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6122D" w:rsidRPr="0006122D">
        <w:rPr>
          <w:sz w:val="28"/>
          <w:szCs w:val="28"/>
        </w:rPr>
        <w:t xml:space="preserve">оборудования </w:t>
      </w:r>
      <w:r w:rsidR="00956AE6">
        <w:rPr>
          <w:sz w:val="28"/>
          <w:szCs w:val="28"/>
        </w:rPr>
        <w:t>радио</w:t>
      </w:r>
      <w:r w:rsidR="0006122D" w:rsidRPr="0006122D">
        <w:rPr>
          <w:sz w:val="28"/>
          <w:szCs w:val="28"/>
        </w:rPr>
        <w:t>связи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6E271E">
        <w:t>Начальник О</w:t>
      </w:r>
      <w:r w:rsidR="0006122D">
        <w:t>СС</w:t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</w:r>
      <w:r w:rsidR="006E271E">
        <w:tab/>
        <w:t xml:space="preserve">     </w:t>
      </w:r>
      <w:r w:rsidR="0006122D">
        <w:t>А.Б. Артемьев</w:t>
      </w:r>
      <w:r w:rsidR="006E271E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EF246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46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46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46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EF246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EF24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EF246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EF246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EF24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6AE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EF24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6AE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17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22D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099A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71E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E6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A0D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466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12CDD7-4072-4233-B507-7EFED8E6C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27</Pages>
  <Words>4979</Words>
  <Characters>36161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31</cp:revision>
  <cp:lastPrinted>2015-06-05T08:24:00Z</cp:lastPrinted>
  <dcterms:created xsi:type="dcterms:W3CDTF">2015-05-18T13:13:00Z</dcterms:created>
  <dcterms:modified xsi:type="dcterms:W3CDTF">2015-07-14T08:17:00Z</dcterms:modified>
</cp:coreProperties>
</file>