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183" w:rsidRPr="001E0705" w:rsidRDefault="00DB5183" w:rsidP="00DB51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E07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</w:t>
      </w:r>
      <w:r w:rsidR="001E0705" w:rsidRPr="001E07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Z005198</w:t>
      </w:r>
    </w:p>
    <w:p w:rsidR="00DB5183" w:rsidRPr="001E0705" w:rsidRDefault="00DB5183" w:rsidP="00013FB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</w:t>
      </w:r>
      <w:r w:rsidR="00C963F6"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ценовых 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котировок в электронной форме</w:t>
      </w:r>
      <w:r w:rsidR="00013F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E0705"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отбору лизинговой компании, с целью заключения договора финансовой аренды (лизинга)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34"/>
        <w:gridCol w:w="7666"/>
      </w:tblGrid>
      <w:tr w:rsidR="00DB5183" w:rsidRPr="001E0705" w:rsidTr="00DB518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B5183" w:rsidRPr="001E0705" w:rsidRDefault="00DB5183" w:rsidP="00DB51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B5183" w:rsidRPr="001E0705" w:rsidRDefault="00DB5183" w:rsidP="00AF1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создания протокола: 1</w:t>
            </w:r>
            <w:r w:rsidR="00AF1BA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.0</w:t>
            </w:r>
            <w:r w:rsidR="001E0705"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.2011 года </w:t>
            </w:r>
          </w:p>
        </w:tc>
      </w:tr>
      <w:tr w:rsidR="00DB5183" w:rsidRPr="00DB5183" w:rsidTr="00DB5183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proofErr w:type="spell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указанном сайте: 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Z005198</w:t>
            </w: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котировок: «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отбору лизинговой компании, с целью заключения договора финансовой аренды (лизинга)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DB5183" w:rsidRPr="00DB5183" w:rsidRDefault="00DB5183" w:rsidP="00DB5183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было размещено на сайте http://www.a-k-d.ru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hyperlink r:id="rId5" w:history="1">
              <w:r w:rsidR="00C963F6" w:rsidRPr="005309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сети Интернет 0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марта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 </w:t>
            </w:r>
          </w:p>
          <w:p w:rsidR="00DB5183" w:rsidRPr="00DB5183" w:rsidRDefault="00DB5183" w:rsidP="00013FB9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 заседании Единой комиссии </w:t>
                  </w: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присутствовали</w:t>
                  </w: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: 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Шукурова </w:t>
                  </w:r>
                  <w:proofErr w:type="spellStart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В.В.-руководитель</w:t>
                  </w:r>
                  <w:proofErr w:type="spellEnd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расчетно</w:t>
                  </w:r>
                  <w:proofErr w:type="spellEnd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договорной группы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Думбрава К.А. - </w:t>
                  </w:r>
                  <w:r w:rsidR="00683F93" w:rsidRPr="00683F93"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начальник юридической службы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Из 6 членов Единой комиссии на заседании присутствовали 6. Кворум состоялся</w:t>
                  </w:r>
                </w:p>
              </w:tc>
            </w:tr>
          </w:tbl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котировок, являются следующие:</w:t>
            </w:r>
          </w:p>
          <w:p w:rsidR="00DB5183" w:rsidRPr="00DB5183" w:rsidRDefault="00DB5183" w:rsidP="00013FB9">
            <w:pPr>
              <w:numPr>
                <w:ilvl w:val="1"/>
                <w:numId w:val="1"/>
              </w:numPr>
              <w:tabs>
                <w:tab w:val="clear" w:pos="1440"/>
                <w:tab w:val="num" w:pos="1065"/>
              </w:tabs>
              <w:spacing w:before="100" w:beforeAutospacing="1" w:after="0" w:line="240" w:lineRule="auto"/>
              <w:ind w:left="106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1E0705" w:rsidRPr="001E0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</w:t>
            </w:r>
            <w:r w:rsidR="001E0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1E0705" w:rsidRPr="001E0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036</w:t>
            </w:r>
            <w:r w:rsidR="001E0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1E0705" w:rsidRPr="001E07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(Пятьсот четырнадцать тысяч тридцать шесть) рублей 81 копейка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включает расходы на перевозку, страхование, НДС, включает налог на имущество, выкупную стоимость и другие обязательные платежи и затраты связанные с оказанием услуг лизинга</w:t>
            </w:r>
          </w:p>
          <w:p w:rsidR="00DB5183" w:rsidRPr="00DB5183" w:rsidRDefault="00DB5183" w:rsidP="00013FB9">
            <w:pPr>
              <w:numPr>
                <w:ilvl w:val="1"/>
                <w:numId w:val="1"/>
              </w:numPr>
              <w:tabs>
                <w:tab w:val="clear" w:pos="1440"/>
                <w:tab w:val="num" w:pos="1065"/>
              </w:tabs>
              <w:spacing w:before="100" w:beforeAutospacing="1" w:after="0" w:line="240" w:lineRule="auto"/>
              <w:ind w:left="1065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DB5183" w:rsidRDefault="00DB5183" w:rsidP="00013FB9">
            <w:pPr>
              <w:numPr>
                <w:ilvl w:val="1"/>
                <w:numId w:val="1"/>
              </w:numPr>
              <w:tabs>
                <w:tab w:val="clear" w:pos="1440"/>
                <w:tab w:val="num" w:pos="1065"/>
              </w:tabs>
              <w:spacing w:before="100" w:beforeAutospacing="1" w:after="0" w:line="240" w:lineRule="auto"/>
              <w:ind w:left="1065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товаров, выполнение работ, оказания услуг: -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1E0705" w:rsidRDefault="00DB5183" w:rsidP="00013FB9">
            <w:pPr>
              <w:numPr>
                <w:ilvl w:val="1"/>
                <w:numId w:val="1"/>
              </w:numPr>
              <w:tabs>
                <w:tab w:val="clear" w:pos="1440"/>
                <w:tab w:val="num" w:pos="1065"/>
              </w:tabs>
              <w:spacing w:before="100" w:beforeAutospacing="1" w:after="100" w:afterAutospacing="1" w:line="240" w:lineRule="auto"/>
              <w:ind w:left="1065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DB5183" w:rsidRDefault="00DB5183" w:rsidP="00013FB9">
            <w:pPr>
              <w:numPr>
                <w:ilvl w:val="0"/>
                <w:numId w:val="1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214" w:firstLine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марта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2011г., поступила 1 (одна) заявка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участника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6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0"/>
              <w:gridCol w:w="2692"/>
              <w:gridCol w:w="2936"/>
              <w:gridCol w:w="2040"/>
              <w:gridCol w:w="1942"/>
            </w:tblGrid>
            <w:tr w:rsidR="00C963F6" w:rsidRPr="00013FB9" w:rsidTr="00013F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Наименование (для юридического лица), ФИО (для физического лица) участника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Место нахождения (юридический и фактический адрес для юридического лица) и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C96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Предложенная цена </w:t>
                  </w:r>
                  <w:r w:rsidR="00C963F6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договора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, руб.</w:t>
                  </w:r>
                </w:p>
              </w:tc>
            </w:tr>
            <w:tr w:rsidR="00C963F6" w:rsidRPr="00013FB9" w:rsidTr="00013FB9">
              <w:trPr>
                <w:trHeight w:val="1598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1E0705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Закрытое акционерное общество «</w:t>
                  </w:r>
                  <w:proofErr w:type="spell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ТЕНЕКС-Сервис</w:t>
                  </w:r>
                  <w:proofErr w:type="spellEnd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Юр. адрес: </w:t>
                  </w:r>
                  <w:r w:rsidR="001E0705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119180, Россия, г. Москва</w:t>
                  </w:r>
                  <w:proofErr w:type="gramStart"/>
                  <w:r w:rsidR="001E0705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,</w:t>
                  </w:r>
                  <w:proofErr w:type="gramEnd"/>
                  <w:r w:rsidR="001E0705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ул. Б.Полянка, д.25, стр.1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Факт. адрес: </w:t>
                  </w:r>
                  <w:r w:rsidR="001E0705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119017,, Россия, г. Москва, ул. Большая Ордынка, дом 54, строение 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1E0705" w:rsidP="001E07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hAnsi="Times New Roman" w:cs="Times New Roman"/>
                    </w:rPr>
                    <w:t>17:44:36</w:t>
                  </w:r>
                  <w:r w:rsidR="00DB5183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09 марта</w:t>
                  </w:r>
                  <w:r w:rsidR="00DB5183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1E0705" w:rsidP="001E07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493 999</w:t>
                  </w:r>
                  <w:r w:rsidR="00DB5183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76</w:t>
                  </w:r>
                </w:p>
              </w:tc>
            </w:tr>
          </w:tbl>
          <w:p w:rsidR="00DB5183" w:rsidRPr="00DB5183" w:rsidRDefault="00DB5183" w:rsidP="001E0705">
            <w:pPr>
              <w:numPr>
                <w:ilvl w:val="0"/>
                <w:numId w:val="1"/>
              </w:numPr>
              <w:tabs>
                <w:tab w:val="clear" w:pos="720"/>
                <w:tab w:val="num" w:pos="72"/>
              </w:tabs>
              <w:spacing w:before="100" w:beforeAutospacing="1" w:after="100" w:afterAutospacing="1" w:line="240" w:lineRule="auto"/>
              <w:ind w:left="7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единственную заявку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соответствие требованиям, установленным в извещении о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оценила их и приняла на основании полученных результатов, следующее решение: </w:t>
            </w:r>
          </w:p>
          <w:p w:rsidR="00DB5183" w:rsidRPr="00DB5183" w:rsidRDefault="00DB5183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Единственное предложение о цене товаров, работ, услуг поступило от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ТЕНЕКС-Сервис</w:t>
            </w:r>
            <w:proofErr w:type="spellEnd"/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составило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493 999.76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 (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Четыреста девяносто три тысячи девятьсот девяносто девять) рублей 76 копеек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0705" w:rsidRDefault="001E0705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ТЕНЕКС-Сервис</w:t>
            </w:r>
            <w:proofErr w:type="spellEnd"/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B5183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признается единственным участником запроса </w:t>
            </w:r>
            <w:r w:rsidR="00C963F6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и Заказчик вправе заключить с ним договор на сумму </w:t>
            </w: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493 999.76 р. (Четыреста девяносто три тысячи девятьсот девяносто девять) рублей 76 копеек.</w:t>
            </w:r>
          </w:p>
          <w:p w:rsidR="00DB5183" w:rsidRPr="001E0705" w:rsidRDefault="00DB5183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отказаться от размещения заказа. </w:t>
            </w:r>
          </w:p>
          <w:p w:rsidR="00DB5183" w:rsidRPr="00DB5183" w:rsidRDefault="00DB5183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провести процедуру повторно. </w:t>
            </w:r>
          </w:p>
          <w:p w:rsidR="001E0705" w:rsidRDefault="00DB5183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передать 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ТЕНЕКС-Сервис</w:t>
            </w:r>
            <w:proofErr w:type="spellEnd"/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экземпляр настоящего протокола и проект договора </w:t>
            </w:r>
          </w:p>
          <w:p w:rsidR="00DB5183" w:rsidRPr="001E0705" w:rsidRDefault="00DB5183" w:rsidP="001E0705">
            <w:pPr>
              <w:numPr>
                <w:ilvl w:val="1"/>
                <w:numId w:val="2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 w:rsidR="00C963F6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 сайте http://zakupki.rosatom.ru</w:t>
            </w:r>
          </w:p>
          <w:p w:rsidR="00DB5183" w:rsidRPr="00DB5183" w:rsidRDefault="00DB5183" w:rsidP="00013FB9">
            <w:pPr>
              <w:numPr>
                <w:ilvl w:val="0"/>
                <w:numId w:val="2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составляется в двух экземплярах, один из которых остается у Заказчика. Заказчик вправе передать единственному участнику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составляется путем включения в него условий исполнения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и цены, предложенной единственным участником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поданной им заявке на участие в запросе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DB5183" w:rsidRPr="00DB5183" w:rsidRDefault="00DB5183" w:rsidP="00013FB9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360"/>
              <w:gridCol w:w="3270"/>
            </w:tblGrid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Председатель комиссии: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</w:t>
                  </w:r>
                  <w:r w:rsid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___</w:t>
                  </w: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Секретарь комиссии: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013F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Шукурова </w:t>
                  </w:r>
                  <w:proofErr w:type="spellStart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В.В.-руководитель</w:t>
                  </w:r>
                  <w:proofErr w:type="spellEnd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Члены комиссии: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расчетно</w:t>
                  </w:r>
                  <w:proofErr w:type="spellEnd"/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договорной группы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Думбрава К.А. - </w:t>
                  </w:r>
                  <w:r w:rsidR="00683F93" w:rsidRPr="00683F93"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начальник юридической службы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</w:tbl>
          <w:p w:rsidR="00DB5183" w:rsidRPr="00DB5183" w:rsidRDefault="00DB5183" w:rsidP="003020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 w:rsidP="00683F93"/>
    <w:sectPr w:rsidR="00530AA7" w:rsidSect="00013FB9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E011F"/>
    <w:multiLevelType w:val="multilevel"/>
    <w:tmpl w:val="18F4A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5183"/>
    <w:rsid w:val="00013FB9"/>
    <w:rsid w:val="000D5663"/>
    <w:rsid w:val="001C0D6F"/>
    <w:rsid w:val="001E0705"/>
    <w:rsid w:val="003020E7"/>
    <w:rsid w:val="0050690A"/>
    <w:rsid w:val="00530AA7"/>
    <w:rsid w:val="00683F93"/>
    <w:rsid w:val="00AF1BAF"/>
    <w:rsid w:val="00C1257D"/>
    <w:rsid w:val="00C963F6"/>
    <w:rsid w:val="00D86146"/>
    <w:rsid w:val="00DB5183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51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51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C963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9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4</cp:revision>
  <cp:lastPrinted>2011-03-16T09:47:00Z</cp:lastPrinted>
  <dcterms:created xsi:type="dcterms:W3CDTF">2011-02-11T07:20:00Z</dcterms:created>
  <dcterms:modified xsi:type="dcterms:W3CDTF">2011-03-17T06:23:00Z</dcterms:modified>
</cp:coreProperties>
</file>