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5E7C3D" w:rsidRPr="005E7C3D">
        <w:rPr>
          <w:b/>
        </w:rPr>
        <w:t>карбида кальция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5E7C3D">
        <w:t>10</w:t>
      </w:r>
      <w:r w:rsidR="00BB64FC" w:rsidRPr="002718BC">
        <w:t xml:space="preserve">» </w:t>
      </w:r>
      <w:r w:rsidR="005E7C3D">
        <w:t>апреля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5E7C3D" w:rsidRPr="005E7C3D">
        <w:t>карбида кальция.</w:t>
      </w:r>
    </w:p>
    <w:p w:rsidR="005E7C3D" w:rsidRPr="005E7C3D" w:rsidRDefault="005E7C3D" w:rsidP="005E7C3D">
      <w:pPr>
        <w:suppressAutoHyphens w:val="0"/>
        <w:spacing w:before="100" w:beforeAutospacing="1" w:after="240"/>
        <w:jc w:val="both"/>
      </w:pPr>
      <w:r w:rsidRPr="005E7C3D">
        <w:t xml:space="preserve">Извещение о проведении аукциона и аукционная документация опубликованы 06.03.2014 в информационно-телекоммуникационной сети «Интернет» на официальном сайте </w:t>
      </w:r>
      <w:proofErr w:type="spellStart"/>
      <w:r w:rsidRPr="005E7C3D">
        <w:t>www.zakupki.gov.ru</w:t>
      </w:r>
      <w:proofErr w:type="spellEnd"/>
      <w:r w:rsidRPr="005E7C3D">
        <w:t xml:space="preserve"> – 31400947816, на официальном сайте о размещении заказов на закупки товаров, работ и услуг для нужд </w:t>
      </w:r>
      <w:proofErr w:type="spellStart"/>
      <w:r w:rsidRPr="005E7C3D">
        <w:t>Госкорпорации</w:t>
      </w:r>
      <w:proofErr w:type="spellEnd"/>
      <w:r w:rsidRPr="005E7C3D">
        <w:t xml:space="preserve"> «</w:t>
      </w:r>
      <w:proofErr w:type="spellStart"/>
      <w:r w:rsidRPr="005E7C3D">
        <w:t>Росатом</w:t>
      </w:r>
      <w:proofErr w:type="spellEnd"/>
      <w:r w:rsidRPr="005E7C3D">
        <w:t xml:space="preserve">» </w:t>
      </w:r>
      <w:hyperlink r:id="rId8" w:history="1">
        <w:r w:rsidRPr="005E7C3D">
          <w:t>http://zakupki.rosatom.ru/</w:t>
        </w:r>
      </w:hyperlink>
      <w:r w:rsidRPr="005E7C3D">
        <w:t>, закупка № 140306/4645/021, на ЭТП http://www.a-k-d.ru, закупка № AC20158.</w:t>
      </w:r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90530C">
        <w:t>ОАО «</w:t>
      </w:r>
      <w:proofErr w:type="spellStart"/>
      <w:r w:rsidR="0090530C">
        <w:t>Приаргунское</w:t>
      </w:r>
      <w:proofErr w:type="spellEnd"/>
      <w:r w:rsidR="0090530C">
        <w:t xml:space="preserve"> производственное горно-химическое объединение».</w:t>
      </w:r>
    </w:p>
    <w:p w:rsidR="008064C8" w:rsidRPr="0090530C" w:rsidRDefault="0090530C" w:rsidP="0090530C">
      <w:pPr>
        <w:suppressAutoHyphens w:val="0"/>
        <w:spacing w:before="100" w:beforeAutospacing="1" w:after="240"/>
      </w:pPr>
      <w:r>
        <w:t xml:space="preserve">Юридический адрес: 674674, Забайкальский край, г. </w:t>
      </w:r>
      <w:proofErr w:type="spellStart"/>
      <w:r>
        <w:t>Краснокаменск</w:t>
      </w:r>
      <w:proofErr w:type="spellEnd"/>
      <w:r>
        <w:t xml:space="preserve">, пр. Строителей,д.1 Фактический адрес: 674674, Забайкальский край, г. </w:t>
      </w:r>
      <w:proofErr w:type="spellStart"/>
      <w:r>
        <w:t>Краснокаменск</w:t>
      </w:r>
      <w:proofErr w:type="spellEnd"/>
      <w:r>
        <w:t>, пр. Строителей, д.1</w:t>
      </w: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5E7C3D" w:rsidRPr="005E7C3D">
        <w:t>карбида кальция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Pr="00C811BD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5E7C3D" w:rsidRPr="005E7C3D">
        <w:t>5 239 200 (пять миллионов двести тридцать девять тысяч двести) рублей 00 копеек, с учетом НДС 18%.</w:t>
      </w: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5E7C3D">
        <w:t>10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5E7C3D">
        <w:t>10</w:t>
      </w:r>
      <w:r w:rsidR="007D1DA1">
        <w:t>.</w:t>
      </w:r>
      <w:r w:rsidR="005E7C3D">
        <w:t>04</w:t>
      </w:r>
      <w:r w:rsidR="007D1DA1">
        <w:t>.201</w:t>
      </w:r>
      <w:r w:rsidR="00060E14">
        <w:t>4</w:t>
      </w:r>
      <w:r w:rsidR="007D1DA1">
        <w:t xml:space="preserve"> </w:t>
      </w:r>
      <w:r w:rsidR="005E7C3D">
        <w:t>10</w:t>
      </w:r>
      <w:r w:rsidR="007D1DA1" w:rsidRPr="002F2713">
        <w:t>:</w:t>
      </w:r>
      <w:r w:rsidR="005E7C3D">
        <w:t>32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r w:rsidRPr="002F2713">
              <w:t>п</w:t>
            </w:r>
            <w:proofErr w:type="spell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2F2713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1</w:t>
            </w:r>
          </w:p>
        </w:tc>
        <w:tc>
          <w:tcPr>
            <w:tcW w:w="3755" w:type="dxa"/>
            <w:vAlign w:val="center"/>
            <w:hideMark/>
          </w:tcPr>
          <w:p w:rsidR="002F2713" w:rsidRDefault="005E7C3D" w:rsidP="00482255">
            <w:r>
              <w:t>Участник №2 (4661_AC20158)</w:t>
            </w:r>
          </w:p>
        </w:tc>
        <w:tc>
          <w:tcPr>
            <w:tcW w:w="1925" w:type="dxa"/>
            <w:vAlign w:val="center"/>
            <w:hideMark/>
          </w:tcPr>
          <w:p w:rsidR="002F2713" w:rsidRDefault="005E7C3D" w:rsidP="005E7C3D">
            <w:r>
              <w:t>5 186 808,00 р.</w:t>
            </w:r>
          </w:p>
        </w:tc>
        <w:tc>
          <w:tcPr>
            <w:tcW w:w="3568" w:type="dxa"/>
            <w:vAlign w:val="center"/>
            <w:hideMark/>
          </w:tcPr>
          <w:p w:rsidR="002F2713" w:rsidRDefault="005E7C3D" w:rsidP="00482255">
            <w:r>
              <w:t>10 апреля 2014 г. 10:02</w:t>
            </w:r>
          </w:p>
        </w:tc>
      </w:tr>
      <w:tr w:rsidR="002F2713" w:rsidRPr="002462B9" w:rsidTr="00D04A02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2F2713" w:rsidRPr="002F2713" w:rsidRDefault="002F2713" w:rsidP="00C567DB">
            <w:r w:rsidRPr="002F2713">
              <w:t>2</w:t>
            </w:r>
          </w:p>
        </w:tc>
        <w:tc>
          <w:tcPr>
            <w:tcW w:w="3755" w:type="dxa"/>
            <w:vAlign w:val="center"/>
            <w:hideMark/>
          </w:tcPr>
          <w:p w:rsidR="002F2713" w:rsidRDefault="005E7C3D" w:rsidP="00482255">
            <w:r>
              <w:t>Участник №4 (3899_AC20158)</w:t>
            </w:r>
          </w:p>
        </w:tc>
        <w:tc>
          <w:tcPr>
            <w:tcW w:w="1925" w:type="dxa"/>
            <w:vAlign w:val="center"/>
            <w:hideMark/>
          </w:tcPr>
          <w:p w:rsidR="002F2713" w:rsidRDefault="005E7C3D" w:rsidP="005E7C3D">
            <w:r>
              <w:t>5 213 004,00 р.</w:t>
            </w:r>
          </w:p>
        </w:tc>
        <w:tc>
          <w:tcPr>
            <w:tcW w:w="3568" w:type="dxa"/>
            <w:vAlign w:val="center"/>
            <w:hideMark/>
          </w:tcPr>
          <w:p w:rsidR="002F2713" w:rsidRDefault="005E7C3D" w:rsidP="00482255">
            <w:r>
              <w:t>10 апреля 2014 г. 10:00</w:t>
            </w:r>
          </w:p>
        </w:tc>
      </w:tr>
    </w:tbl>
    <w:p w:rsidR="00C8679A" w:rsidRDefault="00C8679A" w:rsidP="00F525E8">
      <w:pPr>
        <w:rPr>
          <w:b/>
        </w:rPr>
      </w:pPr>
    </w:p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5E7C3D" w:rsidRPr="005E7C3D">
        <w:t xml:space="preserve">31400947816,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>, закупка № 140306/4645/021, на ЭТП http://www.a-k-d.ru, закупка № AC20158.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B5790-E509-40BF-8390-D6EB3CE4B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3</cp:revision>
  <cp:lastPrinted>2014-04-10T13:33:00Z</cp:lastPrinted>
  <dcterms:created xsi:type="dcterms:W3CDTF">2014-01-30T07:49:00Z</dcterms:created>
  <dcterms:modified xsi:type="dcterms:W3CDTF">2014-04-10T13:33:00Z</dcterms:modified>
</cp:coreProperties>
</file>