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B004E0">
        <w:rPr>
          <w:rFonts w:ascii="Times New Roman" w:hAnsi="Times New Roman" w:cs="Times New Roman"/>
          <w:sz w:val="24"/>
          <w:szCs w:val="24"/>
        </w:rPr>
        <w:t>27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марта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C266BA" w:rsidP="003A27E0">
      <w:pPr>
        <w:pStyle w:val="a3"/>
        <w:spacing w:before="0" w:after="0"/>
        <w:jc w:val="center"/>
        <w:rPr>
          <w:b/>
          <w:sz w:val="32"/>
          <w:szCs w:val="32"/>
        </w:rPr>
      </w:pPr>
      <w:r w:rsidRPr="003A27E0">
        <w:rPr>
          <w:b/>
          <w:sz w:val="32"/>
          <w:szCs w:val="32"/>
        </w:rPr>
        <w:t xml:space="preserve">на право заключения </w:t>
      </w:r>
      <w:proofErr w:type="gramStart"/>
      <w:r w:rsidRPr="003A27E0">
        <w:rPr>
          <w:b/>
          <w:sz w:val="32"/>
          <w:szCs w:val="32"/>
        </w:rPr>
        <w:t>договора</w:t>
      </w:r>
      <w:proofErr w:type="gramEnd"/>
      <w:r w:rsidRPr="003A27E0">
        <w:rPr>
          <w:b/>
          <w:sz w:val="32"/>
          <w:szCs w:val="32"/>
        </w:rPr>
        <w:t xml:space="preserve"> на</w:t>
      </w:r>
      <w:r w:rsidR="00927D18" w:rsidRPr="003A27E0">
        <w:rPr>
          <w:b/>
          <w:sz w:val="32"/>
          <w:szCs w:val="32"/>
        </w:rPr>
        <w:t xml:space="preserve"> </w:t>
      </w:r>
      <w:r w:rsidR="0088463B" w:rsidRPr="003A27E0">
        <w:rPr>
          <w:b/>
          <w:sz w:val="32"/>
          <w:szCs w:val="32"/>
        </w:rPr>
        <w:t>право предоставления</w:t>
      </w:r>
      <w:r w:rsidR="00F87B52" w:rsidRPr="003A27E0">
        <w:rPr>
          <w:b/>
          <w:sz w:val="32"/>
          <w:szCs w:val="32"/>
        </w:rPr>
        <w:t xml:space="preserve"> услуг </w:t>
      </w:r>
      <w:r w:rsidR="00074BE7">
        <w:rPr>
          <w:b/>
          <w:sz w:val="32"/>
          <w:szCs w:val="32"/>
        </w:rPr>
        <w:t>страхования</w:t>
      </w:r>
      <w:r w:rsidR="003A27E0" w:rsidRPr="003A27E0">
        <w:rPr>
          <w:b/>
          <w:sz w:val="32"/>
          <w:szCs w:val="32"/>
        </w:rPr>
        <w:t xml:space="preserve"> имущества </w:t>
      </w:r>
      <w:r w:rsidR="0013186F">
        <w:rPr>
          <w:b/>
          <w:sz w:val="32"/>
          <w:szCs w:val="32"/>
        </w:rPr>
        <w:t xml:space="preserve">для нужд </w:t>
      </w:r>
      <w:r w:rsidR="0013186F" w:rsidRPr="0013186F">
        <w:rPr>
          <w:b/>
          <w:sz w:val="32"/>
          <w:szCs w:val="32"/>
        </w:rPr>
        <w:t>ОАО «</w:t>
      </w:r>
      <w:proofErr w:type="spellStart"/>
      <w:r w:rsidR="0013186F" w:rsidRPr="0013186F">
        <w:rPr>
          <w:b/>
          <w:sz w:val="32"/>
          <w:szCs w:val="32"/>
        </w:rPr>
        <w:t>Пензаэнергосбыт</w:t>
      </w:r>
      <w:proofErr w:type="spellEnd"/>
      <w:r w:rsidR="0013186F" w:rsidRPr="0013186F">
        <w:rPr>
          <w:b/>
          <w:sz w:val="32"/>
          <w:szCs w:val="32"/>
        </w:rPr>
        <w:t>»</w:t>
      </w:r>
      <w:r w:rsidR="0013186F">
        <w:rPr>
          <w:bCs/>
          <w:color w:val="000000"/>
          <w:szCs w:val="24"/>
        </w:rPr>
        <w:t xml:space="preserve"> </w:t>
      </w:r>
      <w:r w:rsidR="003A27E0" w:rsidRPr="003A27E0">
        <w:rPr>
          <w:b/>
          <w:sz w:val="32"/>
          <w:szCs w:val="32"/>
        </w:rPr>
        <w:t>в 2012 году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B004E0">
        <w:rPr>
          <w:rFonts w:ascii="Times New Roman" w:hAnsi="Times New Roman" w:cs="Times New Roman"/>
          <w:sz w:val="24"/>
          <w:szCs w:val="24"/>
          <w:lang w:eastAsia="ru-RU"/>
        </w:rPr>
        <w:t>27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27D18" w:rsidRPr="00ED2DD2">
        <w:rPr>
          <w:rFonts w:ascii="Times New Roman" w:hAnsi="Times New Roman" w:cs="Times New Roman"/>
          <w:sz w:val="24"/>
          <w:szCs w:val="24"/>
          <w:lang w:eastAsia="ru-RU"/>
        </w:rPr>
        <w:t>марта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rPr>
          <w:sz w:val="28"/>
          <w:szCs w:val="28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Пензаэнергосбыт</w:t>
      </w:r>
      <w:proofErr w:type="spellEnd"/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Pr="00832A13">
        <w:rPr>
          <w:rStyle w:val="aa"/>
          <w:rFonts w:eastAsiaTheme="minorHAnsi"/>
        </w:rPr>
        <w:t>440</w:t>
      </w:r>
      <w:r>
        <w:rPr>
          <w:rStyle w:val="aa"/>
          <w:rFonts w:eastAsiaTheme="minorHAnsi"/>
        </w:rPr>
        <w:t>0</w:t>
      </w:r>
      <w:r w:rsidRPr="00832A13">
        <w:rPr>
          <w:rStyle w:val="aa"/>
          <w:rFonts w:eastAsiaTheme="minorHAnsi"/>
        </w:rPr>
        <w:t>3</w:t>
      </w:r>
      <w:r>
        <w:rPr>
          <w:rStyle w:val="aa"/>
          <w:rFonts w:eastAsiaTheme="minorHAnsi"/>
        </w:rPr>
        <w:t>9</w:t>
      </w:r>
      <w:r w:rsidRPr="00832A13">
        <w:rPr>
          <w:rStyle w:val="aa"/>
          <w:rFonts w:eastAsiaTheme="minorHAnsi"/>
        </w:rPr>
        <w:t>, г. Пенза, ул. Гагарина, 11 б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Pr="00832A13">
        <w:rPr>
          <w:rStyle w:val="aa"/>
          <w:rFonts w:eastAsiaTheme="minorHAnsi"/>
        </w:rPr>
        <w:t>440</w:t>
      </w:r>
      <w:r>
        <w:rPr>
          <w:rStyle w:val="aa"/>
          <w:rFonts w:eastAsiaTheme="minorHAnsi"/>
        </w:rPr>
        <w:t>0</w:t>
      </w:r>
      <w:r w:rsidRPr="00832A13">
        <w:rPr>
          <w:rStyle w:val="aa"/>
          <w:rFonts w:eastAsiaTheme="minorHAnsi"/>
        </w:rPr>
        <w:t>3</w:t>
      </w:r>
      <w:r>
        <w:rPr>
          <w:rStyle w:val="aa"/>
          <w:rFonts w:eastAsiaTheme="minorHAnsi"/>
        </w:rPr>
        <w:t>9</w:t>
      </w:r>
      <w:r w:rsidRPr="00832A13">
        <w:rPr>
          <w:rStyle w:val="aa"/>
          <w:rFonts w:eastAsiaTheme="minorHAnsi"/>
        </w:rPr>
        <w:t>, г. Пенза, ул. Гагарина, 11 б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927D18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3A27E0" w:rsidRPr="003A27E0" w:rsidRDefault="003A27E0" w:rsidP="003A27E0">
      <w:pPr>
        <w:pStyle w:val="a3"/>
        <w:spacing w:before="0" w:after="0"/>
        <w:rPr>
          <w:b/>
          <w:sz w:val="32"/>
          <w:szCs w:val="32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  <w:lang w:eastAsia="en-US"/>
        </w:rPr>
        <w:t>П</w:t>
      </w:r>
      <w:r w:rsidRPr="003A27E0">
        <w:rPr>
          <w:bCs/>
          <w:color w:val="000000"/>
          <w:szCs w:val="24"/>
          <w:lang w:eastAsia="en-US"/>
        </w:rPr>
        <w:t xml:space="preserve">раво </w:t>
      </w:r>
      <w:r w:rsidR="00074BE7">
        <w:rPr>
          <w:bCs/>
          <w:color w:val="000000"/>
          <w:szCs w:val="24"/>
          <w:lang w:eastAsia="en-US"/>
        </w:rPr>
        <w:t>предоставления услуг страхования</w:t>
      </w:r>
      <w:r w:rsidRPr="003A27E0">
        <w:rPr>
          <w:bCs/>
          <w:color w:val="000000"/>
          <w:szCs w:val="24"/>
          <w:lang w:eastAsia="en-US"/>
        </w:rPr>
        <w:t xml:space="preserve"> имущества в 2012 году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082F02" w:rsidP="003A27E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3A27E0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238</w:t>
      </w:r>
      <w:r w:rsidR="003A27E0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042,80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E57B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вести тридцать восемь тысяч сорок два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рубля 80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E57B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E57B5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НДС не облагается</w:t>
      </w:r>
      <w:r w:rsidR="001C0544">
        <w:rPr>
          <w:rStyle w:val="aa"/>
          <w:rFonts w:eastAsiaTheme="minorHAnsi"/>
        </w:rPr>
        <w:t>.</w:t>
      </w: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местом нахождения объекта страхования.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91A3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«27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марта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14 час. 00 мин. </w:t>
      </w:r>
      <w:bookmarkStart w:id="0" w:name="_GoBack"/>
      <w:bookmarkEnd w:id="0"/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D53B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«09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14 </w:t>
      </w:r>
      <w:r w:rsidR="007D53B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«10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преля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7D53B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8785F"/>
    <w:rsid w:val="00292D15"/>
    <w:rsid w:val="00294FB0"/>
    <w:rsid w:val="002A09C8"/>
    <w:rsid w:val="002B1805"/>
    <w:rsid w:val="003026E0"/>
    <w:rsid w:val="003534EC"/>
    <w:rsid w:val="003A27E0"/>
    <w:rsid w:val="003C3D19"/>
    <w:rsid w:val="00434CF3"/>
    <w:rsid w:val="00446AEF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36DDD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822F2"/>
    <w:rsid w:val="0088463B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738DB"/>
    <w:rsid w:val="00A90BDD"/>
    <w:rsid w:val="00AC6E83"/>
    <w:rsid w:val="00AC781A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D2DD2"/>
    <w:rsid w:val="00F06AC6"/>
    <w:rsid w:val="00F3528B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16</cp:revision>
  <dcterms:created xsi:type="dcterms:W3CDTF">2012-03-16T05:28:00Z</dcterms:created>
  <dcterms:modified xsi:type="dcterms:W3CDTF">2012-03-27T10:22:00Z</dcterms:modified>
</cp:coreProperties>
</file>