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6" w:tblpY="1096"/>
        <w:tblW w:w="2475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2"/>
        <w:gridCol w:w="688"/>
        <w:gridCol w:w="1019"/>
        <w:gridCol w:w="143"/>
        <w:gridCol w:w="307"/>
        <w:gridCol w:w="261"/>
        <w:gridCol w:w="1560"/>
        <w:gridCol w:w="324"/>
        <w:gridCol w:w="194"/>
      </w:tblGrid>
      <w:tr w:rsidR="008A4B9E" w:rsidRPr="00A44BCA" w:rsidTr="00C53FC5">
        <w:trPr>
          <w:gridAfter w:val="1"/>
          <w:wAfter w:w="205" w:type="pct"/>
          <w:cantSplit/>
          <w:trHeight w:val="2554"/>
        </w:trPr>
        <w:tc>
          <w:tcPr>
            <w:tcW w:w="4795" w:type="pct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8A4B9E" w:rsidRDefault="00C0021C" w:rsidP="00FE65AD">
            <w:pPr>
              <w:widowControl w:val="0"/>
              <w:tabs>
                <w:tab w:val="left" w:pos="4335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021C">
              <w:rPr>
                <w:rFonts w:ascii="Times New Roman" w:hAnsi="Times New Roman"/>
                <w:sz w:val="24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10pt;height:84pt">
                  <v:imagedata r:id="rId11" o:title=""/>
                </v:shape>
              </w:pict>
            </w:r>
          </w:p>
          <w:p w:rsidR="008A4B9E" w:rsidRPr="00A14917" w:rsidRDefault="008A4B9E" w:rsidP="00FE65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Times New Roman" w:hAnsi="Times New Roman"/>
                <w:sz w:val="16"/>
                <w:szCs w:val="16"/>
              </w:rPr>
            </w:pPr>
          </w:p>
          <w:p w:rsidR="008A4B9E" w:rsidRPr="005F13E5" w:rsidRDefault="008A4B9E" w:rsidP="00FE65AD">
            <w:pPr>
              <w:spacing w:after="0" w:line="240" w:lineRule="auto"/>
              <w:ind w:right="-180"/>
              <w:jc w:val="center"/>
              <w:rPr>
                <w:rFonts w:ascii="Times New Roman" w:hAnsi="Times New Roman"/>
                <w:b/>
                <w:bCs/>
                <w:color w:val="000000"/>
                <w:spacing w:val="-2"/>
                <w:sz w:val="20"/>
                <w:szCs w:val="20"/>
              </w:rPr>
            </w:pPr>
            <w:r w:rsidRPr="005F13E5">
              <w:rPr>
                <w:rFonts w:ascii="Times New Roman" w:hAnsi="Times New Roman"/>
                <w:b/>
                <w:bCs/>
                <w:color w:val="000000"/>
                <w:spacing w:val="-2"/>
                <w:sz w:val="20"/>
                <w:szCs w:val="20"/>
              </w:rPr>
              <w:t>Открытое акционерное общество</w:t>
            </w:r>
          </w:p>
          <w:p w:rsidR="008A4B9E" w:rsidRPr="005F13E5" w:rsidRDefault="008A4B9E" w:rsidP="00FE65AD">
            <w:pPr>
              <w:tabs>
                <w:tab w:val="left" w:pos="405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pacing w:val="-2"/>
                <w:sz w:val="20"/>
                <w:szCs w:val="20"/>
              </w:rPr>
            </w:pPr>
            <w:r w:rsidRPr="005F13E5">
              <w:rPr>
                <w:rFonts w:ascii="Times New Roman" w:hAnsi="Times New Roman"/>
                <w:b/>
                <w:bCs/>
                <w:color w:val="000000"/>
                <w:spacing w:val="-2"/>
                <w:sz w:val="20"/>
                <w:szCs w:val="20"/>
              </w:rPr>
              <w:t>«Уральский электрохимический комбинат»</w:t>
            </w:r>
          </w:p>
          <w:p w:rsidR="008A4B9E" w:rsidRPr="00B730B2" w:rsidRDefault="008A4B9E" w:rsidP="00FE65AD">
            <w:pPr>
              <w:spacing w:after="0" w:line="240" w:lineRule="auto"/>
              <w:jc w:val="center"/>
              <w:rPr>
                <w:b/>
                <w:bCs/>
                <w:color w:val="000000"/>
                <w:lang w:val="en-US"/>
              </w:rPr>
            </w:pPr>
            <w:r w:rsidRPr="005F13E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(ОАО «УЭХК»)</w:t>
            </w:r>
          </w:p>
        </w:tc>
      </w:tr>
      <w:tr w:rsidR="008A4B9E" w:rsidRPr="000A33D2" w:rsidTr="00C53FC5">
        <w:trPr>
          <w:gridAfter w:val="1"/>
          <w:wAfter w:w="205" w:type="pct"/>
          <w:cantSplit/>
          <w:trHeight w:val="1121"/>
        </w:trPr>
        <w:tc>
          <w:tcPr>
            <w:tcW w:w="4795" w:type="pct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8A4B9E" w:rsidRPr="00CE0027" w:rsidRDefault="008A4B9E" w:rsidP="00FE65AD">
            <w:pPr>
              <w:tabs>
                <w:tab w:val="left" w:pos="4111"/>
                <w:tab w:val="left" w:pos="4145"/>
              </w:tabs>
              <w:spacing w:after="0" w:line="200" w:lineRule="exact"/>
              <w:ind w:right="145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CE0027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ул.  Дзержинского,  д. 2,  г. Новоуральск,</w:t>
            </w:r>
          </w:p>
          <w:p w:rsidR="008A4B9E" w:rsidRPr="00CE0027" w:rsidRDefault="008A4B9E" w:rsidP="00FE65AD">
            <w:pPr>
              <w:pStyle w:val="a6"/>
              <w:tabs>
                <w:tab w:val="left" w:pos="4111"/>
                <w:tab w:val="left" w:pos="4145"/>
              </w:tabs>
              <w:spacing w:line="200" w:lineRule="exact"/>
              <w:ind w:left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CE0027">
              <w:rPr>
                <w:rFonts w:ascii="Times New Roman" w:hAnsi="Times New Roman"/>
                <w:bCs/>
                <w:sz w:val="18"/>
                <w:szCs w:val="18"/>
              </w:rPr>
              <w:t>Свердловская    область</w:t>
            </w:r>
            <w:r w:rsidRPr="00CE0027">
              <w:rPr>
                <w:rFonts w:ascii="Times New Roman" w:hAnsi="Times New Roman"/>
                <w:bCs/>
                <w:i/>
                <w:sz w:val="18"/>
                <w:szCs w:val="18"/>
              </w:rPr>
              <w:t xml:space="preserve">, </w:t>
            </w:r>
            <w:r w:rsidRPr="00CE0027">
              <w:rPr>
                <w:rFonts w:ascii="Times New Roman" w:hAnsi="Times New Roman"/>
                <w:bCs/>
                <w:sz w:val="18"/>
                <w:szCs w:val="18"/>
              </w:rPr>
              <w:t>Россия,  624130</w:t>
            </w:r>
          </w:p>
          <w:p w:rsidR="008A4B9E" w:rsidRPr="00CE0027" w:rsidRDefault="008A4B9E" w:rsidP="00FE65AD">
            <w:pPr>
              <w:pStyle w:val="a6"/>
              <w:tabs>
                <w:tab w:val="left" w:pos="4253"/>
              </w:tabs>
              <w:spacing w:line="200" w:lineRule="exact"/>
              <w:ind w:left="-142" w:right="-108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CE0027">
              <w:rPr>
                <w:rFonts w:ascii="Times New Roman" w:hAnsi="Times New Roman"/>
                <w:bCs/>
                <w:sz w:val="18"/>
                <w:szCs w:val="18"/>
              </w:rPr>
              <w:t xml:space="preserve">  Телекс: 721742 ricon ru, телетайп: 348811  КОНДОР,</w:t>
            </w:r>
          </w:p>
          <w:p w:rsidR="008A4B9E" w:rsidRPr="00CE0027" w:rsidRDefault="008A4B9E" w:rsidP="00FE65AD">
            <w:pPr>
              <w:pStyle w:val="a6"/>
              <w:tabs>
                <w:tab w:val="left" w:pos="4111"/>
                <w:tab w:val="left" w:pos="4253"/>
              </w:tabs>
              <w:spacing w:line="200" w:lineRule="exact"/>
              <w:ind w:left="0"/>
              <w:jc w:val="center"/>
              <w:rPr>
                <w:rFonts w:ascii="Times New Roman" w:hAnsi="Times New Roman"/>
                <w:bCs/>
                <w:sz w:val="18"/>
                <w:szCs w:val="18"/>
                <w:lang w:val="en-US"/>
              </w:rPr>
            </w:pPr>
            <w:r w:rsidRPr="00CE0027">
              <w:rPr>
                <w:rFonts w:ascii="Times New Roman" w:hAnsi="Times New Roman"/>
                <w:bCs/>
                <w:sz w:val="18"/>
                <w:szCs w:val="18"/>
              </w:rPr>
              <w:t>факс</w:t>
            </w:r>
            <w:r w:rsidRPr="00CE0027">
              <w:rPr>
                <w:rFonts w:ascii="Times New Roman" w:hAnsi="Times New Roman"/>
                <w:bCs/>
                <w:sz w:val="18"/>
                <w:szCs w:val="18"/>
                <w:lang w:val="en-US"/>
              </w:rPr>
              <w:t>: (34370)  94141, 57333</w:t>
            </w:r>
          </w:p>
          <w:p w:rsidR="008A4B9E" w:rsidRPr="008B0CDF" w:rsidRDefault="008A4B9E" w:rsidP="00FE65AD">
            <w:pPr>
              <w:tabs>
                <w:tab w:val="left" w:pos="4111"/>
                <w:tab w:val="left" w:pos="4145"/>
              </w:tabs>
              <w:spacing w:after="0" w:line="200" w:lineRule="exact"/>
              <w:ind w:right="145"/>
              <w:jc w:val="center"/>
              <w:rPr>
                <w:spacing w:val="-6"/>
                <w:lang w:val="en-US"/>
              </w:rPr>
            </w:pPr>
            <w:proofErr w:type="gramStart"/>
            <w:r w:rsidRPr="00CE0027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Е</w:t>
            </w:r>
            <w:proofErr w:type="gramEnd"/>
            <w:r w:rsidRPr="00CE0027">
              <w:rPr>
                <w:rFonts w:ascii="Times New Roman" w:hAnsi="Times New Roman"/>
                <w:bCs/>
                <w:color w:val="000000"/>
                <w:sz w:val="18"/>
                <w:szCs w:val="18"/>
                <w:lang w:val="en-US"/>
              </w:rPr>
              <w:t>-mail: condor@ueip.ru, www.</w:t>
            </w:r>
            <w:r w:rsidRPr="00CE0027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r w:rsidRPr="00CE0027">
              <w:rPr>
                <w:rFonts w:ascii="Times New Roman" w:hAnsi="Times New Roman"/>
                <w:bCs/>
                <w:color w:val="000000"/>
                <w:sz w:val="18"/>
                <w:szCs w:val="18"/>
                <w:lang w:val="en-US"/>
              </w:rPr>
              <w:t>ueip.ru</w:t>
            </w:r>
          </w:p>
        </w:tc>
      </w:tr>
      <w:tr w:rsidR="008A4B9E" w:rsidRPr="00807C6B" w:rsidTr="00C53FC5">
        <w:trPr>
          <w:gridBefore w:val="1"/>
          <w:gridAfter w:val="2"/>
          <w:wBefore w:w="256" w:type="pct"/>
          <w:wAfter w:w="547" w:type="pct"/>
          <w:cantSplit/>
          <w:trHeight w:val="340"/>
        </w:trPr>
        <w:tc>
          <w:tcPr>
            <w:tcW w:w="180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A4B9E" w:rsidRPr="00C53FC5" w:rsidRDefault="008A4B9E" w:rsidP="000A33D2">
            <w:pPr>
              <w:spacing w:after="0" w:line="240" w:lineRule="auto"/>
              <w:ind w:left="284" w:hanging="249"/>
              <w:rPr>
                <w:rFonts w:ascii="Times New Roman" w:hAnsi="Times New Roman"/>
                <w:sz w:val="24"/>
                <w:szCs w:val="24"/>
              </w:rPr>
            </w:pPr>
            <w:r w:rsidRPr="00B26F2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 </w:t>
            </w:r>
            <w:r w:rsidR="000A33D2">
              <w:rPr>
                <w:rFonts w:ascii="Times New Roman" w:hAnsi="Times New Roman"/>
                <w:sz w:val="24"/>
                <w:szCs w:val="24"/>
              </w:rPr>
              <w:t>13.12.2012</w:t>
            </w:r>
          </w:p>
        </w:tc>
        <w:tc>
          <w:tcPr>
            <w:tcW w:w="475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A4B9E" w:rsidRPr="00DB1207" w:rsidRDefault="008A4B9E" w:rsidP="00FE65AD">
            <w:pPr>
              <w:spacing w:after="0" w:line="240" w:lineRule="auto"/>
              <w:rPr>
                <w:rFonts w:ascii="Times New Roman" w:hAnsi="Times New Roman"/>
              </w:rPr>
            </w:pPr>
            <w:r w:rsidRPr="00B26F2C">
              <w:rPr>
                <w:rFonts w:ascii="Times New Roman" w:hAnsi="Times New Roman"/>
                <w:lang w:val="en-US"/>
              </w:rPr>
              <w:t xml:space="preserve">  </w:t>
            </w:r>
            <w:r w:rsidRPr="00DB1207">
              <w:rPr>
                <w:rFonts w:ascii="Times New Roman" w:hAnsi="Times New Roman"/>
              </w:rPr>
              <w:t>№</w:t>
            </w:r>
          </w:p>
        </w:tc>
        <w:tc>
          <w:tcPr>
            <w:tcW w:w="192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A4B9E" w:rsidRPr="00C53FC5" w:rsidRDefault="008A4B9E" w:rsidP="000A33D2">
            <w:pPr>
              <w:tabs>
                <w:tab w:val="left" w:pos="1604"/>
              </w:tabs>
              <w:spacing w:after="0" w:line="240" w:lineRule="auto"/>
              <w:ind w:hanging="11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0A33D2">
              <w:rPr>
                <w:rFonts w:ascii="Times New Roman" w:hAnsi="Times New Roman"/>
              </w:rPr>
              <w:t>63-12/306</w:t>
            </w:r>
            <w:r w:rsidRPr="00C53FC5">
              <w:rPr>
                <w:rFonts w:ascii="Times New Roman" w:hAnsi="Times New Roman"/>
                <w:lang w:val="en-US"/>
              </w:rPr>
              <w:t xml:space="preserve"> </w:t>
            </w:r>
          </w:p>
        </w:tc>
      </w:tr>
      <w:tr w:rsidR="008A4B9E" w:rsidRPr="00807C6B" w:rsidTr="00C53FC5">
        <w:trPr>
          <w:cantSplit/>
          <w:trHeight w:val="340"/>
        </w:trPr>
        <w:tc>
          <w:tcPr>
            <w:tcW w:w="982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A4B9E" w:rsidRPr="00DB1207" w:rsidRDefault="008A4B9E" w:rsidP="00FE65AD">
            <w:pPr>
              <w:tabs>
                <w:tab w:val="left" w:pos="28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 xml:space="preserve">  </w:t>
            </w:r>
            <w:r w:rsidRPr="00DB1207">
              <w:rPr>
                <w:rFonts w:ascii="Times New Roman" w:hAnsi="Times New Roman"/>
              </w:rPr>
              <w:t xml:space="preserve">На </w:t>
            </w:r>
            <w:r w:rsidR="00104E81">
              <w:rPr>
                <w:rFonts w:ascii="Times New Roman" w:hAnsi="Times New Roman"/>
              </w:rPr>
              <w:t xml:space="preserve"> №</w:t>
            </w:r>
          </w:p>
        </w:tc>
        <w:tc>
          <w:tcPr>
            <w:tcW w:w="122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A4B9E" w:rsidRPr="00C91E81" w:rsidRDefault="008A4B9E" w:rsidP="00104E81">
            <w:pPr>
              <w:spacing w:after="0" w:line="240" w:lineRule="auto"/>
              <w:ind w:right="-10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99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A4B9E" w:rsidRPr="00DB1207" w:rsidRDefault="008A4B9E" w:rsidP="00C53FC5">
            <w:pPr>
              <w:spacing w:after="0" w:line="240" w:lineRule="auto"/>
              <w:rPr>
                <w:rFonts w:ascii="Times New Roman" w:hAnsi="Times New Roman"/>
              </w:rPr>
            </w:pPr>
            <w:r w:rsidRPr="00DB1207">
              <w:rPr>
                <w:rFonts w:ascii="Times New Roman" w:hAnsi="Times New Roman"/>
              </w:rPr>
              <w:t>от</w:t>
            </w:r>
          </w:p>
        </w:tc>
        <w:tc>
          <w:tcPr>
            <w:tcW w:w="2192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A4B9E" w:rsidRPr="00730449" w:rsidRDefault="008A4B9E" w:rsidP="00FE65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22FC6" w:rsidRDefault="00822FC6" w:rsidP="00130D4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22FC6" w:rsidRDefault="00822FC6" w:rsidP="00130D4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22FC6" w:rsidRPr="000A33D2" w:rsidRDefault="000A33D2" w:rsidP="00130D4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Электронная торговая площадка A-K-D.ru</w:t>
      </w:r>
    </w:p>
    <w:p w:rsidR="00822FC6" w:rsidRDefault="00822FC6" w:rsidP="00130D4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E54C9" w:rsidRDefault="00CE54C9" w:rsidP="00CE5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E54C9" w:rsidRDefault="00CE54C9" w:rsidP="00CE5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E54C9" w:rsidRDefault="00CE54C9" w:rsidP="00CE5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E54C9" w:rsidRDefault="00CE54C9" w:rsidP="00CE5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A33D2" w:rsidRDefault="000A33D2" w:rsidP="00CE5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A33D2" w:rsidRDefault="000A33D2" w:rsidP="00CE5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A33D2" w:rsidRDefault="000A33D2" w:rsidP="00CE5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A33D2" w:rsidRDefault="000A33D2" w:rsidP="00CE5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A33D2" w:rsidRDefault="000A33D2" w:rsidP="00CE5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A33D2" w:rsidRDefault="000A33D2" w:rsidP="00CE5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A33D2" w:rsidRDefault="000A33D2" w:rsidP="00CE5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A33D2" w:rsidRDefault="000A33D2" w:rsidP="00CE5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 отмене процедуры</w:t>
      </w:r>
    </w:p>
    <w:p w:rsidR="000A33D2" w:rsidRDefault="000A33D2" w:rsidP="00CE5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A33D2" w:rsidRDefault="000A33D2" w:rsidP="00CE5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A33D2" w:rsidRDefault="000A33D2" w:rsidP="00CE5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A33D2" w:rsidRDefault="000A33D2" w:rsidP="00CE5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A33D2" w:rsidRDefault="000A33D2" w:rsidP="00CE5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A33D2" w:rsidRDefault="000A33D2" w:rsidP="00CE5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A33D2" w:rsidRDefault="000A33D2" w:rsidP="00CE5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A33D2" w:rsidRPr="000A33D2" w:rsidRDefault="000A33D2" w:rsidP="00CE5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Прошу отменить процедуру № Z019562 «Кабель интерфейсный» в связи с указан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ем неверного уникального номера на официальном сайте и ошибками в Документации.</w:t>
      </w:r>
    </w:p>
    <w:p w:rsidR="000A33D2" w:rsidRDefault="000A33D2" w:rsidP="00CE5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A33D2" w:rsidRDefault="000A33D2" w:rsidP="00CE5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A33D2" w:rsidRDefault="000A33D2" w:rsidP="00CE5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A33D2" w:rsidRDefault="000A33D2" w:rsidP="00CE5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A33D2" w:rsidRDefault="000A33D2" w:rsidP="00CE5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A33D2" w:rsidRDefault="000A33D2" w:rsidP="00CE5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A33D2" w:rsidRDefault="000A33D2" w:rsidP="00CE5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A33D2" w:rsidRDefault="000A33D2" w:rsidP="00CE5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A33D2" w:rsidRDefault="000A33D2" w:rsidP="00CE5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A33D2" w:rsidRDefault="000A33D2" w:rsidP="00CE5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И.о</w:t>
      </w:r>
      <w:proofErr w:type="gramStart"/>
      <w:r>
        <w:rPr>
          <w:rFonts w:ascii="Times New Roman" w:hAnsi="Times New Roman"/>
          <w:sz w:val="24"/>
          <w:szCs w:val="24"/>
        </w:rPr>
        <w:t>.П</w:t>
      </w:r>
      <w:proofErr w:type="gramEnd"/>
      <w:r>
        <w:rPr>
          <w:rFonts w:ascii="Times New Roman" w:hAnsi="Times New Roman"/>
          <w:sz w:val="24"/>
          <w:szCs w:val="24"/>
        </w:rPr>
        <w:t>редседателя Единой комиссии,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Д.Ю.Котельников</w:t>
      </w:r>
    </w:p>
    <w:p w:rsidR="00CE54C9" w:rsidRDefault="00CE54C9" w:rsidP="00CE5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И.о</w:t>
      </w:r>
      <w:proofErr w:type="gramStart"/>
      <w:r>
        <w:rPr>
          <w:rFonts w:ascii="Times New Roman" w:hAnsi="Times New Roman"/>
          <w:sz w:val="24"/>
          <w:szCs w:val="24"/>
        </w:rPr>
        <w:t>.з</w:t>
      </w:r>
      <w:proofErr w:type="gramEnd"/>
      <w:r>
        <w:rPr>
          <w:rFonts w:ascii="Times New Roman" w:hAnsi="Times New Roman"/>
          <w:sz w:val="24"/>
          <w:szCs w:val="24"/>
        </w:rPr>
        <w:t>аместителя Генерального директора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CE54C9" w:rsidRDefault="00CE54C9" w:rsidP="00CE5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коммерческим вопросам</w:t>
      </w:r>
    </w:p>
    <w:p w:rsidR="00CE54C9" w:rsidRDefault="00CE54C9" w:rsidP="00CE5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E54C9" w:rsidRDefault="00CE54C9" w:rsidP="00CE5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64FDE" w:rsidRDefault="00864FDE" w:rsidP="00CE5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64FDE" w:rsidRDefault="00864FDE" w:rsidP="00CE5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64FDE" w:rsidRDefault="00864FDE" w:rsidP="00CE5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E54C9" w:rsidRDefault="00CE54C9" w:rsidP="00CE5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64FDE" w:rsidRDefault="00864FDE" w:rsidP="00CE5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A33D2" w:rsidRDefault="000A33D2" w:rsidP="00CE5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A33D2" w:rsidRDefault="000A33D2" w:rsidP="00CE5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A33D2" w:rsidRDefault="000A33D2" w:rsidP="00CE5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64FDE" w:rsidRDefault="00864FDE" w:rsidP="00CE5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E54C9" w:rsidRPr="00864FDE" w:rsidRDefault="00CE54C9" w:rsidP="00CE54C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64FDE">
        <w:rPr>
          <w:rFonts w:ascii="Times New Roman" w:hAnsi="Times New Roman"/>
          <w:sz w:val="20"/>
          <w:szCs w:val="20"/>
        </w:rPr>
        <w:t>Илюха</w:t>
      </w:r>
      <w:r w:rsidR="000B65EA" w:rsidRPr="00864FDE">
        <w:rPr>
          <w:rFonts w:ascii="Times New Roman" w:hAnsi="Times New Roman"/>
          <w:sz w:val="20"/>
          <w:szCs w:val="20"/>
        </w:rPr>
        <w:t>, 9-49-18</w:t>
      </w:r>
    </w:p>
    <w:sectPr w:rsidR="00CE54C9" w:rsidRPr="00864FDE" w:rsidSect="00864FDE">
      <w:headerReference w:type="default" r:id="rId12"/>
      <w:headerReference w:type="first" r:id="rId13"/>
      <w:pgSz w:w="11906" w:h="16838"/>
      <w:pgMar w:top="1134" w:right="850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7FE6" w:rsidRDefault="009B7FE6" w:rsidP="00361630">
      <w:pPr>
        <w:spacing w:after="0" w:line="240" w:lineRule="auto"/>
      </w:pPr>
      <w:r>
        <w:separator/>
      </w:r>
    </w:p>
  </w:endnote>
  <w:endnote w:type="continuationSeparator" w:id="0">
    <w:p w:rsidR="009B7FE6" w:rsidRDefault="009B7FE6" w:rsidP="00361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7FE6" w:rsidRDefault="009B7FE6" w:rsidP="00361630">
      <w:pPr>
        <w:spacing w:after="0" w:line="240" w:lineRule="auto"/>
      </w:pPr>
      <w:r>
        <w:separator/>
      </w:r>
    </w:p>
  </w:footnote>
  <w:footnote w:type="continuationSeparator" w:id="0">
    <w:p w:rsidR="009B7FE6" w:rsidRDefault="009B7FE6" w:rsidP="00361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FDE" w:rsidRDefault="00C0021C">
    <w:pPr>
      <w:pStyle w:val="a9"/>
      <w:jc w:val="center"/>
    </w:pPr>
    <w:fldSimple w:instr=" PAGE   \* MERGEFORMAT ">
      <w:r w:rsidR="00C53FC5">
        <w:rPr>
          <w:noProof/>
        </w:rPr>
        <w:t>2</w:t>
      </w:r>
    </w:fldSimple>
  </w:p>
  <w:p w:rsidR="00864FDE" w:rsidRDefault="00864FDE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FDE" w:rsidRPr="007212EA" w:rsidRDefault="00864FDE" w:rsidP="007212EA">
    <w:pPr>
      <w:pStyle w:val="a9"/>
      <w:jc w:val="center"/>
      <w:rPr>
        <w:lang w:val="en-US"/>
      </w:rPr>
    </w:pPr>
    <w:r>
      <w:rPr>
        <w:lang w:val="en-US"/>
      </w:rPr>
      <w:t xml:space="preserve">        </w:t>
    </w:r>
  </w:p>
  <w:p w:rsidR="00864FDE" w:rsidRDefault="00864FDE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D8361C"/>
    <w:multiLevelType w:val="hybridMultilevel"/>
    <w:tmpl w:val="2724FE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attachedTemplate r:id="rId1"/>
  <w:doNotTrackMoves/>
  <w:documentProtection w:edit="readOnly" w:enforcement="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1A2D"/>
    <w:rsid w:val="000154B2"/>
    <w:rsid w:val="00041299"/>
    <w:rsid w:val="0005105E"/>
    <w:rsid w:val="00057FB4"/>
    <w:rsid w:val="000639AC"/>
    <w:rsid w:val="000A33D2"/>
    <w:rsid w:val="000A3429"/>
    <w:rsid w:val="000A5882"/>
    <w:rsid w:val="000A73A8"/>
    <w:rsid w:val="000B65EA"/>
    <w:rsid w:val="000C588A"/>
    <w:rsid w:val="000E00D0"/>
    <w:rsid w:val="000E25D7"/>
    <w:rsid w:val="000F452F"/>
    <w:rsid w:val="0010225E"/>
    <w:rsid w:val="00104B6C"/>
    <w:rsid w:val="00104E81"/>
    <w:rsid w:val="00115220"/>
    <w:rsid w:val="00130D4A"/>
    <w:rsid w:val="00136752"/>
    <w:rsid w:val="00143488"/>
    <w:rsid w:val="00151256"/>
    <w:rsid w:val="001563F3"/>
    <w:rsid w:val="00166800"/>
    <w:rsid w:val="00175B02"/>
    <w:rsid w:val="00193371"/>
    <w:rsid w:val="001A3EA8"/>
    <w:rsid w:val="001B5958"/>
    <w:rsid w:val="001B63BD"/>
    <w:rsid w:val="001F432D"/>
    <w:rsid w:val="00202D1B"/>
    <w:rsid w:val="00206BB7"/>
    <w:rsid w:val="00212A31"/>
    <w:rsid w:val="002203A2"/>
    <w:rsid w:val="002211FB"/>
    <w:rsid w:val="00254C6D"/>
    <w:rsid w:val="00255374"/>
    <w:rsid w:val="00260093"/>
    <w:rsid w:val="00260F2F"/>
    <w:rsid w:val="0027734B"/>
    <w:rsid w:val="002B0E0D"/>
    <w:rsid w:val="002C3786"/>
    <w:rsid w:val="002C3C02"/>
    <w:rsid w:val="002D0D3A"/>
    <w:rsid w:val="002E491C"/>
    <w:rsid w:val="0030582F"/>
    <w:rsid w:val="00311A2D"/>
    <w:rsid w:val="00345C67"/>
    <w:rsid w:val="00346270"/>
    <w:rsid w:val="0035777B"/>
    <w:rsid w:val="00361630"/>
    <w:rsid w:val="003901AC"/>
    <w:rsid w:val="003B41D4"/>
    <w:rsid w:val="003C6E38"/>
    <w:rsid w:val="003D07BA"/>
    <w:rsid w:val="00406147"/>
    <w:rsid w:val="00457501"/>
    <w:rsid w:val="00462C5F"/>
    <w:rsid w:val="00476633"/>
    <w:rsid w:val="004769CB"/>
    <w:rsid w:val="00490B56"/>
    <w:rsid w:val="00491C65"/>
    <w:rsid w:val="004B3C81"/>
    <w:rsid w:val="004F400C"/>
    <w:rsid w:val="00541D39"/>
    <w:rsid w:val="005777A2"/>
    <w:rsid w:val="005A2CCD"/>
    <w:rsid w:val="005A4A7D"/>
    <w:rsid w:val="005A5E48"/>
    <w:rsid w:val="005B3869"/>
    <w:rsid w:val="005D6884"/>
    <w:rsid w:val="005F13E5"/>
    <w:rsid w:val="00610024"/>
    <w:rsid w:val="00611C12"/>
    <w:rsid w:val="00615A5D"/>
    <w:rsid w:val="00655B17"/>
    <w:rsid w:val="00667C2E"/>
    <w:rsid w:val="00671648"/>
    <w:rsid w:val="0069011B"/>
    <w:rsid w:val="00690E66"/>
    <w:rsid w:val="006B6C25"/>
    <w:rsid w:val="006E0E85"/>
    <w:rsid w:val="007212EA"/>
    <w:rsid w:val="00730449"/>
    <w:rsid w:val="00763A0C"/>
    <w:rsid w:val="0076550F"/>
    <w:rsid w:val="00774061"/>
    <w:rsid w:val="00780353"/>
    <w:rsid w:val="00780F22"/>
    <w:rsid w:val="007914E0"/>
    <w:rsid w:val="007B315B"/>
    <w:rsid w:val="007B36DC"/>
    <w:rsid w:val="007C67AF"/>
    <w:rsid w:val="007D5281"/>
    <w:rsid w:val="007F6C74"/>
    <w:rsid w:val="00807C6B"/>
    <w:rsid w:val="00812F27"/>
    <w:rsid w:val="00822FC6"/>
    <w:rsid w:val="00825297"/>
    <w:rsid w:val="00864FDE"/>
    <w:rsid w:val="00885E42"/>
    <w:rsid w:val="008A4B9E"/>
    <w:rsid w:val="008B0CDF"/>
    <w:rsid w:val="008D2440"/>
    <w:rsid w:val="008E1497"/>
    <w:rsid w:val="008E2277"/>
    <w:rsid w:val="008E5B74"/>
    <w:rsid w:val="00901B8F"/>
    <w:rsid w:val="00936D7A"/>
    <w:rsid w:val="00946940"/>
    <w:rsid w:val="00996C3D"/>
    <w:rsid w:val="009B7FE6"/>
    <w:rsid w:val="009C1130"/>
    <w:rsid w:val="009E7DE7"/>
    <w:rsid w:val="00A04926"/>
    <w:rsid w:val="00A14917"/>
    <w:rsid w:val="00A44BCA"/>
    <w:rsid w:val="00A61BF4"/>
    <w:rsid w:val="00AA1382"/>
    <w:rsid w:val="00AA38F7"/>
    <w:rsid w:val="00B01965"/>
    <w:rsid w:val="00B26F2C"/>
    <w:rsid w:val="00B529FA"/>
    <w:rsid w:val="00B60386"/>
    <w:rsid w:val="00B730B2"/>
    <w:rsid w:val="00B735B0"/>
    <w:rsid w:val="00B852FD"/>
    <w:rsid w:val="00B858DE"/>
    <w:rsid w:val="00B946CA"/>
    <w:rsid w:val="00BA08BD"/>
    <w:rsid w:val="00BA5C11"/>
    <w:rsid w:val="00BD3298"/>
    <w:rsid w:val="00BD50D4"/>
    <w:rsid w:val="00BD6F52"/>
    <w:rsid w:val="00BE037F"/>
    <w:rsid w:val="00C0021C"/>
    <w:rsid w:val="00C06391"/>
    <w:rsid w:val="00C064A1"/>
    <w:rsid w:val="00C06F2D"/>
    <w:rsid w:val="00C11CBE"/>
    <w:rsid w:val="00C270E4"/>
    <w:rsid w:val="00C51957"/>
    <w:rsid w:val="00C53FC5"/>
    <w:rsid w:val="00C56446"/>
    <w:rsid w:val="00C65FDF"/>
    <w:rsid w:val="00C77CE8"/>
    <w:rsid w:val="00C91E81"/>
    <w:rsid w:val="00CC17A2"/>
    <w:rsid w:val="00CC7A32"/>
    <w:rsid w:val="00CE0027"/>
    <w:rsid w:val="00CE54C9"/>
    <w:rsid w:val="00D21B83"/>
    <w:rsid w:val="00D3756B"/>
    <w:rsid w:val="00D52A69"/>
    <w:rsid w:val="00D71E74"/>
    <w:rsid w:val="00D73BC2"/>
    <w:rsid w:val="00DB1207"/>
    <w:rsid w:val="00DB29DF"/>
    <w:rsid w:val="00DD41B6"/>
    <w:rsid w:val="00DE6E87"/>
    <w:rsid w:val="00DF136A"/>
    <w:rsid w:val="00E31A2D"/>
    <w:rsid w:val="00E32C9B"/>
    <w:rsid w:val="00E47421"/>
    <w:rsid w:val="00E64B88"/>
    <w:rsid w:val="00E73AC6"/>
    <w:rsid w:val="00E755F3"/>
    <w:rsid w:val="00EC593F"/>
    <w:rsid w:val="00ED1604"/>
    <w:rsid w:val="00F05AD8"/>
    <w:rsid w:val="00F123ED"/>
    <w:rsid w:val="00F32DE8"/>
    <w:rsid w:val="00F3734D"/>
    <w:rsid w:val="00F436E2"/>
    <w:rsid w:val="00F51EAF"/>
    <w:rsid w:val="00F91B96"/>
    <w:rsid w:val="00FA0ABF"/>
    <w:rsid w:val="00FC3E77"/>
    <w:rsid w:val="00FD104E"/>
    <w:rsid w:val="00FD48D3"/>
    <w:rsid w:val="00FE37CA"/>
    <w:rsid w:val="00FE65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44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2A3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668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66800"/>
    <w:rPr>
      <w:rFonts w:ascii="Tahoma" w:hAnsi="Tahoma" w:cs="Tahoma"/>
      <w:sz w:val="16"/>
      <w:szCs w:val="16"/>
    </w:rPr>
  </w:style>
  <w:style w:type="paragraph" w:styleId="a6">
    <w:name w:val="Body Text Indent"/>
    <w:basedOn w:val="a"/>
    <w:link w:val="a7"/>
    <w:rsid w:val="00166800"/>
    <w:pPr>
      <w:shd w:val="clear" w:color="auto" w:fill="FFFFFF"/>
      <w:autoSpaceDE w:val="0"/>
      <w:autoSpaceDN w:val="0"/>
      <w:adjustRightInd w:val="0"/>
      <w:spacing w:after="0" w:line="240" w:lineRule="auto"/>
      <w:ind w:left="1134"/>
    </w:pPr>
    <w:rPr>
      <w:rFonts w:ascii="Arial" w:eastAsia="Times New Roman" w:hAnsi="Arial"/>
      <w:color w:val="000000"/>
      <w:sz w:val="14"/>
      <w:szCs w:val="14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166800"/>
    <w:rPr>
      <w:rFonts w:ascii="Arial" w:eastAsia="Times New Roman" w:hAnsi="Arial" w:cs="Times New Roman"/>
      <w:color w:val="000000"/>
      <w:sz w:val="14"/>
      <w:szCs w:val="14"/>
      <w:shd w:val="clear" w:color="auto" w:fill="FFFFFF"/>
      <w:lang w:eastAsia="ru-RU"/>
    </w:rPr>
  </w:style>
  <w:style w:type="character" w:styleId="a8">
    <w:name w:val="Hyperlink"/>
    <w:basedOn w:val="a0"/>
    <w:uiPriority w:val="99"/>
    <w:unhideWhenUsed/>
    <w:rsid w:val="00807C6B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36163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361630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unhideWhenUsed/>
    <w:rsid w:val="0036163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361630"/>
    <w:rPr>
      <w:sz w:val="22"/>
      <w:szCs w:val="22"/>
      <w:lang w:eastAsia="en-US"/>
    </w:rPr>
  </w:style>
  <w:style w:type="paragraph" w:customStyle="1" w:styleId="Style3">
    <w:name w:val="Style3"/>
    <w:basedOn w:val="a"/>
    <w:uiPriority w:val="99"/>
    <w:rsid w:val="000154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0154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0154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0154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0154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0154B2"/>
    <w:pPr>
      <w:widowControl w:val="0"/>
      <w:autoSpaceDE w:val="0"/>
      <w:autoSpaceDN w:val="0"/>
      <w:adjustRightInd w:val="0"/>
      <w:spacing w:after="0" w:line="442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0154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0154B2"/>
    <w:pPr>
      <w:widowControl w:val="0"/>
      <w:autoSpaceDE w:val="0"/>
      <w:autoSpaceDN w:val="0"/>
      <w:adjustRightInd w:val="0"/>
      <w:spacing w:after="0" w:line="480" w:lineRule="exact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0154B2"/>
    <w:pPr>
      <w:widowControl w:val="0"/>
      <w:autoSpaceDE w:val="0"/>
      <w:autoSpaceDN w:val="0"/>
      <w:adjustRightInd w:val="0"/>
      <w:spacing w:after="0" w:line="475" w:lineRule="exact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0154B2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5">
    <w:name w:val="Font Style15"/>
    <w:basedOn w:val="a0"/>
    <w:uiPriority w:val="99"/>
    <w:rsid w:val="000154B2"/>
    <w:rPr>
      <w:rFonts w:ascii="Times New Roman" w:hAnsi="Times New Roman" w:cs="Times New Roman"/>
      <w:sz w:val="24"/>
      <w:szCs w:val="24"/>
    </w:rPr>
  </w:style>
  <w:style w:type="character" w:customStyle="1" w:styleId="FontStyle16">
    <w:name w:val="Font Style16"/>
    <w:basedOn w:val="a0"/>
    <w:uiPriority w:val="99"/>
    <w:rsid w:val="000154B2"/>
    <w:rPr>
      <w:rFonts w:ascii="Times New Roman" w:hAnsi="Times New Roman" w:cs="Times New Roman"/>
      <w:b/>
      <w:bCs/>
      <w:sz w:val="14"/>
      <w:szCs w:val="14"/>
    </w:rPr>
  </w:style>
  <w:style w:type="paragraph" w:customStyle="1" w:styleId="Style2">
    <w:name w:val="Style2"/>
    <w:basedOn w:val="a"/>
    <w:uiPriority w:val="99"/>
    <w:rsid w:val="000154B2"/>
    <w:pPr>
      <w:widowControl w:val="0"/>
      <w:autoSpaceDE w:val="0"/>
      <w:autoSpaceDN w:val="0"/>
      <w:adjustRightInd w:val="0"/>
      <w:spacing w:after="0" w:line="302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rsid w:val="00B858DE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B858DE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16681\&#1056;&#1072;&#1073;&#1086;&#1095;&#1080;&#1081;%20&#1089;&#1090;&#1086;&#1083;\223-&#1060;&#1047;\&#1056;&#1091;&#1082;&#1086;&#1074;&#1086;&#1076;&#1080;&#1090;&#1077;&#1083;&#1103;&#1084;%20&#1044;&#1047;&#1054;%20&#1086;&#1073;%20&#1080;&#1089;&#1087;&#1086;&#1083;&#1085;&#1077;&#1085;&#1080;&#1080;%20223-&#1060;&#104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8B19DAA012687142B601E70F2771E5D4" ma:contentTypeVersion="0" ma:contentTypeDescription="Создание документа." ma:contentTypeScope="" ma:versionID="f5a8eddb5590c4898964388b7c1068c8">
  <xsd:schema xmlns:xsd="http://www.w3.org/2001/XMLSchema" xmlns:p="http://schemas.microsoft.com/office/2006/metadata/properties" targetNamespace="http://schemas.microsoft.com/office/2006/metadata/properties" ma:root="true" ma:fieldsID="53974d1da0c14f073d2cc649cae9f3e6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57EB28-3F7B-447D-9BD0-3EFFB1F166ED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18818B92-692F-4692-B7C5-FA5C8185C0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A067B440-EDC3-4B0E-BA44-7E816CD87A2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B4DD6E2-1B41-4249-911D-2314B5686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Руководителям ДЗО об исполнении 223-ФЗ.dot</Template>
  <TotalTime>1</TotalTime>
  <Pages>1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УЭХК</Company>
  <LinksUpToDate>false</LinksUpToDate>
  <CharactersWithSpaces>731</CharactersWithSpaces>
  <SharedDoc>false</SharedDoc>
  <HLinks>
    <vt:vector size="6" baseType="variant">
      <vt:variant>
        <vt:i4>7536693</vt:i4>
      </vt:variant>
      <vt:variant>
        <vt:i4>0</vt:i4>
      </vt:variant>
      <vt:variant>
        <vt:i4>0</vt:i4>
      </vt:variant>
      <vt:variant>
        <vt:i4>5</vt:i4>
      </vt:variant>
      <vt:variant>
        <vt:lpwstr>http://www.zakupku.gov.ru/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Kazakova_IV</cp:lastModifiedBy>
  <cp:revision>2</cp:revision>
  <cp:lastPrinted>2012-11-26T08:22:00Z</cp:lastPrinted>
  <dcterms:created xsi:type="dcterms:W3CDTF">2012-12-13T11:06:00Z</dcterms:created>
  <dcterms:modified xsi:type="dcterms:W3CDTF">2012-12-13T11:06:00Z</dcterms:modified>
  <cp:contentType>Документ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0x0101008B19DAA012687142B601E70F2771E5D4</vt:lpwstr>
  </property>
</Properties>
</file>