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CE" w:rsidRPr="005102CE" w:rsidRDefault="005102CE" w:rsidP="005102CE">
      <w:pPr>
        <w:jc w:val="center"/>
        <w:rPr>
          <w:bCs/>
          <w:sz w:val="28"/>
          <w:szCs w:val="28"/>
        </w:rPr>
      </w:pPr>
      <w:r w:rsidRPr="005102CE">
        <w:rPr>
          <w:b/>
          <w:sz w:val="28"/>
          <w:szCs w:val="28"/>
        </w:rPr>
        <w:t>ОАО «Сибирский химический комбинат»</w:t>
      </w:r>
    </w:p>
    <w:p w:rsidR="00595844" w:rsidRPr="00225DB0" w:rsidRDefault="00595844" w:rsidP="00595844">
      <w:pPr>
        <w:spacing w:after="100"/>
        <w:jc w:val="both"/>
      </w:pPr>
      <w:r w:rsidRPr="00225DB0">
        <w:pict>
          <v:line id="_x0000_s1026" style="position:absolute;left:0;text-align:left;z-index:251657728" from="37.05pt,3.15pt" to="440.25pt,3.15pt" o:allowincell="f" strokeweight="4.5pt">
            <v:stroke linestyle="thickThin"/>
          </v:line>
        </w:pict>
      </w:r>
      <w:r w:rsidRPr="00225DB0">
        <w:t xml:space="preserve"> </w:t>
      </w:r>
    </w:p>
    <w:tbl>
      <w:tblPr>
        <w:tblW w:w="4529" w:type="dxa"/>
        <w:jc w:val="right"/>
        <w:tblInd w:w="-1443" w:type="dxa"/>
        <w:tblCellMar>
          <w:left w:w="28" w:type="dxa"/>
          <w:right w:w="28" w:type="dxa"/>
        </w:tblCellMar>
        <w:tblLook w:val="04A0"/>
      </w:tblPr>
      <w:tblGrid>
        <w:gridCol w:w="4529"/>
      </w:tblGrid>
      <w:tr w:rsidR="00595844" w:rsidRPr="00225DB0">
        <w:trPr>
          <w:trHeight w:val="513"/>
          <w:jc w:val="right"/>
        </w:trPr>
        <w:tc>
          <w:tcPr>
            <w:tcW w:w="4529" w:type="dxa"/>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tcPr>
          <w:p w:rsidR="00595844" w:rsidRPr="00225DB0" w:rsidRDefault="005B526C" w:rsidP="005102CE">
            <w:pPr>
              <w:spacing w:before="100" w:after="100"/>
            </w:pPr>
            <w:r>
              <w:t xml:space="preserve">Заместитель генерального директора по </w:t>
            </w:r>
            <w:r w:rsidR="00EA5AB4">
              <w:t>закупкам и логистике</w:t>
            </w:r>
          </w:p>
        </w:tc>
      </w:tr>
      <w:tr w:rsidR="0093346A" w:rsidRPr="00225DB0">
        <w:trPr>
          <w:trHeight w:val="513"/>
          <w:jc w:val="right"/>
        </w:trPr>
        <w:tc>
          <w:tcPr>
            <w:tcW w:w="4529" w:type="dxa"/>
            <w:vAlign w:val="bottom"/>
          </w:tcPr>
          <w:p w:rsidR="0093346A" w:rsidRPr="00225DB0" w:rsidRDefault="0093346A" w:rsidP="00260DFA">
            <w:pPr>
              <w:spacing w:before="100" w:after="100"/>
              <w:jc w:val="both"/>
            </w:pPr>
            <w:r>
              <w:t>Н.Н. Борисов     ________________</w:t>
            </w:r>
          </w:p>
        </w:tc>
      </w:tr>
      <w:tr w:rsidR="0093346A" w:rsidRPr="00225DB0">
        <w:trPr>
          <w:trHeight w:val="532"/>
          <w:jc w:val="right"/>
        </w:trPr>
        <w:tc>
          <w:tcPr>
            <w:tcW w:w="4529" w:type="dxa"/>
          </w:tcPr>
          <w:p w:rsidR="0093346A" w:rsidRPr="00225DB0" w:rsidRDefault="00F61B13" w:rsidP="00260DFA">
            <w:pPr>
              <w:spacing w:before="100" w:after="100"/>
              <w:jc w:val="both"/>
            </w:pPr>
            <w:r>
              <w:t>«____»_______</w:t>
            </w:r>
            <w:r w:rsidR="0040038F">
              <w:t>_________</w:t>
            </w:r>
            <w:r>
              <w:t xml:space="preserve">__ </w:t>
            </w:r>
            <w:r w:rsidR="0093346A" w:rsidRPr="00225DB0">
              <w:t>201</w:t>
            </w:r>
            <w:r w:rsidR="0040038F">
              <w:t>4</w:t>
            </w:r>
            <w:r w:rsidR="0093346A" w:rsidRPr="00225DB0">
              <w:t xml:space="preserve"> г.</w:t>
            </w: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w:t>
      </w:r>
      <w:r w:rsidRPr="003D6AC2">
        <w:rPr>
          <w:b/>
          <w:sz w:val="22"/>
          <w:szCs w:val="22"/>
        </w:rPr>
        <w:t xml:space="preserve">договора </w:t>
      </w:r>
      <w:r w:rsidR="003D6AC2" w:rsidRPr="003D6AC2">
        <w:rPr>
          <w:b/>
          <w:sz w:val="22"/>
          <w:szCs w:val="22"/>
        </w:rPr>
        <w:t>на поставку</w:t>
      </w:r>
    </w:p>
    <w:tbl>
      <w:tblPr>
        <w:tblpPr w:leftFromText="180" w:rightFromText="180" w:vertAnchor="text" w:horzAnchor="margin" w:tblpXSpec="center" w:tblpY="109"/>
        <w:tblW w:w="0" w:type="auto"/>
        <w:tblLook w:val="0000"/>
      </w:tblPr>
      <w:tblGrid>
        <w:gridCol w:w="7920"/>
      </w:tblGrid>
      <w:tr w:rsidR="005102CE">
        <w:trPr>
          <w:trHeight w:val="100"/>
        </w:trPr>
        <w:tc>
          <w:tcPr>
            <w:tcW w:w="7920" w:type="dxa"/>
          </w:tcPr>
          <w:p w:rsidR="00FD5C7D" w:rsidRDefault="00FD5C7D" w:rsidP="00210209">
            <w:pPr>
              <w:pStyle w:val="22"/>
              <w:ind w:right="153" w:firstLine="0"/>
              <w:jc w:val="center"/>
              <w:rPr>
                <w:b/>
                <w:bCs/>
                <w:sz w:val="26"/>
                <w:szCs w:val="26"/>
              </w:rPr>
            </w:pPr>
          </w:p>
          <w:p w:rsidR="00FD5C7D" w:rsidRPr="00D760FA" w:rsidRDefault="00DB1A4F" w:rsidP="00210209">
            <w:pPr>
              <w:pStyle w:val="22"/>
              <w:ind w:right="153" w:firstLine="0"/>
              <w:jc w:val="center"/>
              <w:rPr>
                <w:b/>
                <w:sz w:val="28"/>
                <w:szCs w:val="28"/>
                <w:u w:val="single"/>
              </w:rPr>
            </w:pPr>
            <w:r w:rsidRPr="00DB1A4F">
              <w:rPr>
                <w:b/>
                <w:bCs/>
                <w:sz w:val="26"/>
                <w:szCs w:val="26"/>
                <w:u w:val="single"/>
              </w:rPr>
              <w:t>светильников производственно-бытовых</w:t>
            </w:r>
          </w:p>
        </w:tc>
      </w:tr>
    </w:tbl>
    <w:p w:rsidR="005102CE" w:rsidRDefault="005102CE" w:rsidP="005102CE">
      <w:pPr>
        <w:pStyle w:val="affff0"/>
        <w:rPr>
          <w:b/>
          <w:color w:val="000000"/>
          <w:sz w:val="24"/>
        </w:rPr>
      </w:pPr>
      <w:r>
        <w:rPr>
          <w:b/>
          <w:color w:val="000000"/>
          <w:sz w:val="24"/>
        </w:rPr>
        <w:t xml:space="preserve"> </w:t>
      </w:r>
    </w:p>
    <w:p w:rsidR="00CA2886" w:rsidRPr="00225DB0" w:rsidRDefault="00CA2886" w:rsidP="00CA2886">
      <w:pPr>
        <w:jc w:val="center"/>
      </w:pPr>
    </w:p>
    <w:p w:rsidR="00916946" w:rsidRDefault="00916946" w:rsidP="00CA2886">
      <w:pPr>
        <w:jc w:val="center"/>
        <w:rPr>
          <w:caps/>
        </w:rPr>
      </w:pPr>
    </w:p>
    <w:p w:rsidR="00916946" w:rsidRDefault="00916946" w:rsidP="00CA2886">
      <w:pPr>
        <w:jc w:val="center"/>
        <w:rPr>
          <w:caps/>
        </w:rPr>
      </w:pPr>
    </w:p>
    <w:p w:rsidR="00916946" w:rsidRDefault="00916946" w:rsidP="00CA2886">
      <w:pPr>
        <w:jc w:val="center"/>
        <w:rPr>
          <w:caps/>
        </w:rPr>
      </w:pPr>
    </w:p>
    <w:p w:rsidR="00916946" w:rsidRDefault="00916946" w:rsidP="00CA2886">
      <w:pPr>
        <w:jc w:val="center"/>
        <w:rPr>
          <w:caps/>
        </w:rP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2760" w:type="dxa"/>
        <w:tblLook w:val="01E0"/>
      </w:tblPr>
      <w:tblGrid>
        <w:gridCol w:w="4633"/>
      </w:tblGrid>
      <w:tr w:rsidR="005102CE">
        <w:trPr>
          <w:trHeight w:val="600"/>
        </w:trPr>
        <w:tc>
          <w:tcPr>
            <w:tcW w:w="4633" w:type="dxa"/>
            <w:vAlign w:val="center"/>
          </w:tcPr>
          <w:p w:rsidR="00DB1A4F" w:rsidRPr="001B1299" w:rsidRDefault="00DB1A4F" w:rsidP="00DB1A4F">
            <w:pPr>
              <w:suppressAutoHyphens/>
              <w:jc w:val="center"/>
              <w:rPr>
                <w:b/>
                <w:u w:val="single"/>
              </w:rPr>
            </w:pPr>
            <w:r w:rsidRPr="001B1299">
              <w:rPr>
                <w:b/>
                <w:u w:val="single"/>
              </w:rPr>
              <w:t>№98/</w:t>
            </w:r>
            <w:r>
              <w:rPr>
                <w:b/>
                <w:u w:val="single"/>
              </w:rPr>
              <w:t>4052 от «11</w:t>
            </w:r>
            <w:r w:rsidRPr="001B1299">
              <w:rPr>
                <w:b/>
                <w:u w:val="single"/>
              </w:rPr>
              <w:t xml:space="preserve">»  </w:t>
            </w:r>
            <w:r>
              <w:rPr>
                <w:b/>
                <w:u w:val="single"/>
              </w:rPr>
              <w:t>апреля  2014</w:t>
            </w:r>
            <w:r w:rsidRPr="001B1299">
              <w:rPr>
                <w:b/>
                <w:u w:val="single"/>
              </w:rPr>
              <w:t xml:space="preserve"> года   </w:t>
            </w:r>
          </w:p>
          <w:p w:rsidR="00DB1A4F" w:rsidRDefault="00DB1A4F" w:rsidP="00DB1A4F">
            <w:pPr>
              <w:suppressAutoHyphens/>
              <w:jc w:val="center"/>
              <w:rPr>
                <w:b/>
              </w:rPr>
            </w:pPr>
            <w:r w:rsidRPr="001B1299">
              <w:rPr>
                <w:b/>
              </w:rPr>
              <w:t>901-SH-</w:t>
            </w:r>
            <w:r>
              <w:rPr>
                <w:b/>
              </w:rPr>
              <w:t>4309</w:t>
            </w:r>
          </w:p>
          <w:p w:rsidR="00403070" w:rsidRPr="00113FD1" w:rsidRDefault="00D670B7" w:rsidP="00DB1A4F">
            <w:pPr>
              <w:suppressAutoHyphens/>
              <w:jc w:val="center"/>
              <w:rPr>
                <w:b/>
                <w:u w:val="single"/>
                <w:lang w:val="en-US"/>
              </w:rPr>
            </w:pPr>
            <w:r>
              <w:rPr>
                <w:b/>
              </w:rPr>
              <w:t>5890/263</w:t>
            </w:r>
          </w:p>
        </w:tc>
      </w:tr>
    </w:tbl>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00A1243C" w:rsidRPr="00A1243C">
        <w:rPr>
          <w:color w:val="0000FF"/>
          <w:sz w:val="22"/>
          <w:szCs w:val="22"/>
          <w:u w:val="single"/>
        </w:rPr>
        <w:t>www.a-k-d.ru</w:t>
      </w:r>
      <w:r w:rsidR="00645C78" w:rsidRPr="0093134E">
        <w:rPr>
          <w:color w:val="0000FF"/>
          <w:sz w:val="22"/>
          <w:szCs w:val="22"/>
          <w:u w:val="single"/>
        </w:rPr>
        <w:t>,</w:t>
      </w:r>
    </w:p>
    <w:p w:rsidR="0037403D" w:rsidRPr="00DB54C0" w:rsidRDefault="00CA5468" w:rsidP="0037403D">
      <w:pPr>
        <w:suppressAutoHyphens/>
        <w:ind w:right="-6"/>
        <w:jc w:val="center"/>
        <w:rPr>
          <w:sz w:val="22"/>
          <w:szCs w:val="22"/>
        </w:rPr>
      </w:pPr>
      <w:r w:rsidRPr="00DB54C0">
        <w:rPr>
          <w:sz w:val="22"/>
          <w:szCs w:val="22"/>
        </w:rPr>
        <w:t>Оператор торгов - ООО «</w:t>
      </w:r>
      <w:r w:rsidR="00A1243C">
        <w:rPr>
          <w:sz w:val="22"/>
          <w:szCs w:val="22"/>
        </w:rPr>
        <w:t>Аукционный конкурсный дом</w:t>
      </w:r>
      <w:r>
        <w:rPr>
          <w:sz w:val="22"/>
          <w:szCs w:val="22"/>
        </w:rPr>
        <w:t>»,</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Default="00595844" w:rsidP="00595844">
      <w:pPr>
        <w:tabs>
          <w:tab w:val="left" w:pos="0"/>
        </w:tabs>
        <w:ind w:right="-2"/>
        <w:jc w:val="center"/>
        <w:rPr>
          <w:b/>
        </w:rPr>
      </w:pPr>
    </w:p>
    <w:p w:rsidR="00853F25" w:rsidRPr="00B67680" w:rsidRDefault="005102CE" w:rsidP="00B67680">
      <w:pPr>
        <w:pStyle w:val="af3"/>
        <w:jc w:val="center"/>
        <w:rPr>
          <w:lang w:val="ru-RU"/>
        </w:rPr>
        <w:sectPr w:rsidR="00853F25" w:rsidRPr="00B67680" w:rsidSect="00225DB0">
          <w:footerReference w:type="even" r:id="rId10"/>
          <w:pgSz w:w="11907" w:h="16840" w:code="9"/>
          <w:pgMar w:top="851" w:right="851" w:bottom="851" w:left="1701" w:header="709" w:footer="1072" w:gutter="0"/>
          <w:cols w:space="708"/>
          <w:docGrid w:linePitch="360"/>
        </w:sectPr>
      </w:pPr>
      <w:r>
        <w:rPr>
          <w:lang w:val="ru-RU"/>
        </w:rPr>
        <w:t>Северск</w:t>
      </w:r>
      <w:r w:rsidR="00595844" w:rsidRPr="00225DB0">
        <w:t xml:space="preserve"> 201</w:t>
      </w:r>
      <w:r w:rsidR="0040038F">
        <w:rPr>
          <w:lang w:val="ru-RU"/>
        </w:rPr>
        <w:t>4</w:t>
      </w:r>
      <w:r w:rsidR="00595844" w:rsidRPr="00225DB0">
        <w:t xml:space="preserve"> г.</w:t>
      </w:r>
    </w:p>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lang w:val="ru-RU"/>
        </w:rPr>
      </w:pPr>
      <w:bookmarkStart w:id="1" w:name="_Toc329341991"/>
      <w:bookmarkEnd w:id="1"/>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lang w:val="ru-RU"/>
        </w:rPr>
      </w:pPr>
    </w:p>
    <w:p w:rsidR="00B67680" w:rsidRPr="00C24800" w:rsidRDefault="00B67680" w:rsidP="00B67680">
      <w:pPr>
        <w:pStyle w:val="12"/>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B473A3">
        <w:trPr>
          <w:trHeight w:val="454"/>
        </w:trPr>
        <w:tc>
          <w:tcPr>
            <w:tcW w:w="9571" w:type="dxa"/>
            <w:vAlign w:val="center"/>
          </w:tcPr>
          <w:p w:rsidR="00B67680" w:rsidRPr="00B473A3" w:rsidRDefault="00B67680" w:rsidP="004E5666">
            <w:pPr>
              <w:spacing w:line="360" w:lineRule="auto"/>
              <w:rPr>
                <w:color w:val="0000FF"/>
                <w:sz w:val="22"/>
                <w:szCs w:val="22"/>
              </w:rPr>
            </w:pPr>
            <w:r w:rsidRPr="00B473A3">
              <w:rPr>
                <w:rStyle w:val="afa"/>
                <w:sz w:val="22"/>
                <w:szCs w:val="22"/>
                <w:u w:val="none"/>
              </w:rPr>
              <w:fldChar w:fldCharType="begin"/>
            </w:r>
            <w:r w:rsidRPr="00B473A3">
              <w:rPr>
                <w:rStyle w:val="afa"/>
                <w:sz w:val="22"/>
                <w:szCs w:val="22"/>
                <w:u w:val="none"/>
              </w:rPr>
              <w:instrText xml:space="preserve"> </w:instrText>
            </w:r>
            <w:r w:rsidRPr="00B473A3">
              <w:rPr>
                <w:color w:val="0000FF"/>
                <w:sz w:val="22"/>
                <w:szCs w:val="22"/>
              </w:rPr>
              <w:instrText>HYPERLINK \l "_Toc329341988"</w:instrText>
            </w:r>
            <w:r w:rsidRPr="00B473A3">
              <w:rPr>
                <w:rStyle w:val="afa"/>
                <w:sz w:val="22"/>
                <w:szCs w:val="22"/>
                <w:u w:val="none"/>
              </w:rPr>
              <w:instrText xml:space="preserve"> </w:instrText>
            </w:r>
            <w:r w:rsidRPr="00B473A3">
              <w:rPr>
                <w:rStyle w:val="afa"/>
                <w:sz w:val="22"/>
                <w:szCs w:val="22"/>
                <w:u w:val="none"/>
              </w:rPr>
            </w:r>
            <w:r w:rsidRPr="00B473A3">
              <w:rPr>
                <w:rStyle w:val="afa"/>
                <w:sz w:val="22"/>
                <w:szCs w:val="22"/>
                <w:u w:val="none"/>
              </w:rPr>
              <w:fldChar w:fldCharType="separate"/>
            </w:r>
            <w:r w:rsidRPr="00B473A3">
              <w:rPr>
                <w:rStyle w:val="afa"/>
                <w:bCs/>
                <w:sz w:val="22"/>
                <w:szCs w:val="22"/>
                <w:u w:val="none"/>
              </w:rPr>
              <w:t>ДОКУМЕНТАЦИЯ ПО ЗА</w:t>
            </w:r>
            <w:r w:rsidRPr="00B473A3">
              <w:rPr>
                <w:rStyle w:val="afa"/>
                <w:bCs/>
                <w:sz w:val="22"/>
                <w:szCs w:val="22"/>
                <w:u w:val="none"/>
              </w:rPr>
              <w:t>П</w:t>
            </w:r>
            <w:r w:rsidRPr="00B473A3">
              <w:rPr>
                <w:rStyle w:val="afa"/>
                <w:bCs/>
                <w:sz w:val="22"/>
                <w:szCs w:val="22"/>
                <w:u w:val="none"/>
              </w:rPr>
              <w:t>РОСУ ЦЕН</w:t>
            </w:r>
            <w:r w:rsidRPr="00B473A3">
              <w:rPr>
                <w:rStyle w:val="afa"/>
                <w:sz w:val="22"/>
                <w:szCs w:val="22"/>
                <w:u w:val="none"/>
              </w:rPr>
              <w:fldChar w:fldCharType="end"/>
            </w:r>
          </w:p>
        </w:tc>
      </w:tr>
      <w:tr w:rsidR="00B67680" w:rsidRPr="00B473A3">
        <w:trPr>
          <w:trHeight w:val="454"/>
        </w:trPr>
        <w:tc>
          <w:tcPr>
            <w:tcW w:w="9571" w:type="dxa"/>
            <w:vAlign w:val="center"/>
          </w:tcPr>
          <w:p w:rsidR="00B67680" w:rsidRPr="00B473A3" w:rsidRDefault="00B67680" w:rsidP="004E5666">
            <w:pPr>
              <w:pStyle w:val="13"/>
              <w:spacing w:line="360" w:lineRule="auto"/>
              <w:rPr>
                <w:rFonts w:ascii="Calibri" w:hAnsi="Calibri"/>
                <w:color w:val="0000FF"/>
                <w:sz w:val="22"/>
                <w:szCs w:val="22"/>
              </w:rPr>
            </w:pPr>
            <w:r w:rsidRPr="00B473A3">
              <w:rPr>
                <w:rStyle w:val="afa"/>
                <w:sz w:val="22"/>
                <w:szCs w:val="22"/>
                <w:u w:val="none"/>
              </w:rPr>
              <w:fldChar w:fldCharType="begin"/>
            </w:r>
            <w:r w:rsidRPr="00B473A3">
              <w:rPr>
                <w:rStyle w:val="afa"/>
                <w:sz w:val="22"/>
                <w:szCs w:val="22"/>
                <w:u w:val="none"/>
              </w:rPr>
              <w:instrText xml:space="preserve"> </w:instrText>
            </w:r>
            <w:r w:rsidRPr="00B473A3">
              <w:rPr>
                <w:color w:val="0000FF"/>
                <w:sz w:val="22"/>
                <w:szCs w:val="22"/>
              </w:rPr>
              <w:instrText>HYPERLINK \l "_Toc329341989"</w:instrText>
            </w:r>
            <w:r w:rsidRPr="00B473A3">
              <w:rPr>
                <w:rStyle w:val="afa"/>
                <w:sz w:val="22"/>
                <w:szCs w:val="22"/>
                <w:u w:val="none"/>
              </w:rPr>
              <w:instrText xml:space="preserve"> </w:instrText>
            </w:r>
            <w:r w:rsidRPr="00B473A3">
              <w:rPr>
                <w:rStyle w:val="afa"/>
                <w:sz w:val="22"/>
                <w:szCs w:val="22"/>
                <w:u w:val="none"/>
              </w:rPr>
            </w:r>
            <w:r w:rsidRPr="00B473A3">
              <w:rPr>
                <w:rStyle w:val="afa"/>
                <w:sz w:val="22"/>
                <w:szCs w:val="22"/>
                <w:u w:val="none"/>
              </w:rPr>
              <w:fldChar w:fldCharType="separate"/>
            </w:r>
            <w:r w:rsidRPr="00B473A3">
              <w:rPr>
                <w:rStyle w:val="afa"/>
                <w:bCs/>
                <w:sz w:val="22"/>
                <w:szCs w:val="22"/>
                <w:u w:val="none"/>
              </w:rPr>
              <w:t>СОДЕРЖ</w:t>
            </w:r>
            <w:r w:rsidRPr="00B473A3">
              <w:rPr>
                <w:rStyle w:val="afa"/>
                <w:bCs/>
                <w:sz w:val="22"/>
                <w:szCs w:val="22"/>
                <w:u w:val="none"/>
              </w:rPr>
              <w:t>А</w:t>
            </w:r>
            <w:r w:rsidRPr="00B473A3">
              <w:rPr>
                <w:rStyle w:val="afa"/>
                <w:bCs/>
                <w:sz w:val="22"/>
                <w:szCs w:val="22"/>
                <w:u w:val="none"/>
              </w:rPr>
              <w:t>Н</w:t>
            </w:r>
            <w:r w:rsidRPr="00B473A3">
              <w:rPr>
                <w:rStyle w:val="afa"/>
                <w:bCs/>
                <w:sz w:val="22"/>
                <w:szCs w:val="22"/>
                <w:u w:val="none"/>
              </w:rPr>
              <w:t>ИЕ</w:t>
            </w:r>
            <w:r w:rsidRPr="00B473A3">
              <w:rPr>
                <w:rStyle w:val="afa"/>
                <w:sz w:val="22"/>
                <w:szCs w:val="22"/>
                <w:u w:val="none"/>
              </w:rPr>
              <w:fldChar w:fldCharType="end"/>
            </w:r>
          </w:p>
        </w:tc>
      </w:tr>
      <w:bookmarkStart w:id="5" w:name="форма1"/>
      <w:tr w:rsidR="00B67680" w:rsidRPr="00B473A3">
        <w:trPr>
          <w:trHeight w:val="454"/>
        </w:trPr>
        <w:tc>
          <w:tcPr>
            <w:tcW w:w="9571" w:type="dxa"/>
            <w:vAlign w:val="center"/>
          </w:tcPr>
          <w:p w:rsidR="00B67680" w:rsidRPr="00B473A3" w:rsidRDefault="00A215A2" w:rsidP="004E5666">
            <w:pPr>
              <w:spacing w:line="360" w:lineRule="auto"/>
              <w:rPr>
                <w:color w:val="0000FF"/>
                <w:sz w:val="22"/>
                <w:szCs w:val="22"/>
              </w:rPr>
            </w:pPr>
            <w:r w:rsidRPr="00B473A3">
              <w:rPr>
                <w:color w:val="0000FF"/>
                <w:sz w:val="22"/>
                <w:szCs w:val="22"/>
              </w:rPr>
              <w:fldChar w:fldCharType="begin"/>
            </w:r>
            <w:r w:rsidRPr="00B473A3">
              <w:rPr>
                <w:color w:val="0000FF"/>
                <w:sz w:val="22"/>
                <w:szCs w:val="22"/>
              </w:rPr>
              <w:instrText>HYPERLINK  \l "ЧАСТЬ1"</w:instrText>
            </w:r>
            <w:r w:rsidRPr="00B473A3">
              <w:rPr>
                <w:color w:val="0000FF"/>
                <w:sz w:val="22"/>
                <w:szCs w:val="22"/>
              </w:rPr>
            </w:r>
            <w:r w:rsidRPr="00B473A3">
              <w:rPr>
                <w:color w:val="0000FF"/>
                <w:sz w:val="22"/>
                <w:szCs w:val="22"/>
              </w:rPr>
              <w:fldChar w:fldCharType="separate"/>
            </w:r>
            <w:r w:rsidR="00B67680" w:rsidRPr="00B473A3">
              <w:rPr>
                <w:rStyle w:val="afa"/>
                <w:sz w:val="22"/>
                <w:szCs w:val="22"/>
                <w:u w:val="none"/>
              </w:rPr>
              <w:t>ЧА</w:t>
            </w:r>
            <w:r w:rsidR="00B67680" w:rsidRPr="00B473A3">
              <w:rPr>
                <w:rStyle w:val="afa"/>
                <w:sz w:val="22"/>
                <w:szCs w:val="22"/>
                <w:u w:val="none"/>
              </w:rPr>
              <w:t>С</w:t>
            </w:r>
            <w:r w:rsidR="00B67680" w:rsidRPr="00B473A3">
              <w:rPr>
                <w:rStyle w:val="afa"/>
                <w:sz w:val="22"/>
                <w:szCs w:val="22"/>
                <w:u w:val="none"/>
              </w:rPr>
              <w:t>Т</w:t>
            </w:r>
            <w:r w:rsidR="00B67680" w:rsidRPr="00B473A3">
              <w:rPr>
                <w:rStyle w:val="afa"/>
                <w:sz w:val="22"/>
                <w:szCs w:val="22"/>
                <w:u w:val="none"/>
              </w:rPr>
              <w:t>Ь 1</w:t>
            </w:r>
            <w:bookmarkEnd w:id="5"/>
            <w:r w:rsidRPr="00B473A3">
              <w:rPr>
                <w:color w:val="0000FF"/>
                <w:sz w:val="22"/>
                <w:szCs w:val="22"/>
              </w:rPr>
              <w:fldChar w:fldCharType="end"/>
            </w:r>
          </w:p>
        </w:tc>
      </w:tr>
      <w:tr w:rsidR="00B67680" w:rsidRPr="00B473A3">
        <w:trPr>
          <w:trHeight w:val="454"/>
        </w:trPr>
        <w:tc>
          <w:tcPr>
            <w:tcW w:w="9571" w:type="dxa"/>
            <w:vAlign w:val="center"/>
          </w:tcPr>
          <w:p w:rsidR="00B67680" w:rsidRPr="00B473A3" w:rsidRDefault="00773D2A" w:rsidP="004E5666">
            <w:pPr>
              <w:spacing w:line="360" w:lineRule="auto"/>
              <w:rPr>
                <w:color w:val="0000FF"/>
                <w:sz w:val="22"/>
                <w:szCs w:val="22"/>
              </w:rPr>
            </w:pPr>
            <w:hyperlink w:anchor="_ТЕРМИНЫ_И_ОПРЕДЕЛЕНИЯ" w:history="1">
              <w:r w:rsidR="00B67680" w:rsidRPr="00B473A3">
                <w:rPr>
                  <w:rStyle w:val="afa"/>
                  <w:sz w:val="22"/>
                  <w:szCs w:val="22"/>
                  <w:u w:val="none"/>
                </w:rPr>
                <w:t>1. ТЕРМИ</w:t>
              </w:r>
              <w:r w:rsidR="00B67680" w:rsidRPr="00B473A3">
                <w:rPr>
                  <w:rStyle w:val="afa"/>
                  <w:sz w:val="22"/>
                  <w:szCs w:val="22"/>
                  <w:u w:val="none"/>
                </w:rPr>
                <w:t>Н</w:t>
              </w:r>
              <w:r w:rsidR="00B67680" w:rsidRPr="00B473A3">
                <w:rPr>
                  <w:rStyle w:val="afa"/>
                  <w:sz w:val="22"/>
                  <w:szCs w:val="22"/>
                  <w:u w:val="none"/>
                </w:rPr>
                <w:t>Ы И ОП</w:t>
              </w:r>
              <w:r w:rsidR="00B67680" w:rsidRPr="00B473A3">
                <w:rPr>
                  <w:rStyle w:val="afa"/>
                  <w:sz w:val="22"/>
                  <w:szCs w:val="22"/>
                  <w:u w:val="none"/>
                </w:rPr>
                <w:t>Р</w:t>
              </w:r>
              <w:r w:rsidR="00B67680" w:rsidRPr="00B473A3">
                <w:rPr>
                  <w:rStyle w:val="afa"/>
                  <w:sz w:val="22"/>
                  <w:szCs w:val="22"/>
                  <w:u w:val="none"/>
                </w:rPr>
                <w:t>ЕДЕЛЕН</w:t>
              </w:r>
              <w:r w:rsidR="00B67680" w:rsidRPr="00B473A3">
                <w:rPr>
                  <w:rStyle w:val="afa"/>
                  <w:sz w:val="22"/>
                  <w:szCs w:val="22"/>
                  <w:u w:val="none"/>
                </w:rPr>
                <w:t>И</w:t>
              </w:r>
              <w:r w:rsidR="00B67680" w:rsidRPr="00B473A3">
                <w:rPr>
                  <w:rStyle w:val="afa"/>
                  <w:sz w:val="22"/>
                  <w:szCs w:val="22"/>
                  <w:u w:val="none"/>
                </w:rPr>
                <w:t>Я</w:t>
              </w:r>
            </w:hyperlink>
          </w:p>
        </w:tc>
      </w:tr>
      <w:tr w:rsidR="00B67680" w:rsidRPr="00B473A3">
        <w:trPr>
          <w:trHeight w:val="454"/>
        </w:trPr>
        <w:tc>
          <w:tcPr>
            <w:tcW w:w="9571" w:type="dxa"/>
            <w:vAlign w:val="center"/>
          </w:tcPr>
          <w:p w:rsidR="00B67680" w:rsidRPr="00B473A3" w:rsidRDefault="00773D2A" w:rsidP="004E5666">
            <w:pPr>
              <w:spacing w:line="360" w:lineRule="auto"/>
              <w:rPr>
                <w:color w:val="0000FF"/>
                <w:sz w:val="22"/>
                <w:szCs w:val="22"/>
              </w:rPr>
            </w:pPr>
            <w:hyperlink w:anchor="_СОКРАЩЕНИЯ" w:history="1">
              <w:r w:rsidR="00B67680" w:rsidRPr="00B473A3">
                <w:rPr>
                  <w:rStyle w:val="afa"/>
                  <w:sz w:val="22"/>
                  <w:szCs w:val="22"/>
                  <w:u w:val="none"/>
                </w:rPr>
                <w:t>СОКРА</w:t>
              </w:r>
              <w:r w:rsidR="00B67680" w:rsidRPr="00B473A3">
                <w:rPr>
                  <w:rStyle w:val="afa"/>
                  <w:sz w:val="22"/>
                  <w:szCs w:val="22"/>
                  <w:u w:val="none"/>
                </w:rPr>
                <w:t>Щ</w:t>
              </w:r>
              <w:r w:rsidR="00B67680" w:rsidRPr="00B473A3">
                <w:rPr>
                  <w:rStyle w:val="afa"/>
                  <w:sz w:val="22"/>
                  <w:szCs w:val="22"/>
                  <w:u w:val="none"/>
                </w:rPr>
                <w:t>Е</w:t>
              </w:r>
              <w:r w:rsidR="00B67680" w:rsidRPr="00B473A3">
                <w:rPr>
                  <w:rStyle w:val="afa"/>
                  <w:sz w:val="22"/>
                  <w:szCs w:val="22"/>
                  <w:u w:val="none"/>
                </w:rPr>
                <w:t>Н</w:t>
              </w:r>
              <w:r w:rsidR="00B67680" w:rsidRPr="00B473A3">
                <w:rPr>
                  <w:rStyle w:val="afa"/>
                  <w:sz w:val="22"/>
                  <w:szCs w:val="22"/>
                  <w:u w:val="none"/>
                </w:rPr>
                <w:t>И</w:t>
              </w:r>
              <w:r w:rsidR="00B67680" w:rsidRPr="00B473A3">
                <w:rPr>
                  <w:rStyle w:val="afa"/>
                  <w:sz w:val="22"/>
                  <w:szCs w:val="22"/>
                  <w:u w:val="none"/>
                </w:rPr>
                <w:t>Я</w:t>
              </w:r>
            </w:hyperlink>
          </w:p>
        </w:tc>
      </w:tr>
      <w:tr w:rsidR="00B67680" w:rsidRPr="00B473A3">
        <w:trPr>
          <w:trHeight w:val="454"/>
        </w:trPr>
        <w:tc>
          <w:tcPr>
            <w:tcW w:w="9571" w:type="dxa"/>
            <w:vAlign w:val="center"/>
          </w:tcPr>
          <w:p w:rsidR="00B67680" w:rsidRPr="00B473A3" w:rsidRDefault="00773D2A" w:rsidP="004E5666">
            <w:pPr>
              <w:spacing w:line="360" w:lineRule="auto"/>
              <w:rPr>
                <w:color w:val="0000FF"/>
                <w:sz w:val="22"/>
                <w:szCs w:val="22"/>
              </w:rPr>
            </w:pPr>
            <w:hyperlink w:anchor="_ОБЩИЕ_ПОЛОЖЕНИЯ." w:history="1">
              <w:r w:rsidR="00B67680" w:rsidRPr="00B473A3">
                <w:rPr>
                  <w:rStyle w:val="afa"/>
                  <w:sz w:val="22"/>
                  <w:szCs w:val="22"/>
                  <w:u w:val="none"/>
                </w:rPr>
                <w:t>2. ОБЩИЕ ПОЛ</w:t>
              </w:r>
              <w:r w:rsidR="00B67680" w:rsidRPr="00B473A3">
                <w:rPr>
                  <w:rStyle w:val="afa"/>
                  <w:sz w:val="22"/>
                  <w:szCs w:val="22"/>
                  <w:u w:val="none"/>
                </w:rPr>
                <w:t>О</w:t>
              </w:r>
              <w:r w:rsidR="00B67680" w:rsidRPr="00B473A3">
                <w:rPr>
                  <w:rStyle w:val="afa"/>
                  <w:sz w:val="22"/>
                  <w:szCs w:val="22"/>
                  <w:u w:val="none"/>
                </w:rPr>
                <w:t>ЖЕ</w:t>
              </w:r>
              <w:r w:rsidR="00B67680" w:rsidRPr="00B473A3">
                <w:rPr>
                  <w:rStyle w:val="afa"/>
                  <w:sz w:val="22"/>
                  <w:szCs w:val="22"/>
                  <w:u w:val="none"/>
                </w:rPr>
                <w:t>Н</w:t>
              </w:r>
              <w:r w:rsidR="00B67680" w:rsidRPr="00B473A3">
                <w:rPr>
                  <w:rStyle w:val="afa"/>
                  <w:sz w:val="22"/>
                  <w:szCs w:val="22"/>
                  <w:u w:val="none"/>
                </w:rPr>
                <w:t>ИЯ</w:t>
              </w:r>
            </w:hyperlink>
          </w:p>
        </w:tc>
      </w:tr>
      <w:tr w:rsidR="00B67680" w:rsidRPr="00B473A3">
        <w:trPr>
          <w:trHeight w:val="454"/>
        </w:trPr>
        <w:tc>
          <w:tcPr>
            <w:tcW w:w="9571" w:type="dxa"/>
            <w:vAlign w:val="center"/>
          </w:tcPr>
          <w:p w:rsidR="00B67680" w:rsidRPr="00B473A3" w:rsidRDefault="00773D2A" w:rsidP="004E5666">
            <w:pPr>
              <w:spacing w:line="360" w:lineRule="auto"/>
              <w:rPr>
                <w:color w:val="0000FF"/>
                <w:sz w:val="22"/>
                <w:szCs w:val="22"/>
              </w:rPr>
            </w:pPr>
            <w:hyperlink w:anchor="_ПОРЯДОК_ПРОВЕДЕНИЯ_ЗАПРОСА" w:history="1">
              <w:r w:rsidR="00B67680" w:rsidRPr="00B473A3">
                <w:rPr>
                  <w:rStyle w:val="afa"/>
                  <w:sz w:val="22"/>
                  <w:szCs w:val="22"/>
                  <w:u w:val="none"/>
                </w:rPr>
                <w:t>3. ПОРЯДОК ПРОВЕДЕ</w:t>
              </w:r>
              <w:r w:rsidR="00B67680" w:rsidRPr="00B473A3">
                <w:rPr>
                  <w:rStyle w:val="afa"/>
                  <w:sz w:val="22"/>
                  <w:szCs w:val="22"/>
                  <w:u w:val="none"/>
                </w:rPr>
                <w:t>Н</w:t>
              </w:r>
              <w:r w:rsidR="00B67680" w:rsidRPr="00B473A3">
                <w:rPr>
                  <w:rStyle w:val="afa"/>
                  <w:sz w:val="22"/>
                  <w:szCs w:val="22"/>
                  <w:u w:val="none"/>
                </w:rPr>
                <w:t>ИЯ ЗАПРО</w:t>
              </w:r>
              <w:r w:rsidR="00B67680" w:rsidRPr="00B473A3">
                <w:rPr>
                  <w:rStyle w:val="afa"/>
                  <w:sz w:val="22"/>
                  <w:szCs w:val="22"/>
                  <w:u w:val="none"/>
                </w:rPr>
                <w:t>С</w:t>
              </w:r>
              <w:r w:rsidR="00B67680" w:rsidRPr="00B473A3">
                <w:rPr>
                  <w:rStyle w:val="afa"/>
                  <w:sz w:val="22"/>
                  <w:szCs w:val="22"/>
                  <w:u w:val="none"/>
                </w:rPr>
                <w:t>А ЦЕН</w:t>
              </w:r>
            </w:hyperlink>
          </w:p>
        </w:tc>
      </w:tr>
      <w:tr w:rsidR="00B67680" w:rsidRPr="00B473A3">
        <w:trPr>
          <w:trHeight w:val="454"/>
        </w:trPr>
        <w:tc>
          <w:tcPr>
            <w:tcW w:w="9571" w:type="dxa"/>
            <w:vAlign w:val="center"/>
          </w:tcPr>
          <w:p w:rsidR="00B67680" w:rsidRPr="00B473A3" w:rsidRDefault="00773D2A" w:rsidP="004E5666">
            <w:pPr>
              <w:spacing w:line="360" w:lineRule="auto"/>
              <w:rPr>
                <w:color w:val="0000FF"/>
                <w:sz w:val="22"/>
                <w:szCs w:val="22"/>
              </w:rPr>
            </w:pPr>
            <w:hyperlink w:anchor="_ИНФОРМАЦИОННАЯ_КАРТА_ЗАПРОСА" w:history="1">
              <w:r w:rsidR="00B67680" w:rsidRPr="00B473A3">
                <w:rPr>
                  <w:rStyle w:val="afa"/>
                  <w:sz w:val="22"/>
                  <w:szCs w:val="22"/>
                  <w:u w:val="none"/>
                </w:rPr>
                <w:t>4. ИНФОРМАЦИО</w:t>
              </w:r>
              <w:r w:rsidR="00B67680" w:rsidRPr="00B473A3">
                <w:rPr>
                  <w:rStyle w:val="afa"/>
                  <w:sz w:val="22"/>
                  <w:szCs w:val="22"/>
                  <w:u w:val="none"/>
                </w:rPr>
                <w:t>Н</w:t>
              </w:r>
              <w:r w:rsidR="00B67680" w:rsidRPr="00B473A3">
                <w:rPr>
                  <w:rStyle w:val="afa"/>
                  <w:sz w:val="22"/>
                  <w:szCs w:val="22"/>
                  <w:u w:val="none"/>
                </w:rPr>
                <w:t>НАЯ К</w:t>
              </w:r>
              <w:r w:rsidR="00B67680" w:rsidRPr="00B473A3">
                <w:rPr>
                  <w:rStyle w:val="afa"/>
                  <w:sz w:val="22"/>
                  <w:szCs w:val="22"/>
                  <w:u w:val="none"/>
                </w:rPr>
                <w:t>А</w:t>
              </w:r>
              <w:r w:rsidR="00B67680" w:rsidRPr="00B473A3">
                <w:rPr>
                  <w:rStyle w:val="afa"/>
                  <w:sz w:val="22"/>
                  <w:szCs w:val="22"/>
                  <w:u w:val="none"/>
                </w:rPr>
                <w:t>Р</w:t>
              </w:r>
              <w:r w:rsidR="00B67680" w:rsidRPr="00B473A3">
                <w:rPr>
                  <w:rStyle w:val="afa"/>
                  <w:sz w:val="22"/>
                  <w:szCs w:val="22"/>
                  <w:u w:val="none"/>
                </w:rPr>
                <w:t>Т</w:t>
              </w:r>
              <w:r w:rsidR="00B67680" w:rsidRPr="00B473A3">
                <w:rPr>
                  <w:rStyle w:val="afa"/>
                  <w:sz w:val="22"/>
                  <w:szCs w:val="22"/>
                  <w:u w:val="none"/>
                </w:rPr>
                <w:t>А ЗАПРОСА ЦЕН</w:t>
              </w:r>
            </w:hyperlink>
          </w:p>
        </w:tc>
      </w:tr>
      <w:tr w:rsidR="00B67680" w:rsidRPr="00B473A3">
        <w:trPr>
          <w:trHeight w:val="454"/>
        </w:trPr>
        <w:tc>
          <w:tcPr>
            <w:tcW w:w="9571" w:type="dxa"/>
            <w:vAlign w:val="center"/>
          </w:tcPr>
          <w:p w:rsidR="00B67680" w:rsidRPr="00B473A3" w:rsidRDefault="002941C9" w:rsidP="004E5666">
            <w:pPr>
              <w:rPr>
                <w:color w:val="0000FF"/>
                <w:sz w:val="22"/>
                <w:szCs w:val="22"/>
              </w:rPr>
            </w:pPr>
            <w:hyperlink w:anchor="_ЗАЯВКА_НА_УЧАСТИЕ" w:history="1">
              <w:r w:rsidR="00B67680" w:rsidRPr="00B473A3">
                <w:rPr>
                  <w:rStyle w:val="afa"/>
                  <w:bCs/>
                  <w:iCs/>
                  <w:sz w:val="22"/>
                  <w:szCs w:val="22"/>
                  <w:u w:val="none"/>
                </w:rPr>
                <w:t xml:space="preserve">5. </w:t>
              </w:r>
              <w:r w:rsidR="00B67680" w:rsidRPr="00B473A3">
                <w:rPr>
                  <w:rStyle w:val="afa"/>
                  <w:bCs/>
                  <w:iCs/>
                  <w:sz w:val="22"/>
                  <w:szCs w:val="22"/>
                  <w:u w:val="none"/>
                  <w:lang/>
                </w:rPr>
                <w:t>ОБРАЗЦЫ Ф</w:t>
              </w:r>
              <w:r w:rsidR="00B67680" w:rsidRPr="00B473A3">
                <w:rPr>
                  <w:rStyle w:val="afa"/>
                  <w:bCs/>
                  <w:iCs/>
                  <w:sz w:val="22"/>
                  <w:szCs w:val="22"/>
                  <w:u w:val="none"/>
                  <w:lang/>
                </w:rPr>
                <w:t>О</w:t>
              </w:r>
              <w:r w:rsidR="00B67680" w:rsidRPr="00B473A3">
                <w:rPr>
                  <w:rStyle w:val="afa"/>
                  <w:bCs/>
                  <w:iCs/>
                  <w:sz w:val="22"/>
                  <w:szCs w:val="22"/>
                  <w:u w:val="none"/>
                  <w:lang/>
                </w:rPr>
                <w:t>РМ ОСНОВ</w:t>
              </w:r>
              <w:r w:rsidR="00B67680" w:rsidRPr="00B473A3">
                <w:rPr>
                  <w:rStyle w:val="afa"/>
                  <w:bCs/>
                  <w:iCs/>
                  <w:sz w:val="22"/>
                  <w:szCs w:val="22"/>
                  <w:u w:val="none"/>
                  <w:lang/>
                </w:rPr>
                <w:t>Н</w:t>
              </w:r>
              <w:r w:rsidR="00B67680" w:rsidRPr="00B473A3">
                <w:rPr>
                  <w:rStyle w:val="afa"/>
                  <w:bCs/>
                  <w:iCs/>
                  <w:sz w:val="22"/>
                  <w:szCs w:val="22"/>
                  <w:u w:val="none"/>
                  <w:lang/>
                </w:rPr>
                <w:t>Ы</w:t>
              </w:r>
              <w:r w:rsidR="00B67680" w:rsidRPr="00B473A3">
                <w:rPr>
                  <w:rStyle w:val="afa"/>
                  <w:bCs/>
                  <w:iCs/>
                  <w:sz w:val="22"/>
                  <w:szCs w:val="22"/>
                  <w:u w:val="none"/>
                  <w:lang/>
                </w:rPr>
                <w:t>Х ДОКУМЕНТОВ, ВКЛЮЧАЕМЫХ В ЗАЯВКУ НА УЧАСТИЕ В ЗАПРОСЕ ЦЕН</w:t>
              </w:r>
            </w:hyperlink>
          </w:p>
        </w:tc>
      </w:tr>
      <w:tr w:rsidR="00B67680" w:rsidRPr="00B473A3">
        <w:trPr>
          <w:trHeight w:val="454"/>
        </w:trPr>
        <w:tc>
          <w:tcPr>
            <w:tcW w:w="9571" w:type="dxa"/>
            <w:vAlign w:val="center"/>
          </w:tcPr>
          <w:p w:rsidR="00B67680" w:rsidRPr="00B473A3" w:rsidRDefault="002941C9" w:rsidP="004E5666">
            <w:pPr>
              <w:spacing w:line="360" w:lineRule="auto"/>
              <w:rPr>
                <w:color w:val="0000FF"/>
                <w:sz w:val="22"/>
                <w:szCs w:val="22"/>
              </w:rPr>
            </w:pPr>
            <w:hyperlink w:anchor="_ЗАЯВКА_НА_УЧАСТИЕ" w:history="1">
              <w:r w:rsidR="00B67680" w:rsidRPr="00B473A3">
                <w:rPr>
                  <w:rStyle w:val="afa"/>
                  <w:sz w:val="22"/>
                  <w:szCs w:val="22"/>
                  <w:u w:val="none"/>
                </w:rPr>
                <w:t>ЗАЯВКА НА УЧАСТИЕ В ЗА</w:t>
              </w:r>
              <w:r w:rsidR="00B67680" w:rsidRPr="00B473A3">
                <w:rPr>
                  <w:rStyle w:val="afa"/>
                  <w:sz w:val="22"/>
                  <w:szCs w:val="22"/>
                  <w:u w:val="none"/>
                </w:rPr>
                <w:t>П</w:t>
              </w:r>
              <w:r w:rsidR="00B67680" w:rsidRPr="00B473A3">
                <w:rPr>
                  <w:rStyle w:val="afa"/>
                  <w:sz w:val="22"/>
                  <w:szCs w:val="22"/>
                  <w:u w:val="none"/>
                </w:rPr>
                <w:t>Р</w:t>
              </w:r>
              <w:r w:rsidR="00B67680" w:rsidRPr="00B473A3">
                <w:rPr>
                  <w:rStyle w:val="afa"/>
                  <w:sz w:val="22"/>
                  <w:szCs w:val="22"/>
                  <w:u w:val="none"/>
                </w:rPr>
                <w:t>О</w:t>
              </w:r>
              <w:r w:rsidR="00B67680" w:rsidRPr="00B473A3">
                <w:rPr>
                  <w:rStyle w:val="afa"/>
                  <w:sz w:val="22"/>
                  <w:szCs w:val="22"/>
                  <w:u w:val="none"/>
                </w:rPr>
                <w:t>С</w:t>
              </w:r>
              <w:r w:rsidR="00B67680" w:rsidRPr="00B473A3">
                <w:rPr>
                  <w:rStyle w:val="afa"/>
                  <w:sz w:val="22"/>
                  <w:szCs w:val="22"/>
                  <w:u w:val="none"/>
                </w:rPr>
                <w:t>Е ЦЕН (Форма 1)</w:t>
              </w:r>
            </w:hyperlink>
          </w:p>
        </w:tc>
      </w:tr>
      <w:tr w:rsidR="00B67680" w:rsidRPr="00B473A3">
        <w:trPr>
          <w:trHeight w:val="454"/>
        </w:trPr>
        <w:tc>
          <w:tcPr>
            <w:tcW w:w="9571" w:type="dxa"/>
            <w:vAlign w:val="center"/>
          </w:tcPr>
          <w:p w:rsidR="00B67680" w:rsidRDefault="002941C9" w:rsidP="00C92F7F">
            <w:pPr>
              <w:rPr>
                <w:color w:val="0000FF"/>
                <w:sz w:val="22"/>
                <w:szCs w:val="22"/>
              </w:rPr>
            </w:pPr>
            <w:hyperlink w:anchor="_АНКЕТА_УЧАСТНИКА_ЗАПРОСА" w:history="1">
              <w:r w:rsidR="00B67680" w:rsidRPr="00B473A3">
                <w:rPr>
                  <w:rStyle w:val="afa"/>
                  <w:sz w:val="22"/>
                  <w:szCs w:val="22"/>
                  <w:u w:val="none"/>
                </w:rPr>
                <w:t>АНКЕТА УЧАС</w:t>
              </w:r>
              <w:r w:rsidR="00B67680" w:rsidRPr="00B473A3">
                <w:rPr>
                  <w:rStyle w:val="afa"/>
                  <w:sz w:val="22"/>
                  <w:szCs w:val="22"/>
                  <w:u w:val="none"/>
                </w:rPr>
                <w:t>Т</w:t>
              </w:r>
              <w:r w:rsidR="00B67680" w:rsidRPr="00B473A3">
                <w:rPr>
                  <w:rStyle w:val="afa"/>
                  <w:sz w:val="22"/>
                  <w:szCs w:val="22"/>
                  <w:u w:val="none"/>
                </w:rPr>
                <w:t>НИК</w:t>
              </w:r>
              <w:r w:rsidR="00B67680" w:rsidRPr="00B473A3">
                <w:rPr>
                  <w:rStyle w:val="afa"/>
                  <w:sz w:val="22"/>
                  <w:szCs w:val="22"/>
                  <w:u w:val="none"/>
                </w:rPr>
                <w:t>А</w:t>
              </w:r>
              <w:r w:rsidR="00B67680" w:rsidRPr="00B473A3">
                <w:rPr>
                  <w:rStyle w:val="afa"/>
                  <w:sz w:val="22"/>
                  <w:szCs w:val="22"/>
                  <w:u w:val="none"/>
                </w:rPr>
                <w:t xml:space="preserve"> ЗАПРОСА ЦЕН (Форма 2)</w:t>
              </w:r>
            </w:hyperlink>
          </w:p>
          <w:p w:rsidR="00C92F7F" w:rsidRPr="00B473A3" w:rsidRDefault="00C92F7F" w:rsidP="00C92F7F">
            <w:pPr>
              <w:rPr>
                <w:color w:val="0000FF"/>
                <w:sz w:val="22"/>
                <w:szCs w:val="22"/>
              </w:rPr>
            </w:pPr>
          </w:p>
        </w:tc>
      </w:tr>
      <w:tr w:rsidR="00C92F7F" w:rsidRPr="00B473A3">
        <w:trPr>
          <w:trHeight w:val="454"/>
        </w:trPr>
        <w:tc>
          <w:tcPr>
            <w:tcW w:w="9571" w:type="dxa"/>
            <w:vAlign w:val="center"/>
          </w:tcPr>
          <w:p w:rsidR="00C92F7F" w:rsidRPr="00285CF4" w:rsidRDefault="00285CF4" w:rsidP="004E5666">
            <w:pPr>
              <w:spacing w:line="360" w:lineRule="auto"/>
              <w:rPr>
                <w:color w:val="0000FF"/>
                <w:sz w:val="22"/>
                <w:szCs w:val="22"/>
              </w:rPr>
            </w:pPr>
            <w:hyperlink w:anchor="ЧАСТЬ3" w:history="1">
              <w:r w:rsidR="00C92F7F" w:rsidRPr="00285CF4">
                <w:rPr>
                  <w:rStyle w:val="afa"/>
                  <w:sz w:val="22"/>
                  <w:szCs w:val="22"/>
                  <w:u w:val="none"/>
                </w:rPr>
                <w:t>ТЕХНИЧЕСКО</w:t>
              </w:r>
              <w:r w:rsidR="00C92F7F" w:rsidRPr="00285CF4">
                <w:rPr>
                  <w:rStyle w:val="afa"/>
                  <w:sz w:val="22"/>
                  <w:szCs w:val="22"/>
                  <w:u w:val="none"/>
                </w:rPr>
                <w:t>Е</w:t>
              </w:r>
              <w:r w:rsidR="00C92F7F" w:rsidRPr="00285CF4">
                <w:rPr>
                  <w:rStyle w:val="afa"/>
                  <w:sz w:val="22"/>
                  <w:szCs w:val="22"/>
                  <w:u w:val="none"/>
                </w:rPr>
                <w:t xml:space="preserve"> </w:t>
              </w:r>
              <w:r w:rsidR="00C92F7F" w:rsidRPr="00285CF4">
                <w:rPr>
                  <w:rStyle w:val="afa"/>
                  <w:sz w:val="22"/>
                  <w:szCs w:val="22"/>
                  <w:u w:val="none"/>
                </w:rPr>
                <w:t>ПРЕДЛО</w:t>
              </w:r>
              <w:r w:rsidR="00C92F7F" w:rsidRPr="00285CF4">
                <w:rPr>
                  <w:rStyle w:val="afa"/>
                  <w:sz w:val="22"/>
                  <w:szCs w:val="22"/>
                  <w:u w:val="none"/>
                </w:rPr>
                <w:t>Ж</w:t>
              </w:r>
              <w:r w:rsidR="00C92F7F" w:rsidRPr="00285CF4">
                <w:rPr>
                  <w:rStyle w:val="afa"/>
                  <w:sz w:val="22"/>
                  <w:szCs w:val="22"/>
                  <w:u w:val="none"/>
                </w:rPr>
                <w:t>Е</w:t>
              </w:r>
              <w:r w:rsidR="00C92F7F" w:rsidRPr="00285CF4">
                <w:rPr>
                  <w:rStyle w:val="afa"/>
                  <w:sz w:val="22"/>
                  <w:szCs w:val="22"/>
                  <w:u w:val="none"/>
                </w:rPr>
                <w:t>Н</w:t>
              </w:r>
              <w:r w:rsidR="00C92F7F" w:rsidRPr="00285CF4">
                <w:rPr>
                  <w:rStyle w:val="afa"/>
                  <w:sz w:val="22"/>
                  <w:szCs w:val="22"/>
                  <w:u w:val="none"/>
                </w:rPr>
                <w:t>И</w:t>
              </w:r>
              <w:r w:rsidR="00C92F7F" w:rsidRPr="00285CF4">
                <w:rPr>
                  <w:rStyle w:val="afa"/>
                  <w:sz w:val="22"/>
                  <w:szCs w:val="22"/>
                  <w:u w:val="none"/>
                </w:rPr>
                <w:t>Е</w:t>
              </w:r>
              <w:r w:rsidR="00C92F7F" w:rsidRPr="00285CF4">
                <w:rPr>
                  <w:rStyle w:val="afa"/>
                  <w:sz w:val="22"/>
                  <w:szCs w:val="22"/>
                  <w:u w:val="none"/>
                </w:rPr>
                <w:t xml:space="preserve"> </w:t>
              </w:r>
              <w:r w:rsidR="00C92F7F" w:rsidRPr="00285CF4">
                <w:rPr>
                  <w:rStyle w:val="afa"/>
                  <w:sz w:val="22"/>
                  <w:szCs w:val="22"/>
                  <w:u w:val="none"/>
                </w:rPr>
                <w:t>(Форма 3)</w:t>
              </w:r>
            </w:hyperlink>
          </w:p>
        </w:tc>
      </w:tr>
      <w:tr w:rsidR="00B67680" w:rsidRPr="00B473A3">
        <w:trPr>
          <w:trHeight w:val="454"/>
        </w:trPr>
        <w:tc>
          <w:tcPr>
            <w:tcW w:w="9571" w:type="dxa"/>
            <w:vAlign w:val="center"/>
          </w:tcPr>
          <w:p w:rsidR="00B67680" w:rsidRPr="00285CF4" w:rsidRDefault="00285CF4" w:rsidP="004E5666">
            <w:pPr>
              <w:keepNext/>
              <w:keepLines/>
              <w:outlineLvl w:val="1"/>
              <w:rPr>
                <w:bCs/>
                <w:color w:val="0000FF"/>
                <w:sz w:val="22"/>
                <w:szCs w:val="22"/>
              </w:rPr>
            </w:pPr>
            <w:r w:rsidRPr="00285CF4">
              <w:rPr>
                <w:bCs/>
                <w:color w:val="0000FF"/>
                <w:sz w:val="22"/>
                <w:szCs w:val="22"/>
              </w:rPr>
              <w:fldChar w:fldCharType="begin"/>
            </w:r>
            <w:r w:rsidRPr="00285CF4">
              <w:rPr>
                <w:bCs/>
                <w:color w:val="0000FF"/>
                <w:sz w:val="22"/>
                <w:szCs w:val="22"/>
              </w:rPr>
              <w:instrText xml:space="preserve"> HYPERLINK  \l "форма4" </w:instrText>
            </w:r>
            <w:r w:rsidRPr="00285CF4">
              <w:rPr>
                <w:bCs/>
                <w:color w:val="0000FF"/>
                <w:sz w:val="22"/>
                <w:szCs w:val="22"/>
              </w:rPr>
            </w:r>
            <w:r w:rsidRPr="00285CF4">
              <w:rPr>
                <w:bCs/>
                <w:color w:val="0000FF"/>
                <w:sz w:val="22"/>
                <w:szCs w:val="22"/>
              </w:rPr>
              <w:fldChar w:fldCharType="separate"/>
            </w:r>
            <w:r w:rsidR="00C92F7F" w:rsidRPr="00285CF4">
              <w:rPr>
                <w:rStyle w:val="afa"/>
                <w:bCs/>
                <w:sz w:val="22"/>
                <w:szCs w:val="22"/>
                <w:u w:val="none"/>
              </w:rPr>
              <w:t>ПОДТВЕРЖДЕНИЕ</w:t>
            </w:r>
            <w:r w:rsidR="00C92F7F" w:rsidRPr="00285CF4">
              <w:rPr>
                <w:rStyle w:val="afa"/>
                <w:bCs/>
                <w:sz w:val="22"/>
                <w:szCs w:val="22"/>
                <w:u w:val="none"/>
              </w:rPr>
              <w:t xml:space="preserve"> ПРАВА ПОСТАВК</w:t>
            </w:r>
            <w:r w:rsidR="00C92F7F" w:rsidRPr="00285CF4">
              <w:rPr>
                <w:rStyle w:val="afa"/>
                <w:bCs/>
                <w:sz w:val="22"/>
                <w:szCs w:val="22"/>
                <w:u w:val="none"/>
              </w:rPr>
              <w:t>И</w:t>
            </w:r>
            <w:r w:rsidR="00C92F7F" w:rsidRPr="00285CF4">
              <w:rPr>
                <w:rStyle w:val="afa"/>
                <w:bCs/>
                <w:sz w:val="22"/>
                <w:szCs w:val="22"/>
                <w:u w:val="none"/>
              </w:rPr>
              <w:t xml:space="preserve"> (Форма 4)</w:t>
            </w:r>
            <w:r w:rsidRPr="00285CF4">
              <w:rPr>
                <w:bCs/>
                <w:color w:val="0000FF"/>
                <w:sz w:val="22"/>
                <w:szCs w:val="22"/>
              </w:rPr>
              <w:fldChar w:fldCharType="end"/>
            </w:r>
          </w:p>
        </w:tc>
      </w:tr>
      <w:tr w:rsidR="00773D2A" w:rsidRPr="00B473A3">
        <w:trPr>
          <w:trHeight w:val="454"/>
        </w:trPr>
        <w:tc>
          <w:tcPr>
            <w:tcW w:w="9571" w:type="dxa"/>
            <w:vAlign w:val="center"/>
          </w:tcPr>
          <w:p w:rsidR="00773D2A" w:rsidRPr="00B473A3" w:rsidRDefault="002941C9" w:rsidP="004E5666">
            <w:pPr>
              <w:keepNext/>
              <w:keepLines/>
              <w:outlineLvl w:val="1"/>
              <w:rPr>
                <w:bCs/>
                <w:color w:val="0000FF"/>
                <w:sz w:val="22"/>
                <w:szCs w:val="22"/>
              </w:rPr>
            </w:pPr>
            <w:hyperlink w:anchor="_БАНКОВСКАЯ_ГАРАНТИЯ" w:history="1">
              <w:r w:rsidR="00773D2A" w:rsidRPr="00B473A3">
                <w:rPr>
                  <w:rStyle w:val="afa"/>
                  <w:u w:val="none"/>
                </w:rPr>
                <w:t>БАНКОВСКАЯ ГА</w:t>
              </w:r>
              <w:r w:rsidR="00773D2A" w:rsidRPr="00B473A3">
                <w:rPr>
                  <w:rStyle w:val="afa"/>
                  <w:u w:val="none"/>
                </w:rPr>
                <w:t>Р</w:t>
              </w:r>
              <w:r w:rsidR="00C92F7F">
                <w:rPr>
                  <w:rStyle w:val="afa"/>
                  <w:u w:val="none"/>
                </w:rPr>
                <w:t>АНТИЯ (</w:t>
              </w:r>
              <w:r w:rsidR="00C92F7F">
                <w:rPr>
                  <w:rStyle w:val="afa"/>
                  <w:u w:val="none"/>
                </w:rPr>
                <w:t>Ф</w:t>
              </w:r>
              <w:r w:rsidR="00C92F7F">
                <w:rPr>
                  <w:rStyle w:val="afa"/>
                  <w:u w:val="none"/>
                </w:rPr>
                <w:t>орма 5</w:t>
              </w:r>
              <w:r w:rsidR="00773D2A" w:rsidRPr="00B473A3">
                <w:rPr>
                  <w:rStyle w:val="afa"/>
                  <w:u w:val="none"/>
                </w:rPr>
                <w:t>)</w:t>
              </w:r>
            </w:hyperlink>
          </w:p>
        </w:tc>
      </w:tr>
      <w:tr w:rsidR="00773D2A" w:rsidRPr="00B473A3">
        <w:trPr>
          <w:trHeight w:val="454"/>
        </w:trPr>
        <w:tc>
          <w:tcPr>
            <w:tcW w:w="9571" w:type="dxa"/>
            <w:vAlign w:val="center"/>
          </w:tcPr>
          <w:p w:rsidR="00773D2A" w:rsidRPr="00B473A3" w:rsidRDefault="002941C9" w:rsidP="004E5666">
            <w:pPr>
              <w:keepNext/>
              <w:keepLines/>
              <w:outlineLvl w:val="1"/>
              <w:rPr>
                <w:bCs/>
                <w:color w:val="0000FF"/>
                <w:sz w:val="22"/>
                <w:szCs w:val="22"/>
              </w:rPr>
            </w:pPr>
            <w:hyperlink w:anchor="_ДОГОВОР_ПОРУЧИТЕЛЬСТВА" w:history="1">
              <w:r w:rsidR="00773D2A" w:rsidRPr="00B473A3">
                <w:rPr>
                  <w:rStyle w:val="afa"/>
                  <w:u w:val="none"/>
                </w:rPr>
                <w:t>ДОГОВОР ПОРУЧИТЕЛЬСТВА</w:t>
              </w:r>
              <w:r w:rsidR="00773D2A" w:rsidRPr="00B473A3">
                <w:rPr>
                  <w:rStyle w:val="afa"/>
                  <w:u w:val="none"/>
                </w:rPr>
                <w:t xml:space="preserve"> </w:t>
              </w:r>
              <w:r w:rsidR="00773D2A" w:rsidRPr="00B473A3">
                <w:rPr>
                  <w:rStyle w:val="afa"/>
                  <w:u w:val="none"/>
                </w:rPr>
                <w:t>(</w:t>
              </w:r>
              <w:r w:rsidR="00C92F7F">
                <w:rPr>
                  <w:rStyle w:val="afa"/>
                  <w:u w:val="none"/>
                </w:rPr>
                <w:t>Форма 6</w:t>
              </w:r>
              <w:r w:rsidR="00773D2A" w:rsidRPr="00B473A3">
                <w:rPr>
                  <w:rStyle w:val="afa"/>
                  <w:u w:val="none"/>
                </w:rPr>
                <w:t>)</w:t>
              </w:r>
            </w:hyperlink>
          </w:p>
        </w:tc>
      </w:tr>
      <w:tr w:rsidR="008C615D" w:rsidRPr="00B473A3">
        <w:trPr>
          <w:trHeight w:val="454"/>
        </w:trPr>
        <w:tc>
          <w:tcPr>
            <w:tcW w:w="9571" w:type="dxa"/>
            <w:vAlign w:val="center"/>
          </w:tcPr>
          <w:p w:rsidR="008C615D" w:rsidRPr="00B473A3" w:rsidRDefault="00FB3F21" w:rsidP="004E5666">
            <w:pPr>
              <w:keepNext/>
              <w:keepLines/>
              <w:outlineLvl w:val="1"/>
              <w:rPr>
                <w:rStyle w:val="afa"/>
                <w:u w:val="none"/>
              </w:rPr>
            </w:pPr>
            <w:hyperlink w:anchor="_СПРАВКА_ОБ_ОПЫТЕ_ВЫПОЛНЕНИЯ ДОГОВОР" w:history="1">
              <w:r w:rsidRPr="00B473A3">
                <w:rPr>
                  <w:rStyle w:val="afa"/>
                  <w:u w:val="none"/>
                </w:rPr>
                <w:t>СПРАВКА ОБ ОПЫТЕ ВЫПОЛН</w:t>
              </w:r>
              <w:r w:rsidRPr="00B473A3">
                <w:rPr>
                  <w:rStyle w:val="afa"/>
                  <w:u w:val="none"/>
                </w:rPr>
                <w:t>Е</w:t>
              </w:r>
              <w:r w:rsidRPr="00B473A3">
                <w:rPr>
                  <w:rStyle w:val="afa"/>
                  <w:u w:val="none"/>
                </w:rPr>
                <w:t>НИЯ ДОГОВОРО</w:t>
              </w:r>
              <w:r w:rsidRPr="00B473A3">
                <w:rPr>
                  <w:rStyle w:val="afa"/>
                  <w:u w:val="none"/>
                </w:rPr>
                <w:t>В</w:t>
              </w:r>
              <w:r w:rsidR="00C92F7F">
                <w:rPr>
                  <w:rStyle w:val="afa"/>
                  <w:u w:val="none"/>
                </w:rPr>
                <w:t xml:space="preserve"> (Форма 7</w:t>
              </w:r>
              <w:r w:rsidRPr="00B473A3">
                <w:rPr>
                  <w:rStyle w:val="afa"/>
                  <w:u w:val="none"/>
                </w:rPr>
                <w:t>)</w:t>
              </w:r>
            </w:hyperlink>
          </w:p>
        </w:tc>
      </w:tr>
      <w:tr w:rsidR="00B67680" w:rsidRPr="00B473A3">
        <w:trPr>
          <w:trHeight w:val="454"/>
        </w:trPr>
        <w:tc>
          <w:tcPr>
            <w:tcW w:w="9571" w:type="dxa"/>
            <w:vAlign w:val="center"/>
          </w:tcPr>
          <w:p w:rsidR="00B67680" w:rsidRPr="00B473A3" w:rsidRDefault="002941C9" w:rsidP="004E5666">
            <w:pPr>
              <w:spacing w:line="360" w:lineRule="auto"/>
              <w:rPr>
                <w:color w:val="0000FF"/>
                <w:sz w:val="22"/>
                <w:szCs w:val="22"/>
              </w:rPr>
            </w:pPr>
            <w:hyperlink w:anchor="_ЧАСТЬ_2_«ПРОЕКТ" w:history="1">
              <w:r w:rsidR="00B67680" w:rsidRPr="00B473A3">
                <w:rPr>
                  <w:rStyle w:val="afa"/>
                  <w:sz w:val="22"/>
                  <w:szCs w:val="22"/>
                  <w:u w:val="none"/>
                </w:rPr>
                <w:t>ЧАСТЬ 2. «ПРОЕ</w:t>
              </w:r>
              <w:r w:rsidR="00B67680" w:rsidRPr="00B473A3">
                <w:rPr>
                  <w:rStyle w:val="afa"/>
                  <w:sz w:val="22"/>
                  <w:szCs w:val="22"/>
                  <w:u w:val="none"/>
                </w:rPr>
                <w:t>К</w:t>
              </w:r>
              <w:r w:rsidR="00B67680" w:rsidRPr="00B473A3">
                <w:rPr>
                  <w:rStyle w:val="afa"/>
                  <w:sz w:val="22"/>
                  <w:szCs w:val="22"/>
                  <w:u w:val="none"/>
                </w:rPr>
                <w:t>Т ДОГ</w:t>
              </w:r>
              <w:r w:rsidR="00B67680" w:rsidRPr="00B473A3">
                <w:rPr>
                  <w:rStyle w:val="afa"/>
                  <w:sz w:val="22"/>
                  <w:szCs w:val="22"/>
                  <w:u w:val="none"/>
                </w:rPr>
                <w:t>О</w:t>
              </w:r>
              <w:r w:rsidR="00B67680" w:rsidRPr="00B473A3">
                <w:rPr>
                  <w:rStyle w:val="afa"/>
                  <w:sz w:val="22"/>
                  <w:szCs w:val="22"/>
                  <w:u w:val="none"/>
                </w:rPr>
                <w:t>ВОРА»</w:t>
              </w:r>
            </w:hyperlink>
          </w:p>
        </w:tc>
      </w:tr>
      <w:tr w:rsidR="00B67680" w:rsidRPr="00B473A3">
        <w:trPr>
          <w:trHeight w:val="454"/>
        </w:trPr>
        <w:tc>
          <w:tcPr>
            <w:tcW w:w="9571" w:type="dxa"/>
            <w:vAlign w:val="center"/>
          </w:tcPr>
          <w:p w:rsidR="00B67680" w:rsidRPr="00B473A3" w:rsidRDefault="002941C9" w:rsidP="004E5666">
            <w:pPr>
              <w:spacing w:line="360" w:lineRule="auto"/>
              <w:rPr>
                <w:color w:val="0000FF"/>
                <w:sz w:val="22"/>
                <w:szCs w:val="22"/>
              </w:rPr>
            </w:pPr>
            <w:hyperlink w:anchor="ЧАСТЬ3" w:history="1">
              <w:r w:rsidR="00B67680" w:rsidRPr="00B473A3">
                <w:rPr>
                  <w:rStyle w:val="afa"/>
                  <w:sz w:val="22"/>
                  <w:szCs w:val="22"/>
                  <w:u w:val="none"/>
                </w:rPr>
                <w:t>ЧАСТЬ 3. «Т</w:t>
              </w:r>
              <w:r w:rsidR="00B67680" w:rsidRPr="00B473A3">
                <w:rPr>
                  <w:rStyle w:val="afa"/>
                  <w:sz w:val="22"/>
                  <w:szCs w:val="22"/>
                  <w:u w:val="none"/>
                </w:rPr>
                <w:t>Е</w:t>
              </w:r>
              <w:r w:rsidR="00B67680" w:rsidRPr="00B473A3">
                <w:rPr>
                  <w:rStyle w:val="afa"/>
                  <w:sz w:val="22"/>
                  <w:szCs w:val="22"/>
                  <w:u w:val="none"/>
                </w:rPr>
                <w:t>Х</w:t>
              </w:r>
              <w:r w:rsidR="00B67680" w:rsidRPr="00B473A3">
                <w:rPr>
                  <w:rStyle w:val="afa"/>
                  <w:sz w:val="22"/>
                  <w:szCs w:val="22"/>
                  <w:u w:val="none"/>
                </w:rPr>
                <w:t>Н</w:t>
              </w:r>
              <w:r w:rsidR="00B67680" w:rsidRPr="00B473A3">
                <w:rPr>
                  <w:rStyle w:val="afa"/>
                  <w:sz w:val="22"/>
                  <w:szCs w:val="22"/>
                  <w:u w:val="none"/>
                </w:rPr>
                <w:t>ИЧЕС</w:t>
              </w:r>
              <w:r w:rsidR="00B67680" w:rsidRPr="00B473A3">
                <w:rPr>
                  <w:rStyle w:val="afa"/>
                  <w:sz w:val="22"/>
                  <w:szCs w:val="22"/>
                  <w:u w:val="none"/>
                </w:rPr>
                <w:t>К</w:t>
              </w:r>
              <w:r w:rsidR="00B67680" w:rsidRPr="00B473A3">
                <w:rPr>
                  <w:rStyle w:val="afa"/>
                  <w:sz w:val="22"/>
                  <w:szCs w:val="22"/>
                  <w:u w:val="none"/>
                </w:rPr>
                <w:t>А</w:t>
              </w:r>
              <w:r w:rsidR="00B67680" w:rsidRPr="00B473A3">
                <w:rPr>
                  <w:rStyle w:val="afa"/>
                  <w:sz w:val="22"/>
                  <w:szCs w:val="22"/>
                  <w:u w:val="none"/>
                </w:rPr>
                <w:t>Я</w:t>
              </w:r>
              <w:r w:rsidR="00B67680" w:rsidRPr="00B473A3">
                <w:rPr>
                  <w:rStyle w:val="afa"/>
                  <w:sz w:val="22"/>
                  <w:szCs w:val="22"/>
                  <w:u w:val="none"/>
                </w:rPr>
                <w:t xml:space="preserve"> </w:t>
              </w:r>
              <w:r w:rsidR="00B67680" w:rsidRPr="00B473A3">
                <w:rPr>
                  <w:rStyle w:val="afa"/>
                  <w:sz w:val="22"/>
                  <w:szCs w:val="22"/>
                  <w:u w:val="none"/>
                </w:rPr>
                <w:t>Ч</w:t>
              </w:r>
              <w:r w:rsidR="00B67680" w:rsidRPr="00B473A3">
                <w:rPr>
                  <w:rStyle w:val="afa"/>
                  <w:sz w:val="22"/>
                  <w:szCs w:val="22"/>
                  <w:u w:val="none"/>
                </w:rPr>
                <w:t>А</w:t>
              </w:r>
              <w:r w:rsidR="00B67680" w:rsidRPr="00B473A3">
                <w:rPr>
                  <w:rStyle w:val="afa"/>
                  <w:sz w:val="22"/>
                  <w:szCs w:val="22"/>
                  <w:u w:val="none"/>
                </w:rPr>
                <w:t>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lang w:val="ru-RU"/>
        </w:rPr>
      </w:pPr>
    </w:p>
    <w:p w:rsidR="00B67680" w:rsidRDefault="00B67680" w:rsidP="00B67680">
      <w:pPr>
        <w:rPr>
          <w:lang/>
        </w:rPr>
      </w:pPr>
    </w:p>
    <w:p w:rsidR="00B67680" w:rsidRDefault="00B67680" w:rsidP="00B67680">
      <w:pPr>
        <w:rPr>
          <w:lang/>
        </w:rPr>
      </w:pPr>
    </w:p>
    <w:p w:rsidR="00B67680" w:rsidRDefault="00B67680" w:rsidP="00B67680">
      <w:pPr>
        <w:rPr>
          <w:lang/>
        </w:rPr>
      </w:pPr>
    </w:p>
    <w:p w:rsidR="00B67680" w:rsidRDefault="00773D2A" w:rsidP="00773D2A">
      <w:pPr>
        <w:pStyle w:val="29"/>
        <w:rPr>
          <w:lang/>
        </w:rPr>
      </w:pPr>
      <w:r w:rsidRPr="00773D2A">
        <w:rPr>
          <w:rFonts w:ascii="Times New Roman" w:hAnsi="Times New Roman" w:cs="Times New Roman"/>
          <w:b w:val="0"/>
          <w:webHidden/>
          <w:sz w:val="24"/>
          <w:szCs w:val="24"/>
        </w:rPr>
        <w:tab/>
      </w:r>
    </w:p>
    <w:p w:rsidR="00B67680" w:rsidRDefault="00B67680" w:rsidP="00B67680">
      <w:pPr>
        <w:rPr>
          <w:lang/>
        </w:rPr>
      </w:pPr>
    </w:p>
    <w:p w:rsidR="00B67680" w:rsidRDefault="00B67680" w:rsidP="00B67680">
      <w:pPr>
        <w:rPr>
          <w:lang/>
        </w:rPr>
      </w:pPr>
    </w:p>
    <w:p w:rsidR="00B67680" w:rsidRDefault="00B67680" w:rsidP="00B67680">
      <w:pPr>
        <w:rPr>
          <w:lang/>
        </w:rPr>
      </w:pPr>
    </w:p>
    <w:p w:rsidR="00B67680" w:rsidRPr="00B67680" w:rsidRDefault="00B67680" w:rsidP="00B67680">
      <w:pPr>
        <w:rPr>
          <w:lang/>
        </w:rPr>
      </w:pPr>
    </w:p>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lang w:val="ru-RU"/>
        </w:rPr>
      </w:pPr>
    </w:p>
    <w:p w:rsidR="00B67680" w:rsidRDefault="00B67680" w:rsidP="00B67680">
      <w:pPr>
        <w:rPr>
          <w:lang/>
        </w:rPr>
      </w:pPr>
    </w:p>
    <w:p w:rsidR="00B67680" w:rsidRDefault="00B67680" w:rsidP="00B67680">
      <w:pPr>
        <w:rPr>
          <w:lang/>
        </w:rPr>
      </w:pPr>
    </w:p>
    <w:p w:rsidR="00B67680" w:rsidRDefault="00B67680" w:rsidP="00B67680">
      <w:pPr>
        <w:rPr>
          <w:lang/>
        </w:rPr>
      </w:pPr>
    </w:p>
    <w:p w:rsidR="00B67680" w:rsidRDefault="00B67680" w:rsidP="00B67680">
      <w:pPr>
        <w:rPr>
          <w:lang/>
        </w:rPr>
      </w:pPr>
    </w:p>
    <w:p w:rsidR="00B67680" w:rsidRDefault="00B67680" w:rsidP="00B67680">
      <w:pPr>
        <w:rPr>
          <w:lang/>
        </w:rPr>
      </w:pPr>
    </w:p>
    <w:p w:rsidR="00B67680" w:rsidRPr="00B67680" w:rsidRDefault="00B67680" w:rsidP="00B67680">
      <w:pPr>
        <w:rPr>
          <w:lang/>
        </w:rPr>
      </w:pPr>
    </w:p>
    <w:p w:rsidR="00B67680" w:rsidRDefault="00B67680" w:rsidP="00B67680">
      <w:pPr>
        <w:rPr>
          <w:lang/>
        </w:rPr>
      </w:pPr>
    </w:p>
    <w:p w:rsidR="00377908" w:rsidRDefault="00377908" w:rsidP="00B67680">
      <w:pPr>
        <w:rPr>
          <w:lang/>
        </w:rPr>
      </w:pPr>
    </w:p>
    <w:p w:rsidR="00B67680" w:rsidRDefault="00B67680" w:rsidP="00B67680">
      <w:pPr>
        <w:rPr>
          <w:lang/>
        </w:rPr>
      </w:pPr>
    </w:p>
    <w:p w:rsidR="00C14669" w:rsidRPr="00B67680" w:rsidRDefault="00B67680" w:rsidP="00C14669">
      <w:pPr>
        <w:rPr>
          <w:b/>
        </w:rPr>
      </w:pPr>
      <w:bookmarkStart w:id="6" w:name="ЧАСТЬ1"/>
      <w:r w:rsidRPr="00B67680">
        <w:rPr>
          <w:b/>
        </w:rPr>
        <w:lastRenderedPageBreak/>
        <w:t>ЧАСТЬ 1</w:t>
      </w:r>
    </w:p>
    <w:p w:rsidR="00B737D8" w:rsidRPr="00B737D8" w:rsidRDefault="00B737D8" w:rsidP="00B737D8">
      <w:pPr>
        <w:pStyle w:val="10"/>
        <w:numPr>
          <w:ilvl w:val="1"/>
          <w:numId w:val="6"/>
        </w:numPr>
        <w:tabs>
          <w:tab w:val="clear" w:pos="1440"/>
          <w:tab w:val="num" w:pos="1134"/>
        </w:tabs>
        <w:ind w:hanging="731"/>
        <w:jc w:val="left"/>
        <w:rPr>
          <w:b/>
        </w:rPr>
      </w:pPr>
      <w:bookmarkStart w:id="7" w:name="_Ref317259002"/>
      <w:bookmarkStart w:id="8" w:name="_Toc326685847"/>
      <w:bookmarkStart w:id="9" w:name="_Toc329341992"/>
      <w:bookmarkStart w:id="10" w:name="_ТЕРМИНЫ_И_ОПРЕДЕЛЕНИЯ"/>
      <w:bookmarkEnd w:id="6"/>
      <w:bookmarkEnd w:id="10"/>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r w:rsidR="004B541C" w:rsidRPr="00225DB0">
        <w:fldChar w:fldCharType="begin"/>
      </w:r>
      <w:r w:rsidR="004B541C" w:rsidRPr="00225DB0">
        <w:instrText xml:space="preserve"> REF _Ref317249928 \r \h </w:instrText>
      </w:r>
      <w:r w:rsidR="00A206E3" w:rsidRPr="00225DB0">
        <w:instrText xml:space="preserve"> \* MERGEFORMAT </w:instrText>
      </w:r>
      <w:r w:rsidR="004B541C" w:rsidRPr="00225DB0">
        <w:fldChar w:fldCharType="separate"/>
      </w:r>
      <w:r w:rsidR="00A1243C">
        <w:t>5</w:t>
      </w:r>
      <w:r w:rsidR="004B541C" w:rsidRPr="00225DB0">
        <w:fldChar w:fldCharType="end"/>
      </w:r>
      <w:r w:rsidRPr="00225DB0">
        <w:t xml:space="preserve"> раздела </w:t>
      </w:r>
      <w:r w:rsidR="004B541C" w:rsidRPr="00225DB0">
        <w:fldChar w:fldCharType="begin"/>
      </w:r>
      <w:r w:rsidR="004B541C" w:rsidRPr="00225DB0">
        <w:instrText xml:space="preserve"> REF _Ref317250097 \r \h </w:instrText>
      </w:r>
      <w:r w:rsidR="00A206E3" w:rsidRPr="00225DB0">
        <w:instrText xml:space="preserve"> \* MERGEFORMAT </w:instrText>
      </w:r>
      <w:r w:rsidR="004B541C" w:rsidRPr="00225DB0">
        <w:fldChar w:fldCharType="separate"/>
      </w:r>
      <w:r w:rsidR="00A1243C">
        <w:t>4</w:t>
      </w:r>
      <w:r w:rsidR="004B541C" w:rsidRPr="00225DB0">
        <w:fldChar w:fldCharType="end"/>
      </w:r>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A1243C">
          <w:t>8</w:t>
        </w:r>
      </w:fldSimple>
      <w:r w:rsidR="004B541C" w:rsidRPr="00225DB0">
        <w:t xml:space="preserve"> </w:t>
      </w:r>
      <w:r w:rsidR="00F306A3" w:rsidRPr="00225DB0">
        <w:t xml:space="preserve">раздела </w:t>
      </w:r>
      <w:fldSimple w:instr=" REF _Ref317250449 \r \h  \* MERGEFORMAT ">
        <w:r w:rsidR="00A1243C">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A1243C">
          <w:t>6</w:t>
        </w:r>
      </w:fldSimple>
      <w:r w:rsidRPr="00225DB0">
        <w:t xml:space="preserve"> раздела </w:t>
      </w:r>
      <w:fldSimple w:instr=" REF _Ref317250478 \r \h  \* MERGEFORMAT ">
        <w:r w:rsidR="00A1243C">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00322C01" w:rsidRPr="00225DB0">
          <w:rPr>
            <w:rStyle w:val="afa"/>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2" w:history="1">
        <w:r w:rsidR="00322C01" w:rsidRPr="00225DB0">
          <w:rPr>
            <w:rStyle w:val="afa"/>
          </w:rPr>
          <w:t>www.zakupki.</w:t>
        </w:r>
        <w:r w:rsidR="00322C01" w:rsidRPr="00225DB0">
          <w:rPr>
            <w:rStyle w:val="afa"/>
            <w:lang w:val="en-US"/>
          </w:rPr>
          <w:t>rosatom</w:t>
        </w:r>
        <w:r w:rsidR="00322C01" w:rsidRPr="00225DB0">
          <w:rPr>
            <w:rStyle w:val="afa"/>
          </w:rPr>
          <w:t>.ru</w:t>
        </w:r>
      </w:hyperlink>
      <w:r w:rsidRPr="00225DB0">
        <w:t>, предназначенный для публикации информации о закупках атомной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 </w:t>
      </w:r>
      <w:r w:rsidR="004560F3" w:rsidRPr="00225DB0">
        <w:t>запросе цен</w:t>
      </w:r>
      <w:r w:rsidRPr="00225DB0">
        <w:t>, либо своевременно подавш</w:t>
      </w:r>
      <w:r w:rsidR="00DA5976" w:rsidRPr="00225DB0">
        <w:t>ий</w:t>
      </w:r>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1"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1"/>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2" w:name="_Toc314731698"/>
      <w:bookmarkStart w:id="13" w:name="_Toc329341993"/>
      <w:bookmarkStart w:id="14" w:name="_СОКРАЩЕНИЯ"/>
      <w:bookmarkEnd w:id="14"/>
      <w:r w:rsidRPr="00225DB0">
        <w:rPr>
          <w:b/>
        </w:rPr>
        <w:t>СОКРАЩЕНИЯ</w:t>
      </w:r>
      <w:bookmarkEnd w:id="12"/>
      <w:bookmarkEnd w:id="13"/>
    </w:p>
    <w:p w:rsidR="00F35F38" w:rsidRPr="00225DB0" w:rsidRDefault="00F35F38" w:rsidP="00F35F38">
      <w:pPr>
        <w:ind w:firstLine="720"/>
        <w:jc w:val="both"/>
      </w:pPr>
      <w:r w:rsidRPr="00225DB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в сфере закупок Госкорпорации «Росатом»</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lang w:val="ru-RU"/>
        </w:rPr>
      </w:pPr>
      <w:bookmarkStart w:id="15" w:name="_Toc326685849"/>
      <w:bookmarkStart w:id="16" w:name="_Toc329341994"/>
      <w:bookmarkStart w:id="17" w:name="_ОБЩИЕ_ПОЛОЖЕНИЯ."/>
      <w:bookmarkEnd w:id="17"/>
      <w:r w:rsidRPr="00B737D8">
        <w:rPr>
          <w:b/>
        </w:rPr>
        <w:lastRenderedPageBreak/>
        <w:t>ОБЩИЕ ПОЛОЖЕНИЯ</w:t>
      </w:r>
      <w:r w:rsidRPr="00B737D8">
        <w:rPr>
          <w:b/>
          <w:lang w:val="ru-RU"/>
        </w:rPr>
        <w:t>.</w:t>
      </w:r>
      <w:bookmarkEnd w:id="15"/>
      <w:bookmarkEnd w:id="16"/>
    </w:p>
    <w:p w:rsidR="0028054C" w:rsidRPr="0028054C" w:rsidRDefault="0028054C" w:rsidP="0028054C">
      <w:pPr>
        <w:rPr>
          <w:lang/>
        </w:rPr>
      </w:pPr>
    </w:p>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8" w:name="_Ref126000848"/>
      <w:r w:rsidRPr="00F12A4D">
        <w:t xml:space="preserve">Открытый </w:t>
      </w:r>
      <w:r w:rsidR="00466F9E" w:rsidRPr="00F12A4D">
        <w:t>запрос цен</w:t>
      </w:r>
      <w:r w:rsidRPr="00F12A4D">
        <w:t xml:space="preserve"> </w:t>
      </w:r>
      <w:bookmarkEnd w:id="18"/>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указанной в пункте </w:t>
      </w:r>
      <w:r w:rsidR="003B7A32" w:rsidRPr="00F12A4D">
        <w:rPr>
          <w:spacing w:val="-6"/>
          <w:szCs w:val="24"/>
        </w:rPr>
        <w:fldChar w:fldCharType="begin"/>
      </w:r>
      <w:r w:rsidR="003B7A32" w:rsidRPr="00F12A4D">
        <w:rPr>
          <w:spacing w:val="-6"/>
          <w:szCs w:val="24"/>
        </w:rPr>
        <w:instrText xml:space="preserve"> REF _Ref317250534 \r \h </w:instrText>
      </w:r>
      <w:r w:rsidR="003B7A32" w:rsidRPr="00F12A4D">
        <w:rPr>
          <w:spacing w:val="-6"/>
          <w:szCs w:val="24"/>
        </w:rPr>
      </w:r>
      <w:r w:rsidR="00A206E3" w:rsidRPr="00F12A4D">
        <w:rPr>
          <w:spacing w:val="-6"/>
          <w:szCs w:val="24"/>
        </w:rPr>
        <w:instrText xml:space="preserve"> \* MERGEFORMAT </w:instrText>
      </w:r>
      <w:r w:rsidR="003B7A32" w:rsidRPr="00F12A4D">
        <w:rPr>
          <w:spacing w:val="-6"/>
          <w:szCs w:val="24"/>
        </w:rPr>
        <w:fldChar w:fldCharType="separate"/>
      </w:r>
      <w:r w:rsidR="00A1243C">
        <w:rPr>
          <w:spacing w:val="-6"/>
          <w:szCs w:val="24"/>
        </w:rPr>
        <w:t>7</w:t>
      </w:r>
      <w:r w:rsidR="003B7A32" w:rsidRPr="00F12A4D">
        <w:rPr>
          <w:spacing w:val="-6"/>
          <w:szCs w:val="24"/>
        </w:rPr>
        <w:fldChar w:fldCharType="end"/>
      </w:r>
      <w:r w:rsidR="002C2B00" w:rsidRPr="00F12A4D">
        <w:rPr>
          <w:szCs w:val="24"/>
        </w:rPr>
        <w:t xml:space="preserve"> раздела</w:t>
      </w:r>
      <w:r w:rsidR="003B7A32" w:rsidRPr="00F12A4D">
        <w:rPr>
          <w:szCs w:val="24"/>
        </w:rPr>
        <w:t> </w:t>
      </w:r>
      <w:fldSimple w:instr=" REF _Ref317250543 \r \h  \* MERGEFORMAT ">
        <w:r w:rsidR="00A1243C">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F12A4D">
        <w:rPr>
          <w:lang w:val="ru-RU"/>
        </w:rPr>
        <w:t xml:space="preserve"> </w:t>
      </w:r>
      <w:r w:rsidRPr="00F12A4D">
        <w:t xml:space="preserve">указаны в </w:t>
      </w:r>
      <w:r w:rsidR="00740D85">
        <w:rPr>
          <w:lang w:val="ru-RU"/>
        </w:rPr>
        <w:t>ЧАСТИ 3</w:t>
      </w:r>
      <w:r w:rsidRPr="00F12A4D">
        <w:t xml:space="preserve"> «ТЕХНИЧЕСКАЯ ЧАСТЬ»</w:t>
      </w:r>
      <w:r w:rsidRPr="00F12A4D">
        <w:rPr>
          <w:lang w:val="ru-RU"/>
        </w:rPr>
        <w:t>.</w:t>
      </w:r>
      <w:r w:rsidR="0091532F" w:rsidRPr="00F12A4D">
        <w:rPr>
          <w:lang w:val="ru-RU"/>
        </w:rPr>
        <w:t xml:space="preserve"> </w:t>
      </w:r>
      <w:r w:rsidR="0091532F" w:rsidRPr="00F12A4D">
        <w:t xml:space="preserve">Проект договора, который будет заключен по результатам </w:t>
      </w:r>
      <w:r w:rsidR="0091532F" w:rsidRPr="00F12A4D">
        <w:rPr>
          <w:lang w:val="ru-RU"/>
        </w:rPr>
        <w:t>запроса цен,</w:t>
      </w:r>
      <w:r w:rsidR="0091532F" w:rsidRPr="00F12A4D">
        <w:t xml:space="preserve"> приведен в</w:t>
      </w:r>
      <w:r w:rsidR="0091532F" w:rsidRPr="00F12A4D">
        <w:rPr>
          <w:iCs/>
        </w:rPr>
        <w:t xml:space="preserve"> </w:t>
      </w:r>
      <w:r w:rsidR="0091532F" w:rsidRPr="00740D85">
        <w:rPr>
          <w:iCs/>
        </w:rPr>
        <w:t>Ч</w:t>
      </w:r>
      <w:r w:rsidR="00740D85" w:rsidRPr="00740D85">
        <w:rPr>
          <w:iCs/>
          <w:lang w:val="ru-RU"/>
        </w:rPr>
        <w:t>АСТИ 2</w:t>
      </w:r>
      <w:r w:rsidR="0091532F" w:rsidRPr="00740D85">
        <w:t>.</w:t>
      </w:r>
    </w:p>
    <w:p w:rsidR="00267929" w:rsidRPr="00267929" w:rsidRDefault="00267929" w:rsidP="00267929">
      <w:pPr>
        <w:pStyle w:val="af3"/>
        <w:keepNext/>
        <w:numPr>
          <w:ilvl w:val="1"/>
          <w:numId w:val="7"/>
        </w:numPr>
        <w:tabs>
          <w:tab w:val="clear" w:pos="1211"/>
          <w:tab w:val="num" w:pos="502"/>
          <w:tab w:val="num" w:pos="1418"/>
        </w:tabs>
        <w:spacing w:before="0" w:beforeAutospacing="0" w:after="0" w:afterAutospacing="0"/>
        <w:ind w:left="0" w:firstLine="709"/>
        <w:jc w:val="both"/>
      </w:pPr>
      <w:r w:rsidRPr="00267929">
        <w:rPr>
          <w:lang w:val="ru-RU"/>
        </w:rPr>
        <w:t>Данная процедура запроса цен проводится в соответствии с</w:t>
      </w:r>
      <w:r w:rsidR="005A2540">
        <w:rPr>
          <w:lang w:val="ru-RU"/>
        </w:rPr>
        <w:t xml:space="preserve"> </w:t>
      </w:r>
      <w:r w:rsidRPr="0026792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A1243C">
          <w:t>2</w:t>
        </w:r>
      </w:fldSimple>
      <w:r w:rsidRPr="00267929">
        <w:t xml:space="preserve"> раздела </w:t>
      </w:r>
      <w:fldSimple w:instr=" REF _Ref317249938 \r \h  \* MERGEFORMAT ">
        <w:r w:rsidR="00A1243C">
          <w:t>4</w:t>
        </w:r>
      </w:fldSimple>
      <w:r w:rsidRPr="00267929">
        <w:t xml:space="preserve"> «Информационная карта запроса </w:t>
      </w:r>
      <w:r w:rsidRPr="00267929">
        <w:rPr>
          <w:lang w:val="ru-RU"/>
        </w:rPr>
        <w:t>цен</w:t>
      </w:r>
      <w:r w:rsidRPr="00267929">
        <w:t>»</w:t>
      </w:r>
      <w:r w:rsidRPr="00267929">
        <w:rPr>
          <w:lang w:val="ru-RU"/>
        </w:rPr>
        <w:t>.</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Правила и порядок аккредитации участника </w:t>
      </w:r>
      <w:r w:rsidR="005F0413" w:rsidRPr="00F12A4D">
        <w:rPr>
          <w:lang w:val="ru-RU"/>
        </w:rPr>
        <w:t>запроса цен</w:t>
      </w:r>
      <w:r w:rsidR="005F0413" w:rsidRPr="00F12A4D">
        <w:t xml:space="preserve"> </w:t>
      </w:r>
      <w:r w:rsidR="00267929">
        <w:rPr>
          <w:lang w:val="ru-RU"/>
        </w:rPr>
        <w:t xml:space="preserve">определяются ЕОСЗ, </w:t>
      </w:r>
      <w:r w:rsidR="005F0413" w:rsidRPr="00F12A4D">
        <w:t>регламентом</w:t>
      </w:r>
      <w:r w:rsidR="005F0413" w:rsidRPr="00225DB0">
        <w:t xml:space="preserve"> работы и инструкциями ЭТП.</w:t>
      </w:r>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9"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9"/>
      <w:r w:rsidRPr="00225DB0">
        <w:t xml:space="preserve"> </w:t>
      </w:r>
    </w:p>
    <w:p w:rsidR="00C31F2B" w:rsidRPr="00225DB0" w:rsidRDefault="00C31F2B" w:rsidP="00AE7099">
      <w:pPr>
        <w:numPr>
          <w:ilvl w:val="0"/>
          <w:numId w:val="27"/>
        </w:numPr>
        <w:tabs>
          <w:tab w:val="left" w:pos="0"/>
          <w:tab w:val="left" w:pos="993"/>
        </w:tabs>
        <w:ind w:left="0" w:right="-1" w:firstLine="709"/>
        <w:jc w:val="both"/>
      </w:pPr>
      <w:bookmarkStart w:id="20"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A1243C">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ранжировке;</w:t>
      </w:r>
      <w:bookmarkEnd w:id="20"/>
    </w:p>
    <w:p w:rsidR="00C31F2B" w:rsidRPr="00225DB0" w:rsidRDefault="00C31F2B" w:rsidP="00AE7099">
      <w:pPr>
        <w:numPr>
          <w:ilvl w:val="0"/>
          <w:numId w:val="27"/>
        </w:numPr>
        <w:tabs>
          <w:tab w:val="left" w:pos="0"/>
          <w:tab w:val="left" w:pos="993"/>
        </w:tabs>
        <w:ind w:left="0" w:right="-1" w:firstLine="709"/>
        <w:jc w:val="both"/>
      </w:pPr>
      <w:r w:rsidRPr="00225DB0">
        <w:t>получения заключения ЦАК</w:t>
      </w:r>
      <w:r w:rsidR="00267929">
        <w:t>, АК дивизиона или</w:t>
      </w:r>
      <w:r w:rsidR="00334AB8" w:rsidRPr="00225DB0">
        <w:t xml:space="preserve"> Контрольно</w:t>
      </w:r>
      <w:r w:rsidR="00267929">
        <w:t xml:space="preserve">го комитета </w:t>
      </w:r>
      <w:r w:rsidR="00E6779F" w:rsidRPr="00225DB0">
        <w:t xml:space="preserve">(пункт </w:t>
      </w:r>
      <w:fldSimple w:instr=" REF _Ref321836744 \r \h  \* MERGEFORMAT ">
        <w:r w:rsidR="00A1243C">
          <w:t>22</w:t>
        </w:r>
      </w:fldSimple>
      <w:r w:rsidR="00E6779F" w:rsidRPr="00225DB0">
        <w:t xml:space="preserve"> раздела </w:t>
      </w:r>
      <w:fldSimple w:instr=" REF _Ref317249938 \r \h  \* MERGEFORMAT ">
        <w:r w:rsidR="00A1243C">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AE7099">
      <w:pPr>
        <w:numPr>
          <w:ilvl w:val="0"/>
          <w:numId w:val="27"/>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r w:rsidRPr="00225DB0">
        <w:t xml:space="preserve">После подведения итогов </w:t>
      </w:r>
      <w:r w:rsidRPr="00225DB0">
        <w:rPr>
          <w:lang w:val="ru-RU"/>
        </w:rPr>
        <w:t>запроса цен</w:t>
      </w:r>
      <w:r w:rsidRPr="00225DB0">
        <w:t xml:space="preserve"> до подписания договора </w:t>
      </w:r>
      <w:r w:rsidRPr="00225DB0">
        <w:rPr>
          <w:lang w:val="ru-RU"/>
        </w:rPr>
        <w:t>закупочная</w:t>
      </w:r>
      <w:r w:rsidRPr="00225DB0">
        <w:t xml:space="preserve"> комиссия вправе отстранить любого участника </w:t>
      </w:r>
      <w:r w:rsidRPr="00225DB0">
        <w:rPr>
          <w:lang w:val="ru-RU"/>
        </w:rPr>
        <w:t>запроса цен</w:t>
      </w:r>
      <w:r w:rsidRPr="00225DB0">
        <w:t xml:space="preserve">, в том числе победителя </w:t>
      </w:r>
      <w:r w:rsidRPr="00225DB0">
        <w:rPr>
          <w:lang w:val="ru-RU"/>
        </w:rPr>
        <w:t>запроса цен</w:t>
      </w:r>
      <w:r w:rsidRPr="00225DB0">
        <w:t xml:space="preserve">, в случае обнаружения недостоверных сведений в заявке на участие в </w:t>
      </w:r>
      <w:r w:rsidRPr="00225DB0">
        <w:rPr>
          <w:lang w:val="ru-RU"/>
        </w:rPr>
        <w:t>запросе цен</w:t>
      </w:r>
      <w:r w:rsidRPr="00225DB0">
        <w:t xml:space="preserve"> и (или) ее уточнениях согласно пункту</w:t>
      </w:r>
      <w:r w:rsidRPr="00225DB0">
        <w:rPr>
          <w:lang w:val="ru-RU"/>
        </w:rPr>
        <w:t xml:space="preserve"> 3.1</w:t>
      </w:r>
      <w:r w:rsidR="00F23849">
        <w:rPr>
          <w:lang w:val="ru-RU"/>
        </w:rPr>
        <w:t>7</w:t>
      </w:r>
      <w:r w:rsidRPr="00225DB0">
        <w:t xml:space="preserve">, </w:t>
      </w:r>
      <w:r w:rsidR="00082EBF" w:rsidRPr="00225DB0">
        <w:t xml:space="preserve">существенных для допуска участника </w:t>
      </w:r>
      <w:r w:rsidR="00082EBF" w:rsidRPr="00225DB0">
        <w:rPr>
          <w:lang w:val="ru-RU"/>
        </w:rPr>
        <w:t>запроса цен</w:t>
      </w:r>
      <w:r w:rsidR="00082EBF" w:rsidRPr="00225DB0">
        <w:t xml:space="preserve"> к участию в </w:t>
      </w:r>
      <w:r w:rsidR="00082EBF" w:rsidRPr="00225DB0">
        <w:rPr>
          <w:lang w:val="ru-RU"/>
        </w:rPr>
        <w:t>запросе цен</w:t>
      </w:r>
      <w:r w:rsidRPr="00225DB0">
        <w:t>, если факт недостоверности сведений имеет документальное подтверждение</w:t>
      </w:r>
      <w:r w:rsidRPr="00225DB0">
        <w:rPr>
          <w:lang w:val="ru-RU"/>
        </w:rPr>
        <w:t>.</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r w:rsidRPr="00225DB0">
        <w:t>О</w:t>
      </w:r>
      <w:r w:rsidR="00C87330" w:rsidRPr="00225DB0">
        <w:t xml:space="preserve">рганизатор </w:t>
      </w:r>
      <w:r w:rsidR="00466F9E" w:rsidRPr="00225DB0">
        <w:t>запроса цен</w:t>
      </w:r>
      <w:r w:rsidR="00C87330" w:rsidRPr="00225DB0">
        <w:t xml:space="preserve"> </w:t>
      </w:r>
      <w:r w:rsidRPr="00225DB0">
        <w:t xml:space="preserve">по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на</w:t>
      </w:r>
      <w:r w:rsidR="00C87330" w:rsidRPr="00225DB0">
        <w:t xml:space="preserve"> </w:t>
      </w:r>
      <w:r w:rsidRPr="00225DB0">
        <w:t xml:space="preserve">официальном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запроса цен</w:t>
      </w:r>
      <w:r w:rsidR="00C87330" w:rsidRPr="00225DB0">
        <w:t xml:space="preserve"> </w:t>
      </w:r>
      <w:r w:rsidR="0015799F" w:rsidRPr="00225DB0">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rPr>
          <w:lang w:val="ru-RU"/>
        </w:rPr>
        <w:t>запроса цен</w:t>
      </w:r>
      <w:r w:rsidR="0035263D" w:rsidRPr="00225DB0">
        <w:t xml:space="preserve"> </w:t>
      </w:r>
      <w:r w:rsidR="0015799F" w:rsidRPr="00225DB0">
        <w:t>или третьими лицами, которым такое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запроса цен</w:t>
      </w:r>
      <w:r w:rsidRPr="00225DB0">
        <w:t xml:space="preserve"> </w:t>
      </w:r>
      <w:r w:rsidR="00870343" w:rsidRPr="00225DB0">
        <w:t xml:space="preserve">не позднее 2 (двух) дней со дня принятия решения об отказе </w:t>
      </w:r>
      <w:r w:rsidR="00E25760" w:rsidRPr="00225DB0">
        <w:t>от </w:t>
      </w:r>
      <w:r w:rsidRPr="00225DB0">
        <w:t xml:space="preserve">проведения </w:t>
      </w:r>
      <w:r w:rsidR="00466F9E" w:rsidRPr="00225DB0">
        <w:t>запроса цен</w:t>
      </w:r>
      <w:r w:rsidRPr="00225DB0">
        <w:t xml:space="preserve"> </w:t>
      </w:r>
      <w:r w:rsidR="008C0BBC" w:rsidRPr="00225DB0">
        <w:t xml:space="preserve">на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lang w:val="ru-RU"/>
        </w:rPr>
      </w:pPr>
      <w:bookmarkStart w:id="21" w:name="_ПОРЯДОК_ПРОВЕДЕНИЯ_ЗАПРОСА"/>
      <w:bookmarkEnd w:id="21"/>
      <w:r w:rsidRPr="00225DB0">
        <w:br w:type="page"/>
      </w:r>
      <w:bookmarkStart w:id="22" w:name="_Toc329341995"/>
      <w:r w:rsidR="00B737D8" w:rsidRPr="00B737D8">
        <w:rPr>
          <w:b/>
          <w:bCs/>
          <w:lang w:val="ru-RU"/>
        </w:rPr>
        <w:lastRenderedPageBreak/>
        <w:t>ПОРЯДОК ПРОВЕДЕНИЯ ЗАПРОСА ЦЕН</w:t>
      </w:r>
      <w:bookmarkEnd w:id="22"/>
    </w:p>
    <w:p w:rsidR="0028054C" w:rsidRPr="0028054C" w:rsidRDefault="0028054C" w:rsidP="0028054C">
      <w:pPr>
        <w:rPr>
          <w:lang/>
        </w:rPr>
      </w:pPr>
    </w:p>
    <w:p w:rsidR="00474AFE" w:rsidRPr="00F12A4D" w:rsidRDefault="00474AFE" w:rsidP="00AE7099">
      <w:pPr>
        <w:numPr>
          <w:ilvl w:val="1"/>
          <w:numId w:val="31"/>
        </w:numPr>
        <w:ind w:left="0" w:firstLine="709"/>
        <w:jc w:val="both"/>
      </w:pPr>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A1243C">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74AFE" w:rsidRDefault="00474AFE" w:rsidP="00AE7099">
      <w:pPr>
        <w:numPr>
          <w:ilvl w:val="1"/>
          <w:numId w:val="31"/>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A43D3E" w:rsidRPr="00000CD8" w:rsidRDefault="00A43D3E" w:rsidP="00A43D3E">
      <w:pPr>
        <w:numPr>
          <w:ilvl w:val="1"/>
          <w:numId w:val="31"/>
        </w:numPr>
        <w:ind w:left="0" w:firstLine="709"/>
        <w:jc w:val="both"/>
      </w:pPr>
      <w:r w:rsidRPr="00000CD8">
        <w:t xml:space="preserve">Участник запроса цен вправе подать только одну заявку в соответствии с требованиями документации по запросу цен заявку (если в документации по запросу цен установлено несколько лотов, то в отношении каждого лота). При этом изменения в поданную заявку не допускаются. </w:t>
      </w:r>
    </w:p>
    <w:p w:rsidR="00474AFE" w:rsidRPr="00F12A4D" w:rsidRDefault="00474AFE" w:rsidP="00AE7099">
      <w:pPr>
        <w:numPr>
          <w:ilvl w:val="1"/>
          <w:numId w:val="31"/>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r w:rsidRPr="00F12A4D">
        <w:fldChar w:fldCharType="begin"/>
      </w:r>
      <w:r w:rsidRPr="00F12A4D">
        <w:instrText xml:space="preserve"> REF _Ref317250778 \r \h </w:instrText>
      </w:r>
      <w:r w:rsidRPr="00F12A4D">
        <w:instrText xml:space="preserve"> \* MERGEFORMAT </w:instrText>
      </w:r>
      <w:r w:rsidRPr="00F12A4D">
        <w:fldChar w:fldCharType="separate"/>
      </w:r>
      <w:r w:rsidR="00A1243C">
        <w:t>16</w:t>
      </w:r>
      <w:r w:rsidRPr="00F12A4D">
        <w:fldChar w:fldCharType="end"/>
      </w:r>
      <w:r w:rsidRPr="00F12A4D">
        <w:t xml:space="preserve"> раздела </w:t>
      </w:r>
      <w:r>
        <w:t>4</w:t>
      </w:r>
      <w:r w:rsidRPr="00F12A4D">
        <w:t xml:space="preserve"> «Информационная карта запроса цен». </w:t>
      </w:r>
      <w:r w:rsidR="004B1DA0">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F12A4D">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FD5C7D" w:rsidRDefault="00FD5C7D" w:rsidP="00FD5C7D">
      <w:pPr>
        <w:numPr>
          <w:ilvl w:val="1"/>
          <w:numId w:val="31"/>
        </w:numPr>
        <w:ind w:left="0" w:firstLine="709"/>
        <w:jc w:val="both"/>
      </w:pPr>
      <w:bookmarkStart w:id="23" w:name="_Ref317252426"/>
      <w:r w:rsidRPr="00F12A4D">
        <w:t xml:space="preserve">При подготовке заявки на участие в запросе цен, </w:t>
      </w:r>
      <w:r w:rsidRPr="009E4F79">
        <w:rPr>
          <w:u w:val="single"/>
        </w:rPr>
        <w:t>от участника в обязательном порядке требуется</w:t>
      </w:r>
      <w:r w:rsidRPr="009E4F79">
        <w:t>,</w:t>
      </w:r>
      <w:r w:rsidRPr="00F12A4D">
        <w:t xml:space="preserve"> чтобы каждый документ</w:t>
      </w:r>
      <w:r>
        <w:t xml:space="preserve"> (оригинал или копия, кроме нотариально заверенных копий)</w:t>
      </w:r>
      <w:r w:rsidRPr="00F12A4D">
        <w:t>,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w:t>
      </w:r>
      <w:r w:rsidRPr="00F12A4D">
        <w:t>о</w:t>
      </w:r>
      <w:r w:rsidRPr="00F12A4D">
        <w:t>веренность прикладывается к заявке на участие в запросе цен.</w:t>
      </w:r>
      <w:bookmarkEnd w:id="23"/>
      <w:r w:rsidRPr="00B81737">
        <w:t xml:space="preserve"> </w:t>
      </w:r>
    </w:p>
    <w:p w:rsidR="00FD5C7D" w:rsidRPr="00F12A4D" w:rsidRDefault="00FD5C7D" w:rsidP="00FD5C7D">
      <w:pPr>
        <w:numPr>
          <w:ilvl w:val="1"/>
          <w:numId w:val="31"/>
        </w:numPr>
        <w:ind w:left="0" w:firstLine="709"/>
        <w:jc w:val="both"/>
      </w:pPr>
      <w:bookmarkStart w:id="24" w:name="_Ref317252433"/>
      <w:r w:rsidRPr="00F12A4D">
        <w:t xml:space="preserve">Также </w:t>
      </w:r>
      <w:r w:rsidRPr="009E4F79">
        <w:rPr>
          <w:u w:val="single"/>
        </w:rPr>
        <w:t>требуется</w:t>
      </w:r>
      <w:r w:rsidRPr="009E4F79">
        <w:t>,</w:t>
      </w:r>
      <w:r w:rsidRPr="00F12A4D">
        <w:t xml:space="preserve"> чтобы каждый документ, входящий в заявку на участие в запросе цен, был скреплен печатью участника запроса цен</w:t>
      </w:r>
      <w:r>
        <w:t xml:space="preserve"> (для юридических лиц)</w:t>
      </w:r>
      <w:r w:rsidRPr="00F12A4D">
        <w:t>.</w:t>
      </w:r>
      <w:bookmarkEnd w:id="24"/>
    </w:p>
    <w:p w:rsidR="00FD5C7D" w:rsidRPr="00F12A4D" w:rsidRDefault="00FD5C7D" w:rsidP="00FD5C7D">
      <w:pPr>
        <w:numPr>
          <w:ilvl w:val="1"/>
          <w:numId w:val="31"/>
        </w:numPr>
        <w:ind w:left="0" w:firstLine="709"/>
        <w:jc w:val="both"/>
      </w:pPr>
      <w:r w:rsidRPr="009E4F79">
        <w:t>Требования</w:t>
      </w:r>
      <w:r w:rsidRPr="00F12A4D">
        <w:t xml:space="preserve"> пунктов </w:t>
      </w:r>
      <w:fldSimple w:instr=" REF _Ref317252426 \r \h  \* MERGEFORMAT ">
        <w:r>
          <w:t>3.5</w:t>
        </w:r>
      </w:fldSimple>
      <w:r w:rsidRPr="00F12A4D">
        <w:t xml:space="preserve"> и </w:t>
      </w:r>
      <w:fldSimple w:instr=" REF _Ref317252433 \r \h  \* MERGEFORMAT ">
        <w:r>
          <w:t>3.6</w:t>
        </w:r>
      </w:fldSimple>
      <w:r w:rsidRPr="00F12A4D">
        <w:t xml:space="preserve"> </w:t>
      </w:r>
      <w:r>
        <w:t xml:space="preserve">не </w:t>
      </w:r>
      <w:r w:rsidRPr="00F12A4D">
        <w:t>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AE7099">
      <w:pPr>
        <w:numPr>
          <w:ilvl w:val="1"/>
          <w:numId w:val="31"/>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w:t>
      </w:r>
      <w:r w:rsidRPr="00F12A4D">
        <w:t>о</w:t>
      </w:r>
      <w:r w:rsidRPr="00F12A4D">
        <w:t>ченного лица, расположенной рядом с каждым исправлением (допиской) и скреплены печатью участника запроса цен.</w:t>
      </w:r>
    </w:p>
    <w:p w:rsidR="00474AFE" w:rsidRPr="00F12A4D" w:rsidRDefault="00474AFE" w:rsidP="00AE7099">
      <w:pPr>
        <w:numPr>
          <w:ilvl w:val="1"/>
          <w:numId w:val="31"/>
        </w:numPr>
        <w:ind w:left="0" w:firstLine="709"/>
        <w:jc w:val="both"/>
      </w:pPr>
      <w:bookmarkStart w:id="25"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474AFE" w:rsidRPr="00F12A4D" w:rsidRDefault="00474AFE" w:rsidP="00AE7099">
      <w:pPr>
        <w:numPr>
          <w:ilvl w:val="1"/>
          <w:numId w:val="31"/>
        </w:numPr>
        <w:ind w:left="0" w:firstLine="709"/>
        <w:jc w:val="both"/>
      </w:pPr>
      <w:r w:rsidRPr="00F12A4D">
        <w:t>Все документы (формы, заполненные в соответствии с</w:t>
      </w:r>
      <w:r w:rsidRPr="00F12A4D">
        <w:rPr>
          <w:lang w:val="en-US"/>
        </w:rPr>
        <w:t> </w:t>
      </w:r>
      <w:r w:rsidRPr="00F12A4D">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F12A4D">
        <w:lastRenderedPageBreak/>
        <w:t>*.pdf,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w:t>
      </w:r>
      <w:r w:rsidRPr="00F12A4D">
        <w:t>а</w:t>
      </w:r>
      <w:r w:rsidRPr="00F12A4D">
        <w:t>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 xml:space="preserve">соответствии </w:t>
      </w:r>
      <w:r w:rsidR="00FD5C7D" w:rsidRPr="00F12A4D">
        <w:t>с </w:t>
      </w:r>
      <w:r w:rsidR="00FD5C7D" w:rsidRPr="009E4F79">
        <w:t>требованиями</w:t>
      </w:r>
      <w:r w:rsidRPr="00F12A4D">
        <w:t>, указанными в пунктах </w:t>
      </w:r>
      <w:fldSimple w:instr=" REF _Ref317252426 \r \h  \* MERGEFORMAT ">
        <w:r w:rsidR="00A1243C">
          <w:t>3.5</w:t>
        </w:r>
      </w:fldSimple>
      <w:r w:rsidRPr="00F12A4D">
        <w:t xml:space="preserve">– </w:t>
      </w:r>
      <w:fldSimple w:instr=" REF _Ref317253302 \r \h  \* MERGEFORMAT ">
        <w:r w:rsidR="00A1243C">
          <w:t>3.9</w:t>
        </w:r>
      </w:fldSimple>
      <w:r w:rsidRPr="00F12A4D">
        <w:t xml:space="preserve">. </w:t>
      </w:r>
      <w:r w:rsidRPr="00F12A4D">
        <w:rPr>
          <w:bCs/>
        </w:rPr>
        <w:t>Допускается размещение на ЭТП документов, сохраненных в архивах, при этом 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AE7099">
      <w:pPr>
        <w:numPr>
          <w:ilvl w:val="1"/>
          <w:numId w:val="31"/>
        </w:numPr>
        <w:ind w:left="0" w:firstLine="709"/>
        <w:jc w:val="both"/>
      </w:pPr>
      <w:bookmarkStart w:id="26"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A1243C">
          <w:t>6</w:t>
        </w:r>
      </w:fldSimple>
      <w:r w:rsidRPr="00F12A4D">
        <w:t xml:space="preserve"> раздела </w:t>
      </w:r>
      <w:r>
        <w:t>4</w:t>
      </w:r>
      <w:r w:rsidRPr="00F12A4D">
        <w:t xml:space="preserve"> «Информационная карта запроса цен».</w:t>
      </w:r>
      <w:bookmarkEnd w:id="26"/>
    </w:p>
    <w:p w:rsidR="00474AFE" w:rsidRPr="00FB2DD6" w:rsidRDefault="00474AFE" w:rsidP="00AE7099">
      <w:pPr>
        <w:numPr>
          <w:ilvl w:val="1"/>
          <w:numId w:val="31"/>
        </w:numPr>
        <w:ind w:left="0" w:firstLine="709"/>
        <w:jc w:val="both"/>
        <w:rPr>
          <w:sz w:val="28"/>
          <w:szCs w:val="28"/>
        </w:rPr>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A1243C">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B2DD6" w:rsidRPr="00FB2DD6">
        <w:rPr>
          <w:sz w:val="28"/>
          <w:szCs w:val="28"/>
        </w:rPr>
        <w:t xml:space="preserve"> </w:t>
      </w:r>
      <w:r w:rsidR="00FB2DD6" w:rsidRPr="00FB2DD6">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474AFE" w:rsidRPr="00F12A4D" w:rsidRDefault="00474AFE" w:rsidP="00AE7099">
      <w:pPr>
        <w:numPr>
          <w:ilvl w:val="1"/>
          <w:numId w:val="31"/>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i/>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74AFE" w:rsidRPr="00F12A4D" w:rsidRDefault="00474AFE" w:rsidP="00AE7099">
      <w:pPr>
        <w:numPr>
          <w:ilvl w:val="1"/>
          <w:numId w:val="31"/>
        </w:numPr>
        <w:ind w:left="0" w:firstLine="709"/>
        <w:jc w:val="both"/>
      </w:pPr>
      <w:r w:rsidRPr="00F12A4D">
        <w:t xml:space="preserve">Организатор запроса цен вправе в любой момент до окончания срока подачи заявок на участие в запросе цен продлить сроки приема </w:t>
      </w:r>
      <w:r w:rsidRPr="00F12A4D">
        <w:t xml:space="preserve">заявок на участие в запросе цен </w:t>
      </w:r>
      <w:r w:rsidRPr="00F12A4D">
        <w:t>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474AFE" w:rsidRDefault="00474AFE" w:rsidP="00AE7099">
      <w:pPr>
        <w:numPr>
          <w:ilvl w:val="1"/>
          <w:numId w:val="31"/>
        </w:numPr>
        <w:ind w:left="0" w:firstLine="709"/>
        <w:jc w:val="both"/>
      </w:pPr>
      <w:r w:rsidRPr="00F12A4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12A4D">
        <w:rPr>
          <w:b/>
          <w:i/>
        </w:rPr>
        <w:t xml:space="preserve"> </w:t>
      </w:r>
      <w:r w:rsidRPr="00F12A4D">
        <w:t>должна быть не менее 4 (четырех) рабочих дней со дня, следующего за извещением о продлении срока.</w:t>
      </w:r>
    </w:p>
    <w:p w:rsidR="00FB2DD6" w:rsidRPr="00FB2DD6" w:rsidRDefault="00FB2DD6" w:rsidP="00AE7099">
      <w:pPr>
        <w:numPr>
          <w:ilvl w:val="1"/>
          <w:numId w:val="31"/>
        </w:numPr>
        <w:ind w:left="0" w:firstLine="709"/>
        <w:jc w:val="both"/>
      </w:pPr>
      <w:r w:rsidRPr="00FB2DD6">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A1243C">
          <w:t>16</w:t>
        </w:r>
      </w:fldSimple>
      <w:r w:rsidRPr="00FB2DD6">
        <w:t xml:space="preserve"> раздела </w:t>
      </w:r>
      <w:r w:rsidRPr="00FB2DD6">
        <w:fldChar w:fldCharType="begin"/>
      </w:r>
      <w:r w:rsidRPr="00FB2DD6">
        <w:instrText xml:space="preserve"> REF _Ref317253837 \r \h </w:instrText>
      </w:r>
      <w:r w:rsidRPr="00FB2DD6">
        <w:instrText xml:space="preserve"> \* MERGEFORMAT </w:instrText>
      </w:r>
      <w:r w:rsidRPr="00FB2DD6">
        <w:fldChar w:fldCharType="separate"/>
      </w:r>
      <w:r w:rsidR="00A1243C">
        <w:t>4</w:t>
      </w:r>
      <w:r w:rsidRPr="00FB2DD6">
        <w:fldChar w:fldCharType="end"/>
      </w:r>
      <w:r w:rsidRPr="00FB2DD6">
        <w:t xml:space="preserve"> «Информационная карта запроса цен» не продлил срок подачи заявок в порядке, предусмотренном пунктом </w:t>
      </w:r>
      <w:r w:rsidR="00A348A5">
        <w:t>3.15</w:t>
      </w:r>
      <w:r w:rsidRPr="00FB2DD6">
        <w:t>, ЭТП автоматически с помощью программно-аппаратных средств ЭТП производит продление срока окончания подачи заявок</w:t>
      </w:r>
      <w:r>
        <w:rPr>
          <w:b/>
          <w:i/>
        </w:rPr>
        <w:t xml:space="preserve"> </w:t>
      </w:r>
      <w:r w:rsidRPr="00FB2DD6">
        <w:t>на 4 (четыре) рабочих дня.</w:t>
      </w:r>
    </w:p>
    <w:p w:rsidR="00474AFE" w:rsidRPr="00FB2DD6" w:rsidRDefault="00474AFE" w:rsidP="00AE7099">
      <w:pPr>
        <w:numPr>
          <w:ilvl w:val="1"/>
          <w:numId w:val="31"/>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B2DD6">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FB2DD6" w:rsidRPr="00FB2DD6" w:rsidRDefault="00FB2DD6" w:rsidP="00AE7099">
      <w:pPr>
        <w:numPr>
          <w:ilvl w:val="0"/>
          <w:numId w:val="26"/>
        </w:numPr>
        <w:tabs>
          <w:tab w:val="num" w:pos="1276"/>
        </w:tabs>
        <w:autoSpaceDE w:val="0"/>
        <w:autoSpaceDN w:val="0"/>
        <w:adjustRightInd w:val="0"/>
        <w:ind w:left="0" w:firstLine="709"/>
        <w:jc w:val="both"/>
      </w:pPr>
      <w:bookmarkStart w:id="44" w:name="_Ref352662928"/>
      <w:r w:rsidRPr="00FB2DD6">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w:t>
      </w:r>
      <w:r w:rsidRPr="00FB2DD6">
        <w:lastRenderedPageBreak/>
        <w:t>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FB2DD6" w:rsidRPr="00FB2DD6" w:rsidRDefault="00FB2DD6" w:rsidP="00AE7099">
      <w:pPr>
        <w:numPr>
          <w:ilvl w:val="0"/>
          <w:numId w:val="26"/>
        </w:numPr>
        <w:tabs>
          <w:tab w:val="num" w:pos="1276"/>
        </w:tabs>
        <w:autoSpaceDE w:val="0"/>
        <w:autoSpaceDN w:val="0"/>
        <w:adjustRightInd w:val="0"/>
        <w:ind w:left="0" w:firstLine="709"/>
        <w:jc w:val="both"/>
      </w:pPr>
      <w:r w:rsidRPr="00FB2DD6">
        <w:t>направить участникам запроса цен запросы об исправлении выявленных в ходе рассмотрения арифметических и грамматических ошибок в</w:t>
      </w:r>
      <w:r w:rsidRPr="00FB2DD6">
        <w:rPr>
          <w:lang w:val="en-US"/>
        </w:rPr>
        <w:t> </w:t>
      </w:r>
      <w:r w:rsidRPr="00FB2DD6">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B2DD6" w:rsidRPr="00FB2DD6" w:rsidRDefault="00FB2DD6" w:rsidP="00AE7099">
      <w:pPr>
        <w:numPr>
          <w:ilvl w:val="0"/>
          <w:numId w:val="25"/>
        </w:numPr>
        <w:tabs>
          <w:tab w:val="left" w:pos="1276"/>
        </w:tabs>
        <w:autoSpaceDE w:val="0"/>
        <w:autoSpaceDN w:val="0"/>
        <w:adjustRightInd w:val="0"/>
        <w:ind w:left="1276" w:hanging="567"/>
        <w:jc w:val="both"/>
      </w:pPr>
      <w:r w:rsidRPr="00FB2DD6">
        <w:t xml:space="preserve">при наличии разночтений между суммой, указанной словами, и суммой, указанной цифрами, преимущество имеет сумма, указанная словами; </w:t>
      </w:r>
    </w:p>
    <w:p w:rsidR="00FB2DD6" w:rsidRPr="00FB2DD6" w:rsidRDefault="00FB2DD6" w:rsidP="00AE7099">
      <w:pPr>
        <w:numPr>
          <w:ilvl w:val="0"/>
          <w:numId w:val="25"/>
        </w:numPr>
        <w:tabs>
          <w:tab w:val="left" w:pos="1276"/>
        </w:tabs>
        <w:autoSpaceDE w:val="0"/>
        <w:autoSpaceDN w:val="0"/>
        <w:adjustRightInd w:val="0"/>
        <w:ind w:left="1276" w:hanging="567"/>
        <w:jc w:val="both"/>
      </w:pPr>
      <w:r w:rsidRPr="00FB2DD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B2DD6" w:rsidRPr="00FB2DD6" w:rsidRDefault="00FB2DD6" w:rsidP="00AE7099">
      <w:pPr>
        <w:numPr>
          <w:ilvl w:val="0"/>
          <w:numId w:val="25"/>
        </w:numPr>
        <w:tabs>
          <w:tab w:val="left" w:pos="1276"/>
        </w:tabs>
        <w:autoSpaceDE w:val="0"/>
        <w:autoSpaceDN w:val="0"/>
        <w:adjustRightInd w:val="0"/>
        <w:ind w:left="1276" w:hanging="567"/>
        <w:jc w:val="both"/>
      </w:pPr>
      <w:r w:rsidRPr="00FB2DD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B2DD6" w:rsidRPr="00FB2DD6" w:rsidRDefault="00FB2DD6" w:rsidP="00FB2DD6">
      <w:pPr>
        <w:autoSpaceDE w:val="0"/>
        <w:autoSpaceDN w:val="0"/>
        <w:adjustRightInd w:val="0"/>
        <w:ind w:firstLine="709"/>
        <w:jc w:val="both"/>
      </w:pPr>
      <w:r w:rsidRPr="00FB2DD6">
        <w:t>Исправление иных ошибок не допускается.</w:t>
      </w:r>
    </w:p>
    <w:p w:rsidR="00FB2DD6" w:rsidRPr="00F12A4D" w:rsidRDefault="00FB2DD6" w:rsidP="00AE7099">
      <w:pPr>
        <w:numPr>
          <w:ilvl w:val="0"/>
          <w:numId w:val="26"/>
        </w:numPr>
        <w:tabs>
          <w:tab w:val="num" w:pos="1276"/>
        </w:tabs>
        <w:autoSpaceDE w:val="0"/>
        <w:autoSpaceDN w:val="0"/>
        <w:adjustRightInd w:val="0"/>
        <w:ind w:left="0" w:firstLine="709"/>
        <w:jc w:val="both"/>
      </w:pPr>
      <w:r w:rsidRPr="00FB2DD6">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B2DD6" w:rsidRDefault="00FB2DD6" w:rsidP="00AE7099">
      <w:pPr>
        <w:numPr>
          <w:ilvl w:val="1"/>
          <w:numId w:val="31"/>
        </w:numPr>
        <w:ind w:left="0" w:firstLine="709"/>
        <w:jc w:val="both"/>
      </w:pPr>
      <w:bookmarkStart w:id="45" w:name="_Ref125833092"/>
      <w:bookmarkStart w:id="46" w:name="_Ref266805430"/>
      <w:bookmarkStart w:id="47" w:name="_Ref297560912"/>
      <w:bookmarkStart w:id="48" w:name="_Ref317250737"/>
      <w:r w:rsidRPr="00FB2DD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8"/>
      <w:r w:rsidRPr="00FB2DD6">
        <w:t xml:space="preserve"> Предусмотренные подпунктом </w:t>
      </w:r>
      <w:fldSimple w:instr=" REF _Ref352662928 \r \h  \* MERGEFORMAT ">
        <w:r w:rsidR="00A1243C">
          <w:t>а)</w:t>
        </w:r>
      </w:fldSimple>
      <w:r w:rsidRPr="00FB2DD6">
        <w:t xml:space="preserve"> пункта </w:t>
      </w:r>
      <w:fldSimple w:instr=" REF _Ref317251555 \r \h  \* MERGEFORMAT ">
        <w:r w:rsidR="00A1243C">
          <w:t>3.17</w:t>
        </w:r>
      </w:fldSimple>
      <w:r w:rsidRPr="00FB2DD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AE7099">
      <w:pPr>
        <w:numPr>
          <w:ilvl w:val="1"/>
          <w:numId w:val="31"/>
        </w:numPr>
        <w:ind w:left="0" w:firstLine="709"/>
        <w:jc w:val="both"/>
      </w:pPr>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 xml:space="preserve">допуске к </w:t>
      </w:r>
      <w:r w:rsidRPr="00F12A4D">
        <w:t>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5"/>
      <w:bookmarkEnd w:id="47"/>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bookmarkStart w:id="50" w:name="_Ref299324479"/>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rPr>
          <w:lang w:val="ru-RU"/>
        </w:rPr>
        <w:t xml:space="preserve"> оформлению</w:t>
      </w:r>
      <w:r w:rsidRPr="00F12A4D">
        <w:rPr>
          <w:lang w:val="ru-RU"/>
        </w:rPr>
        <w:t>,</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w:t>
      </w:r>
      <w:r w:rsidRPr="00F12A4D">
        <w:rPr>
          <w:lang w:val="ru-RU"/>
        </w:rPr>
        <w:t> </w:t>
      </w:r>
      <w:fldSimple w:instr=" REF _Ref317250598 \r \h  \* MERGEFORMAT ">
        <w:r w:rsidR="00A1243C">
          <w:rPr>
            <w:lang w:val="ru-RU"/>
          </w:rPr>
          <w:t>3</w:t>
        </w:r>
      </w:fldSimple>
      <w:r w:rsidRPr="00F12A4D">
        <w:t xml:space="preserve"> раздела</w:t>
      </w:r>
      <w:r w:rsidRPr="00F12A4D">
        <w:rPr>
          <w:lang w:val="ru-RU"/>
        </w:rPr>
        <w:t> </w:t>
      </w:r>
      <w:r>
        <w:rPr>
          <w:lang w:val="ru-RU"/>
        </w:rP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 xml:space="preserve">соответствии с датой </w:t>
      </w:r>
      <w:r w:rsidRPr="00F12A4D">
        <w:rPr>
          <w:bCs/>
        </w:rPr>
        <w:t xml:space="preserve">подведения итогов запроса цен, указанной </w:t>
      </w:r>
      <w:r w:rsidRPr="00F12A4D">
        <w:rPr>
          <w:bCs/>
        </w:rPr>
        <w:lastRenderedPageBreak/>
        <w:t>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A1243C" w:rsidRPr="00A1243C">
          <w:rPr>
            <w:bCs/>
            <w:lang w:val="ru-RU"/>
          </w:rPr>
          <w:t>17</w:t>
        </w:r>
      </w:fldSimple>
      <w:r w:rsidRPr="00F12A4D">
        <w:rPr>
          <w:bCs/>
        </w:rPr>
        <w:t xml:space="preserve"> раздела</w:t>
      </w:r>
      <w:r w:rsidRPr="00F12A4D">
        <w:rPr>
          <w:bCs/>
          <w:lang w:val="ru-RU"/>
        </w:rPr>
        <w:t> </w:t>
      </w:r>
      <w:r>
        <w:rPr>
          <w:bCs/>
          <w:lang w:val="ru-RU"/>
        </w:rPr>
        <w:t>4</w:t>
      </w:r>
      <w:r w:rsidRPr="00F12A4D">
        <w:rPr>
          <w:bCs/>
        </w:rPr>
        <w:t xml:space="preserve"> «Информационная карта запроса цен» и датой заключения </w:t>
      </w:r>
      <w:r w:rsidRPr="00F12A4D">
        <w:t xml:space="preserve">договора, </w:t>
      </w:r>
      <w:r w:rsidRPr="00F12A4D">
        <w:rPr>
          <w:lang w:val="ru-RU"/>
        </w:rPr>
        <w:t>в соответствии с минимально возможным сроком</w:t>
      </w:r>
      <w:r w:rsidRPr="00F12A4D">
        <w:t>, указанн</w:t>
      </w:r>
      <w:r w:rsidRPr="00F12A4D">
        <w:rPr>
          <w:lang w:val="ru-RU"/>
        </w:rPr>
        <w:t>ым</w:t>
      </w:r>
      <w:r w:rsidRPr="00F12A4D">
        <w:t xml:space="preserve"> в</w:t>
      </w:r>
      <w:r w:rsidRPr="00F12A4D">
        <w:rPr>
          <w:lang w:val="en-US"/>
        </w:rPr>
        <w:t> </w:t>
      </w:r>
      <w:r w:rsidRPr="00F12A4D">
        <w:t xml:space="preserve">извещении о проведении запроса цен и </w:t>
      </w:r>
      <w:r w:rsidRPr="00F12A4D">
        <w:rPr>
          <w:bCs/>
        </w:rPr>
        <w:t>пункте</w:t>
      </w:r>
      <w:r w:rsidRPr="00F12A4D">
        <w:rPr>
          <w:bCs/>
          <w:lang w:val="ru-RU"/>
        </w:rPr>
        <w:t> </w:t>
      </w:r>
      <w:r w:rsidR="00FB2DD6">
        <w:rPr>
          <w:bCs/>
          <w:lang w:val="ru-RU"/>
        </w:rPr>
        <w:t>19</w:t>
      </w:r>
      <w:r w:rsidRPr="00F12A4D">
        <w:rPr>
          <w:bCs/>
          <w:lang w:val="ru-RU"/>
        </w:rPr>
        <w:t xml:space="preserve"> </w:t>
      </w:r>
      <w:r w:rsidRPr="00F12A4D">
        <w:rPr>
          <w:bCs/>
        </w:rPr>
        <w:t>раздела</w:t>
      </w:r>
      <w:r w:rsidRPr="00F12A4D">
        <w:rPr>
          <w:bCs/>
          <w:lang w:val="ru-RU"/>
        </w:rPr>
        <w:t> </w:t>
      </w:r>
      <w:r>
        <w:rPr>
          <w:bCs/>
          <w:lang w:val="ru-RU"/>
        </w:rPr>
        <w:t>4</w:t>
      </w:r>
      <w:r w:rsidRPr="00F12A4D">
        <w:rPr>
          <w:bCs/>
        </w:rPr>
        <w:t xml:space="preserve"> «Информационная карта запроса цен»</w:t>
      </w:r>
      <w:r w:rsidRPr="00F12A4D">
        <w:t>;</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 xml:space="preserve">предоставление участником </w:t>
      </w:r>
      <w:r w:rsidRPr="00F12A4D">
        <w:rPr>
          <w:lang w:val="ru-RU"/>
        </w:rPr>
        <w:t xml:space="preserve">запроса цен </w:t>
      </w:r>
      <w:r w:rsidRPr="00F12A4D">
        <w:t xml:space="preserve">в составе заявки </w:t>
      </w:r>
      <w:r w:rsidRPr="00F12A4D">
        <w:rPr>
          <w:lang w:val="ru-RU"/>
        </w:rPr>
        <w:t>на</w:t>
      </w:r>
      <w:r w:rsidRPr="00F12A4D">
        <w:rPr>
          <w:lang w:val="en-US"/>
        </w:rPr>
        <w:t> </w:t>
      </w:r>
      <w:r w:rsidRPr="00F12A4D">
        <w:rPr>
          <w:lang w:val="ru-RU"/>
        </w:rPr>
        <w:t xml:space="preserve">участие в запросе цен </w:t>
      </w:r>
      <w:r w:rsidRPr="00F12A4D">
        <w:t>недостоверных сведений;</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 xml:space="preserve">несоответствие </w:t>
      </w:r>
      <w:r w:rsidRPr="00F12A4D">
        <w:rPr>
          <w:lang w:val="ru-RU"/>
        </w:rPr>
        <w:t>товара, работ, услуг</w:t>
      </w:r>
      <w:r w:rsidRPr="00F12A4D">
        <w:t xml:space="preserve"> и (или) договорных условий, указанных в</w:t>
      </w:r>
      <w:r w:rsidRPr="00F12A4D">
        <w:rPr>
          <w:lang w:val="ru-RU"/>
        </w:rPr>
        <w:t> </w:t>
      </w:r>
      <w:r w:rsidRPr="00F12A4D">
        <w:t>заявке на участие в запросе цен, требованиям документации по запросу цен</w:t>
      </w:r>
      <w:r w:rsidRPr="00F12A4D">
        <w:rPr>
          <w:lang w:val="ru-RU"/>
        </w:rPr>
        <w:t>.</w:t>
      </w:r>
    </w:p>
    <w:p w:rsidR="00474AFE" w:rsidRPr="00F12A4D" w:rsidRDefault="00474AFE" w:rsidP="00AE7099">
      <w:pPr>
        <w:numPr>
          <w:ilvl w:val="1"/>
          <w:numId w:val="31"/>
        </w:numPr>
        <w:ind w:left="0" w:firstLine="709"/>
        <w:jc w:val="both"/>
        <w:rPr>
          <w:lang/>
        </w:rPr>
      </w:pPr>
      <w:bookmarkStart w:id="51" w:name="sub_1214"/>
      <w:bookmarkStart w:id="52" w:name="_Ref318811122"/>
      <w:bookmarkEnd w:id="49"/>
      <w:r w:rsidRPr="00F12A4D">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52"/>
      <w:r w:rsidRPr="00F12A4D">
        <w:t xml:space="preserve"> </w:t>
      </w:r>
    </w:p>
    <w:p w:rsidR="00474AFE" w:rsidRPr="00F0126D" w:rsidRDefault="00474AFE" w:rsidP="00AE7099">
      <w:pPr>
        <w:numPr>
          <w:ilvl w:val="1"/>
          <w:numId w:val="31"/>
        </w:numPr>
        <w:ind w:left="0" w:firstLine="709"/>
        <w:jc w:val="both"/>
        <w:rPr>
          <w:lang/>
        </w:rPr>
      </w:pPr>
      <w:r w:rsidRPr="00F12A4D">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p w:rsidR="00F0126D" w:rsidRPr="00F0126D" w:rsidRDefault="00F0126D" w:rsidP="00AE7099">
      <w:pPr>
        <w:numPr>
          <w:ilvl w:val="1"/>
          <w:numId w:val="31"/>
        </w:numPr>
        <w:ind w:left="0" w:firstLine="709"/>
        <w:jc w:val="both"/>
      </w:pPr>
      <w:r w:rsidRPr="00F0126D">
        <w:t>Если в пункте </w:t>
      </w:r>
      <w:fldSimple w:instr=" REF _Ref317254826 \r \h  \* MERGEFORMAT ">
        <w:r w:rsidR="00A1243C">
          <w:t>15</w:t>
        </w:r>
      </w:fldSimple>
      <w:r w:rsidRPr="00F0126D">
        <w:t xml:space="preserve"> раздела </w:t>
      </w:r>
      <w:fldSimple w:instr=" REF _Ref317254811 \r \h  \* MERGEFORMAT ">
        <w:r w:rsidR="00A1243C">
          <w:t>4</w:t>
        </w:r>
      </w:fldSimple>
      <w:r w:rsidRPr="00F0126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F0126D" w:rsidRPr="00F0126D" w:rsidRDefault="00F0126D" w:rsidP="00AE7099">
      <w:pPr>
        <w:numPr>
          <w:ilvl w:val="1"/>
          <w:numId w:val="31"/>
        </w:numPr>
        <w:ind w:left="0" w:firstLine="709"/>
        <w:jc w:val="both"/>
      </w:pPr>
      <w:r w:rsidRPr="00F0126D">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0126D">
        <w:rPr>
          <w:b/>
          <w:i/>
        </w:rPr>
        <w:t xml:space="preserve"> </w:t>
      </w:r>
      <w:r>
        <w:t xml:space="preserve">предложений, </w:t>
      </w:r>
      <w:r w:rsidRPr="00F0126D">
        <w:t xml:space="preserve">указываются в письмах, приглашающих участников запроса цен </w:t>
      </w:r>
      <w:r>
        <w:t>на процедуру переторжки</w:t>
      </w:r>
      <w:r w:rsidRPr="00F0126D">
        <w:rPr>
          <w:b/>
          <w:i/>
        </w:rPr>
        <w:t xml:space="preserve">, </w:t>
      </w:r>
      <w:r w:rsidRPr="00F0126D">
        <w:t>и направленных одновременно всем участникам, допущенным до участия в запросе цен.</w:t>
      </w:r>
    </w:p>
    <w:p w:rsidR="00F0126D" w:rsidRDefault="00F0126D" w:rsidP="00AE7099">
      <w:pPr>
        <w:numPr>
          <w:ilvl w:val="1"/>
          <w:numId w:val="31"/>
        </w:numPr>
        <w:ind w:left="0" w:firstLine="709"/>
        <w:jc w:val="both"/>
      </w:pPr>
      <w:r w:rsidRPr="00F0126D">
        <w:t>В переторжке имеют право участвовать все допущенные участники запроса цен. Участник запроса цен</w:t>
      </w:r>
      <w:r>
        <w:t>, приглашенный на переторжку</w:t>
      </w:r>
      <w:r w:rsidRPr="00F0126D">
        <w:t xml:space="preserve">, вправе не участвовать в ней </w:t>
      </w:r>
      <w:r>
        <w:t>тогда его предложение</w:t>
      </w:r>
      <w:r w:rsidRPr="00F0126D">
        <w:t>, остается действующим с ранее объявленной ценой, указанной в заявке на участие в запросе цен.</w:t>
      </w:r>
    </w:p>
    <w:p w:rsidR="003A4841" w:rsidRPr="003A4841" w:rsidRDefault="003A4841" w:rsidP="003A4841">
      <w:pPr>
        <w:pStyle w:val="-3"/>
        <w:numPr>
          <w:ilvl w:val="2"/>
          <w:numId w:val="0"/>
        </w:numPr>
        <w:tabs>
          <w:tab w:val="clear" w:pos="1701"/>
          <w:tab w:val="left" w:pos="1843"/>
          <w:tab w:val="left" w:pos="1985"/>
        </w:tabs>
        <w:spacing w:line="240" w:lineRule="auto"/>
        <w:ind w:firstLine="709"/>
        <w:rPr>
          <w:sz w:val="24"/>
        </w:rPr>
      </w:pPr>
      <w:r w:rsidRPr="003A4841">
        <w:rPr>
          <w:sz w:val="24"/>
        </w:rPr>
        <w:t xml:space="preserve">Организатор </w:t>
      </w:r>
      <w:r>
        <w:rPr>
          <w:sz w:val="24"/>
        </w:rPr>
        <w:t xml:space="preserve">запроса цен </w:t>
      </w:r>
      <w:r w:rsidRPr="003A4841">
        <w:rPr>
          <w:sz w:val="24"/>
        </w:rPr>
        <w:t xml:space="preserve">приглашает всех допущенных участников </w:t>
      </w:r>
      <w:r>
        <w:rPr>
          <w:sz w:val="24"/>
        </w:rPr>
        <w:t>запроса цен</w:t>
      </w:r>
      <w:r w:rsidRPr="003A4841">
        <w:rPr>
          <w:sz w:val="24"/>
        </w:rPr>
        <w:t xml:space="preserve">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 либо срокам поставки продукции, либо размеру аванса). 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rPr>
          <w:sz w:val="24"/>
        </w:rPr>
        <w:t>запроса цен.</w:t>
      </w:r>
    </w:p>
    <w:p w:rsidR="00F0126D" w:rsidRPr="00F0126D" w:rsidRDefault="00F0126D" w:rsidP="00AE7099">
      <w:pPr>
        <w:numPr>
          <w:ilvl w:val="1"/>
          <w:numId w:val="31"/>
        </w:numPr>
        <w:ind w:left="0" w:firstLine="709"/>
        <w:jc w:val="both"/>
      </w:pPr>
      <w:r w:rsidRPr="00F0126D">
        <w:t>Предложения</w:t>
      </w:r>
      <w:r w:rsidRPr="00F0126D">
        <w:rPr>
          <w:iCs/>
        </w:rPr>
        <w:t xml:space="preserve"> участника по увеличению цены, указанной в заявке на участие в запросе цен не рассматриваются, данный участник счит</w:t>
      </w:r>
      <w:r w:rsidRPr="00F0126D">
        <w:rPr>
          <w:iCs/>
        </w:rPr>
        <w:t>а</w:t>
      </w:r>
      <w:r w:rsidRPr="00F0126D">
        <w:rPr>
          <w:iCs/>
        </w:rPr>
        <w:t>ется не учас</w:t>
      </w:r>
      <w:r>
        <w:rPr>
          <w:iCs/>
        </w:rPr>
        <w:t>твовавшим в процедуре переторжк</w:t>
      </w:r>
      <w:r>
        <w:rPr>
          <w:b/>
          <w:i/>
        </w:rPr>
        <w:t>и</w:t>
      </w:r>
      <w:r w:rsidRPr="00F0126D">
        <w:rPr>
          <w:iCs/>
        </w:rPr>
        <w:t xml:space="preserve"> </w:t>
      </w:r>
      <w:r w:rsidRPr="00F0126D">
        <w:t xml:space="preserve">остается </w:t>
      </w:r>
      <w:r w:rsidRPr="00F0126D">
        <w:rPr>
          <w:iCs/>
        </w:rPr>
        <w:t>действующим с ранее объявленной ценой.</w:t>
      </w:r>
    </w:p>
    <w:p w:rsidR="00F0126D" w:rsidRDefault="00F0126D" w:rsidP="00AE7099">
      <w:pPr>
        <w:numPr>
          <w:ilvl w:val="1"/>
          <w:numId w:val="31"/>
        </w:numPr>
        <w:ind w:left="0" w:firstLine="709"/>
        <w:jc w:val="both"/>
      </w:pPr>
      <w:r w:rsidRPr="00F0126D">
        <w:t>Переторжка может проводиться в режиме реального времени или иметь заочную форму.</w:t>
      </w:r>
    </w:p>
    <w:p w:rsidR="003A4841" w:rsidRPr="003A4841" w:rsidRDefault="003A4841" w:rsidP="003A4841">
      <w:pPr>
        <w:pStyle w:val="-3"/>
        <w:numPr>
          <w:ilvl w:val="2"/>
          <w:numId w:val="0"/>
        </w:numPr>
        <w:tabs>
          <w:tab w:val="clear" w:pos="1701"/>
          <w:tab w:val="left" w:pos="1843"/>
          <w:tab w:val="left" w:pos="1985"/>
        </w:tabs>
        <w:spacing w:line="240" w:lineRule="auto"/>
        <w:ind w:firstLine="709"/>
        <w:rPr>
          <w:sz w:val="24"/>
        </w:rPr>
      </w:pPr>
      <w:bookmarkStart w:id="53" w:name="_Ref308083408"/>
      <w:r w:rsidRPr="003A4841">
        <w:rPr>
          <w:sz w:val="24"/>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конкурсе.</w:t>
      </w:r>
      <w:bookmarkEnd w:id="53"/>
      <w:r w:rsidRPr="003A4841">
        <w:rPr>
          <w:sz w:val="24"/>
        </w:rPr>
        <w:t xml:space="preserve"> Срок предоставления </w:t>
      </w:r>
      <w:r w:rsidRPr="003A4841">
        <w:rPr>
          <w:sz w:val="24"/>
        </w:rPr>
        <w:lastRenderedPageBreak/>
        <w:t>документов устанавливается организатором и не может быть меньше двух рабочих дней после окончания переторжки.</w:t>
      </w:r>
    </w:p>
    <w:p w:rsidR="003A4841" w:rsidRPr="003A4841" w:rsidRDefault="003A4841" w:rsidP="003A4841">
      <w:pPr>
        <w:pStyle w:val="-3"/>
        <w:numPr>
          <w:ilvl w:val="2"/>
          <w:numId w:val="0"/>
        </w:numPr>
        <w:tabs>
          <w:tab w:val="clear" w:pos="1701"/>
          <w:tab w:val="left" w:pos="1843"/>
          <w:tab w:val="left" w:pos="1985"/>
        </w:tabs>
        <w:spacing w:line="240" w:lineRule="auto"/>
        <w:ind w:firstLine="709"/>
        <w:rPr>
          <w:sz w:val="24"/>
        </w:rPr>
      </w:pPr>
      <w:bookmarkStart w:id="54" w:name="_Ref299577527"/>
      <w:bookmarkStart w:id="55" w:name="_Ref310367580"/>
      <w:r w:rsidRPr="003A4841">
        <w:rPr>
          <w:sz w:val="24"/>
        </w:rPr>
        <w:t>При заочной форме переторжки участникам конкурса может быть предоставлена возможность добровольно повысить предпочтительность их заявок путем изменения следующих условий договора (без изменения остальных условий заявки), если они являются критериями оценки и предусмотрены конкурсной документацией:</w:t>
      </w:r>
      <w:bookmarkEnd w:id="55"/>
      <w:r w:rsidRPr="003A4841">
        <w:rPr>
          <w:sz w:val="24"/>
        </w:rPr>
        <w:t xml:space="preserve"> </w:t>
      </w:r>
    </w:p>
    <w:p w:rsidR="003A4841" w:rsidRPr="003A4841" w:rsidRDefault="003A4841" w:rsidP="003A4841">
      <w:pPr>
        <w:pStyle w:val="-4"/>
        <w:numPr>
          <w:ilvl w:val="0"/>
          <w:numId w:val="45"/>
        </w:numPr>
        <w:tabs>
          <w:tab w:val="left" w:pos="1843"/>
        </w:tabs>
        <w:spacing w:line="240" w:lineRule="auto"/>
        <w:rPr>
          <w:sz w:val="24"/>
        </w:rPr>
      </w:pPr>
      <w:r w:rsidRPr="003A4841">
        <w:rPr>
          <w:sz w:val="24"/>
        </w:rPr>
        <w:t>снижение цены;</w:t>
      </w:r>
    </w:p>
    <w:p w:rsidR="003A4841" w:rsidRPr="003A4841" w:rsidRDefault="003A4841" w:rsidP="003A4841">
      <w:pPr>
        <w:pStyle w:val="-4"/>
        <w:numPr>
          <w:ilvl w:val="0"/>
          <w:numId w:val="45"/>
        </w:numPr>
        <w:tabs>
          <w:tab w:val="left" w:pos="1843"/>
        </w:tabs>
        <w:spacing w:line="240" w:lineRule="auto"/>
        <w:rPr>
          <w:sz w:val="24"/>
        </w:rPr>
      </w:pPr>
      <w:r w:rsidRPr="003A4841">
        <w:rPr>
          <w:sz w:val="24"/>
        </w:rPr>
        <w:t xml:space="preserve">уменьшение сроков поставки продукции: </w:t>
      </w:r>
    </w:p>
    <w:p w:rsidR="003A4841" w:rsidRPr="003A4841" w:rsidRDefault="003A4841" w:rsidP="003A4841">
      <w:pPr>
        <w:pStyle w:val="-4"/>
        <w:numPr>
          <w:ilvl w:val="0"/>
          <w:numId w:val="45"/>
        </w:numPr>
        <w:tabs>
          <w:tab w:val="left" w:pos="1843"/>
        </w:tabs>
        <w:spacing w:line="240" w:lineRule="auto"/>
        <w:rPr>
          <w:sz w:val="24"/>
        </w:rPr>
      </w:pPr>
      <w:r w:rsidRPr="003A4841">
        <w:rPr>
          <w:sz w:val="24"/>
        </w:rPr>
        <w:t xml:space="preserve">снижение авансовых платежей: </w:t>
      </w:r>
    </w:p>
    <w:p w:rsidR="003A4841" w:rsidRPr="003A4841" w:rsidRDefault="003A4841" w:rsidP="003A4841">
      <w:pPr>
        <w:pStyle w:val="-3"/>
        <w:numPr>
          <w:ilvl w:val="2"/>
          <w:numId w:val="0"/>
        </w:numPr>
        <w:tabs>
          <w:tab w:val="clear" w:pos="1701"/>
          <w:tab w:val="left" w:pos="1843"/>
          <w:tab w:val="left" w:pos="1985"/>
        </w:tabs>
        <w:spacing w:line="240" w:lineRule="auto"/>
        <w:ind w:firstLine="709"/>
        <w:rPr>
          <w:sz w:val="24"/>
        </w:rPr>
      </w:pPr>
      <w:r w:rsidRPr="003A4841">
        <w:rPr>
          <w:sz w:val="24"/>
        </w:rPr>
        <w:t xml:space="preserve">Условия договора, по которым возможно проведение переторжки в заочной форме, должны быть указаны в </w:t>
      </w:r>
      <w:r>
        <w:rPr>
          <w:sz w:val="24"/>
        </w:rPr>
        <w:t xml:space="preserve">закупочной </w:t>
      </w:r>
      <w:r w:rsidRPr="003A4841">
        <w:rPr>
          <w:sz w:val="24"/>
        </w:rPr>
        <w:t>документации.</w:t>
      </w:r>
    </w:p>
    <w:p w:rsidR="003A4841" w:rsidRPr="003A4841" w:rsidRDefault="003A4841" w:rsidP="003A4841">
      <w:pPr>
        <w:pStyle w:val="-3"/>
        <w:numPr>
          <w:ilvl w:val="2"/>
          <w:numId w:val="0"/>
        </w:numPr>
        <w:tabs>
          <w:tab w:val="clear" w:pos="1701"/>
          <w:tab w:val="left" w:pos="1843"/>
          <w:tab w:val="left" w:pos="1985"/>
        </w:tabs>
        <w:spacing w:line="240" w:lineRule="auto"/>
        <w:ind w:firstLine="709"/>
        <w:rPr>
          <w:sz w:val="24"/>
        </w:rPr>
      </w:pPr>
      <w:r w:rsidRPr="003A4841">
        <w:rPr>
          <w:sz w:val="24"/>
        </w:rPr>
        <w:t xml:space="preserve">При проведении переторжки в заочной форме участники к установленному организатором </w:t>
      </w:r>
      <w:r>
        <w:rPr>
          <w:sz w:val="24"/>
        </w:rPr>
        <w:t>запроса цен</w:t>
      </w:r>
      <w:r w:rsidRPr="003A4841">
        <w:rPr>
          <w:sz w:val="24"/>
        </w:rPr>
        <w:t xml:space="preserve"> сроку представляют лично или через своего уполномоченного представителя в письменной форме в порядке, установленном для подачи заявок на участие в</w:t>
      </w:r>
      <w:r>
        <w:rPr>
          <w:sz w:val="24"/>
        </w:rPr>
        <w:t xml:space="preserve"> запросе цен</w:t>
      </w:r>
      <w:r w:rsidRPr="003A4841">
        <w:rPr>
          <w:sz w:val="24"/>
        </w:rPr>
        <w:t>,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3A4841" w:rsidRPr="003A4841" w:rsidRDefault="003A4841" w:rsidP="003A4841">
      <w:pPr>
        <w:pStyle w:val="-3"/>
        <w:numPr>
          <w:ilvl w:val="2"/>
          <w:numId w:val="0"/>
        </w:numPr>
        <w:tabs>
          <w:tab w:val="clear" w:pos="1701"/>
          <w:tab w:val="left" w:pos="1843"/>
          <w:tab w:val="left" w:pos="1985"/>
        </w:tabs>
        <w:spacing w:line="240" w:lineRule="auto"/>
        <w:ind w:firstLine="709"/>
        <w:rPr>
          <w:sz w:val="24"/>
        </w:rPr>
      </w:pPr>
      <w:bookmarkStart w:id="56" w:name="_Ref308808337"/>
      <w:r w:rsidRPr="003A4841">
        <w:rPr>
          <w:sz w:val="24"/>
        </w:rPr>
        <w:t>Заседание конкурсной комиссии по вскрытию конвертов с измененными условиями заявки на участие в процедуре закупки проводится в порядке, предусмотренном для процедуры вскрытия конвертов, поступивших на процедуру закупки, с оформлением аналогичного протокола и его размещением на официальном сайте в такие же сроки. На этом заседании имеют право присутствовать представители каждого из участников, своевременно представивших такие конверты.</w:t>
      </w:r>
      <w:bookmarkEnd w:id="56"/>
    </w:p>
    <w:p w:rsidR="003A4841" w:rsidRPr="003A4841" w:rsidRDefault="003A4841" w:rsidP="003A4841">
      <w:pPr>
        <w:pStyle w:val="-3"/>
        <w:numPr>
          <w:ilvl w:val="2"/>
          <w:numId w:val="0"/>
        </w:numPr>
        <w:tabs>
          <w:tab w:val="clear" w:pos="1701"/>
          <w:tab w:val="left" w:pos="1843"/>
          <w:tab w:val="left" w:pos="1985"/>
        </w:tabs>
        <w:spacing w:line="240" w:lineRule="auto"/>
        <w:ind w:firstLine="709"/>
        <w:rPr>
          <w:sz w:val="24"/>
        </w:rPr>
      </w:pPr>
      <w:r w:rsidRPr="003A4841">
        <w:rPr>
          <w:sz w:val="24"/>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57" w:name="_Ref308080192"/>
      <w:bookmarkEnd w:id="54"/>
      <w:r w:rsidRPr="003A4841">
        <w:rPr>
          <w:sz w:val="24"/>
        </w:rPr>
        <w:t>.</w:t>
      </w:r>
      <w:bookmarkEnd w:id="57"/>
    </w:p>
    <w:p w:rsidR="00F0126D" w:rsidRPr="00F0126D" w:rsidRDefault="00F0126D" w:rsidP="00AE7099">
      <w:pPr>
        <w:numPr>
          <w:ilvl w:val="1"/>
          <w:numId w:val="31"/>
        </w:numPr>
        <w:ind w:left="0" w:firstLine="709"/>
        <w:jc w:val="both"/>
      </w:pPr>
      <w:r w:rsidRPr="00F0126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bookmarkEnd w:id="51"/>
    <w:p w:rsidR="00474AFE" w:rsidRPr="00F12A4D" w:rsidRDefault="00474AFE" w:rsidP="00AE7099">
      <w:pPr>
        <w:numPr>
          <w:ilvl w:val="1"/>
          <w:numId w:val="31"/>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A1243C">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AE7099">
      <w:pPr>
        <w:numPr>
          <w:ilvl w:val="1"/>
          <w:numId w:val="31"/>
        </w:numPr>
        <w:tabs>
          <w:tab w:val="left" w:pos="993"/>
        </w:tabs>
        <w:ind w:left="0" w:firstLine="709"/>
        <w:jc w:val="both"/>
      </w:pPr>
      <w:bookmarkStart w:id="58" w:name="_Ref271022510"/>
      <w:r w:rsidRPr="00F12A4D">
        <w:t>Запрос цен признается несостоявш</w:t>
      </w:r>
      <w:bookmarkStart w:id="59" w:name="_Ref269912002"/>
      <w:r w:rsidRPr="00F12A4D">
        <w:t xml:space="preserve">имся, если </w:t>
      </w:r>
      <w:bookmarkEnd w:id="59"/>
      <w:r w:rsidRPr="00F12A4D">
        <w:t>по окончании срока подачи заявок:</w:t>
      </w:r>
      <w:bookmarkEnd w:id="58"/>
    </w:p>
    <w:p w:rsidR="00474AFE" w:rsidRPr="00F12A4D" w:rsidRDefault="00474AFE" w:rsidP="00AE7099">
      <w:pPr>
        <w:pStyle w:val="-6"/>
        <w:numPr>
          <w:ilvl w:val="0"/>
          <w:numId w:val="32"/>
        </w:numPr>
        <w:tabs>
          <w:tab w:val="left" w:pos="993"/>
          <w:tab w:val="left" w:pos="1418"/>
        </w:tabs>
        <w:spacing w:line="240" w:lineRule="auto"/>
        <w:ind w:left="0" w:firstLine="709"/>
        <w:rPr>
          <w:sz w:val="24"/>
        </w:rPr>
      </w:pPr>
      <w:bookmarkStart w:id="60" w:name="_Ref269912007"/>
      <w:r w:rsidRPr="00F12A4D">
        <w:rPr>
          <w:sz w:val="24"/>
        </w:rPr>
        <w:t>подана только одна заявка от одного участника (с учетом отозванных участником заявок);</w:t>
      </w:r>
      <w:bookmarkEnd w:id="60"/>
    </w:p>
    <w:p w:rsidR="00474AFE" w:rsidRPr="00F12A4D" w:rsidRDefault="00474AFE" w:rsidP="00AE7099">
      <w:pPr>
        <w:pStyle w:val="-6"/>
        <w:numPr>
          <w:ilvl w:val="0"/>
          <w:numId w:val="32"/>
        </w:numPr>
        <w:tabs>
          <w:tab w:val="left" w:pos="993"/>
          <w:tab w:val="left" w:pos="1418"/>
        </w:tabs>
        <w:spacing w:line="240" w:lineRule="auto"/>
        <w:ind w:left="0" w:firstLine="709"/>
        <w:rPr>
          <w:sz w:val="24"/>
        </w:rPr>
      </w:pPr>
      <w:bookmarkStart w:id="61" w:name="_Ref269912019"/>
      <w:bookmarkStart w:id="62" w:name="_Ref289170414"/>
      <w:r w:rsidRPr="00F12A4D">
        <w:rPr>
          <w:sz w:val="24"/>
        </w:rPr>
        <w:t>не подана ни одна заявка</w:t>
      </w:r>
      <w:bookmarkEnd w:id="61"/>
      <w:r w:rsidRPr="00F12A4D">
        <w:rPr>
          <w:sz w:val="24"/>
        </w:rPr>
        <w:t xml:space="preserve"> (с учетом отозванных участником заявок).</w:t>
      </w:r>
      <w:bookmarkEnd w:id="62"/>
    </w:p>
    <w:p w:rsidR="00474AFE" w:rsidRPr="00F12A4D" w:rsidRDefault="00474AFE" w:rsidP="00AE7099">
      <w:pPr>
        <w:pStyle w:val="-6"/>
        <w:numPr>
          <w:ilvl w:val="0"/>
          <w:numId w:val="32"/>
        </w:numPr>
        <w:tabs>
          <w:tab w:val="left" w:pos="993"/>
          <w:tab w:val="left" w:pos="1418"/>
        </w:tabs>
        <w:spacing w:line="240" w:lineRule="auto"/>
        <w:ind w:left="0" w:firstLine="709"/>
        <w:rPr>
          <w:sz w:val="24"/>
        </w:rPr>
      </w:pPr>
      <w:bookmarkStart w:id="63" w:name="_Ref269912021"/>
      <w:r w:rsidRPr="00F12A4D">
        <w:rPr>
          <w:sz w:val="24"/>
        </w:rPr>
        <w:t>принято решение об отказе в допуске всем участникам запроса цен, подавшим заявки;</w:t>
      </w:r>
      <w:bookmarkEnd w:id="63"/>
    </w:p>
    <w:p w:rsidR="00474AFE" w:rsidRDefault="00474AFE" w:rsidP="00AE7099">
      <w:pPr>
        <w:pStyle w:val="-6"/>
        <w:numPr>
          <w:ilvl w:val="0"/>
          <w:numId w:val="32"/>
        </w:numPr>
        <w:tabs>
          <w:tab w:val="left" w:pos="993"/>
          <w:tab w:val="left" w:pos="1418"/>
        </w:tabs>
        <w:spacing w:line="240" w:lineRule="auto"/>
        <w:ind w:left="0" w:firstLine="709"/>
        <w:rPr>
          <w:sz w:val="24"/>
        </w:rPr>
      </w:pPr>
      <w:bookmarkStart w:id="64" w:name="_Ref269912024"/>
      <w:bookmarkStart w:id="65" w:name="_Ref270019244"/>
      <w:r w:rsidRPr="00F12A4D">
        <w:rPr>
          <w:sz w:val="24"/>
        </w:rPr>
        <w:t>принято решение о допуске только одного участника</w:t>
      </w:r>
      <w:bookmarkEnd w:id="64"/>
      <w:r w:rsidRPr="00F12A4D">
        <w:rPr>
          <w:sz w:val="24"/>
        </w:rPr>
        <w:t xml:space="preserve"> запроса цен</w:t>
      </w:r>
      <w:bookmarkEnd w:id="65"/>
      <w:r w:rsidR="00F0126D">
        <w:rPr>
          <w:sz w:val="24"/>
        </w:rPr>
        <w:t>;</w:t>
      </w:r>
    </w:p>
    <w:p w:rsidR="00F0126D" w:rsidRPr="00F0126D" w:rsidRDefault="00F0126D" w:rsidP="00AE7099">
      <w:pPr>
        <w:pStyle w:val="-6"/>
        <w:numPr>
          <w:ilvl w:val="0"/>
          <w:numId w:val="32"/>
        </w:numPr>
        <w:tabs>
          <w:tab w:val="left" w:pos="1418"/>
        </w:tabs>
        <w:spacing w:line="240" w:lineRule="auto"/>
        <w:ind w:left="0" w:firstLine="709"/>
        <w:rPr>
          <w:sz w:val="24"/>
        </w:rPr>
      </w:pPr>
      <w:bookmarkStart w:id="66" w:name="_Ref271022511"/>
      <w:r w:rsidRPr="00F0126D">
        <w:rPr>
          <w:sz w:val="24"/>
        </w:rPr>
        <w:t>отстранены все участники запроса цен по основаниям, предусмотренным пунктом </w:t>
      </w:r>
      <w:fldSimple w:instr=" REF _Ref317172396 \r \h  \* MERGEFORMAT ">
        <w:r w:rsidR="00A1243C">
          <w:rPr>
            <w:sz w:val="24"/>
          </w:rPr>
          <w:t>2.6</w:t>
        </w:r>
      </w:fldSimple>
      <w:bookmarkEnd w:id="66"/>
      <w:r w:rsidRPr="00F0126D">
        <w:rPr>
          <w:sz w:val="24"/>
        </w:rPr>
        <w:t>.</w:t>
      </w:r>
    </w:p>
    <w:p w:rsidR="00474AFE" w:rsidRPr="00F12A4D" w:rsidRDefault="00474AFE" w:rsidP="00AE7099">
      <w:pPr>
        <w:numPr>
          <w:ilvl w:val="1"/>
          <w:numId w:val="31"/>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0126D">
        <w:t>3.29</w:t>
      </w:r>
      <w:r w:rsidRPr="00F12A4D">
        <w:t>.</w:t>
      </w:r>
    </w:p>
    <w:p w:rsidR="00474AFE" w:rsidRPr="00F12A4D" w:rsidRDefault="00474AFE" w:rsidP="00AE7099">
      <w:pPr>
        <w:numPr>
          <w:ilvl w:val="1"/>
          <w:numId w:val="31"/>
        </w:numPr>
        <w:ind w:left="0" w:firstLine="709"/>
        <w:jc w:val="both"/>
      </w:pPr>
      <w:bookmarkStart w:id="67" w:name="_Ref297215833"/>
      <w:r w:rsidRPr="00F12A4D">
        <w:lastRenderedPageBreak/>
        <w:t xml:space="preserve">В случае, указанном в подпункте </w:t>
      </w:r>
      <w:fldSimple w:instr=" REF _Ref269912007 \w \h  \* MERGEFORMAT ">
        <w:r w:rsidR="00A1243C">
          <w:t>а)</w:t>
        </w:r>
      </w:fldSimple>
      <w:r w:rsidRPr="00F12A4D">
        <w:t xml:space="preserve"> пункта </w:t>
      </w:r>
      <w:fldSimple w:instr=" REF _Ref271022510 \r \h  \* MERGEFORMAT ">
        <w:r w:rsidR="00A1243C">
          <w:t>3.29</w:t>
        </w:r>
      </w:fldSimple>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A1243C">
          <w:t>3.17</w:t>
        </w:r>
      </w:fldSimple>
      <w:r w:rsidRPr="00F12A4D">
        <w:t xml:space="preserve"> </w:t>
      </w:r>
      <w:r w:rsidR="00F0126D">
        <w:t>–</w:t>
      </w:r>
      <w:r w:rsidRPr="00F12A4D">
        <w:t xml:space="preserve"> </w:t>
      </w:r>
      <w:r w:rsidR="00F0126D">
        <w:t>3.20</w:t>
      </w:r>
      <w:r w:rsidRPr="00F12A4D">
        <w:t xml:space="preserve">. Если данная заявка и подавший ее участник закупки отвечают всем требованиям, установленным в извещении и документации по запросу цен, а также </w:t>
      </w:r>
      <w:r w:rsidRPr="00F12A4D">
        <w:t>в случае признания запроса цен несостоявшимся по основанию, указанному в подпункте </w:t>
      </w:r>
      <w:fldSimple w:instr=" REF _Ref270019244 \w \h  \* MERGEFORMAT ">
        <w:r w:rsidR="00A1243C">
          <w:t>г)</w:t>
        </w:r>
      </w:fldSimple>
      <w:r w:rsidRPr="00F12A4D">
        <w:t xml:space="preserve"> пункта </w:t>
      </w:r>
      <w:r w:rsidR="00F0126D">
        <w:t>3.29</w:t>
      </w:r>
      <w:r w:rsidRPr="00F12A4D">
        <w:t>, закупочная комиссия вправе дать одну из двух рекомендаций:</w:t>
      </w:r>
    </w:p>
    <w:p w:rsidR="00474AFE" w:rsidRPr="00F12A4D" w:rsidRDefault="00474AFE" w:rsidP="00AE7099">
      <w:pPr>
        <w:pStyle w:val="-6"/>
        <w:numPr>
          <w:ilvl w:val="0"/>
          <w:numId w:val="33"/>
        </w:numPr>
        <w:tabs>
          <w:tab w:val="left" w:pos="993"/>
        </w:tabs>
        <w:spacing w:line="240" w:lineRule="auto"/>
        <w:ind w:left="0" w:firstLine="709"/>
        <w:rPr>
          <w:sz w:val="24"/>
        </w:rPr>
      </w:pPr>
      <w:bookmarkStart w:id="68" w:name="_Ref310534125"/>
      <w:r w:rsidRPr="00F12A4D">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8"/>
      <w:r w:rsidRPr="00F12A4D">
        <w:rPr>
          <w:sz w:val="24"/>
        </w:rPr>
        <w:t xml:space="preserve"> </w:t>
      </w:r>
    </w:p>
    <w:p w:rsidR="00474AFE" w:rsidRPr="00F12A4D" w:rsidRDefault="00474AFE" w:rsidP="00AE7099">
      <w:pPr>
        <w:pStyle w:val="-6"/>
        <w:numPr>
          <w:ilvl w:val="0"/>
          <w:numId w:val="33"/>
        </w:numPr>
        <w:tabs>
          <w:tab w:val="left" w:pos="993"/>
        </w:tabs>
        <w:spacing w:line="240" w:lineRule="auto"/>
        <w:ind w:left="0" w:firstLine="709"/>
        <w:rPr>
          <w:sz w:val="24"/>
        </w:rPr>
      </w:pPr>
      <w:bookmarkStart w:id="69" w:name="_Ref311046445"/>
      <w:r w:rsidRPr="00F12A4D">
        <w:rPr>
          <w:sz w:val="24"/>
        </w:rPr>
        <w:t>рекомендовать заказчику не заключать договор.</w:t>
      </w:r>
      <w:bookmarkEnd w:id="69"/>
    </w:p>
    <w:p w:rsidR="00474AFE" w:rsidRPr="00F12A4D" w:rsidRDefault="00474AFE" w:rsidP="00474AFE">
      <w:pPr>
        <w:jc w:val="both"/>
      </w:pPr>
      <w:r w:rsidRPr="00F12A4D">
        <w:t>Рекомендация закупочной комиссии с обоснованием приводится в соответствующем протоколе ее заседания.</w:t>
      </w:r>
    </w:p>
    <w:p w:rsidR="00474AFE" w:rsidRPr="00F12A4D" w:rsidRDefault="00474AFE" w:rsidP="00AE7099">
      <w:pPr>
        <w:numPr>
          <w:ilvl w:val="1"/>
          <w:numId w:val="31"/>
        </w:numPr>
        <w:ind w:left="0" w:firstLine="709"/>
        <w:jc w:val="both"/>
      </w:pPr>
      <w:bookmarkStart w:id="70"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 xml:space="preserve">заключении) договора с единственным участником запроса цен, </w:t>
      </w:r>
      <w:r w:rsidRPr="00F12A4D">
        <w:t>либо принять решение о проведении повторной закупки.</w:t>
      </w:r>
      <w:bookmarkEnd w:id="67"/>
      <w:bookmarkEnd w:id="70"/>
    </w:p>
    <w:p w:rsidR="00F0126D" w:rsidRDefault="00F0126D" w:rsidP="00AE7099">
      <w:pPr>
        <w:numPr>
          <w:ilvl w:val="1"/>
          <w:numId w:val="31"/>
        </w:numPr>
        <w:ind w:left="0" w:firstLine="709"/>
        <w:jc w:val="both"/>
      </w:pPr>
      <w:bookmarkStart w:id="71" w:name="_Toc269835279"/>
      <w:bookmarkStart w:id="72" w:name="_Toc270595288"/>
      <w:bookmarkStart w:id="73" w:name="_Toc271294290"/>
      <w:bookmarkStart w:id="74" w:name="sub_291"/>
      <w:bookmarkStart w:id="75" w:name="_Ref317178853"/>
      <w:bookmarkStart w:id="76" w:name="_Ref317255645"/>
      <w:bookmarkStart w:id="77" w:name="_Ref352665587"/>
      <w:r w:rsidRPr="00F0126D">
        <w:t>В случае принятия решения о заключении договора, заказчик в</w:t>
      </w:r>
      <w:r w:rsidRPr="00F0126D">
        <w:rPr>
          <w:lang w:val="en-US"/>
        </w:rPr>
        <w:t> </w:t>
      </w:r>
      <w:r w:rsidRPr="00F0126D">
        <w:t>срок, указанный в пункте </w:t>
      </w:r>
      <w:fldSimple w:instr=" REF _Ref317254659 \r \h  \* MERGEFORMAT ">
        <w:r w:rsidR="00A1243C">
          <w:t>18</w:t>
        </w:r>
      </w:fldSimple>
      <w:r w:rsidRPr="00F0126D">
        <w:t xml:space="preserve"> раздела </w:t>
      </w:r>
      <w:fldSimple w:instr=" REF _Ref317249938 \r \h  \* MERGEFORMAT ">
        <w:r w:rsidR="00A1243C">
          <w:t>4</w:t>
        </w:r>
      </w:fldSimple>
      <w:r w:rsidRPr="00F0126D">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00695917">
        <w:t>3.32</w:t>
      </w:r>
      <w:r w:rsidRPr="00F0126D">
        <w:t xml:space="preserve">, </w:t>
      </w:r>
      <w:r w:rsidR="00695917">
        <w:t>3.43</w:t>
      </w:r>
      <w:r w:rsidRPr="00F0126D">
        <w:t xml:space="preserve">, </w:t>
      </w:r>
      <w:r w:rsidR="00695917">
        <w:t>3.44</w:t>
      </w:r>
      <w:r w:rsidRPr="00F0126D">
        <w:t>, 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t>, с которым заключается договор</w:t>
      </w:r>
      <w:r w:rsidRPr="00F0126D">
        <w:t>, в заявке на участие в запросе цен, в</w:t>
      </w:r>
      <w:r w:rsidRPr="00F0126D">
        <w:rPr>
          <w:lang w:val="en-US"/>
        </w:rPr>
        <w:t> </w:t>
      </w:r>
      <w:r w:rsidRPr="00F0126D">
        <w:t>проект договора, прилагаемый к документации по запросу цен. Победитель запроса цен или участник запроса цен</w:t>
      </w:r>
      <w:r>
        <w:t>, с которым заключается договор</w:t>
      </w:r>
      <w:r w:rsidRPr="00F0126D">
        <w:rPr>
          <w:b/>
          <w:i/>
        </w:rPr>
        <w:t>,</w:t>
      </w:r>
      <w:r w:rsidRPr="00F0126D">
        <w:t xml:space="preserve"> обязан предоставить заказчику подписанный и заверенный печатью со своей стороны договор в</w:t>
      </w:r>
      <w:r w:rsidRPr="00F0126D">
        <w:rPr>
          <w:lang w:val="en-US"/>
        </w:rPr>
        <w:t> </w:t>
      </w:r>
      <w:r w:rsidRPr="00F0126D">
        <w:t>срок, указанный в пункте </w:t>
      </w:r>
      <w:fldSimple w:instr=" REF _Ref317254659 \r \h  \* MERGEFORMAT ">
        <w:r w:rsidR="00A1243C">
          <w:t>18</w:t>
        </w:r>
      </w:fldSimple>
      <w:r w:rsidRPr="00F0126D">
        <w:t xml:space="preserve"> раздела </w:t>
      </w:r>
      <w:fldSimple w:instr=" REF _Ref317249938 \r \h  \* MERGEFORMAT ">
        <w:r w:rsidR="00A1243C">
          <w:t>4</w:t>
        </w:r>
      </w:fldSimple>
      <w:r w:rsidRPr="00F0126D">
        <w:t xml:space="preserve"> «Информационная карта запроса цен»,</w:t>
      </w:r>
      <w:bookmarkEnd w:id="76"/>
      <w:r w:rsidRPr="00F0126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348A5">
        <w:t>13.7</w:t>
      </w:r>
      <w:r w:rsidRPr="00F0126D">
        <w:t xml:space="preserve"> раздела </w:t>
      </w:r>
      <w:r w:rsidRPr="00F0126D">
        <w:fldChar w:fldCharType="begin"/>
      </w:r>
      <w:r w:rsidRPr="00F0126D">
        <w:instrText xml:space="preserve"> REF _Ref317249938 \r \h </w:instrText>
      </w:r>
      <w:r w:rsidRPr="00F0126D">
        <w:instrText xml:space="preserve"> \* MERGEFORMAT </w:instrText>
      </w:r>
      <w:r w:rsidRPr="00F0126D">
        <w:fldChar w:fldCharType="separate"/>
      </w:r>
      <w:r w:rsidR="00A1243C">
        <w:t>4</w:t>
      </w:r>
      <w:r w:rsidRPr="00F0126D">
        <w:fldChar w:fldCharType="end"/>
      </w:r>
      <w:r w:rsidRPr="00F0126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77"/>
    </w:p>
    <w:p w:rsidR="00474AFE" w:rsidRPr="00F12A4D" w:rsidRDefault="00474AFE" w:rsidP="00AE7099">
      <w:pPr>
        <w:numPr>
          <w:ilvl w:val="1"/>
          <w:numId w:val="31"/>
        </w:numPr>
        <w:ind w:left="0" w:firstLine="709"/>
        <w:jc w:val="both"/>
      </w:pPr>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4B1DA0" w:rsidRDefault="00A62992" w:rsidP="00AE7099">
      <w:pPr>
        <w:numPr>
          <w:ilvl w:val="1"/>
          <w:numId w:val="31"/>
        </w:numPr>
        <w:ind w:left="0" w:firstLine="709"/>
        <w:jc w:val="both"/>
      </w:pPr>
      <w:bookmarkStart w:id="78" w:name="_Ref349225141"/>
      <w:bookmarkEnd w:id="75"/>
      <w:r w:rsidRPr="00A62992">
        <w:t>Договор с победителем запроса цен или участником запроса цен, с которым принято решение заключить договор в соответствии с пунктами </w:t>
      </w:r>
      <w:r w:rsidR="00695917">
        <w:t>3.32</w:t>
      </w:r>
      <w:r w:rsidR="00695917" w:rsidRPr="00F0126D">
        <w:t xml:space="preserve">, </w:t>
      </w:r>
      <w:r w:rsidR="00695917">
        <w:t>3.43</w:t>
      </w:r>
      <w:r w:rsidR="00695917" w:rsidRPr="00F0126D">
        <w:t xml:space="preserve">, </w:t>
      </w:r>
      <w:r w:rsidR="00695917">
        <w:t>3.44</w:t>
      </w:r>
      <w:r w:rsidR="00695917" w:rsidRPr="00F0126D">
        <w:t xml:space="preserve">, </w:t>
      </w:r>
      <w:r w:rsidRPr="00A62992">
        <w:t>будет заключен в срок, указанный в пункте </w:t>
      </w:r>
      <w:fldSimple w:instr=" REF _Ref317254659 \r \h  \* MERGEFORMAT ">
        <w:r w:rsidR="00A1243C">
          <w:t>18</w:t>
        </w:r>
      </w:fldSimple>
      <w:r w:rsidRPr="00A62992">
        <w:t xml:space="preserve"> раздела </w:t>
      </w:r>
      <w:fldSimple w:instr=" REF _Ref317255152 \r \h  \* MERGEFORMAT ">
        <w:r w:rsidR="00A1243C">
          <w:t>4</w:t>
        </w:r>
      </w:fldSimple>
      <w:r w:rsidRPr="00A62992">
        <w:t xml:space="preserve"> «Информационная карта запроса цен».</w:t>
      </w:r>
      <w:bookmarkEnd w:id="78"/>
    </w:p>
    <w:p w:rsidR="00E172FF" w:rsidRPr="00E172FF" w:rsidRDefault="00E172FF" w:rsidP="00AE7099">
      <w:pPr>
        <w:pStyle w:val="affe"/>
        <w:numPr>
          <w:ilvl w:val="1"/>
          <w:numId w:val="31"/>
        </w:numPr>
        <w:spacing w:after="0" w:line="240" w:lineRule="auto"/>
        <w:ind w:left="0" w:firstLine="709"/>
        <w:jc w:val="both"/>
        <w:rPr>
          <w:rFonts w:ascii="Times New Roman" w:hAnsi="Times New Roman"/>
          <w:sz w:val="24"/>
          <w:szCs w:val="24"/>
        </w:rPr>
      </w:pPr>
      <w:r w:rsidRPr="00E172FF">
        <w:rPr>
          <w:rFonts w:ascii="Times New Roman" w:hAnsi="Times New Roman"/>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w:t>
      </w:r>
      <w:r w:rsidR="0040038F">
        <w:rPr>
          <w:rFonts w:ascii="Times New Roman" w:hAnsi="Times New Roman"/>
          <w:sz w:val="24"/>
          <w:szCs w:val="24"/>
        </w:rPr>
        <w:t>тветствие требованию пункта 11.</w:t>
      </w:r>
      <w:r w:rsidR="0040038F">
        <w:rPr>
          <w:rFonts w:ascii="Times New Roman" w:hAnsi="Times New Roman"/>
          <w:sz w:val="24"/>
          <w:szCs w:val="24"/>
          <w:lang w:val="ru-RU"/>
        </w:rPr>
        <w:t>3</w:t>
      </w:r>
      <w:r w:rsidRPr="00E172FF">
        <w:rPr>
          <w:rFonts w:ascii="Times New Roman" w:hAnsi="Times New Roman"/>
          <w:sz w:val="24"/>
          <w:szCs w:val="24"/>
        </w:rPr>
        <w:t xml:space="preserve"> раздела 4 «Информационная карта запроса цен», а именно:</w:t>
      </w:r>
    </w:p>
    <w:p w:rsidR="00E172FF" w:rsidRDefault="00E172FF" w:rsidP="00E172FF">
      <w:pPr>
        <w:autoSpaceDE w:val="0"/>
        <w:autoSpaceDN w:val="0"/>
        <w:adjustRightInd w:val="0"/>
        <w:ind w:firstLine="426"/>
        <w:jc w:val="both"/>
      </w:pPr>
      <w:r>
        <w:rPr>
          <w:rFonts w:eastAsia="FPEF"/>
        </w:rPr>
        <w:t xml:space="preserve">- </w:t>
      </w:r>
      <w:r w:rsidRPr="00026EF6">
        <w:t>копию справки об исполнении налогоплательщиком (плательщиком</w:t>
      </w:r>
      <w:r>
        <w:t xml:space="preserve"> </w:t>
      </w:r>
      <w:r w:rsidRPr="00026EF6">
        <w:t>сборов, налоговым агентом) обязанности по уплате налогов, сборов, пеней,</w:t>
      </w:r>
      <w:r>
        <w:t xml:space="preserve"> </w:t>
      </w:r>
      <w:r w:rsidRPr="00026EF6">
        <w:t>штрафов, выданной налоговым органом не ранее чем за 60 дней до дня</w:t>
      </w:r>
      <w:r>
        <w:t xml:space="preserve"> </w:t>
      </w:r>
      <w:r w:rsidRPr="00026EF6">
        <w:t>заключения договора, подтверждающей отсутствие задолженности по уплате</w:t>
      </w:r>
      <w:r>
        <w:t xml:space="preserve"> </w:t>
      </w:r>
      <w:r w:rsidRPr="00026EF6">
        <w:t>налогов, сборов, пеней и штрафов.</w:t>
      </w:r>
    </w:p>
    <w:p w:rsidR="00E172FF" w:rsidRPr="00026EF6" w:rsidRDefault="00E172FF" w:rsidP="00E172FF">
      <w:pPr>
        <w:autoSpaceDE w:val="0"/>
        <w:autoSpaceDN w:val="0"/>
        <w:adjustRightInd w:val="0"/>
        <w:ind w:firstLine="426"/>
        <w:jc w:val="both"/>
      </w:pPr>
      <w:r w:rsidRPr="00026EF6">
        <w:t>При наличии в данной справке положений о неисполненной обязанности по</w:t>
      </w:r>
      <w:r>
        <w:t xml:space="preserve"> </w:t>
      </w:r>
      <w:r w:rsidRPr="00026EF6">
        <w:t>уплате налогов, сборов, пеней, штрафов, дополнительно представляются:</w:t>
      </w:r>
    </w:p>
    <w:p w:rsidR="00E172FF" w:rsidRPr="00026EF6" w:rsidRDefault="00E172FF" w:rsidP="00E172FF">
      <w:pPr>
        <w:autoSpaceDE w:val="0"/>
        <w:autoSpaceDN w:val="0"/>
        <w:adjustRightInd w:val="0"/>
        <w:ind w:firstLine="426"/>
        <w:jc w:val="both"/>
      </w:pPr>
      <w:r>
        <w:rPr>
          <w:rFonts w:eastAsia="FPEF"/>
        </w:rPr>
        <w:lastRenderedPageBreak/>
        <w:t xml:space="preserve">- </w:t>
      </w:r>
      <w:r w:rsidRPr="00026EF6">
        <w:t>копия справки о состоянии расчетов по налогам, сборам, пеням и</w:t>
      </w:r>
      <w:r>
        <w:t xml:space="preserve"> </w:t>
      </w:r>
      <w:r w:rsidRPr="00026EF6">
        <w:t>штрафам, выданной налоговым органом не ранее чем за 60 дней до дня</w:t>
      </w:r>
      <w:r>
        <w:t xml:space="preserve"> </w:t>
      </w:r>
      <w:r w:rsidRPr="00026EF6">
        <w:t>заключения договора;</w:t>
      </w:r>
    </w:p>
    <w:p w:rsidR="00E172FF" w:rsidRPr="00026EF6" w:rsidRDefault="00E172FF" w:rsidP="00E172FF">
      <w:pPr>
        <w:autoSpaceDE w:val="0"/>
        <w:autoSpaceDN w:val="0"/>
        <w:adjustRightInd w:val="0"/>
        <w:ind w:firstLine="426"/>
        <w:jc w:val="both"/>
      </w:pPr>
      <w:r>
        <w:rPr>
          <w:rFonts w:eastAsia="FPEF"/>
        </w:rPr>
        <w:t xml:space="preserve">- </w:t>
      </w:r>
      <w:r w:rsidRPr="00026EF6">
        <w:t>копия бухгалтерской (финансовой) отчетности за истекший период.</w:t>
      </w:r>
      <w:r>
        <w:t xml:space="preserve"> </w:t>
      </w:r>
      <w:r w:rsidRPr="00026EF6">
        <w:t>При этом, для годовой бухгалтерской (финансовой) отчетности – копия</w:t>
      </w:r>
      <w:r>
        <w:t xml:space="preserve"> </w:t>
      </w:r>
      <w:r w:rsidRPr="00026EF6">
        <w:t>бухгалтерского баланса с отметкой налогового органа о приеме или, в случае</w:t>
      </w:r>
      <w:r>
        <w:t xml:space="preserve"> </w:t>
      </w:r>
      <w:r w:rsidRPr="00026EF6">
        <w:t>представления отчетности в налоговую инспекцию в электронном виде, с</w:t>
      </w:r>
      <w:r>
        <w:t xml:space="preserve"> </w:t>
      </w:r>
      <w:r w:rsidRPr="00026EF6">
        <w:t>приложением квитанции о приеме; для промежуточной бухгалтерской</w:t>
      </w:r>
      <w:r>
        <w:t xml:space="preserve"> </w:t>
      </w:r>
      <w:r w:rsidRPr="00026EF6">
        <w:t>(финансовой) отчетности – копия бухгалтерского баланса, заверенная подписями</w:t>
      </w:r>
      <w:r>
        <w:t xml:space="preserve"> </w:t>
      </w:r>
      <w:r w:rsidRPr="00026EF6">
        <w:t>руководителя и главного бухгалтера победителя запроса цен.</w:t>
      </w:r>
    </w:p>
    <w:p w:rsidR="00E172FF" w:rsidRPr="00026EF6" w:rsidRDefault="00E172FF" w:rsidP="00AE7099">
      <w:pPr>
        <w:numPr>
          <w:ilvl w:val="1"/>
          <w:numId w:val="31"/>
        </w:numPr>
        <w:autoSpaceDE w:val="0"/>
        <w:autoSpaceDN w:val="0"/>
        <w:adjustRightInd w:val="0"/>
        <w:ind w:left="0" w:firstLine="709"/>
        <w:jc w:val="both"/>
      </w:pPr>
      <w:r w:rsidRPr="00026EF6">
        <w:t>В случае непредставления победителем запроса цен документов в</w:t>
      </w:r>
      <w:r>
        <w:t xml:space="preserve"> </w:t>
      </w:r>
      <w:r w:rsidRPr="00026EF6">
        <w:t>соответствие с пунктом 3.36</w:t>
      </w:r>
      <w:r>
        <w:t>,</w:t>
      </w:r>
      <w:r w:rsidRPr="00026EF6">
        <w:t xml:space="preserve"> либо в случае выявления заказчиком по</w:t>
      </w:r>
      <w:r>
        <w:t xml:space="preserve"> </w:t>
      </w:r>
      <w:r w:rsidRPr="00026EF6">
        <w:t>представленным документам задолженности по уплате налогов, сборов, пеней и</w:t>
      </w:r>
      <w:r>
        <w:t xml:space="preserve"> </w:t>
      </w:r>
      <w:r w:rsidRPr="00026EF6">
        <w:t>штрафов, превышающей размер, указанный в пункте 11.4 раздела 4</w:t>
      </w:r>
      <w:r>
        <w:t xml:space="preserve"> </w:t>
      </w:r>
      <w:r w:rsidRPr="00026EF6">
        <w:t>«Информационная карта запроса цен», заказчик вправе расторгнуть заключенный</w:t>
      </w:r>
      <w:r>
        <w:t xml:space="preserve"> </w:t>
      </w:r>
      <w:r w:rsidRPr="00026EF6">
        <w:t>договор.</w:t>
      </w:r>
    </w:p>
    <w:p w:rsidR="004B1DA0" w:rsidRDefault="00E172FF" w:rsidP="00AE7099">
      <w:pPr>
        <w:numPr>
          <w:ilvl w:val="1"/>
          <w:numId w:val="31"/>
        </w:numPr>
        <w:autoSpaceDE w:val="0"/>
        <w:autoSpaceDN w:val="0"/>
        <w:adjustRightInd w:val="0"/>
        <w:ind w:left="0" w:firstLine="709"/>
        <w:jc w:val="both"/>
      </w:pPr>
      <w:r w:rsidRPr="00026EF6">
        <w:t>После расторжения договора по основаниям, указанным в пункте 3.37</w:t>
      </w:r>
      <w:r>
        <w:t xml:space="preserve"> </w:t>
      </w:r>
      <w:r w:rsidRPr="00026EF6">
        <w:t>заказчик вправе заключить договор с другим участником запроса цен, занявшим</w:t>
      </w:r>
      <w:r>
        <w:t xml:space="preserve"> </w:t>
      </w:r>
      <w:r w:rsidRPr="00026EF6">
        <w:t>следующее место, а также провести с ним переговоры</w:t>
      </w:r>
      <w:r>
        <w:t xml:space="preserve"> </w:t>
      </w:r>
      <w:r w:rsidRPr="00026EF6">
        <w:t>по уменьшению цены его заявки.</w:t>
      </w:r>
    </w:p>
    <w:p w:rsidR="00474AFE" w:rsidRPr="00F12A4D" w:rsidRDefault="00474AFE" w:rsidP="00AE7099">
      <w:pPr>
        <w:numPr>
          <w:ilvl w:val="1"/>
          <w:numId w:val="31"/>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w:t>
      </w:r>
      <w:r w:rsidR="006D141F">
        <w:t>ам 3.32, 3.43, 3.44</w:t>
      </w:r>
      <w:r w:rsidR="00A62992">
        <w:t>,</w:t>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A62992" w:rsidRPr="00A62992" w:rsidRDefault="00A62992" w:rsidP="00AE7099">
      <w:pPr>
        <w:numPr>
          <w:ilvl w:val="1"/>
          <w:numId w:val="31"/>
        </w:numPr>
        <w:ind w:left="0" w:firstLine="709"/>
        <w:jc w:val="both"/>
      </w:pPr>
      <w:r w:rsidRPr="00A62992">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t>П</w:t>
      </w:r>
      <w:r w:rsidRPr="00A62992">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A62992" w:rsidRPr="00A62992" w:rsidRDefault="00A62992" w:rsidP="00AE7099">
      <w:pPr>
        <w:numPr>
          <w:ilvl w:val="1"/>
          <w:numId w:val="31"/>
        </w:numPr>
        <w:ind w:left="0" w:firstLine="709"/>
        <w:jc w:val="both"/>
      </w:pPr>
      <w:r w:rsidRPr="00A62992">
        <w:t>Если 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A62992" w:rsidRPr="00357652" w:rsidRDefault="00A62992" w:rsidP="00AE7099">
      <w:pPr>
        <w:numPr>
          <w:ilvl w:val="1"/>
          <w:numId w:val="31"/>
        </w:numPr>
        <w:ind w:left="0" w:firstLine="709"/>
        <w:jc w:val="both"/>
      </w:pPr>
      <w:bookmarkStart w:id="79" w:name="_Ref166350669"/>
      <w:bookmarkStart w:id="80" w:name="_Ref352159239"/>
      <w:bookmarkEnd w:id="71"/>
      <w:bookmarkEnd w:id="72"/>
      <w:bookmarkEnd w:id="73"/>
      <w:bookmarkEnd w:id="74"/>
      <w:r w:rsidRPr="00357652">
        <w:t>Заказчик вправе отказаться от заключения договора по результатам запроса цен:</w:t>
      </w:r>
      <w:bookmarkEnd w:id="80"/>
    </w:p>
    <w:p w:rsidR="00A62992" w:rsidRPr="00357652" w:rsidRDefault="00A62992" w:rsidP="00AE7099">
      <w:pPr>
        <w:numPr>
          <w:ilvl w:val="0"/>
          <w:numId w:val="38"/>
        </w:numPr>
        <w:tabs>
          <w:tab w:val="left" w:pos="1276"/>
        </w:tabs>
        <w:ind w:left="0" w:firstLine="709"/>
        <w:jc w:val="both"/>
      </w:pPr>
      <w:r w:rsidRPr="00357652">
        <w:t>в случае изменения потребностей заказчика или при наличии у заказчика иных обоснованных причин;</w:t>
      </w:r>
    </w:p>
    <w:p w:rsidR="00A62992" w:rsidRPr="00357652" w:rsidRDefault="00A62992" w:rsidP="00AE7099">
      <w:pPr>
        <w:numPr>
          <w:ilvl w:val="0"/>
          <w:numId w:val="38"/>
        </w:numPr>
        <w:tabs>
          <w:tab w:val="left" w:pos="1276"/>
        </w:tabs>
        <w:ind w:left="0" w:firstLine="709"/>
        <w:jc w:val="both"/>
      </w:pPr>
      <w:bookmarkStart w:id="81" w:name="_Ref352159238"/>
      <w:r w:rsidRPr="00357652">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345012">
        <w:t>11</w:t>
      </w:r>
      <w:r w:rsidRPr="00357652">
        <w:t xml:space="preserve"> раздела </w:t>
      </w:r>
      <w:fldSimple w:instr=" REF _Ref317249938 \r \h  \* MERGEFORMAT ">
        <w:r w:rsidR="00A1243C">
          <w:t>4</w:t>
        </w:r>
      </w:fldSimple>
      <w:r w:rsidRPr="00357652">
        <w:t xml:space="preserve"> «Информационная карта запроса цен» документации по запросу цен лицензия и (или) свидетельство о допуске </w:t>
      </w:r>
      <w:r w:rsidRPr="00357652">
        <w:t xml:space="preserve">на поставку товаров, выполнение работ или оказание услуг </w:t>
      </w:r>
      <w:r w:rsidRPr="00357652">
        <w:t>закончило свое действие с момента окончания подачи заявок до момента выбора победителя запроса цен.</w:t>
      </w:r>
      <w:bookmarkEnd w:id="81"/>
    </w:p>
    <w:p w:rsidR="00A62992" w:rsidRPr="00357652" w:rsidRDefault="00A62992" w:rsidP="00AE7099">
      <w:pPr>
        <w:numPr>
          <w:ilvl w:val="1"/>
          <w:numId w:val="31"/>
        </w:numPr>
        <w:ind w:left="0" w:firstLine="709"/>
        <w:jc w:val="both"/>
      </w:pPr>
      <w:bookmarkStart w:id="82" w:name="_Ref352665594"/>
      <w:r w:rsidRPr="00357652">
        <w:t>В случае отказа от заключения договора по основанию, указанному в подпункте </w:t>
      </w:r>
      <w:fldSimple w:instr=" REF _Ref352159238 \r \h  \* MERGEFORMAT ">
        <w:r w:rsidR="00A1243C">
          <w:t>б)</w:t>
        </w:r>
      </w:fldSimple>
      <w:r w:rsidRPr="00357652">
        <w:t xml:space="preserve"> пункта </w:t>
      </w:r>
      <w:r w:rsidR="006D141F">
        <w:t>3.42</w:t>
      </w:r>
      <w:r w:rsidRPr="00357652">
        <w:t>, заказчик имеет право заключить договор с участником, занявшим второе место.</w:t>
      </w:r>
      <w:bookmarkEnd w:id="82"/>
    </w:p>
    <w:p w:rsidR="00A62992" w:rsidRPr="00357652" w:rsidRDefault="00A62992" w:rsidP="00AE7099">
      <w:pPr>
        <w:numPr>
          <w:ilvl w:val="1"/>
          <w:numId w:val="31"/>
        </w:numPr>
        <w:ind w:left="0" w:firstLine="709"/>
        <w:jc w:val="both"/>
      </w:pPr>
      <w:bookmarkStart w:id="83" w:name="_Ref352665596"/>
      <w:r w:rsidRPr="00357652">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83"/>
    </w:p>
    <w:p w:rsidR="00A62992" w:rsidRPr="00357652" w:rsidRDefault="00A62992" w:rsidP="00AE7099">
      <w:pPr>
        <w:numPr>
          <w:ilvl w:val="1"/>
          <w:numId w:val="31"/>
        </w:numPr>
        <w:ind w:left="0" w:firstLine="709"/>
        <w:jc w:val="both"/>
      </w:pPr>
      <w:r w:rsidRPr="00357652">
        <w:lastRenderedPageBreak/>
        <w:t>Победитель запроса цен или участник, с которым заключается договор в соответствии с пунктами </w:t>
      </w:r>
      <w:r w:rsidR="00695917">
        <w:t>3.32</w:t>
      </w:r>
      <w:r w:rsidR="00695917" w:rsidRPr="00F0126D">
        <w:t xml:space="preserve">, </w:t>
      </w:r>
      <w:r w:rsidR="00695917">
        <w:t>3.43</w:t>
      </w:r>
      <w:r w:rsidR="00695917" w:rsidRPr="00F0126D">
        <w:t xml:space="preserve">, </w:t>
      </w:r>
      <w:r w:rsidR="00695917">
        <w:t>3.44</w:t>
      </w:r>
      <w:r w:rsidR="00695917" w:rsidRPr="00F0126D">
        <w:t xml:space="preserve">, </w:t>
      </w:r>
      <w:r w:rsidRPr="00357652">
        <w:t>признается уклонившимся от заключения договора</w:t>
      </w:r>
      <w:bookmarkStart w:id="84" w:name="_Ref311027194"/>
      <w:r w:rsidRPr="00357652">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A1243C">
          <w:t>18</w:t>
        </w:r>
      </w:fldSimple>
      <w:r w:rsidRPr="00357652">
        <w:t xml:space="preserve"> раздела </w:t>
      </w:r>
      <w:fldSimple w:instr=" REF _Ref317256048 \r \h  \* MERGEFORMAT ">
        <w:r w:rsidR="00A1243C">
          <w:t>4</w:t>
        </w:r>
      </w:fldSimple>
      <w:r w:rsidRPr="00357652">
        <w:t xml:space="preserve"> «Информационная карта запроса цен»</w:t>
      </w:r>
      <w:bookmarkEnd w:id="84"/>
      <w:r w:rsidRPr="00357652">
        <w:t>:</w:t>
      </w:r>
    </w:p>
    <w:p w:rsidR="00A62992" w:rsidRPr="00357652" w:rsidRDefault="00A62992" w:rsidP="00AE7099">
      <w:pPr>
        <w:numPr>
          <w:ilvl w:val="0"/>
          <w:numId w:val="28"/>
        </w:numPr>
        <w:tabs>
          <w:tab w:val="left" w:pos="1276"/>
          <w:tab w:val="num" w:pos="1985"/>
          <w:tab w:val="num" w:pos="2357"/>
        </w:tabs>
        <w:autoSpaceDE w:val="0"/>
        <w:autoSpaceDN w:val="0"/>
        <w:adjustRightInd w:val="0"/>
        <w:ind w:left="0" w:firstLine="709"/>
        <w:jc w:val="both"/>
      </w:pPr>
      <w:r w:rsidRPr="00357652">
        <w:t>прямой письменный отказ от подписания договора;</w:t>
      </w:r>
    </w:p>
    <w:p w:rsidR="00A62992" w:rsidRPr="00357652" w:rsidRDefault="00A62992" w:rsidP="00AE7099">
      <w:pPr>
        <w:numPr>
          <w:ilvl w:val="0"/>
          <w:numId w:val="28"/>
        </w:numPr>
        <w:tabs>
          <w:tab w:val="left" w:pos="1276"/>
          <w:tab w:val="num" w:pos="1985"/>
          <w:tab w:val="num" w:pos="2357"/>
        </w:tabs>
        <w:autoSpaceDE w:val="0"/>
        <w:autoSpaceDN w:val="0"/>
        <w:adjustRightInd w:val="0"/>
        <w:ind w:left="0" w:firstLine="709"/>
        <w:jc w:val="both"/>
      </w:pPr>
      <w:r w:rsidRPr="00357652">
        <w:t>не подписание участником проекта договора в срок в соответствии с пунктом </w:t>
      </w:r>
      <w:fldSimple w:instr=" REF _Ref317255645 \r \h  \* MERGEFORMAT ">
        <w:r w:rsidR="00A1243C">
          <w:t>3.33</w:t>
        </w:r>
      </w:fldSimple>
      <w:r w:rsidRPr="00357652">
        <w:t>;</w:t>
      </w:r>
    </w:p>
    <w:p w:rsidR="00A62992" w:rsidRPr="00357652" w:rsidRDefault="00A62992" w:rsidP="00AE7099">
      <w:pPr>
        <w:numPr>
          <w:ilvl w:val="0"/>
          <w:numId w:val="28"/>
        </w:numPr>
        <w:tabs>
          <w:tab w:val="left" w:pos="1276"/>
          <w:tab w:val="num" w:pos="1985"/>
          <w:tab w:val="num" w:pos="2357"/>
        </w:tabs>
        <w:autoSpaceDE w:val="0"/>
        <w:autoSpaceDN w:val="0"/>
        <w:adjustRightInd w:val="0"/>
        <w:ind w:left="0" w:firstLine="709"/>
        <w:jc w:val="both"/>
      </w:pPr>
      <w:r w:rsidRPr="00357652">
        <w:t>не предоставление обеспечения договора в случае, если в документации по запросу цен было установлено требование обеспечения договора;</w:t>
      </w:r>
    </w:p>
    <w:p w:rsidR="00A62992" w:rsidRPr="00357652" w:rsidRDefault="00A62992" w:rsidP="00AE7099">
      <w:pPr>
        <w:numPr>
          <w:ilvl w:val="0"/>
          <w:numId w:val="28"/>
        </w:numPr>
        <w:tabs>
          <w:tab w:val="left" w:pos="1276"/>
          <w:tab w:val="num" w:pos="1985"/>
          <w:tab w:val="num" w:pos="2357"/>
        </w:tabs>
        <w:autoSpaceDE w:val="0"/>
        <w:autoSpaceDN w:val="0"/>
        <w:adjustRightInd w:val="0"/>
        <w:ind w:left="0" w:firstLine="709"/>
        <w:jc w:val="both"/>
      </w:pPr>
      <w:r w:rsidRPr="00357652">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A62992" w:rsidRPr="00357652" w:rsidRDefault="00A62992" w:rsidP="00AE7099">
      <w:pPr>
        <w:numPr>
          <w:ilvl w:val="1"/>
          <w:numId w:val="31"/>
        </w:numPr>
        <w:ind w:left="0" w:firstLine="709"/>
        <w:jc w:val="both"/>
      </w:pPr>
      <w:bookmarkStart w:id="85" w:name="_Ref317179204"/>
      <w:r w:rsidRPr="00357652">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5"/>
    </w:p>
    <w:p w:rsidR="00A62992" w:rsidRPr="00357652" w:rsidRDefault="00A62992" w:rsidP="00AE7099">
      <w:pPr>
        <w:numPr>
          <w:ilvl w:val="0"/>
          <w:numId w:val="29"/>
        </w:numPr>
        <w:tabs>
          <w:tab w:val="left" w:pos="1276"/>
          <w:tab w:val="num" w:pos="1985"/>
          <w:tab w:val="num" w:pos="2357"/>
        </w:tabs>
        <w:autoSpaceDE w:val="0"/>
        <w:autoSpaceDN w:val="0"/>
        <w:adjustRightInd w:val="0"/>
        <w:ind w:left="0" w:firstLine="709"/>
        <w:jc w:val="both"/>
      </w:pPr>
      <w:bookmarkStart w:id="86" w:name="_Ref297565397"/>
      <w:r w:rsidRPr="00357652">
        <w:t>заключить договор с другим участ</w:t>
      </w:r>
      <w:r>
        <w:t>ником, занявшим следующее место,</w:t>
      </w:r>
      <w:r w:rsidRPr="00357652">
        <w:t xml:space="preserve"> а также провести переговоры с ним по уменьшению цены его заявки;</w:t>
      </w:r>
      <w:bookmarkEnd w:id="86"/>
    </w:p>
    <w:p w:rsidR="00A62992" w:rsidRPr="00357652" w:rsidRDefault="00A62992" w:rsidP="00AE7099">
      <w:pPr>
        <w:numPr>
          <w:ilvl w:val="0"/>
          <w:numId w:val="29"/>
        </w:numPr>
        <w:tabs>
          <w:tab w:val="left" w:pos="1276"/>
          <w:tab w:val="num" w:pos="1985"/>
          <w:tab w:val="num" w:pos="2357"/>
        </w:tabs>
        <w:autoSpaceDE w:val="0"/>
        <w:autoSpaceDN w:val="0"/>
        <w:adjustRightInd w:val="0"/>
        <w:ind w:left="0" w:firstLine="709"/>
        <w:jc w:val="both"/>
      </w:pPr>
      <w:r w:rsidRPr="00357652">
        <w:t>провести повторную процедуру закупки;</w:t>
      </w:r>
    </w:p>
    <w:p w:rsidR="00A62992" w:rsidRPr="00357652" w:rsidRDefault="00A62992" w:rsidP="00AE7099">
      <w:pPr>
        <w:numPr>
          <w:ilvl w:val="0"/>
          <w:numId w:val="29"/>
        </w:numPr>
        <w:tabs>
          <w:tab w:val="left" w:pos="1276"/>
          <w:tab w:val="num" w:pos="1985"/>
          <w:tab w:val="num" w:pos="2357"/>
        </w:tabs>
        <w:autoSpaceDE w:val="0"/>
        <w:autoSpaceDN w:val="0"/>
        <w:adjustRightInd w:val="0"/>
        <w:ind w:left="0" w:firstLine="709"/>
        <w:jc w:val="both"/>
      </w:pPr>
      <w:bookmarkStart w:id="87" w:name="_Ref310532857"/>
      <w:r w:rsidRPr="00357652">
        <w:t>отказаться от заключения договора и прекратить процедуру запроса цен.</w:t>
      </w:r>
      <w:bookmarkEnd w:id="87"/>
    </w:p>
    <w:p w:rsidR="00A62992" w:rsidRPr="00357652" w:rsidRDefault="00A62992" w:rsidP="00AE7099">
      <w:pPr>
        <w:numPr>
          <w:ilvl w:val="1"/>
          <w:numId w:val="31"/>
        </w:numPr>
        <w:ind w:left="0" w:firstLine="709"/>
        <w:jc w:val="both"/>
      </w:pPr>
      <w:r w:rsidRPr="00357652">
        <w:t xml:space="preserve">В случае уклонения победителя запроса цен </w:t>
      </w:r>
      <w:r>
        <w:t xml:space="preserve">или участника, </w:t>
      </w:r>
      <w:r w:rsidRPr="00357652">
        <w:t>с которым заключается договора в соответствии с пунктами </w:t>
      </w:r>
      <w:r w:rsidR="006D141F">
        <w:t>3.32</w:t>
      </w:r>
      <w:r w:rsidRPr="00357652">
        <w:t xml:space="preserve">, </w:t>
      </w:r>
      <w:r w:rsidR="006D141F">
        <w:t>3.43, 3.44</w:t>
      </w:r>
      <w:r w:rsidRPr="00357652">
        <w:t xml:space="preserve">, от подписания договора, заказчик должен в порядке и сроки, </w:t>
      </w:r>
      <w:r w:rsidRPr="00A62992">
        <w:rPr>
          <w:bCs/>
        </w:rPr>
        <w:t xml:space="preserve">установленные </w:t>
      </w:r>
      <w:r w:rsidRPr="00357652">
        <w:t xml:space="preserve">постановлением Правительства Российской Федерации от 22.11.2012 № 1211 «О ведении реестра недобросовестных поставщиков, предусмотренного </w:t>
      </w:r>
      <w:r w:rsidRPr="00A62992">
        <w:rPr>
          <w:bCs/>
        </w:rPr>
        <w:t xml:space="preserve">Федеральным законом «О закупках товаров, работ, услуг отдельными видами юридических лиц», </w:t>
      </w:r>
      <w:r w:rsidRPr="00357652">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62992" w:rsidRPr="00357652" w:rsidRDefault="00A62992" w:rsidP="00AE7099">
      <w:pPr>
        <w:numPr>
          <w:ilvl w:val="1"/>
          <w:numId w:val="31"/>
        </w:numPr>
        <w:ind w:left="0" w:firstLine="709"/>
        <w:jc w:val="both"/>
      </w:pPr>
      <w:r w:rsidRPr="00357652">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A62992" w:rsidRPr="00357652" w:rsidRDefault="00A62992" w:rsidP="00AE7099">
      <w:pPr>
        <w:pStyle w:val="af3"/>
        <w:numPr>
          <w:ilvl w:val="0"/>
          <w:numId w:val="39"/>
        </w:numPr>
        <w:spacing w:before="0" w:beforeAutospacing="0" w:after="0" w:afterAutospacing="0"/>
        <w:ind w:left="0" w:firstLine="709"/>
        <w:jc w:val="both"/>
      </w:pPr>
      <w:r w:rsidRPr="00357652">
        <w:t xml:space="preserve">если такой участник </w:t>
      </w:r>
      <w:r w:rsidRPr="00357652">
        <w:rPr>
          <w:lang w:val="ru-RU"/>
        </w:rPr>
        <w:t>запроса цен</w:t>
      </w:r>
      <w:r w:rsidRPr="00357652">
        <w:t>:</w:t>
      </w:r>
    </w:p>
    <w:p w:rsidR="00A62992" w:rsidRPr="00357652" w:rsidRDefault="00A62992" w:rsidP="00AE7099">
      <w:pPr>
        <w:numPr>
          <w:ilvl w:val="0"/>
          <w:numId w:val="21"/>
        </w:numPr>
        <w:tabs>
          <w:tab w:val="left" w:pos="1134"/>
        </w:tabs>
        <w:ind w:left="0" w:firstLine="709"/>
        <w:jc w:val="both"/>
      </w:pPr>
      <w:r w:rsidRPr="00357652">
        <w:t>будучи признанным победителем запроса цен уклонился от заключения договора;</w:t>
      </w:r>
    </w:p>
    <w:p w:rsidR="00A62992" w:rsidRPr="00357652" w:rsidRDefault="00A62992" w:rsidP="00AE7099">
      <w:pPr>
        <w:numPr>
          <w:ilvl w:val="0"/>
          <w:numId w:val="21"/>
        </w:numPr>
        <w:tabs>
          <w:tab w:val="left" w:pos="1134"/>
        </w:tabs>
        <w:ind w:left="0" w:firstLine="709"/>
        <w:jc w:val="both"/>
      </w:pPr>
      <w:r>
        <w:t xml:space="preserve">будучи участником, </w:t>
      </w:r>
      <w:r w:rsidRPr="00357652">
        <w:t>с которым заключается договор в соответствии с пунктами </w:t>
      </w:r>
      <w:r w:rsidR="00695917">
        <w:t>3.32</w:t>
      </w:r>
      <w:r w:rsidRPr="00357652">
        <w:t xml:space="preserve">, </w:t>
      </w:r>
      <w:r w:rsidR="006D141F">
        <w:t>3.43, 3.44</w:t>
      </w:r>
      <w:r w:rsidRPr="00357652">
        <w:t>, уклонился от заключения договора;</w:t>
      </w:r>
    </w:p>
    <w:p w:rsidR="00A62992" w:rsidRPr="00357652" w:rsidRDefault="00A62992" w:rsidP="00AE7099">
      <w:pPr>
        <w:numPr>
          <w:ilvl w:val="0"/>
          <w:numId w:val="21"/>
        </w:numPr>
        <w:tabs>
          <w:tab w:val="left" w:pos="1134"/>
        </w:tabs>
        <w:ind w:left="0" w:firstLine="709"/>
        <w:jc w:val="both"/>
      </w:pPr>
      <w:r w:rsidRPr="00357652">
        <w:t>будучи победителем запроса цен или участником запроса цен</w:t>
      </w:r>
      <w:r>
        <w:t xml:space="preserve">, </w:t>
      </w:r>
      <w:r w:rsidRPr="00357652">
        <w:t>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A62992" w:rsidRPr="00357652" w:rsidRDefault="00A62992" w:rsidP="00AE7099">
      <w:pPr>
        <w:pStyle w:val="af3"/>
        <w:numPr>
          <w:ilvl w:val="0"/>
          <w:numId w:val="39"/>
        </w:numPr>
        <w:spacing w:before="0" w:beforeAutospacing="0" w:after="0" w:afterAutospacing="0"/>
        <w:ind w:left="0" w:firstLine="709"/>
        <w:jc w:val="both"/>
      </w:pPr>
      <w:r w:rsidRPr="00357652">
        <w:t xml:space="preserve">если договор, заключенный с участником </w:t>
      </w:r>
      <w:r w:rsidRPr="00357652">
        <w:rPr>
          <w:lang w:val="ru-RU"/>
        </w:rPr>
        <w:t>запроса цен</w:t>
      </w:r>
      <w:r w:rsidRPr="00357652">
        <w:t xml:space="preserve"> по результатам запроса цен, будет расторгнут по решению суда в силу существенного нарушения </w:t>
      </w:r>
      <w:r w:rsidRPr="00357652">
        <w:rPr>
          <w:b/>
          <w:i/>
        </w:rPr>
        <w:t>поставщиком (исполнителем, подрядчиком)</w:t>
      </w:r>
      <w:r w:rsidRPr="00357652">
        <w:t xml:space="preserve"> условий договор</w:t>
      </w:r>
      <w:r>
        <w:rPr>
          <w:lang w:val="ru-RU"/>
        </w:rPr>
        <w:t>а.</w:t>
      </w:r>
    </w:p>
    <w:p w:rsidR="00474AFE" w:rsidRDefault="00474AFE" w:rsidP="00AE7099">
      <w:pPr>
        <w:numPr>
          <w:ilvl w:val="1"/>
          <w:numId w:val="31"/>
        </w:numPr>
        <w:ind w:left="0" w:firstLine="852"/>
        <w:jc w:val="both"/>
      </w:pPr>
      <w:r w:rsidRPr="00A62992">
        <w:t>В случае, если указано в пункте </w:t>
      </w:r>
      <w:fldSimple w:instr=" REF _Ref317256138 \r \h  \* MERGEFORMAT ">
        <w:r w:rsidR="00A1243C">
          <w:t>20</w:t>
        </w:r>
      </w:fldSimple>
      <w:r w:rsidRPr="00A62992">
        <w:t xml:space="preserve"> раздела </w:t>
      </w:r>
      <w:fldSimple w:instr=" REF _Ref317256158 \r \h  \* MERGEFORMAT ">
        <w:r w:rsidR="00A1243C">
          <w:t>4</w:t>
        </w:r>
      </w:fldSimple>
      <w:r w:rsidRPr="00A62992">
        <w:t xml:space="preserve"> «Информационная карта запроса цен», победитель запроса цен или участник, с которым заключается договор в соо</w:t>
      </w:r>
      <w:r w:rsidRPr="00A62992">
        <w:t>т</w:t>
      </w:r>
      <w:r w:rsidRPr="00A62992">
        <w:t>ветствии с пунктами </w:t>
      </w:r>
      <w:r w:rsidR="00A62992">
        <w:t xml:space="preserve">3.32, </w:t>
      </w:r>
      <w:bookmarkEnd w:id="79"/>
      <w:r w:rsidR="006D141F">
        <w:t xml:space="preserve">3.43, 3.44 </w:t>
      </w:r>
      <w:r w:rsidR="00A62992" w:rsidRPr="00A62992">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83061" w:rsidRPr="00B83061" w:rsidRDefault="00B83061" w:rsidP="00AE7099">
      <w:pPr>
        <w:numPr>
          <w:ilvl w:val="0"/>
          <w:numId w:val="40"/>
        </w:numPr>
        <w:tabs>
          <w:tab w:val="clear" w:pos="720"/>
          <w:tab w:val="num" w:pos="1418"/>
        </w:tabs>
        <w:ind w:left="0" w:firstLine="698"/>
        <w:jc w:val="both"/>
      </w:pPr>
      <w:r w:rsidRPr="00B83061">
        <w:t>обязательства по возврату аванса;</w:t>
      </w:r>
    </w:p>
    <w:p w:rsidR="00B83061" w:rsidRPr="00B83061" w:rsidRDefault="00B83061" w:rsidP="00AE7099">
      <w:pPr>
        <w:numPr>
          <w:ilvl w:val="0"/>
          <w:numId w:val="40"/>
        </w:numPr>
        <w:tabs>
          <w:tab w:val="clear" w:pos="720"/>
          <w:tab w:val="num" w:pos="1418"/>
        </w:tabs>
        <w:ind w:left="0" w:firstLine="698"/>
        <w:jc w:val="both"/>
      </w:pPr>
      <w:r w:rsidRPr="00B83061">
        <w:t>исполнение обязательств по договору, кроме гарантийных обязательств (обеспечение договора);</w:t>
      </w:r>
    </w:p>
    <w:p w:rsidR="00B83061" w:rsidRPr="00B83061" w:rsidRDefault="00B83061" w:rsidP="00AE7099">
      <w:pPr>
        <w:numPr>
          <w:ilvl w:val="0"/>
          <w:numId w:val="40"/>
        </w:numPr>
        <w:tabs>
          <w:tab w:val="clear" w:pos="720"/>
          <w:tab w:val="num" w:pos="1418"/>
        </w:tabs>
        <w:ind w:left="0" w:firstLine="698"/>
        <w:jc w:val="both"/>
      </w:pPr>
      <w:r w:rsidRPr="00B83061">
        <w:lastRenderedPageBreak/>
        <w:t>исполнение гарантийных обязательств,</w:t>
      </w:r>
      <w:r>
        <w:t xml:space="preserve"> </w:t>
      </w:r>
      <w:r w:rsidRPr="00B83061">
        <w:t>в одной или нескольких из следующих форм:</w:t>
      </w:r>
    </w:p>
    <w:p w:rsidR="00B83061" w:rsidRPr="00B83061" w:rsidRDefault="00B83061" w:rsidP="00AE7099">
      <w:pPr>
        <w:numPr>
          <w:ilvl w:val="0"/>
          <w:numId w:val="41"/>
        </w:numPr>
        <w:tabs>
          <w:tab w:val="clear" w:pos="720"/>
          <w:tab w:val="num" w:pos="1418"/>
        </w:tabs>
        <w:ind w:left="0" w:firstLine="709"/>
        <w:jc w:val="both"/>
      </w:pPr>
      <w:r w:rsidRPr="00B83061">
        <w:t>безотзывная банковская гарантия, выданная банком;</w:t>
      </w:r>
    </w:p>
    <w:p w:rsidR="00B83061" w:rsidRPr="00B83061" w:rsidRDefault="00B83061" w:rsidP="00AE7099">
      <w:pPr>
        <w:numPr>
          <w:ilvl w:val="0"/>
          <w:numId w:val="41"/>
        </w:numPr>
        <w:tabs>
          <w:tab w:val="clear" w:pos="720"/>
          <w:tab w:val="num" w:pos="1418"/>
        </w:tabs>
        <w:ind w:left="0" w:firstLine="709"/>
        <w:jc w:val="both"/>
      </w:pPr>
      <w:r w:rsidRPr="00B83061">
        <w:t>поручительство;</w:t>
      </w:r>
    </w:p>
    <w:p w:rsidR="00B83061" w:rsidRPr="00B83061" w:rsidRDefault="00B83061" w:rsidP="00AE7099">
      <w:pPr>
        <w:numPr>
          <w:ilvl w:val="0"/>
          <w:numId w:val="41"/>
        </w:numPr>
        <w:tabs>
          <w:tab w:val="clear" w:pos="720"/>
          <w:tab w:val="num" w:pos="1418"/>
        </w:tabs>
        <w:ind w:left="0" w:firstLine="709"/>
        <w:jc w:val="both"/>
      </w:pPr>
      <w:r w:rsidRPr="00B83061">
        <w:t>в форме денежных средств путем их перечисления заказчику.</w:t>
      </w:r>
    </w:p>
    <w:p w:rsidR="00B83061" w:rsidRPr="00B83061" w:rsidRDefault="00B83061" w:rsidP="00AE7099">
      <w:pPr>
        <w:numPr>
          <w:ilvl w:val="1"/>
          <w:numId w:val="31"/>
        </w:numPr>
        <w:ind w:left="0" w:firstLine="709"/>
        <w:jc w:val="both"/>
      </w:pPr>
      <w:r w:rsidRPr="00B8306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A1243C">
          <w:t>20</w:t>
        </w:r>
      </w:fldSimple>
      <w:r w:rsidRPr="00B83061">
        <w:t xml:space="preserve"> раздела </w:t>
      </w:r>
      <w:fldSimple w:instr=" REF _Ref317256294 \r \h  \* MERGEFORMAT ">
        <w:r w:rsidR="00A1243C">
          <w:t>4</w:t>
        </w:r>
      </w:fldSimple>
      <w:r w:rsidRPr="00B83061">
        <w:t xml:space="preserve"> «Информационная карта запроса цен». </w:t>
      </w:r>
    </w:p>
    <w:p w:rsidR="00B83061" w:rsidRPr="00B83061" w:rsidRDefault="00B83061" w:rsidP="00AE7099">
      <w:pPr>
        <w:numPr>
          <w:ilvl w:val="1"/>
          <w:numId w:val="31"/>
        </w:numPr>
        <w:ind w:left="0" w:firstLine="709"/>
        <w:jc w:val="both"/>
      </w:pPr>
      <w:r w:rsidRPr="00B830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w:t>
      </w:r>
      <w:r>
        <w:t>оект договора»).</w:t>
      </w:r>
    </w:p>
    <w:p w:rsidR="005A05F4" w:rsidRDefault="00B83061" w:rsidP="00AE7099">
      <w:pPr>
        <w:numPr>
          <w:ilvl w:val="1"/>
          <w:numId w:val="31"/>
        </w:numPr>
        <w:ind w:left="0" w:firstLine="709"/>
        <w:jc w:val="both"/>
        <w:rPr>
          <w:color w:val="000000"/>
        </w:rPr>
      </w:pPr>
      <w:r w:rsidRPr="00B83061">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B83061">
        <w:t>предоставляющим</w:t>
      </w:r>
      <w:r w:rsidRPr="00B8306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3" w:history="1">
        <w:r w:rsidRPr="00B83061">
          <w:rPr>
            <w:rStyle w:val="afa"/>
            <w:bCs/>
          </w:rPr>
          <w:t>http://zakupki.rosatom.ru</w:t>
        </w:r>
      </w:hyperlink>
      <w:r w:rsidRPr="00B830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83061">
        <w:t>предусмотренным проектом договора (часть 2 «Проект договора»).</w:t>
      </w:r>
      <w:bookmarkStart w:id="88" w:name="_Ref352670143"/>
      <w:r w:rsidR="005A05F4" w:rsidRPr="005A05F4">
        <w:rPr>
          <w:color w:val="000000"/>
        </w:rPr>
        <w:t xml:space="preserve"> </w:t>
      </w:r>
    </w:p>
    <w:p w:rsidR="005A05F4" w:rsidRPr="00A30D90" w:rsidRDefault="005A05F4" w:rsidP="00AE7099">
      <w:pPr>
        <w:numPr>
          <w:ilvl w:val="1"/>
          <w:numId w:val="31"/>
        </w:numPr>
        <w:ind w:left="0" w:firstLine="709"/>
        <w:jc w:val="both"/>
        <w:rPr>
          <w:color w:val="000000"/>
        </w:rPr>
      </w:pPr>
      <w:r w:rsidRPr="00A30D90">
        <w:rPr>
          <w:color w:val="000000"/>
        </w:rPr>
        <w:t xml:space="preserve">К обеспечению исполнения обязательств по договору в форме поручительства или </w:t>
      </w:r>
      <w:r w:rsidRPr="00A30D90">
        <w:t>банковской</w:t>
      </w:r>
      <w:r w:rsidRPr="00A30D9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8"/>
    </w:p>
    <w:p w:rsidR="005A05F4" w:rsidRPr="00A30D90" w:rsidRDefault="005A05F4" w:rsidP="00AE7099">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A05F4" w:rsidRPr="00A30D90" w:rsidRDefault="005A05F4" w:rsidP="00AE7099">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A05F4" w:rsidRPr="00A30D90" w:rsidRDefault="005A05F4" w:rsidP="00AE7099">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A05F4" w:rsidRPr="00A30D90" w:rsidRDefault="005A05F4" w:rsidP="00AE7099">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A05F4" w:rsidRPr="006D141F" w:rsidRDefault="005A05F4" w:rsidP="00AE7099">
      <w:pPr>
        <w:numPr>
          <w:ilvl w:val="1"/>
          <w:numId w:val="31"/>
        </w:numPr>
        <w:ind w:left="0" w:firstLine="709"/>
        <w:jc w:val="both"/>
        <w:rPr>
          <w:bCs/>
        </w:rPr>
      </w:pPr>
      <w:r w:rsidRPr="00A30D90">
        <w:rPr>
          <w:bCs/>
        </w:rPr>
        <w:t>По решению заказчика, перечень документов, указанных в пункте </w:t>
      </w:r>
      <w:r w:rsidR="006D141F">
        <w:rPr>
          <w:bCs/>
        </w:rPr>
        <w:t>3.53</w:t>
      </w:r>
      <w:r w:rsidRPr="006D141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D141F">
        <w:rPr>
          <w:color w:val="000000"/>
        </w:rPr>
        <w:t>поручителя или банка-гаранта.</w:t>
      </w:r>
    </w:p>
    <w:p w:rsidR="005A05F4" w:rsidRPr="00A30D90" w:rsidRDefault="005A05F4" w:rsidP="00AE7099">
      <w:pPr>
        <w:numPr>
          <w:ilvl w:val="1"/>
          <w:numId w:val="31"/>
        </w:numPr>
        <w:ind w:left="0" w:firstLine="709"/>
        <w:jc w:val="both"/>
        <w:rPr>
          <w:bCs/>
        </w:rPr>
      </w:pPr>
      <w:bookmarkStart w:id="89" w:name="_Ref264477417"/>
      <w:bookmarkStart w:id="90" w:name="_Ref264478467"/>
      <w:bookmarkStart w:id="91" w:name="_Ref298490302"/>
      <w:bookmarkStart w:id="92" w:name="_Toc342292943"/>
      <w:r w:rsidRPr="00A30D90">
        <w:rPr>
          <w:bCs/>
        </w:rPr>
        <w:t>Срок действия обеспечения исполнения обязательств по договору</w:t>
      </w:r>
      <w:bookmarkEnd w:id="89"/>
      <w:bookmarkEnd w:id="90"/>
      <w:bookmarkEnd w:id="91"/>
      <w:bookmarkEnd w:id="92"/>
      <w:r w:rsidRPr="00A30D90">
        <w:rPr>
          <w:bCs/>
        </w:rPr>
        <w:t xml:space="preserve"> должен составлять:</w:t>
      </w:r>
    </w:p>
    <w:p w:rsidR="005A05F4" w:rsidRPr="00A30D90" w:rsidRDefault="005A05F4" w:rsidP="00AE7099">
      <w:pPr>
        <w:pStyle w:val="affe"/>
        <w:numPr>
          <w:ilvl w:val="0"/>
          <w:numId w:val="3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5A05F4" w:rsidRPr="00A30D90" w:rsidRDefault="005A05F4" w:rsidP="00AE7099">
      <w:pPr>
        <w:pStyle w:val="affe"/>
        <w:numPr>
          <w:ilvl w:val="0"/>
          <w:numId w:val="3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lastRenderedPageBreak/>
        <w:t>для обеспечения договора (кроме поручительства) - срок исполнения обязательств по договору плюс 60 дней;</w:t>
      </w:r>
    </w:p>
    <w:p w:rsidR="005A05F4" w:rsidRPr="00A30D90" w:rsidRDefault="005A05F4" w:rsidP="00AE7099">
      <w:pPr>
        <w:pStyle w:val="affe"/>
        <w:numPr>
          <w:ilvl w:val="0"/>
          <w:numId w:val="3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5A05F4" w:rsidRPr="00A30D90" w:rsidRDefault="005A05F4" w:rsidP="005A05F4">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05F4" w:rsidRPr="00A30D90" w:rsidRDefault="005A05F4" w:rsidP="00AE7099">
      <w:pPr>
        <w:numPr>
          <w:ilvl w:val="1"/>
          <w:numId w:val="31"/>
        </w:numPr>
        <w:ind w:left="0" w:firstLine="709"/>
        <w:jc w:val="both"/>
        <w:rPr>
          <w:bCs/>
        </w:rPr>
      </w:pPr>
      <w:r w:rsidRPr="00A30D9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95917">
        <w:t>поставщик товара /подрядчик /исполнитель</w:t>
      </w:r>
      <w:r w:rsidRPr="00A30D90">
        <w:rPr>
          <w:bCs/>
        </w:rPr>
        <w:t xml:space="preserve"> должен предоставить заказчику/организатору </w:t>
      </w:r>
      <w:r w:rsidRPr="00A30D90">
        <w:t xml:space="preserve">запроса цен </w:t>
      </w:r>
      <w:r w:rsidRPr="00A30D90">
        <w:rPr>
          <w:bCs/>
        </w:rPr>
        <w:t>иное (новое) надлежащее обеспечение исполнения обязательств по договору</w:t>
      </w:r>
      <w:r w:rsidRPr="00A30D90">
        <w:t xml:space="preserve"> в порядке, предусмотренном проектом договора (часть 2 «Проект договора»)</w:t>
      </w:r>
      <w:r w:rsidRPr="00A30D90">
        <w:rPr>
          <w:bCs/>
        </w:rPr>
        <w:t>.</w:t>
      </w:r>
    </w:p>
    <w:p w:rsidR="005A05F4" w:rsidRPr="00A30D90" w:rsidRDefault="005A05F4" w:rsidP="00AE7099">
      <w:pPr>
        <w:numPr>
          <w:ilvl w:val="1"/>
          <w:numId w:val="31"/>
        </w:numPr>
        <w:ind w:left="0" w:firstLine="709"/>
        <w:jc w:val="both"/>
      </w:pPr>
      <w:r w:rsidRPr="00A30D90">
        <w:t xml:space="preserve">Если в заявке участника запроса цен содержится предложение по уменьшению </w:t>
      </w:r>
      <w:r w:rsidRPr="00A30D90">
        <w:rPr>
          <w:bCs/>
        </w:rPr>
        <w:t>размера</w:t>
      </w:r>
      <w:r w:rsidRPr="00A30D9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left" w:pos="709"/>
          <w:tab w:val="num" w:pos="1004"/>
          <w:tab w:val="left" w:pos="1134"/>
          <w:tab w:val="num" w:pos="1701"/>
        </w:tabs>
        <w:ind w:firstLine="709"/>
        <w:jc w:val="both"/>
      </w:pPr>
      <w:r w:rsidRPr="00A30D9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A1243C">
          <w:t>3.32</w:t>
        </w:r>
      </w:fldSimple>
      <w:r w:rsidRPr="00A30D90">
        <w:t xml:space="preserve"> и</w:t>
      </w:r>
      <w:r w:rsidR="00295393">
        <w:t xml:space="preserve"> 3.46</w:t>
      </w:r>
      <w:r w:rsidRPr="00A30D9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num" w:pos="993"/>
          <w:tab w:val="left" w:pos="1134"/>
          <w:tab w:val="num" w:pos="1701"/>
        </w:tabs>
        <w:ind w:firstLine="709"/>
        <w:jc w:val="both"/>
      </w:pPr>
      <w:r w:rsidRPr="00A30D9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A05F4" w:rsidRPr="00A30D90" w:rsidRDefault="005A05F4" w:rsidP="005A05F4">
      <w:pPr>
        <w:tabs>
          <w:tab w:val="num" w:pos="1800"/>
          <w:tab w:val="num" w:pos="2847"/>
        </w:tabs>
        <w:spacing w:after="120"/>
        <w:jc w:val="both"/>
        <w:rPr>
          <w:lang/>
        </w:rPr>
      </w:pPr>
    </w:p>
    <w:p w:rsidR="00B83061" w:rsidRPr="00B83061" w:rsidRDefault="00B83061" w:rsidP="005A05F4">
      <w:pPr>
        <w:ind w:left="709"/>
        <w:jc w:val="both"/>
        <w:rPr>
          <w:bCs/>
        </w:rPr>
      </w:pPr>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4"/>
          <w:footerReference w:type="default" r:id="rId15"/>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93" w:name="_Ref317249938"/>
      <w:bookmarkStart w:id="94" w:name="_Ref317250097"/>
      <w:bookmarkStart w:id="95" w:name="_Ref317250449"/>
      <w:bookmarkStart w:id="96" w:name="_Ref317250478"/>
      <w:bookmarkStart w:id="97" w:name="_Ref317250543"/>
      <w:bookmarkStart w:id="98" w:name="_Ref317250574"/>
      <w:bookmarkStart w:id="99" w:name="_Ref317250613"/>
      <w:bookmarkStart w:id="100" w:name="_Ref317250658"/>
      <w:bookmarkStart w:id="101" w:name="_Ref317250794"/>
      <w:bookmarkStart w:id="102" w:name="_Ref317250824"/>
      <w:bookmarkStart w:id="103" w:name="_Ref317250960"/>
      <w:bookmarkStart w:id="104" w:name="_Ref317251687"/>
      <w:bookmarkStart w:id="105" w:name="_Ref317251859"/>
      <w:bookmarkStart w:id="106" w:name="_Ref317251922"/>
      <w:bookmarkStart w:id="107" w:name="_Ref317252010"/>
      <w:bookmarkStart w:id="108" w:name="_Ref317252139"/>
      <w:bookmarkStart w:id="109" w:name="_Ref317252218"/>
      <w:bookmarkStart w:id="110" w:name="_Ref317252248"/>
      <w:bookmarkStart w:id="111" w:name="_Ref317252368"/>
      <w:bookmarkStart w:id="112" w:name="_Ref317252507"/>
      <w:bookmarkStart w:id="113" w:name="_Ref317252621"/>
      <w:bookmarkStart w:id="114" w:name="_Ref317252703"/>
      <w:bookmarkStart w:id="115" w:name="_Ref317252728"/>
      <w:bookmarkStart w:id="116" w:name="_Ref317252748"/>
      <w:bookmarkStart w:id="117" w:name="_Ref317253259"/>
      <w:bookmarkStart w:id="118" w:name="_Ref317253402"/>
      <w:bookmarkStart w:id="119" w:name="_Ref317253410"/>
      <w:bookmarkStart w:id="120" w:name="_Ref317253440"/>
      <w:bookmarkStart w:id="121" w:name="_Ref317253501"/>
      <w:bookmarkStart w:id="122" w:name="_Ref317253520"/>
      <w:bookmarkStart w:id="123" w:name="_Ref317253546"/>
      <w:bookmarkStart w:id="124" w:name="_Ref317253575"/>
      <w:bookmarkStart w:id="125" w:name="_Ref317253625"/>
      <w:bookmarkStart w:id="126" w:name="_Ref317253730"/>
      <w:bookmarkStart w:id="127" w:name="_Ref317253746"/>
      <w:bookmarkStart w:id="128" w:name="_Ref317253837"/>
      <w:bookmarkStart w:id="129" w:name="_Ref317253860"/>
      <w:bookmarkStart w:id="130" w:name="_Ref317253928"/>
      <w:bookmarkStart w:id="131" w:name="_Ref317253950"/>
      <w:bookmarkStart w:id="132" w:name="_Ref317254150"/>
      <w:bookmarkStart w:id="133" w:name="_Ref317254376"/>
      <w:bookmarkStart w:id="134" w:name="_Ref317254587"/>
      <w:bookmarkStart w:id="135" w:name="_Ref317254624"/>
      <w:bookmarkStart w:id="136" w:name="_Ref317254668"/>
      <w:bookmarkStart w:id="137" w:name="_Ref317254811"/>
      <w:bookmarkStart w:id="138" w:name="_Ref317254962"/>
      <w:bookmarkStart w:id="139" w:name="_Ref317254984"/>
      <w:bookmarkStart w:id="140" w:name="_Ref317255052"/>
      <w:bookmarkStart w:id="141" w:name="_Ref317255067"/>
      <w:bookmarkStart w:id="142" w:name="_Ref317255152"/>
      <w:bookmarkStart w:id="143" w:name="_Ref317255544"/>
      <w:bookmarkStart w:id="144" w:name="_Ref317255710"/>
      <w:bookmarkStart w:id="145" w:name="_Ref317255807"/>
      <w:bookmarkStart w:id="146" w:name="_Ref317256048"/>
      <w:bookmarkStart w:id="147" w:name="_Ref317256158"/>
      <w:bookmarkStart w:id="148" w:name="_Ref317256294"/>
      <w:bookmarkStart w:id="149" w:name="_Ref317256304"/>
      <w:bookmarkStart w:id="150" w:name="_Ref317256340"/>
      <w:bookmarkStart w:id="151" w:name="_Ref317256731"/>
      <w:bookmarkStart w:id="152" w:name="_Ref317257275"/>
      <w:bookmarkStart w:id="153" w:name="_Ref317257316"/>
      <w:bookmarkStart w:id="154" w:name="_Ref317257380"/>
      <w:bookmarkStart w:id="155" w:name="_Ref317257480"/>
      <w:bookmarkStart w:id="156" w:name="_Ref317257622"/>
      <w:bookmarkStart w:id="157" w:name="_Ref317257653"/>
      <w:bookmarkStart w:id="158" w:name="_Ref317257798"/>
      <w:bookmarkStart w:id="159" w:name="_Ref317257810"/>
      <w:bookmarkStart w:id="160" w:name="_Ref317257897"/>
      <w:bookmarkStart w:id="161" w:name="_Ref317258036"/>
      <w:bookmarkStart w:id="162" w:name="_Toc326685851"/>
      <w:bookmarkStart w:id="163" w:name="_Toc329341996"/>
      <w:bookmarkStart w:id="164" w:name="_ИНФОРМАЦИОННАЯ_КАРТА_ЗАПРОСА"/>
      <w:bookmarkStart w:id="165" w:name="ИНФКАРТА"/>
      <w:bookmarkEnd w:id="164"/>
      <w:r w:rsidRPr="00B737D8">
        <w:rPr>
          <w:b/>
        </w:rPr>
        <w:lastRenderedPageBreak/>
        <w:t>ИНФОРМАЦИОННАЯ КАРТА ЗАПРОСА ЦЕН</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bookmarkEnd w:id="165"/>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A1243C">
          <w:t>1</w:t>
        </w:r>
      </w:fldSimple>
      <w:r w:rsidRPr="00225DB0">
        <w:t>…</w:t>
      </w:r>
      <w:r w:rsidR="00753531" w:rsidRPr="00225DB0">
        <w:rPr>
          <w:lang w:val="ru-RU"/>
        </w:rPr>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blPrEx>
          <w:tblCellMar>
            <w:top w:w="0" w:type="dxa"/>
            <w:bottom w:w="0" w:type="dxa"/>
          </w:tblCellMar>
        </w:tblPrEx>
        <w:trPr>
          <w:trHeight w:val="440"/>
          <w:tblHeader/>
        </w:trPr>
        <w:tc>
          <w:tcPr>
            <w:tcW w:w="781" w:type="dxa"/>
            <w:vAlign w:val="center"/>
          </w:tcPr>
          <w:p w:rsidR="00C87330" w:rsidRPr="00225DB0" w:rsidRDefault="00C87330" w:rsidP="00C87330">
            <w:pPr>
              <w:jc w:val="center"/>
            </w:pPr>
            <w:r w:rsidRPr="00225DB0">
              <w:t>№ п/п</w:t>
            </w:r>
          </w:p>
        </w:tc>
        <w:tc>
          <w:tcPr>
            <w:tcW w:w="2977" w:type="dxa"/>
            <w:vAlign w:val="center"/>
          </w:tcPr>
          <w:p w:rsidR="00C87330" w:rsidRPr="00225DB0" w:rsidRDefault="00C87330" w:rsidP="00C87330">
            <w:pPr>
              <w:pStyle w:val="22"/>
              <w:ind w:firstLine="0"/>
              <w:jc w:val="center"/>
              <w:rPr>
                <w:bCs/>
              </w:rPr>
            </w:pPr>
            <w:r w:rsidRPr="00225DB0">
              <w:rPr>
                <w:bCs/>
              </w:rPr>
              <w:t>Наименование п/п</w:t>
            </w:r>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blPrEx>
          <w:tblCellMar>
            <w:top w:w="0" w:type="dxa"/>
            <w:bottom w:w="0" w:type="dxa"/>
          </w:tblCellMar>
        </w:tblPrEx>
        <w:trPr>
          <w:trHeight w:val="832"/>
        </w:trPr>
        <w:tc>
          <w:tcPr>
            <w:tcW w:w="781" w:type="dxa"/>
          </w:tcPr>
          <w:p w:rsidR="00C87330" w:rsidRPr="00225DB0" w:rsidRDefault="00C87330" w:rsidP="00AE7099">
            <w:pPr>
              <w:numPr>
                <w:ilvl w:val="0"/>
                <w:numId w:val="24"/>
              </w:numPr>
              <w:tabs>
                <w:tab w:val="num" w:pos="786"/>
              </w:tabs>
              <w:ind w:left="0" w:hanging="15"/>
              <w:jc w:val="center"/>
            </w:pPr>
            <w:bookmarkStart w:id="166" w:name="_Ref317250566"/>
          </w:p>
        </w:tc>
        <w:bookmarkEnd w:id="166"/>
        <w:tc>
          <w:tcPr>
            <w:tcW w:w="2977" w:type="dxa"/>
          </w:tcPr>
          <w:p w:rsidR="00C87330" w:rsidRPr="00225DB0" w:rsidRDefault="00C87330" w:rsidP="00C87330">
            <w:pPr>
              <w:contextualSpacing/>
            </w:pPr>
            <w:r w:rsidRPr="00225DB0">
              <w:rPr>
                <w:bCs/>
              </w:rPr>
              <w:t xml:space="preserve">Предмет </w:t>
            </w:r>
            <w:r w:rsidR="00466F9E" w:rsidRPr="00225DB0">
              <w:rPr>
                <w:bCs/>
              </w:rPr>
              <w:t>запроса цен</w:t>
            </w:r>
            <w:r w:rsidRPr="00225DB0">
              <w:rPr>
                <w:bCs/>
              </w:rPr>
              <w:t xml:space="preserve"> </w:t>
            </w:r>
          </w:p>
          <w:p w:rsidR="00210209" w:rsidRDefault="00210209" w:rsidP="00C87330">
            <w:pPr>
              <w:contextualSpacing/>
            </w:pPr>
          </w:p>
          <w:p w:rsidR="00C87330" w:rsidRPr="00225DB0" w:rsidRDefault="00210209" w:rsidP="00C87330">
            <w:pPr>
              <w:contextualSpacing/>
              <w:rPr>
                <w:bCs/>
              </w:rPr>
            </w:pPr>
            <w:r>
              <w:t>С</w:t>
            </w:r>
            <w:r w:rsidR="00C87330" w:rsidRPr="00225DB0">
              <w:t>остав и объем товара/ работ/услуг</w:t>
            </w:r>
          </w:p>
        </w:tc>
        <w:tc>
          <w:tcPr>
            <w:tcW w:w="10915" w:type="dxa"/>
          </w:tcPr>
          <w:p w:rsidR="00CB6347" w:rsidRPr="00164D23" w:rsidRDefault="00FD5C7D" w:rsidP="00CB6347">
            <w:pPr>
              <w:rPr>
                <w:b/>
                <w:bCs/>
              </w:rPr>
            </w:pPr>
            <w:r w:rsidRPr="003B22F2">
              <w:rPr>
                <w:bCs/>
                <w:sz w:val="26"/>
                <w:szCs w:val="26"/>
              </w:rPr>
              <w:t>Право заключения договора на поставку</w:t>
            </w:r>
            <w:r>
              <w:rPr>
                <w:bCs/>
                <w:sz w:val="26"/>
                <w:szCs w:val="26"/>
              </w:rPr>
              <w:t xml:space="preserve"> </w:t>
            </w:r>
            <w:r w:rsidR="00DB1A4F" w:rsidRPr="00281720">
              <w:rPr>
                <w:b/>
                <w:color w:val="000000"/>
              </w:rPr>
              <w:t>светильников производственно-бытовых</w:t>
            </w:r>
          </w:p>
          <w:p w:rsidR="00210209" w:rsidRDefault="00210209" w:rsidP="00210209"/>
          <w:p w:rsidR="00C87330" w:rsidRDefault="0040038F" w:rsidP="00740D85">
            <w:pPr>
              <w:ind w:right="153"/>
              <w:contextualSpacing/>
              <w:jc w:val="both"/>
            </w:pPr>
            <w:r>
              <w:t>П</w:t>
            </w:r>
            <w:r w:rsidR="001F147C">
              <w:t>риведены</w:t>
            </w:r>
            <w:r w:rsidR="00470662">
              <w:t xml:space="preserve"> в </w:t>
            </w:r>
            <w:r w:rsidR="00740D85">
              <w:rPr>
                <w:bCs/>
              </w:rPr>
              <w:t>ЧАСТИ 3</w:t>
            </w:r>
            <w:r w:rsidR="00470662" w:rsidRPr="002E10FB">
              <w:t xml:space="preserve"> «</w:t>
            </w:r>
            <w:r w:rsidR="00470662" w:rsidRPr="00225DB0">
              <w:t>ТЕХНИЧЕСКАЯ ЧАСТЬ»</w:t>
            </w:r>
          </w:p>
          <w:p w:rsidR="008641AF" w:rsidRDefault="008641AF" w:rsidP="008641AF">
            <w:pPr>
              <w:ind w:firstLine="318"/>
              <w:rPr>
                <w:i/>
                <w:color w:val="000000"/>
              </w:rPr>
            </w:pPr>
          </w:p>
          <w:p w:rsidR="003031B2" w:rsidRPr="00AF50D1" w:rsidRDefault="003031B2" w:rsidP="00F96C5D">
            <w:pPr>
              <w:rPr>
                <w:bCs/>
              </w:rPr>
            </w:pPr>
          </w:p>
        </w:tc>
      </w:tr>
      <w:tr w:rsidR="00C87330" w:rsidRPr="00225DB0">
        <w:tblPrEx>
          <w:tblCellMar>
            <w:top w:w="0" w:type="dxa"/>
            <w:bottom w:w="0" w:type="dxa"/>
          </w:tblCellMar>
        </w:tblPrEx>
        <w:trPr>
          <w:trHeight w:val="641"/>
        </w:trPr>
        <w:tc>
          <w:tcPr>
            <w:tcW w:w="781" w:type="dxa"/>
          </w:tcPr>
          <w:p w:rsidR="00C87330" w:rsidRPr="00225DB0" w:rsidRDefault="00C87330" w:rsidP="00AE7099">
            <w:pPr>
              <w:numPr>
                <w:ilvl w:val="0"/>
                <w:numId w:val="24"/>
              </w:numPr>
              <w:tabs>
                <w:tab w:val="num" w:pos="786"/>
              </w:tabs>
              <w:ind w:left="0" w:hanging="15"/>
              <w:jc w:val="center"/>
            </w:pPr>
            <w:bookmarkStart w:id="167" w:name="_Ref320260537"/>
          </w:p>
        </w:tc>
        <w:bookmarkEnd w:id="167"/>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176E5C">
              <w:t>в редакции с изменениями, на дату публикации данной процедуры.</w:t>
            </w:r>
          </w:p>
        </w:tc>
      </w:tr>
      <w:tr w:rsidR="00C87330" w:rsidRPr="00225DB0">
        <w:tblPrEx>
          <w:tblCellMar>
            <w:top w:w="0" w:type="dxa"/>
            <w:bottom w:w="0" w:type="dxa"/>
          </w:tblCellMar>
        </w:tblPrEx>
        <w:trPr>
          <w:trHeight w:val="152"/>
        </w:trPr>
        <w:tc>
          <w:tcPr>
            <w:tcW w:w="781" w:type="dxa"/>
          </w:tcPr>
          <w:p w:rsidR="00C87330" w:rsidRPr="00225DB0" w:rsidRDefault="00C87330" w:rsidP="00AE7099">
            <w:pPr>
              <w:numPr>
                <w:ilvl w:val="0"/>
                <w:numId w:val="24"/>
              </w:numPr>
              <w:tabs>
                <w:tab w:val="num" w:pos="786"/>
              </w:tabs>
              <w:ind w:left="0" w:hanging="15"/>
              <w:jc w:val="center"/>
            </w:pPr>
            <w:bookmarkStart w:id="168" w:name="_Ref317250598"/>
          </w:p>
        </w:tc>
        <w:bookmarkEnd w:id="168"/>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F80B11" w:rsidRDefault="00F80B11" w:rsidP="00C87330">
            <w:pPr>
              <w:ind w:right="153"/>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9D29C5" w:rsidRDefault="009D29C5" w:rsidP="00C87330">
            <w:pPr>
              <w:ind w:right="153"/>
            </w:pPr>
          </w:p>
          <w:p w:rsidR="009D29C5" w:rsidRDefault="009D29C5" w:rsidP="00C87330">
            <w:pPr>
              <w:ind w:right="153"/>
            </w:pPr>
          </w:p>
          <w:p w:rsidR="009D29C5" w:rsidRDefault="009D29C5" w:rsidP="00C87330">
            <w:pPr>
              <w:ind w:right="153"/>
            </w:pPr>
          </w:p>
          <w:p w:rsidR="009D29C5" w:rsidRDefault="009D29C5" w:rsidP="00C87330">
            <w:pPr>
              <w:ind w:right="153"/>
            </w:pPr>
          </w:p>
          <w:p w:rsidR="009D29C5" w:rsidRDefault="009D29C5" w:rsidP="00C87330">
            <w:pPr>
              <w:ind w:right="153"/>
            </w:pPr>
          </w:p>
          <w:p w:rsidR="009D29C5" w:rsidRDefault="009D29C5" w:rsidP="00C87330">
            <w:pPr>
              <w:ind w:right="153"/>
            </w:pPr>
          </w:p>
          <w:p w:rsidR="009D29C5" w:rsidRDefault="009D29C5" w:rsidP="00C87330">
            <w:pPr>
              <w:ind w:right="153"/>
            </w:pPr>
          </w:p>
          <w:p w:rsidR="009D29C5" w:rsidRDefault="009D29C5" w:rsidP="00C87330">
            <w:pPr>
              <w:ind w:right="153"/>
            </w:pPr>
          </w:p>
          <w:p w:rsidR="009D29C5" w:rsidRDefault="009D29C5" w:rsidP="00C87330">
            <w:pPr>
              <w:ind w:right="153"/>
            </w:pPr>
          </w:p>
          <w:p w:rsidR="009D29C5" w:rsidRDefault="009D29C5" w:rsidP="00C87330">
            <w:pPr>
              <w:ind w:right="153"/>
            </w:pPr>
          </w:p>
          <w:p w:rsidR="006E5E1E" w:rsidRDefault="006E5E1E" w:rsidP="00C87330">
            <w:pPr>
              <w:ind w:right="153"/>
            </w:pPr>
          </w:p>
          <w:p w:rsidR="006E5E1E" w:rsidRDefault="006E5E1E" w:rsidP="00C87330">
            <w:pPr>
              <w:ind w:right="153"/>
            </w:pPr>
          </w:p>
          <w:p w:rsidR="006E5E1E" w:rsidRDefault="006E5E1E" w:rsidP="00C87330">
            <w:pPr>
              <w:ind w:right="153"/>
            </w:pPr>
          </w:p>
          <w:p w:rsidR="00DE0C97" w:rsidRDefault="00DE0C97" w:rsidP="00C87330">
            <w:pPr>
              <w:ind w:right="153"/>
            </w:pPr>
          </w:p>
          <w:p w:rsidR="00D760FA" w:rsidRDefault="00D760FA" w:rsidP="00C87330">
            <w:pPr>
              <w:ind w:right="153"/>
            </w:pPr>
          </w:p>
          <w:p w:rsidR="00D760FA" w:rsidRDefault="00D760FA"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rPr>
                <w:b/>
                <w:bCs/>
                <w:i/>
                <w:shd w:val="clear" w:color="auto" w:fill="FDE9D9"/>
              </w:rPr>
            </w:pPr>
          </w:p>
          <w:p w:rsidR="00C87330" w:rsidRPr="00225DB0" w:rsidRDefault="00C87330" w:rsidP="00C87330">
            <w:pPr>
              <w:ind w:right="153"/>
            </w:pPr>
          </w:p>
        </w:tc>
        <w:tc>
          <w:tcPr>
            <w:tcW w:w="10915" w:type="dxa"/>
          </w:tcPr>
          <w:p w:rsidR="00FC37B3" w:rsidRDefault="00FC37B3" w:rsidP="006E5E1E">
            <w:pPr>
              <w:ind w:right="153"/>
              <w:jc w:val="both"/>
            </w:pPr>
          </w:p>
          <w:p w:rsidR="00DB1A4F" w:rsidRDefault="00DB1A4F" w:rsidP="00DB1A4F">
            <w:pPr>
              <w:rPr>
                <w:bCs/>
              </w:rPr>
            </w:pPr>
            <w:r>
              <w:rPr>
                <w:bCs/>
              </w:rPr>
              <w:t>в течение 30  (тридцати) календарных дней с момента подписания договора уполномоченными представителями сторон.</w:t>
            </w:r>
          </w:p>
          <w:p w:rsidR="00916946" w:rsidRDefault="00916946" w:rsidP="00FC37B3">
            <w:pPr>
              <w:ind w:right="153"/>
              <w:jc w:val="both"/>
            </w:pPr>
          </w:p>
          <w:p w:rsidR="00CB6347" w:rsidRDefault="00CB6347" w:rsidP="00FC37B3">
            <w:pPr>
              <w:ind w:right="153"/>
              <w:jc w:val="both"/>
            </w:pPr>
          </w:p>
          <w:p w:rsidR="00D760FA" w:rsidRDefault="00D760FA" w:rsidP="00D760FA">
            <w:pPr>
              <w:ind w:right="153"/>
              <w:jc w:val="both"/>
            </w:pPr>
            <w:r>
              <w:t>Место поставки товара: склад ОАО «СХК», Томская обл., г. Северск, ул. Предзаводская, 9.</w:t>
            </w:r>
          </w:p>
          <w:p w:rsidR="00D760FA" w:rsidRDefault="00D760FA" w:rsidP="00D760FA">
            <w:pPr>
              <w:ind w:right="153"/>
              <w:jc w:val="both"/>
            </w:pPr>
          </w:p>
          <w:p w:rsidR="00D760FA" w:rsidRDefault="00D760FA" w:rsidP="00D760FA">
            <w:pPr>
              <w:ind w:right="153"/>
              <w:jc w:val="both"/>
            </w:pPr>
            <w:r>
              <w:t xml:space="preserve">Способ поставки товара: </w:t>
            </w:r>
          </w:p>
          <w:p w:rsidR="00D760FA" w:rsidRDefault="00D760FA" w:rsidP="00D760FA">
            <w:pPr>
              <w:ind w:right="153"/>
              <w:jc w:val="both"/>
            </w:pPr>
            <w:r>
              <w:t>1.</w:t>
            </w:r>
            <w:r>
              <w:tab/>
              <w:t xml:space="preserve">автотранспортом до терминала транспортной компании в г.Томске, далее самовывозом со склада перевозчика в г. Томске, или склада Поставщика г.Томска. </w:t>
            </w:r>
          </w:p>
          <w:p w:rsidR="00723D9C" w:rsidRDefault="00D760FA" w:rsidP="00D760FA">
            <w:pPr>
              <w:pStyle w:val="18"/>
              <w:spacing w:after="0" w:line="240" w:lineRule="auto"/>
              <w:ind w:left="0"/>
              <w:jc w:val="both"/>
              <w:rPr>
                <w:rFonts w:ascii="Times New Roman" w:hAnsi="Times New Roman"/>
                <w:sz w:val="24"/>
                <w:szCs w:val="24"/>
                <w:lang w:val="ru-RU"/>
              </w:rPr>
            </w:pPr>
            <w:r>
              <w:t>2.</w:t>
            </w:r>
            <w:r>
              <w:tab/>
            </w:r>
            <w:r w:rsidR="00CB6347" w:rsidRPr="00CB6347">
              <w:rPr>
                <w:rFonts w:ascii="Times New Roman" w:hAnsi="Times New Roman"/>
                <w:sz w:val="24"/>
                <w:szCs w:val="24"/>
                <w:lang w:val="ru-RU"/>
              </w:rPr>
              <w:t>контейнерная отправка - станция Томск - грузовой Западно - Сибирской ж.д. код станции 874302, код подразделения 2081, далее самовывоз Покупателем до склада ОАО «СХК»</w:t>
            </w:r>
          </w:p>
          <w:p w:rsidR="00D760FA" w:rsidRPr="00D760FA" w:rsidRDefault="00D760FA" w:rsidP="00D760FA">
            <w:pPr>
              <w:pStyle w:val="18"/>
              <w:spacing w:after="0" w:line="240" w:lineRule="auto"/>
              <w:ind w:left="0"/>
              <w:jc w:val="both"/>
              <w:rPr>
                <w:rFonts w:ascii="Times New Roman" w:hAnsi="Times New Roman"/>
                <w:sz w:val="24"/>
                <w:szCs w:val="24"/>
                <w:lang w:val="ru-RU"/>
              </w:rPr>
            </w:pPr>
          </w:p>
          <w:p w:rsidR="00FC37B3" w:rsidRPr="00FC37B3" w:rsidRDefault="00FC37B3" w:rsidP="00DE0C97">
            <w:pPr>
              <w:pStyle w:val="18"/>
              <w:spacing w:after="0" w:line="240" w:lineRule="auto"/>
              <w:ind w:left="0"/>
              <w:jc w:val="both"/>
              <w:rPr>
                <w:rFonts w:ascii="Times New Roman" w:hAnsi="Times New Roman"/>
                <w:i/>
                <w:sz w:val="24"/>
                <w:szCs w:val="24"/>
                <w:lang w:eastAsia="en-US"/>
              </w:rPr>
            </w:pPr>
            <w:r w:rsidRPr="00FC37B3">
              <w:rPr>
                <w:rFonts w:ascii="Times New Roman" w:hAnsi="Times New Roman"/>
                <w:i/>
                <w:sz w:val="24"/>
                <w:szCs w:val="24"/>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FC37B3" w:rsidRPr="00FC37B3" w:rsidRDefault="00FC37B3" w:rsidP="00FC37B3">
            <w:pPr>
              <w:pStyle w:val="18"/>
              <w:spacing w:after="0" w:line="240" w:lineRule="auto"/>
              <w:ind w:left="0"/>
              <w:jc w:val="both"/>
              <w:rPr>
                <w:rFonts w:ascii="Times New Roman" w:hAnsi="Times New Roman"/>
                <w:i/>
                <w:sz w:val="24"/>
                <w:szCs w:val="24"/>
                <w:lang w:eastAsia="en-US"/>
              </w:rPr>
            </w:pPr>
            <w:r w:rsidRPr="00FC37B3">
              <w:rPr>
                <w:rFonts w:ascii="Times New Roman" w:hAnsi="Times New Roman"/>
                <w:i/>
                <w:sz w:val="24"/>
                <w:szCs w:val="24"/>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FC37B3" w:rsidRPr="00FC37B3" w:rsidRDefault="00FC37B3" w:rsidP="00FC37B3">
            <w:pPr>
              <w:ind w:right="153"/>
              <w:jc w:val="both"/>
              <w:rPr>
                <w:i/>
              </w:rPr>
            </w:pPr>
            <w:r w:rsidRPr="00FC37B3">
              <w:rPr>
                <w:i/>
              </w:rPr>
              <w:t>Для въезда в ЗАТО Северск необходимо наличие пропуска. Участники процедуры закупки обязаны своевременно (за  30  суток) оформлять документы на въезд в город в соответствии с установленными правилами (тел. для справок: 8 (3823) 52-50-28</w:t>
            </w:r>
            <w:r w:rsidRPr="00FC37B3">
              <w:t xml:space="preserve"> </w:t>
            </w:r>
            <w:r w:rsidRPr="00FC37B3">
              <w:rPr>
                <w:i/>
              </w:rPr>
              <w:t>секретарь ОФЗОиСП ОАО «СХК»).</w:t>
            </w:r>
          </w:p>
          <w:p w:rsidR="00FC37B3" w:rsidRPr="00FC37B3" w:rsidRDefault="00FC37B3" w:rsidP="00FC37B3">
            <w:pPr>
              <w:ind w:right="153"/>
              <w:jc w:val="both"/>
            </w:pPr>
          </w:p>
          <w:p w:rsidR="00FC37B3" w:rsidRPr="00FC37B3" w:rsidRDefault="00FC37B3" w:rsidP="00FC37B3">
            <w:pPr>
              <w:ind w:right="153"/>
              <w:jc w:val="both"/>
            </w:pPr>
            <w:r w:rsidRPr="00FC37B3">
              <w:t>100,00% оплата в течение 30 календарных дней с момента получения ТМЦ на склад Покупателя и предоставления отгрузочных документов и паспортов качества.</w:t>
            </w:r>
          </w:p>
          <w:p w:rsidR="00C62F68" w:rsidRPr="00225DB0" w:rsidRDefault="00FC37B3" w:rsidP="00FC37B3">
            <w:pPr>
              <w:ind w:right="153"/>
              <w:jc w:val="both"/>
            </w:pPr>
            <w:r w:rsidRPr="00FC37B3">
              <w:t xml:space="preserve">Встречные предложения участников по проекту договора </w:t>
            </w:r>
            <w:r w:rsidRPr="00FC37B3">
              <w:rPr>
                <w:b/>
                <w:u w:val="single"/>
              </w:rPr>
              <w:t>не допускаются</w:t>
            </w:r>
            <w:r w:rsidRPr="00FC37B3">
              <w:t>.</w:t>
            </w:r>
          </w:p>
        </w:tc>
      </w:tr>
      <w:tr w:rsidR="00C87330" w:rsidRPr="00225DB0">
        <w:tblPrEx>
          <w:tblCellMar>
            <w:top w:w="0" w:type="dxa"/>
            <w:bottom w:w="0" w:type="dxa"/>
          </w:tblCellMar>
        </w:tblPrEx>
        <w:trPr>
          <w:trHeight w:val="261"/>
        </w:trPr>
        <w:tc>
          <w:tcPr>
            <w:tcW w:w="781" w:type="dxa"/>
          </w:tcPr>
          <w:p w:rsidR="00C87330" w:rsidRPr="00225DB0" w:rsidRDefault="003947B9" w:rsidP="00AE7099">
            <w:pPr>
              <w:numPr>
                <w:ilvl w:val="0"/>
                <w:numId w:val="24"/>
              </w:numPr>
              <w:tabs>
                <w:tab w:val="num" w:pos="786"/>
              </w:tabs>
              <w:ind w:left="0" w:hanging="15"/>
              <w:jc w:val="center"/>
            </w:pPr>
            <w:bookmarkStart w:id="169" w:name="_Ref317250606"/>
            <w:r>
              <w:lastRenderedPageBreak/>
              <w:t xml:space="preserve"> </w:t>
            </w:r>
          </w:p>
        </w:tc>
        <w:bookmarkEnd w:id="169"/>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blPrEx>
          <w:tblCellMar>
            <w:top w:w="0" w:type="dxa"/>
            <w:bottom w:w="0" w:type="dxa"/>
          </w:tblCellMar>
        </w:tblPrEx>
        <w:trPr>
          <w:trHeight w:val="152"/>
        </w:trPr>
        <w:tc>
          <w:tcPr>
            <w:tcW w:w="781" w:type="dxa"/>
          </w:tcPr>
          <w:p w:rsidR="00C87330" w:rsidRPr="00225DB0" w:rsidRDefault="00C87330" w:rsidP="00AE7099">
            <w:pPr>
              <w:numPr>
                <w:ilvl w:val="0"/>
                <w:numId w:val="24"/>
              </w:numPr>
              <w:tabs>
                <w:tab w:val="num" w:pos="786"/>
              </w:tabs>
              <w:ind w:left="0" w:hanging="15"/>
              <w:jc w:val="center"/>
            </w:pPr>
            <w:bookmarkStart w:id="170" w:name="_Ref317249928"/>
          </w:p>
        </w:tc>
        <w:bookmarkEnd w:id="170"/>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w:t>
            </w:r>
            <w:r w:rsidRPr="001F147C">
              <w:rPr>
                <w:color w:val="000000"/>
              </w:rPr>
              <w:t>а</w:t>
            </w:r>
            <w:r w:rsidRPr="001F147C">
              <w:rPr>
                <w:color w:val="000000"/>
              </w:rPr>
              <w:t>това</w:t>
            </w:r>
            <w:r w:rsidR="00F512FA">
              <w:rPr>
                <w:color w:val="000000"/>
              </w:rPr>
              <w:t xml:space="preserve">, </w:t>
            </w:r>
            <w:r>
              <w:rPr>
                <w:color w:val="000000"/>
              </w:rPr>
              <w:t>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w:t>
            </w:r>
            <w:r w:rsidRPr="001F147C">
              <w:rPr>
                <w:color w:val="000000"/>
              </w:rPr>
              <w:t>а</w:t>
            </w:r>
            <w:r w:rsidRPr="001F147C">
              <w:rPr>
                <w:color w:val="000000"/>
              </w:rPr>
              <w:t>това</w:t>
            </w:r>
            <w:r w:rsidR="00F512FA">
              <w:rPr>
                <w:color w:val="000000"/>
              </w:rPr>
              <w:t xml:space="preserve">, </w:t>
            </w:r>
            <w:r>
              <w:rPr>
                <w:color w:val="000000"/>
              </w:rPr>
              <w:t xml:space="preserve"> 1</w:t>
            </w:r>
          </w:p>
        </w:tc>
      </w:tr>
      <w:tr w:rsidR="00C87330" w:rsidRPr="00E27FAA">
        <w:tblPrEx>
          <w:tblCellMar>
            <w:top w:w="0" w:type="dxa"/>
            <w:bottom w:w="0" w:type="dxa"/>
          </w:tblCellMar>
        </w:tblPrEx>
        <w:trPr>
          <w:trHeight w:val="152"/>
        </w:trPr>
        <w:tc>
          <w:tcPr>
            <w:tcW w:w="781" w:type="dxa"/>
          </w:tcPr>
          <w:p w:rsidR="00C87330" w:rsidRPr="001F147C" w:rsidRDefault="00C87330" w:rsidP="00AE7099">
            <w:pPr>
              <w:numPr>
                <w:ilvl w:val="0"/>
                <w:numId w:val="24"/>
              </w:numPr>
              <w:tabs>
                <w:tab w:val="num" w:pos="786"/>
              </w:tabs>
              <w:ind w:left="0" w:hanging="15"/>
              <w:jc w:val="center"/>
            </w:pPr>
            <w:bookmarkStart w:id="171" w:name="_Ref317250471"/>
          </w:p>
        </w:tc>
        <w:bookmarkEnd w:id="171"/>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w:t>
            </w:r>
            <w:r w:rsidRPr="001F147C">
              <w:rPr>
                <w:color w:val="000000"/>
              </w:rPr>
              <w:t>а</w:t>
            </w:r>
            <w:r w:rsidRPr="001F147C">
              <w:rPr>
                <w:color w:val="000000"/>
              </w:rPr>
              <w:t>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w:t>
            </w:r>
            <w:r w:rsidRPr="001F147C">
              <w:rPr>
                <w:color w:val="000000"/>
              </w:rPr>
              <w:t>а</w:t>
            </w:r>
            <w:r w:rsidRPr="001F147C">
              <w:rPr>
                <w:color w:val="000000"/>
              </w:rPr>
              <w:t>това</w:t>
            </w:r>
            <w:r w:rsidR="003E1590">
              <w:rPr>
                <w:color w:val="000000"/>
              </w:rPr>
              <w:t xml:space="preserve">, </w:t>
            </w:r>
            <w:r>
              <w:rPr>
                <w:color w:val="000000"/>
              </w:rPr>
              <w:t>1</w:t>
            </w:r>
          </w:p>
          <w:p w:rsidR="00FC37B3" w:rsidRDefault="00FC37B3" w:rsidP="001F147C">
            <w:pPr>
              <w:ind w:right="153"/>
              <w:jc w:val="both"/>
              <w:rPr>
                <w:b/>
              </w:rPr>
            </w:pP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CB6347" w:rsidRDefault="00DB1A4F" w:rsidP="00295D9E">
            <w:pPr>
              <w:jc w:val="both"/>
            </w:pPr>
            <w:r>
              <w:rPr>
                <w:b/>
              </w:rPr>
              <w:t>Смирнова Ольга Евгеньевна,</w:t>
            </w:r>
            <w:r w:rsidRPr="002131AC">
              <w:t xml:space="preserve"> телефон: (3823) </w:t>
            </w:r>
            <w:r>
              <w:t>52-98-70</w:t>
            </w:r>
            <w:r w:rsidRPr="002131AC">
              <w:t xml:space="preserve"> факс (3823) 56-25-50</w:t>
            </w:r>
          </w:p>
          <w:p w:rsidR="00DB1A4F" w:rsidRDefault="00DB1A4F" w:rsidP="00295D9E">
            <w:pPr>
              <w:jc w:val="both"/>
            </w:pPr>
          </w:p>
          <w:p w:rsidR="00E27FAA" w:rsidRPr="00235118" w:rsidRDefault="00B001B3" w:rsidP="00295D9E">
            <w:pPr>
              <w:jc w:val="both"/>
            </w:pPr>
            <w:r w:rsidRPr="00235118">
              <w:t>Контактное лицо по</w:t>
            </w:r>
            <w:r w:rsidR="001F147C" w:rsidRPr="00235118">
              <w:t xml:space="preserve"> вопросам</w:t>
            </w:r>
            <w:r w:rsidRPr="00235118">
              <w:t xml:space="preserve"> проведения закупки</w:t>
            </w:r>
            <w:r w:rsidR="001F147C" w:rsidRPr="00235118">
              <w:t xml:space="preserve">: </w:t>
            </w:r>
          </w:p>
          <w:p w:rsidR="001F147C" w:rsidRPr="00F512FA" w:rsidRDefault="006A0C0F" w:rsidP="001F147C">
            <w:pPr>
              <w:jc w:val="both"/>
            </w:pPr>
            <w:r>
              <w:t>Румянцева Светлана Николаевна</w:t>
            </w:r>
            <w:r w:rsidR="00A9549B" w:rsidRPr="00F512FA">
              <w:t xml:space="preserve">, </w:t>
            </w:r>
            <w:r w:rsidR="001F147C" w:rsidRPr="00F512FA">
              <w:t>телефон: (3823) 52-34-</w:t>
            </w:r>
            <w:r>
              <w:t>70</w:t>
            </w:r>
            <w:r w:rsidR="001F147C" w:rsidRPr="00F512FA">
              <w:t xml:space="preserve"> , факс (3823) 56-25-50</w:t>
            </w:r>
          </w:p>
          <w:p w:rsidR="001F147C" w:rsidRPr="00D14818" w:rsidRDefault="001F147C" w:rsidP="001F147C">
            <w:pPr>
              <w:ind w:right="153"/>
              <w:jc w:val="both"/>
            </w:pPr>
            <w:r w:rsidRPr="00F512FA">
              <w:rPr>
                <w:lang w:val="en-US"/>
              </w:rPr>
              <w:t>e</w:t>
            </w:r>
            <w:r w:rsidRPr="00D14818">
              <w:t>-</w:t>
            </w:r>
            <w:r w:rsidRPr="00F512FA">
              <w:rPr>
                <w:lang w:val="en-US"/>
              </w:rPr>
              <w:t>mail</w:t>
            </w:r>
            <w:r w:rsidRPr="00D14818">
              <w:t xml:space="preserve">: </w:t>
            </w:r>
            <w:hyperlink r:id="rId16" w:history="1">
              <w:r w:rsidR="006A0C0F" w:rsidRPr="00DA78F0">
                <w:rPr>
                  <w:rStyle w:val="afa"/>
                  <w:lang w:val="en-US"/>
                </w:rPr>
                <w:t>rumyantseva</w:t>
              </w:r>
              <w:r w:rsidR="006A0C0F" w:rsidRPr="00D14818">
                <w:rPr>
                  <w:rStyle w:val="afa"/>
                </w:rPr>
                <w:t>@</w:t>
              </w:r>
              <w:r w:rsidR="006A0C0F" w:rsidRPr="00DA78F0">
                <w:rPr>
                  <w:rStyle w:val="afa"/>
                  <w:lang w:val="en-US"/>
                </w:rPr>
                <w:t>atomsib</w:t>
              </w:r>
              <w:r w:rsidR="006A0C0F" w:rsidRPr="00D14818">
                <w:rPr>
                  <w:rStyle w:val="afa"/>
                </w:rPr>
                <w:t>.</w:t>
              </w:r>
              <w:r w:rsidR="006A0C0F" w:rsidRPr="00DA78F0">
                <w:rPr>
                  <w:rStyle w:val="afa"/>
                  <w:lang w:val="en-US"/>
                </w:rPr>
                <w:t>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rsidR="00210209">
              <w:t xml:space="preserve"> (+3 мск)</w:t>
            </w:r>
          </w:p>
        </w:tc>
      </w:tr>
      <w:tr w:rsidR="00C87330" w:rsidRPr="00225DB0">
        <w:tblPrEx>
          <w:tblCellMar>
            <w:top w:w="0" w:type="dxa"/>
            <w:bottom w:w="0" w:type="dxa"/>
          </w:tblCellMar>
        </w:tblPrEx>
        <w:trPr>
          <w:trHeight w:val="70"/>
        </w:trPr>
        <w:tc>
          <w:tcPr>
            <w:tcW w:w="781" w:type="dxa"/>
          </w:tcPr>
          <w:p w:rsidR="00C87330" w:rsidRPr="00E27FAA" w:rsidRDefault="00C87330" w:rsidP="00AE7099">
            <w:pPr>
              <w:numPr>
                <w:ilvl w:val="0"/>
                <w:numId w:val="24"/>
              </w:numPr>
              <w:tabs>
                <w:tab w:val="num" w:pos="786"/>
              </w:tabs>
              <w:ind w:left="0" w:hanging="15"/>
              <w:jc w:val="center"/>
            </w:pPr>
            <w:bookmarkStart w:id="172" w:name="_Ref317250534"/>
          </w:p>
        </w:tc>
        <w:bookmarkEnd w:id="172"/>
        <w:tc>
          <w:tcPr>
            <w:tcW w:w="2977" w:type="dxa"/>
          </w:tcPr>
          <w:p w:rsidR="00C87330" w:rsidRPr="00225DB0" w:rsidRDefault="00C87330" w:rsidP="00B01C51">
            <w:pPr>
              <w:ind w:right="153"/>
            </w:pPr>
            <w:r w:rsidRPr="00DA78F0">
              <w:t xml:space="preserve">Информационное обеспечение проведения </w:t>
            </w:r>
            <w:r w:rsidR="00466F9E" w:rsidRPr="00DA78F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7"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18" w:history="1">
              <w:r w:rsidR="00B01C51" w:rsidRPr="00225DB0">
                <w:rPr>
                  <w:rStyle w:val="afa"/>
                </w:rPr>
                <w:t>http://zakupki.rosatom.ru</w:t>
              </w:r>
            </w:hyperlink>
            <w:r w:rsidR="0052378F">
              <w:rPr>
                <w:spacing w:val="-6"/>
              </w:rPr>
              <w:t>),</w:t>
            </w:r>
          </w:p>
          <w:p w:rsidR="004C1016" w:rsidRDefault="00645C78" w:rsidP="00A1243C">
            <w:pPr>
              <w:tabs>
                <w:tab w:val="left" w:pos="1134"/>
              </w:tabs>
              <w:contextualSpacing/>
              <w:jc w:val="both"/>
              <w:rPr>
                <w:sz w:val="22"/>
                <w:szCs w:val="22"/>
              </w:rPr>
            </w:pPr>
            <w:r w:rsidRPr="00225DB0">
              <w:t xml:space="preserve">Настоящий запрос цен проводится в соответствии с правилами и с использованием функционала ЭТП </w:t>
            </w:r>
            <w:r w:rsidR="006D79CE" w:rsidRPr="00DB54C0">
              <w:rPr>
                <w:sz w:val="22"/>
                <w:szCs w:val="22"/>
              </w:rPr>
              <w:t>«</w:t>
            </w:r>
            <w:r w:rsidR="006D79CE">
              <w:rPr>
                <w:sz w:val="22"/>
                <w:szCs w:val="22"/>
              </w:rPr>
              <w:t xml:space="preserve">Аукционный конкурсный дом»  </w:t>
            </w:r>
            <w:r w:rsidRPr="00645C78">
              <w:t xml:space="preserve">в сети «Интернет» по адресу: </w:t>
            </w:r>
            <w:hyperlink r:id="rId19" w:history="1">
              <w:r w:rsidR="006D79CE" w:rsidRPr="006154BF">
                <w:rPr>
                  <w:rStyle w:val="afa"/>
                </w:rPr>
                <w:t>www.</w:t>
              </w:r>
              <w:r w:rsidR="006D79CE" w:rsidRPr="006154BF">
                <w:rPr>
                  <w:rStyle w:val="afa"/>
                  <w:sz w:val="22"/>
                  <w:szCs w:val="22"/>
                  <w:lang w:val="en-US"/>
                </w:rPr>
                <w:t>a</w:t>
              </w:r>
              <w:r w:rsidR="006D79CE" w:rsidRPr="006154BF">
                <w:rPr>
                  <w:rStyle w:val="afa"/>
                  <w:sz w:val="22"/>
                  <w:szCs w:val="22"/>
                </w:rPr>
                <w:t>-</w:t>
              </w:r>
              <w:r w:rsidR="006D79CE" w:rsidRPr="006154BF">
                <w:rPr>
                  <w:rStyle w:val="afa"/>
                  <w:sz w:val="22"/>
                  <w:szCs w:val="22"/>
                  <w:lang w:val="en-US"/>
                </w:rPr>
                <w:t>k</w:t>
              </w:r>
              <w:r w:rsidR="006D79CE" w:rsidRPr="006154BF">
                <w:rPr>
                  <w:rStyle w:val="afa"/>
                  <w:sz w:val="22"/>
                  <w:szCs w:val="22"/>
                </w:rPr>
                <w:t>-</w:t>
              </w:r>
              <w:r w:rsidR="006D79CE" w:rsidRPr="006154BF">
                <w:rPr>
                  <w:rStyle w:val="afa"/>
                  <w:sz w:val="22"/>
                  <w:szCs w:val="22"/>
                  <w:lang w:val="en-US"/>
                </w:rPr>
                <w:t>d</w:t>
              </w:r>
              <w:r w:rsidR="006D79CE" w:rsidRPr="006154BF">
                <w:rPr>
                  <w:rStyle w:val="afa"/>
                  <w:sz w:val="22"/>
                  <w:szCs w:val="22"/>
                </w:rPr>
                <w:t>.</w:t>
              </w:r>
              <w:r w:rsidR="006D79CE" w:rsidRPr="006154BF">
                <w:rPr>
                  <w:rStyle w:val="afa"/>
                  <w:sz w:val="22"/>
                  <w:szCs w:val="22"/>
                  <w:lang w:val="en-US"/>
                </w:rPr>
                <w:t>ru</w:t>
              </w:r>
            </w:hyperlink>
          </w:p>
          <w:p w:rsidR="006D79CE" w:rsidRPr="00A1243C" w:rsidRDefault="006D79CE" w:rsidP="00A1243C">
            <w:pPr>
              <w:tabs>
                <w:tab w:val="left" w:pos="1134"/>
              </w:tabs>
              <w:contextualSpacing/>
              <w:jc w:val="both"/>
              <w:rPr>
                <w:color w:val="0000FF"/>
              </w:rPr>
            </w:pPr>
          </w:p>
        </w:tc>
      </w:tr>
      <w:tr w:rsidR="00C87330" w:rsidRPr="00225DB0">
        <w:tblPrEx>
          <w:tblCellMar>
            <w:top w:w="0" w:type="dxa"/>
            <w:bottom w:w="0" w:type="dxa"/>
          </w:tblCellMar>
        </w:tblPrEx>
        <w:trPr>
          <w:trHeight w:val="152"/>
        </w:trPr>
        <w:tc>
          <w:tcPr>
            <w:tcW w:w="781" w:type="dxa"/>
          </w:tcPr>
          <w:p w:rsidR="00C87330" w:rsidRPr="00225DB0" w:rsidRDefault="00C87330" w:rsidP="00AE7099">
            <w:pPr>
              <w:numPr>
                <w:ilvl w:val="0"/>
                <w:numId w:val="24"/>
              </w:numPr>
              <w:tabs>
                <w:tab w:val="num" w:pos="786"/>
              </w:tabs>
              <w:ind w:left="0" w:hanging="15"/>
              <w:jc w:val="center"/>
            </w:pPr>
            <w:bookmarkStart w:id="173" w:name="_Ref317250440"/>
          </w:p>
        </w:tc>
        <w:bookmarkEnd w:id="173"/>
        <w:tc>
          <w:tcPr>
            <w:tcW w:w="2977" w:type="dxa"/>
          </w:tcPr>
          <w:p w:rsidR="00C87330" w:rsidRPr="00225DB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DA78F0" w:rsidRPr="00D14818" w:rsidRDefault="00DA78F0" w:rsidP="00DA78F0">
            <w:pPr>
              <w:pStyle w:val="37"/>
              <w:tabs>
                <w:tab w:val="clear" w:pos="1307"/>
              </w:tabs>
              <w:ind w:left="0" w:right="153"/>
              <w:jc w:val="left"/>
              <w:rPr>
                <w:b/>
                <w:szCs w:val="24"/>
              </w:rPr>
            </w:pPr>
          </w:p>
          <w:p w:rsidR="00DB1A4F" w:rsidRDefault="00DB1A4F" w:rsidP="00DB1A4F">
            <w:pPr>
              <w:pStyle w:val="37"/>
              <w:tabs>
                <w:tab w:val="clear" w:pos="1307"/>
              </w:tabs>
              <w:ind w:left="0" w:right="153"/>
              <w:jc w:val="left"/>
              <w:rPr>
                <w:b/>
                <w:shd w:val="clear" w:color="auto" w:fill="FFFFFF"/>
              </w:rPr>
            </w:pPr>
            <w:r>
              <w:rPr>
                <w:b/>
              </w:rPr>
              <w:t xml:space="preserve">2 042 412, 49 </w:t>
            </w:r>
            <w:r>
              <w:t xml:space="preserve"> </w:t>
            </w:r>
            <w:r>
              <w:rPr>
                <w:bCs/>
              </w:rPr>
              <w:t xml:space="preserve">(два миллиона сорок две тысячи четыреста двенадцать) рублей 00 копеек, </w:t>
            </w:r>
            <w:r>
              <w:rPr>
                <w:shd w:val="clear" w:color="auto" w:fill="FFFFFF"/>
              </w:rPr>
              <w:t xml:space="preserve"> в т.ч. НДС – 18%</w:t>
            </w:r>
            <w:r w:rsidRPr="002131AC">
              <w:rPr>
                <w:b/>
                <w:shd w:val="clear" w:color="auto" w:fill="FFFFFF"/>
              </w:rPr>
              <w:t xml:space="preserve"> </w:t>
            </w:r>
          </w:p>
          <w:p w:rsidR="00723D9C" w:rsidRDefault="00723D9C" w:rsidP="00723D9C">
            <w:pPr>
              <w:pStyle w:val="37"/>
              <w:tabs>
                <w:tab w:val="clear" w:pos="1307"/>
              </w:tabs>
              <w:ind w:left="0" w:right="153"/>
              <w:jc w:val="left"/>
              <w:rPr>
                <w:szCs w:val="24"/>
              </w:rPr>
            </w:pPr>
          </w:p>
          <w:p w:rsidR="00723D9C" w:rsidRDefault="00723D9C" w:rsidP="00723D9C">
            <w:pPr>
              <w:tabs>
                <w:tab w:val="left" w:pos="1134"/>
              </w:tabs>
              <w:contextualSpacing/>
              <w:jc w:val="both"/>
              <w:rPr>
                <w:iCs/>
              </w:rPr>
            </w:pPr>
            <w:r>
              <w:t xml:space="preserve">Начальная максимальная цена  договора включает в себя </w:t>
            </w:r>
            <w:r w:rsidRPr="007324BF">
              <w:t xml:space="preserve">стоимость товара, стоимость тары, транспортные расходы, </w:t>
            </w:r>
            <w:r>
              <w:t>налоги, сборы и другие обязательные платежи</w:t>
            </w:r>
            <w:r w:rsidRPr="007324BF">
              <w:t>, страхование, уплату таможенных пошлин и другие расходы</w:t>
            </w:r>
            <w:r>
              <w:t>,</w:t>
            </w:r>
            <w:r w:rsidRPr="007324BF">
              <w:t xml:space="preserve"> связанные с исполнением договора.</w:t>
            </w:r>
          </w:p>
          <w:p w:rsidR="00012D64" w:rsidRPr="00470662" w:rsidRDefault="00012D64" w:rsidP="00905AB9">
            <w:pPr>
              <w:tabs>
                <w:tab w:val="left" w:pos="1134"/>
              </w:tabs>
              <w:contextualSpacing/>
              <w:jc w:val="both"/>
              <w:rPr>
                <w:b/>
                <w:iCs/>
                <w:u w:val="single"/>
              </w:rPr>
            </w:pPr>
          </w:p>
        </w:tc>
      </w:tr>
      <w:tr w:rsidR="00C87330" w:rsidRPr="00225DB0">
        <w:tblPrEx>
          <w:tblCellMar>
            <w:top w:w="0" w:type="dxa"/>
            <w:bottom w:w="0" w:type="dxa"/>
          </w:tblCellMar>
        </w:tblPrEx>
        <w:trPr>
          <w:trHeight w:val="397"/>
        </w:trPr>
        <w:tc>
          <w:tcPr>
            <w:tcW w:w="781" w:type="dxa"/>
          </w:tcPr>
          <w:p w:rsidR="00C87330" w:rsidRPr="00225DB0" w:rsidRDefault="00C87330" w:rsidP="00AE7099">
            <w:pPr>
              <w:numPr>
                <w:ilvl w:val="0"/>
                <w:numId w:val="24"/>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blPrEx>
          <w:tblCellMar>
            <w:top w:w="0" w:type="dxa"/>
            <w:bottom w:w="0" w:type="dxa"/>
          </w:tblCellMar>
        </w:tblPrEx>
        <w:trPr>
          <w:trHeight w:val="237"/>
        </w:trPr>
        <w:tc>
          <w:tcPr>
            <w:tcW w:w="781" w:type="dxa"/>
          </w:tcPr>
          <w:p w:rsidR="00C87330" w:rsidRPr="00225DB0" w:rsidRDefault="00C87330" w:rsidP="00AE7099">
            <w:pPr>
              <w:numPr>
                <w:ilvl w:val="0"/>
                <w:numId w:val="24"/>
              </w:numPr>
              <w:tabs>
                <w:tab w:val="num" w:pos="786"/>
              </w:tabs>
              <w:ind w:left="0" w:hanging="15"/>
              <w:jc w:val="center"/>
            </w:pPr>
            <w:bookmarkStart w:id="174" w:name="_Ref317253392"/>
          </w:p>
        </w:tc>
        <w:bookmarkEnd w:id="174"/>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blPrEx>
          <w:tblCellMar>
            <w:top w:w="0" w:type="dxa"/>
            <w:bottom w:w="0" w:type="dxa"/>
          </w:tblCellMar>
        </w:tblPrEx>
        <w:trPr>
          <w:trHeight w:val="709"/>
        </w:trPr>
        <w:tc>
          <w:tcPr>
            <w:tcW w:w="781" w:type="dxa"/>
          </w:tcPr>
          <w:p w:rsidR="00815182" w:rsidRPr="00225DB0" w:rsidRDefault="00815182" w:rsidP="00AE7099">
            <w:pPr>
              <w:numPr>
                <w:ilvl w:val="0"/>
                <w:numId w:val="24"/>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BA164F" w:rsidRPr="00DA78F0" w:rsidRDefault="00BA164F" w:rsidP="00AE7099">
            <w:pPr>
              <w:numPr>
                <w:ilvl w:val="0"/>
                <w:numId w:val="22"/>
              </w:numPr>
              <w:tabs>
                <w:tab w:val="left" w:pos="0"/>
                <w:tab w:val="left" w:pos="1204"/>
              </w:tabs>
              <w:ind w:left="0" w:right="153" w:firstLine="495"/>
              <w:jc w:val="both"/>
            </w:pPr>
            <w:bookmarkStart w:id="175"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5"/>
          </w:p>
          <w:p w:rsidR="00DA78F0" w:rsidRPr="00B272BC" w:rsidRDefault="00DA78F0" w:rsidP="00DA78F0">
            <w:pPr>
              <w:numPr>
                <w:ilvl w:val="0"/>
                <w:numId w:val="22"/>
              </w:numPr>
              <w:tabs>
                <w:tab w:val="left" w:pos="0"/>
                <w:tab w:val="left" w:pos="1204"/>
              </w:tabs>
              <w:ind w:left="0" w:right="153" w:firstLine="495"/>
              <w:jc w:val="both"/>
            </w:pPr>
            <w:bookmarkStart w:id="176" w:name="_Ref318730530"/>
            <w:r w:rsidRPr="00B272BC">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76"/>
          </w:p>
          <w:p w:rsidR="00BA164F" w:rsidRPr="00B272BC" w:rsidRDefault="00BA164F" w:rsidP="00AE7099">
            <w:pPr>
              <w:numPr>
                <w:ilvl w:val="0"/>
                <w:numId w:val="22"/>
              </w:numPr>
              <w:tabs>
                <w:tab w:val="left" w:pos="0"/>
                <w:tab w:val="left" w:pos="1204"/>
              </w:tabs>
              <w:ind w:left="0" w:right="153" w:firstLine="495"/>
              <w:jc w:val="both"/>
            </w:pPr>
            <w:r w:rsidRPr="00BA164F">
              <w:t>д</w:t>
            </w:r>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A164F" w:rsidRPr="00B272BC" w:rsidRDefault="00BA164F" w:rsidP="00BA164F">
            <w:pPr>
              <w:tabs>
                <w:tab w:val="left" w:pos="851"/>
              </w:tabs>
              <w:ind w:right="153" w:firstLine="495"/>
              <w:jc w:val="both"/>
            </w:pPr>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1432EE" w:rsidRPr="00B272BC" w:rsidRDefault="00BA164F" w:rsidP="001432EE">
            <w:pPr>
              <w:tabs>
                <w:tab w:val="left" w:pos="851"/>
              </w:tabs>
              <w:ind w:right="153" w:firstLine="495"/>
              <w:jc w:val="both"/>
            </w:pPr>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432EE" w:rsidRDefault="001432EE" w:rsidP="00AE7099">
            <w:pPr>
              <w:numPr>
                <w:ilvl w:val="0"/>
                <w:numId w:val="22"/>
              </w:numPr>
              <w:tabs>
                <w:tab w:val="left" w:pos="0"/>
                <w:tab w:val="left" w:pos="1204"/>
              </w:tabs>
              <w:ind w:left="0" w:right="153" w:firstLine="495"/>
              <w:jc w:val="both"/>
            </w:pPr>
            <w:bookmarkStart w:id="177" w:name="_Ref299553052"/>
            <w:r w:rsidRPr="001432EE">
              <w:rPr>
                <w:rFonts w:eastAsia="Calibri"/>
                <w:lang w:eastAsia="en-US"/>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BA164F" w:rsidRPr="00B272BC" w:rsidRDefault="00BA164F" w:rsidP="00AE7099">
            <w:pPr>
              <w:numPr>
                <w:ilvl w:val="0"/>
                <w:numId w:val="22"/>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77"/>
          </w:p>
          <w:p w:rsidR="00BA164F" w:rsidRDefault="00BA164F" w:rsidP="00AE7099">
            <w:pPr>
              <w:numPr>
                <w:ilvl w:val="0"/>
                <w:numId w:val="22"/>
              </w:numPr>
              <w:tabs>
                <w:tab w:val="left" w:pos="0"/>
                <w:tab w:val="left" w:pos="1204"/>
              </w:tabs>
              <w:ind w:left="0" w:right="153" w:firstLine="495"/>
              <w:jc w:val="both"/>
            </w:pPr>
            <w:bookmarkStart w:id="178"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8"/>
          </w:p>
          <w:p w:rsidR="00740585" w:rsidRDefault="00593247" w:rsidP="00740585">
            <w:pPr>
              <w:tabs>
                <w:tab w:val="left" w:pos="851"/>
              </w:tabs>
              <w:ind w:left="495" w:right="153"/>
              <w:jc w:val="both"/>
            </w:pPr>
            <w:r>
              <w:t>11.7</w:t>
            </w:r>
            <w:r w:rsidR="00740585">
              <w:t>.  отсутствие сведений об участнике конкурса в реестрах недобросовестных поставщиков:</w:t>
            </w:r>
          </w:p>
          <w:p w:rsidR="00740585" w:rsidRDefault="00740585" w:rsidP="00740585">
            <w:pPr>
              <w:tabs>
                <w:tab w:val="left" w:pos="851"/>
              </w:tabs>
              <w:ind w:right="153"/>
              <w:jc w:val="both"/>
            </w:pPr>
            <w:r>
              <w:lastRenderedPageBreak/>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40585" w:rsidRDefault="00740585" w:rsidP="00740585">
            <w:pPr>
              <w:tabs>
                <w:tab w:val="left" w:pos="851"/>
              </w:tabs>
              <w:ind w:right="153"/>
              <w:jc w:val="both"/>
            </w:pPr>
            <w:r>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A78F0" w:rsidRPr="009973FE" w:rsidRDefault="00740585" w:rsidP="00740585">
            <w:pPr>
              <w:tabs>
                <w:tab w:val="left" w:pos="0"/>
                <w:tab w:val="left" w:pos="1204"/>
              </w:tabs>
              <w:ind w:right="153"/>
              <w:jc w:val="both"/>
            </w:pPr>
            <w:r>
              <w:t>- в реестре недобросовестных поставщиков Госкорпорации «Росатом» и организаций Госкорпорации «Росатом».</w:t>
            </w:r>
          </w:p>
        </w:tc>
      </w:tr>
      <w:tr w:rsidR="00C87330" w:rsidRPr="00225DB0">
        <w:tblPrEx>
          <w:tblCellMar>
            <w:top w:w="0" w:type="dxa"/>
            <w:bottom w:w="0" w:type="dxa"/>
          </w:tblCellMar>
        </w:tblPrEx>
        <w:trPr>
          <w:trHeight w:val="709"/>
        </w:trPr>
        <w:tc>
          <w:tcPr>
            <w:tcW w:w="781" w:type="dxa"/>
          </w:tcPr>
          <w:p w:rsidR="00C87330" w:rsidRPr="00225DB0" w:rsidRDefault="00C87330" w:rsidP="00AE7099">
            <w:pPr>
              <w:numPr>
                <w:ilvl w:val="0"/>
                <w:numId w:val="24"/>
              </w:numPr>
              <w:tabs>
                <w:tab w:val="num" w:pos="786"/>
              </w:tabs>
              <w:ind w:left="0" w:hanging="15"/>
              <w:jc w:val="center"/>
            </w:pPr>
            <w:bookmarkStart w:id="179" w:name="_Ref317257394"/>
          </w:p>
        </w:tc>
        <w:bookmarkEnd w:id="179"/>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5A02D7" w:rsidRDefault="005A02D7" w:rsidP="005A02D7">
            <w:pPr>
              <w:tabs>
                <w:tab w:val="left" w:pos="495"/>
                <w:tab w:val="left" w:pos="5657"/>
              </w:tabs>
              <w:ind w:right="153" w:firstLine="211"/>
              <w:jc w:val="both"/>
            </w:pPr>
            <w:r w:rsidRPr="002B69B4">
              <w:t>Требования к поставляемому товару, выполняемым работам, оказываемым услугам приводятся в ЧАСТИ 3 «ТЕХНИЧЕСКАЯ ЧАСТЬ».</w:t>
            </w:r>
          </w:p>
          <w:p w:rsidR="00CB6347" w:rsidRDefault="00CB6347" w:rsidP="00CB6347">
            <w:pPr>
              <w:rPr>
                <w:i/>
                <w:color w:val="000000"/>
              </w:rPr>
            </w:pPr>
          </w:p>
          <w:p w:rsidR="003625E4" w:rsidRPr="00902651" w:rsidRDefault="003625E4" w:rsidP="003625E4">
            <w:pPr>
              <w:ind w:left="360"/>
            </w:pPr>
            <w:r w:rsidRPr="000E65FE">
              <w:t xml:space="preserve">           </w:t>
            </w:r>
            <w:r>
              <w:t xml:space="preserve"> </w:t>
            </w:r>
            <w:r w:rsidRPr="00711563">
              <w:rPr>
                <w:b/>
                <w:u w:val="single"/>
              </w:rPr>
              <w:t>Согласие на выполнение данных требований участнику необходимо подтвердить в заявке на участие в запросе цен.</w:t>
            </w:r>
          </w:p>
          <w:p w:rsidR="003625E4" w:rsidRPr="00C70C11" w:rsidRDefault="003625E4" w:rsidP="003625E4">
            <w:pPr>
              <w:rPr>
                <w:b/>
                <w:color w:val="7030A0"/>
              </w:rPr>
            </w:pPr>
          </w:p>
          <w:p w:rsidR="00D96F15" w:rsidRPr="00C32821" w:rsidRDefault="003625E4" w:rsidP="003625E4">
            <w:pPr>
              <w:tabs>
                <w:tab w:val="left" w:pos="495"/>
                <w:tab w:val="left" w:pos="5657"/>
              </w:tabs>
              <w:ind w:right="153" w:firstLine="211"/>
              <w:jc w:val="both"/>
              <w:rPr>
                <w:sz w:val="20"/>
                <w:szCs w:val="20"/>
              </w:rPr>
            </w:pPr>
            <w:r w:rsidRPr="00C32821">
              <w:rPr>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 </w:t>
            </w:r>
          </w:p>
        </w:tc>
      </w:tr>
      <w:tr w:rsidR="00815182" w:rsidRPr="00225DB0">
        <w:tblPrEx>
          <w:tblCellMar>
            <w:top w:w="0" w:type="dxa"/>
            <w:bottom w:w="0" w:type="dxa"/>
          </w:tblCellMar>
        </w:tblPrEx>
        <w:trPr>
          <w:trHeight w:val="524"/>
        </w:trPr>
        <w:tc>
          <w:tcPr>
            <w:tcW w:w="781" w:type="dxa"/>
          </w:tcPr>
          <w:p w:rsidR="00815182" w:rsidRPr="00225DB0" w:rsidRDefault="00815182" w:rsidP="00AE7099">
            <w:pPr>
              <w:numPr>
                <w:ilvl w:val="0"/>
                <w:numId w:val="24"/>
              </w:numPr>
              <w:tabs>
                <w:tab w:val="num" w:pos="786"/>
              </w:tabs>
              <w:ind w:left="0" w:hanging="15"/>
              <w:jc w:val="center"/>
            </w:pPr>
            <w:bookmarkStart w:id="180" w:name="_Ref317257698"/>
          </w:p>
        </w:tc>
        <w:bookmarkEnd w:id="180"/>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BA164F" w:rsidRPr="00B272BC" w:rsidRDefault="00F232DB" w:rsidP="00AE7099">
            <w:pPr>
              <w:widowControl w:val="0"/>
              <w:numPr>
                <w:ilvl w:val="0"/>
                <w:numId w:val="23"/>
              </w:numPr>
              <w:tabs>
                <w:tab w:val="left" w:pos="636"/>
              </w:tabs>
              <w:adjustRightInd w:val="0"/>
              <w:ind w:left="0" w:right="153" w:firstLine="660"/>
              <w:jc w:val="both"/>
              <w:textAlignment w:val="baseline"/>
            </w:pPr>
            <w:bookmarkStart w:id="181" w:name="_Ref317256699"/>
            <w:bookmarkStart w:id="182" w:name="_Ref317256610"/>
            <w:bookmarkStart w:id="183" w:name="_Ref270105111"/>
            <w:bookmarkStart w:id="184" w:name="_Ref317251956"/>
            <w:r>
              <w:t xml:space="preserve"> </w:t>
            </w:r>
            <w:r w:rsidR="00EA5350">
              <w:t xml:space="preserve"> </w:t>
            </w:r>
            <w:bookmarkStart w:id="185" w:name="_Ref317251962"/>
            <w:bookmarkStart w:id="186" w:name="_Ref317256601"/>
            <w:bookmarkEnd w:id="183"/>
            <w:bookmarkEnd w:id="184"/>
            <w:r w:rsidR="00BA164F" w:rsidRPr="00B272B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86"/>
            <w:r w:rsidR="000862C0">
              <w:t>.</w:t>
            </w:r>
          </w:p>
          <w:p w:rsidR="00BA164F" w:rsidRDefault="00BA164F" w:rsidP="00AE7099">
            <w:pPr>
              <w:widowControl w:val="0"/>
              <w:numPr>
                <w:ilvl w:val="0"/>
                <w:numId w:val="23"/>
              </w:numPr>
              <w:tabs>
                <w:tab w:val="left" w:pos="636"/>
              </w:tabs>
              <w:adjustRightInd w:val="0"/>
              <w:ind w:left="0" w:right="153" w:firstLine="660"/>
              <w:jc w:val="both"/>
              <w:textAlignment w:val="baseline"/>
            </w:pPr>
            <w:bookmarkStart w:id="187" w:name="_Ref270105117"/>
            <w:r w:rsidRPr="00B272BC">
              <w:t xml:space="preserve">отсканированный оригинал документа, подтверждающего </w:t>
            </w:r>
            <w:r w:rsidRPr="00B272BC">
              <w:t>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87"/>
            <w:r w:rsidR="000862C0">
              <w:t>.</w:t>
            </w:r>
          </w:p>
          <w:p w:rsidR="004A14D2" w:rsidRPr="004A14D2" w:rsidRDefault="004A14D2" w:rsidP="004A14D2">
            <w:pPr>
              <w:autoSpaceDE w:val="0"/>
              <w:autoSpaceDN w:val="0"/>
              <w:adjustRightInd w:val="0"/>
              <w:jc w:val="both"/>
            </w:pPr>
            <w:r w:rsidRPr="004A14D2">
              <w:t>Если заявка на участие в запросе цен согласно</w:t>
            </w:r>
            <w:r>
              <w:t xml:space="preserve"> </w:t>
            </w:r>
            <w:r w:rsidRPr="004A14D2">
              <w:t>пункту 3.1 и (или) входящие в ее состав электронные документы подписаны разными лицами, то документы,</w:t>
            </w:r>
            <w:r>
              <w:t xml:space="preserve"> </w:t>
            </w:r>
            <w:r w:rsidRPr="004A14D2">
              <w:t>подтверждающие полномочия лица на подписание заявки и (или) входящих в ее состав документов, должны</w:t>
            </w:r>
            <w:r>
              <w:t xml:space="preserve"> </w:t>
            </w:r>
            <w:r w:rsidRPr="004A14D2">
              <w:t>быть представлены на каждого подписавшего в соответствии с полномочиями</w:t>
            </w:r>
            <w:r>
              <w:t>.</w:t>
            </w:r>
          </w:p>
          <w:p w:rsidR="00112541" w:rsidRDefault="00BA164F" w:rsidP="00AE7099">
            <w:pPr>
              <w:widowControl w:val="0"/>
              <w:numPr>
                <w:ilvl w:val="0"/>
                <w:numId w:val="23"/>
              </w:numPr>
              <w:tabs>
                <w:tab w:val="left" w:pos="636"/>
                <w:tab w:val="num" w:pos="709"/>
              </w:tabs>
              <w:adjustRightInd w:val="0"/>
              <w:ind w:left="0" w:right="153" w:firstLine="660"/>
              <w:jc w:val="both"/>
              <w:textAlignment w:val="baseline"/>
            </w:pPr>
            <w:r w:rsidRPr="00B272B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w:t>
            </w:r>
            <w:r w:rsidRPr="00B272BC">
              <w:lastRenderedPageBreak/>
              <w:t>на участие в запросе цен, обеспечения договора являются крупной сделкой, либо письмо участника зап</w:t>
            </w:r>
            <w:r w:rsidRPr="00112541">
              <w:t>роса цен о том, что данная сделка для такого участника запроса цен не являет</w:t>
            </w:r>
            <w:r w:rsidR="00112541" w:rsidRPr="00112541">
              <w:t>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BA164F" w:rsidRDefault="00BA164F" w:rsidP="00AE7099">
            <w:pPr>
              <w:widowControl w:val="0"/>
              <w:numPr>
                <w:ilvl w:val="0"/>
                <w:numId w:val="23"/>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w:t>
            </w:r>
            <w:r w:rsidR="00841BED">
              <w:t xml:space="preserve">я сделкой с заинтересованностью </w:t>
            </w:r>
            <w:r w:rsidR="00841BED" w:rsidRPr="00112541">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41BED">
              <w:t>.</w:t>
            </w:r>
          </w:p>
          <w:p w:rsidR="00BA164F" w:rsidRPr="00B272BC" w:rsidRDefault="00841BED" w:rsidP="00BA164F">
            <w:pPr>
              <w:tabs>
                <w:tab w:val="left" w:pos="1418"/>
              </w:tabs>
              <w:ind w:right="-1" w:firstLine="709"/>
              <w:jc w:val="both"/>
            </w:pPr>
            <w:r>
              <w:t>В случае,</w:t>
            </w:r>
            <w:r w:rsidR="00BA164F"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2205E0">
              <w:t>13.3</w:t>
            </w:r>
            <w:r w:rsidR="00BA164F" w:rsidRPr="00B272BC">
              <w:t xml:space="preserve"> и</w:t>
            </w:r>
            <w:r w:rsidR="002205E0">
              <w:t xml:space="preserve"> 13.4</w:t>
            </w:r>
            <w:r w:rsidR="00BA164F"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A164F" w:rsidRPr="00B272BC" w:rsidRDefault="00BA164F" w:rsidP="00AE7099">
            <w:pPr>
              <w:widowControl w:val="0"/>
              <w:numPr>
                <w:ilvl w:val="0"/>
                <w:numId w:val="23"/>
              </w:numPr>
              <w:tabs>
                <w:tab w:val="left" w:pos="636"/>
                <w:tab w:val="num" w:pos="709"/>
              </w:tabs>
              <w:adjustRightInd w:val="0"/>
              <w:ind w:left="0" w:right="153" w:firstLine="660"/>
              <w:jc w:val="both"/>
              <w:textAlignment w:val="baseline"/>
            </w:pPr>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BA164F" w:rsidRPr="00B272BC" w:rsidRDefault="00BA164F" w:rsidP="00AE7099">
            <w:pPr>
              <w:widowControl w:val="0"/>
              <w:numPr>
                <w:ilvl w:val="0"/>
                <w:numId w:val="23"/>
              </w:numPr>
              <w:tabs>
                <w:tab w:val="left" w:pos="636"/>
                <w:tab w:val="num" w:pos="709"/>
              </w:tabs>
              <w:adjustRightInd w:val="0"/>
              <w:ind w:left="0" w:right="153" w:firstLine="660"/>
              <w:jc w:val="both"/>
              <w:textAlignment w:val="baseline"/>
            </w:pPr>
            <w:r w:rsidRPr="00B272BC">
              <w:t>документы, подтверждающие сведения о цепочке собственников, включая бенефициаров (в том числе конечных).</w:t>
            </w:r>
          </w:p>
          <w:p w:rsidR="00BA164F" w:rsidRPr="00B272BC" w:rsidRDefault="00BA164F" w:rsidP="00AE7099">
            <w:pPr>
              <w:widowControl w:val="0"/>
              <w:numPr>
                <w:ilvl w:val="0"/>
                <w:numId w:val="23"/>
              </w:numPr>
              <w:tabs>
                <w:tab w:val="left" w:pos="636"/>
                <w:tab w:val="num" w:pos="709"/>
              </w:tabs>
              <w:adjustRightInd w:val="0"/>
              <w:ind w:left="0" w:right="153" w:firstLine="660"/>
              <w:jc w:val="both"/>
              <w:textAlignment w:val="baseline"/>
            </w:pPr>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rsidR="000862C0">
              <w:t>ность (для иных физических лиц).</w:t>
            </w:r>
          </w:p>
          <w:p w:rsidR="00BA164F" w:rsidRPr="00B272BC" w:rsidRDefault="00BA164F" w:rsidP="00AE7099">
            <w:pPr>
              <w:widowControl w:val="0"/>
              <w:numPr>
                <w:ilvl w:val="0"/>
                <w:numId w:val="23"/>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rsidR="000862C0">
              <w:t xml:space="preserve"> редакции (для юридических лиц).</w:t>
            </w:r>
          </w:p>
          <w:p w:rsidR="00841BED" w:rsidRDefault="00841BED" w:rsidP="00AE7099">
            <w:pPr>
              <w:widowControl w:val="0"/>
              <w:numPr>
                <w:ilvl w:val="0"/>
                <w:numId w:val="23"/>
              </w:numPr>
              <w:tabs>
                <w:tab w:val="num" w:pos="0"/>
                <w:tab w:val="left" w:pos="636"/>
              </w:tabs>
              <w:adjustRightInd w:val="0"/>
              <w:ind w:left="0" w:right="153" w:firstLine="660"/>
              <w:jc w:val="both"/>
              <w:textAlignment w:val="baseline"/>
            </w:pPr>
            <w:r w:rsidRPr="00841BED">
              <w:t>подтверждение в форме 1 «Заявка на участие в запросе цен» об отсутствии задолженности у</w:t>
            </w:r>
            <w:r>
              <w:t xml:space="preserve"> </w:t>
            </w:r>
            <w:r w:rsidRPr="00841BED">
              <w:t>участника запроса цен по уплате налогов, сборов, пеней и штрафов, превышающей двадцать пять процентов</w:t>
            </w:r>
            <w:r>
              <w:t xml:space="preserve"> </w:t>
            </w:r>
            <w:r w:rsidRPr="00841BED">
              <w:t>балансовой стоимости активов участника запроса цен</w:t>
            </w:r>
            <w:r>
              <w:t>.</w:t>
            </w:r>
          </w:p>
          <w:p w:rsidR="00BA164F" w:rsidRDefault="00BA164F" w:rsidP="00AE7099">
            <w:pPr>
              <w:widowControl w:val="0"/>
              <w:numPr>
                <w:ilvl w:val="0"/>
                <w:numId w:val="23"/>
              </w:numPr>
              <w:tabs>
                <w:tab w:val="num" w:pos="0"/>
                <w:tab w:val="left" w:pos="636"/>
              </w:tabs>
              <w:adjustRightInd w:val="0"/>
              <w:ind w:left="0" w:right="153" w:firstLine="660"/>
              <w:jc w:val="both"/>
              <w:textAlignment w:val="baseline"/>
            </w:pPr>
            <w:r w:rsidRPr="00B272BC">
              <w:lastRenderedPageBreak/>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841BED" w:rsidRDefault="00841BED" w:rsidP="00841BED">
            <w:pPr>
              <w:widowControl w:val="0"/>
              <w:tabs>
                <w:tab w:val="left" w:pos="648"/>
              </w:tabs>
              <w:adjustRightInd w:val="0"/>
              <w:ind w:right="153"/>
              <w:jc w:val="both"/>
              <w:textAlignment w:val="baseline"/>
            </w:pPr>
          </w:p>
          <w:p w:rsidR="00BA164F" w:rsidRPr="00B272BC" w:rsidRDefault="00BA164F" w:rsidP="00841BED">
            <w:pPr>
              <w:widowControl w:val="0"/>
              <w:tabs>
                <w:tab w:val="left" w:pos="648"/>
              </w:tabs>
              <w:adjustRightInd w:val="0"/>
              <w:ind w:right="153"/>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w:t>
            </w:r>
            <w:r w:rsidRPr="00B272BC">
              <w:t>т</w:t>
            </w:r>
            <w:r w:rsidRPr="00B272BC">
              <w:t>вующими комментариями, разъясняющими цель предоставления этих документов.</w:t>
            </w:r>
          </w:p>
          <w:bookmarkEnd w:id="181"/>
          <w:bookmarkEnd w:id="182"/>
          <w:bookmarkEnd w:id="185"/>
          <w:p w:rsidR="000862C0" w:rsidRDefault="000862C0" w:rsidP="000862C0">
            <w:pPr>
              <w:widowControl w:val="0"/>
              <w:tabs>
                <w:tab w:val="left" w:pos="636"/>
              </w:tabs>
              <w:adjustRightInd w:val="0"/>
              <w:ind w:right="153"/>
              <w:jc w:val="both"/>
              <w:textAlignment w:val="baseline"/>
            </w:pPr>
          </w:p>
          <w:p w:rsidR="00815182" w:rsidRPr="00225DB0" w:rsidRDefault="000862C0" w:rsidP="000862C0">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86246F" w:rsidRPr="00225DB0">
        <w:tblPrEx>
          <w:tblCellMar>
            <w:top w:w="0" w:type="dxa"/>
            <w:bottom w:w="0" w:type="dxa"/>
          </w:tblCellMar>
        </w:tblPrEx>
        <w:trPr>
          <w:trHeight w:val="666"/>
        </w:trPr>
        <w:tc>
          <w:tcPr>
            <w:tcW w:w="781" w:type="dxa"/>
          </w:tcPr>
          <w:p w:rsidR="0086246F" w:rsidRPr="00225DB0" w:rsidRDefault="0086246F" w:rsidP="00AE7099">
            <w:pPr>
              <w:numPr>
                <w:ilvl w:val="0"/>
                <w:numId w:val="24"/>
              </w:numPr>
              <w:tabs>
                <w:tab w:val="num" w:pos="786"/>
              </w:tabs>
              <w:ind w:left="0" w:hanging="15"/>
              <w:jc w:val="center"/>
            </w:pPr>
            <w:bookmarkStart w:id="188" w:name="_Ref317252608"/>
          </w:p>
        </w:tc>
        <w:bookmarkEnd w:id="188"/>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D96F15" w:rsidRPr="00D96F15"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 xml:space="preserve">заявка на участие в </w:t>
            </w:r>
            <w:r w:rsidR="004560F3" w:rsidRPr="00225DB0">
              <w:rPr>
                <w:szCs w:val="24"/>
              </w:rPr>
              <w:t>запросе цен</w:t>
            </w:r>
            <w:r w:rsidRPr="00225DB0">
              <w:rPr>
                <w:szCs w:val="24"/>
              </w:rPr>
              <w:t xml:space="preserve"> по форме и в соответствии с и</w:t>
            </w:r>
            <w:r w:rsidRPr="00225DB0">
              <w:rPr>
                <w:szCs w:val="24"/>
              </w:rPr>
              <w:t>н</w:t>
            </w:r>
            <w:r w:rsidRPr="00225DB0">
              <w:rPr>
                <w:szCs w:val="24"/>
              </w:rPr>
              <w:t xml:space="preserve">струкциями, приведенными в настоящей </w:t>
            </w:r>
            <w:r w:rsidR="003E0066" w:rsidRPr="00225DB0">
              <w:rPr>
                <w:szCs w:val="24"/>
              </w:rPr>
              <w:t xml:space="preserve">документации по </w:t>
            </w:r>
            <w:r w:rsidR="00466F9E" w:rsidRPr="00225DB0">
              <w:rPr>
                <w:szCs w:val="24"/>
              </w:rPr>
              <w:t>запросу цен</w:t>
            </w:r>
            <w:r w:rsidRPr="00225DB0">
              <w:rPr>
                <w:szCs w:val="24"/>
              </w:rPr>
              <w:t xml:space="preserve"> </w:t>
            </w:r>
            <w:r w:rsidRPr="00DF2B80">
              <w:rPr>
                <w:color w:val="0000FF"/>
                <w:szCs w:val="24"/>
              </w:rPr>
              <w:t>(</w:t>
            </w:r>
            <w:hyperlink w:anchor="_Письмо_о_подаче" w:history="1">
              <w:r w:rsidRPr="00DF2B80">
                <w:rPr>
                  <w:rStyle w:val="afa"/>
                  <w:szCs w:val="24"/>
                </w:rPr>
                <w:t>Форма 1</w:t>
              </w:r>
            </w:hyperlink>
            <w:r w:rsidR="00D96F15" w:rsidRPr="00DF2B80">
              <w:rPr>
                <w:color w:val="0000FF"/>
                <w:szCs w:val="24"/>
              </w:rPr>
              <w:t>)</w:t>
            </w:r>
            <w:r w:rsidR="004C5D85">
              <w:rPr>
                <w:szCs w:val="24"/>
              </w:rPr>
              <w:t>;</w:t>
            </w:r>
            <w:r w:rsidR="00740585" w:rsidRPr="00960786">
              <w:rPr>
                <w:szCs w:val="24"/>
              </w:rPr>
              <w:t xml:space="preserve"> Заявка на участие в запросе цен</w:t>
            </w:r>
            <w:r w:rsidR="00740585">
              <w:rPr>
                <w:szCs w:val="24"/>
              </w:rPr>
              <w:t xml:space="preserve"> должна быть действительна в течении срока, указанного участником запроса цен в данной заявке, но не менее 60 календарных дней со дня окончания срока подачи заявок на участие в запросе цен;</w:t>
            </w:r>
          </w:p>
          <w:p w:rsidR="00EA2A92"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 xml:space="preserve">анкета </w:t>
            </w:r>
            <w:hyperlink w:anchor="_Анкета_Участника_процедуры" w:history="1">
              <w:r w:rsidRPr="00DF2B80">
                <w:rPr>
                  <w:rStyle w:val="afa"/>
                  <w:szCs w:val="24"/>
                </w:rPr>
                <w:t>Форма 2</w:t>
              </w:r>
            </w:hyperlink>
            <w:r w:rsidR="005E691F" w:rsidRPr="00DF2B80">
              <w:rPr>
                <w:color w:val="0000FF"/>
                <w:szCs w:val="24"/>
              </w:rPr>
              <w:t xml:space="preserve">: </w:t>
            </w:r>
            <w:r w:rsidR="007D43F6" w:rsidRPr="00EA2A92">
              <w:rPr>
                <w:color w:val="0000FF"/>
                <w:szCs w:val="24"/>
                <w:u w:val="single"/>
              </w:rPr>
              <w:t xml:space="preserve">Таблица </w:t>
            </w:r>
            <w:r w:rsidR="007D43F6">
              <w:rPr>
                <w:color w:val="0000FF"/>
                <w:szCs w:val="24"/>
                <w:u w:val="single"/>
              </w:rPr>
              <w:t>1</w:t>
            </w:r>
            <w:r w:rsidR="007D43F6">
              <w:rPr>
                <w:szCs w:val="24"/>
              </w:rPr>
              <w:t xml:space="preserve"> </w:t>
            </w:r>
            <w:r w:rsidR="005E691F" w:rsidRPr="00225DB0">
              <w:rPr>
                <w:szCs w:val="24"/>
              </w:rPr>
              <w:t>«Све</w:t>
            </w:r>
            <w:r w:rsidR="00032DBD">
              <w:rPr>
                <w:szCs w:val="24"/>
              </w:rPr>
              <w:t>дения об участнике запроса цен»;</w:t>
            </w:r>
            <w:r w:rsidR="00EA2A92">
              <w:rPr>
                <w:szCs w:val="24"/>
              </w:rPr>
              <w:t xml:space="preserve"> </w:t>
            </w:r>
            <w:r w:rsidR="00EA2A92" w:rsidRPr="00EA2A92">
              <w:rPr>
                <w:color w:val="0000FF"/>
                <w:szCs w:val="24"/>
                <w:u w:val="single"/>
              </w:rPr>
              <w:t>Таблица 2</w:t>
            </w:r>
            <w:r w:rsidR="00EA2A92">
              <w:rPr>
                <w:szCs w:val="24"/>
              </w:rPr>
              <w:t xml:space="preserve"> </w:t>
            </w:r>
            <w:r w:rsidR="00EA2A92" w:rsidRPr="00225DB0">
              <w:rPr>
                <w:szCs w:val="24"/>
              </w:rPr>
              <w:t>«Сведения о цепочке собственников, включая бенеф</w:t>
            </w:r>
            <w:r w:rsidR="00EA2A92">
              <w:rPr>
                <w:szCs w:val="24"/>
              </w:rPr>
              <w:t>ициаров (в том числе конечных)».</w:t>
            </w:r>
          </w:p>
          <w:p w:rsidR="00EA2A92"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оформлена по форме и в соответствии с и</w:t>
            </w:r>
            <w:r w:rsidR="00032DBD" w:rsidRPr="00225DB0">
              <w:rPr>
                <w:szCs w:val="24"/>
              </w:rPr>
              <w:t>н</w:t>
            </w:r>
            <w:r w:rsidR="00032DBD" w:rsidRPr="00225DB0">
              <w:rPr>
                <w:szCs w:val="24"/>
              </w:rPr>
              <w:t>струкциями, приведенными в настоящ</w:t>
            </w:r>
            <w:r>
              <w:rPr>
                <w:szCs w:val="24"/>
              </w:rPr>
              <w:t xml:space="preserve">ей документации по запросу цен, в т.ч. </w:t>
            </w:r>
            <w:r w:rsidRPr="00921A70">
              <w:t>Пакет, подтверждающих документов в соответствии с типом предприятия</w:t>
            </w:r>
            <w:r>
              <w:rPr>
                <w:szCs w:val="24"/>
              </w:rPr>
              <w:t xml:space="preserve">. </w:t>
            </w:r>
            <w:r w:rsidR="00032DBD" w:rsidRPr="00225DB0">
              <w:rPr>
                <w:szCs w:val="24"/>
              </w:rPr>
              <w:t>Все сведения и документы обязательны к предоставлению</w:t>
            </w:r>
            <w:r>
              <w:rPr>
                <w:szCs w:val="24"/>
              </w:rPr>
              <w:t>.</w:t>
            </w:r>
          </w:p>
          <w:p w:rsidR="00032DBD"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представлена в составе заявки на участие в запросе цен в двух форматах: *.</w:t>
            </w:r>
            <w:r w:rsidR="00032DBD" w:rsidRPr="00225DB0">
              <w:rPr>
                <w:szCs w:val="24"/>
                <w:lang w:val="en-US"/>
              </w:rPr>
              <w:t>pdf</w:t>
            </w:r>
            <w:r w:rsidR="00032DBD">
              <w:rPr>
                <w:szCs w:val="24"/>
              </w:rPr>
              <w:t xml:space="preserve"> и *.</w:t>
            </w:r>
            <w:r w:rsidR="00032DBD">
              <w:rPr>
                <w:szCs w:val="24"/>
                <w:lang w:val="en-US"/>
              </w:rPr>
              <w:t>xls</w:t>
            </w:r>
            <w:r w:rsidR="00032DBD" w:rsidRPr="00225DB0">
              <w:rPr>
                <w:szCs w:val="24"/>
              </w:rPr>
              <w:t>;</w:t>
            </w:r>
          </w:p>
          <w:p w:rsidR="0086246F"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документы, указанные в пункт</w:t>
            </w:r>
            <w:r w:rsidR="009513A0" w:rsidRPr="00225DB0">
              <w:rPr>
                <w:szCs w:val="24"/>
              </w:rPr>
              <w:t>е</w:t>
            </w:r>
            <w:r w:rsidR="009E6B81" w:rsidRPr="00225DB0">
              <w:rPr>
                <w:szCs w:val="24"/>
              </w:rPr>
              <w:t> </w:t>
            </w:r>
            <w:fldSimple w:instr=" REF _Ref317257698 \r \h  \* MERGEFORMAT ">
              <w:r w:rsidR="00A1243C">
                <w:rPr>
                  <w:szCs w:val="24"/>
                </w:rPr>
                <w:t>13</w:t>
              </w:r>
            </w:fldSimple>
            <w:r w:rsidR="007540C3" w:rsidRPr="00225DB0">
              <w:rPr>
                <w:szCs w:val="24"/>
              </w:rPr>
              <w:t xml:space="preserve"> раздела </w:t>
            </w:r>
            <w:fldSimple w:instr=" REF _Ref317256731 \r \h  \* MERGEFORMAT ">
              <w:r w:rsidR="00A1243C">
                <w:rPr>
                  <w:szCs w:val="24"/>
                </w:rPr>
                <w:t>4</w:t>
              </w:r>
            </w:fldSimple>
            <w:r w:rsidRPr="00225DB0">
              <w:rPr>
                <w:szCs w:val="24"/>
              </w:rPr>
              <w:t xml:space="preserve"> «Информационная карта </w:t>
            </w:r>
            <w:r w:rsidR="00466F9E" w:rsidRPr="00225DB0">
              <w:rPr>
                <w:szCs w:val="24"/>
              </w:rPr>
              <w:t>запроса цен</w:t>
            </w:r>
            <w:r w:rsidRPr="00225DB0">
              <w:rPr>
                <w:szCs w:val="24"/>
              </w:rPr>
              <w:t xml:space="preserve">», подтверждающие соответствие участника </w:t>
            </w:r>
            <w:r w:rsidR="00466F9E" w:rsidRPr="00225DB0">
              <w:rPr>
                <w:szCs w:val="24"/>
              </w:rPr>
              <w:t>запроса цен</w:t>
            </w:r>
            <w:r w:rsidRPr="00225DB0">
              <w:rPr>
                <w:szCs w:val="24"/>
              </w:rPr>
              <w:t xml:space="preserve"> установленным требованиям</w:t>
            </w:r>
            <w:r w:rsidR="003A3090">
              <w:rPr>
                <w:szCs w:val="24"/>
              </w:rPr>
              <w:t>;</w:t>
            </w:r>
          </w:p>
          <w:p w:rsidR="00B13103" w:rsidRDefault="00B13103" w:rsidP="00AE7099">
            <w:pPr>
              <w:pStyle w:val="Times12"/>
              <w:numPr>
                <w:ilvl w:val="0"/>
                <w:numId w:val="13"/>
              </w:numPr>
              <w:tabs>
                <w:tab w:val="left" w:pos="0"/>
                <w:tab w:val="left" w:pos="495"/>
                <w:tab w:val="num" w:pos="2564"/>
              </w:tabs>
              <w:ind w:left="0" w:right="153" w:firstLine="211"/>
              <w:rPr>
                <w:szCs w:val="24"/>
              </w:rPr>
            </w:pPr>
            <w:r>
              <w:rPr>
                <w:rFonts w:eastAsia="Arial Unicode MS"/>
                <w:szCs w:val="24"/>
              </w:rPr>
              <w:t>техническое</w:t>
            </w:r>
            <w:r>
              <w:rPr>
                <w:szCs w:val="24"/>
              </w:rPr>
              <w:t xml:space="preserve"> предложение в соответствии с инструкциями, приведенными в настоящей документации по запросу цен (</w:t>
            </w:r>
            <w:r>
              <w:rPr>
                <w:color w:val="0000FF"/>
                <w:szCs w:val="24"/>
                <w:u w:val="single"/>
              </w:rPr>
              <w:t>Форма 3</w:t>
            </w:r>
            <w:r>
              <w:rPr>
                <w:szCs w:val="24"/>
              </w:rPr>
              <w:t>), в том числе содержащее:</w:t>
            </w:r>
          </w:p>
          <w:p w:rsidR="00B13103" w:rsidRDefault="00B13103" w:rsidP="00AE7099">
            <w:pPr>
              <w:pStyle w:val="-6"/>
              <w:numPr>
                <w:ilvl w:val="0"/>
                <w:numId w:val="43"/>
              </w:numPr>
              <w:tabs>
                <w:tab w:val="left" w:pos="1062"/>
              </w:tabs>
              <w:spacing w:line="240" w:lineRule="auto"/>
              <w:ind w:left="0" w:right="153"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B13103" w:rsidRDefault="00B13103" w:rsidP="00AE7099">
            <w:pPr>
              <w:pStyle w:val="-6"/>
              <w:numPr>
                <w:ilvl w:val="0"/>
                <w:numId w:val="43"/>
              </w:numPr>
              <w:tabs>
                <w:tab w:val="left" w:pos="1062"/>
              </w:tabs>
              <w:spacing w:line="240" w:lineRule="auto"/>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B13103" w:rsidRDefault="00B13103" w:rsidP="00AE7099">
            <w:pPr>
              <w:pStyle w:val="-6"/>
              <w:numPr>
                <w:ilvl w:val="0"/>
                <w:numId w:val="43"/>
              </w:numPr>
              <w:tabs>
                <w:tab w:val="left" w:pos="1062"/>
              </w:tabs>
              <w:spacing w:line="240" w:lineRule="auto"/>
              <w:ind w:left="0" w:right="153"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B13103" w:rsidRDefault="00B13103" w:rsidP="00AE7099">
            <w:pPr>
              <w:pStyle w:val="-6"/>
              <w:numPr>
                <w:ilvl w:val="0"/>
                <w:numId w:val="43"/>
              </w:numPr>
              <w:tabs>
                <w:tab w:val="left" w:pos="1062"/>
              </w:tabs>
              <w:spacing w:line="240" w:lineRule="auto"/>
              <w:ind w:left="0" w:right="153" w:firstLine="635"/>
              <w:rPr>
                <w:rFonts w:eastAsia="Arial Unicode MS"/>
                <w:bCs/>
                <w:sz w:val="24"/>
              </w:rPr>
            </w:pPr>
            <w:r>
              <w:rPr>
                <w:rFonts w:eastAsia="Arial Unicode MS"/>
                <w:bCs/>
                <w:sz w:val="24"/>
              </w:rPr>
              <w:t>описание комплектации предлагаемого товара;</w:t>
            </w:r>
          </w:p>
          <w:p w:rsidR="00B13103" w:rsidRDefault="00B13103" w:rsidP="00AE7099">
            <w:pPr>
              <w:pStyle w:val="-6"/>
              <w:numPr>
                <w:ilvl w:val="0"/>
                <w:numId w:val="43"/>
              </w:numPr>
              <w:tabs>
                <w:tab w:val="left" w:pos="1062"/>
              </w:tabs>
              <w:spacing w:line="240" w:lineRule="auto"/>
              <w:ind w:left="0" w:right="153" w:firstLine="635"/>
              <w:rPr>
                <w:rFonts w:eastAsia="Arial Unicode MS"/>
                <w:bCs/>
                <w:sz w:val="24"/>
              </w:rPr>
            </w:pPr>
            <w:r>
              <w:rPr>
                <w:rFonts w:eastAsia="Arial Unicode MS"/>
                <w:sz w:val="24"/>
              </w:rPr>
              <w:t>указание количества предлагаемого товара, объема работ или услуг или порядка его определения;</w:t>
            </w:r>
          </w:p>
          <w:p w:rsidR="00B13103" w:rsidRDefault="00B13103" w:rsidP="006E5E1E">
            <w:pPr>
              <w:pStyle w:val="a0"/>
              <w:numPr>
                <w:ilvl w:val="4"/>
                <w:numId w:val="44"/>
              </w:numPr>
              <w:tabs>
                <w:tab w:val="num" w:pos="1134"/>
              </w:tabs>
              <w:snapToGrid w:val="0"/>
              <w:spacing w:line="240" w:lineRule="auto"/>
              <w:ind w:left="0" w:firstLine="709"/>
              <w:rPr>
                <w:sz w:val="24"/>
                <w:szCs w:val="24"/>
              </w:rPr>
            </w:pPr>
            <w:r w:rsidRPr="006E5E1E">
              <w:rPr>
                <w:sz w:val="24"/>
                <w:szCs w:val="24"/>
              </w:rPr>
              <w:lastRenderedPageBreak/>
              <w:t>указание даты производства товара.</w:t>
            </w:r>
          </w:p>
          <w:p w:rsidR="008641AF" w:rsidRPr="001B4FB2" w:rsidRDefault="008641AF" w:rsidP="008641AF">
            <w:pPr>
              <w:pStyle w:val="a0"/>
              <w:numPr>
                <w:ilvl w:val="0"/>
                <w:numId w:val="13"/>
              </w:numPr>
              <w:tabs>
                <w:tab w:val="num" w:pos="211"/>
              </w:tabs>
              <w:snapToGrid w:val="0"/>
              <w:spacing w:line="240" w:lineRule="auto"/>
              <w:ind w:left="211" w:firstLine="0"/>
              <w:rPr>
                <w:sz w:val="24"/>
                <w:szCs w:val="24"/>
              </w:rPr>
            </w:pPr>
            <w:r w:rsidRPr="00F77E6F">
              <w:t xml:space="preserve">в случае если Участник предлагает к поставке эквивалент (аналог) товара, необходимо также приложить Техническое условие (выписку из ТУ, паспорта на товар и т.д.), подтверждающие соответствие технических характеристик эквивалента </w:t>
            </w:r>
            <w:r>
              <w:t xml:space="preserve">(аналога) требованиям </w:t>
            </w:r>
            <w:r w:rsidRPr="00F77E6F">
              <w:t>Заказчика.</w:t>
            </w:r>
          </w:p>
          <w:p w:rsidR="003A3090" w:rsidRPr="00F77E6F" w:rsidRDefault="003A3090" w:rsidP="005A449E">
            <w:pPr>
              <w:pStyle w:val="Times12"/>
              <w:tabs>
                <w:tab w:val="left" w:pos="0"/>
                <w:tab w:val="left" w:pos="495"/>
              </w:tabs>
              <w:ind w:right="153" w:firstLine="0"/>
              <w:rPr>
                <w:szCs w:val="24"/>
              </w:rPr>
            </w:pPr>
          </w:p>
        </w:tc>
      </w:tr>
      <w:tr w:rsidR="00C87330" w:rsidRPr="00225DB0">
        <w:tblPrEx>
          <w:tblCellMar>
            <w:top w:w="0" w:type="dxa"/>
            <w:bottom w:w="0" w:type="dxa"/>
          </w:tblCellMar>
        </w:tblPrEx>
        <w:trPr>
          <w:trHeight w:val="397"/>
        </w:trPr>
        <w:tc>
          <w:tcPr>
            <w:tcW w:w="781" w:type="dxa"/>
          </w:tcPr>
          <w:p w:rsidR="00C87330" w:rsidRPr="00225DB0" w:rsidRDefault="00C87330" w:rsidP="00AE7099">
            <w:pPr>
              <w:numPr>
                <w:ilvl w:val="0"/>
                <w:numId w:val="24"/>
              </w:numPr>
              <w:tabs>
                <w:tab w:val="num" w:pos="786"/>
              </w:tabs>
              <w:ind w:left="0" w:hanging="15"/>
              <w:jc w:val="center"/>
            </w:pPr>
            <w:bookmarkStart w:id="189" w:name="_Ref317254826"/>
          </w:p>
        </w:tc>
        <w:bookmarkEnd w:id="189"/>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D12912" w:rsidRDefault="00C87330" w:rsidP="00C87330">
            <w:pPr>
              <w:pStyle w:val="Times12"/>
              <w:tabs>
                <w:tab w:val="left" w:pos="70"/>
              </w:tabs>
              <w:ind w:right="153" w:firstLine="0"/>
              <w:rPr>
                <w:spacing w:val="-6"/>
                <w:szCs w:val="24"/>
              </w:rPr>
            </w:pPr>
            <w:r w:rsidRPr="00D12912">
              <w:rPr>
                <w:szCs w:val="24"/>
              </w:rPr>
              <w:t>возможна</w:t>
            </w:r>
          </w:p>
          <w:p w:rsidR="00647F8D" w:rsidRPr="00225DB0" w:rsidRDefault="00647F8D" w:rsidP="00C87330">
            <w:pPr>
              <w:pStyle w:val="Times12"/>
              <w:tabs>
                <w:tab w:val="left" w:pos="70"/>
              </w:tabs>
              <w:ind w:right="153" w:firstLine="0"/>
              <w:rPr>
                <w:spacing w:val="-6"/>
                <w:szCs w:val="24"/>
              </w:rPr>
            </w:pPr>
          </w:p>
          <w:p w:rsidR="00C87330" w:rsidRPr="00225DB0" w:rsidRDefault="00F23DF8" w:rsidP="00C87330">
            <w:pPr>
              <w:pStyle w:val="Times12"/>
              <w:tabs>
                <w:tab w:val="left" w:pos="70"/>
              </w:tabs>
              <w:ind w:right="153" w:firstLine="0"/>
              <w:rPr>
                <w:spacing w:val="-6"/>
                <w:szCs w:val="24"/>
              </w:rPr>
            </w:pPr>
            <w:r w:rsidRPr="00D81AA4">
              <w:rPr>
                <w:spacing w:val="-6"/>
                <w:szCs w:val="24"/>
              </w:rPr>
              <w:t xml:space="preserve">по снижению </w:t>
            </w:r>
            <w:r w:rsidRPr="00D81AA4">
              <w:rPr>
                <w:b/>
                <w:i/>
                <w:szCs w:val="24"/>
              </w:rPr>
              <w:t>первоначально указанной в заявке на участие в запросе цен цены</w:t>
            </w:r>
          </w:p>
        </w:tc>
      </w:tr>
      <w:tr w:rsidR="001F7063" w:rsidRPr="00225DB0">
        <w:tblPrEx>
          <w:tblCellMar>
            <w:top w:w="0" w:type="dxa"/>
            <w:bottom w:w="0" w:type="dxa"/>
          </w:tblCellMar>
        </w:tblPrEx>
        <w:trPr>
          <w:trHeight w:val="232"/>
        </w:trPr>
        <w:tc>
          <w:tcPr>
            <w:tcW w:w="781" w:type="dxa"/>
          </w:tcPr>
          <w:p w:rsidR="001F7063" w:rsidRPr="00225DB0" w:rsidRDefault="001F7063" w:rsidP="00AE7099">
            <w:pPr>
              <w:numPr>
                <w:ilvl w:val="0"/>
                <w:numId w:val="24"/>
              </w:numPr>
              <w:tabs>
                <w:tab w:val="num" w:pos="786"/>
              </w:tabs>
              <w:ind w:left="0" w:hanging="15"/>
              <w:jc w:val="center"/>
            </w:pPr>
            <w:bookmarkStart w:id="190" w:name="_Ref317250778"/>
          </w:p>
        </w:tc>
        <w:bookmarkEnd w:id="190"/>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F85738" w:rsidRDefault="00F85738" w:rsidP="00F85738">
            <w:pPr>
              <w:pStyle w:val="Times12"/>
              <w:ind w:firstLine="0"/>
              <w:rPr>
                <w:b/>
                <w:i/>
                <w:szCs w:val="24"/>
              </w:rPr>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r w:rsidR="006D79CE" w:rsidRPr="00225DB0">
              <w:t xml:space="preserve">ЭТП </w:t>
            </w:r>
            <w:r w:rsidR="006D79CE" w:rsidRPr="00DB54C0">
              <w:rPr>
                <w:sz w:val="22"/>
              </w:rPr>
              <w:t>«</w:t>
            </w:r>
            <w:r w:rsidR="006D79CE">
              <w:rPr>
                <w:sz w:val="22"/>
              </w:rPr>
              <w:t xml:space="preserve">Аукционный конкурсный дом»  </w:t>
            </w:r>
            <w:r w:rsidR="006D79CE" w:rsidRPr="00645C78">
              <w:t xml:space="preserve">в сети «Интернет» по адресу: </w:t>
            </w:r>
            <w:hyperlink r:id="rId20" w:history="1">
              <w:r w:rsidR="006D79CE" w:rsidRPr="006154BF">
                <w:rPr>
                  <w:rStyle w:val="afa"/>
                </w:rPr>
                <w:t>www.</w:t>
              </w:r>
              <w:r w:rsidR="006D79CE" w:rsidRPr="006154BF">
                <w:rPr>
                  <w:rStyle w:val="afa"/>
                  <w:sz w:val="22"/>
                  <w:lang w:val="en-US"/>
                </w:rPr>
                <w:t>a</w:t>
              </w:r>
              <w:r w:rsidR="006D79CE" w:rsidRPr="006154BF">
                <w:rPr>
                  <w:rStyle w:val="afa"/>
                  <w:sz w:val="22"/>
                </w:rPr>
                <w:t>-</w:t>
              </w:r>
              <w:r w:rsidR="006D79CE" w:rsidRPr="006154BF">
                <w:rPr>
                  <w:rStyle w:val="afa"/>
                  <w:sz w:val="22"/>
                  <w:lang w:val="en-US"/>
                </w:rPr>
                <w:t>k</w:t>
              </w:r>
              <w:r w:rsidR="006D79CE" w:rsidRPr="006154BF">
                <w:rPr>
                  <w:rStyle w:val="afa"/>
                  <w:sz w:val="22"/>
                </w:rPr>
                <w:t>-</w:t>
              </w:r>
              <w:r w:rsidR="006D79CE" w:rsidRPr="006154BF">
                <w:rPr>
                  <w:rStyle w:val="afa"/>
                  <w:sz w:val="22"/>
                  <w:lang w:val="en-US"/>
                </w:rPr>
                <w:t>d</w:t>
              </w:r>
              <w:r w:rsidR="006D79CE" w:rsidRPr="006154BF">
                <w:rPr>
                  <w:rStyle w:val="afa"/>
                  <w:sz w:val="22"/>
                </w:rPr>
                <w:t>.</w:t>
              </w:r>
              <w:r w:rsidR="006D79CE" w:rsidRPr="006154BF">
                <w:rPr>
                  <w:rStyle w:val="afa"/>
                  <w:sz w:val="22"/>
                  <w:lang w:val="en-US"/>
                </w:rPr>
                <w:t>ru</w:t>
              </w:r>
            </w:hyperlink>
            <w:r w:rsidRPr="00D12912">
              <w:rPr>
                <w:b/>
                <w:i/>
                <w:szCs w:val="24"/>
              </w:rPr>
              <w:t xml:space="preserve"> </w:t>
            </w:r>
          </w:p>
          <w:p w:rsidR="00E55E30" w:rsidRDefault="00E55E30" w:rsidP="00E55E30">
            <w:pPr>
              <w:pStyle w:val="Times12"/>
              <w:ind w:firstLine="0"/>
              <w:rPr>
                <w:b/>
                <w:i/>
                <w:szCs w:val="24"/>
                <w:u w:val="single"/>
              </w:rPr>
            </w:pPr>
          </w:p>
          <w:p w:rsidR="00E55E30" w:rsidRPr="00364046" w:rsidRDefault="006D79CE" w:rsidP="00E55E30">
            <w:pPr>
              <w:pStyle w:val="Times12"/>
              <w:ind w:firstLine="0"/>
              <w:rPr>
                <w:b/>
                <w:i/>
                <w:color w:val="FF0000"/>
                <w:szCs w:val="24"/>
                <w:u w:val="single"/>
              </w:rPr>
            </w:pPr>
            <w:r w:rsidRPr="00364046">
              <w:rPr>
                <w:b/>
                <w:i/>
                <w:color w:val="FF0000"/>
                <w:szCs w:val="24"/>
                <w:u w:val="single"/>
              </w:rPr>
              <w:t>«</w:t>
            </w:r>
            <w:r w:rsidR="00CB6347">
              <w:rPr>
                <w:b/>
                <w:i/>
                <w:color w:val="FF0000"/>
                <w:szCs w:val="24"/>
                <w:u w:val="single"/>
              </w:rPr>
              <w:t>18</w:t>
            </w:r>
            <w:r w:rsidR="00E55E30" w:rsidRPr="00364046">
              <w:rPr>
                <w:b/>
                <w:i/>
                <w:color w:val="FF0000"/>
                <w:szCs w:val="24"/>
                <w:u w:val="single"/>
              </w:rPr>
              <w:t xml:space="preserve">» </w:t>
            </w:r>
            <w:r w:rsidR="005B7EA0">
              <w:rPr>
                <w:b/>
                <w:i/>
                <w:color w:val="FF0000"/>
                <w:szCs w:val="24"/>
                <w:u w:val="single"/>
              </w:rPr>
              <w:t>апреля</w:t>
            </w:r>
            <w:r w:rsidR="00E55E30" w:rsidRPr="00364046">
              <w:rPr>
                <w:b/>
                <w:i/>
                <w:color w:val="FF0000"/>
                <w:szCs w:val="24"/>
                <w:u w:val="single"/>
              </w:rPr>
              <w:t xml:space="preserve"> 2014 года</w:t>
            </w:r>
          </w:p>
          <w:p w:rsidR="001F7063" w:rsidRPr="00364046" w:rsidRDefault="00F77E6F" w:rsidP="00E40F04">
            <w:pPr>
              <w:pStyle w:val="Times12"/>
              <w:ind w:firstLine="0"/>
              <w:rPr>
                <w:b/>
                <w:i/>
                <w:color w:val="FF0000"/>
                <w:szCs w:val="24"/>
              </w:rPr>
            </w:pPr>
            <w:r w:rsidRPr="00364046">
              <w:rPr>
                <w:b/>
                <w:i/>
                <w:color w:val="FF0000"/>
                <w:szCs w:val="24"/>
              </w:rPr>
              <w:t>05</w:t>
            </w:r>
            <w:r w:rsidR="001F7063" w:rsidRPr="00364046">
              <w:rPr>
                <w:b/>
                <w:i/>
                <w:color w:val="FF0000"/>
                <w:szCs w:val="24"/>
              </w:rPr>
              <w:t xml:space="preserve">-00 (время московское) </w:t>
            </w:r>
          </w:p>
          <w:p w:rsidR="001F7063" w:rsidRPr="00225DB0" w:rsidRDefault="001F7063" w:rsidP="00E55E30">
            <w:pPr>
              <w:pStyle w:val="Times12"/>
              <w:ind w:firstLine="0"/>
              <w:rPr>
                <w:szCs w:val="24"/>
              </w:rPr>
            </w:pPr>
          </w:p>
        </w:tc>
      </w:tr>
      <w:tr w:rsidR="00686193" w:rsidRPr="00225DB0">
        <w:tblPrEx>
          <w:tblCellMar>
            <w:top w:w="0" w:type="dxa"/>
            <w:bottom w:w="0" w:type="dxa"/>
          </w:tblCellMar>
        </w:tblPrEx>
        <w:trPr>
          <w:trHeight w:val="232"/>
        </w:trPr>
        <w:tc>
          <w:tcPr>
            <w:tcW w:w="781" w:type="dxa"/>
          </w:tcPr>
          <w:p w:rsidR="00686193" w:rsidRPr="00225DB0" w:rsidRDefault="00686193" w:rsidP="00AE7099">
            <w:pPr>
              <w:numPr>
                <w:ilvl w:val="0"/>
                <w:numId w:val="24"/>
              </w:numPr>
              <w:tabs>
                <w:tab w:val="num" w:pos="786"/>
              </w:tabs>
              <w:ind w:left="0" w:hanging="15"/>
              <w:jc w:val="center"/>
            </w:pPr>
            <w:bookmarkStart w:id="191" w:name="_Ref317254136"/>
          </w:p>
        </w:tc>
        <w:bookmarkEnd w:id="191"/>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A165EB" w:rsidRDefault="00A165EB" w:rsidP="00A165EB">
            <w:pPr>
              <w:rPr>
                <w:color w:val="FF0000"/>
              </w:rPr>
            </w:pPr>
            <w:r w:rsidRPr="00457953">
              <w:t xml:space="preserve">636039, Россия, Томская </w:t>
            </w:r>
            <w:r w:rsidRPr="00D12912">
              <w:t>область, г</w:t>
            </w:r>
            <w:r w:rsidR="00D12912" w:rsidRPr="00D12912">
              <w:t xml:space="preserve">. Северск, улица Курчатова, </w:t>
            </w:r>
            <w:r w:rsidRPr="00D12912">
              <w:t>1, ОАО «СХК»</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blPrEx>
          <w:tblCellMar>
            <w:top w:w="0" w:type="dxa"/>
            <w:bottom w:w="0" w:type="dxa"/>
          </w:tblCellMar>
        </w:tblPrEx>
        <w:trPr>
          <w:trHeight w:val="194"/>
        </w:trPr>
        <w:tc>
          <w:tcPr>
            <w:tcW w:w="781" w:type="dxa"/>
          </w:tcPr>
          <w:p w:rsidR="000316C6" w:rsidRPr="00225DB0" w:rsidRDefault="000316C6" w:rsidP="00AE7099">
            <w:pPr>
              <w:numPr>
                <w:ilvl w:val="0"/>
                <w:numId w:val="24"/>
              </w:numPr>
              <w:tabs>
                <w:tab w:val="num" w:pos="786"/>
              </w:tabs>
              <w:ind w:left="0" w:hanging="15"/>
              <w:jc w:val="center"/>
            </w:pPr>
            <w:bookmarkStart w:id="192" w:name="_Ref317254659"/>
          </w:p>
        </w:tc>
        <w:bookmarkEnd w:id="192"/>
        <w:tc>
          <w:tcPr>
            <w:tcW w:w="2977" w:type="dxa"/>
          </w:tcPr>
          <w:p w:rsidR="000316C6" w:rsidRPr="009B6151" w:rsidRDefault="005A449E" w:rsidP="005A449E">
            <w:pPr>
              <w:ind w:right="153"/>
              <w:rPr>
                <w:spacing w:val="-6"/>
                <w:highlight w:val="yellow"/>
              </w:rPr>
            </w:pPr>
            <w:r w:rsidRPr="005A449E">
              <w:rPr>
                <w:spacing w:val="-6"/>
              </w:rPr>
              <w:t>Оценка заявок на участие в запросе цен</w:t>
            </w:r>
          </w:p>
        </w:tc>
        <w:tc>
          <w:tcPr>
            <w:tcW w:w="10915" w:type="dxa"/>
          </w:tcPr>
          <w:p w:rsidR="007D43F6" w:rsidRDefault="005458B2" w:rsidP="005458B2">
            <w:pPr>
              <w:pStyle w:val="-3"/>
              <w:tabs>
                <w:tab w:val="clear" w:pos="1701"/>
                <w:tab w:val="left" w:pos="1985"/>
              </w:tabs>
              <w:spacing w:line="240" w:lineRule="auto"/>
              <w:ind w:firstLine="0"/>
              <w:rPr>
                <w:sz w:val="24"/>
              </w:rPr>
            </w:pPr>
            <w:r>
              <w:rPr>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5458B2" w:rsidRPr="009E58BB" w:rsidRDefault="005458B2" w:rsidP="005458B2">
            <w:pPr>
              <w:pStyle w:val="-3"/>
              <w:tabs>
                <w:tab w:val="clear" w:pos="1701"/>
                <w:tab w:val="left" w:pos="1985"/>
              </w:tabs>
              <w:spacing w:line="240" w:lineRule="auto"/>
              <w:ind w:firstLine="0"/>
              <w:rPr>
                <w:sz w:val="24"/>
              </w:rPr>
            </w:pPr>
            <w:r>
              <w:rPr>
                <w:sz w:val="24"/>
              </w:rPr>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A449E" w:rsidRPr="00225DB0">
        <w:tblPrEx>
          <w:tblCellMar>
            <w:top w:w="0" w:type="dxa"/>
            <w:bottom w:w="0" w:type="dxa"/>
          </w:tblCellMar>
        </w:tblPrEx>
        <w:trPr>
          <w:trHeight w:val="194"/>
        </w:trPr>
        <w:tc>
          <w:tcPr>
            <w:tcW w:w="781" w:type="dxa"/>
          </w:tcPr>
          <w:p w:rsidR="005A449E" w:rsidRPr="00225DB0" w:rsidRDefault="005A449E" w:rsidP="00AE7099">
            <w:pPr>
              <w:numPr>
                <w:ilvl w:val="0"/>
                <w:numId w:val="24"/>
              </w:numPr>
              <w:tabs>
                <w:tab w:val="num" w:pos="786"/>
              </w:tabs>
              <w:ind w:left="0" w:hanging="15"/>
              <w:jc w:val="center"/>
            </w:pPr>
          </w:p>
        </w:tc>
        <w:tc>
          <w:tcPr>
            <w:tcW w:w="2977" w:type="dxa"/>
          </w:tcPr>
          <w:p w:rsidR="005A449E" w:rsidRPr="000968EF" w:rsidRDefault="005A449E" w:rsidP="005A449E">
            <w:pPr>
              <w:ind w:right="153"/>
              <w:rPr>
                <w:spacing w:val="-6"/>
              </w:rPr>
            </w:pPr>
            <w:r w:rsidRPr="000968EF">
              <w:rPr>
                <w:spacing w:val="-6"/>
              </w:rPr>
              <w:t>Срок заключения договора</w:t>
            </w:r>
            <w:r w:rsidR="005458B2">
              <w:rPr>
                <w:spacing w:val="-6"/>
              </w:rPr>
              <w:t>/ов</w:t>
            </w:r>
          </w:p>
          <w:p w:rsidR="005A449E" w:rsidRPr="000968EF" w:rsidRDefault="005A449E" w:rsidP="00E40F04">
            <w:pPr>
              <w:ind w:right="153"/>
              <w:rPr>
                <w:spacing w:val="-6"/>
              </w:rPr>
            </w:pPr>
          </w:p>
        </w:tc>
        <w:tc>
          <w:tcPr>
            <w:tcW w:w="10915" w:type="dxa"/>
          </w:tcPr>
          <w:p w:rsidR="005A449E" w:rsidRPr="00225DB0" w:rsidRDefault="005A449E" w:rsidP="005458B2">
            <w:pPr>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 xml:space="preserve">и </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5A449E" w:rsidRPr="00225DB0" w:rsidRDefault="005A449E" w:rsidP="005458B2">
            <w:pPr>
              <w:jc w:val="both"/>
            </w:pPr>
            <w:r w:rsidRPr="00225DB0">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w:t>
            </w:r>
            <w:r w:rsidRPr="00225DB0">
              <w:lastRenderedPageBreak/>
              <w:t>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A449E" w:rsidRPr="00242BFB" w:rsidRDefault="005A449E" w:rsidP="005458B2">
            <w:pPr>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A449E" w:rsidRPr="009E58BB" w:rsidRDefault="005A449E" w:rsidP="005458B2">
            <w:pPr>
              <w:pStyle w:val="-3"/>
              <w:tabs>
                <w:tab w:val="clear" w:pos="1701"/>
                <w:tab w:val="left" w:pos="1985"/>
              </w:tabs>
              <w:spacing w:line="240" w:lineRule="auto"/>
              <w:ind w:firstLine="0"/>
              <w:rPr>
                <w:sz w:val="24"/>
              </w:rPr>
            </w:pPr>
            <w:bookmarkStart w:id="193"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93"/>
          </w:p>
          <w:p w:rsidR="005A449E" w:rsidRPr="00225DB0" w:rsidRDefault="005A449E" w:rsidP="005458B2">
            <w:pPr>
              <w:jc w:val="both"/>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blPrEx>
          <w:tblCellMar>
            <w:top w:w="0" w:type="dxa"/>
            <w:bottom w:w="0" w:type="dxa"/>
          </w:tblCellMar>
        </w:tblPrEx>
        <w:trPr>
          <w:trHeight w:val="194"/>
        </w:trPr>
        <w:tc>
          <w:tcPr>
            <w:tcW w:w="781" w:type="dxa"/>
          </w:tcPr>
          <w:p w:rsidR="007A678F" w:rsidRPr="00225DB0" w:rsidRDefault="007A678F" w:rsidP="00AE7099">
            <w:pPr>
              <w:numPr>
                <w:ilvl w:val="0"/>
                <w:numId w:val="24"/>
              </w:numPr>
              <w:tabs>
                <w:tab w:val="num" w:pos="786"/>
              </w:tabs>
              <w:ind w:left="0" w:hanging="15"/>
              <w:jc w:val="center"/>
            </w:pPr>
            <w:bookmarkStart w:id="194" w:name="_Ref317256138"/>
          </w:p>
        </w:tc>
        <w:bookmarkEnd w:id="194"/>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D12912" w:rsidRDefault="00637729" w:rsidP="00637729">
            <w:pPr>
              <w:ind w:right="153"/>
              <w:jc w:val="both"/>
              <w:rPr>
                <w:bCs/>
              </w:rPr>
            </w:pPr>
            <w:r w:rsidRPr="00D12912">
              <w:rPr>
                <w:bCs/>
              </w:rPr>
              <w:t>Требования не установлены.</w:t>
            </w:r>
          </w:p>
          <w:p w:rsidR="007A678F" w:rsidRPr="000968EF" w:rsidRDefault="007A678F" w:rsidP="001476B2">
            <w:pPr>
              <w:ind w:right="153"/>
              <w:jc w:val="both"/>
              <w:rPr>
                <w:bCs/>
              </w:rPr>
            </w:pPr>
          </w:p>
        </w:tc>
      </w:tr>
      <w:tr w:rsidR="007A678F" w:rsidRPr="00225DB0">
        <w:tblPrEx>
          <w:tblCellMar>
            <w:top w:w="0" w:type="dxa"/>
            <w:bottom w:w="0" w:type="dxa"/>
          </w:tblCellMar>
        </w:tblPrEx>
        <w:trPr>
          <w:trHeight w:val="194"/>
        </w:trPr>
        <w:tc>
          <w:tcPr>
            <w:tcW w:w="781" w:type="dxa"/>
          </w:tcPr>
          <w:p w:rsidR="007A678F" w:rsidRPr="00225DB0" w:rsidRDefault="007A678F" w:rsidP="00AE7099">
            <w:pPr>
              <w:numPr>
                <w:ilvl w:val="0"/>
                <w:numId w:val="24"/>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210209" w:rsidRPr="00A315D0" w:rsidRDefault="00210209" w:rsidP="00210209">
            <w:r w:rsidRPr="00A315D0">
              <w:t>ОАО «Сибирский Химический Комбинат»</w:t>
            </w:r>
          </w:p>
          <w:p w:rsidR="00210209" w:rsidRPr="00A315D0" w:rsidRDefault="00210209" w:rsidP="00210209">
            <w:r w:rsidRPr="00A315D0">
              <w:t xml:space="preserve">р/с 40702810010000001510 </w:t>
            </w:r>
          </w:p>
          <w:p w:rsidR="00210209" w:rsidRPr="00A315D0" w:rsidRDefault="00210209" w:rsidP="00210209">
            <w:r w:rsidRPr="00A315D0">
              <w:t xml:space="preserve">к/с 30101810800000000758  </w:t>
            </w:r>
          </w:p>
          <w:p w:rsidR="00210209" w:rsidRPr="00A315D0" w:rsidRDefault="00210209" w:rsidP="00210209">
            <w:r w:rsidRPr="00A315D0">
              <w:t xml:space="preserve">Ф-л ГПБ  (ОАО)   г.Томск  </w:t>
            </w:r>
          </w:p>
          <w:p w:rsidR="00210209" w:rsidRPr="00A315D0" w:rsidRDefault="00210209" w:rsidP="00210209">
            <w:r w:rsidRPr="00A315D0">
              <w:t xml:space="preserve">БИК 046902758   </w:t>
            </w:r>
          </w:p>
          <w:p w:rsidR="00210209" w:rsidRPr="00A315D0" w:rsidRDefault="00210209" w:rsidP="00210209">
            <w:r w:rsidRPr="00A315D0">
              <w:t>ИНН 7024029499   КПП 702450001</w:t>
            </w:r>
          </w:p>
          <w:p w:rsidR="00CE33D1" w:rsidRPr="00CE33D1" w:rsidRDefault="00CE33D1" w:rsidP="000968EF">
            <w:pPr>
              <w:pStyle w:val="af3"/>
              <w:spacing w:before="0" w:beforeAutospacing="0" w:after="0" w:afterAutospacing="0"/>
              <w:ind w:right="153"/>
              <w:rPr>
                <w:lang w:val="ru-RU"/>
              </w:rPr>
            </w:pPr>
          </w:p>
        </w:tc>
      </w:tr>
      <w:tr w:rsidR="009D350D" w:rsidRPr="00225DB0">
        <w:tblPrEx>
          <w:tblCellMar>
            <w:top w:w="0" w:type="dxa"/>
            <w:bottom w:w="0" w:type="dxa"/>
          </w:tblCellMar>
        </w:tblPrEx>
        <w:trPr>
          <w:trHeight w:val="194"/>
        </w:trPr>
        <w:tc>
          <w:tcPr>
            <w:tcW w:w="781" w:type="dxa"/>
          </w:tcPr>
          <w:p w:rsidR="009D350D" w:rsidRPr="00225DB0" w:rsidRDefault="009D350D" w:rsidP="00AE7099">
            <w:pPr>
              <w:numPr>
                <w:ilvl w:val="0"/>
                <w:numId w:val="24"/>
              </w:numPr>
              <w:tabs>
                <w:tab w:val="num" w:pos="786"/>
              </w:tabs>
              <w:ind w:left="0" w:hanging="15"/>
              <w:jc w:val="center"/>
            </w:pPr>
            <w:bookmarkStart w:id="195" w:name="_Ref321836744"/>
          </w:p>
        </w:tc>
        <w:bookmarkEnd w:id="195"/>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156821"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w:t>
            </w:r>
            <w:r w:rsidRPr="00C130A0">
              <w:rPr>
                <w:lang w:val="ru-RU"/>
              </w:rPr>
              <w:t>цен</w:t>
            </w:r>
            <w:r w:rsidRPr="00C130A0">
              <w:t xml:space="preserve">, закупочной комиссии при проведении запроса </w:t>
            </w:r>
            <w:r w:rsidRPr="00C130A0">
              <w:rPr>
                <w:lang w:val="ru-RU"/>
              </w:rPr>
              <w:t>цен</w:t>
            </w:r>
            <w:r w:rsidRPr="00C130A0">
              <w:t xml:space="preserve"> могут быть направлены в Арбитражный комитет ОАО «ТВЭЛ» в отсканированном виде по электронному адресу </w:t>
            </w:r>
            <w:hyperlink r:id="rId21"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либо в ЦАК по электронному</w:t>
            </w:r>
            <w:r w:rsidRPr="00C130A0">
              <w:rPr>
                <w:lang w:val="ru-RU"/>
              </w:rPr>
              <w:t xml:space="preserve"> адресу</w:t>
            </w:r>
            <w:r w:rsidRPr="00C130A0">
              <w:t xml:space="preserve"> </w:t>
            </w:r>
            <w:hyperlink r:id="rId22" w:history="1">
              <w:r w:rsidRPr="00C130A0">
                <w:rPr>
                  <w:rStyle w:val="afa"/>
                </w:rPr>
                <w:t>arbitration@rosatom.ru</w:t>
              </w:r>
            </w:hyperlink>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rPr>
                <w:lang w:val="ru-RU"/>
              </w:rPr>
              <w:t xml:space="preserve">с момента размещения извещения о </w:t>
            </w:r>
            <w:r w:rsidRPr="00C130A0">
              <w:t>пр</w:t>
            </w:r>
            <w:r w:rsidR="00C130A0" w:rsidRPr="00C130A0">
              <w:t>оведени</w:t>
            </w:r>
            <w:r w:rsidR="00C130A0" w:rsidRPr="00C130A0">
              <w:rPr>
                <w:lang w:val="ru-RU"/>
              </w:rPr>
              <w:t>и</w:t>
            </w:r>
            <w:r w:rsidRPr="00C130A0">
              <w:t xml:space="preserve"> запроса</w:t>
            </w:r>
            <w:r w:rsidR="00C130A0" w:rsidRPr="00C130A0">
              <w:rPr>
                <w:lang w:val="ru-RU"/>
              </w:rPr>
              <w:t xml:space="preserve"> цен</w:t>
            </w:r>
            <w:r w:rsidRPr="00C130A0">
              <w:t xml:space="preserve">, но не позднее </w:t>
            </w:r>
            <w:r w:rsidR="00C130A0" w:rsidRPr="00C130A0">
              <w:rPr>
                <w:lang w:val="ru-RU"/>
              </w:rPr>
              <w:t>чем через 10 (</w:t>
            </w:r>
            <w:r w:rsidR="00C130A0" w:rsidRPr="00C130A0">
              <w:t>десят</w:t>
            </w:r>
            <w:r w:rsidR="00C130A0" w:rsidRPr="00C130A0">
              <w:rPr>
                <w:lang w:val="ru-RU"/>
              </w:rPr>
              <w:t>ь)</w:t>
            </w:r>
            <w:r w:rsidRPr="00C130A0">
              <w:t xml:space="preserve"> дней со дня размещения на официальном сайте протокола подведения итогов запроса </w:t>
            </w:r>
            <w:r w:rsidR="00C130A0" w:rsidRPr="00C130A0">
              <w:rPr>
                <w:lang w:val="ru-RU"/>
              </w:rPr>
              <w:t>цен</w:t>
            </w:r>
            <w:r w:rsidRPr="00C130A0">
              <w:t xml:space="preserve">, протокола о признании запроса </w:t>
            </w:r>
            <w:r w:rsidR="00C130A0" w:rsidRPr="00C130A0">
              <w:rPr>
                <w:lang w:val="ru-RU"/>
              </w:rPr>
              <w:t>цен</w:t>
            </w:r>
            <w:r w:rsidRPr="00C130A0">
              <w:t xml:space="preserve"> не состоявшимся или принятия заказчиком решения об отказе от проведения запроса </w:t>
            </w:r>
            <w:r w:rsidR="00C130A0" w:rsidRPr="00C130A0">
              <w:rPr>
                <w:lang w:val="ru-RU"/>
              </w:rPr>
              <w:t>цен</w:t>
            </w:r>
            <w:r w:rsidRPr="00C130A0">
              <w:t>.</w:t>
            </w:r>
          </w:p>
          <w:p w:rsidR="00CE33D1" w:rsidRPr="00C130A0" w:rsidRDefault="00CE33D1" w:rsidP="00CE33D1">
            <w:pPr>
              <w:pStyle w:val="af3"/>
              <w:spacing w:before="0" w:beforeAutospacing="0" w:after="0" w:afterAutospacing="0"/>
              <w:ind w:right="153"/>
              <w:jc w:val="both"/>
            </w:pPr>
            <w:r w:rsidRPr="00C130A0">
              <w:lastRenderedPageBreak/>
              <w:t xml:space="preserve">Условия и положения документации по запросу </w:t>
            </w:r>
            <w:r w:rsidR="00C130A0" w:rsidRPr="00C130A0">
              <w:rPr>
                <w:lang w:val="ru-RU"/>
              </w:rPr>
              <w:t>цен</w:t>
            </w:r>
            <w:r w:rsidRPr="00C130A0">
              <w:t xml:space="preserve"> могут быть обжалованы исключительно до окончания срока подачи заявок на участие в запросе </w:t>
            </w:r>
            <w:r w:rsidR="00C130A0" w:rsidRPr="00C130A0">
              <w:rPr>
                <w:lang w:val="ru-RU"/>
              </w:rPr>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3"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rPr>
                <w:lang w:val="ru-RU"/>
              </w:rPr>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E33D1" w:rsidRPr="00225DB0" w:rsidRDefault="00CE33D1" w:rsidP="00CE33D1">
            <w:pPr>
              <w:autoSpaceDE w:val="0"/>
              <w:autoSpaceDN w:val="0"/>
              <w:adjustRightInd w:val="0"/>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225DB0">
        <w:tblPrEx>
          <w:tblCellMar>
            <w:top w:w="0" w:type="dxa"/>
            <w:bottom w:w="0" w:type="dxa"/>
          </w:tblCellMar>
        </w:tblPrEx>
        <w:trPr>
          <w:trHeight w:val="194"/>
        </w:trPr>
        <w:tc>
          <w:tcPr>
            <w:tcW w:w="781" w:type="dxa"/>
          </w:tcPr>
          <w:p w:rsidR="009D350D" w:rsidRPr="00225DB0" w:rsidRDefault="009D350D" w:rsidP="00AE7099">
            <w:pPr>
              <w:numPr>
                <w:ilvl w:val="0"/>
                <w:numId w:val="24"/>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rPr>
                <w:lang w:val="ru-RU"/>
              </w:rPr>
              <w:t>запроса цен</w:t>
            </w:r>
            <w:r w:rsidRPr="00225DB0">
              <w:t xml:space="preserve"> может заявить в </w:t>
            </w:r>
            <w:r w:rsidR="00563A6D" w:rsidRPr="00225DB0">
              <w:rPr>
                <w:lang w:val="ru-RU"/>
              </w:rPr>
              <w:t>Госкорпорацию «Росатом»</w:t>
            </w:r>
            <w:r w:rsidRPr="00225DB0">
              <w:t xml:space="preserve"> и</w:t>
            </w:r>
            <w:r w:rsidR="000143C2" w:rsidRPr="00225DB0">
              <w:rPr>
                <w:lang w:val="ru-RU"/>
              </w:rPr>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w:t>
            </w:r>
            <w:r w:rsidR="008641AF">
              <w:rPr>
                <w:lang w:val="ru-RU"/>
              </w:rPr>
              <w:t>,</w:t>
            </w:r>
            <w:r w:rsidRPr="00225DB0">
              <w:t xml:space="preserve"> </w:t>
            </w:r>
            <w:r w:rsidR="008641AF">
              <w:rPr>
                <w:lang w:val="ru-RU"/>
              </w:rPr>
              <w:t>8-3823-52-01-01</w:t>
            </w:r>
            <w:r w:rsidR="008641AF" w:rsidRPr="00225DB0">
              <w:t xml:space="preserve"> </w:t>
            </w:r>
            <w:r w:rsidRPr="00225DB0">
              <w:t>(многоканальный,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4" w:history="1">
              <w:r w:rsidR="004A5726" w:rsidRPr="00225DB0">
                <w:rPr>
                  <w:rStyle w:val="afa"/>
                </w:rPr>
                <w:t>0707@rosatom.ru</w:t>
              </w:r>
            </w:hyperlink>
            <w:r w:rsidRPr="00225DB0">
              <w:t>;</w:t>
            </w:r>
            <w:r w:rsidR="008641AF" w:rsidRPr="008641AF">
              <w:rPr>
                <w:lang w:val="ru-RU"/>
              </w:rPr>
              <w:t xml:space="preserve"> </w:t>
            </w:r>
            <w:r w:rsidR="008641AF">
              <w:rPr>
                <w:lang w:val="ru-RU"/>
              </w:rPr>
              <w:t xml:space="preserve"> </w:t>
            </w:r>
            <w:hyperlink r:id="rId25" w:history="1">
              <w:r w:rsidR="008641AF" w:rsidRPr="008845F6">
                <w:rPr>
                  <w:rStyle w:val="afa"/>
                  <w:lang w:val="en-US"/>
                </w:rPr>
                <w:t>info</w:t>
              </w:r>
              <w:r w:rsidR="008641AF" w:rsidRPr="008845F6">
                <w:rPr>
                  <w:rStyle w:val="afa"/>
                  <w:lang w:val="ru-RU"/>
                </w:rPr>
                <w:t>@</w:t>
              </w:r>
              <w:r w:rsidR="008641AF" w:rsidRPr="008845F6">
                <w:rPr>
                  <w:rStyle w:val="afa"/>
                  <w:lang w:val="en-US"/>
                </w:rPr>
                <w:t>atomsib</w:t>
              </w:r>
              <w:r w:rsidR="008641AF" w:rsidRPr="008845F6">
                <w:rPr>
                  <w:rStyle w:val="afa"/>
                  <w:lang w:val="ru-RU"/>
                </w:rPr>
                <w:t>.</w:t>
              </w:r>
              <w:r w:rsidR="008641AF" w:rsidRPr="008845F6">
                <w:rPr>
                  <w:rStyle w:val="afa"/>
                  <w:lang w:val="en-US"/>
                </w:rPr>
                <w:t>ru</w:t>
              </w:r>
            </w:hyperlink>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w:t>
            </w:r>
            <w:r w:rsidRPr="00225DB0">
              <w:rPr>
                <w:lang w:val="ru-RU"/>
              </w:rPr>
              <w:t> </w:t>
            </w:r>
            <w:r w:rsidRPr="00225DB0">
              <w:t xml:space="preserve">226, </w:t>
            </w:r>
            <w:r w:rsidR="00FB70DC" w:rsidRPr="00225DB0">
              <w:rPr>
                <w:lang w:val="ru-RU"/>
              </w:rPr>
              <w:t>Департамент защиты активов</w:t>
            </w:r>
            <w:r w:rsidR="00FB70DC" w:rsidRPr="00225DB0">
              <w:t xml:space="preserve"> Госкорпорации «Росатом»</w:t>
            </w:r>
            <w:r w:rsidRPr="00225DB0">
              <w:t>.</w:t>
            </w:r>
          </w:p>
        </w:tc>
      </w:tr>
      <w:tr w:rsidR="008F1D34" w:rsidRPr="00225DB0">
        <w:tblPrEx>
          <w:tblCellMar>
            <w:top w:w="0" w:type="dxa"/>
            <w:bottom w:w="0" w:type="dxa"/>
          </w:tblCellMar>
        </w:tblPrEx>
        <w:trPr>
          <w:trHeight w:val="194"/>
        </w:trPr>
        <w:tc>
          <w:tcPr>
            <w:tcW w:w="781" w:type="dxa"/>
          </w:tcPr>
          <w:p w:rsidR="008F1D34" w:rsidRPr="00225DB0" w:rsidRDefault="008F1D34" w:rsidP="00AE7099">
            <w:pPr>
              <w:numPr>
                <w:ilvl w:val="0"/>
                <w:numId w:val="24"/>
              </w:numPr>
              <w:tabs>
                <w:tab w:val="num" w:pos="786"/>
              </w:tabs>
              <w:ind w:left="0" w:hanging="15"/>
              <w:jc w:val="center"/>
            </w:pPr>
          </w:p>
        </w:tc>
        <w:tc>
          <w:tcPr>
            <w:tcW w:w="2977" w:type="dxa"/>
          </w:tcPr>
          <w:p w:rsidR="008F1D34" w:rsidRPr="00225DB0" w:rsidRDefault="008F1D34" w:rsidP="004304B8">
            <w:pPr>
              <w:ind w:right="153"/>
              <w:jc w:val="both"/>
            </w:pPr>
            <w:r>
              <w:t>Примечание</w:t>
            </w:r>
          </w:p>
        </w:tc>
        <w:tc>
          <w:tcPr>
            <w:tcW w:w="10915" w:type="dxa"/>
          </w:tcPr>
          <w:p w:rsidR="008F1D34" w:rsidRPr="00072459" w:rsidRDefault="008F1D34" w:rsidP="008F1D34">
            <w:pPr>
              <w:pStyle w:val="18"/>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F1D34" w:rsidRPr="00072459" w:rsidRDefault="008F1D34" w:rsidP="008F1D34">
            <w:pPr>
              <w:pStyle w:val="18"/>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F1D34" w:rsidRPr="00225DB0" w:rsidRDefault="008F1D34" w:rsidP="008F1D34">
            <w:pPr>
              <w:pStyle w:val="af3"/>
              <w:spacing w:before="0" w:beforeAutospacing="0" w:after="0" w:afterAutospacing="0"/>
              <w:ind w:right="153"/>
              <w:jc w:val="both"/>
            </w:pPr>
            <w:r w:rsidRPr="00072459">
              <w:t>Для въезда в ЗАТО Северск необходимо наличие пропуска. Участники процедуры закупки обязаны своевременно (</w:t>
            </w:r>
            <w:r>
              <w:t>за 30 дней</w:t>
            </w:r>
            <w:r w:rsidRPr="00072459">
              <w:t>) оформлять документы на въезд в город в соответствии с установленными правилами (тел</w:t>
            </w:r>
            <w:r>
              <w:t>. для справок: 8 (3823) 52-50-28</w:t>
            </w:r>
            <w:r w:rsidRPr="00072459">
              <w:t xml:space="preserve"> секретарь ОФЗОиСП ОАО «СХК»).</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lang/>
        </w:rPr>
      </w:pPr>
      <w:bookmarkStart w:id="196" w:name="_Toc98251753"/>
      <w:bookmarkStart w:id="197" w:name="_Toc255987070"/>
      <w:bookmarkStart w:id="198" w:name="_Ref317252392"/>
      <w:bookmarkStart w:id="199" w:name="_Ref317252770"/>
      <w:bookmarkStart w:id="200" w:name="_Ref317258826"/>
      <w:bookmarkStart w:id="201" w:name="_Ref317258847"/>
      <w:bookmarkStart w:id="202" w:name="_Ref317258884"/>
      <w:bookmarkStart w:id="203" w:name="_Ref317259078"/>
      <w:bookmarkStart w:id="204" w:name="_Ref317259086"/>
      <w:bookmarkStart w:id="205" w:name="_Ref317259097"/>
      <w:bookmarkStart w:id="206" w:name="_Ref317259107"/>
      <w:bookmarkStart w:id="207" w:name="_Ref317259121"/>
      <w:bookmarkStart w:id="208" w:name="_Ref317259138"/>
      <w:bookmarkStart w:id="209" w:name="_Ref317259149"/>
      <w:bookmarkStart w:id="210" w:name="_Ref317259167"/>
      <w:bookmarkStart w:id="211" w:name="_Ref317259176"/>
      <w:bookmarkStart w:id="212" w:name="_Ref317259188"/>
      <w:bookmarkStart w:id="213" w:name="_Ref317259197"/>
      <w:bookmarkStart w:id="214" w:name="_Ref317259206"/>
      <w:bookmarkStart w:id="215" w:name="_Ref317259217"/>
      <w:bookmarkStart w:id="216" w:name="_Ref317259233"/>
      <w:bookmarkStart w:id="217" w:name="_Toc326685852"/>
      <w:r>
        <w:rPr>
          <w:b/>
          <w:iCs/>
          <w:lang/>
        </w:rPr>
        <w:lastRenderedPageBreak/>
        <w:t xml:space="preserve">5. </w:t>
      </w:r>
      <w:r w:rsidRPr="00740D85">
        <w:rPr>
          <w:b/>
          <w:iCs/>
          <w:lang/>
        </w:rPr>
        <w:t>ОБРАЗЦЫ ФОРМ ОСНОВНЫХ ДОКУМЕНТОВ, ВКЛЮЧАЕМЫХ В ЗАЯВКУ НА УЧАСТИЕ В ЗАПРОСЕ ЦЕН</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bookmarkEnd w:id="197"/>
    <w:p w:rsidR="00C87330" w:rsidRPr="008C615D" w:rsidRDefault="00C87330" w:rsidP="00C87330">
      <w:pPr>
        <w:pStyle w:val="Times12"/>
        <w:jc w:val="right"/>
        <w:rPr>
          <w:bCs w:val="0"/>
          <w:sz w:val="28"/>
          <w:szCs w:val="28"/>
        </w:rPr>
      </w:pPr>
      <w:r w:rsidRPr="008C615D">
        <w:rPr>
          <w:bCs w:val="0"/>
          <w:sz w:val="28"/>
          <w:szCs w:val="28"/>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18" w:name="_Toc255987071"/>
      <w:bookmarkStart w:id="219" w:name="_Письмо_о_подаче"/>
      <w:bookmarkStart w:id="220" w:name="_Toc272505461"/>
      <w:bookmarkEnd w:id="219"/>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21" w:name="_Toc329341349"/>
      <w:bookmarkStart w:id="222" w:name="_Toc329341997"/>
      <w:bookmarkStart w:id="223" w:name="_ЗАЯВКА_НА_УЧАСТИЕ"/>
      <w:bookmarkEnd w:id="223"/>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18"/>
      <w:bookmarkEnd w:id="220"/>
      <w:bookmarkEnd w:id="221"/>
      <w:bookmarkEnd w:id="222"/>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w:t>
      </w:r>
      <w:r w:rsidR="006D79CE" w:rsidRPr="00225DB0">
        <w:t xml:space="preserve">ЭТП </w:t>
      </w:r>
      <w:r w:rsidR="006D79CE" w:rsidRPr="00DB54C0">
        <w:rPr>
          <w:sz w:val="22"/>
        </w:rPr>
        <w:t>«</w:t>
      </w:r>
      <w:r w:rsidR="006D79CE">
        <w:rPr>
          <w:sz w:val="22"/>
        </w:rPr>
        <w:t xml:space="preserve">Аукционный конкурсный дом»  </w:t>
      </w:r>
      <w:r w:rsidR="006D79CE" w:rsidRPr="00645C78">
        <w:t xml:space="preserve">в сети «Интернет» по адресу: </w:t>
      </w:r>
      <w:hyperlink r:id="rId26" w:history="1">
        <w:r w:rsidR="006D79CE" w:rsidRPr="006154BF">
          <w:rPr>
            <w:rStyle w:val="afa"/>
          </w:rPr>
          <w:t>www.</w:t>
        </w:r>
        <w:r w:rsidR="006D79CE" w:rsidRPr="006154BF">
          <w:rPr>
            <w:rStyle w:val="afa"/>
            <w:sz w:val="22"/>
            <w:lang w:val="en-US"/>
          </w:rPr>
          <w:t>a</w:t>
        </w:r>
        <w:r w:rsidR="006D79CE" w:rsidRPr="006154BF">
          <w:rPr>
            <w:rStyle w:val="afa"/>
            <w:sz w:val="22"/>
          </w:rPr>
          <w:t>-</w:t>
        </w:r>
        <w:r w:rsidR="006D79CE" w:rsidRPr="006154BF">
          <w:rPr>
            <w:rStyle w:val="afa"/>
            <w:sz w:val="22"/>
            <w:lang w:val="en-US"/>
          </w:rPr>
          <w:t>k</w:t>
        </w:r>
        <w:r w:rsidR="006D79CE" w:rsidRPr="006154BF">
          <w:rPr>
            <w:rStyle w:val="afa"/>
            <w:sz w:val="22"/>
          </w:rPr>
          <w:t>-</w:t>
        </w:r>
        <w:r w:rsidR="006D79CE" w:rsidRPr="006154BF">
          <w:rPr>
            <w:rStyle w:val="afa"/>
            <w:sz w:val="22"/>
            <w:lang w:val="en-US"/>
          </w:rPr>
          <w:t>d</w:t>
        </w:r>
        <w:r w:rsidR="006D79CE" w:rsidRPr="006154BF">
          <w:rPr>
            <w:rStyle w:val="afa"/>
            <w:sz w:val="22"/>
          </w:rPr>
          <w:t>.</w:t>
        </w:r>
        <w:r w:rsidR="006D79CE" w:rsidRPr="006154BF">
          <w:rPr>
            <w:rStyle w:val="afa"/>
            <w:sz w:val="22"/>
            <w:lang w:val="en-US"/>
          </w:rPr>
          <w:t>ru</w:t>
        </w:r>
      </w:hyperlink>
      <w:r w:rsidR="009B651C" w:rsidRPr="00225DB0">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9B651C"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sidR="00DE1A1D">
        <w:rPr>
          <w:szCs w:val="24"/>
        </w:rPr>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2C1CB4" w:rsidP="009B4E7C">
      <w:pPr>
        <w:jc w:val="both"/>
        <w:rPr>
          <w:b/>
          <w:i/>
        </w:rPr>
      </w:pPr>
    </w:p>
    <w:p w:rsidR="003D5B1C" w:rsidRDefault="00F94E82" w:rsidP="00746D1D">
      <w:pPr>
        <w:spacing w:before="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r w:rsidR="006138AF">
        <w:t>____________________________</w:t>
      </w:r>
      <w:r>
        <w:t>;</w:t>
      </w:r>
    </w:p>
    <w:p w:rsidR="00F94E82" w:rsidRPr="00225DB0" w:rsidRDefault="00F94E82" w:rsidP="00F94E82">
      <w:pPr>
        <w:jc w:val="both"/>
      </w:pPr>
      <w:r w:rsidRPr="00225DB0">
        <w:t>Сроки и условия оплаты: ___________________________</w:t>
      </w:r>
      <w:r w:rsidR="00746D1D">
        <w:t>________________________________</w:t>
      </w:r>
      <w:r w:rsidR="009265C4">
        <w:t>;</w:t>
      </w:r>
    </w:p>
    <w:p w:rsidR="001C7884" w:rsidRDefault="00746D1D" w:rsidP="00746D1D">
      <w:pPr>
        <w:pStyle w:val="af3"/>
        <w:spacing w:before="0" w:beforeAutospacing="0" w:after="0" w:afterAutospacing="0"/>
        <w:jc w:val="both"/>
        <w:rPr>
          <w:i/>
          <w:sz w:val="16"/>
          <w:szCs w:val="16"/>
          <w:lang w:val="ru-RU"/>
        </w:rPr>
      </w:pPr>
      <w:r>
        <w:rPr>
          <w:lang w:val="ru-RU"/>
        </w:rPr>
        <w:tab/>
      </w:r>
      <w:r>
        <w:rPr>
          <w:lang w:val="ru-RU"/>
        </w:rPr>
        <w:tab/>
      </w:r>
      <w:r>
        <w:rPr>
          <w:lang w:val="ru-RU"/>
        </w:rPr>
        <w:tab/>
      </w:r>
      <w:r>
        <w:rPr>
          <w:lang w:val="ru-RU"/>
        </w:rPr>
        <w:tab/>
      </w:r>
      <w:r>
        <w:rPr>
          <w:lang w:val="ru-RU"/>
        </w:rPr>
        <w:tab/>
      </w:r>
      <w:r w:rsidRPr="00746D1D">
        <w:rPr>
          <w:i/>
          <w:sz w:val="16"/>
          <w:szCs w:val="16"/>
          <w:lang w:val="ru-RU"/>
        </w:rPr>
        <w:t>( в соответствии с требованиями п.3. раздела 4 «Информационная карта)</w:t>
      </w:r>
    </w:p>
    <w:p w:rsidR="009265C4" w:rsidRDefault="009265C4" w:rsidP="009265C4">
      <w:pPr>
        <w:jc w:val="both"/>
      </w:pPr>
      <w:r w:rsidRPr="00225DB0">
        <w:t>___________________________</w:t>
      </w:r>
      <w:r>
        <w:t>______________________________________________________.</w:t>
      </w:r>
    </w:p>
    <w:p w:rsidR="009265C4" w:rsidRDefault="009265C4" w:rsidP="009265C4">
      <w:pPr>
        <w:pStyle w:val="af3"/>
        <w:spacing w:before="0" w:beforeAutospacing="0" w:after="0" w:afterAutospacing="0"/>
        <w:jc w:val="both"/>
        <w:rPr>
          <w:i/>
          <w:sz w:val="16"/>
          <w:szCs w:val="16"/>
          <w:lang w:val="ru-RU"/>
        </w:rPr>
      </w:pPr>
      <w:r>
        <w:rPr>
          <w:lang w:val="ru-RU"/>
        </w:rPr>
        <w:tab/>
      </w:r>
      <w:r>
        <w:rPr>
          <w:lang w:val="ru-RU"/>
        </w:rPr>
        <w:tab/>
      </w:r>
      <w:r>
        <w:rPr>
          <w:lang w:val="ru-RU"/>
        </w:rPr>
        <w:tab/>
      </w:r>
      <w:r>
        <w:rPr>
          <w:lang w:val="ru-RU"/>
        </w:rPr>
        <w:tab/>
      </w:r>
      <w:r>
        <w:rPr>
          <w:lang w:val="ru-RU"/>
        </w:rPr>
        <w:tab/>
      </w:r>
      <w:r w:rsidRPr="00746D1D">
        <w:rPr>
          <w:i/>
          <w:sz w:val="16"/>
          <w:szCs w:val="16"/>
          <w:lang w:val="ru-RU"/>
        </w:rPr>
        <w:t>(</w:t>
      </w:r>
      <w:r w:rsidR="006B1FBF">
        <w:rPr>
          <w:i/>
          <w:sz w:val="16"/>
          <w:szCs w:val="16"/>
          <w:lang w:val="ru-RU"/>
        </w:rPr>
        <w:t xml:space="preserve">требования в соответствии с </w:t>
      </w:r>
      <w:r>
        <w:rPr>
          <w:i/>
          <w:sz w:val="16"/>
          <w:szCs w:val="16"/>
          <w:lang w:val="ru-RU"/>
        </w:rPr>
        <w:t>п.12</w:t>
      </w:r>
      <w:r w:rsidRPr="00746D1D">
        <w:rPr>
          <w:i/>
          <w:sz w:val="16"/>
          <w:szCs w:val="16"/>
          <w:lang w:val="ru-RU"/>
        </w:rPr>
        <w:t>. раздела 4 «Информационная карта)</w:t>
      </w:r>
    </w:p>
    <w:p w:rsidR="009265C4" w:rsidRPr="00746D1D" w:rsidRDefault="009265C4" w:rsidP="00746D1D">
      <w:pPr>
        <w:pStyle w:val="af3"/>
        <w:spacing w:before="0" w:beforeAutospacing="0" w:after="0" w:afterAutospacing="0"/>
        <w:jc w:val="both"/>
        <w:rPr>
          <w:i/>
          <w:sz w:val="16"/>
          <w:szCs w:val="16"/>
          <w:lang w:val="ru-RU"/>
        </w:rPr>
      </w:pPr>
    </w:p>
    <w:p w:rsidR="00A179FF" w:rsidRPr="00A179FF" w:rsidRDefault="001C7884" w:rsidP="00A179FF">
      <w:pPr>
        <w:pStyle w:val="af3"/>
        <w:spacing w:before="0" w:beforeAutospacing="0" w:after="0" w:afterAutospacing="0"/>
        <w:ind w:firstLine="709"/>
        <w:jc w:val="both"/>
        <w:rPr>
          <w:lang w:val="ru-RU"/>
        </w:rPr>
      </w:pPr>
      <w:r w:rsidRPr="00746D1D">
        <w:rPr>
          <w:i/>
          <w:lang w:val="ru-RU"/>
        </w:rPr>
        <w:t>Для юридических лиц:</w:t>
      </w:r>
      <w:r w:rsidRPr="00225DB0">
        <w:rPr>
          <w:lang w:val="ru-RU"/>
        </w:rPr>
        <w:t xml:space="preserve"> </w:t>
      </w:r>
      <w:r w:rsidR="00A179FF" w:rsidRPr="004A3D6A">
        <w:rPr>
          <w:rFonts w:eastAsia="Calibri"/>
          <w:lang w:eastAsia="en-US"/>
        </w:rPr>
        <w:t>Настоящим подтверждаем, что:</w:t>
      </w:r>
    </w:p>
    <w:p w:rsidR="00A179FF" w:rsidRPr="00B1227C" w:rsidRDefault="00A179FF" w:rsidP="00A179FF">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lastRenderedPageBreak/>
        <w:t>подходящих для его состояния по задолженности по уплате налогов, сборов, пеней и</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A179FF" w:rsidRPr="00105009" w:rsidRDefault="00A179FF" w:rsidP="00A179FF">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отсутствует.</w:t>
      </w:r>
    </w:p>
    <w:p w:rsidR="00A179FF" w:rsidRPr="004A3D6A" w:rsidRDefault="00A179FF" w:rsidP="00A179FF">
      <w:pPr>
        <w:autoSpaceDE w:val="0"/>
        <w:autoSpaceDN w:val="0"/>
        <w:adjustRightInd w:val="0"/>
        <w:ind w:firstLine="709"/>
        <w:jc w:val="both"/>
        <w:rPr>
          <w:rFonts w:eastAsia="Calibri"/>
          <w:i/>
          <w:iCs/>
          <w:lang w:eastAsia="en-US"/>
        </w:rPr>
      </w:pPr>
      <w:r w:rsidRPr="004A3D6A">
        <w:rPr>
          <w:rFonts w:eastAsia="Calibri"/>
          <w:i/>
          <w:iCs/>
          <w:lang w:eastAsia="en-US"/>
        </w:rPr>
        <w:t>либо</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A179FF" w:rsidRDefault="00A179FF" w:rsidP="00A179FF">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sidR="00B1227C">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sidR="00B1227C">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sidR="00B1227C">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B1227C" w:rsidRPr="00105009" w:rsidRDefault="00B1227C" w:rsidP="00A179FF">
      <w:pPr>
        <w:autoSpaceDE w:val="0"/>
        <w:autoSpaceDN w:val="0"/>
        <w:adjustRightInd w:val="0"/>
        <w:jc w:val="both"/>
        <w:rPr>
          <w:rFonts w:eastAsia="Calibri"/>
          <w:iCs/>
          <w:lang w:eastAsia="en-US"/>
        </w:rPr>
      </w:pPr>
    </w:p>
    <w:p w:rsidR="00A179FF" w:rsidRPr="004A3D6A" w:rsidRDefault="00A179FF" w:rsidP="00B1227C">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sidR="00B1227C">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sidR="00B1227C">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sidR="00B1227C">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rPr>
          <w:lang w:val="ru-RU"/>
        </w:rPr>
        <w:t xml:space="preserve"> </w:t>
      </w:r>
      <w:r w:rsidR="006B1FBF">
        <w:rPr>
          <w:lang w:val="ru-RU"/>
        </w:rPr>
        <w:t>Таблице 2</w:t>
      </w:r>
      <w:r w:rsidR="00D96F15">
        <w:rPr>
          <w:lang w:val="ru-RU"/>
        </w:rPr>
        <w:t xml:space="preserve"> </w:t>
      </w:r>
      <w:r w:rsidRPr="00225DB0">
        <w:t>«Сведения о цепочке собственников, включая бенефициаров (в том числе конечных)» форм</w:t>
      </w:r>
      <w:r w:rsidR="006B1FBF">
        <w:rPr>
          <w:lang w:val="ru-RU"/>
        </w:rPr>
        <w:t>ы</w:t>
      </w:r>
      <w:r w:rsidRPr="00225DB0">
        <w:t xml:space="preserve"> 2 «Анкета участника </w:t>
      </w:r>
      <w:r w:rsidR="00466F9E" w:rsidRPr="00225DB0">
        <w:rPr>
          <w:lang w:val="ru-RU"/>
        </w:rPr>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rPr>
          <w:lang w:val="ru-RU"/>
        </w:rPr>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lang w:val="ru-RU"/>
        </w:rPr>
      </w:pPr>
      <w:r w:rsidRPr="00746D1D">
        <w:rPr>
          <w:i/>
        </w:rPr>
        <w:t>Для физических лиц:</w:t>
      </w:r>
      <w:r w:rsidRPr="00225DB0">
        <w:t xml:space="preserve"> </w:t>
      </w:r>
      <w:r w:rsidRPr="00746D1D">
        <w:t>Настоящим да</w:t>
      </w:r>
      <w:r w:rsidRPr="00746D1D">
        <w:rPr>
          <w:lang w:val="ru-RU"/>
        </w:rPr>
        <w:t>ем</w:t>
      </w:r>
      <w:r w:rsidRPr="00746D1D">
        <w:t xml:space="preserve"> свое согласие на обработку заказчиком (организатором </w:t>
      </w:r>
      <w:r w:rsidRPr="00746D1D">
        <w:rPr>
          <w:lang w:val="ru-RU"/>
        </w:rPr>
        <w:t>запроса цен</w:t>
      </w:r>
      <w:r w:rsidRPr="00746D1D">
        <w:t>)</w:t>
      </w:r>
      <w:r w:rsidRPr="00746D1D">
        <w:rPr>
          <w:lang w:val="ru-RU"/>
        </w:rPr>
        <w:t xml:space="preserve"> </w:t>
      </w:r>
      <w:r w:rsidRPr="00746D1D">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В случае признания нас победителем запроса цен, либо при поступлении в</w:t>
      </w:r>
      <w:r>
        <w:rPr>
          <w:rFonts w:eastAsia="Calibri"/>
          <w:lang w:eastAsia="en-US"/>
        </w:rPr>
        <w:t xml:space="preserve"> </w:t>
      </w:r>
      <w:r w:rsidRPr="004A3D6A">
        <w:rPr>
          <w:rFonts w:eastAsia="Calibri"/>
          <w:lang w:eastAsia="en-US"/>
        </w:rPr>
        <w:t>наш адрес предложения о заключении договора, мы берем на себя следующие</w:t>
      </w:r>
      <w:r>
        <w:rPr>
          <w:rFonts w:eastAsia="Calibri"/>
          <w:lang w:eastAsia="en-US"/>
        </w:rPr>
        <w:t xml:space="preserve"> </w:t>
      </w:r>
      <w:r w:rsidRPr="004A3D6A">
        <w:rPr>
          <w:rFonts w:eastAsia="Calibri"/>
          <w:lang w:eastAsia="en-US"/>
        </w:rPr>
        <w:t>обязательства:</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а) подписать со своей стороны договор в соответствии с требованиями</w:t>
      </w:r>
      <w:r>
        <w:rPr>
          <w:rFonts w:eastAsia="Calibri"/>
          <w:lang w:eastAsia="en-US"/>
        </w:rPr>
        <w:t xml:space="preserve"> </w:t>
      </w:r>
      <w:r w:rsidRPr="004A3D6A">
        <w:rPr>
          <w:rFonts w:eastAsia="Calibri"/>
          <w:lang w:eastAsia="en-US"/>
        </w:rPr>
        <w:t>документации по запросу цен и условиями нашей заявки на участие в запросе цен;</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б) представить обновленные сведения о цепочке собственников, включая</w:t>
      </w:r>
      <w:r>
        <w:rPr>
          <w:rFonts w:eastAsia="Calibri"/>
          <w:lang w:eastAsia="en-US"/>
        </w:rPr>
        <w:t xml:space="preserve"> </w:t>
      </w:r>
      <w:r w:rsidRPr="004A3D6A">
        <w:rPr>
          <w:rFonts w:eastAsia="Calibri"/>
          <w:lang w:eastAsia="en-US"/>
        </w:rPr>
        <w:t>бенефициаров (в том числе конечных) в случае, если в такие сведения были</w:t>
      </w:r>
      <w:r>
        <w:rPr>
          <w:rFonts w:eastAsia="Calibri"/>
          <w:lang w:eastAsia="en-US"/>
        </w:rPr>
        <w:t xml:space="preserve"> </w:t>
      </w:r>
      <w:r w:rsidRPr="004A3D6A">
        <w:rPr>
          <w:rFonts w:eastAsia="Calibri"/>
          <w:lang w:eastAsia="en-US"/>
        </w:rPr>
        <w:t>внесены изменения с момента подачи нами заявки на участие в запросе цен и до</w:t>
      </w:r>
      <w:r>
        <w:rPr>
          <w:rFonts w:eastAsia="Calibri"/>
          <w:lang w:eastAsia="en-US"/>
        </w:rPr>
        <w:t xml:space="preserve"> </w:t>
      </w:r>
      <w:r w:rsidRPr="004A3D6A">
        <w:rPr>
          <w:rFonts w:eastAsia="Calibri"/>
          <w:lang w:eastAsia="en-US"/>
        </w:rPr>
        <w:t>подписания договора. В случае отсутствия изменений мы берем на себя</w:t>
      </w:r>
      <w:r>
        <w:rPr>
          <w:rFonts w:eastAsia="Calibri"/>
          <w:lang w:eastAsia="en-US"/>
        </w:rPr>
        <w:t xml:space="preserve"> </w:t>
      </w:r>
      <w:r w:rsidRPr="004A3D6A">
        <w:rPr>
          <w:rFonts w:eastAsia="Calibri"/>
          <w:lang w:eastAsia="en-US"/>
        </w:rPr>
        <w:t>обязательства представить справку об отсутствии изменений</w:t>
      </w:r>
      <w:r>
        <w:rPr>
          <w:rFonts w:eastAsia="Calibri"/>
          <w:lang w:eastAsia="en-US"/>
        </w:rPr>
        <w:t xml:space="preserve">. </w:t>
      </w:r>
      <w:r w:rsidRPr="004A3D6A">
        <w:rPr>
          <w:rFonts w:eastAsia="Calibri"/>
          <w:lang w:eastAsia="en-US"/>
        </w:rPr>
        <w:t>Справка,</w:t>
      </w:r>
      <w:r>
        <w:rPr>
          <w:rFonts w:eastAsia="Calibri"/>
          <w:lang w:eastAsia="en-US"/>
        </w:rPr>
        <w:t xml:space="preserve"> </w:t>
      </w:r>
      <w:r w:rsidRPr="004A3D6A">
        <w:rPr>
          <w:rFonts w:eastAsia="Calibri"/>
          <w:lang w:eastAsia="en-US"/>
        </w:rPr>
        <w:t>подтверждающая актуальность информации будет подписана и предоставлена</w:t>
      </w:r>
      <w:r>
        <w:rPr>
          <w:rFonts w:eastAsia="Calibri"/>
          <w:lang w:eastAsia="en-US"/>
        </w:rPr>
        <w:t xml:space="preserve"> </w:t>
      </w:r>
      <w:r w:rsidRPr="004A3D6A">
        <w:rPr>
          <w:rFonts w:eastAsia="Calibri"/>
          <w:lang w:eastAsia="en-US"/>
        </w:rPr>
        <w:t>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rPr>
          <w:lang w:val="ru-RU"/>
        </w:rPr>
      </w:pPr>
      <w:r w:rsidRPr="00225DB0">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rPr>
          <w:lang w:val="ru-RU"/>
        </w:rPr>
        <w:t>о</w:t>
      </w:r>
      <w:r w:rsidRPr="00225DB0">
        <w:t xml:space="preserve"> второ</w:t>
      </w:r>
      <w:r w:rsidR="00F95589" w:rsidRPr="00225DB0">
        <w:rPr>
          <w:lang w:val="ru-RU"/>
        </w:rPr>
        <w:t>е</w:t>
      </w:r>
      <w:r w:rsidRPr="00225DB0">
        <w:t xml:space="preserve"> </w:t>
      </w:r>
      <w:r w:rsidR="00F95589" w:rsidRPr="00225DB0">
        <w:rPr>
          <w:lang w:val="ru-RU"/>
        </w:rPr>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Default="006261E5" w:rsidP="006261E5">
      <w:pPr>
        <w:pStyle w:val="39"/>
        <w:ind w:firstLine="709"/>
        <w:rPr>
          <w:szCs w:val="24"/>
        </w:rPr>
      </w:pPr>
      <w:r>
        <w:rPr>
          <w:szCs w:val="24"/>
        </w:rPr>
        <w:t xml:space="preserve">Мы уведомлены </w:t>
      </w:r>
      <w:r w:rsidR="002C1CB4">
        <w:rPr>
          <w:szCs w:val="24"/>
        </w:rPr>
        <w:t xml:space="preserve"> и согласны с условием,</w:t>
      </w:r>
      <w:r>
        <w:rPr>
          <w:szCs w:val="24"/>
        </w:rPr>
        <w:t xml:space="preserve"> </w:t>
      </w:r>
      <w:r w:rsidR="002C1CB4">
        <w:rPr>
          <w:szCs w:val="24"/>
        </w:rPr>
        <w:t xml:space="preserve">что </w:t>
      </w:r>
      <w:r>
        <w:rPr>
          <w:szCs w:val="24"/>
        </w:rPr>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261E5" w:rsidRPr="006261E5" w:rsidRDefault="006261E5" w:rsidP="006261E5">
      <w:pPr>
        <w:autoSpaceDE w:val="0"/>
        <w:autoSpaceDN w:val="0"/>
        <w:adjustRightInd w:val="0"/>
        <w:ind w:firstLine="709"/>
        <w:jc w:val="both"/>
      </w:pPr>
      <w:r w:rsidRPr="006261E5">
        <w:lastRenderedPageBreak/>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Pr="006261E5">
        <w:t>пункте 3.36 документации и проекте договора (часть 2 документации по запросу</w:t>
      </w:r>
      <w:r>
        <w:t xml:space="preserve"> </w:t>
      </w:r>
      <w:r w:rsidRPr="006261E5">
        <w:t>цен), подтверждающие 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6261E5" w:rsidRPr="006261E5" w:rsidRDefault="006261E5" w:rsidP="006261E5">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6261E5" w:rsidRPr="006261E5" w:rsidRDefault="006261E5" w:rsidP="006261E5">
      <w:pPr>
        <w:autoSpaceDE w:val="0"/>
        <w:autoSpaceDN w:val="0"/>
        <w:adjustRightInd w:val="0"/>
        <w:ind w:firstLine="709"/>
        <w:jc w:val="both"/>
      </w:pPr>
      <w:r w:rsidRPr="006261E5">
        <w:t>Мы, _____________________________________________________________</w:t>
      </w:r>
    </w:p>
    <w:p w:rsidR="006261E5" w:rsidRDefault="006261E5" w:rsidP="006261E5">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6261E5" w:rsidRPr="006261E5" w:rsidRDefault="006261E5" w:rsidP="006261E5">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случаях, предусмотренных пунктом 3.45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3.45 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A1243C">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A1243C">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blPrEx>
          <w:tblCellMar>
            <w:top w:w="0" w:type="dxa"/>
            <w:bottom w:w="0" w:type="dxa"/>
          </w:tblCellMar>
        </w:tblPrEx>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w:t>
            </w:r>
            <w:r w:rsidRPr="00225DB0">
              <w:rPr>
                <w:rFonts w:ascii="Times New Roman" w:hAnsi="Times New Roman" w:cs="Times New Roman"/>
                <w:szCs w:val="24"/>
              </w:rPr>
              <w:t>а</w:t>
            </w:r>
            <w:r w:rsidRPr="00225DB0">
              <w:rPr>
                <w:rFonts w:ascii="Times New Roman" w:hAnsi="Times New Roman" w:cs="Times New Roman"/>
                <w:szCs w:val="24"/>
              </w:rPr>
              <w:t>ниц</w:t>
            </w:r>
          </w:p>
        </w:tc>
      </w:tr>
      <w:tr w:rsidR="00F94E82" w:rsidRPr="00225DB0">
        <w:tblPrEx>
          <w:tblCellMar>
            <w:top w:w="0" w:type="dxa"/>
            <w:bottom w:w="0" w:type="dxa"/>
          </w:tblCellMar>
        </w:tblPrEx>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blPrEx>
          <w:tblCellMar>
            <w:top w:w="0" w:type="dxa"/>
            <w:bottom w:w="0" w:type="dxa"/>
          </w:tblCellMar>
        </w:tblPrEx>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blPrEx>
          <w:tblCellMar>
            <w:top w:w="0" w:type="dxa"/>
            <w:bottom w:w="0" w:type="dxa"/>
          </w:tblCellMar>
        </w:tblPrEx>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blPrEx>
          <w:tblCellMar>
            <w:top w:w="0" w:type="dxa"/>
            <w:bottom w:w="0" w:type="dxa"/>
          </w:tblCellMar>
        </w:tblPrEx>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blPrEx>
          <w:tblCellMar>
            <w:top w:w="0" w:type="dxa"/>
            <w:bottom w:w="0" w:type="dxa"/>
          </w:tblCellMar>
        </w:tblPrEx>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blPrEx>
          <w:tblCellMar>
            <w:top w:w="0" w:type="dxa"/>
            <w:bottom w:w="0" w:type="dxa"/>
          </w:tblCellMar>
        </w:tblPrEx>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blPrEx>
          <w:tblCellMar>
            <w:top w:w="0" w:type="dxa"/>
            <w:bottom w:w="0" w:type="dxa"/>
          </w:tblCellMar>
        </w:tblPrEx>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blPrEx>
          <w:tblCellMar>
            <w:top w:w="0" w:type="dxa"/>
            <w:bottom w:w="0" w:type="dxa"/>
          </w:tblCellMar>
        </w:tblPrEx>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Данные инструкции не следует воспроизводить в документах, подготовле</w:t>
      </w:r>
      <w:r w:rsidRPr="00391A8D">
        <w:rPr>
          <w:sz w:val="20"/>
          <w:szCs w:val="20"/>
        </w:rPr>
        <w:t>н</w:t>
      </w:r>
      <w:r w:rsidRPr="00391A8D">
        <w:rPr>
          <w:sz w:val="20"/>
          <w:szCs w:val="20"/>
        </w:rPr>
        <w:t xml:space="preserve">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w:t>
      </w:r>
      <w:r w:rsidR="00C87330" w:rsidRPr="00391A8D">
        <w:rPr>
          <w:sz w:val="20"/>
          <w:szCs w:val="20"/>
        </w:rPr>
        <w:t>ы</w:t>
      </w:r>
      <w:r w:rsidR="00C87330" w:rsidRPr="00391A8D">
        <w:rPr>
          <w:sz w:val="20"/>
          <w:szCs w:val="20"/>
        </w:rPr>
        <w:t>ми у него правилами документооборота.</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196"/>
      <w:r w:rsidR="00C87330" w:rsidRPr="00391A8D">
        <w:rPr>
          <w:sz w:val="20"/>
          <w:szCs w:val="20"/>
        </w:rPr>
        <w:t>должен указать свое полное наименование (с указанием организационно-правовой формы) и юридический а</w:t>
      </w:r>
      <w:r w:rsidR="00C87330" w:rsidRPr="00391A8D">
        <w:rPr>
          <w:sz w:val="20"/>
          <w:szCs w:val="20"/>
        </w:rPr>
        <w:t>д</w:t>
      </w:r>
      <w:r w:rsidR="00C87330" w:rsidRPr="00391A8D">
        <w:rPr>
          <w:sz w:val="20"/>
          <w:szCs w:val="20"/>
        </w:rPr>
        <w:t>рес.</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w:t>
      </w:r>
      <w:r w:rsidR="00C87330" w:rsidRPr="00391A8D">
        <w:rPr>
          <w:sz w:val="20"/>
          <w:szCs w:val="20"/>
        </w:rPr>
        <w:t>и</w:t>
      </w:r>
      <w:r w:rsidR="00C87330" w:rsidRPr="00391A8D">
        <w:rPr>
          <w:sz w:val="20"/>
          <w:szCs w:val="20"/>
        </w:rPr>
        <w:t xml:space="preserve">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A1243C">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A1243C">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AE7099">
      <w:pPr>
        <w:pStyle w:val="Times12"/>
        <w:numPr>
          <w:ilvl w:val="0"/>
          <w:numId w:val="16"/>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A1243C">
          <w:rPr>
            <w:sz w:val="20"/>
            <w:szCs w:val="20"/>
          </w:rPr>
          <w:t>3.5</w:t>
        </w:r>
      </w:fldSimple>
      <w:r w:rsidR="007540C3" w:rsidRPr="00391A8D">
        <w:rPr>
          <w:sz w:val="20"/>
          <w:szCs w:val="20"/>
        </w:rPr>
        <w:t xml:space="preserve">, </w:t>
      </w:r>
      <w:fldSimple w:instr=" REF _Ref317252433 \r \h  \* MERGEFORMAT ">
        <w:r w:rsidR="00A1243C">
          <w:rPr>
            <w:sz w:val="20"/>
            <w:szCs w:val="20"/>
          </w:rPr>
          <w:t>3.6</w:t>
        </w:r>
      </w:fldSimple>
      <w:r w:rsidR="00C87330" w:rsidRPr="00391A8D">
        <w:rPr>
          <w:sz w:val="20"/>
          <w:szCs w:val="20"/>
        </w:rPr>
        <w:t>.</w:t>
      </w:r>
    </w:p>
    <w:p w:rsidR="00C87330" w:rsidRPr="00D44A9A" w:rsidRDefault="00C87330" w:rsidP="00C87330">
      <w:pPr>
        <w:jc w:val="right"/>
        <w:rPr>
          <w:sz w:val="28"/>
          <w:szCs w:val="28"/>
        </w:rPr>
      </w:pPr>
      <w:bookmarkStart w:id="224" w:name="_Ref55335821"/>
      <w:bookmarkStart w:id="225" w:name="_Ref55336345"/>
      <w:bookmarkStart w:id="226" w:name="_Toc57314674"/>
      <w:bookmarkStart w:id="227" w:name="_Toc69728988"/>
      <w:bookmarkStart w:id="228" w:name="_Toc98251754"/>
      <w:r w:rsidRPr="00225DB0">
        <w:br w:type="page"/>
      </w:r>
      <w:bookmarkEnd w:id="224"/>
      <w:bookmarkEnd w:id="225"/>
      <w:bookmarkEnd w:id="226"/>
      <w:bookmarkEnd w:id="227"/>
      <w:bookmarkEnd w:id="228"/>
      <w:r w:rsidR="00391A8D" w:rsidRPr="00D44A9A">
        <w:rPr>
          <w:sz w:val="28"/>
          <w:szCs w:val="28"/>
        </w:rPr>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9" w:name="_Toc255987077"/>
      <w:bookmarkStart w:id="230" w:name="_Анкета_Претендента_на"/>
      <w:bookmarkStart w:id="231" w:name="_Анкета_Участника_процедуры"/>
      <w:bookmarkStart w:id="232" w:name="_Toc329341350"/>
      <w:bookmarkStart w:id="233" w:name="_Toc329341998"/>
      <w:bookmarkStart w:id="234" w:name="_АНКЕТА_УЧАСТНИКА_ЗАПРОСА"/>
      <w:bookmarkEnd w:id="230"/>
      <w:bookmarkEnd w:id="231"/>
      <w:bookmarkEnd w:id="234"/>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29"/>
      <w:bookmarkEnd w:id="232"/>
      <w:bookmarkEnd w:id="233"/>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EA2A92" w:rsidP="0085523F">
      <w:pPr>
        <w:pStyle w:val="Times12"/>
        <w:ind w:firstLine="0"/>
        <w:rPr>
          <w:szCs w:val="24"/>
        </w:rPr>
      </w:pPr>
      <w:r w:rsidRPr="00EA2A92">
        <w:rPr>
          <w:b/>
          <w:szCs w:val="24"/>
        </w:rPr>
        <w:t>Таблица 1.</w:t>
      </w:r>
      <w:r>
        <w:rPr>
          <w:szCs w:val="24"/>
        </w:rPr>
        <w:t xml:space="preserve"> </w:t>
      </w:r>
      <w:r w:rsidR="0085523F" w:rsidRPr="00225DB0">
        <w:rPr>
          <w:szCs w:val="24"/>
        </w:rPr>
        <w:t xml:space="preserve">Сведения об участнике </w:t>
      </w:r>
      <w:r w:rsidR="00466F9E" w:rsidRPr="00225DB0">
        <w:rPr>
          <w:szCs w:val="24"/>
        </w:rPr>
        <w:t>запроса цен</w:t>
      </w:r>
      <w:r w:rsidR="0085523F"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blPrEx>
          <w:tblCellMar>
            <w:top w:w="0" w:type="dxa"/>
            <w:bottom w:w="0" w:type="dxa"/>
          </w:tblCellMar>
        </w:tblPrEx>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blPrEx>
          <w:tblCellMar>
            <w:top w:w="0" w:type="dxa"/>
            <w:bottom w:w="0" w:type="dxa"/>
          </w:tblCellMar>
        </w:tblPrEx>
        <w:trPr>
          <w:cantSplit/>
          <w:trHeight w:val="471"/>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w:t>
            </w:r>
            <w:r w:rsidRPr="00225DB0">
              <w:rPr>
                <w:szCs w:val="24"/>
              </w:rPr>
              <w:t>ь</w:t>
            </w:r>
            <w:r w:rsidRPr="00225DB0">
              <w:rPr>
                <w:szCs w:val="24"/>
              </w:rPr>
              <w:t>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blPrEx>
          <w:tblCellMar>
            <w:top w:w="0" w:type="dxa"/>
            <w:bottom w:w="0" w:type="dxa"/>
          </w:tblCellMar>
        </w:tblPrEx>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blPrEx>
          <w:tblCellMar>
            <w:top w:w="0" w:type="dxa"/>
            <w:bottom w:w="0" w:type="dxa"/>
          </w:tblCellMar>
        </w:tblPrEx>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blPrEx>
          <w:tblCellMar>
            <w:top w:w="0" w:type="dxa"/>
            <w:bottom w:w="0" w:type="dxa"/>
          </w:tblCellMar>
        </w:tblPrEx>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Свидетельство о внесении в Единый государственный реестр юр</w:t>
            </w:r>
            <w:r w:rsidRPr="00225DB0">
              <w:rPr>
                <w:szCs w:val="24"/>
              </w:rPr>
              <w:t>и</w:t>
            </w:r>
            <w:r w:rsidRPr="00225DB0">
              <w:rPr>
                <w:szCs w:val="24"/>
              </w:rPr>
              <w:t xml:space="preserve">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blPrEx>
          <w:tblCellMar>
            <w:top w:w="0" w:type="dxa"/>
            <w:bottom w:w="0" w:type="dxa"/>
          </w:tblCellMar>
        </w:tblPrEx>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blPrEx>
          <w:tblCellMar>
            <w:top w:w="0" w:type="dxa"/>
            <w:bottom w:w="0" w:type="dxa"/>
          </w:tblCellMar>
        </w:tblPrEx>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w:t>
            </w:r>
            <w:r w:rsidRPr="00225DB0">
              <w:rPr>
                <w:szCs w:val="24"/>
              </w:rPr>
              <w:t>е</w:t>
            </w:r>
            <w:r w:rsidRPr="00225DB0">
              <w:rPr>
                <w:szCs w:val="24"/>
              </w:rPr>
              <w:t>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blPrEx>
          <w:tblCellMar>
            <w:top w:w="0" w:type="dxa"/>
            <w:bottom w:w="0" w:type="dxa"/>
          </w:tblCellMar>
        </w:tblPrEx>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w:t>
            </w:r>
            <w:r w:rsidRPr="00225DB0">
              <w:rPr>
                <w:szCs w:val="24"/>
              </w:rPr>
              <w:t>К</w:t>
            </w:r>
            <w:r w:rsidRPr="00225DB0">
              <w:rPr>
                <w:szCs w:val="24"/>
              </w:rPr>
              <w:t>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blPrEx>
          <w:tblCellMar>
            <w:top w:w="0" w:type="dxa"/>
            <w:bottom w:w="0" w:type="dxa"/>
          </w:tblCellMar>
        </w:tblPrEx>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blPrEx>
          <w:tblCellMar>
            <w:top w:w="0" w:type="dxa"/>
            <w:bottom w:w="0" w:type="dxa"/>
          </w:tblCellMar>
        </w:tblPrEx>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blPrEx>
          <w:tblCellMar>
            <w:top w:w="0" w:type="dxa"/>
            <w:bottom w:w="0" w:type="dxa"/>
          </w:tblCellMar>
        </w:tblPrEx>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blPrEx>
          <w:tblCellMar>
            <w:top w:w="0" w:type="dxa"/>
            <w:bottom w:w="0" w:type="dxa"/>
          </w:tblCellMar>
        </w:tblPrEx>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w:t>
            </w:r>
            <w:r w:rsidRPr="00225DB0">
              <w:rPr>
                <w:szCs w:val="24"/>
              </w:rPr>
              <w:t>о</w:t>
            </w:r>
            <w:r w:rsidRPr="00225DB0">
              <w:rPr>
                <w:szCs w:val="24"/>
              </w:rPr>
              <w:t>да города)</w:t>
            </w:r>
          </w:p>
        </w:tc>
        <w:tc>
          <w:tcPr>
            <w:tcW w:w="1694" w:type="pct"/>
            <w:vAlign w:val="center"/>
          </w:tcPr>
          <w:p w:rsidR="00C87330" w:rsidRPr="00225DB0" w:rsidRDefault="00C87330" w:rsidP="00C87330">
            <w:pPr>
              <w:widowControl w:val="0"/>
              <w:jc w:val="center"/>
            </w:pPr>
          </w:p>
        </w:tc>
      </w:tr>
      <w:tr w:rsidR="00C87330" w:rsidRPr="00225DB0">
        <w:tblPrEx>
          <w:tblCellMar>
            <w:top w:w="0" w:type="dxa"/>
            <w:bottom w:w="0" w:type="dxa"/>
          </w:tblCellMar>
        </w:tblPrEx>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w:t>
            </w:r>
            <w:r w:rsidRPr="00225DB0">
              <w:rPr>
                <w:szCs w:val="24"/>
              </w:rPr>
              <w:t>о</w:t>
            </w:r>
            <w:r w:rsidRPr="00225DB0">
              <w:rPr>
                <w:szCs w:val="24"/>
              </w:rPr>
              <w:t>да города)</w:t>
            </w:r>
          </w:p>
        </w:tc>
        <w:tc>
          <w:tcPr>
            <w:tcW w:w="1694" w:type="pct"/>
            <w:vAlign w:val="center"/>
          </w:tcPr>
          <w:p w:rsidR="00C87330" w:rsidRPr="00225DB0" w:rsidRDefault="00C87330" w:rsidP="00C87330">
            <w:pPr>
              <w:widowControl w:val="0"/>
              <w:jc w:val="center"/>
            </w:pPr>
          </w:p>
        </w:tc>
      </w:tr>
      <w:tr w:rsidR="00C87330" w:rsidRPr="00225DB0">
        <w:tblPrEx>
          <w:tblCellMar>
            <w:top w:w="0" w:type="dxa"/>
            <w:bottom w:w="0" w:type="dxa"/>
          </w:tblCellMar>
        </w:tblPrEx>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blPrEx>
          <w:tblCellMar>
            <w:top w:w="0" w:type="dxa"/>
            <w:bottom w:w="0" w:type="dxa"/>
          </w:tblCellMar>
        </w:tblPrEx>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w:t>
            </w:r>
            <w:r w:rsidRPr="00225DB0">
              <w:rPr>
                <w:szCs w:val="24"/>
              </w:rPr>
              <w:t>а</w:t>
            </w:r>
            <w:r w:rsidRPr="00225DB0">
              <w:rPr>
                <w:szCs w:val="24"/>
              </w:rPr>
              <w:t>ния и почтовые адреса</w:t>
            </w:r>
          </w:p>
        </w:tc>
        <w:tc>
          <w:tcPr>
            <w:tcW w:w="1694" w:type="pct"/>
            <w:vAlign w:val="center"/>
          </w:tcPr>
          <w:p w:rsidR="00C87330" w:rsidRPr="00225DB0" w:rsidRDefault="00C87330" w:rsidP="00C87330">
            <w:pPr>
              <w:widowControl w:val="0"/>
              <w:jc w:val="center"/>
            </w:pPr>
          </w:p>
        </w:tc>
      </w:tr>
      <w:tr w:rsidR="00C87330" w:rsidRPr="00225DB0">
        <w:tblPrEx>
          <w:tblCellMar>
            <w:top w:w="0" w:type="dxa"/>
            <w:bottom w:w="0" w:type="dxa"/>
          </w:tblCellMar>
        </w:tblPrEx>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blPrEx>
          <w:tblCellMar>
            <w:top w:w="0" w:type="dxa"/>
            <w:bottom w:w="0" w:type="dxa"/>
          </w:tblCellMar>
        </w:tblPrEx>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blPrEx>
          <w:tblCellMar>
            <w:top w:w="0" w:type="dxa"/>
            <w:bottom w:w="0" w:type="dxa"/>
          </w:tblCellMar>
        </w:tblPrEx>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w:t>
            </w:r>
            <w:r w:rsidRPr="00225DB0">
              <w:rPr>
                <w:szCs w:val="24"/>
              </w:rPr>
              <w:t>в</w:t>
            </w:r>
            <w:r w:rsidRPr="00225DB0">
              <w:rPr>
                <w:szCs w:val="24"/>
              </w:rPr>
              <w:t>ские реквизиты)</w:t>
            </w:r>
          </w:p>
        </w:tc>
        <w:tc>
          <w:tcPr>
            <w:tcW w:w="1694" w:type="pct"/>
            <w:vAlign w:val="center"/>
          </w:tcPr>
          <w:p w:rsidR="00C87330" w:rsidRPr="00225DB0" w:rsidRDefault="00C87330" w:rsidP="00C87330">
            <w:pPr>
              <w:widowControl w:val="0"/>
              <w:jc w:val="center"/>
            </w:pPr>
          </w:p>
        </w:tc>
      </w:tr>
      <w:tr w:rsidR="00C87330" w:rsidRPr="00225DB0">
        <w:tblPrEx>
          <w:tblCellMar>
            <w:top w:w="0" w:type="dxa"/>
            <w:bottom w:w="0" w:type="dxa"/>
          </w:tblCellMar>
        </w:tblPrEx>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w:t>
            </w:r>
            <w:r w:rsidRPr="00225DB0">
              <w:rPr>
                <w:szCs w:val="24"/>
              </w:rPr>
              <w:t>о</w:t>
            </w:r>
            <w:r w:rsidRPr="00225DB0">
              <w:rPr>
                <w:szCs w:val="24"/>
              </w:rPr>
              <w:t>на</w:t>
            </w:r>
          </w:p>
        </w:tc>
        <w:tc>
          <w:tcPr>
            <w:tcW w:w="1694" w:type="pct"/>
            <w:vAlign w:val="center"/>
          </w:tcPr>
          <w:p w:rsidR="00C87330" w:rsidRPr="00225DB0" w:rsidRDefault="00C87330" w:rsidP="00C87330">
            <w:pPr>
              <w:widowControl w:val="0"/>
              <w:jc w:val="center"/>
            </w:pPr>
          </w:p>
        </w:tc>
      </w:tr>
      <w:tr w:rsidR="00C87330" w:rsidRPr="00225DB0">
        <w:tblPrEx>
          <w:tblCellMar>
            <w:top w:w="0" w:type="dxa"/>
            <w:bottom w:w="0" w:type="dxa"/>
          </w:tblCellMar>
        </w:tblPrEx>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w:t>
            </w:r>
            <w:r w:rsidRPr="00225DB0">
              <w:rPr>
                <w:szCs w:val="24"/>
              </w:rPr>
              <w:t>о</w:t>
            </w:r>
            <w:r w:rsidRPr="00225DB0">
              <w:rPr>
                <w:szCs w:val="24"/>
              </w:rPr>
              <w:t>ответствующей сделки</w:t>
            </w:r>
          </w:p>
        </w:tc>
        <w:tc>
          <w:tcPr>
            <w:tcW w:w="1694" w:type="pct"/>
            <w:vAlign w:val="center"/>
          </w:tcPr>
          <w:p w:rsidR="00C87330" w:rsidRPr="00225DB0" w:rsidRDefault="00C87330" w:rsidP="00C87330">
            <w:pPr>
              <w:widowControl w:val="0"/>
              <w:jc w:val="center"/>
            </w:pPr>
          </w:p>
        </w:tc>
      </w:tr>
      <w:tr w:rsidR="00C87330" w:rsidRPr="00225DB0">
        <w:tblPrEx>
          <w:tblCellMar>
            <w:top w:w="0" w:type="dxa"/>
            <w:bottom w:w="0" w:type="dxa"/>
          </w:tblCellMar>
        </w:tblPrEx>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w:t>
            </w:r>
            <w:r w:rsidRPr="00225DB0">
              <w:rPr>
                <w:szCs w:val="24"/>
              </w:rPr>
              <w:t>о</w:t>
            </w:r>
            <w:r w:rsidRPr="00225DB0">
              <w:rPr>
                <w:szCs w:val="24"/>
              </w:rPr>
              <w:t xml:space="preserve">го телефона, эл.почты </w:t>
            </w:r>
          </w:p>
        </w:tc>
        <w:tc>
          <w:tcPr>
            <w:tcW w:w="1694" w:type="pct"/>
            <w:vAlign w:val="center"/>
          </w:tcPr>
          <w:p w:rsidR="00C87330" w:rsidRPr="00225DB0" w:rsidRDefault="00C87330" w:rsidP="00C87330">
            <w:pPr>
              <w:widowControl w:val="0"/>
              <w:jc w:val="center"/>
            </w:pPr>
          </w:p>
        </w:tc>
      </w:tr>
    </w:tbl>
    <w:p w:rsidR="00C8733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w:t>
      </w:r>
      <w:r w:rsidR="00EF3221">
        <w:rPr>
          <w:sz w:val="24"/>
          <w:szCs w:val="24"/>
        </w:rPr>
        <w:t>__________________________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C87330">
      <w:pPr>
        <w:pStyle w:val="afff0"/>
        <w:tabs>
          <w:tab w:val="clear" w:pos="1134"/>
        </w:tabs>
        <w:autoSpaceDE w:val="0"/>
        <w:autoSpaceDN w:val="0"/>
        <w:spacing w:line="240" w:lineRule="auto"/>
        <w:ind w:firstLine="0"/>
        <w:rPr>
          <w:sz w:val="24"/>
          <w:szCs w:val="24"/>
        </w:rPr>
      </w:pPr>
    </w:p>
    <w:p w:rsidR="00C87330" w:rsidRDefault="001A584C" w:rsidP="001A584C">
      <w:pPr>
        <w:rPr>
          <w:bCs/>
        </w:rPr>
      </w:pPr>
      <w:bookmarkStart w:id="235" w:name="_Toc98251773"/>
      <w:r>
        <w:rPr>
          <w:bCs/>
        </w:rPr>
        <w:t xml:space="preserve">           </w:t>
      </w:r>
      <w:r w:rsidR="00A1037C">
        <w:rPr>
          <w:bCs/>
        </w:rPr>
        <w:t>М.П.</w:t>
      </w:r>
    </w:p>
    <w:p w:rsidR="001A584C" w:rsidRPr="00225DB0" w:rsidRDefault="001A584C" w:rsidP="001A584C">
      <w:pP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35"/>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Данные инструкции не следует воспроизводить в документах, подготовле</w:t>
      </w:r>
      <w:r w:rsidRPr="00391A8D">
        <w:rPr>
          <w:sz w:val="20"/>
          <w:szCs w:val="20"/>
        </w:rPr>
        <w:t>н</w:t>
      </w:r>
      <w:r w:rsidRPr="00391A8D">
        <w:rPr>
          <w:sz w:val="20"/>
          <w:szCs w:val="20"/>
        </w:rPr>
        <w:t xml:space="preserve">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w:t>
      </w:r>
      <w:r w:rsidR="00C87330" w:rsidRPr="00391A8D">
        <w:rPr>
          <w:sz w:val="20"/>
          <w:szCs w:val="20"/>
        </w:rPr>
        <w:t>а</w:t>
      </w:r>
      <w:r w:rsidR="00C87330" w:rsidRPr="00391A8D">
        <w:rPr>
          <w:sz w:val="20"/>
          <w:szCs w:val="20"/>
        </w:rPr>
        <w:t>низационно-правовую форму).</w:t>
      </w:r>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AE7099">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1A584C" w:rsidP="000E03DE">
      <w:pPr>
        <w:pStyle w:val="Times12"/>
        <w:tabs>
          <w:tab w:val="left" w:pos="1134"/>
        </w:tabs>
        <w:ind w:left="709" w:firstLine="0"/>
        <w:rPr>
          <w:szCs w:val="24"/>
        </w:rPr>
      </w:pPr>
      <w:r>
        <w:rPr>
          <w:szCs w:val="24"/>
        </w:rPr>
        <w:t xml:space="preserve"> </w:t>
      </w: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36"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36"/>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п/п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w:t>
      </w:r>
      <w:r w:rsidR="00EF3221">
        <w:rPr>
          <w:sz w:val="24"/>
          <w:szCs w:val="24"/>
        </w:rPr>
        <w:t>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AE7099">
      <w:pPr>
        <w:pStyle w:val="Times12"/>
        <w:numPr>
          <w:ilvl w:val="0"/>
          <w:numId w:val="30"/>
        </w:numPr>
        <w:tabs>
          <w:tab w:val="clear" w:pos="960"/>
          <w:tab w:val="num" w:pos="0"/>
          <w:tab w:val="left" w:pos="1134"/>
        </w:tabs>
        <w:ind w:left="0" w:firstLine="709"/>
        <w:rPr>
          <w:szCs w:val="24"/>
        </w:rPr>
      </w:pPr>
      <w:r w:rsidRPr="00C70C11">
        <w:rPr>
          <w:szCs w:val="24"/>
        </w:rPr>
        <w:t>Данные инструкции не следует воспроизводить в документах, подготовле</w:t>
      </w:r>
      <w:r w:rsidRPr="00C70C11">
        <w:rPr>
          <w:szCs w:val="24"/>
        </w:rPr>
        <w:t>н</w:t>
      </w:r>
      <w:r w:rsidRPr="00C70C11">
        <w:rPr>
          <w:szCs w:val="24"/>
        </w:rPr>
        <w:t xml:space="preserve">ных участником </w:t>
      </w:r>
      <w:r w:rsidR="00466F9E" w:rsidRPr="00C70C11">
        <w:rPr>
          <w:szCs w:val="24"/>
        </w:rPr>
        <w:t>запроса цен</w:t>
      </w:r>
      <w:r w:rsidRPr="00C70C11">
        <w:rPr>
          <w:szCs w:val="24"/>
        </w:rPr>
        <w:t>.</w:t>
      </w:r>
    </w:p>
    <w:p w:rsidR="00282962" w:rsidRPr="00C70C11" w:rsidRDefault="00647F8D" w:rsidP="00AE7099">
      <w:pPr>
        <w:pStyle w:val="Times12"/>
        <w:numPr>
          <w:ilvl w:val="0"/>
          <w:numId w:val="30"/>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AE7099">
      <w:pPr>
        <w:pStyle w:val="Times12"/>
        <w:numPr>
          <w:ilvl w:val="0"/>
          <w:numId w:val="30"/>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*.xls;</w:t>
      </w:r>
    </w:p>
    <w:p w:rsidR="00AD3B8E" w:rsidRPr="00C70C11" w:rsidRDefault="00AD3B8E" w:rsidP="00AE7099">
      <w:pPr>
        <w:pStyle w:val="Times12"/>
        <w:numPr>
          <w:ilvl w:val="0"/>
          <w:numId w:val="30"/>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AE7099">
      <w:pPr>
        <w:pStyle w:val="Times12"/>
        <w:numPr>
          <w:ilvl w:val="0"/>
          <w:numId w:val="30"/>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AE7099">
      <w:pPr>
        <w:pStyle w:val="Times12"/>
        <w:numPr>
          <w:ilvl w:val="0"/>
          <w:numId w:val="30"/>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AE7099">
      <w:pPr>
        <w:pStyle w:val="Times12"/>
        <w:numPr>
          <w:ilvl w:val="0"/>
          <w:numId w:val="30"/>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AE7099">
      <w:pPr>
        <w:pStyle w:val="Times12"/>
        <w:numPr>
          <w:ilvl w:val="0"/>
          <w:numId w:val="30"/>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AE7099">
      <w:pPr>
        <w:pStyle w:val="Times12"/>
        <w:numPr>
          <w:ilvl w:val="0"/>
          <w:numId w:val="30"/>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AE7099">
      <w:pPr>
        <w:pStyle w:val="Times12"/>
        <w:numPr>
          <w:ilvl w:val="0"/>
          <w:numId w:val="30"/>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AE7099">
      <w:pPr>
        <w:pStyle w:val="Times12"/>
        <w:numPr>
          <w:ilvl w:val="0"/>
          <w:numId w:val="30"/>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AE7099">
      <w:pPr>
        <w:pStyle w:val="Times12"/>
        <w:numPr>
          <w:ilvl w:val="0"/>
          <w:numId w:val="30"/>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AE7099">
      <w:pPr>
        <w:pStyle w:val="Times12"/>
        <w:numPr>
          <w:ilvl w:val="0"/>
          <w:numId w:val="30"/>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AE7099">
      <w:pPr>
        <w:pStyle w:val="Times12"/>
        <w:numPr>
          <w:ilvl w:val="0"/>
          <w:numId w:val="30"/>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AE7099">
      <w:pPr>
        <w:pStyle w:val="Times12"/>
        <w:numPr>
          <w:ilvl w:val="0"/>
          <w:numId w:val="30"/>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AE7099">
      <w:pPr>
        <w:pStyle w:val="Times12"/>
        <w:numPr>
          <w:ilvl w:val="0"/>
          <w:numId w:val="30"/>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Change w:id="237">
          <w:tblGrid>
            <w:gridCol w:w="566"/>
            <w:gridCol w:w="1561"/>
            <w:gridCol w:w="1844"/>
            <w:gridCol w:w="2552"/>
            <w:gridCol w:w="1985"/>
            <w:gridCol w:w="2976"/>
            <w:gridCol w:w="2975"/>
          </w:tblGrid>
        </w:tblGridChange>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п/п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Ruan Max Amer</w:t>
            </w:r>
          </w:p>
        </w:tc>
        <w:tc>
          <w:tcPr>
            <w:tcW w:w="2410" w:type="dxa"/>
            <w:noWrap/>
            <w:vAlign w:val="bottom"/>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232DB" w:rsidP="00F232DB">
      <w:pPr>
        <w:autoSpaceDE w:val="0"/>
        <w:autoSpaceDN w:val="0"/>
        <w:adjustRightInd w:val="0"/>
        <w:ind w:left="540"/>
        <w:rPr>
          <w:b/>
        </w:rPr>
      </w:pPr>
      <w:bookmarkStart w:id="238" w:name="ТАБЛИЦА2"/>
      <w:r w:rsidRPr="00F232DB">
        <w:rPr>
          <w:b/>
        </w:rPr>
        <w:t>Пакет, подтверждающих документов в соответствии с типом предприятия</w:t>
      </w:r>
      <w:r w:rsidR="003D6AC2">
        <w:rPr>
          <w:b/>
        </w:rPr>
        <w:t xml:space="preserve"> к Таблице №2</w:t>
      </w:r>
      <w:r w:rsidR="00712998">
        <w:rPr>
          <w:b/>
        </w:rPr>
        <w:t xml:space="preserve"> (обязательны к предоставлению):</w:t>
      </w:r>
    </w:p>
    <w:bookmarkEnd w:id="238"/>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lang w:val="ru-RU"/>
        </w:rPr>
      </w:pPr>
      <w:bookmarkStart w:id="239" w:name="_План_распределения_объемов_выполнен"/>
      <w:bookmarkStart w:id="240" w:name="_Ref318824453"/>
      <w:bookmarkStart w:id="241" w:name="_Toc329341999"/>
      <w:bookmarkEnd w:id="239"/>
    </w:p>
    <w:p w:rsidR="000A78A7" w:rsidRPr="00D44A9A" w:rsidRDefault="000A78A7" w:rsidP="000A78A7">
      <w:pPr>
        <w:jc w:val="right"/>
        <w:rPr>
          <w:sz w:val="28"/>
          <w:szCs w:val="28"/>
        </w:rPr>
      </w:pPr>
      <w:bookmarkStart w:id="242" w:name="форма3"/>
      <w:r>
        <w:rPr>
          <w:sz w:val="28"/>
          <w:szCs w:val="28"/>
        </w:rPr>
        <w:t>Форма 3</w:t>
      </w:r>
    </w:p>
    <w:bookmarkEnd w:id="242"/>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1A584C" w:rsidRDefault="001A584C" w:rsidP="001A584C">
      <w:pPr>
        <w:pStyle w:val="Default"/>
        <w:rPr>
          <w:sz w:val="23"/>
          <w:szCs w:val="23"/>
        </w:rPr>
      </w:pPr>
      <w:r>
        <w:rPr>
          <w:sz w:val="23"/>
          <w:szCs w:val="23"/>
        </w:rPr>
        <w:t xml:space="preserve">ИНСТРУКЦИИ ПО ЗАПОЛНЕНИЮ </w:t>
      </w:r>
    </w:p>
    <w:p w:rsidR="001A584C" w:rsidRDefault="001A584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1A584C" w:rsidRDefault="001A584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1A584C" w:rsidRDefault="001A584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1A584C" w:rsidRDefault="001A584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1A584C" w:rsidRDefault="001A584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1A584C" w:rsidRDefault="001A584C" w:rsidP="001A584C">
      <w:pPr>
        <w:pStyle w:val="Default"/>
        <w:rPr>
          <w:sz w:val="23"/>
          <w:szCs w:val="23"/>
        </w:rPr>
      </w:pPr>
    </w:p>
    <w:p w:rsidR="001A584C" w:rsidRDefault="001A584C" w:rsidP="001A584C">
      <w:pPr>
        <w:pStyle w:val="Default"/>
        <w:rPr>
          <w:sz w:val="23"/>
          <w:szCs w:val="23"/>
        </w:rPr>
      </w:pPr>
      <w:r>
        <w:rPr>
          <w:b/>
          <w:bCs/>
          <w:i/>
          <w:iCs/>
          <w:sz w:val="23"/>
          <w:szCs w:val="23"/>
        </w:rPr>
        <w:t xml:space="preserve">[для закупок товаров]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функциональных характеристик (потребительских свойств) товара, его количественных и качественных характеристик;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комплектации товара; </w:t>
      </w:r>
    </w:p>
    <w:p w:rsidR="001A584C" w:rsidRDefault="000A78A7" w:rsidP="001A584C">
      <w:pPr>
        <w:pStyle w:val="Default"/>
        <w:rPr>
          <w:sz w:val="23"/>
          <w:szCs w:val="23"/>
        </w:rPr>
      </w:pPr>
      <w:r>
        <w:rPr>
          <w:sz w:val="23"/>
          <w:szCs w:val="23"/>
        </w:rPr>
        <w:t xml:space="preserve">- </w:t>
      </w:r>
      <w:r w:rsidR="00B47231">
        <w:rPr>
          <w:sz w:val="23"/>
          <w:szCs w:val="23"/>
        </w:rPr>
        <w:t>указание количества товаров;</w:t>
      </w:r>
    </w:p>
    <w:p w:rsidR="00B47231" w:rsidRPr="00B47231" w:rsidRDefault="00B47231" w:rsidP="00B47231">
      <w:pPr>
        <w:pStyle w:val="a0"/>
        <w:numPr>
          <w:ilvl w:val="0"/>
          <w:numId w:val="0"/>
        </w:numPr>
        <w:spacing w:line="240" w:lineRule="auto"/>
        <w:rPr>
          <w:sz w:val="23"/>
          <w:szCs w:val="23"/>
        </w:rPr>
      </w:pPr>
      <w:r w:rsidRPr="00B47231">
        <w:rPr>
          <w:sz w:val="23"/>
          <w:szCs w:val="23"/>
        </w:rPr>
        <w:t>- указание даты производства товара.</w:t>
      </w:r>
    </w:p>
    <w:p w:rsidR="00B47231" w:rsidRDefault="00B47231" w:rsidP="001A584C">
      <w:pPr>
        <w:pStyle w:val="Default"/>
        <w:rPr>
          <w:sz w:val="23"/>
          <w:szCs w:val="23"/>
        </w:rPr>
      </w:pPr>
    </w:p>
    <w:p w:rsidR="001A584C" w:rsidRDefault="001A584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1A584C" w:rsidRDefault="001A584C"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853F25" w:rsidRPr="00B272BC" w:rsidRDefault="00853F25" w:rsidP="00853F25">
      <w:pPr>
        <w:pStyle w:val="Times12"/>
        <w:jc w:val="right"/>
        <w:rPr>
          <w:bCs w:val="0"/>
          <w:sz w:val="28"/>
          <w:szCs w:val="28"/>
        </w:rPr>
      </w:pPr>
      <w:bookmarkStart w:id="243" w:name="форма4"/>
      <w:r w:rsidRPr="00B272BC">
        <w:rPr>
          <w:bCs w:val="0"/>
          <w:sz w:val="28"/>
          <w:szCs w:val="28"/>
        </w:rPr>
        <w:lastRenderedPageBreak/>
        <w:t xml:space="preserve">Форма </w:t>
      </w:r>
      <w:r w:rsidR="003E7B0B">
        <w:rPr>
          <w:bCs w:val="0"/>
          <w:sz w:val="28"/>
          <w:szCs w:val="28"/>
        </w:rPr>
        <w:t>4</w:t>
      </w:r>
      <w:r w:rsidRPr="00B272BC">
        <w:rPr>
          <w:bCs w:val="0"/>
          <w:sz w:val="28"/>
          <w:szCs w:val="28"/>
        </w:rPr>
        <w:t>.</w:t>
      </w:r>
    </w:p>
    <w:bookmarkEnd w:id="243"/>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F229B1" w:rsidRDefault="00F229B1" w:rsidP="00F229B1">
      <w:pPr>
        <w:pStyle w:val="Default"/>
        <w:jc w:val="center"/>
        <w:rPr>
          <w:sz w:val="28"/>
          <w:szCs w:val="28"/>
        </w:rPr>
      </w:pPr>
      <w:r>
        <w:rPr>
          <w:sz w:val="28"/>
          <w:szCs w:val="28"/>
        </w:rPr>
        <w:t>ПОДТВЕРЖДЕНИЕ ПРАВА ПОСТАВКИ</w:t>
      </w:r>
    </w:p>
    <w:p w:rsidR="00F229B1" w:rsidRDefault="00F229B1" w:rsidP="00F229B1">
      <w:pPr>
        <w:pStyle w:val="Default"/>
        <w:jc w:val="center"/>
        <w:rPr>
          <w:sz w:val="28"/>
          <w:szCs w:val="28"/>
        </w:rPr>
      </w:pPr>
    </w:p>
    <w:p w:rsidR="00F229B1" w:rsidRDefault="00F229B1" w:rsidP="00F229B1">
      <w:pPr>
        <w:pStyle w:val="Default"/>
        <w:rPr>
          <w:sz w:val="23"/>
          <w:szCs w:val="23"/>
        </w:rPr>
      </w:pPr>
      <w:r>
        <w:rPr>
          <w:sz w:val="23"/>
          <w:szCs w:val="23"/>
        </w:rPr>
        <w:t>Настоящим компания ______________________ (</w:t>
      </w:r>
      <w:r>
        <w:rPr>
          <w:i/>
          <w:iCs/>
          <w:sz w:val="23"/>
          <w:szCs w:val="23"/>
        </w:rPr>
        <w:t>указывается полное наименование головного изготовителя (в соответствии с Р 50-605-80-93) оборудования или авторизированного им поставщика</w:t>
      </w:r>
      <w:r>
        <w:rPr>
          <w:sz w:val="23"/>
          <w:szCs w:val="23"/>
        </w:rPr>
        <w:t xml:space="preserve">), являющаяся _________ </w:t>
      </w:r>
      <w:r>
        <w:rPr>
          <w:i/>
          <w:iCs/>
          <w:sz w:val="23"/>
          <w:szCs w:val="23"/>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Pr>
          <w:sz w:val="23"/>
          <w:szCs w:val="23"/>
        </w:rPr>
        <w:t>)______________________________ (</w:t>
      </w:r>
      <w:r>
        <w:rPr>
          <w:i/>
          <w:iCs/>
          <w:sz w:val="23"/>
          <w:szCs w:val="23"/>
        </w:rPr>
        <w:t>указывается наименование, марка, модель и тому подобное применительно к оборудованию, предложенному участником запроса цен)</w:t>
      </w:r>
      <w:r>
        <w:rPr>
          <w:sz w:val="23"/>
          <w:szCs w:val="23"/>
        </w:rPr>
        <w:t>, удостоверяет, что участник запроса цен _______________________________ (</w:t>
      </w:r>
      <w:r>
        <w:rPr>
          <w:i/>
          <w:iCs/>
          <w:sz w:val="23"/>
          <w:szCs w:val="23"/>
        </w:rPr>
        <w:t>указывается полное наименование организации, получившей данное право на поставку</w:t>
      </w:r>
      <w:r>
        <w:rPr>
          <w:sz w:val="23"/>
          <w:szCs w:val="23"/>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 (</w:t>
      </w:r>
      <w:r>
        <w:rPr>
          <w:i/>
          <w:iCs/>
          <w:sz w:val="23"/>
          <w:szCs w:val="23"/>
        </w:rPr>
        <w:t>указывается количество единиц оборудования, требуемого в соответствии с условиями документации по запросу цен</w:t>
      </w:r>
      <w:r>
        <w:rPr>
          <w:sz w:val="23"/>
          <w:szCs w:val="23"/>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
    <w:p w:rsidR="00F229B1" w:rsidRDefault="00F229B1" w:rsidP="00F229B1">
      <w:pPr>
        <w:pStyle w:val="Default"/>
        <w:rPr>
          <w:sz w:val="23"/>
          <w:szCs w:val="23"/>
        </w:rPr>
      </w:pPr>
      <w:r>
        <w:rPr>
          <w:sz w:val="23"/>
          <w:szCs w:val="23"/>
        </w:rPr>
        <w:t xml:space="preserve">Настоящим мы </w:t>
      </w:r>
      <w:r>
        <w:rPr>
          <w:i/>
          <w:iCs/>
          <w:sz w:val="23"/>
          <w:szCs w:val="23"/>
        </w:rPr>
        <w:t xml:space="preserve">гарантируем проведение шеф-монтажа и/или шеф-наладки, а </w:t>
      </w:r>
      <w:r>
        <w:rPr>
          <w:sz w:val="23"/>
          <w:szCs w:val="23"/>
        </w:rPr>
        <w:t xml:space="preserve">также подтверждаем, что распространяем все наши фирменные гарантии на оборудование, поставленное ____________________________ </w:t>
      </w:r>
      <w:r>
        <w:rPr>
          <w:i/>
          <w:iCs/>
          <w:sz w:val="23"/>
          <w:szCs w:val="23"/>
        </w:rPr>
        <w:t xml:space="preserve">(указывается полное наименование организации, получившей данное право на поставку) </w:t>
      </w:r>
      <w:r>
        <w:rPr>
          <w:sz w:val="23"/>
          <w:szCs w:val="23"/>
        </w:rPr>
        <w:t>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
    <w:p w:rsidR="00EA2A92" w:rsidRDefault="00EA2A92" w:rsidP="00F229B1">
      <w:pPr>
        <w:pStyle w:val="Default"/>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F229B1" w:rsidRDefault="00F229B1" w:rsidP="00F229B1">
      <w:pPr>
        <w:pStyle w:val="Default"/>
        <w:rPr>
          <w:sz w:val="28"/>
          <w:szCs w:val="28"/>
        </w:rPr>
      </w:pPr>
      <w:r>
        <w:rPr>
          <w:sz w:val="28"/>
          <w:szCs w:val="28"/>
        </w:rPr>
        <w:t>М.П.</w:t>
      </w:r>
    </w:p>
    <w:p w:rsidR="00F229B1" w:rsidRDefault="00F229B1" w:rsidP="00F229B1">
      <w:pPr>
        <w:pStyle w:val="Default"/>
        <w:rPr>
          <w:sz w:val="28"/>
          <w:szCs w:val="28"/>
        </w:rPr>
      </w:pPr>
    </w:p>
    <w:p w:rsidR="00F229B1" w:rsidRDefault="00F229B1" w:rsidP="00F229B1">
      <w:pPr>
        <w:pStyle w:val="Default"/>
        <w:rPr>
          <w:sz w:val="28"/>
          <w:szCs w:val="28"/>
        </w:rPr>
      </w:pPr>
    </w:p>
    <w:p w:rsidR="00F229B1" w:rsidRDefault="00F229B1" w:rsidP="00F229B1">
      <w:pPr>
        <w:pStyle w:val="Default"/>
        <w:rPr>
          <w:sz w:val="23"/>
          <w:szCs w:val="23"/>
        </w:rPr>
      </w:pPr>
      <w:r>
        <w:rPr>
          <w:sz w:val="23"/>
          <w:szCs w:val="23"/>
        </w:rPr>
        <w:t xml:space="preserve">ИНСТРУКЦИИ ПО ЗАПОЛНЕНИЮ </w:t>
      </w:r>
    </w:p>
    <w:p w:rsidR="00F229B1" w:rsidRDefault="00F229B1" w:rsidP="00F229B1">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F229B1" w:rsidRDefault="00F229B1" w:rsidP="00F229B1">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данная форма. </w:t>
      </w:r>
    </w:p>
    <w:p w:rsidR="00F229B1" w:rsidRDefault="00F229B1" w:rsidP="00F229B1">
      <w:pPr>
        <w:pStyle w:val="Default"/>
        <w:spacing w:after="25"/>
        <w:rPr>
          <w:sz w:val="23"/>
          <w:szCs w:val="23"/>
        </w:rPr>
      </w:pPr>
      <w:r>
        <w:rPr>
          <w:sz w:val="23"/>
          <w:szCs w:val="23"/>
        </w:rPr>
        <w:t xml:space="preserve">3. Данная форма заполняется на все виды предлагаемого оборудования (по номенклатуре спецификации </w:t>
      </w:r>
      <w:r w:rsidR="003E7B0B">
        <w:rPr>
          <w:b/>
          <w:bCs/>
          <w:i/>
          <w:iCs/>
          <w:sz w:val="23"/>
          <w:szCs w:val="23"/>
        </w:rPr>
        <w:t>Части 3</w:t>
      </w:r>
      <w:r>
        <w:rPr>
          <w:b/>
          <w:bCs/>
          <w:i/>
          <w:iCs/>
          <w:sz w:val="23"/>
          <w:szCs w:val="23"/>
        </w:rPr>
        <w:t xml:space="preserve"> </w:t>
      </w:r>
      <w:r>
        <w:rPr>
          <w:sz w:val="23"/>
          <w:szCs w:val="23"/>
        </w:rPr>
        <w:t xml:space="preserve">«Техническая часть»). </w:t>
      </w:r>
    </w:p>
    <w:p w:rsidR="00F229B1" w:rsidRDefault="00F229B1" w:rsidP="00F229B1">
      <w:pPr>
        <w:pStyle w:val="Default"/>
        <w:rPr>
          <w:sz w:val="23"/>
          <w:szCs w:val="23"/>
        </w:rPr>
      </w:pPr>
      <w:r>
        <w:rPr>
          <w:sz w:val="23"/>
          <w:szCs w:val="23"/>
        </w:rPr>
        <w:t xml:space="preserve">4. Данная форма Свидетельства является примерной и может быть соответствующим образом изменена головным изготовителем (в соответствии с Р 50-605-80-93) или авторизированным им поставщиком. Для организатора запроса цен принципиально, чтобы прослеживалась полностью цепочка от участника запроса цен до головного изготовителя (в соответствии с Р 50-605-80-93), и в данном документе нашли бы отражение следующие положения: </w:t>
      </w:r>
    </w:p>
    <w:p w:rsidR="00F229B1" w:rsidRDefault="00F229B1" w:rsidP="00F229B1">
      <w:pPr>
        <w:pStyle w:val="Default"/>
        <w:spacing w:after="17"/>
        <w:rPr>
          <w:sz w:val="23"/>
          <w:szCs w:val="23"/>
        </w:rPr>
      </w:pPr>
      <w:r>
        <w:rPr>
          <w:sz w:val="23"/>
          <w:szCs w:val="23"/>
        </w:rPr>
        <w:t xml:space="preserve">Документ должен быть выдан головным изготовителем (в соответствии с Р 50-605-80-93) оборудования (по номенклатуре спецификации </w:t>
      </w:r>
      <w:r>
        <w:rPr>
          <w:b/>
          <w:bCs/>
          <w:i/>
          <w:iCs/>
          <w:sz w:val="23"/>
          <w:szCs w:val="23"/>
        </w:rPr>
        <w:t xml:space="preserve"> Часть 3 </w:t>
      </w:r>
      <w:r>
        <w:rPr>
          <w:sz w:val="23"/>
          <w:szCs w:val="23"/>
        </w:rPr>
        <w:t xml:space="preserve">«Техническая часть») или иным авторизованным поставщиком; </w:t>
      </w:r>
    </w:p>
    <w:p w:rsidR="00F229B1" w:rsidRDefault="00F229B1" w:rsidP="00F229B1">
      <w:pPr>
        <w:pStyle w:val="Default"/>
        <w:spacing w:after="17"/>
        <w:rPr>
          <w:sz w:val="23"/>
          <w:szCs w:val="23"/>
        </w:rPr>
      </w:pPr>
      <w:r>
        <w:rPr>
          <w:sz w:val="23"/>
          <w:szCs w:val="23"/>
        </w:rPr>
        <w:lastRenderedPageBreak/>
        <w:t>В документе должен быть явно упомянут участник запроса цен как лицо, получившее право на предложение и поставку оборудования (по номенклатуре спецификации Часть 3.</w:t>
      </w:r>
      <w:r>
        <w:rPr>
          <w:b/>
          <w:bCs/>
          <w:i/>
          <w:iCs/>
          <w:sz w:val="23"/>
          <w:szCs w:val="23"/>
        </w:rPr>
        <w:t xml:space="preserve"> </w:t>
      </w:r>
      <w:r>
        <w:rPr>
          <w:sz w:val="23"/>
          <w:szCs w:val="23"/>
        </w:rPr>
        <w:t xml:space="preserve">«Техническая часть»); </w:t>
      </w:r>
    </w:p>
    <w:p w:rsidR="00F229B1" w:rsidRDefault="00F229B1" w:rsidP="00F229B1">
      <w:pPr>
        <w:pStyle w:val="Default"/>
        <w:spacing w:after="17"/>
        <w:rPr>
          <w:sz w:val="23"/>
          <w:szCs w:val="23"/>
        </w:rPr>
      </w:pPr>
      <w:r>
        <w:rPr>
          <w:sz w:val="23"/>
          <w:szCs w:val="23"/>
        </w:rPr>
        <w:t xml:space="preserve">В документе должно быть упомянуто предложенное участником оборудование (по номенклатуре спецификации </w:t>
      </w:r>
      <w:r>
        <w:rPr>
          <w:b/>
          <w:bCs/>
          <w:i/>
          <w:iCs/>
          <w:sz w:val="23"/>
          <w:szCs w:val="23"/>
        </w:rPr>
        <w:t xml:space="preserve">Часть 3. </w:t>
      </w:r>
      <w:r>
        <w:rPr>
          <w:sz w:val="23"/>
          <w:szCs w:val="23"/>
        </w:rPr>
        <w:t xml:space="preserve">«Техническая часть») с использованием тех же наименований, обозначений, что и в Сводной таблицы стоимости (форма __); </w:t>
      </w:r>
    </w:p>
    <w:p w:rsidR="00F229B1" w:rsidRDefault="00F229B1" w:rsidP="00F229B1">
      <w:pPr>
        <w:pStyle w:val="Default"/>
        <w:spacing w:after="17"/>
        <w:rPr>
          <w:sz w:val="23"/>
          <w:szCs w:val="23"/>
        </w:rPr>
      </w:pPr>
      <w:r>
        <w:rPr>
          <w:sz w:val="23"/>
          <w:szCs w:val="23"/>
        </w:rPr>
        <w:t xml:space="preserve">В документе должно быть указано количество единиц оборудования (по номенклатуре спецификации </w:t>
      </w:r>
      <w:r>
        <w:rPr>
          <w:b/>
          <w:bCs/>
          <w:i/>
          <w:iCs/>
          <w:sz w:val="23"/>
          <w:szCs w:val="23"/>
        </w:rPr>
        <w:t xml:space="preserve">Часть 3.  </w:t>
      </w:r>
      <w:r>
        <w:rPr>
          <w:sz w:val="23"/>
          <w:szCs w:val="23"/>
        </w:rPr>
        <w:t xml:space="preserve">«Техническая часть») и, что оно предлагается в соответствии с извещением о проведении настоящего запроса цен; </w:t>
      </w:r>
    </w:p>
    <w:p w:rsidR="00F229B1" w:rsidRDefault="00F229B1" w:rsidP="00F229B1">
      <w:pPr>
        <w:pStyle w:val="Default"/>
        <w:rPr>
          <w:sz w:val="23"/>
          <w:szCs w:val="23"/>
        </w:rPr>
      </w:pPr>
      <w:r>
        <w:rPr>
          <w:sz w:val="23"/>
          <w:szCs w:val="23"/>
        </w:rPr>
        <w:t xml:space="preserve">Из документа должно следовать, что </w:t>
      </w:r>
      <w:r>
        <w:rPr>
          <w:i/>
          <w:iCs/>
          <w:sz w:val="23"/>
          <w:szCs w:val="23"/>
        </w:rPr>
        <w:t xml:space="preserve">головной изготовитель (в соответствии с Р 50-605-80-93), авторизированный поставщик гарантирует проведение шеф-монтажа и/или шеф-наладки, </w:t>
      </w:r>
      <w:r>
        <w:rPr>
          <w:sz w:val="23"/>
          <w:szCs w:val="23"/>
        </w:rPr>
        <w:t xml:space="preserve">на предлагаемое таким образом оборудование (по номенклатуре спецификации </w:t>
      </w:r>
      <w:r>
        <w:rPr>
          <w:b/>
          <w:bCs/>
          <w:i/>
          <w:iCs/>
          <w:sz w:val="23"/>
          <w:szCs w:val="23"/>
        </w:rPr>
        <w:t xml:space="preserve">Часть 3. </w:t>
      </w:r>
      <w:r>
        <w:rPr>
          <w:sz w:val="23"/>
          <w:szCs w:val="23"/>
        </w:rPr>
        <w:t xml:space="preserve">«Техническая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 </w:t>
      </w:r>
    </w:p>
    <w:p w:rsidR="00F229B1" w:rsidRDefault="00F229B1" w:rsidP="00F229B1"/>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bookmarkStart w:id="244" w:name="_Свидетельство_производителя_оборудо"/>
      <w:bookmarkStart w:id="245" w:name="_Свидетельство_изготовителя_оборудов"/>
      <w:bookmarkEnd w:id="244"/>
      <w:bookmarkEnd w:id="245"/>
    </w:p>
    <w:p w:rsidR="00853F25" w:rsidRPr="00B272BC" w:rsidRDefault="00853F25" w:rsidP="00853F25">
      <w:pPr>
        <w:pStyle w:val="Times12"/>
        <w:jc w:val="right"/>
        <w:rPr>
          <w:bCs w:val="0"/>
          <w:sz w:val="28"/>
          <w:szCs w:val="28"/>
        </w:rPr>
      </w:pPr>
      <w:bookmarkStart w:id="246" w:name="форма5"/>
      <w:r w:rsidRPr="00B272BC">
        <w:rPr>
          <w:bCs w:val="0"/>
          <w:sz w:val="28"/>
          <w:szCs w:val="28"/>
        </w:rPr>
        <w:lastRenderedPageBreak/>
        <w:t xml:space="preserve">Форма </w:t>
      </w:r>
      <w:r w:rsidR="003E7B0B">
        <w:rPr>
          <w:bCs w:val="0"/>
          <w:sz w:val="28"/>
          <w:szCs w:val="28"/>
        </w:rPr>
        <w:t>5</w:t>
      </w:r>
    </w:p>
    <w:bookmarkEnd w:id="246"/>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47" w:name="_БАНКОВСКАЯ_ГАРАНТИЯ_(Форма"/>
      <w:bookmarkStart w:id="248" w:name="_Toc347315028"/>
      <w:bookmarkStart w:id="249" w:name="_БАНКОВСКАЯ_ГАРАНТИЯ"/>
      <w:bookmarkEnd w:id="247"/>
      <w:bookmarkEnd w:id="249"/>
      <w:r w:rsidRPr="00B272BC">
        <w:rPr>
          <w:rFonts w:ascii="Times New Roman" w:hAnsi="Times New Roman" w:cs="Times New Roman"/>
          <w:b w:val="0"/>
          <w:i w:val="0"/>
        </w:rPr>
        <w:t>БАНКОВСКАЯ ГАРАНТИЯ</w:t>
      </w:r>
      <w:bookmarkEnd w:id="248"/>
    </w:p>
    <w:p w:rsidR="00853F25" w:rsidRPr="00B272BC" w:rsidRDefault="00853F25" w:rsidP="00853F25">
      <w:pPr>
        <w:pStyle w:val="Times12"/>
        <w:rPr>
          <w:szCs w:val="24"/>
        </w:rPr>
      </w:pPr>
    </w:p>
    <w:p w:rsidR="00853F25" w:rsidRPr="00B272BC" w:rsidRDefault="00853F25" w:rsidP="00853F25">
      <w:pPr>
        <w:pStyle w:val="Times12"/>
        <w:ind w:firstLine="709"/>
        <w:rPr>
          <w:b/>
          <w:i/>
          <w:szCs w:val="24"/>
        </w:rPr>
      </w:pPr>
      <w:r w:rsidRPr="00B272BC">
        <w:rPr>
          <w:b/>
          <w:i/>
          <w:szCs w:val="24"/>
        </w:rPr>
        <w:t xml:space="preserve">Указывается типовая форма банковской гарантии, утвержденная распорядительными документами </w:t>
      </w:r>
      <w:r w:rsidRPr="00B272BC">
        <w:rPr>
          <w:b/>
          <w:i/>
          <w:lang/>
        </w:rPr>
        <w:t>Госкорпорации «Росатом», для предоставления</w:t>
      </w:r>
      <w:r w:rsidRPr="00B272BC">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bookmarkStart w:id="250" w:name="форма6"/>
      <w:r w:rsidRPr="00B272BC">
        <w:rPr>
          <w:bCs w:val="0"/>
          <w:sz w:val="28"/>
          <w:szCs w:val="28"/>
        </w:rPr>
        <w:lastRenderedPageBreak/>
        <w:t xml:space="preserve">Форма </w:t>
      </w:r>
      <w:r w:rsidR="003E7B0B">
        <w:rPr>
          <w:bCs w:val="0"/>
          <w:sz w:val="28"/>
          <w:szCs w:val="28"/>
        </w:rPr>
        <w:t>6</w:t>
      </w:r>
    </w:p>
    <w:bookmarkEnd w:id="250"/>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51" w:name="_ДОГОВОР_ПОРУЧИТЕЛЬСТВА_(Форма"/>
      <w:bookmarkStart w:id="252" w:name="_Toc347315029"/>
      <w:bookmarkStart w:id="253" w:name="_ДОГОВОР_ПОРУЧИТЕЛЬСТВА"/>
      <w:bookmarkEnd w:id="251"/>
      <w:bookmarkEnd w:id="253"/>
      <w:r w:rsidRPr="00B272BC">
        <w:rPr>
          <w:rFonts w:ascii="Times New Roman" w:hAnsi="Times New Roman" w:cs="Times New Roman"/>
          <w:b w:val="0"/>
          <w:i w:val="0"/>
        </w:rPr>
        <w:t>ДОГОВОР ПОРУЧИТЕЛЬСТВА</w:t>
      </w:r>
      <w:bookmarkEnd w:id="252"/>
    </w:p>
    <w:p w:rsidR="00853F25" w:rsidRPr="00B272BC" w:rsidRDefault="00853F25" w:rsidP="00853F25">
      <w:pPr>
        <w:pStyle w:val="Times12"/>
        <w:ind w:firstLine="0"/>
        <w:rPr>
          <w:szCs w:val="24"/>
        </w:rPr>
      </w:pPr>
    </w:p>
    <w:p w:rsidR="00853F25" w:rsidRPr="00B272BC" w:rsidRDefault="00853F25" w:rsidP="00853F25">
      <w:pPr>
        <w:pStyle w:val="Times12"/>
        <w:ind w:firstLine="0"/>
        <w:rPr>
          <w:b/>
          <w:i/>
          <w:szCs w:val="24"/>
        </w:rPr>
      </w:pPr>
      <w:r w:rsidRPr="00B272BC">
        <w:rPr>
          <w:szCs w:val="24"/>
        </w:rPr>
        <w:tab/>
      </w:r>
      <w:r w:rsidRPr="00B272BC">
        <w:rPr>
          <w:b/>
          <w:i/>
          <w:szCs w:val="24"/>
        </w:rPr>
        <w:t xml:space="preserve">Указываются типовые формы договоров поручительства, утвержденные распорядительными документами </w:t>
      </w:r>
      <w:r w:rsidRPr="00B272BC">
        <w:rPr>
          <w:b/>
          <w:i/>
          <w:lang/>
        </w:rPr>
        <w:t>Госкорпорации «Росатом»</w:t>
      </w:r>
      <w:r w:rsidRPr="00B272BC">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lang w:val="ru-RU"/>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lang w:val="ru-RU"/>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lang w:val="ru-RU"/>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lang w:val="ru-RU"/>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lang w:val="ru-RU"/>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lang w:val="ru-RU"/>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lang w:val="ru-RU"/>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Pr="00853F25" w:rsidRDefault="00853F25" w:rsidP="00853F25">
      <w:pPr>
        <w:rPr>
          <w:lang/>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lang w:val="ru-RU"/>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lang w:val="ru-RU"/>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Default="00853F25" w:rsidP="00853F25">
      <w:pPr>
        <w:rPr>
          <w:lang/>
        </w:rPr>
      </w:pPr>
    </w:p>
    <w:p w:rsidR="00853F25" w:rsidRPr="00853F25" w:rsidRDefault="00853F25" w:rsidP="00853F25">
      <w:pPr>
        <w:rPr>
          <w:lang/>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lang w:val="ru-RU"/>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lang w:val="ru-RU"/>
        </w:rPr>
      </w:pPr>
    </w:p>
    <w:p w:rsidR="008C615D" w:rsidRDefault="008C615D" w:rsidP="00853F25">
      <w:pPr>
        <w:rPr>
          <w:lang/>
        </w:rPr>
      </w:pPr>
    </w:p>
    <w:p w:rsidR="008C615D" w:rsidRPr="008C615D" w:rsidRDefault="008C615D" w:rsidP="008C615D">
      <w:pPr>
        <w:pStyle w:val="Times12"/>
        <w:jc w:val="right"/>
        <w:rPr>
          <w:bCs w:val="0"/>
          <w:sz w:val="28"/>
          <w:szCs w:val="28"/>
        </w:rPr>
      </w:pPr>
      <w:bookmarkStart w:id="254" w:name="форма7"/>
      <w:r w:rsidRPr="008C615D">
        <w:rPr>
          <w:bCs w:val="0"/>
          <w:sz w:val="28"/>
          <w:szCs w:val="28"/>
        </w:rPr>
        <w:lastRenderedPageBreak/>
        <w:t xml:space="preserve">Форма </w:t>
      </w:r>
      <w:r w:rsidR="003E7B0B">
        <w:rPr>
          <w:bCs w:val="0"/>
          <w:sz w:val="28"/>
          <w:szCs w:val="28"/>
        </w:rPr>
        <w:t>7</w:t>
      </w:r>
      <w:r w:rsidRPr="008C615D">
        <w:rPr>
          <w:bCs w:val="0"/>
          <w:sz w:val="28"/>
          <w:szCs w:val="28"/>
        </w:rPr>
        <w:t>.</w:t>
      </w:r>
    </w:p>
    <w:bookmarkEnd w:id="254"/>
    <w:p w:rsidR="008C615D" w:rsidRPr="006B7CB7" w:rsidRDefault="008C615D" w:rsidP="008C615D">
      <w:pPr>
        <w:pStyle w:val="Times12"/>
        <w:ind w:left="5245" w:firstLine="0"/>
        <w:jc w:val="left"/>
        <w:rPr>
          <w:iCs/>
          <w:szCs w:val="24"/>
        </w:rPr>
      </w:pPr>
      <w:r w:rsidRPr="006B7CB7">
        <w:rPr>
          <w:iCs/>
          <w:szCs w:val="24"/>
        </w:rPr>
        <w:t>Приложение к заявке на участие в запросе цен</w:t>
      </w:r>
    </w:p>
    <w:p w:rsidR="008C615D" w:rsidRPr="006B7CB7" w:rsidRDefault="008C615D" w:rsidP="008C615D">
      <w:pPr>
        <w:pStyle w:val="Times12"/>
        <w:ind w:left="5245" w:firstLine="0"/>
        <w:jc w:val="left"/>
        <w:rPr>
          <w:szCs w:val="24"/>
        </w:rPr>
      </w:pPr>
      <w:r w:rsidRPr="006B7CB7">
        <w:rPr>
          <w:iCs/>
          <w:szCs w:val="24"/>
        </w:rPr>
        <w:t>от «___» __________ 20___ г. № ______</w:t>
      </w:r>
    </w:p>
    <w:p w:rsidR="008C615D" w:rsidRDefault="008C615D" w:rsidP="008C615D">
      <w:pPr>
        <w:pStyle w:val="Times12"/>
        <w:jc w:val="right"/>
        <w:rPr>
          <w:bCs w:val="0"/>
          <w:szCs w:val="24"/>
        </w:rPr>
      </w:pPr>
    </w:p>
    <w:p w:rsidR="009A2CF9" w:rsidRPr="006B7CB7" w:rsidRDefault="009A2CF9" w:rsidP="008C615D">
      <w:pPr>
        <w:pStyle w:val="Times12"/>
        <w:jc w:val="right"/>
        <w:rPr>
          <w:bCs w:val="0"/>
          <w:szCs w:val="24"/>
        </w:rPr>
      </w:pPr>
    </w:p>
    <w:p w:rsidR="008C615D" w:rsidRPr="006B7CB7" w:rsidRDefault="008C615D" w:rsidP="008C615D">
      <w:pPr>
        <w:suppressAutoHyphens/>
        <w:overflowPunct w:val="0"/>
        <w:autoSpaceDE w:val="0"/>
        <w:autoSpaceDN w:val="0"/>
        <w:ind w:right="60" w:firstLine="708"/>
        <w:jc w:val="right"/>
      </w:pPr>
    </w:p>
    <w:p w:rsidR="008C615D" w:rsidRDefault="008C615D" w:rsidP="008C615D">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D44A9A" w:rsidRDefault="00D44A9A" w:rsidP="008C615D">
      <w:pPr>
        <w:jc w:val="center"/>
        <w:rPr>
          <w:bCs/>
        </w:rPr>
      </w:pPr>
    </w:p>
    <w:p w:rsidR="009A2CF9" w:rsidRPr="00CD539C" w:rsidRDefault="009A2CF9" w:rsidP="008C615D">
      <w:pPr>
        <w:jc w:val="center"/>
        <w:rPr>
          <w:bCs/>
        </w:rPr>
      </w:pPr>
    </w:p>
    <w:p w:rsidR="008C615D" w:rsidRDefault="008C615D" w:rsidP="008C615D">
      <w:pPr>
        <w:pStyle w:val="20"/>
        <w:numPr>
          <w:ilvl w:val="0"/>
          <w:numId w:val="0"/>
        </w:numPr>
        <w:spacing w:before="0" w:after="0"/>
        <w:jc w:val="center"/>
        <w:rPr>
          <w:rFonts w:ascii="Times New Roman" w:hAnsi="Times New Roman" w:cs="Times New Roman"/>
          <w:b w:val="0"/>
          <w:i w:val="0"/>
          <w:sz w:val="24"/>
          <w:szCs w:val="24"/>
        </w:rPr>
      </w:pPr>
      <w:bookmarkStart w:id="255" w:name="_Toc255987078"/>
      <w:bookmarkStart w:id="256" w:name="_Справка_о_перечне"/>
      <w:bookmarkStart w:id="257" w:name="_Toc326685771"/>
      <w:bookmarkStart w:id="258" w:name="_СПРАВКА_ОБ_ОПЫТЕ_ВЫПОЛНЕНИЯ ДОГОВОР"/>
      <w:bookmarkEnd w:id="256"/>
      <w:bookmarkEnd w:id="258"/>
      <w:r w:rsidRPr="002E0A7E">
        <w:rPr>
          <w:rFonts w:ascii="Times New Roman" w:hAnsi="Times New Roman" w:cs="Times New Roman"/>
          <w:b w:val="0"/>
          <w:i w:val="0"/>
          <w:sz w:val="24"/>
          <w:szCs w:val="24"/>
        </w:rPr>
        <w:t>СПРАВКА ОБ ОПЫТЕ ВЫПОЛНЕНИЯ ДОГОВОРОВ</w:t>
      </w:r>
      <w:bookmarkEnd w:id="255"/>
      <w:bookmarkEnd w:id="257"/>
    </w:p>
    <w:p w:rsidR="00D44A9A" w:rsidRPr="00D44A9A" w:rsidRDefault="00D44A9A" w:rsidP="00D44A9A">
      <w:pPr>
        <w:jc w:val="center"/>
      </w:pPr>
      <w:r>
        <w:t>АНАЛОГИЧНЫХ ПРЕДМЕТУ ЗАПРОСА ЦЕН</w:t>
      </w:r>
    </w:p>
    <w:p w:rsidR="008C615D" w:rsidRPr="002E0A7E" w:rsidRDefault="008C615D" w:rsidP="008C615D">
      <w:pPr>
        <w:widowControl w:val="0"/>
        <w:autoSpaceDE w:val="0"/>
        <w:autoSpaceDN w:val="0"/>
        <w:adjustRightInd w:val="0"/>
        <w:jc w:val="center"/>
        <w:rPr>
          <w:b/>
          <w:iCs/>
          <w:spacing w:val="-2"/>
          <w:lang w:val="ru-MO"/>
        </w:rPr>
      </w:pPr>
    </w:p>
    <w:p w:rsidR="008C615D" w:rsidRPr="00225DB0" w:rsidRDefault="008C615D" w:rsidP="008C615D">
      <w:pPr>
        <w:pStyle w:val="Times12"/>
        <w:ind w:firstLine="0"/>
        <w:rPr>
          <w:szCs w:val="24"/>
        </w:rPr>
      </w:pPr>
      <w:r w:rsidRPr="00225DB0">
        <w:rPr>
          <w:szCs w:val="24"/>
        </w:rPr>
        <w:t xml:space="preserve">Участник запроса цен: ________________________________________________________ </w:t>
      </w:r>
    </w:p>
    <w:p w:rsidR="008C615D" w:rsidRDefault="008C615D" w:rsidP="008C615D">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9A2CF9" w:rsidRPr="00391A8D" w:rsidRDefault="009A2CF9" w:rsidP="008C615D">
      <w:pPr>
        <w:rPr>
          <w:i/>
          <w:sz w:val="20"/>
          <w:szCs w:val="20"/>
        </w:rPr>
      </w:pPr>
    </w:p>
    <w:p w:rsidR="008C615D" w:rsidRDefault="008C615D" w:rsidP="008C615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C615D" w:rsidRPr="002E0A7E">
        <w:tblPrEx>
          <w:tblCellMar>
            <w:top w:w="0" w:type="dxa"/>
            <w:bottom w:w="0" w:type="dxa"/>
          </w:tblCellMar>
        </w:tblPrEx>
        <w:trPr>
          <w:cantSplit/>
          <w:tblHeader/>
        </w:trPr>
        <w:tc>
          <w:tcPr>
            <w:tcW w:w="238" w:type="pct"/>
            <w:vAlign w:val="center"/>
          </w:tcPr>
          <w:p w:rsidR="008C615D" w:rsidRPr="00CD539C" w:rsidRDefault="008C615D" w:rsidP="00F74D57">
            <w:pPr>
              <w:pStyle w:val="af7"/>
              <w:ind w:left="-57" w:right="-57"/>
              <w:jc w:val="center"/>
              <w:rPr>
                <w:sz w:val="24"/>
                <w:szCs w:val="24"/>
              </w:rPr>
            </w:pPr>
            <w:r w:rsidRPr="00CD539C">
              <w:rPr>
                <w:sz w:val="24"/>
                <w:szCs w:val="24"/>
              </w:rPr>
              <w:t>№ п/п</w:t>
            </w:r>
          </w:p>
        </w:tc>
        <w:tc>
          <w:tcPr>
            <w:tcW w:w="1170" w:type="pct"/>
            <w:vAlign w:val="center"/>
          </w:tcPr>
          <w:p w:rsidR="00D44A9A" w:rsidRDefault="00D44A9A" w:rsidP="00F74D57">
            <w:pPr>
              <w:pStyle w:val="af7"/>
              <w:ind w:left="-108" w:right="-108"/>
              <w:jc w:val="center"/>
              <w:rPr>
                <w:sz w:val="24"/>
                <w:szCs w:val="24"/>
              </w:rPr>
            </w:pPr>
            <w:r>
              <w:rPr>
                <w:sz w:val="24"/>
                <w:szCs w:val="24"/>
              </w:rPr>
              <w:t>Номер и дата договора,</w:t>
            </w:r>
          </w:p>
          <w:p w:rsidR="008C615D" w:rsidRPr="002E0A7E" w:rsidRDefault="008C615D" w:rsidP="00F74D5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w:t>
            </w:r>
            <w:r w:rsidRPr="002E0A7E">
              <w:rPr>
                <w:sz w:val="24"/>
                <w:szCs w:val="24"/>
              </w:rPr>
              <w:t>е</w:t>
            </w:r>
            <w:r w:rsidRPr="002E0A7E">
              <w:rPr>
                <w:sz w:val="24"/>
                <w:szCs w:val="24"/>
              </w:rPr>
              <w:t>ния)</w:t>
            </w:r>
          </w:p>
        </w:tc>
        <w:tc>
          <w:tcPr>
            <w:tcW w:w="1057" w:type="pct"/>
            <w:vAlign w:val="center"/>
          </w:tcPr>
          <w:p w:rsidR="008C615D" w:rsidRPr="002E0A7E" w:rsidRDefault="008C615D" w:rsidP="00F74D5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w:t>
            </w:r>
            <w:r w:rsidRPr="002E0A7E">
              <w:rPr>
                <w:sz w:val="24"/>
                <w:szCs w:val="24"/>
              </w:rPr>
              <w:t>о</w:t>
            </w:r>
            <w:r w:rsidRPr="002E0A7E">
              <w:rPr>
                <w:sz w:val="24"/>
                <w:szCs w:val="24"/>
              </w:rPr>
              <w:t>ны)</w:t>
            </w:r>
          </w:p>
        </w:tc>
        <w:tc>
          <w:tcPr>
            <w:tcW w:w="1103" w:type="pct"/>
            <w:vAlign w:val="center"/>
          </w:tcPr>
          <w:p w:rsidR="008C615D" w:rsidRPr="002E0A7E" w:rsidRDefault="008C615D" w:rsidP="00F74D5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w:t>
            </w:r>
            <w:r w:rsidRPr="002E0A7E">
              <w:rPr>
                <w:sz w:val="24"/>
                <w:szCs w:val="24"/>
              </w:rPr>
              <w:t>о</w:t>
            </w:r>
            <w:r w:rsidRPr="002E0A7E">
              <w:rPr>
                <w:sz w:val="24"/>
                <w:szCs w:val="24"/>
              </w:rPr>
              <w:t>ра)</w:t>
            </w:r>
          </w:p>
        </w:tc>
        <w:tc>
          <w:tcPr>
            <w:tcW w:w="587" w:type="pct"/>
            <w:vAlign w:val="center"/>
          </w:tcPr>
          <w:p w:rsidR="008C615D" w:rsidRPr="002E0A7E" w:rsidRDefault="008C615D" w:rsidP="00F74D57">
            <w:pPr>
              <w:pStyle w:val="af7"/>
              <w:ind w:left="-57" w:right="-57"/>
              <w:jc w:val="center"/>
              <w:rPr>
                <w:sz w:val="24"/>
                <w:szCs w:val="24"/>
              </w:rPr>
            </w:pPr>
            <w:r w:rsidRPr="002E0A7E">
              <w:rPr>
                <w:sz w:val="24"/>
                <w:szCs w:val="24"/>
              </w:rPr>
              <w:t>Сумма договора, ру</w:t>
            </w:r>
            <w:r w:rsidRPr="002E0A7E">
              <w:rPr>
                <w:sz w:val="24"/>
                <w:szCs w:val="24"/>
              </w:rPr>
              <w:t>б</w:t>
            </w:r>
            <w:r w:rsidRPr="002E0A7E">
              <w:rPr>
                <w:sz w:val="24"/>
                <w:szCs w:val="24"/>
              </w:rPr>
              <w:t>лей</w:t>
            </w:r>
          </w:p>
        </w:tc>
        <w:tc>
          <w:tcPr>
            <w:tcW w:w="845" w:type="pct"/>
            <w:vAlign w:val="center"/>
          </w:tcPr>
          <w:p w:rsidR="008C615D" w:rsidRPr="002E0A7E" w:rsidRDefault="008C615D" w:rsidP="00F74D57">
            <w:pPr>
              <w:pStyle w:val="af7"/>
              <w:tabs>
                <w:tab w:val="left" w:pos="1332"/>
              </w:tabs>
              <w:ind w:left="-108" w:right="-108" w:hanging="165"/>
              <w:jc w:val="center"/>
              <w:rPr>
                <w:sz w:val="24"/>
                <w:szCs w:val="24"/>
              </w:rPr>
            </w:pPr>
            <w:r w:rsidRPr="002E0A7E">
              <w:rPr>
                <w:sz w:val="24"/>
                <w:szCs w:val="24"/>
              </w:rPr>
              <w:t>Сведения о рекламациях по перечи</w:t>
            </w:r>
            <w:r w:rsidRPr="002E0A7E">
              <w:rPr>
                <w:sz w:val="24"/>
                <w:szCs w:val="24"/>
              </w:rPr>
              <w:t>с</w:t>
            </w:r>
            <w:r w:rsidRPr="002E0A7E">
              <w:rPr>
                <w:sz w:val="24"/>
                <w:szCs w:val="24"/>
              </w:rPr>
              <w:t>ленным договорам, процент завершенности выполнения</w:t>
            </w: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3329" w:type="pct"/>
            <w:gridSpan w:val="3"/>
          </w:tcPr>
          <w:p w:rsidR="008C615D" w:rsidRPr="002E0A7E" w:rsidRDefault="008C615D" w:rsidP="00F74D57">
            <w:pPr>
              <w:pStyle w:val="af8"/>
              <w:spacing w:before="0" w:after="0"/>
              <w:rPr>
                <w:szCs w:val="24"/>
              </w:rPr>
            </w:pPr>
            <w:r w:rsidRPr="002E0A7E">
              <w:rPr>
                <w:szCs w:val="24"/>
              </w:rPr>
              <w:t>Договор 1</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i/>
                <w:szCs w:val="24"/>
              </w:rPr>
            </w:pPr>
            <w:r w:rsidRPr="002E0A7E">
              <w:rPr>
                <w:i/>
                <w:szCs w:val="24"/>
              </w:rPr>
              <w:t>Общестроитель-ные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Работы по ….</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szCs w:val="24"/>
              </w:rPr>
              <w:t>…</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Проектные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Поставка продукции</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3329" w:type="pct"/>
            <w:gridSpan w:val="3"/>
          </w:tcPr>
          <w:p w:rsidR="008C615D" w:rsidRPr="002E0A7E" w:rsidRDefault="008C615D" w:rsidP="00F74D57">
            <w:pPr>
              <w:pStyle w:val="af8"/>
              <w:spacing w:before="0" w:after="0"/>
              <w:rPr>
                <w:b/>
                <w:i/>
                <w:szCs w:val="24"/>
              </w:rPr>
            </w:pPr>
            <w:r w:rsidRPr="002E0A7E">
              <w:rPr>
                <w:szCs w:val="24"/>
              </w:rPr>
              <w:t>Договор 2</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r w:rsidRPr="002E0A7E">
              <w:rPr>
                <w:szCs w:val="24"/>
              </w:rPr>
              <w:t>Договор …</w:t>
            </w: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blPrEx>
          <w:tblCellMar>
            <w:top w:w="0" w:type="dxa"/>
            <w:bottom w:w="0" w:type="dxa"/>
          </w:tblCellMar>
        </w:tblPrEx>
        <w:trPr>
          <w:cantSplit/>
          <w:trHeight w:val="227"/>
        </w:trPr>
        <w:tc>
          <w:tcPr>
            <w:tcW w:w="238" w:type="pct"/>
            <w:vAlign w:val="center"/>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vAlign w:val="center"/>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238" w:type="pct"/>
            <w:vAlign w:val="center"/>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blPrEx>
          <w:tblCellMar>
            <w:top w:w="0" w:type="dxa"/>
            <w:bottom w:w="0" w:type="dxa"/>
          </w:tblCellMar>
        </w:tblPrEx>
        <w:trPr>
          <w:cantSplit/>
          <w:trHeight w:val="227"/>
        </w:trPr>
        <w:tc>
          <w:tcPr>
            <w:tcW w:w="3568" w:type="pct"/>
            <w:gridSpan w:val="4"/>
          </w:tcPr>
          <w:p w:rsidR="008C615D" w:rsidRPr="002E0A7E" w:rsidRDefault="008C615D" w:rsidP="00F74D57">
            <w:pPr>
              <w:pStyle w:val="af8"/>
              <w:spacing w:before="0" w:after="0"/>
              <w:ind w:left="0"/>
              <w:rPr>
                <w:szCs w:val="24"/>
              </w:rPr>
            </w:pPr>
            <w:r w:rsidRPr="002E0A7E">
              <w:rPr>
                <w:szCs w:val="24"/>
              </w:rPr>
              <w:t xml:space="preserve">ИТОГО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bl>
    <w:p w:rsidR="008C615D" w:rsidRDefault="008C615D" w:rsidP="008C615D">
      <w:pPr>
        <w:pStyle w:val="afff0"/>
        <w:tabs>
          <w:tab w:val="clear" w:pos="1134"/>
        </w:tabs>
        <w:autoSpaceDE w:val="0"/>
        <w:autoSpaceDN w:val="0"/>
        <w:spacing w:line="240" w:lineRule="auto"/>
        <w:ind w:firstLine="0"/>
        <w:rPr>
          <w:sz w:val="24"/>
          <w:szCs w:val="24"/>
        </w:rPr>
      </w:pPr>
    </w:p>
    <w:p w:rsidR="00D44A9A" w:rsidRPr="00D44A9A" w:rsidRDefault="00D44A9A" w:rsidP="00D44A9A">
      <w:pPr>
        <w:pStyle w:val="affff2"/>
        <w:jc w:val="both"/>
        <w:rPr>
          <w:color w:val="000000"/>
          <w:sz w:val="22"/>
          <w:szCs w:val="22"/>
        </w:rPr>
      </w:pPr>
      <w:r w:rsidRPr="00A42193">
        <w:t>Мы, нижеподписавшиеся, заверяем правильность всех данных.</w:t>
      </w: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C615D" w:rsidRPr="002E0A7E" w:rsidRDefault="008C615D" w:rsidP="008C615D">
      <w:pPr>
        <w:pStyle w:val="Times12"/>
        <w:ind w:firstLine="709"/>
        <w:rPr>
          <w:bCs w:val="0"/>
          <w:szCs w:val="24"/>
        </w:rPr>
      </w:pPr>
      <w:r w:rsidRPr="002E0A7E">
        <w:rPr>
          <w:bCs w:val="0"/>
          <w:szCs w:val="24"/>
        </w:rPr>
        <w:t>М.П.</w:t>
      </w:r>
    </w:p>
    <w:p w:rsidR="008C615D" w:rsidRDefault="008C615D" w:rsidP="008C615D">
      <w:pPr>
        <w:jc w:val="center"/>
        <w:rPr>
          <w:b/>
        </w:rPr>
      </w:pPr>
    </w:p>
    <w:p w:rsidR="009A2CF9" w:rsidRDefault="009A2CF9" w:rsidP="008C615D">
      <w:pPr>
        <w:jc w:val="center"/>
        <w:rPr>
          <w:b/>
        </w:rPr>
      </w:pPr>
    </w:p>
    <w:p w:rsidR="009A2CF9" w:rsidRPr="00CD539C" w:rsidRDefault="009A2CF9" w:rsidP="008C615D">
      <w:pPr>
        <w:jc w:val="center"/>
        <w:rPr>
          <w:b/>
        </w:rPr>
      </w:pPr>
    </w:p>
    <w:p w:rsidR="008C615D" w:rsidRPr="00E52B34" w:rsidRDefault="008C615D" w:rsidP="008C615D">
      <w:pPr>
        <w:pStyle w:val="Times12"/>
        <w:tabs>
          <w:tab w:val="left" w:pos="709"/>
        </w:tabs>
        <w:ind w:firstLine="709"/>
        <w:rPr>
          <w:bCs w:val="0"/>
          <w:szCs w:val="24"/>
        </w:rPr>
      </w:pPr>
      <w:r w:rsidRPr="00E52B34">
        <w:rPr>
          <w:bCs w:val="0"/>
          <w:szCs w:val="24"/>
        </w:rPr>
        <w:t>ИНСТРУКЦИИ ПО ЗАПОЛНЕНИЮ</w:t>
      </w:r>
    </w:p>
    <w:p w:rsidR="008C615D" w:rsidRPr="002E0A7E" w:rsidRDefault="008C615D" w:rsidP="00AE7099">
      <w:pPr>
        <w:pStyle w:val="Times12"/>
        <w:numPr>
          <w:ilvl w:val="0"/>
          <w:numId w:val="36"/>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w:t>
      </w:r>
      <w:r w:rsidRPr="002E0A7E">
        <w:rPr>
          <w:szCs w:val="24"/>
        </w:rPr>
        <w:t>н</w:t>
      </w:r>
      <w:r w:rsidRPr="002E0A7E">
        <w:rPr>
          <w:szCs w:val="24"/>
        </w:rPr>
        <w:t>ных участником.</w:t>
      </w:r>
    </w:p>
    <w:p w:rsidR="008C615D" w:rsidRPr="002E0A7E" w:rsidRDefault="008C615D" w:rsidP="00AE7099">
      <w:pPr>
        <w:pStyle w:val="Times12"/>
        <w:numPr>
          <w:ilvl w:val="0"/>
          <w:numId w:val="36"/>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C615D" w:rsidRPr="002E0A7E" w:rsidRDefault="008C615D" w:rsidP="00AE7099">
      <w:pPr>
        <w:pStyle w:val="Times12"/>
        <w:numPr>
          <w:ilvl w:val="0"/>
          <w:numId w:val="36"/>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w:t>
      </w:r>
      <w:r w:rsidRPr="002E0A7E">
        <w:rPr>
          <w:szCs w:val="24"/>
        </w:rPr>
        <w:t>а</w:t>
      </w:r>
      <w:r w:rsidRPr="002E0A7E">
        <w:rPr>
          <w:szCs w:val="24"/>
        </w:rPr>
        <w:t>низационно-правовую форму).</w:t>
      </w:r>
    </w:p>
    <w:p w:rsidR="008C615D" w:rsidRPr="002E0A7E" w:rsidRDefault="008C615D" w:rsidP="00AE7099">
      <w:pPr>
        <w:pStyle w:val="Times12"/>
        <w:numPr>
          <w:ilvl w:val="0"/>
          <w:numId w:val="36"/>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C615D" w:rsidRDefault="008C615D" w:rsidP="00AE7099">
      <w:pPr>
        <w:pStyle w:val="Times12"/>
        <w:numPr>
          <w:ilvl w:val="0"/>
          <w:numId w:val="36"/>
        </w:numPr>
        <w:tabs>
          <w:tab w:val="clear" w:pos="960"/>
          <w:tab w:val="left" w:pos="709"/>
          <w:tab w:val="num" w:pos="1134"/>
        </w:tabs>
        <w:ind w:left="0" w:right="-30" w:firstLine="709"/>
        <w:rPr>
          <w:szCs w:val="24"/>
        </w:rPr>
      </w:pPr>
      <w:r w:rsidRPr="002E0A7E">
        <w:rPr>
          <w:szCs w:val="24"/>
        </w:rPr>
        <w:t>Участник может самостоятельно выбрать договоры, которые, по его мн</w:t>
      </w:r>
      <w:r w:rsidRPr="002E0A7E">
        <w:rPr>
          <w:szCs w:val="24"/>
        </w:rPr>
        <w:t>е</w:t>
      </w:r>
      <w:r w:rsidRPr="002E0A7E">
        <w:rPr>
          <w:szCs w:val="24"/>
        </w:rPr>
        <w:t xml:space="preserve">нию, наилучшим образом характеризует его опыт. </w:t>
      </w:r>
    </w:p>
    <w:p w:rsidR="009A2CF9" w:rsidRPr="00306381" w:rsidRDefault="009A2CF9" w:rsidP="00AE7099">
      <w:pPr>
        <w:pStyle w:val="Times12"/>
        <w:numPr>
          <w:ilvl w:val="0"/>
          <w:numId w:val="36"/>
        </w:numPr>
        <w:tabs>
          <w:tab w:val="clear" w:pos="960"/>
          <w:tab w:val="left" w:pos="709"/>
          <w:tab w:val="num" w:pos="1134"/>
        </w:tabs>
        <w:ind w:left="0" w:right="-30" w:firstLine="709"/>
        <w:rPr>
          <w:szCs w:val="24"/>
        </w:rPr>
      </w:pPr>
      <w:r w:rsidRPr="009A2CF9">
        <w:rPr>
          <w:color w:val="000000"/>
          <w:szCs w:val="24"/>
        </w:rPr>
        <w:t xml:space="preserve">Участник запроса цен должен приложить первый и последний листы указанных договоров, копии актов приема-сдачи выполненных работ, </w:t>
      </w:r>
      <w:r w:rsidRPr="004E73EC">
        <w:rPr>
          <w:color w:val="000000"/>
        </w:rPr>
        <w:t>акты приема-передачи продукции</w:t>
      </w:r>
      <w:r>
        <w:t xml:space="preserve"> и иных документов, подтверждающих информацию, указанную в форме.</w:t>
      </w: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Pr="006B7CB7" w:rsidRDefault="00306381" w:rsidP="00306381">
      <w:pPr>
        <w:pStyle w:val="Times12"/>
        <w:tabs>
          <w:tab w:val="left" w:pos="709"/>
        </w:tabs>
        <w:ind w:right="-30"/>
        <w:rPr>
          <w:szCs w:val="24"/>
        </w:rPr>
        <w:sectPr w:rsidR="00306381" w:rsidRPr="006B7CB7" w:rsidSect="00C87330">
          <w:pgSz w:w="11907" w:h="16840" w:code="9"/>
          <w:pgMar w:top="1134" w:right="737" w:bottom="1701" w:left="1134" w:header="567" w:footer="567" w:gutter="0"/>
          <w:cols w:space="708"/>
          <w:docGrid w:linePitch="360"/>
        </w:sectPr>
      </w:pPr>
    </w:p>
    <w:p w:rsidR="008C615D" w:rsidRPr="00853F25" w:rsidRDefault="008C615D" w:rsidP="00853F25">
      <w:pPr>
        <w:rPr>
          <w:lang/>
        </w:rPr>
      </w:pPr>
    </w:p>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lang w:val="ru-RU"/>
        </w:rPr>
      </w:pPr>
      <w:bookmarkStart w:id="259" w:name="_ЧАСТЬ_2_«ПРОЕКТ"/>
      <w:bookmarkEnd w:id="259"/>
      <w:r w:rsidRPr="00B67680">
        <w:rPr>
          <w:b/>
          <w:sz w:val="28"/>
          <w:szCs w:val="28"/>
          <w:lang w:val="ru-RU"/>
        </w:rPr>
        <w:t xml:space="preserve">ЧАСТЬ 2 </w:t>
      </w:r>
      <w:r w:rsidR="00F76441" w:rsidRPr="00B67680">
        <w:rPr>
          <w:b/>
          <w:sz w:val="28"/>
          <w:szCs w:val="28"/>
        </w:rPr>
        <w:t>«ПРОЕКТ ДОГОВОРА»</w:t>
      </w:r>
      <w:bookmarkEnd w:id="240"/>
      <w:bookmarkEnd w:id="241"/>
    </w:p>
    <w:p w:rsidR="00853F25" w:rsidRPr="00853F25" w:rsidRDefault="00853F25" w:rsidP="00853F25">
      <w:pPr>
        <w:rPr>
          <w:lang/>
        </w:rPr>
      </w:pPr>
    </w:p>
    <w:p w:rsidR="00F77E6F" w:rsidRDefault="00F77E6F" w:rsidP="00FC5365">
      <w:pPr>
        <w:rPr>
          <w:lang/>
        </w:rPr>
      </w:pPr>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Pr>
        <w:rPr>
          <w:lang/>
        </w:rPr>
      </w:pPr>
    </w:p>
    <w:p w:rsidR="00921A70" w:rsidRPr="00937BFE" w:rsidRDefault="00921A70" w:rsidP="00921A7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853F25" w:rsidRDefault="00853F25" w:rsidP="00F232DB">
      <w:pPr>
        <w:rPr>
          <w:lang/>
        </w:rPr>
      </w:pPr>
    </w:p>
    <w:p w:rsidR="00853F25" w:rsidRDefault="00853F25"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F232DB" w:rsidRDefault="00F232DB" w:rsidP="00F232DB">
      <w:pPr>
        <w:rPr>
          <w:lang/>
        </w:rPr>
      </w:pPr>
    </w:p>
    <w:p w:rsidR="00306381" w:rsidRDefault="00306381" w:rsidP="00306381">
      <w:pPr>
        <w:pStyle w:val="HTML"/>
        <w:jc w:val="both"/>
        <w:rPr>
          <w:rFonts w:ascii="Times New Roman" w:hAnsi="Times New Roman" w:cs="Times New Roman"/>
          <w:color w:val="000000"/>
          <w:sz w:val="24"/>
          <w:szCs w:val="24"/>
        </w:rPr>
      </w:pPr>
    </w:p>
    <w:p w:rsidR="00F232DB" w:rsidRPr="00F232DB" w:rsidRDefault="00F232DB" w:rsidP="00F232DB">
      <w:pPr>
        <w:rPr>
          <w:lang/>
        </w:rPr>
      </w:pPr>
    </w:p>
    <w:p w:rsidR="00306381" w:rsidRDefault="00306381" w:rsidP="002941C9">
      <w:pPr>
        <w:ind w:left="720"/>
        <w:rPr>
          <w:b/>
          <w:sz w:val="28"/>
          <w:szCs w:val="28"/>
        </w:rPr>
      </w:pPr>
      <w:bookmarkStart w:id="260" w:name="ЧАСТЬ3"/>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D14818" w:rsidRPr="0093134E" w:rsidRDefault="00D14818" w:rsidP="002941C9">
      <w:pPr>
        <w:ind w:left="720"/>
        <w:rPr>
          <w:b/>
          <w:sz w:val="28"/>
          <w:szCs w:val="28"/>
        </w:rPr>
      </w:pPr>
    </w:p>
    <w:p w:rsidR="00D14818" w:rsidRDefault="00D14818" w:rsidP="002941C9">
      <w:pPr>
        <w:ind w:left="720"/>
        <w:rPr>
          <w:b/>
          <w:sz w:val="28"/>
          <w:szCs w:val="28"/>
        </w:rPr>
        <w:sectPr w:rsidR="00D14818" w:rsidSect="00D14818">
          <w:footerReference w:type="default" r:id="rId27"/>
          <w:footerReference w:type="first" r:id="rId28"/>
          <w:pgSz w:w="11906" w:h="16838"/>
          <w:pgMar w:top="1134" w:right="567" w:bottom="1134" w:left="1276" w:header="709" w:footer="709" w:gutter="0"/>
          <w:pgNumType w:start="1"/>
          <w:cols w:space="720"/>
          <w:titlePg/>
          <w:docGrid w:linePitch="381"/>
        </w:sectPr>
      </w:pPr>
    </w:p>
    <w:p w:rsidR="004561A8" w:rsidRPr="00B67680" w:rsidRDefault="00B737D8" w:rsidP="002941C9">
      <w:pPr>
        <w:ind w:left="720"/>
        <w:rPr>
          <w:b/>
          <w:sz w:val="28"/>
          <w:szCs w:val="28"/>
        </w:rPr>
      </w:pPr>
      <w:r w:rsidRPr="00B67680">
        <w:rPr>
          <w:b/>
          <w:sz w:val="28"/>
          <w:szCs w:val="28"/>
        </w:rPr>
        <w:lastRenderedPageBreak/>
        <w:t>ЧАСТЬ 3. «ТЕХНИЧЕСКАЯ ЧАСТЬ»</w:t>
      </w:r>
    </w:p>
    <w:bookmarkEnd w:id="260"/>
    <w:p w:rsidR="00D14818" w:rsidRDefault="00D14818" w:rsidP="00F76441">
      <w:pPr>
        <w:rPr>
          <w:b/>
        </w:rPr>
      </w:pPr>
    </w:p>
    <w:p w:rsidR="00D14818" w:rsidRPr="00D14818" w:rsidRDefault="00D14818" w:rsidP="00D14818"/>
    <w:p w:rsidR="00853F25" w:rsidRDefault="006E5E1E" w:rsidP="003E260E">
      <w:pPr>
        <w:ind w:left="5103"/>
        <w:rPr>
          <w:b/>
          <w:color w:val="7030A0"/>
        </w:rPr>
      </w:pPr>
      <w:r w:rsidRPr="00910E8F">
        <w:rPr>
          <w:i/>
          <w:color w:val="000000"/>
        </w:rPr>
        <w:t xml:space="preserve">                  </w:t>
      </w:r>
      <w:r>
        <w:rPr>
          <w:i/>
          <w:color w:val="000000"/>
        </w:rPr>
        <w:t xml:space="preserve"> </w:t>
      </w:r>
    </w:p>
    <w:p w:rsidR="00210209" w:rsidRPr="00686579" w:rsidRDefault="00210209" w:rsidP="00210209">
      <w:pPr>
        <w:tabs>
          <w:tab w:val="left" w:pos="5103"/>
        </w:tabs>
        <w:ind w:left="5387"/>
        <w:rPr>
          <w:b/>
          <w:color w:val="000000"/>
        </w:rPr>
      </w:pPr>
      <w:r w:rsidRPr="00686579">
        <w:rPr>
          <w:b/>
          <w:color w:val="000000"/>
        </w:rPr>
        <w:t>Утверждаю:</w:t>
      </w:r>
    </w:p>
    <w:p w:rsidR="00210209" w:rsidRPr="007C1141" w:rsidRDefault="005F126F" w:rsidP="00210209">
      <w:pPr>
        <w:tabs>
          <w:tab w:val="left" w:pos="5103"/>
          <w:tab w:val="left" w:pos="5529"/>
        </w:tabs>
        <w:ind w:left="5387"/>
        <w:rPr>
          <w:b/>
          <w:color w:val="000000"/>
        </w:rPr>
      </w:pPr>
      <w:r>
        <w:rPr>
          <w:b/>
          <w:color w:val="000000"/>
        </w:rPr>
        <w:t>Заместитель генерального</w:t>
      </w:r>
      <w:r w:rsidR="00210209">
        <w:rPr>
          <w:b/>
          <w:color w:val="000000"/>
        </w:rPr>
        <w:t xml:space="preserve"> директор</w:t>
      </w:r>
      <w:r>
        <w:rPr>
          <w:b/>
          <w:color w:val="000000"/>
        </w:rPr>
        <w:t xml:space="preserve">а по закупкам </w:t>
      </w:r>
      <w:r w:rsidR="00210209">
        <w:rPr>
          <w:b/>
          <w:color w:val="000000"/>
        </w:rPr>
        <w:t>и логистике ОАО «СХК»</w:t>
      </w:r>
    </w:p>
    <w:p w:rsidR="00210209" w:rsidRDefault="00210209" w:rsidP="00210209">
      <w:pPr>
        <w:tabs>
          <w:tab w:val="left" w:pos="5103"/>
        </w:tabs>
        <w:ind w:left="5387"/>
        <w:rPr>
          <w:b/>
          <w:color w:val="000000"/>
        </w:rPr>
      </w:pPr>
      <w:r w:rsidRPr="00686579">
        <w:rPr>
          <w:b/>
          <w:color w:val="000000"/>
        </w:rPr>
        <w:t xml:space="preserve"> </w:t>
      </w:r>
      <w:r w:rsidR="005F126F">
        <w:rPr>
          <w:b/>
          <w:color w:val="000000"/>
        </w:rPr>
        <w:t>Н.Н.Борисов</w:t>
      </w:r>
    </w:p>
    <w:p w:rsidR="00210209" w:rsidRPr="00686579" w:rsidRDefault="00210209" w:rsidP="00210209">
      <w:pPr>
        <w:tabs>
          <w:tab w:val="left" w:pos="5103"/>
        </w:tabs>
        <w:ind w:left="5387"/>
        <w:rPr>
          <w:b/>
          <w:color w:val="000000"/>
        </w:rPr>
      </w:pPr>
    </w:p>
    <w:p w:rsidR="00210209" w:rsidRPr="00686579" w:rsidRDefault="00210209" w:rsidP="00210209">
      <w:pPr>
        <w:tabs>
          <w:tab w:val="left" w:pos="5103"/>
        </w:tabs>
        <w:ind w:left="5103"/>
        <w:rPr>
          <w:b/>
          <w:color w:val="000000"/>
        </w:rPr>
      </w:pPr>
      <w:r>
        <w:rPr>
          <w:b/>
          <w:color w:val="000000"/>
        </w:rPr>
        <w:t xml:space="preserve">      </w:t>
      </w:r>
      <w:r w:rsidR="005F126F">
        <w:rPr>
          <w:b/>
          <w:color w:val="000000"/>
        </w:rPr>
        <w:t>«_____»________________________2014</w:t>
      </w:r>
      <w:r w:rsidRPr="00686579">
        <w:rPr>
          <w:b/>
          <w:color w:val="000000"/>
        </w:rPr>
        <w:t>г.</w:t>
      </w:r>
    </w:p>
    <w:p w:rsidR="00210209" w:rsidRPr="008161D6" w:rsidRDefault="00210209" w:rsidP="00210209">
      <w:pPr>
        <w:jc w:val="center"/>
        <w:rPr>
          <w:color w:val="000000"/>
          <w:sz w:val="28"/>
          <w:szCs w:val="28"/>
        </w:rPr>
      </w:pPr>
    </w:p>
    <w:p w:rsidR="00210209" w:rsidRPr="008161D6" w:rsidRDefault="00210209" w:rsidP="00210209">
      <w:pPr>
        <w:jc w:val="center"/>
        <w:rPr>
          <w:color w:val="000000"/>
          <w:sz w:val="28"/>
          <w:szCs w:val="28"/>
        </w:rPr>
      </w:pPr>
    </w:p>
    <w:p w:rsidR="00210209" w:rsidRPr="008161D6" w:rsidRDefault="00210209" w:rsidP="00210209">
      <w:pPr>
        <w:jc w:val="center"/>
        <w:rPr>
          <w:color w:val="000000"/>
          <w:sz w:val="28"/>
          <w:szCs w:val="28"/>
        </w:rPr>
      </w:pPr>
    </w:p>
    <w:p w:rsidR="00210209" w:rsidRPr="008161D6" w:rsidRDefault="00210209" w:rsidP="00210209">
      <w:pPr>
        <w:jc w:val="center"/>
        <w:rPr>
          <w:color w:val="000000"/>
          <w:sz w:val="28"/>
          <w:szCs w:val="28"/>
        </w:rPr>
      </w:pPr>
    </w:p>
    <w:p w:rsidR="00210209" w:rsidRPr="008161D6" w:rsidRDefault="00210209" w:rsidP="00210209">
      <w:pPr>
        <w:jc w:val="center"/>
        <w:rPr>
          <w:color w:val="000000"/>
          <w:sz w:val="28"/>
          <w:szCs w:val="28"/>
        </w:rPr>
      </w:pPr>
    </w:p>
    <w:p w:rsidR="00210209" w:rsidRPr="008161D6" w:rsidRDefault="00210209" w:rsidP="00210209">
      <w:pPr>
        <w:jc w:val="center"/>
        <w:rPr>
          <w:color w:val="000000"/>
          <w:sz w:val="28"/>
          <w:szCs w:val="28"/>
        </w:rPr>
      </w:pPr>
    </w:p>
    <w:p w:rsidR="00210209" w:rsidRPr="008161D6" w:rsidRDefault="00210209" w:rsidP="00210209">
      <w:pPr>
        <w:jc w:val="center"/>
        <w:rPr>
          <w:color w:val="000000"/>
          <w:sz w:val="28"/>
          <w:szCs w:val="28"/>
        </w:rPr>
      </w:pPr>
    </w:p>
    <w:p w:rsidR="00210209" w:rsidRPr="008161D6" w:rsidRDefault="00210209" w:rsidP="00210209">
      <w:pPr>
        <w:jc w:val="center"/>
        <w:rPr>
          <w:color w:val="000000"/>
          <w:sz w:val="28"/>
          <w:szCs w:val="28"/>
        </w:rPr>
      </w:pPr>
    </w:p>
    <w:p w:rsidR="00210209" w:rsidRPr="005F126F" w:rsidRDefault="005F126F" w:rsidP="00210209">
      <w:pPr>
        <w:jc w:val="center"/>
        <w:rPr>
          <w:color w:val="000000"/>
          <w:sz w:val="26"/>
          <w:szCs w:val="26"/>
        </w:rPr>
      </w:pPr>
      <w:r w:rsidRPr="005F126F">
        <w:rPr>
          <w:color w:val="000000"/>
          <w:sz w:val="26"/>
          <w:szCs w:val="26"/>
        </w:rPr>
        <w:t>Техническое задание</w:t>
      </w:r>
      <w:r w:rsidR="00210209" w:rsidRPr="005F126F">
        <w:rPr>
          <w:color w:val="000000"/>
          <w:sz w:val="26"/>
          <w:szCs w:val="26"/>
        </w:rPr>
        <w:t xml:space="preserve"> </w:t>
      </w:r>
    </w:p>
    <w:p w:rsidR="00210209" w:rsidRPr="005F126F" w:rsidRDefault="00210209" w:rsidP="00210209">
      <w:pPr>
        <w:jc w:val="center"/>
        <w:rPr>
          <w:color w:val="000000"/>
          <w:sz w:val="26"/>
          <w:szCs w:val="26"/>
        </w:rPr>
      </w:pPr>
      <w:r w:rsidRPr="005F126F">
        <w:rPr>
          <w:color w:val="000000"/>
          <w:sz w:val="26"/>
          <w:szCs w:val="26"/>
        </w:rPr>
        <w:t>на поставку сырья, материалов и комплектующих изделий</w:t>
      </w:r>
    </w:p>
    <w:p w:rsidR="00210209" w:rsidRPr="008161D6" w:rsidRDefault="00210209" w:rsidP="00210209">
      <w:pPr>
        <w:rPr>
          <w:color w:val="000000"/>
          <w:sz w:val="20"/>
          <w:szCs w:val="20"/>
        </w:rPr>
      </w:pPr>
    </w:p>
    <w:p w:rsidR="00210209" w:rsidRPr="008161D6" w:rsidRDefault="00210209" w:rsidP="00210209">
      <w:pPr>
        <w:rPr>
          <w:color w:val="000000"/>
          <w:sz w:val="20"/>
          <w:szCs w:val="20"/>
        </w:rPr>
      </w:pPr>
    </w:p>
    <w:p w:rsidR="00210209" w:rsidRPr="008161D6" w:rsidRDefault="00210209" w:rsidP="00210209">
      <w:pPr>
        <w:rPr>
          <w:color w:val="000000"/>
          <w:sz w:val="20"/>
          <w:szCs w:val="20"/>
        </w:rPr>
      </w:pPr>
    </w:p>
    <w:p w:rsidR="00210209" w:rsidRPr="008161D6" w:rsidRDefault="00210209" w:rsidP="00210209">
      <w:pPr>
        <w:rPr>
          <w:color w:val="000000"/>
          <w:sz w:val="20"/>
          <w:szCs w:val="20"/>
        </w:rPr>
      </w:pPr>
    </w:p>
    <w:p w:rsidR="00210209" w:rsidRPr="008161D6" w:rsidRDefault="00210209" w:rsidP="00210209">
      <w:pPr>
        <w:rPr>
          <w:color w:val="000000"/>
          <w:sz w:val="20"/>
          <w:szCs w:val="20"/>
        </w:rPr>
      </w:pPr>
    </w:p>
    <w:p w:rsidR="00210209" w:rsidRPr="008161D6" w:rsidRDefault="00210209" w:rsidP="00210209">
      <w:pPr>
        <w:rPr>
          <w:color w:val="000000"/>
          <w:sz w:val="20"/>
          <w:szCs w:val="20"/>
        </w:rPr>
      </w:pPr>
    </w:p>
    <w:p w:rsidR="00210209" w:rsidRPr="008161D6" w:rsidRDefault="00210209" w:rsidP="00210209">
      <w:pPr>
        <w:rPr>
          <w:color w:val="000000"/>
          <w:sz w:val="20"/>
          <w:szCs w:val="20"/>
        </w:rPr>
      </w:pPr>
    </w:p>
    <w:p w:rsidR="008641AF" w:rsidRDefault="008641AF" w:rsidP="008641AF">
      <w:pPr>
        <w:jc w:val="center"/>
        <w:rPr>
          <w:bCs/>
          <w:sz w:val="26"/>
          <w:szCs w:val="26"/>
        </w:rPr>
      </w:pPr>
      <w:r w:rsidRPr="003B22F2">
        <w:rPr>
          <w:bCs/>
          <w:sz w:val="26"/>
          <w:szCs w:val="26"/>
        </w:rPr>
        <w:t>Право заключения договора на поставку</w:t>
      </w:r>
    </w:p>
    <w:p w:rsidR="00210209" w:rsidRPr="008161D6" w:rsidRDefault="00210209" w:rsidP="00210209">
      <w:pPr>
        <w:rPr>
          <w:color w:val="000000"/>
          <w:sz w:val="20"/>
          <w:szCs w:val="20"/>
        </w:rPr>
      </w:pPr>
    </w:p>
    <w:p w:rsidR="00210209" w:rsidRPr="008161D6" w:rsidRDefault="00DB1A4F" w:rsidP="00DB1A4F">
      <w:pPr>
        <w:jc w:val="center"/>
        <w:rPr>
          <w:color w:val="000000"/>
          <w:sz w:val="28"/>
          <w:szCs w:val="28"/>
        </w:rPr>
      </w:pPr>
      <w:r w:rsidRPr="00DB1A4F">
        <w:rPr>
          <w:b/>
          <w:bCs/>
          <w:sz w:val="26"/>
          <w:szCs w:val="26"/>
        </w:rPr>
        <w:t>светильников производственно-бытовых</w:t>
      </w:r>
    </w:p>
    <w:p w:rsidR="00210209" w:rsidRPr="008161D6" w:rsidRDefault="00210209" w:rsidP="00210209">
      <w:pPr>
        <w:rPr>
          <w:color w:val="000000"/>
          <w:sz w:val="28"/>
          <w:szCs w:val="28"/>
        </w:rPr>
      </w:pPr>
    </w:p>
    <w:p w:rsidR="00210209" w:rsidRPr="008161D6" w:rsidRDefault="00210209" w:rsidP="00210209">
      <w:pPr>
        <w:rPr>
          <w:color w:val="000000"/>
          <w:sz w:val="28"/>
          <w:szCs w:val="28"/>
        </w:rPr>
      </w:pPr>
    </w:p>
    <w:p w:rsidR="00210209" w:rsidRPr="008161D6" w:rsidRDefault="00210209" w:rsidP="00210209">
      <w:pPr>
        <w:rPr>
          <w:color w:val="000000"/>
          <w:sz w:val="28"/>
          <w:szCs w:val="28"/>
        </w:rPr>
      </w:pPr>
    </w:p>
    <w:p w:rsidR="00210209" w:rsidRPr="008161D6" w:rsidRDefault="00210209" w:rsidP="00210209">
      <w:pPr>
        <w:rPr>
          <w:color w:val="000000"/>
          <w:sz w:val="28"/>
          <w:szCs w:val="28"/>
        </w:rPr>
      </w:pPr>
    </w:p>
    <w:p w:rsidR="00210209" w:rsidRPr="008161D6" w:rsidRDefault="00210209" w:rsidP="00210209">
      <w:pPr>
        <w:rPr>
          <w:color w:val="000000"/>
          <w:sz w:val="28"/>
          <w:szCs w:val="28"/>
        </w:rPr>
      </w:pPr>
    </w:p>
    <w:p w:rsidR="00210209" w:rsidRPr="008161D6" w:rsidRDefault="00210209" w:rsidP="00210209">
      <w:pPr>
        <w:rPr>
          <w:color w:val="000000"/>
          <w:sz w:val="28"/>
          <w:szCs w:val="28"/>
        </w:rPr>
      </w:pPr>
    </w:p>
    <w:p w:rsidR="00210209" w:rsidRPr="008161D6" w:rsidRDefault="00210209" w:rsidP="00210209">
      <w:pPr>
        <w:rPr>
          <w:color w:val="000000"/>
          <w:sz w:val="28"/>
          <w:szCs w:val="28"/>
        </w:rPr>
      </w:pPr>
    </w:p>
    <w:p w:rsidR="00210209" w:rsidRPr="008161D6" w:rsidRDefault="00210209" w:rsidP="00210209">
      <w:pPr>
        <w:rPr>
          <w:color w:val="000000"/>
          <w:sz w:val="28"/>
          <w:szCs w:val="28"/>
        </w:rPr>
      </w:pPr>
    </w:p>
    <w:p w:rsidR="00210209" w:rsidRDefault="00210209" w:rsidP="00210209">
      <w:pPr>
        <w:rPr>
          <w:color w:val="000000"/>
          <w:sz w:val="28"/>
          <w:szCs w:val="28"/>
        </w:rPr>
      </w:pPr>
    </w:p>
    <w:p w:rsidR="00CF5F45" w:rsidRDefault="00CF5F45" w:rsidP="00210209">
      <w:pPr>
        <w:rPr>
          <w:color w:val="000000"/>
          <w:sz w:val="28"/>
          <w:szCs w:val="28"/>
        </w:rPr>
      </w:pPr>
    </w:p>
    <w:p w:rsidR="00CF5F45" w:rsidRPr="008161D6" w:rsidRDefault="00CF5F45" w:rsidP="00210209">
      <w:pPr>
        <w:rPr>
          <w:color w:val="000000"/>
          <w:sz w:val="28"/>
          <w:szCs w:val="28"/>
        </w:rPr>
      </w:pPr>
    </w:p>
    <w:p w:rsidR="00C4749C" w:rsidRDefault="00C4749C" w:rsidP="00210209">
      <w:pPr>
        <w:rPr>
          <w:color w:val="000000"/>
          <w:sz w:val="28"/>
          <w:szCs w:val="28"/>
        </w:rPr>
      </w:pPr>
    </w:p>
    <w:p w:rsidR="00A3702A" w:rsidRDefault="00A3702A" w:rsidP="00210209">
      <w:pPr>
        <w:rPr>
          <w:color w:val="000000"/>
          <w:sz w:val="28"/>
          <w:szCs w:val="28"/>
        </w:rPr>
      </w:pPr>
    </w:p>
    <w:p w:rsidR="00A3702A" w:rsidRDefault="00A3702A" w:rsidP="00210209">
      <w:pPr>
        <w:rPr>
          <w:color w:val="000000"/>
          <w:sz w:val="28"/>
          <w:szCs w:val="28"/>
        </w:rPr>
      </w:pPr>
    </w:p>
    <w:p w:rsidR="00CB6347" w:rsidRDefault="00CB6347" w:rsidP="00210209">
      <w:pPr>
        <w:rPr>
          <w:color w:val="000000"/>
          <w:sz w:val="28"/>
          <w:szCs w:val="28"/>
        </w:rPr>
      </w:pPr>
    </w:p>
    <w:p w:rsidR="005F126F" w:rsidRPr="005F126F" w:rsidRDefault="005F126F" w:rsidP="005F126F">
      <w:pPr>
        <w:jc w:val="center"/>
        <w:rPr>
          <w:color w:val="000000"/>
        </w:rPr>
      </w:pPr>
      <w:r>
        <w:rPr>
          <w:color w:val="000000"/>
        </w:rPr>
        <w:t>г</w:t>
      </w:r>
      <w:r w:rsidRPr="005F126F">
        <w:rPr>
          <w:color w:val="000000"/>
        </w:rPr>
        <w:t>.Северск 2014</w:t>
      </w:r>
    </w:p>
    <w:p w:rsidR="005F126F" w:rsidRPr="008161D6" w:rsidRDefault="005F126F" w:rsidP="00210209">
      <w:pPr>
        <w:rPr>
          <w:color w:val="000000"/>
          <w:sz w:val="28"/>
          <w:szCs w:val="28"/>
        </w:rPr>
      </w:pPr>
    </w:p>
    <w:p w:rsidR="00723D9C" w:rsidRDefault="00723D9C" w:rsidP="00625714">
      <w:pPr>
        <w:jc w:val="center"/>
        <w:rPr>
          <w:color w:val="000000"/>
          <w:sz w:val="28"/>
          <w:szCs w:val="28"/>
        </w:rPr>
      </w:pPr>
    </w:p>
    <w:p w:rsidR="00723D9C" w:rsidRDefault="00723D9C" w:rsidP="00625714">
      <w:pPr>
        <w:jc w:val="center"/>
        <w:rPr>
          <w:color w:val="000000"/>
          <w:sz w:val="28"/>
          <w:szCs w:val="28"/>
        </w:rPr>
      </w:pPr>
    </w:p>
    <w:p w:rsidR="00625714" w:rsidRPr="008161D6" w:rsidRDefault="00625714" w:rsidP="00625714">
      <w:pPr>
        <w:jc w:val="center"/>
        <w:rPr>
          <w:color w:val="000000"/>
          <w:sz w:val="28"/>
          <w:szCs w:val="28"/>
        </w:rPr>
      </w:pPr>
      <w:r w:rsidRPr="008161D6">
        <w:rPr>
          <w:color w:val="000000"/>
          <w:sz w:val="28"/>
          <w:szCs w:val="28"/>
        </w:rPr>
        <w:t>СОДЕРЖАНИЕ</w:t>
      </w:r>
    </w:p>
    <w:p w:rsidR="00625714" w:rsidRPr="008161D6" w:rsidRDefault="00625714" w:rsidP="00625714">
      <w:pPr>
        <w:jc w:val="center"/>
        <w:rPr>
          <w:color w:val="000000"/>
          <w:sz w:val="28"/>
          <w:szCs w:val="28"/>
        </w:rPr>
      </w:pPr>
    </w:p>
    <w:p w:rsidR="00625714" w:rsidRPr="008161D6" w:rsidRDefault="00625714" w:rsidP="00625714">
      <w:pPr>
        <w:rPr>
          <w:color w:val="000000"/>
          <w:sz w:val="28"/>
          <w:szCs w:val="28"/>
        </w:rPr>
      </w:pPr>
      <w:r w:rsidRPr="008161D6">
        <w:rPr>
          <w:color w:val="000000"/>
          <w:sz w:val="28"/>
          <w:szCs w:val="28"/>
        </w:rPr>
        <w:t xml:space="preserve">РАЗДЕЛ 1. ОБЩИЕ СВЕДЕНИЯ </w:t>
      </w:r>
    </w:p>
    <w:p w:rsidR="00625714" w:rsidRPr="008161D6" w:rsidRDefault="00625714" w:rsidP="00625714">
      <w:pPr>
        <w:ind w:left="851"/>
        <w:rPr>
          <w:color w:val="000000"/>
          <w:sz w:val="28"/>
          <w:szCs w:val="28"/>
        </w:rPr>
      </w:pPr>
      <w:r w:rsidRPr="008161D6">
        <w:rPr>
          <w:color w:val="000000"/>
          <w:sz w:val="28"/>
          <w:szCs w:val="28"/>
        </w:rPr>
        <w:t xml:space="preserve">Подраздел 1.1 Наименование </w:t>
      </w:r>
    </w:p>
    <w:p w:rsidR="00625714" w:rsidRPr="008161D6" w:rsidRDefault="00625714" w:rsidP="00625714">
      <w:pPr>
        <w:ind w:left="851"/>
        <w:rPr>
          <w:color w:val="000000"/>
          <w:sz w:val="28"/>
          <w:szCs w:val="28"/>
        </w:rPr>
      </w:pPr>
      <w:r w:rsidRPr="008161D6">
        <w:rPr>
          <w:color w:val="000000"/>
          <w:sz w:val="28"/>
          <w:szCs w:val="28"/>
        </w:rPr>
        <w:t>Подраздел 1.2 Сведения о новизне</w:t>
      </w:r>
    </w:p>
    <w:p w:rsidR="00625714" w:rsidRPr="008161D6" w:rsidRDefault="00625714" w:rsidP="00625714">
      <w:pPr>
        <w:ind w:left="851"/>
        <w:rPr>
          <w:color w:val="000000"/>
          <w:sz w:val="28"/>
          <w:szCs w:val="28"/>
        </w:rPr>
      </w:pPr>
      <w:r w:rsidRPr="008161D6">
        <w:rPr>
          <w:color w:val="000000"/>
          <w:sz w:val="28"/>
          <w:szCs w:val="28"/>
        </w:rPr>
        <w:t>Подраздел 1.3 Этапы разработки / изготовления</w:t>
      </w:r>
    </w:p>
    <w:p w:rsidR="00625714" w:rsidRPr="008161D6" w:rsidRDefault="00625714" w:rsidP="00625714">
      <w:pPr>
        <w:ind w:left="851"/>
        <w:rPr>
          <w:color w:val="000000"/>
          <w:sz w:val="28"/>
          <w:szCs w:val="28"/>
        </w:rPr>
      </w:pPr>
      <w:r w:rsidRPr="008161D6">
        <w:rPr>
          <w:color w:val="000000"/>
          <w:sz w:val="28"/>
          <w:szCs w:val="28"/>
        </w:rPr>
        <w:t>Подраздел 1.4 Документы для разработки / изготовления</w:t>
      </w:r>
    </w:p>
    <w:p w:rsidR="00625714" w:rsidRPr="008161D6" w:rsidRDefault="00625714" w:rsidP="00625714">
      <w:pPr>
        <w:ind w:left="851"/>
        <w:rPr>
          <w:color w:val="000000"/>
          <w:sz w:val="28"/>
          <w:szCs w:val="28"/>
        </w:rPr>
      </w:pPr>
      <w:r w:rsidRPr="008161D6">
        <w:rPr>
          <w:color w:val="000000"/>
          <w:sz w:val="28"/>
          <w:szCs w:val="28"/>
        </w:rPr>
        <w:t>Подраздел 1.5 Код ОКП</w:t>
      </w:r>
    </w:p>
    <w:p w:rsidR="00625714" w:rsidRPr="008161D6" w:rsidRDefault="00625714" w:rsidP="00625714">
      <w:pPr>
        <w:rPr>
          <w:color w:val="000000"/>
          <w:sz w:val="28"/>
          <w:szCs w:val="28"/>
        </w:rPr>
      </w:pPr>
      <w:r w:rsidRPr="008161D6">
        <w:rPr>
          <w:color w:val="000000"/>
          <w:sz w:val="28"/>
          <w:szCs w:val="28"/>
        </w:rPr>
        <w:t>РАЗДЕЛ 2. ОБЛАСТЬ ПРИМЕНЕНИЯ</w:t>
      </w:r>
    </w:p>
    <w:p w:rsidR="00625714" w:rsidRPr="008161D6" w:rsidRDefault="00625714" w:rsidP="00625714">
      <w:pPr>
        <w:rPr>
          <w:color w:val="000000"/>
          <w:sz w:val="28"/>
          <w:szCs w:val="28"/>
        </w:rPr>
      </w:pPr>
      <w:r w:rsidRPr="008161D6">
        <w:rPr>
          <w:color w:val="000000"/>
          <w:sz w:val="28"/>
          <w:szCs w:val="28"/>
        </w:rPr>
        <w:t>РАЗДЕЛ 3. УСЛОВИЯ ЭКСПЛУАТАЦИИ</w:t>
      </w:r>
    </w:p>
    <w:p w:rsidR="00625714" w:rsidRPr="008161D6" w:rsidRDefault="00625714" w:rsidP="00625714">
      <w:pPr>
        <w:rPr>
          <w:color w:val="000000"/>
          <w:sz w:val="28"/>
          <w:szCs w:val="28"/>
        </w:rPr>
      </w:pPr>
      <w:r w:rsidRPr="008161D6">
        <w:rPr>
          <w:color w:val="000000"/>
          <w:sz w:val="28"/>
          <w:szCs w:val="28"/>
        </w:rPr>
        <w:t>РАЗДЕЛ 4. ТЕХНИЧЕСКИЕ ТРЕБОВАНИЯ</w:t>
      </w:r>
    </w:p>
    <w:p w:rsidR="00625714" w:rsidRPr="008161D6" w:rsidRDefault="00625714" w:rsidP="00625714">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625714" w:rsidRPr="008161D6" w:rsidRDefault="00625714" w:rsidP="00625714">
      <w:pPr>
        <w:ind w:left="851"/>
        <w:rPr>
          <w:color w:val="000000"/>
          <w:sz w:val="28"/>
          <w:szCs w:val="28"/>
        </w:rPr>
      </w:pPr>
      <w:r w:rsidRPr="008161D6">
        <w:rPr>
          <w:color w:val="000000"/>
          <w:sz w:val="28"/>
          <w:szCs w:val="28"/>
        </w:rPr>
        <w:t xml:space="preserve">Подраздел 4.2. Требования к надежности </w:t>
      </w:r>
    </w:p>
    <w:p w:rsidR="00625714" w:rsidRPr="008161D6" w:rsidRDefault="00625714" w:rsidP="00625714">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625714" w:rsidRPr="008161D6" w:rsidRDefault="00625714" w:rsidP="00625714">
      <w:pPr>
        <w:ind w:left="851"/>
        <w:rPr>
          <w:color w:val="000000"/>
          <w:sz w:val="28"/>
          <w:szCs w:val="28"/>
        </w:rPr>
      </w:pPr>
      <w:r w:rsidRPr="008161D6">
        <w:rPr>
          <w:color w:val="000000"/>
          <w:sz w:val="28"/>
          <w:szCs w:val="28"/>
        </w:rPr>
        <w:t xml:space="preserve">Подраздел 4.4 Требования к маркировке </w:t>
      </w:r>
    </w:p>
    <w:p w:rsidR="00625714" w:rsidRPr="008161D6" w:rsidRDefault="00625714" w:rsidP="00625714">
      <w:pPr>
        <w:ind w:left="851"/>
        <w:rPr>
          <w:color w:val="000000"/>
          <w:sz w:val="28"/>
          <w:szCs w:val="28"/>
        </w:rPr>
      </w:pPr>
      <w:r w:rsidRPr="008161D6">
        <w:rPr>
          <w:color w:val="000000"/>
          <w:sz w:val="28"/>
          <w:szCs w:val="28"/>
        </w:rPr>
        <w:t>Подраздел 4.5 Требования к упаковке</w:t>
      </w:r>
    </w:p>
    <w:p w:rsidR="00625714" w:rsidRPr="008161D6" w:rsidRDefault="00625714" w:rsidP="00625714">
      <w:pPr>
        <w:rPr>
          <w:color w:val="000000"/>
          <w:sz w:val="28"/>
          <w:szCs w:val="28"/>
        </w:rPr>
      </w:pPr>
      <w:r w:rsidRPr="008161D6">
        <w:rPr>
          <w:color w:val="000000"/>
          <w:sz w:val="28"/>
          <w:szCs w:val="28"/>
        </w:rPr>
        <w:t>РАЗДЕЛ 5. ТРЕБОВАНИЯ ПО ПРАВИЛАМ СДАЧИ И ПРИЕМКИ</w:t>
      </w:r>
    </w:p>
    <w:p w:rsidR="00625714" w:rsidRPr="008161D6" w:rsidRDefault="00625714" w:rsidP="00625714">
      <w:pPr>
        <w:tabs>
          <w:tab w:val="left" w:pos="851"/>
        </w:tabs>
        <w:ind w:left="851"/>
        <w:rPr>
          <w:color w:val="000000"/>
          <w:sz w:val="28"/>
          <w:szCs w:val="28"/>
        </w:rPr>
      </w:pPr>
      <w:r w:rsidRPr="008161D6">
        <w:rPr>
          <w:color w:val="000000"/>
          <w:sz w:val="28"/>
          <w:szCs w:val="28"/>
        </w:rPr>
        <w:t>Подраздел 5.1 Порядок сдачи и приемки</w:t>
      </w:r>
    </w:p>
    <w:p w:rsidR="00625714" w:rsidRPr="008161D6" w:rsidRDefault="00625714" w:rsidP="00625714">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625714" w:rsidRPr="008161D6" w:rsidRDefault="00625714" w:rsidP="00625714">
      <w:pPr>
        <w:rPr>
          <w:color w:val="000000"/>
          <w:sz w:val="28"/>
          <w:szCs w:val="28"/>
        </w:rPr>
      </w:pPr>
      <w:r w:rsidRPr="008161D6">
        <w:rPr>
          <w:color w:val="000000"/>
          <w:sz w:val="28"/>
          <w:szCs w:val="28"/>
        </w:rPr>
        <w:t>РАЗДЕЛ 6. ТРЕБОВАНИЯ К ТРАНСПОРТИРОВАНИЮ</w:t>
      </w:r>
    </w:p>
    <w:p w:rsidR="00625714" w:rsidRPr="008161D6" w:rsidRDefault="00625714" w:rsidP="00625714">
      <w:pPr>
        <w:rPr>
          <w:color w:val="000000"/>
          <w:sz w:val="28"/>
          <w:szCs w:val="28"/>
        </w:rPr>
      </w:pPr>
      <w:r w:rsidRPr="008161D6">
        <w:rPr>
          <w:color w:val="000000"/>
          <w:sz w:val="28"/>
          <w:szCs w:val="28"/>
        </w:rPr>
        <w:t>РАЗДЕЛ 7. ТРЕБОВАНИЯ К ХРАНЕНИЮ</w:t>
      </w:r>
    </w:p>
    <w:p w:rsidR="00625714" w:rsidRPr="008161D6" w:rsidRDefault="00625714" w:rsidP="00625714">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625714" w:rsidRPr="008161D6" w:rsidRDefault="00625714" w:rsidP="00625714">
      <w:pPr>
        <w:rPr>
          <w:color w:val="000000"/>
          <w:sz w:val="28"/>
          <w:szCs w:val="28"/>
        </w:rPr>
      </w:pPr>
      <w:r w:rsidRPr="008161D6">
        <w:rPr>
          <w:color w:val="000000"/>
          <w:sz w:val="28"/>
          <w:szCs w:val="28"/>
        </w:rPr>
        <w:t>РАЗДЕЛ 9. ТРЕБОВАНИЯ К ОБСЛУЖИВАНИЮ</w:t>
      </w:r>
    </w:p>
    <w:p w:rsidR="00625714" w:rsidRPr="008161D6" w:rsidRDefault="00625714" w:rsidP="00625714">
      <w:pPr>
        <w:rPr>
          <w:color w:val="000000"/>
          <w:sz w:val="28"/>
          <w:szCs w:val="28"/>
        </w:rPr>
      </w:pPr>
      <w:r w:rsidRPr="008161D6">
        <w:rPr>
          <w:color w:val="000000"/>
          <w:sz w:val="28"/>
          <w:szCs w:val="28"/>
        </w:rPr>
        <w:t>РАЗДЕЛ 10. ЭКОЛОГИЧЕСКИЕ ТРЕБОВАНИЯ</w:t>
      </w:r>
    </w:p>
    <w:p w:rsidR="00625714" w:rsidRPr="008161D6" w:rsidRDefault="00625714" w:rsidP="00625714">
      <w:pPr>
        <w:rPr>
          <w:color w:val="000000"/>
          <w:sz w:val="28"/>
          <w:szCs w:val="28"/>
        </w:rPr>
      </w:pPr>
      <w:r w:rsidRPr="008161D6">
        <w:rPr>
          <w:color w:val="000000"/>
          <w:sz w:val="28"/>
          <w:szCs w:val="28"/>
        </w:rPr>
        <w:t>РАЗДЕЛ 11. ТРЕБОВАНИЯ ПО БЕЗОПАСНОСТИ</w:t>
      </w:r>
    </w:p>
    <w:p w:rsidR="00625714" w:rsidRPr="008161D6" w:rsidRDefault="00625714" w:rsidP="00625714">
      <w:pPr>
        <w:rPr>
          <w:color w:val="000000"/>
          <w:sz w:val="28"/>
          <w:szCs w:val="28"/>
        </w:rPr>
      </w:pPr>
      <w:r w:rsidRPr="008161D6">
        <w:rPr>
          <w:color w:val="000000"/>
          <w:sz w:val="28"/>
          <w:szCs w:val="28"/>
        </w:rPr>
        <w:t>РАЗДЕЛ 12. ТРЕБОВАНИЯ К КАЧЕСТВУ</w:t>
      </w:r>
    </w:p>
    <w:p w:rsidR="00625714" w:rsidRPr="008161D6" w:rsidRDefault="00625714" w:rsidP="00625714">
      <w:pPr>
        <w:rPr>
          <w:color w:val="000000"/>
          <w:sz w:val="28"/>
          <w:szCs w:val="28"/>
        </w:rPr>
      </w:pPr>
      <w:r w:rsidRPr="008161D6">
        <w:rPr>
          <w:color w:val="000000"/>
          <w:sz w:val="28"/>
          <w:szCs w:val="28"/>
        </w:rPr>
        <w:t>РАЗДЕЛ 13. ДОПОЛНИТЕЛЬНЫЕ (ИНЫЕ) ТРЕБОВАНИЯ</w:t>
      </w:r>
    </w:p>
    <w:p w:rsidR="00625714" w:rsidRPr="008161D6" w:rsidRDefault="00625714" w:rsidP="00625714">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625714" w:rsidRPr="008161D6" w:rsidRDefault="00625714" w:rsidP="00625714">
      <w:pPr>
        <w:rPr>
          <w:color w:val="000000"/>
          <w:sz w:val="28"/>
          <w:szCs w:val="28"/>
        </w:rPr>
      </w:pPr>
      <w:r w:rsidRPr="008161D6">
        <w:rPr>
          <w:color w:val="000000"/>
          <w:sz w:val="28"/>
          <w:szCs w:val="28"/>
        </w:rPr>
        <w:t>РАЗДЕЛ 15. ТРЕБОВАНИЕ К ФОРМЕ ПРЕДСТАВЛЯЕМОЙ  ИНФОРМАЦИИ</w:t>
      </w:r>
    </w:p>
    <w:p w:rsidR="00625714" w:rsidRPr="008161D6" w:rsidRDefault="00625714" w:rsidP="00625714">
      <w:pPr>
        <w:rPr>
          <w:color w:val="000000"/>
          <w:sz w:val="28"/>
          <w:szCs w:val="28"/>
        </w:rPr>
      </w:pPr>
      <w:bookmarkStart w:id="261" w:name="OLE_LINK2"/>
      <w:bookmarkStart w:id="262" w:name="OLE_LINK3"/>
      <w:r w:rsidRPr="008161D6">
        <w:rPr>
          <w:color w:val="000000"/>
          <w:sz w:val="28"/>
          <w:szCs w:val="28"/>
        </w:rPr>
        <w:t>РАЗДЕЛ 16. ПЕРЕЧЕНЬ ПРИНЯТЫХ СОКРАЩЕНИЙ</w:t>
      </w:r>
    </w:p>
    <w:bookmarkEnd w:id="261"/>
    <w:bookmarkEnd w:id="262"/>
    <w:p w:rsidR="00625714" w:rsidRPr="008161D6" w:rsidRDefault="00625714" w:rsidP="00625714">
      <w:pPr>
        <w:rPr>
          <w:color w:val="000000"/>
          <w:sz w:val="28"/>
          <w:szCs w:val="28"/>
        </w:rPr>
      </w:pPr>
      <w:r w:rsidRPr="008161D6">
        <w:rPr>
          <w:color w:val="000000"/>
          <w:sz w:val="28"/>
          <w:szCs w:val="28"/>
        </w:rPr>
        <w:t>РАЗДЕЛ 17. ПЕРЕЧЕНЬ ПРИЛОЖЕНИЙ</w:t>
      </w:r>
    </w:p>
    <w:p w:rsidR="00625714" w:rsidRPr="008161D6" w:rsidRDefault="00625714" w:rsidP="00625714">
      <w:pPr>
        <w:rPr>
          <w:color w:val="000000"/>
          <w:sz w:val="26"/>
          <w:szCs w:val="26"/>
        </w:rPr>
      </w:pPr>
    </w:p>
    <w:p w:rsidR="00625714" w:rsidRPr="008161D6" w:rsidRDefault="00625714" w:rsidP="00625714">
      <w:pPr>
        <w:rPr>
          <w:color w:val="000000"/>
          <w:sz w:val="26"/>
          <w:szCs w:val="26"/>
        </w:rPr>
      </w:pPr>
    </w:p>
    <w:p w:rsidR="00625714" w:rsidRPr="008161D6" w:rsidRDefault="00625714" w:rsidP="00625714">
      <w:pPr>
        <w:rPr>
          <w:color w:val="000000"/>
          <w:sz w:val="26"/>
          <w:szCs w:val="26"/>
        </w:rPr>
      </w:pPr>
    </w:p>
    <w:p w:rsidR="00625714" w:rsidRPr="008161D6" w:rsidRDefault="00625714" w:rsidP="00625714">
      <w:pPr>
        <w:rPr>
          <w:color w:val="000000"/>
          <w:sz w:val="28"/>
          <w:szCs w:val="28"/>
        </w:rPr>
      </w:pPr>
    </w:p>
    <w:p w:rsidR="00625714" w:rsidRDefault="00625714" w:rsidP="00625714">
      <w:pPr>
        <w:jc w:val="center"/>
        <w:rPr>
          <w:color w:val="000000"/>
          <w:sz w:val="28"/>
          <w:szCs w:val="28"/>
        </w:rPr>
      </w:pPr>
    </w:p>
    <w:p w:rsidR="00625714" w:rsidRDefault="00625714" w:rsidP="00625714">
      <w:pPr>
        <w:jc w:val="center"/>
        <w:rPr>
          <w:color w:val="000000"/>
          <w:sz w:val="28"/>
          <w:szCs w:val="28"/>
        </w:rPr>
      </w:pPr>
    </w:p>
    <w:p w:rsidR="00625714" w:rsidRDefault="00625714" w:rsidP="00625714">
      <w:pPr>
        <w:jc w:val="center"/>
        <w:rPr>
          <w:color w:val="000000"/>
          <w:sz w:val="28"/>
          <w:szCs w:val="28"/>
        </w:rPr>
      </w:pPr>
    </w:p>
    <w:p w:rsidR="002C7DC5" w:rsidRDefault="002C7DC5" w:rsidP="00625714">
      <w:pPr>
        <w:jc w:val="center"/>
        <w:rPr>
          <w:color w:val="000000"/>
          <w:sz w:val="28"/>
          <w:szCs w:val="28"/>
        </w:rPr>
      </w:pPr>
    </w:p>
    <w:p w:rsidR="00DB1A4F" w:rsidRDefault="00DB1A4F" w:rsidP="00DB1A4F">
      <w:pPr>
        <w:jc w:val="center"/>
        <w:rPr>
          <w:color w:val="000000"/>
          <w:sz w:val="28"/>
          <w:szCs w:val="28"/>
        </w:rPr>
      </w:pPr>
      <w:r w:rsidRPr="008161D6">
        <w:rPr>
          <w:color w:val="000000"/>
          <w:sz w:val="28"/>
          <w:szCs w:val="28"/>
        </w:rPr>
        <w:lastRenderedPageBreak/>
        <w:t>РАЗДЕЛ 1. ОБЩИЕ СВЕДЕНИЯ</w:t>
      </w:r>
    </w:p>
    <w:p w:rsidR="00DB1A4F" w:rsidRPr="00C97067" w:rsidRDefault="00DB1A4F" w:rsidP="00DB1A4F">
      <w:pPr>
        <w:jc w:val="center"/>
        <w:rPr>
          <w:color w:val="000000"/>
          <w:sz w:val="28"/>
          <w:szCs w:val="28"/>
        </w:rPr>
      </w:pPr>
      <w:r w:rsidRPr="008161D6">
        <w:rPr>
          <w:color w:val="000000"/>
          <w:sz w:val="28"/>
          <w:szCs w:val="28"/>
        </w:rPr>
        <w:t>Подраздел 1.1 Наименование</w:t>
      </w:r>
      <w:r>
        <w:rPr>
          <w:color w:val="000000"/>
          <w:sz w:val="28"/>
          <w:szCs w:val="28"/>
        </w:rPr>
        <w:t>: светильники</w:t>
      </w:r>
    </w:p>
    <w:p w:rsidR="00DB1A4F" w:rsidRDefault="00DB1A4F" w:rsidP="00DB1A4F">
      <w:pPr>
        <w:jc w:val="center"/>
        <w:rPr>
          <w:color w:val="000000"/>
          <w:sz w:val="28"/>
          <w:szCs w:val="28"/>
        </w:rPr>
      </w:pPr>
    </w:p>
    <w:tbl>
      <w:tblPr>
        <w:tblW w:w="10632" w:type="dxa"/>
        <w:tblInd w:w="-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2694"/>
        <w:gridCol w:w="5387"/>
        <w:gridCol w:w="850"/>
        <w:gridCol w:w="1134"/>
      </w:tblGrid>
      <w:tr w:rsidR="00DB1A4F" w:rsidRPr="00656E1D" w:rsidTr="00280213">
        <w:tc>
          <w:tcPr>
            <w:tcW w:w="567" w:type="dxa"/>
            <w:vAlign w:val="center"/>
          </w:tcPr>
          <w:p w:rsidR="00DB1A4F" w:rsidRPr="00B60B38" w:rsidRDefault="00DB1A4F" w:rsidP="00280213">
            <w:pPr>
              <w:pStyle w:val="aff2"/>
              <w:ind w:left="0" w:right="-30"/>
              <w:jc w:val="center"/>
              <w:rPr>
                <w:b/>
                <w:sz w:val="20"/>
              </w:rPr>
            </w:pPr>
            <w:r w:rsidRPr="00B60B38">
              <w:rPr>
                <w:b/>
                <w:sz w:val="20"/>
              </w:rPr>
              <w:t>№ п/п</w:t>
            </w:r>
          </w:p>
        </w:tc>
        <w:tc>
          <w:tcPr>
            <w:tcW w:w="2694" w:type="dxa"/>
            <w:vAlign w:val="center"/>
          </w:tcPr>
          <w:p w:rsidR="00DB1A4F" w:rsidRPr="00B60B38" w:rsidRDefault="00DB1A4F" w:rsidP="00280213">
            <w:pPr>
              <w:pStyle w:val="aff2"/>
              <w:ind w:left="0" w:right="-30"/>
              <w:jc w:val="center"/>
              <w:rPr>
                <w:i w:val="0"/>
                <w:sz w:val="20"/>
              </w:rPr>
            </w:pPr>
            <w:r w:rsidRPr="00B60B38">
              <w:rPr>
                <w:b/>
                <w:sz w:val="20"/>
              </w:rPr>
              <w:t>Наименование товара, комплектность</w:t>
            </w:r>
          </w:p>
        </w:tc>
        <w:tc>
          <w:tcPr>
            <w:tcW w:w="5387" w:type="dxa"/>
            <w:vAlign w:val="center"/>
          </w:tcPr>
          <w:p w:rsidR="00DB1A4F" w:rsidRPr="00B60B38" w:rsidRDefault="00DB1A4F" w:rsidP="00280213">
            <w:pPr>
              <w:pStyle w:val="aff2"/>
              <w:ind w:left="0" w:right="-30"/>
              <w:jc w:val="center"/>
              <w:rPr>
                <w:i w:val="0"/>
                <w:sz w:val="20"/>
              </w:rPr>
            </w:pPr>
            <w:r>
              <w:rPr>
                <w:b/>
                <w:sz w:val="20"/>
              </w:rPr>
              <w:t>Т</w:t>
            </w:r>
            <w:r w:rsidRPr="00331E2A">
              <w:rPr>
                <w:b/>
                <w:sz w:val="20"/>
              </w:rPr>
              <w:t>ехнически</w:t>
            </w:r>
            <w:r>
              <w:rPr>
                <w:b/>
                <w:sz w:val="20"/>
              </w:rPr>
              <w:t>е</w:t>
            </w:r>
            <w:r w:rsidRPr="00331E2A">
              <w:rPr>
                <w:b/>
                <w:sz w:val="20"/>
              </w:rPr>
              <w:t xml:space="preserve"> характер</w:t>
            </w:r>
            <w:r w:rsidRPr="00331E2A">
              <w:rPr>
                <w:b/>
                <w:sz w:val="20"/>
              </w:rPr>
              <w:t>и</w:t>
            </w:r>
            <w:r w:rsidRPr="00331E2A">
              <w:rPr>
                <w:b/>
                <w:sz w:val="20"/>
              </w:rPr>
              <w:t>стик</w:t>
            </w:r>
            <w:r>
              <w:rPr>
                <w:b/>
                <w:sz w:val="20"/>
              </w:rPr>
              <w:t>и</w:t>
            </w:r>
          </w:p>
        </w:tc>
        <w:tc>
          <w:tcPr>
            <w:tcW w:w="850" w:type="dxa"/>
            <w:vAlign w:val="center"/>
          </w:tcPr>
          <w:p w:rsidR="00DB1A4F" w:rsidRPr="00B60B38" w:rsidRDefault="00DB1A4F" w:rsidP="00280213">
            <w:pPr>
              <w:pStyle w:val="aff2"/>
              <w:ind w:left="0" w:right="-30"/>
              <w:jc w:val="center"/>
              <w:rPr>
                <w:b/>
                <w:sz w:val="20"/>
              </w:rPr>
            </w:pPr>
            <w:r w:rsidRPr="00B60B38">
              <w:rPr>
                <w:b/>
                <w:sz w:val="20"/>
              </w:rPr>
              <w:t>Кол</w:t>
            </w:r>
            <w:r>
              <w:rPr>
                <w:b/>
                <w:sz w:val="20"/>
              </w:rPr>
              <w:t>-</w:t>
            </w:r>
            <w:r w:rsidRPr="00B60B38">
              <w:rPr>
                <w:b/>
                <w:sz w:val="20"/>
              </w:rPr>
              <w:t>во</w:t>
            </w:r>
          </w:p>
          <w:p w:rsidR="00DB1A4F" w:rsidRPr="00B60B38" w:rsidRDefault="00DB1A4F" w:rsidP="00280213">
            <w:pPr>
              <w:pStyle w:val="aff2"/>
              <w:ind w:left="0" w:right="-30"/>
              <w:jc w:val="center"/>
              <w:rPr>
                <w:i w:val="0"/>
                <w:sz w:val="20"/>
              </w:rPr>
            </w:pPr>
          </w:p>
        </w:tc>
        <w:tc>
          <w:tcPr>
            <w:tcW w:w="1134" w:type="dxa"/>
            <w:vAlign w:val="center"/>
          </w:tcPr>
          <w:p w:rsidR="00DB1A4F" w:rsidRPr="00B60B38" w:rsidRDefault="00DB1A4F" w:rsidP="00280213">
            <w:pPr>
              <w:pStyle w:val="aff2"/>
              <w:ind w:left="0" w:right="-30"/>
              <w:jc w:val="center"/>
              <w:rPr>
                <w:b/>
                <w:sz w:val="20"/>
                <w:lang w:val="en-US"/>
              </w:rPr>
            </w:pPr>
            <w:r w:rsidRPr="00B60B38">
              <w:rPr>
                <w:b/>
                <w:sz w:val="20"/>
              </w:rPr>
              <w:t>Ед</w:t>
            </w:r>
            <w:r>
              <w:rPr>
                <w:b/>
                <w:sz w:val="20"/>
                <w:lang w:val="en-US"/>
              </w:rPr>
              <w:t>.</w:t>
            </w:r>
          </w:p>
          <w:p w:rsidR="00DB1A4F" w:rsidRPr="00B60B38" w:rsidRDefault="00DB1A4F" w:rsidP="00280213">
            <w:pPr>
              <w:pStyle w:val="aff2"/>
              <w:ind w:left="0" w:right="-30"/>
              <w:jc w:val="center"/>
              <w:rPr>
                <w:b/>
                <w:sz w:val="20"/>
              </w:rPr>
            </w:pPr>
            <w:r w:rsidRPr="00B60B38">
              <w:rPr>
                <w:b/>
                <w:sz w:val="20"/>
              </w:rPr>
              <w:t xml:space="preserve"> </w:t>
            </w:r>
            <w:r>
              <w:rPr>
                <w:b/>
                <w:sz w:val="20"/>
              </w:rPr>
              <w:t>из</w:t>
            </w:r>
            <w:r w:rsidRPr="00B60B38">
              <w:rPr>
                <w:b/>
                <w:sz w:val="20"/>
              </w:rPr>
              <w:t>м</w:t>
            </w:r>
            <w:r>
              <w:rPr>
                <w:b/>
                <w:sz w:val="20"/>
              </w:rPr>
              <w:t>.</w:t>
            </w:r>
          </w:p>
          <w:p w:rsidR="00DB1A4F" w:rsidRPr="00B60B38" w:rsidRDefault="00DB1A4F" w:rsidP="00280213">
            <w:pPr>
              <w:pStyle w:val="aff2"/>
              <w:ind w:left="0" w:right="-30"/>
              <w:jc w:val="center"/>
              <w:rPr>
                <w:sz w:val="20"/>
              </w:rPr>
            </w:pPr>
          </w:p>
        </w:tc>
      </w:tr>
      <w:tr w:rsidR="00DB1A4F" w:rsidRPr="00656E1D" w:rsidTr="00280213">
        <w:tc>
          <w:tcPr>
            <w:tcW w:w="567" w:type="dxa"/>
          </w:tcPr>
          <w:p w:rsidR="00DB1A4F" w:rsidRPr="00B60B38" w:rsidRDefault="00DB1A4F" w:rsidP="00280213">
            <w:pPr>
              <w:pStyle w:val="aff2"/>
              <w:ind w:left="0" w:right="-30"/>
              <w:jc w:val="left"/>
              <w:rPr>
                <w:sz w:val="20"/>
              </w:rPr>
            </w:pPr>
            <w:r w:rsidRPr="00B60B38">
              <w:rPr>
                <w:sz w:val="20"/>
              </w:rPr>
              <w:t>1</w:t>
            </w:r>
          </w:p>
        </w:tc>
        <w:tc>
          <w:tcPr>
            <w:tcW w:w="2694" w:type="dxa"/>
          </w:tcPr>
          <w:p w:rsidR="00DB1A4F" w:rsidRPr="00D813C3" w:rsidRDefault="00DB1A4F" w:rsidP="00280213">
            <w:pPr>
              <w:pStyle w:val="afffd"/>
            </w:pPr>
            <w:r w:rsidRPr="00D813C3">
              <w:t xml:space="preserve">Светильник </w:t>
            </w:r>
          </w:p>
          <w:p w:rsidR="00DB1A4F" w:rsidRPr="00D813C3" w:rsidRDefault="00DB1A4F" w:rsidP="00280213">
            <w:pPr>
              <w:pStyle w:val="afffd"/>
              <w:rPr>
                <w:color w:val="000000"/>
              </w:rPr>
            </w:pPr>
            <w:r w:rsidRPr="00D813C3">
              <w:t>ЛПО46-4х36-712</w:t>
            </w:r>
          </w:p>
        </w:tc>
        <w:tc>
          <w:tcPr>
            <w:tcW w:w="5387" w:type="dxa"/>
          </w:tcPr>
          <w:p w:rsidR="00DB1A4F" w:rsidRPr="008A0B89" w:rsidRDefault="00DB1A4F" w:rsidP="00280213">
            <w:pPr>
              <w:pStyle w:val="afffd"/>
            </w:pPr>
            <w:r w:rsidRPr="008A0B89">
              <w:t xml:space="preserve">Светильник  с пластиковым рассеивателем,  металлическим корпусом с сетевым источником питания в комплекте со встраиваемым нерегулируемым ЭПРА, </w:t>
            </w:r>
            <w:r w:rsidRPr="008A0B89">
              <w:rPr>
                <w:lang w:val="en-US"/>
              </w:rPr>
              <w:t>IP</w:t>
            </w:r>
            <w:r w:rsidRPr="008A0B89">
              <w:t>20, УХЛ</w:t>
            </w:r>
          </w:p>
          <w:p w:rsidR="00DB1A4F" w:rsidRPr="008A0B89" w:rsidRDefault="00DB1A4F" w:rsidP="00280213">
            <w:pPr>
              <w:pStyle w:val="afffd"/>
            </w:pPr>
            <w:r w:rsidRPr="008A0B89">
              <w:t>- напряжением  220-230В</w:t>
            </w:r>
          </w:p>
          <w:p w:rsidR="00DB1A4F" w:rsidRPr="008A0B89" w:rsidRDefault="00DB1A4F" w:rsidP="00280213">
            <w:pPr>
              <w:pStyle w:val="afffd"/>
            </w:pPr>
            <w:r w:rsidRPr="008A0B89">
              <w:t>-</w:t>
            </w:r>
            <w:r>
              <w:t xml:space="preserve"> </w:t>
            </w:r>
            <w:r w:rsidRPr="008A0B89">
              <w:t>мощностью 4х36Вт</w:t>
            </w:r>
          </w:p>
          <w:p w:rsidR="00DB1A4F" w:rsidRPr="008A0B89" w:rsidRDefault="00DB1A4F" w:rsidP="00280213">
            <w:pPr>
              <w:pStyle w:val="afffd"/>
            </w:pPr>
            <w:r w:rsidRPr="008A0B89">
              <w:t>- 4 источника света типа ГЛНД (люминесцентная лампа)</w:t>
            </w:r>
          </w:p>
          <w:p w:rsidR="00DB1A4F" w:rsidRPr="0086297B" w:rsidRDefault="00DB1A4F" w:rsidP="00280213">
            <w:pPr>
              <w:pStyle w:val="afffd"/>
            </w:pPr>
            <w:r w:rsidRPr="008A0B89">
              <w:t xml:space="preserve">- тип цоколя </w:t>
            </w:r>
            <w:r w:rsidRPr="008A0B89">
              <w:rPr>
                <w:lang w:val="en-US"/>
              </w:rPr>
              <w:t>G</w:t>
            </w:r>
            <w:r w:rsidRPr="008A0B89">
              <w:t>13</w:t>
            </w:r>
          </w:p>
        </w:tc>
        <w:tc>
          <w:tcPr>
            <w:tcW w:w="850" w:type="dxa"/>
          </w:tcPr>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pPr>
            <w:r w:rsidRPr="00AF1641">
              <w:t>36</w:t>
            </w:r>
          </w:p>
        </w:tc>
        <w:tc>
          <w:tcPr>
            <w:tcW w:w="1134" w:type="dxa"/>
          </w:tcPr>
          <w:p w:rsidR="00DB1A4F" w:rsidRPr="00AF1641" w:rsidRDefault="00DB1A4F" w:rsidP="00280213">
            <w:pPr>
              <w:shd w:val="clear" w:color="auto" w:fill="FFFFFF"/>
              <w:tabs>
                <w:tab w:val="left" w:pos="459"/>
              </w:tabs>
              <w:spacing w:line="274" w:lineRule="exact"/>
              <w:ind w:right="-30"/>
            </w:pPr>
          </w:p>
          <w:p w:rsidR="00DB1A4F" w:rsidRPr="00AF1641" w:rsidRDefault="00DB1A4F" w:rsidP="00280213">
            <w:pPr>
              <w:shd w:val="clear" w:color="auto" w:fill="FFFFFF"/>
              <w:tabs>
                <w:tab w:val="left" w:pos="459"/>
              </w:tabs>
              <w:spacing w:line="274" w:lineRule="exact"/>
              <w:ind w:right="-30"/>
            </w:pPr>
          </w:p>
          <w:p w:rsidR="00DB1A4F" w:rsidRPr="00AF1641" w:rsidRDefault="00DB1A4F" w:rsidP="00280213">
            <w:pPr>
              <w:shd w:val="clear" w:color="auto" w:fill="FFFFFF"/>
              <w:tabs>
                <w:tab w:val="left" w:pos="459"/>
              </w:tabs>
              <w:spacing w:line="274" w:lineRule="exact"/>
              <w:ind w:right="-30"/>
            </w:pPr>
            <w:r w:rsidRPr="00AF1641">
              <w:t>Штука</w:t>
            </w:r>
          </w:p>
        </w:tc>
      </w:tr>
      <w:tr w:rsidR="00DB1A4F" w:rsidRPr="00656E1D" w:rsidTr="00280213">
        <w:tc>
          <w:tcPr>
            <w:tcW w:w="567" w:type="dxa"/>
          </w:tcPr>
          <w:p w:rsidR="00DB1A4F" w:rsidRPr="00B60B38" w:rsidRDefault="00DB1A4F" w:rsidP="00280213">
            <w:pPr>
              <w:pStyle w:val="aff2"/>
              <w:ind w:left="0" w:right="-30"/>
              <w:jc w:val="left"/>
              <w:rPr>
                <w:sz w:val="20"/>
              </w:rPr>
            </w:pPr>
            <w:r w:rsidRPr="00B60B38">
              <w:rPr>
                <w:sz w:val="20"/>
              </w:rPr>
              <w:t>2</w:t>
            </w:r>
          </w:p>
        </w:tc>
        <w:tc>
          <w:tcPr>
            <w:tcW w:w="2694" w:type="dxa"/>
          </w:tcPr>
          <w:p w:rsidR="00DB1A4F" w:rsidRPr="00D813C3" w:rsidRDefault="00DB1A4F" w:rsidP="00280213">
            <w:pPr>
              <w:pStyle w:val="afffd"/>
            </w:pPr>
            <w:r w:rsidRPr="00D813C3">
              <w:t xml:space="preserve">Светильник </w:t>
            </w:r>
          </w:p>
          <w:p w:rsidR="00DB1A4F" w:rsidRPr="00D813C3" w:rsidRDefault="00DB1A4F" w:rsidP="00280213">
            <w:pPr>
              <w:pStyle w:val="afffd"/>
              <w:rPr>
                <w:color w:val="000000"/>
              </w:rPr>
            </w:pPr>
            <w:r w:rsidRPr="00D813C3">
              <w:t>ЛПО46-2х18-014</w:t>
            </w:r>
          </w:p>
        </w:tc>
        <w:tc>
          <w:tcPr>
            <w:tcW w:w="5387" w:type="dxa"/>
          </w:tcPr>
          <w:p w:rsidR="00DB1A4F" w:rsidRPr="008A0B89" w:rsidRDefault="00DB1A4F" w:rsidP="00280213">
            <w:pPr>
              <w:pStyle w:val="afffd"/>
            </w:pPr>
            <w:r w:rsidRPr="008A0B89">
              <w:t>ТУ 16-92 ИДЖЦ.676322.011ТУ</w:t>
            </w:r>
          </w:p>
          <w:p w:rsidR="00DB1A4F" w:rsidRPr="008A0B89" w:rsidRDefault="00DB1A4F" w:rsidP="00280213">
            <w:pPr>
              <w:pStyle w:val="afffd"/>
            </w:pPr>
            <w:r w:rsidRPr="008A0B89">
              <w:t xml:space="preserve">Светильник  с плоской торцевой крышкой из ударопрочного полистирола, с прозрачным овальным рассеивателем из поликарбоната с призматическими элементами, защелкивающимся по всей длине основания, корпусом из стали окрашенным белой порошковой краской, с сетевым источником питания в комплекте со встраиваемым ЭПРА, </w:t>
            </w:r>
            <w:r w:rsidRPr="008A0B89">
              <w:rPr>
                <w:lang w:val="en-US"/>
              </w:rPr>
              <w:t>IP</w:t>
            </w:r>
            <w:r w:rsidRPr="008A0B89">
              <w:t>20, УХЛ</w:t>
            </w:r>
          </w:p>
          <w:p w:rsidR="00DB1A4F" w:rsidRPr="008A0B89" w:rsidRDefault="00DB1A4F" w:rsidP="00280213">
            <w:pPr>
              <w:pStyle w:val="afffd"/>
            </w:pPr>
            <w:r w:rsidRPr="008A0B89">
              <w:t>- напряжением  220</w:t>
            </w:r>
          </w:p>
          <w:p w:rsidR="00DB1A4F" w:rsidRPr="008A0B89" w:rsidRDefault="00DB1A4F" w:rsidP="00280213">
            <w:pPr>
              <w:pStyle w:val="afffd"/>
            </w:pPr>
            <w:r w:rsidRPr="008A0B89">
              <w:t>-</w:t>
            </w:r>
            <w:r>
              <w:t xml:space="preserve"> </w:t>
            </w:r>
            <w:r w:rsidRPr="008A0B89">
              <w:t>мощностью 2х18Вт</w:t>
            </w:r>
          </w:p>
          <w:p w:rsidR="00DB1A4F" w:rsidRPr="008A0B89" w:rsidRDefault="00DB1A4F" w:rsidP="00280213">
            <w:pPr>
              <w:pStyle w:val="afffd"/>
            </w:pPr>
            <w:r w:rsidRPr="008A0B89">
              <w:t>- 2 источника света типа Т8(</w:t>
            </w:r>
            <w:r w:rsidRPr="008A0B89">
              <w:rPr>
                <w:lang w:val="en-US"/>
              </w:rPr>
              <w:t>D</w:t>
            </w:r>
            <w:r w:rsidRPr="008A0B89">
              <w:t>=6мм)</w:t>
            </w:r>
          </w:p>
          <w:p w:rsidR="00DB1A4F" w:rsidRPr="00804CC1" w:rsidRDefault="00DB1A4F" w:rsidP="00280213">
            <w:pPr>
              <w:pStyle w:val="afffd"/>
            </w:pPr>
            <w:r w:rsidRPr="008A0B89">
              <w:t xml:space="preserve">- тип цоколя </w:t>
            </w:r>
            <w:r w:rsidRPr="008A0B89">
              <w:rPr>
                <w:lang w:val="en-US"/>
              </w:rPr>
              <w:t>G</w:t>
            </w:r>
            <w:r w:rsidRPr="008A0B89">
              <w:t>13</w:t>
            </w:r>
          </w:p>
        </w:tc>
        <w:tc>
          <w:tcPr>
            <w:tcW w:w="850" w:type="dxa"/>
          </w:tcPr>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Default="00DB1A4F" w:rsidP="00280213">
            <w:pPr>
              <w:pStyle w:val="aff2"/>
              <w:tabs>
                <w:tab w:val="left" w:pos="317"/>
              </w:tabs>
              <w:ind w:left="0" w:right="-30"/>
            </w:pPr>
          </w:p>
          <w:p w:rsidR="00DB1A4F" w:rsidRPr="00AF1641" w:rsidRDefault="00DB1A4F" w:rsidP="00280213">
            <w:pPr>
              <w:pStyle w:val="aff2"/>
              <w:tabs>
                <w:tab w:val="left" w:pos="317"/>
              </w:tabs>
              <w:ind w:left="0" w:right="-30"/>
            </w:pPr>
            <w:r w:rsidRPr="00AF1641">
              <w:t>20</w:t>
            </w:r>
          </w:p>
        </w:tc>
        <w:tc>
          <w:tcPr>
            <w:tcW w:w="1134" w:type="dxa"/>
          </w:tcPr>
          <w:p w:rsidR="00DB1A4F" w:rsidRPr="00AF1641" w:rsidRDefault="00DB1A4F" w:rsidP="00280213">
            <w:pPr>
              <w:shd w:val="clear" w:color="auto" w:fill="FFFFFF"/>
              <w:tabs>
                <w:tab w:val="left" w:pos="459"/>
              </w:tabs>
              <w:spacing w:line="274" w:lineRule="exact"/>
              <w:ind w:right="-30"/>
            </w:pPr>
          </w:p>
          <w:p w:rsidR="00DB1A4F" w:rsidRPr="00AF1641" w:rsidRDefault="00DB1A4F" w:rsidP="00280213">
            <w:pPr>
              <w:shd w:val="clear" w:color="auto" w:fill="FFFFFF"/>
              <w:tabs>
                <w:tab w:val="left" w:pos="459"/>
              </w:tabs>
              <w:spacing w:line="274" w:lineRule="exact"/>
              <w:ind w:right="-30"/>
            </w:pPr>
          </w:p>
          <w:p w:rsidR="00DB1A4F" w:rsidRPr="00AF1641" w:rsidRDefault="00DB1A4F" w:rsidP="00280213">
            <w:pPr>
              <w:shd w:val="clear" w:color="auto" w:fill="FFFFFF"/>
              <w:tabs>
                <w:tab w:val="left" w:pos="459"/>
              </w:tabs>
              <w:spacing w:line="274" w:lineRule="exact"/>
              <w:ind w:right="-30"/>
            </w:pPr>
          </w:p>
          <w:p w:rsidR="00DB1A4F" w:rsidRDefault="00DB1A4F" w:rsidP="00280213">
            <w:pPr>
              <w:shd w:val="clear" w:color="auto" w:fill="FFFFFF"/>
              <w:tabs>
                <w:tab w:val="left" w:pos="459"/>
              </w:tabs>
              <w:spacing w:line="274" w:lineRule="exact"/>
              <w:ind w:right="-30"/>
            </w:pPr>
          </w:p>
          <w:p w:rsidR="00DB1A4F" w:rsidRPr="00AF1641" w:rsidRDefault="00DB1A4F" w:rsidP="00280213">
            <w:pPr>
              <w:shd w:val="clear" w:color="auto" w:fill="FFFFFF"/>
              <w:tabs>
                <w:tab w:val="left" w:pos="459"/>
              </w:tabs>
              <w:spacing w:line="274" w:lineRule="exact"/>
              <w:ind w:right="-30"/>
            </w:pPr>
            <w:r w:rsidRPr="00AF1641">
              <w:t>Штук</w:t>
            </w:r>
          </w:p>
        </w:tc>
      </w:tr>
      <w:tr w:rsidR="00DB1A4F" w:rsidRPr="00656E1D" w:rsidTr="00280213">
        <w:tc>
          <w:tcPr>
            <w:tcW w:w="567" w:type="dxa"/>
          </w:tcPr>
          <w:p w:rsidR="00DB1A4F" w:rsidRPr="00B60B38" w:rsidRDefault="00DB1A4F" w:rsidP="00280213">
            <w:pPr>
              <w:pStyle w:val="aff2"/>
              <w:ind w:left="0" w:right="-30"/>
              <w:jc w:val="left"/>
              <w:rPr>
                <w:sz w:val="20"/>
              </w:rPr>
            </w:pPr>
            <w:r w:rsidRPr="00B60B38">
              <w:rPr>
                <w:sz w:val="20"/>
              </w:rPr>
              <w:t>3</w:t>
            </w:r>
          </w:p>
        </w:tc>
        <w:tc>
          <w:tcPr>
            <w:tcW w:w="2694" w:type="dxa"/>
          </w:tcPr>
          <w:p w:rsidR="00DB1A4F" w:rsidRPr="00D813C3" w:rsidRDefault="00DB1A4F" w:rsidP="00280213">
            <w:pPr>
              <w:pStyle w:val="afffd"/>
            </w:pPr>
            <w:r w:rsidRPr="00D813C3">
              <w:t xml:space="preserve">Светильник </w:t>
            </w:r>
          </w:p>
          <w:p w:rsidR="00DB1A4F" w:rsidRPr="00D813C3" w:rsidRDefault="00DB1A4F" w:rsidP="00280213">
            <w:pPr>
              <w:pStyle w:val="afffd"/>
            </w:pPr>
            <w:r w:rsidRPr="00D813C3">
              <w:t xml:space="preserve">ЖСП01х150 </w:t>
            </w:r>
          </w:p>
          <w:p w:rsidR="00DB1A4F" w:rsidRPr="00D813C3" w:rsidRDefault="00DB1A4F" w:rsidP="00280213">
            <w:pPr>
              <w:pStyle w:val="afffd"/>
              <w:rPr>
                <w:color w:val="000000"/>
              </w:rPr>
            </w:pPr>
          </w:p>
        </w:tc>
        <w:tc>
          <w:tcPr>
            <w:tcW w:w="5387" w:type="dxa"/>
          </w:tcPr>
          <w:p w:rsidR="00DB1A4F" w:rsidRDefault="00DB1A4F" w:rsidP="00280213">
            <w:pPr>
              <w:pStyle w:val="afffd"/>
            </w:pPr>
            <w:r w:rsidRPr="008A0B89">
              <w:t>Светильник с алюминиевым отражателем с натриевой лампой высокого давления типа ДНаТ</w:t>
            </w:r>
            <w:r>
              <w:t xml:space="preserve">, </w:t>
            </w:r>
            <w:r w:rsidRPr="008A0B89">
              <w:t xml:space="preserve">со </w:t>
            </w:r>
            <w:r>
              <w:t xml:space="preserve">встраиваемым </w:t>
            </w:r>
            <w:r w:rsidRPr="008A0B89">
              <w:t>ПРА</w:t>
            </w:r>
            <w:r>
              <w:t>.</w:t>
            </w:r>
          </w:p>
          <w:p w:rsidR="00DB1A4F" w:rsidRDefault="00DB1A4F" w:rsidP="00280213">
            <w:pPr>
              <w:pStyle w:val="afffd"/>
            </w:pPr>
            <w:r w:rsidRPr="00006CE8">
              <w:t>Корпус изготовлен из алюминия методом литья, окрашен белой порошковой краской. Держатель ламп из стали крепится к отражателю с помощью трех подпружиненных скоб. Защитная сетка из стальной проволоки крепится к отражателю с помощью скоб, окрашена белой порошковой краской. Защитное закаленное стекло в металлической обечайке крепится к отражателю с помощью трех металлических замков и откидывается при замене ламп. Сальниковый ввод PG13,5 IP65 для кабеля диаметром от 8 до 12 мм.</w:t>
            </w:r>
          </w:p>
          <w:p w:rsidR="00DB1A4F" w:rsidRPr="008A0B89" w:rsidRDefault="00DB1A4F" w:rsidP="00280213">
            <w:pPr>
              <w:pStyle w:val="afffd"/>
            </w:pPr>
            <w:r w:rsidRPr="008A0B89">
              <w:t>- напряжением  220</w:t>
            </w:r>
          </w:p>
          <w:p w:rsidR="00DB1A4F" w:rsidRPr="008A0B89" w:rsidRDefault="00DB1A4F" w:rsidP="00280213">
            <w:pPr>
              <w:pStyle w:val="afffd"/>
            </w:pPr>
            <w:r w:rsidRPr="008A0B89">
              <w:t>-</w:t>
            </w:r>
            <w:r>
              <w:t xml:space="preserve"> </w:t>
            </w:r>
            <w:r w:rsidRPr="008A0B89">
              <w:t xml:space="preserve">мощностью </w:t>
            </w:r>
            <w:r>
              <w:t>150</w:t>
            </w:r>
            <w:r w:rsidRPr="008A0B89">
              <w:t>Вт</w:t>
            </w:r>
          </w:p>
          <w:p w:rsidR="00DB1A4F" w:rsidRDefault="00DB1A4F" w:rsidP="00280213">
            <w:pPr>
              <w:pStyle w:val="afffd"/>
            </w:pPr>
            <w:r w:rsidRPr="008A0B89">
              <w:t xml:space="preserve">- источника света типа </w:t>
            </w:r>
            <w:r>
              <w:t>НЛВД</w:t>
            </w:r>
          </w:p>
          <w:p w:rsidR="00DB1A4F" w:rsidRPr="008A0B89" w:rsidRDefault="00DB1A4F" w:rsidP="00280213">
            <w:pPr>
              <w:pStyle w:val="afffd"/>
            </w:pPr>
            <w:r>
              <w:t>-</w:t>
            </w:r>
            <w:r>
              <w:rPr>
                <w:rFonts w:ascii="Tahoma" w:hAnsi="Tahoma" w:cs="Tahoma"/>
                <w:color w:val="696969"/>
                <w:sz w:val="28"/>
                <w:szCs w:val="28"/>
              </w:rPr>
              <w:t xml:space="preserve"> </w:t>
            </w:r>
            <w:r w:rsidRPr="002A5ECB">
              <w:t>тип лампы - ДНаТ 150</w:t>
            </w:r>
          </w:p>
          <w:p w:rsidR="00DB1A4F" w:rsidRPr="00006CE8" w:rsidRDefault="00DB1A4F" w:rsidP="00280213">
            <w:pPr>
              <w:pStyle w:val="afffd"/>
            </w:pPr>
            <w:r w:rsidRPr="008A0B89">
              <w:t xml:space="preserve">- тип цоколя </w:t>
            </w:r>
            <w:r>
              <w:t>Е40</w:t>
            </w:r>
            <w:r w:rsidRPr="00006CE8">
              <w:br/>
            </w:r>
            <w:r>
              <w:t xml:space="preserve">- защита </w:t>
            </w:r>
            <w:r>
              <w:rPr>
                <w:lang w:val="en-US"/>
              </w:rPr>
              <w:t>IP</w:t>
            </w:r>
            <w:r>
              <w:t>54</w:t>
            </w:r>
          </w:p>
        </w:tc>
        <w:tc>
          <w:tcPr>
            <w:tcW w:w="850" w:type="dxa"/>
          </w:tcPr>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Default="00DB1A4F" w:rsidP="00280213">
            <w:pPr>
              <w:pStyle w:val="aff2"/>
              <w:tabs>
                <w:tab w:val="left" w:pos="317"/>
              </w:tabs>
              <w:ind w:left="0" w:right="-30"/>
              <w:jc w:val="center"/>
            </w:pPr>
          </w:p>
          <w:p w:rsidR="00DB1A4F" w:rsidRDefault="00DB1A4F" w:rsidP="00280213">
            <w:pPr>
              <w:pStyle w:val="aff2"/>
              <w:tabs>
                <w:tab w:val="left" w:pos="317"/>
              </w:tabs>
              <w:ind w:left="0" w:right="-30"/>
              <w:jc w:val="center"/>
            </w:pPr>
          </w:p>
          <w:p w:rsidR="00DB1A4F" w:rsidRDefault="00DB1A4F" w:rsidP="00280213">
            <w:pPr>
              <w:pStyle w:val="aff2"/>
              <w:tabs>
                <w:tab w:val="left" w:pos="317"/>
              </w:tabs>
              <w:ind w:left="0" w:right="-30"/>
              <w:jc w:val="center"/>
            </w:pPr>
          </w:p>
          <w:p w:rsidR="00DB1A4F" w:rsidRPr="00AF1641" w:rsidRDefault="00DB1A4F" w:rsidP="00280213">
            <w:pPr>
              <w:pStyle w:val="aff2"/>
              <w:tabs>
                <w:tab w:val="left" w:pos="317"/>
              </w:tabs>
              <w:ind w:left="0" w:right="-30"/>
            </w:pPr>
            <w:r>
              <w:t xml:space="preserve"> </w:t>
            </w:r>
            <w:r w:rsidRPr="00AF1641">
              <w:t>5</w:t>
            </w:r>
          </w:p>
        </w:tc>
        <w:tc>
          <w:tcPr>
            <w:tcW w:w="1134" w:type="dxa"/>
          </w:tcPr>
          <w:p w:rsidR="00DB1A4F" w:rsidRPr="00AF1641" w:rsidRDefault="00DB1A4F" w:rsidP="00280213">
            <w:pPr>
              <w:shd w:val="clear" w:color="auto" w:fill="FFFFFF"/>
              <w:tabs>
                <w:tab w:val="left" w:pos="459"/>
              </w:tabs>
              <w:spacing w:line="274" w:lineRule="exact"/>
              <w:ind w:right="-30"/>
            </w:pPr>
          </w:p>
          <w:p w:rsidR="00DB1A4F" w:rsidRDefault="00DB1A4F" w:rsidP="00280213">
            <w:pPr>
              <w:shd w:val="clear" w:color="auto" w:fill="FFFFFF"/>
              <w:tabs>
                <w:tab w:val="left" w:pos="459"/>
              </w:tabs>
              <w:spacing w:line="274" w:lineRule="exact"/>
              <w:ind w:right="-30"/>
            </w:pPr>
          </w:p>
          <w:p w:rsidR="00DB1A4F" w:rsidRDefault="00DB1A4F" w:rsidP="00280213">
            <w:pPr>
              <w:shd w:val="clear" w:color="auto" w:fill="FFFFFF"/>
              <w:tabs>
                <w:tab w:val="left" w:pos="459"/>
              </w:tabs>
              <w:spacing w:line="274" w:lineRule="exact"/>
              <w:ind w:right="-30"/>
            </w:pPr>
          </w:p>
          <w:p w:rsidR="00DB1A4F" w:rsidRPr="00AF1641" w:rsidRDefault="00DB1A4F" w:rsidP="00280213">
            <w:pPr>
              <w:shd w:val="clear" w:color="auto" w:fill="FFFFFF"/>
              <w:tabs>
                <w:tab w:val="left" w:pos="459"/>
              </w:tabs>
              <w:spacing w:line="274" w:lineRule="exact"/>
              <w:ind w:right="-30"/>
            </w:pPr>
            <w:r w:rsidRPr="00AF1641">
              <w:t>Штука</w:t>
            </w:r>
          </w:p>
        </w:tc>
      </w:tr>
      <w:tr w:rsidR="00DB1A4F" w:rsidRPr="00656E1D" w:rsidTr="00280213">
        <w:trPr>
          <w:trHeight w:val="1851"/>
        </w:trPr>
        <w:tc>
          <w:tcPr>
            <w:tcW w:w="567" w:type="dxa"/>
          </w:tcPr>
          <w:p w:rsidR="00DB1A4F" w:rsidRPr="00B60B38" w:rsidRDefault="00DB1A4F" w:rsidP="00280213">
            <w:pPr>
              <w:pStyle w:val="aff2"/>
              <w:ind w:left="0" w:right="-30"/>
              <w:jc w:val="left"/>
              <w:rPr>
                <w:sz w:val="20"/>
              </w:rPr>
            </w:pPr>
            <w:r w:rsidRPr="00B60B38">
              <w:rPr>
                <w:sz w:val="20"/>
              </w:rPr>
              <w:lastRenderedPageBreak/>
              <w:t>4</w:t>
            </w:r>
          </w:p>
        </w:tc>
        <w:tc>
          <w:tcPr>
            <w:tcW w:w="2694" w:type="dxa"/>
          </w:tcPr>
          <w:p w:rsidR="00DB1A4F" w:rsidRPr="00D94267" w:rsidRDefault="00DB1A4F" w:rsidP="00280213">
            <w:r w:rsidRPr="00D94267">
              <w:t>Светильник РКУ28-250-003 арт.01336 Galad</w:t>
            </w:r>
            <w:r>
              <w:t xml:space="preserve"> или аналог</w:t>
            </w:r>
          </w:p>
        </w:tc>
        <w:tc>
          <w:tcPr>
            <w:tcW w:w="5387" w:type="dxa"/>
          </w:tcPr>
          <w:p w:rsidR="00DB1A4F" w:rsidRPr="00847576" w:rsidRDefault="00DB1A4F" w:rsidP="00280213">
            <w:pPr>
              <w:pStyle w:val="afffd"/>
            </w:pPr>
            <w:r w:rsidRPr="008C0F9D">
              <w:t>Металлический  корпус  и основание изготовлены из листовой стали и окрашены атмосферостойкой эмалью горячей сушки , отражатель из листового светотехнического алюминия с плоским защитным стеклом  из полиметилметакрилата или силикатное закаленное,  сетевым источником питания, встраиваемым ЭМПра                                                                        -</w:t>
            </w:r>
            <w:r w:rsidRPr="008C0F9D">
              <w:rPr>
                <w:rStyle w:val="afb"/>
              </w:rPr>
              <w:t xml:space="preserve"> </w:t>
            </w:r>
            <w:r w:rsidRPr="008C0F9D">
              <w:t>источника</w:t>
            </w:r>
            <w:r w:rsidRPr="00847576">
              <w:t xml:space="preserve"> света – ртутная лампа высокого давления ДРЛ250, 1шт.                                                            - мощностью 250Вт                                                    - климатическое исполнение: У1                             - тип цоколя Е40                                                         - защита комбинированная </w:t>
            </w:r>
          </w:p>
          <w:p w:rsidR="00DB1A4F" w:rsidRPr="00847576" w:rsidRDefault="00DB1A4F" w:rsidP="00280213">
            <w:pPr>
              <w:pStyle w:val="afffd"/>
            </w:pPr>
            <w:r w:rsidRPr="00847576">
              <w:t>Изготовлен в соответствии с ТУ3461-008-</w:t>
            </w:r>
          </w:p>
          <w:p w:rsidR="00DB1A4F" w:rsidRPr="00D94267" w:rsidRDefault="00DB1A4F" w:rsidP="00280213">
            <w:pPr>
              <w:pStyle w:val="afffd"/>
            </w:pPr>
            <w:r w:rsidRPr="00847576">
              <w:t>05014352-2007</w:t>
            </w:r>
            <w:r>
              <w:rPr>
                <w:rFonts w:ascii="TimesNewRomanPSMT" w:hAnsi="TimesNewRomanPSMT" w:cs="TimesNewRomanPSMT"/>
                <w:sz w:val="16"/>
                <w:szCs w:val="16"/>
              </w:rPr>
              <w:t xml:space="preserve"> </w:t>
            </w:r>
          </w:p>
        </w:tc>
        <w:tc>
          <w:tcPr>
            <w:tcW w:w="850" w:type="dxa"/>
          </w:tcPr>
          <w:p w:rsidR="00DB1A4F" w:rsidRDefault="00DB1A4F" w:rsidP="00280213">
            <w:pPr>
              <w:pStyle w:val="aff2"/>
              <w:tabs>
                <w:tab w:val="left" w:pos="317"/>
              </w:tabs>
              <w:ind w:left="0" w:right="-30"/>
              <w:jc w:val="right"/>
            </w:pPr>
          </w:p>
          <w:p w:rsidR="00DB1A4F" w:rsidRDefault="00DB1A4F" w:rsidP="00280213">
            <w:pPr>
              <w:pStyle w:val="aff2"/>
              <w:tabs>
                <w:tab w:val="left" w:pos="317"/>
              </w:tabs>
              <w:ind w:left="0" w:right="-30"/>
              <w:jc w:val="right"/>
            </w:pPr>
          </w:p>
          <w:p w:rsidR="00DB1A4F" w:rsidRDefault="00DB1A4F" w:rsidP="00280213">
            <w:pPr>
              <w:pStyle w:val="aff2"/>
              <w:tabs>
                <w:tab w:val="left" w:pos="317"/>
              </w:tabs>
              <w:ind w:left="0" w:right="-30"/>
              <w:jc w:val="right"/>
            </w:pPr>
          </w:p>
          <w:p w:rsidR="00DB1A4F" w:rsidRDefault="00DB1A4F" w:rsidP="00280213">
            <w:pPr>
              <w:pStyle w:val="aff2"/>
              <w:tabs>
                <w:tab w:val="left" w:pos="317"/>
              </w:tabs>
              <w:ind w:left="0" w:right="-30"/>
              <w:jc w:val="right"/>
            </w:pPr>
          </w:p>
          <w:p w:rsidR="00DB1A4F" w:rsidRDefault="00DB1A4F" w:rsidP="00280213">
            <w:pPr>
              <w:pStyle w:val="aff2"/>
              <w:tabs>
                <w:tab w:val="left" w:pos="317"/>
              </w:tabs>
              <w:ind w:left="0" w:right="-30"/>
            </w:pPr>
          </w:p>
          <w:p w:rsidR="00DB1A4F" w:rsidRPr="00AF1641" w:rsidRDefault="00DB1A4F" w:rsidP="00280213">
            <w:pPr>
              <w:pStyle w:val="aff2"/>
              <w:tabs>
                <w:tab w:val="left" w:pos="317"/>
              </w:tabs>
              <w:ind w:left="0" w:right="-30"/>
            </w:pPr>
            <w:r w:rsidRPr="00AF1641">
              <w:t>35</w:t>
            </w:r>
          </w:p>
        </w:tc>
        <w:tc>
          <w:tcPr>
            <w:tcW w:w="1134" w:type="dxa"/>
          </w:tcPr>
          <w:p w:rsidR="00DB1A4F" w:rsidRDefault="00DB1A4F" w:rsidP="00280213">
            <w:pPr>
              <w:shd w:val="clear" w:color="auto" w:fill="FFFFFF"/>
              <w:tabs>
                <w:tab w:val="left" w:pos="459"/>
              </w:tabs>
              <w:spacing w:line="274" w:lineRule="exact"/>
              <w:ind w:right="-30"/>
            </w:pPr>
          </w:p>
          <w:p w:rsidR="00DB1A4F" w:rsidRDefault="00DB1A4F" w:rsidP="00280213">
            <w:pPr>
              <w:shd w:val="clear" w:color="auto" w:fill="FFFFFF"/>
              <w:tabs>
                <w:tab w:val="left" w:pos="459"/>
              </w:tabs>
              <w:spacing w:line="274" w:lineRule="exact"/>
              <w:ind w:right="-30"/>
            </w:pPr>
          </w:p>
          <w:p w:rsidR="00DB1A4F" w:rsidRDefault="00DB1A4F" w:rsidP="00280213">
            <w:pPr>
              <w:shd w:val="clear" w:color="auto" w:fill="FFFFFF"/>
              <w:tabs>
                <w:tab w:val="left" w:pos="459"/>
              </w:tabs>
              <w:spacing w:line="274" w:lineRule="exact"/>
              <w:ind w:right="-30"/>
            </w:pPr>
          </w:p>
          <w:p w:rsidR="00DB1A4F" w:rsidRPr="00AF1641" w:rsidRDefault="00DB1A4F" w:rsidP="00280213">
            <w:pPr>
              <w:shd w:val="clear" w:color="auto" w:fill="FFFFFF"/>
              <w:tabs>
                <w:tab w:val="left" w:pos="459"/>
              </w:tabs>
              <w:spacing w:line="274" w:lineRule="exact"/>
              <w:ind w:right="-30"/>
            </w:pPr>
            <w:r w:rsidRPr="00AF1641">
              <w:t>Штука</w:t>
            </w:r>
          </w:p>
        </w:tc>
      </w:tr>
      <w:tr w:rsidR="00DB1A4F" w:rsidRPr="00656E1D" w:rsidTr="00280213">
        <w:trPr>
          <w:trHeight w:val="1248"/>
        </w:trPr>
        <w:tc>
          <w:tcPr>
            <w:tcW w:w="567" w:type="dxa"/>
          </w:tcPr>
          <w:p w:rsidR="00DB1A4F" w:rsidRPr="00B60B38" w:rsidRDefault="00DB1A4F" w:rsidP="00280213">
            <w:pPr>
              <w:pStyle w:val="aff2"/>
              <w:ind w:left="0" w:right="-30"/>
              <w:jc w:val="left"/>
              <w:rPr>
                <w:sz w:val="20"/>
              </w:rPr>
            </w:pPr>
            <w:r w:rsidRPr="00B60B38">
              <w:rPr>
                <w:sz w:val="20"/>
              </w:rPr>
              <w:t>5</w:t>
            </w:r>
          </w:p>
        </w:tc>
        <w:tc>
          <w:tcPr>
            <w:tcW w:w="2694" w:type="dxa"/>
          </w:tcPr>
          <w:p w:rsidR="00DB1A4F" w:rsidRPr="00FE5054" w:rsidRDefault="00DB1A4F" w:rsidP="00280213">
            <w:pPr>
              <w:pStyle w:val="afffd"/>
            </w:pPr>
            <w:r w:rsidRPr="00FE5054">
              <w:t xml:space="preserve">Светильник </w:t>
            </w:r>
          </w:p>
          <w:p w:rsidR="00DB1A4F" w:rsidRPr="00037E2E" w:rsidRDefault="00DB1A4F" w:rsidP="00280213">
            <w:pPr>
              <w:pStyle w:val="afffd"/>
            </w:pPr>
            <w:r w:rsidRPr="00FE5054">
              <w:t>РКУ28-400-001</w:t>
            </w:r>
          </w:p>
        </w:tc>
        <w:tc>
          <w:tcPr>
            <w:tcW w:w="5387" w:type="dxa"/>
          </w:tcPr>
          <w:p w:rsidR="00DB1A4F" w:rsidRDefault="00DB1A4F" w:rsidP="00280213">
            <w:pPr>
              <w:pStyle w:val="afffd"/>
            </w:pPr>
            <w:r w:rsidRPr="008C0F9D">
              <w:t>Металлический  корпус  и основание изготовлены из листовой стали и окрашены атмосферостойкой эмалью горячей сушки , отражатель из листового светотехнического алюминия с плоским защитным стеклом  из полиметилметакрилата или силикатное закаленное</w:t>
            </w:r>
            <w:r w:rsidRPr="00FE5054">
              <w:t xml:space="preserve"> сетевым источником питания, встраиваемым ЭМПра                                                                        </w:t>
            </w:r>
            <w:r w:rsidRPr="00FE5054">
              <w:rPr>
                <w:b/>
              </w:rPr>
              <w:t>-</w:t>
            </w:r>
            <w:r w:rsidRPr="00FE5054">
              <w:rPr>
                <w:rStyle w:val="afb"/>
              </w:rPr>
              <w:t xml:space="preserve"> </w:t>
            </w:r>
            <w:r w:rsidRPr="00FE5054">
              <w:t>источника света – ртутная лампа высокого давления</w:t>
            </w:r>
            <w:r>
              <w:t xml:space="preserve"> ДРЛ400</w:t>
            </w:r>
          </w:p>
          <w:p w:rsidR="00DB1A4F" w:rsidRPr="00FE5054" w:rsidRDefault="00DB1A4F" w:rsidP="00280213">
            <w:pPr>
              <w:pStyle w:val="afffd"/>
            </w:pPr>
            <w:r>
              <w:t>-</w:t>
            </w:r>
            <w:r w:rsidRPr="00FE5054">
              <w:t xml:space="preserve"> климатическое исполнение: УХЛ1                        - тип цоколя Е40                                                         - защита комбинированная</w:t>
            </w:r>
          </w:p>
        </w:tc>
        <w:tc>
          <w:tcPr>
            <w:tcW w:w="850" w:type="dxa"/>
          </w:tcPr>
          <w:p w:rsidR="00DB1A4F" w:rsidRDefault="00DB1A4F" w:rsidP="00280213">
            <w:pPr>
              <w:pStyle w:val="aff2"/>
              <w:tabs>
                <w:tab w:val="left" w:pos="317"/>
              </w:tabs>
              <w:ind w:left="0" w:right="-30"/>
              <w:jc w:val="right"/>
            </w:pPr>
          </w:p>
          <w:p w:rsidR="00DB1A4F" w:rsidRDefault="00DB1A4F" w:rsidP="00280213">
            <w:pPr>
              <w:pStyle w:val="aff2"/>
              <w:tabs>
                <w:tab w:val="left" w:pos="317"/>
              </w:tabs>
              <w:ind w:left="0" w:right="-30"/>
              <w:jc w:val="right"/>
            </w:pPr>
          </w:p>
          <w:p w:rsidR="00DB1A4F"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pPr>
            <w:r w:rsidRPr="00AF1641">
              <w:t>6</w:t>
            </w:r>
          </w:p>
        </w:tc>
        <w:tc>
          <w:tcPr>
            <w:tcW w:w="1134" w:type="dxa"/>
          </w:tcPr>
          <w:p w:rsidR="00DB1A4F" w:rsidRDefault="00DB1A4F" w:rsidP="00280213">
            <w:pPr>
              <w:shd w:val="clear" w:color="auto" w:fill="FFFFFF"/>
              <w:tabs>
                <w:tab w:val="left" w:pos="459"/>
              </w:tabs>
              <w:spacing w:line="274" w:lineRule="exact"/>
              <w:ind w:right="-30"/>
            </w:pPr>
          </w:p>
          <w:p w:rsidR="00DB1A4F" w:rsidRDefault="00DB1A4F" w:rsidP="00280213">
            <w:pPr>
              <w:shd w:val="clear" w:color="auto" w:fill="FFFFFF"/>
              <w:tabs>
                <w:tab w:val="left" w:pos="459"/>
              </w:tabs>
              <w:spacing w:line="274" w:lineRule="exact"/>
              <w:ind w:right="-30"/>
            </w:pPr>
          </w:p>
          <w:p w:rsidR="00DB1A4F" w:rsidRPr="00AF1641" w:rsidRDefault="00DB1A4F" w:rsidP="00280213">
            <w:pPr>
              <w:shd w:val="clear" w:color="auto" w:fill="FFFFFF"/>
              <w:tabs>
                <w:tab w:val="left" w:pos="459"/>
              </w:tabs>
              <w:spacing w:line="274" w:lineRule="exact"/>
              <w:ind w:right="-30"/>
            </w:pPr>
            <w:r w:rsidRPr="00AF1641">
              <w:t>Штука</w:t>
            </w:r>
          </w:p>
        </w:tc>
      </w:tr>
      <w:tr w:rsidR="00DB1A4F" w:rsidRPr="00656E1D" w:rsidTr="00280213">
        <w:tc>
          <w:tcPr>
            <w:tcW w:w="567" w:type="dxa"/>
          </w:tcPr>
          <w:p w:rsidR="00DB1A4F" w:rsidRPr="00B60B38" w:rsidRDefault="00DB1A4F" w:rsidP="00280213">
            <w:pPr>
              <w:pStyle w:val="aff2"/>
              <w:ind w:left="0" w:right="-30"/>
              <w:jc w:val="left"/>
              <w:rPr>
                <w:sz w:val="20"/>
              </w:rPr>
            </w:pPr>
            <w:r w:rsidRPr="00B60B38">
              <w:rPr>
                <w:sz w:val="20"/>
              </w:rPr>
              <w:t>6</w:t>
            </w:r>
          </w:p>
        </w:tc>
        <w:tc>
          <w:tcPr>
            <w:tcW w:w="2694" w:type="dxa"/>
          </w:tcPr>
          <w:p w:rsidR="00DB1A4F" w:rsidRPr="0045185D" w:rsidRDefault="00DB1A4F" w:rsidP="00280213">
            <w:pPr>
              <w:rPr>
                <w:color w:val="000000"/>
              </w:rPr>
            </w:pPr>
            <w:r w:rsidRPr="0045185D">
              <w:t>Светильник ЖКУ16-400-001</w:t>
            </w:r>
          </w:p>
        </w:tc>
        <w:tc>
          <w:tcPr>
            <w:tcW w:w="5387" w:type="dxa"/>
          </w:tcPr>
          <w:p w:rsidR="00DB1A4F" w:rsidRPr="00F17A87" w:rsidRDefault="00DB1A4F" w:rsidP="00280213">
            <w:pPr>
              <w:jc w:val="both"/>
            </w:pPr>
            <w:r>
              <w:rPr>
                <w:rStyle w:val="affff3"/>
                <w:b w:val="0"/>
              </w:rPr>
              <w:t>К</w:t>
            </w:r>
            <w:r w:rsidRPr="00F17A87">
              <w:rPr>
                <w:rStyle w:val="affff3"/>
                <w:b w:val="0"/>
              </w:rPr>
              <w:t>онсольный</w:t>
            </w:r>
            <w:r w:rsidRPr="00F17A87">
              <w:rPr>
                <w:b/>
              </w:rPr>
              <w:t xml:space="preserve"> </w:t>
            </w:r>
            <w:hyperlink r:id="rId29" w:tgtFrame="_blank" w:tooltip="ЖКУ 16" w:history="1">
              <w:r w:rsidRPr="00F17A87">
                <w:rPr>
                  <w:rStyle w:val="affff3"/>
                  <w:b w:val="0"/>
                </w:rPr>
                <w:t>светильник</w:t>
              </w:r>
            </w:hyperlink>
            <w:r w:rsidRPr="00F17A87">
              <w:rPr>
                <w:b/>
              </w:rPr>
              <w:t xml:space="preserve"> со</w:t>
            </w:r>
            <w:r w:rsidRPr="00F17A87">
              <w:rPr>
                <w:rStyle w:val="affff3"/>
                <w:b w:val="0"/>
              </w:rPr>
              <w:t xml:space="preserve"> </w:t>
            </w:r>
            <w:r w:rsidRPr="00F17A87">
              <w:t>штампованным основанием  из стального проката с порошковым покрытием.  Корпус-отражатель изготовлен методом глубокой вытяжки из алюминиевого проката с последующей электрохимической полировкой и анодированием.</w:t>
            </w:r>
            <w:r>
              <w:t xml:space="preserve"> </w:t>
            </w:r>
            <w:r w:rsidRPr="00F17A87">
              <w:t>Со вст</w:t>
            </w:r>
            <w:r>
              <w:t>раивае</w:t>
            </w:r>
            <w:r w:rsidRPr="00F17A87">
              <w:t>мым ПРА</w:t>
            </w:r>
            <w:r>
              <w:t xml:space="preserve">. </w:t>
            </w:r>
            <w:r w:rsidRPr="00F17A87">
              <w:t xml:space="preserve">Патрон закреплен на отражателе. Уплотняющая прокладка из войлока. </w:t>
            </w:r>
          </w:p>
          <w:p w:rsidR="00DB1A4F" w:rsidRPr="00F17A87" w:rsidRDefault="00DB1A4F" w:rsidP="00280213">
            <w:pPr>
              <w:jc w:val="both"/>
            </w:pPr>
            <w:r w:rsidRPr="00F17A87">
              <w:t>С</w:t>
            </w:r>
            <w:r>
              <w:t xml:space="preserve"> </w:t>
            </w:r>
            <w:r w:rsidRPr="00F17A87">
              <w:t>защитным ударопрочным и устойчивым к воз-действию ультрафиолета стеклом</w:t>
            </w:r>
          </w:p>
          <w:p w:rsidR="00DB1A4F" w:rsidRDefault="00DB1A4F" w:rsidP="00280213">
            <w:pPr>
              <w:pStyle w:val="afffd"/>
            </w:pPr>
            <w:r w:rsidRPr="00F17A87">
              <w:rPr>
                <w:b/>
              </w:rPr>
              <w:t>-</w:t>
            </w:r>
            <w:r w:rsidRPr="00F17A87">
              <w:rPr>
                <w:rStyle w:val="afb"/>
              </w:rPr>
              <w:t xml:space="preserve"> </w:t>
            </w:r>
            <w:r w:rsidRPr="00F17A87">
              <w:t>источника света -</w:t>
            </w:r>
            <w:r>
              <w:t xml:space="preserve"> </w:t>
            </w:r>
            <w:r w:rsidRPr="00F17A87">
              <w:t>натриевая лампа ДНаТ</w:t>
            </w:r>
          </w:p>
          <w:p w:rsidR="00DB1A4F" w:rsidRPr="00F17A87" w:rsidRDefault="00DB1A4F" w:rsidP="00280213">
            <w:pPr>
              <w:pStyle w:val="afffd"/>
            </w:pPr>
            <w:r>
              <w:t>- мощностью 400Вт</w:t>
            </w:r>
          </w:p>
          <w:p w:rsidR="00DB1A4F" w:rsidRDefault="00DB1A4F" w:rsidP="00280213">
            <w:pPr>
              <w:pStyle w:val="afffd"/>
            </w:pPr>
            <w:r w:rsidRPr="00F17A87">
              <w:t>-</w:t>
            </w:r>
            <w:r>
              <w:t xml:space="preserve"> </w:t>
            </w:r>
            <w:r w:rsidRPr="00F17A87">
              <w:t>климатическое исполнение: У1,ХЛ1</w:t>
            </w:r>
          </w:p>
          <w:p w:rsidR="00DB1A4F" w:rsidRDefault="00DB1A4F" w:rsidP="00280213">
            <w:pPr>
              <w:pStyle w:val="afffd"/>
            </w:pPr>
            <w:r w:rsidRPr="008A0B89">
              <w:t xml:space="preserve">- тип цоколя </w:t>
            </w:r>
            <w:r>
              <w:t>Е40</w:t>
            </w:r>
          </w:p>
          <w:p w:rsidR="00DB1A4F" w:rsidRPr="00BD01B4" w:rsidRDefault="00DB1A4F" w:rsidP="00280213">
            <w:pPr>
              <w:pStyle w:val="afffd"/>
              <w:rPr>
                <w:b/>
              </w:rPr>
            </w:pPr>
            <w:r>
              <w:t xml:space="preserve">- защита </w:t>
            </w:r>
            <w:r>
              <w:rPr>
                <w:lang w:val="en-US"/>
              </w:rPr>
              <w:t>IP</w:t>
            </w:r>
            <w:r>
              <w:t>54</w:t>
            </w:r>
          </w:p>
        </w:tc>
        <w:tc>
          <w:tcPr>
            <w:tcW w:w="850" w:type="dxa"/>
          </w:tcPr>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pPr>
            <w:r w:rsidRPr="00AF1641">
              <w:t>18</w:t>
            </w:r>
          </w:p>
        </w:tc>
        <w:tc>
          <w:tcPr>
            <w:tcW w:w="1134" w:type="dxa"/>
          </w:tcPr>
          <w:p w:rsidR="00DB1A4F" w:rsidRPr="00AF1641" w:rsidRDefault="00DB1A4F" w:rsidP="00280213">
            <w:pPr>
              <w:shd w:val="clear" w:color="auto" w:fill="FFFFFF"/>
              <w:tabs>
                <w:tab w:val="left" w:pos="459"/>
              </w:tabs>
              <w:spacing w:line="274" w:lineRule="exact"/>
              <w:ind w:right="-30"/>
            </w:pPr>
          </w:p>
          <w:p w:rsidR="00DB1A4F" w:rsidRPr="00AF1641" w:rsidRDefault="00DB1A4F" w:rsidP="00280213">
            <w:pPr>
              <w:shd w:val="clear" w:color="auto" w:fill="FFFFFF"/>
              <w:tabs>
                <w:tab w:val="left" w:pos="459"/>
              </w:tabs>
              <w:spacing w:line="274" w:lineRule="exact"/>
              <w:ind w:right="-30"/>
            </w:pPr>
          </w:p>
          <w:p w:rsidR="00DB1A4F" w:rsidRPr="00AF1641" w:rsidRDefault="00DB1A4F" w:rsidP="00280213">
            <w:pPr>
              <w:shd w:val="clear" w:color="auto" w:fill="FFFFFF"/>
              <w:tabs>
                <w:tab w:val="left" w:pos="459"/>
              </w:tabs>
              <w:spacing w:line="274" w:lineRule="exact"/>
              <w:ind w:right="-30"/>
            </w:pPr>
          </w:p>
          <w:p w:rsidR="00DB1A4F" w:rsidRDefault="00DB1A4F" w:rsidP="00280213">
            <w:pPr>
              <w:shd w:val="clear" w:color="auto" w:fill="FFFFFF"/>
              <w:tabs>
                <w:tab w:val="left" w:pos="459"/>
              </w:tabs>
              <w:spacing w:line="274" w:lineRule="exact"/>
              <w:ind w:right="-30"/>
            </w:pPr>
          </w:p>
          <w:p w:rsidR="00DB1A4F" w:rsidRPr="00AF1641" w:rsidRDefault="00DB1A4F" w:rsidP="00280213">
            <w:pPr>
              <w:shd w:val="clear" w:color="auto" w:fill="FFFFFF"/>
              <w:tabs>
                <w:tab w:val="left" w:pos="459"/>
              </w:tabs>
              <w:spacing w:line="274" w:lineRule="exact"/>
              <w:ind w:right="-30"/>
            </w:pPr>
            <w:r w:rsidRPr="00AF1641">
              <w:t>Штука</w:t>
            </w:r>
          </w:p>
        </w:tc>
      </w:tr>
      <w:tr w:rsidR="00DB1A4F" w:rsidRPr="00656E1D" w:rsidTr="00280213">
        <w:tc>
          <w:tcPr>
            <w:tcW w:w="567" w:type="dxa"/>
          </w:tcPr>
          <w:p w:rsidR="00DB1A4F" w:rsidRPr="00B60B38" w:rsidRDefault="00DB1A4F" w:rsidP="00280213">
            <w:pPr>
              <w:pStyle w:val="aff2"/>
              <w:ind w:left="0" w:right="-30"/>
              <w:jc w:val="left"/>
              <w:rPr>
                <w:sz w:val="20"/>
              </w:rPr>
            </w:pPr>
            <w:r w:rsidRPr="00B60B38">
              <w:rPr>
                <w:sz w:val="20"/>
              </w:rPr>
              <w:t>7</w:t>
            </w:r>
          </w:p>
        </w:tc>
        <w:tc>
          <w:tcPr>
            <w:tcW w:w="2694" w:type="dxa"/>
          </w:tcPr>
          <w:p w:rsidR="00DB1A4F" w:rsidRPr="0045185D" w:rsidRDefault="00DB1A4F" w:rsidP="00280213">
            <w:pPr>
              <w:rPr>
                <w:color w:val="000000"/>
              </w:rPr>
            </w:pPr>
            <w:r w:rsidRPr="0045185D">
              <w:t>Светильник ЖКУ15-250-101</w:t>
            </w:r>
          </w:p>
        </w:tc>
        <w:tc>
          <w:tcPr>
            <w:tcW w:w="5387" w:type="dxa"/>
          </w:tcPr>
          <w:p w:rsidR="00DB1A4F" w:rsidRPr="00F17A87" w:rsidRDefault="00DB1A4F" w:rsidP="00280213">
            <w:pPr>
              <w:jc w:val="both"/>
            </w:pPr>
            <w:r>
              <w:rPr>
                <w:rStyle w:val="affff3"/>
                <w:b w:val="0"/>
              </w:rPr>
              <w:t>К</w:t>
            </w:r>
            <w:r w:rsidRPr="00F17A87">
              <w:rPr>
                <w:rStyle w:val="affff3"/>
                <w:b w:val="0"/>
              </w:rPr>
              <w:t>онсольный</w:t>
            </w:r>
            <w:r w:rsidRPr="00F17A87">
              <w:rPr>
                <w:b/>
              </w:rPr>
              <w:t xml:space="preserve"> </w:t>
            </w:r>
            <w:hyperlink r:id="rId30" w:tgtFrame="_blank" w:tooltip="ЖКУ 16" w:history="1">
              <w:r w:rsidRPr="00F17A87">
                <w:rPr>
                  <w:rStyle w:val="affff3"/>
                  <w:b w:val="0"/>
                </w:rPr>
                <w:t>светильник</w:t>
              </w:r>
            </w:hyperlink>
            <w:r w:rsidRPr="00F17A87">
              <w:rPr>
                <w:b/>
              </w:rPr>
              <w:t xml:space="preserve"> со</w:t>
            </w:r>
            <w:r w:rsidRPr="00F17A87">
              <w:rPr>
                <w:rStyle w:val="affff3"/>
                <w:b w:val="0"/>
              </w:rPr>
              <w:t xml:space="preserve"> </w:t>
            </w:r>
            <w:r w:rsidRPr="00F17A87">
              <w:t>штампованным основанием  из стального проката с порошковым покрытием.  Корпус-отражатель изготовлен методом глубокой вытяжки из алюминиевого проката с последующей электрохимической полировкой и анодированием.</w:t>
            </w:r>
            <w:r>
              <w:t xml:space="preserve"> </w:t>
            </w:r>
            <w:r w:rsidRPr="00F17A87">
              <w:t>Со вст</w:t>
            </w:r>
            <w:r>
              <w:t>раивае</w:t>
            </w:r>
            <w:r w:rsidRPr="00F17A87">
              <w:t>мым ПРА</w:t>
            </w:r>
            <w:r>
              <w:t xml:space="preserve">. </w:t>
            </w:r>
            <w:r w:rsidRPr="00F17A87">
              <w:t xml:space="preserve">Патрон закреплен на отражателе. Уплотняющая прокладка из войлока. </w:t>
            </w:r>
          </w:p>
          <w:p w:rsidR="00DB1A4F" w:rsidRPr="00F17A87" w:rsidRDefault="00DB1A4F" w:rsidP="00280213">
            <w:pPr>
              <w:jc w:val="both"/>
            </w:pPr>
            <w:r w:rsidRPr="00F17A87">
              <w:t>С</w:t>
            </w:r>
            <w:r>
              <w:t xml:space="preserve"> </w:t>
            </w:r>
            <w:r w:rsidRPr="00F17A87">
              <w:t>защитным ударопрочным и устойчивым к воз-действию ультрафиолета стеклом</w:t>
            </w:r>
          </w:p>
          <w:p w:rsidR="00DB1A4F" w:rsidRDefault="00DB1A4F" w:rsidP="00280213">
            <w:pPr>
              <w:pStyle w:val="afffd"/>
            </w:pPr>
            <w:r w:rsidRPr="00F17A87">
              <w:rPr>
                <w:b/>
              </w:rPr>
              <w:lastRenderedPageBreak/>
              <w:t>-</w:t>
            </w:r>
            <w:r w:rsidRPr="00F17A87">
              <w:rPr>
                <w:rStyle w:val="afb"/>
              </w:rPr>
              <w:t xml:space="preserve"> </w:t>
            </w:r>
            <w:r w:rsidRPr="00F17A87">
              <w:t>источника света -</w:t>
            </w:r>
            <w:r>
              <w:t xml:space="preserve"> </w:t>
            </w:r>
            <w:r w:rsidRPr="00F17A87">
              <w:t>натриевая лампа ДНаТ</w:t>
            </w:r>
          </w:p>
          <w:p w:rsidR="00DB1A4F" w:rsidRPr="00F17A87" w:rsidRDefault="00DB1A4F" w:rsidP="00280213">
            <w:pPr>
              <w:pStyle w:val="afffd"/>
            </w:pPr>
            <w:r>
              <w:t xml:space="preserve">- мощностью </w:t>
            </w:r>
            <w:r w:rsidRPr="00FE5054">
              <w:t>250</w:t>
            </w:r>
            <w:r>
              <w:t>Вт</w:t>
            </w:r>
          </w:p>
          <w:p w:rsidR="00DB1A4F" w:rsidRDefault="00DB1A4F" w:rsidP="00280213">
            <w:pPr>
              <w:pStyle w:val="afffd"/>
            </w:pPr>
            <w:r w:rsidRPr="00F17A87">
              <w:t>-</w:t>
            </w:r>
            <w:r>
              <w:t xml:space="preserve"> </w:t>
            </w:r>
            <w:r w:rsidRPr="00F17A87">
              <w:t>климатическое исполнение: У1,ХЛ1</w:t>
            </w:r>
          </w:p>
          <w:p w:rsidR="00DB1A4F" w:rsidRDefault="00DB1A4F" w:rsidP="00280213">
            <w:pPr>
              <w:pStyle w:val="afffd"/>
            </w:pPr>
            <w:r w:rsidRPr="008A0B89">
              <w:t xml:space="preserve">- тип цоколя </w:t>
            </w:r>
            <w:r>
              <w:t>Е40</w:t>
            </w:r>
          </w:p>
          <w:p w:rsidR="00DB1A4F" w:rsidRPr="00390D8F" w:rsidRDefault="00DB1A4F" w:rsidP="00280213">
            <w:pPr>
              <w:pStyle w:val="afffd"/>
              <w:rPr>
                <w:color w:val="000000"/>
              </w:rPr>
            </w:pPr>
            <w:r>
              <w:t xml:space="preserve">- защита </w:t>
            </w:r>
            <w:r>
              <w:rPr>
                <w:lang w:val="en-US"/>
              </w:rPr>
              <w:t>IP</w:t>
            </w:r>
            <w:r>
              <w:t>54</w:t>
            </w:r>
          </w:p>
        </w:tc>
        <w:tc>
          <w:tcPr>
            <w:tcW w:w="850" w:type="dxa"/>
          </w:tcPr>
          <w:p w:rsidR="00DB1A4F" w:rsidRDefault="00DB1A4F" w:rsidP="00280213">
            <w:pPr>
              <w:pStyle w:val="aff2"/>
              <w:tabs>
                <w:tab w:val="left" w:pos="317"/>
              </w:tabs>
              <w:ind w:left="0" w:right="-30"/>
            </w:pPr>
          </w:p>
          <w:p w:rsidR="00DB1A4F" w:rsidRDefault="00DB1A4F" w:rsidP="00280213">
            <w:pPr>
              <w:pStyle w:val="aff2"/>
              <w:tabs>
                <w:tab w:val="left" w:pos="317"/>
              </w:tabs>
              <w:ind w:left="0" w:right="-30"/>
            </w:pPr>
          </w:p>
          <w:p w:rsidR="00DB1A4F" w:rsidRDefault="00DB1A4F" w:rsidP="00280213">
            <w:pPr>
              <w:pStyle w:val="aff2"/>
              <w:tabs>
                <w:tab w:val="left" w:pos="317"/>
              </w:tabs>
              <w:ind w:left="0" w:right="-30"/>
            </w:pPr>
          </w:p>
          <w:p w:rsidR="00DB1A4F" w:rsidRDefault="00DB1A4F" w:rsidP="00280213">
            <w:pPr>
              <w:pStyle w:val="aff2"/>
              <w:tabs>
                <w:tab w:val="left" w:pos="317"/>
              </w:tabs>
              <w:ind w:left="0" w:right="-30"/>
            </w:pPr>
          </w:p>
          <w:p w:rsidR="00DB1A4F" w:rsidRDefault="00DB1A4F" w:rsidP="00280213">
            <w:pPr>
              <w:pStyle w:val="aff2"/>
              <w:tabs>
                <w:tab w:val="left" w:pos="317"/>
              </w:tabs>
              <w:ind w:left="0" w:right="-30"/>
            </w:pPr>
          </w:p>
          <w:p w:rsidR="00DB1A4F" w:rsidRPr="00AF1641" w:rsidRDefault="00DB1A4F" w:rsidP="00280213">
            <w:pPr>
              <w:pStyle w:val="aff2"/>
              <w:tabs>
                <w:tab w:val="left" w:pos="317"/>
              </w:tabs>
              <w:ind w:left="0" w:right="-30"/>
            </w:pPr>
            <w:r w:rsidRPr="00AF1641">
              <w:t>9</w:t>
            </w:r>
          </w:p>
        </w:tc>
        <w:tc>
          <w:tcPr>
            <w:tcW w:w="1134" w:type="dxa"/>
          </w:tcPr>
          <w:p w:rsidR="00DB1A4F" w:rsidRDefault="00DB1A4F" w:rsidP="00280213">
            <w:pPr>
              <w:shd w:val="clear" w:color="auto" w:fill="FFFFFF"/>
              <w:tabs>
                <w:tab w:val="left" w:pos="459"/>
              </w:tabs>
              <w:spacing w:line="274" w:lineRule="exact"/>
              <w:ind w:right="-30"/>
            </w:pPr>
          </w:p>
          <w:p w:rsidR="00DB1A4F" w:rsidRDefault="00DB1A4F" w:rsidP="00280213">
            <w:pPr>
              <w:shd w:val="clear" w:color="auto" w:fill="FFFFFF"/>
              <w:tabs>
                <w:tab w:val="left" w:pos="459"/>
              </w:tabs>
              <w:spacing w:line="274" w:lineRule="exact"/>
              <w:ind w:right="-30"/>
            </w:pPr>
          </w:p>
          <w:p w:rsidR="00DB1A4F" w:rsidRDefault="00DB1A4F" w:rsidP="00280213">
            <w:pPr>
              <w:shd w:val="clear" w:color="auto" w:fill="FFFFFF"/>
              <w:tabs>
                <w:tab w:val="left" w:pos="459"/>
              </w:tabs>
              <w:spacing w:line="274" w:lineRule="exact"/>
              <w:ind w:right="-30"/>
            </w:pPr>
          </w:p>
          <w:p w:rsidR="00DB1A4F" w:rsidRPr="00AF1641" w:rsidRDefault="00DB1A4F" w:rsidP="00280213">
            <w:pPr>
              <w:shd w:val="clear" w:color="auto" w:fill="FFFFFF"/>
              <w:tabs>
                <w:tab w:val="left" w:pos="459"/>
              </w:tabs>
              <w:spacing w:line="274" w:lineRule="exact"/>
              <w:ind w:right="-30"/>
            </w:pPr>
            <w:r w:rsidRPr="00AF1641">
              <w:t>Штука</w:t>
            </w:r>
          </w:p>
        </w:tc>
      </w:tr>
      <w:tr w:rsidR="00DB1A4F" w:rsidRPr="00656E1D" w:rsidTr="00280213">
        <w:trPr>
          <w:trHeight w:val="4133"/>
        </w:trPr>
        <w:tc>
          <w:tcPr>
            <w:tcW w:w="567" w:type="dxa"/>
          </w:tcPr>
          <w:p w:rsidR="00DB1A4F" w:rsidRPr="00B60B38" w:rsidRDefault="00DB1A4F" w:rsidP="00280213">
            <w:pPr>
              <w:pStyle w:val="aff2"/>
              <w:ind w:left="0" w:right="-30"/>
              <w:jc w:val="left"/>
              <w:rPr>
                <w:sz w:val="20"/>
              </w:rPr>
            </w:pPr>
            <w:r w:rsidRPr="00B60B38">
              <w:rPr>
                <w:sz w:val="20"/>
              </w:rPr>
              <w:lastRenderedPageBreak/>
              <w:t>8</w:t>
            </w:r>
          </w:p>
        </w:tc>
        <w:tc>
          <w:tcPr>
            <w:tcW w:w="2694" w:type="dxa"/>
          </w:tcPr>
          <w:p w:rsidR="00DB1A4F" w:rsidRPr="0045185D" w:rsidRDefault="00DB1A4F" w:rsidP="00280213">
            <w:pPr>
              <w:rPr>
                <w:color w:val="000000"/>
              </w:rPr>
            </w:pPr>
            <w:r w:rsidRPr="0045185D">
              <w:t>Прожектор ИО 04-1000-010 ХЛ1</w:t>
            </w:r>
          </w:p>
        </w:tc>
        <w:tc>
          <w:tcPr>
            <w:tcW w:w="5387" w:type="dxa"/>
          </w:tcPr>
          <w:p w:rsidR="00DB1A4F" w:rsidRDefault="00DB1A4F" w:rsidP="00280213">
            <w:pPr>
              <w:pStyle w:val="afffd"/>
              <w:rPr>
                <w:color w:val="000000"/>
              </w:rPr>
            </w:pPr>
            <w:r w:rsidRPr="00447E33">
              <w:rPr>
                <w:color w:val="000000"/>
              </w:rPr>
              <w:t>Корпус прожектора изготовлен из алюминиевого сплава литьем под давлен</w:t>
            </w:r>
            <w:r>
              <w:rPr>
                <w:color w:val="000000"/>
              </w:rPr>
              <w:t xml:space="preserve">ием. </w:t>
            </w:r>
            <w:r w:rsidRPr="00447E33">
              <w:rPr>
                <w:color w:val="000000"/>
              </w:rPr>
              <w:t>Отражатель изготов</w:t>
            </w:r>
            <w:r>
              <w:rPr>
                <w:color w:val="000000"/>
              </w:rPr>
              <w:t>лен из алюминия фирмы ALANOD.</w:t>
            </w:r>
            <w:r>
              <w:rPr>
                <w:color w:val="000000"/>
              </w:rPr>
              <w:br/>
            </w:r>
            <w:r w:rsidRPr="00447E33">
              <w:rPr>
                <w:color w:val="000000"/>
              </w:rPr>
              <w:t>Защитное стекло силика</w:t>
            </w:r>
            <w:r>
              <w:rPr>
                <w:color w:val="000000"/>
              </w:rPr>
              <w:t xml:space="preserve">тное закаленное термостойкое. </w:t>
            </w:r>
            <w:r w:rsidRPr="00447E33">
              <w:rPr>
                <w:color w:val="000000"/>
              </w:rPr>
              <w:t xml:space="preserve">Кабельный ввод </w:t>
            </w:r>
            <w:r>
              <w:rPr>
                <w:color w:val="000000"/>
              </w:rPr>
              <w:t>уплотнен резиновым сальником.</w:t>
            </w:r>
            <w:r w:rsidRPr="00447E33">
              <w:rPr>
                <w:color w:val="000000"/>
              </w:rPr>
              <w:t>Уплотняющая прокладка и</w:t>
            </w:r>
            <w:r>
              <w:rPr>
                <w:color w:val="000000"/>
              </w:rPr>
              <w:t>з кремнийорганической резины.</w:t>
            </w:r>
            <w:r>
              <w:rPr>
                <w:color w:val="000000"/>
              </w:rPr>
              <w:br/>
            </w:r>
            <w:r w:rsidRPr="00447E33">
              <w:rPr>
                <w:color w:val="000000"/>
              </w:rPr>
              <w:t>Светотехническая схема с двумя плоскостями симметрии.</w:t>
            </w:r>
          </w:p>
          <w:p w:rsidR="00DB1A4F" w:rsidRDefault="00DB1A4F" w:rsidP="00280213">
            <w:pPr>
              <w:pStyle w:val="afffd"/>
            </w:pPr>
            <w:r w:rsidRPr="00F17A87">
              <w:rPr>
                <w:b/>
              </w:rPr>
              <w:t>-</w:t>
            </w:r>
            <w:r w:rsidRPr="00F17A87">
              <w:rPr>
                <w:rStyle w:val="afb"/>
              </w:rPr>
              <w:t xml:space="preserve"> </w:t>
            </w:r>
            <w:r w:rsidRPr="00F17A87">
              <w:t xml:space="preserve">источника света </w:t>
            </w:r>
            <w:r>
              <w:t>– галогенная лампа типа КГ220-1000</w:t>
            </w:r>
          </w:p>
          <w:p w:rsidR="00DB1A4F" w:rsidRPr="00F17A87" w:rsidRDefault="00DB1A4F" w:rsidP="00280213">
            <w:pPr>
              <w:pStyle w:val="afffd"/>
            </w:pPr>
            <w:r>
              <w:t>- мощностью 1000Вт</w:t>
            </w:r>
          </w:p>
          <w:p w:rsidR="00DB1A4F" w:rsidRDefault="00DB1A4F" w:rsidP="00280213">
            <w:pPr>
              <w:pStyle w:val="afffd"/>
            </w:pPr>
            <w:r w:rsidRPr="00F17A87">
              <w:t>-</w:t>
            </w:r>
            <w:r>
              <w:t xml:space="preserve"> </w:t>
            </w:r>
            <w:r w:rsidRPr="00F17A87">
              <w:t>климатическое исполнение: У1,ХЛ1</w:t>
            </w:r>
          </w:p>
          <w:p w:rsidR="00DB1A4F" w:rsidRPr="00FE5054" w:rsidRDefault="00DB1A4F" w:rsidP="00280213">
            <w:pPr>
              <w:pStyle w:val="afffd"/>
            </w:pPr>
            <w:r w:rsidRPr="008A0B89">
              <w:t xml:space="preserve">- тип цоколя </w:t>
            </w:r>
            <w:r>
              <w:rPr>
                <w:lang w:val="en-US"/>
              </w:rPr>
              <w:t>R</w:t>
            </w:r>
            <w:r w:rsidRPr="00FE5054">
              <w:t>7</w:t>
            </w:r>
            <w:r>
              <w:rPr>
                <w:lang w:val="en-US"/>
              </w:rPr>
              <w:t>s</w:t>
            </w:r>
          </w:p>
          <w:p w:rsidR="00DB1A4F" w:rsidRPr="00447E33" w:rsidRDefault="00DB1A4F" w:rsidP="00280213">
            <w:pPr>
              <w:pStyle w:val="afffd"/>
              <w:rPr>
                <w:color w:val="000000"/>
              </w:rPr>
            </w:pPr>
            <w:r>
              <w:t xml:space="preserve">- защита </w:t>
            </w:r>
            <w:r>
              <w:rPr>
                <w:lang w:val="en-US"/>
              </w:rPr>
              <w:t>IP</w:t>
            </w:r>
            <w:r>
              <w:t>65</w:t>
            </w:r>
          </w:p>
        </w:tc>
        <w:tc>
          <w:tcPr>
            <w:tcW w:w="850" w:type="dxa"/>
          </w:tcPr>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pPr>
            <w:r w:rsidRPr="00AF1641">
              <w:t>10</w:t>
            </w:r>
          </w:p>
        </w:tc>
        <w:tc>
          <w:tcPr>
            <w:tcW w:w="1134" w:type="dxa"/>
          </w:tcPr>
          <w:p w:rsidR="00DB1A4F" w:rsidRPr="00AF1641" w:rsidRDefault="00DB1A4F" w:rsidP="00280213">
            <w:pPr>
              <w:shd w:val="clear" w:color="auto" w:fill="FFFFFF"/>
              <w:tabs>
                <w:tab w:val="left" w:pos="459"/>
              </w:tabs>
              <w:spacing w:line="274" w:lineRule="exact"/>
              <w:ind w:right="-30"/>
            </w:pPr>
          </w:p>
          <w:p w:rsidR="00DB1A4F" w:rsidRPr="00AF1641" w:rsidRDefault="00DB1A4F" w:rsidP="00280213">
            <w:pPr>
              <w:shd w:val="clear" w:color="auto" w:fill="FFFFFF"/>
              <w:tabs>
                <w:tab w:val="left" w:pos="459"/>
              </w:tabs>
              <w:spacing w:line="274" w:lineRule="exact"/>
              <w:ind w:right="-30"/>
            </w:pPr>
          </w:p>
          <w:p w:rsidR="00DB1A4F" w:rsidRPr="00AF1641" w:rsidRDefault="00DB1A4F" w:rsidP="00280213">
            <w:pPr>
              <w:shd w:val="clear" w:color="auto" w:fill="FFFFFF"/>
              <w:tabs>
                <w:tab w:val="left" w:pos="459"/>
              </w:tabs>
              <w:spacing w:line="274" w:lineRule="exact"/>
              <w:ind w:right="-30"/>
            </w:pPr>
          </w:p>
          <w:p w:rsidR="00DB1A4F" w:rsidRDefault="00DB1A4F" w:rsidP="00280213">
            <w:pPr>
              <w:shd w:val="clear" w:color="auto" w:fill="FFFFFF"/>
              <w:tabs>
                <w:tab w:val="left" w:pos="459"/>
              </w:tabs>
              <w:spacing w:line="274" w:lineRule="exact"/>
              <w:ind w:right="-30"/>
            </w:pPr>
          </w:p>
          <w:p w:rsidR="00DB1A4F" w:rsidRPr="00AF1641" w:rsidRDefault="00DB1A4F" w:rsidP="00280213">
            <w:pPr>
              <w:shd w:val="clear" w:color="auto" w:fill="FFFFFF"/>
              <w:tabs>
                <w:tab w:val="left" w:pos="459"/>
              </w:tabs>
              <w:spacing w:line="274" w:lineRule="exact"/>
              <w:ind w:right="-30"/>
            </w:pPr>
            <w:r w:rsidRPr="00AF1641">
              <w:t>Штука</w:t>
            </w:r>
          </w:p>
        </w:tc>
      </w:tr>
      <w:tr w:rsidR="00DB1A4F" w:rsidRPr="00656E1D" w:rsidTr="00280213">
        <w:trPr>
          <w:trHeight w:val="2541"/>
        </w:trPr>
        <w:tc>
          <w:tcPr>
            <w:tcW w:w="567" w:type="dxa"/>
          </w:tcPr>
          <w:p w:rsidR="00DB1A4F" w:rsidRPr="00B60B38" w:rsidRDefault="00DB1A4F" w:rsidP="00280213">
            <w:pPr>
              <w:pStyle w:val="aff2"/>
              <w:ind w:left="0" w:right="-30"/>
              <w:jc w:val="left"/>
              <w:rPr>
                <w:sz w:val="20"/>
              </w:rPr>
            </w:pPr>
            <w:r>
              <w:rPr>
                <w:sz w:val="20"/>
              </w:rPr>
              <w:t>9</w:t>
            </w:r>
          </w:p>
        </w:tc>
        <w:tc>
          <w:tcPr>
            <w:tcW w:w="2694" w:type="dxa"/>
          </w:tcPr>
          <w:p w:rsidR="00DB1A4F" w:rsidRPr="00B26A15" w:rsidRDefault="00DB1A4F" w:rsidP="00280213">
            <w:pPr>
              <w:pStyle w:val="afffd"/>
            </w:pPr>
            <w:r w:rsidRPr="00B26A15">
              <w:t xml:space="preserve">Светильник Shuttle 11Вт </w:t>
            </w:r>
            <w:r w:rsidRPr="00551E90">
              <w:t>Производитель:</w:t>
            </w:r>
            <w:r w:rsidRPr="00B26A15">
              <w:rPr>
                <w:color w:val="454545"/>
              </w:rPr>
              <w:t xml:space="preserve"> </w:t>
            </w:r>
            <w:r w:rsidRPr="00B26A15">
              <w:t xml:space="preserve"> Lival</w:t>
            </w:r>
          </w:p>
          <w:p w:rsidR="00DB1A4F" w:rsidRPr="00B26A15" w:rsidRDefault="00DB1A4F" w:rsidP="00280213">
            <w:pPr>
              <w:pStyle w:val="afffd"/>
              <w:rPr>
                <w:color w:val="000000"/>
              </w:rPr>
            </w:pPr>
            <w:r w:rsidRPr="00B26A15">
              <w:t>или аналог</w:t>
            </w:r>
          </w:p>
        </w:tc>
        <w:tc>
          <w:tcPr>
            <w:tcW w:w="5387" w:type="dxa"/>
          </w:tcPr>
          <w:p w:rsidR="00DB1A4F" w:rsidRPr="00D813C3" w:rsidRDefault="00DB1A4F" w:rsidP="00280213">
            <w:pPr>
              <w:pStyle w:val="afffd"/>
            </w:pPr>
            <w:r w:rsidRPr="00D813C3">
              <w:t>- высота 440 мм.</w:t>
            </w:r>
            <w:r w:rsidRPr="00D813C3">
              <w:br/>
              <w:t>- источник света - люминесцентная лампа DELUX S 9W (арт:2290).</w:t>
            </w:r>
            <w:r w:rsidRPr="00D813C3">
              <w:br/>
              <w:t>- корпус и плафон выполнены из термопластика.</w:t>
            </w:r>
            <w:r w:rsidRPr="00D813C3">
              <w:br/>
              <w:t>- настольная люминесцентная лампа на подставке.</w:t>
            </w:r>
            <w:r w:rsidRPr="00D813C3">
              <w:br/>
              <w:t>- отражатель из анодированного алюминия, дающий бестеневой свет.</w:t>
            </w:r>
            <w:r w:rsidRPr="00D813C3">
              <w:br/>
              <w:t>- ширина обхвата 450 мм.</w:t>
            </w:r>
          </w:p>
        </w:tc>
        <w:tc>
          <w:tcPr>
            <w:tcW w:w="850" w:type="dxa"/>
          </w:tcPr>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pPr>
            <w:r w:rsidRPr="00AF1641">
              <w:t>13</w:t>
            </w:r>
          </w:p>
        </w:tc>
        <w:tc>
          <w:tcPr>
            <w:tcW w:w="1134" w:type="dxa"/>
          </w:tcPr>
          <w:p w:rsidR="00DB1A4F" w:rsidRPr="00AF1641" w:rsidRDefault="00DB1A4F" w:rsidP="00280213">
            <w:pPr>
              <w:shd w:val="clear" w:color="auto" w:fill="FFFFFF"/>
              <w:tabs>
                <w:tab w:val="left" w:pos="459"/>
              </w:tabs>
              <w:spacing w:line="274" w:lineRule="exact"/>
              <w:ind w:right="-30"/>
            </w:pPr>
          </w:p>
          <w:p w:rsidR="00DB1A4F" w:rsidRDefault="00DB1A4F" w:rsidP="00280213">
            <w:pPr>
              <w:shd w:val="clear" w:color="auto" w:fill="FFFFFF"/>
              <w:tabs>
                <w:tab w:val="left" w:pos="459"/>
              </w:tabs>
              <w:spacing w:line="274" w:lineRule="exact"/>
              <w:ind w:right="-30"/>
            </w:pPr>
          </w:p>
          <w:p w:rsidR="00DB1A4F" w:rsidRPr="00AF1641" w:rsidRDefault="00DB1A4F" w:rsidP="00280213">
            <w:pPr>
              <w:shd w:val="clear" w:color="auto" w:fill="FFFFFF"/>
              <w:tabs>
                <w:tab w:val="left" w:pos="459"/>
              </w:tabs>
              <w:spacing w:line="274" w:lineRule="exact"/>
              <w:ind w:right="-30"/>
            </w:pPr>
            <w:r w:rsidRPr="00AF1641">
              <w:t>Штука</w:t>
            </w:r>
          </w:p>
        </w:tc>
      </w:tr>
      <w:tr w:rsidR="00DB1A4F" w:rsidRPr="00656E1D" w:rsidTr="00280213">
        <w:tc>
          <w:tcPr>
            <w:tcW w:w="567" w:type="dxa"/>
          </w:tcPr>
          <w:p w:rsidR="00DB1A4F" w:rsidRPr="00B60B38" w:rsidRDefault="00DB1A4F" w:rsidP="00280213">
            <w:pPr>
              <w:pStyle w:val="aff2"/>
              <w:ind w:left="0" w:right="-30"/>
              <w:jc w:val="left"/>
              <w:rPr>
                <w:sz w:val="20"/>
              </w:rPr>
            </w:pPr>
            <w:r>
              <w:rPr>
                <w:sz w:val="20"/>
              </w:rPr>
              <w:t>10</w:t>
            </w:r>
          </w:p>
        </w:tc>
        <w:tc>
          <w:tcPr>
            <w:tcW w:w="2694" w:type="dxa"/>
          </w:tcPr>
          <w:p w:rsidR="00DB1A4F" w:rsidRPr="0045185D" w:rsidRDefault="00DB1A4F" w:rsidP="00280213">
            <w:pPr>
              <w:rPr>
                <w:color w:val="000000"/>
              </w:rPr>
            </w:pPr>
            <w:r w:rsidRPr="0045185D">
              <w:t xml:space="preserve">Светильник ARS/S 436 </w:t>
            </w:r>
          </w:p>
        </w:tc>
        <w:tc>
          <w:tcPr>
            <w:tcW w:w="5387" w:type="dxa"/>
          </w:tcPr>
          <w:p w:rsidR="00DB1A4F" w:rsidRDefault="00DB1A4F" w:rsidP="00280213">
            <w:pPr>
              <w:pStyle w:val="afffd"/>
            </w:pPr>
            <w:r w:rsidRPr="00037E2E">
              <w:t>Цельнометаллический сварной корпус из листовой стали, покрытый термореактивной краской белого цвета либо цвета металлик. В корпусе установлена пускорегулирующая аппаратура.</w:t>
            </w:r>
            <w:r>
              <w:t xml:space="preserve"> </w:t>
            </w:r>
            <w:r w:rsidRPr="00037E2E">
              <w:t xml:space="preserve">Экранирующая решетка изготовлена из зеркального алюминия. Устанавливается в корпус скрытыми пружинками. </w:t>
            </w:r>
          </w:p>
          <w:p w:rsidR="00DB1A4F" w:rsidRDefault="00DB1A4F" w:rsidP="00280213">
            <w:pPr>
              <w:pStyle w:val="afffd"/>
            </w:pPr>
            <w:r>
              <w:t>- мощностью 4х36Вт</w:t>
            </w:r>
          </w:p>
          <w:p w:rsidR="00DB1A4F" w:rsidRPr="00F17A87" w:rsidRDefault="00DB1A4F" w:rsidP="00280213">
            <w:pPr>
              <w:pStyle w:val="afffd"/>
            </w:pPr>
            <w:r>
              <w:t>- тип лампы Т8</w:t>
            </w:r>
          </w:p>
          <w:p w:rsidR="00DB1A4F" w:rsidRDefault="00DB1A4F" w:rsidP="00280213">
            <w:pPr>
              <w:pStyle w:val="afffd"/>
            </w:pPr>
            <w:r w:rsidRPr="008A0B89">
              <w:t xml:space="preserve">- тип цоколя </w:t>
            </w:r>
            <w:r w:rsidRPr="008A0B89">
              <w:rPr>
                <w:lang w:val="en-US"/>
              </w:rPr>
              <w:t>G</w:t>
            </w:r>
            <w:r w:rsidRPr="008A0B89">
              <w:t>13</w:t>
            </w:r>
          </w:p>
          <w:p w:rsidR="00DB1A4F" w:rsidRPr="00037E2E" w:rsidRDefault="00DB1A4F" w:rsidP="00280213">
            <w:pPr>
              <w:pStyle w:val="afffd"/>
            </w:pPr>
            <w:r>
              <w:t xml:space="preserve">- защита </w:t>
            </w:r>
            <w:r>
              <w:rPr>
                <w:lang w:val="en-US"/>
              </w:rPr>
              <w:t>IP</w:t>
            </w:r>
            <w:r>
              <w:t>20</w:t>
            </w:r>
          </w:p>
        </w:tc>
        <w:tc>
          <w:tcPr>
            <w:tcW w:w="850" w:type="dxa"/>
          </w:tcPr>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pPr>
            <w:r w:rsidRPr="00AF1641">
              <w:t>20</w:t>
            </w:r>
          </w:p>
        </w:tc>
        <w:tc>
          <w:tcPr>
            <w:tcW w:w="1134" w:type="dxa"/>
          </w:tcPr>
          <w:p w:rsidR="00DB1A4F" w:rsidRPr="00AF1641" w:rsidRDefault="00DB1A4F" w:rsidP="00280213">
            <w:pPr>
              <w:shd w:val="clear" w:color="auto" w:fill="FFFFFF"/>
              <w:tabs>
                <w:tab w:val="left" w:pos="459"/>
              </w:tabs>
              <w:spacing w:line="274" w:lineRule="exact"/>
              <w:ind w:right="-30"/>
            </w:pPr>
          </w:p>
          <w:p w:rsidR="00DB1A4F" w:rsidRPr="00AF1641" w:rsidRDefault="00DB1A4F" w:rsidP="00280213">
            <w:pPr>
              <w:shd w:val="clear" w:color="auto" w:fill="FFFFFF"/>
              <w:tabs>
                <w:tab w:val="left" w:pos="459"/>
              </w:tabs>
              <w:spacing w:line="274" w:lineRule="exact"/>
              <w:ind w:right="-30"/>
            </w:pPr>
          </w:p>
          <w:p w:rsidR="00DB1A4F" w:rsidRPr="00AF1641" w:rsidRDefault="00DB1A4F" w:rsidP="00280213">
            <w:pPr>
              <w:shd w:val="clear" w:color="auto" w:fill="FFFFFF"/>
              <w:tabs>
                <w:tab w:val="left" w:pos="459"/>
              </w:tabs>
              <w:spacing w:line="274" w:lineRule="exact"/>
              <w:ind w:right="-30"/>
            </w:pPr>
            <w:r w:rsidRPr="00AF1641">
              <w:t>Штука</w:t>
            </w:r>
          </w:p>
        </w:tc>
      </w:tr>
      <w:tr w:rsidR="00DB1A4F" w:rsidRPr="00656E1D" w:rsidTr="00280213">
        <w:tc>
          <w:tcPr>
            <w:tcW w:w="567" w:type="dxa"/>
          </w:tcPr>
          <w:p w:rsidR="00DB1A4F" w:rsidRPr="00B60B38" w:rsidRDefault="00DB1A4F" w:rsidP="00280213">
            <w:pPr>
              <w:pStyle w:val="aff2"/>
              <w:ind w:left="0" w:right="-30"/>
              <w:jc w:val="left"/>
              <w:rPr>
                <w:sz w:val="20"/>
              </w:rPr>
            </w:pPr>
            <w:r>
              <w:rPr>
                <w:sz w:val="20"/>
              </w:rPr>
              <w:t>11</w:t>
            </w:r>
          </w:p>
        </w:tc>
        <w:tc>
          <w:tcPr>
            <w:tcW w:w="2694" w:type="dxa"/>
          </w:tcPr>
          <w:p w:rsidR="00DB1A4F" w:rsidRPr="0045185D" w:rsidRDefault="00DB1A4F" w:rsidP="00280213">
            <w:pPr>
              <w:rPr>
                <w:color w:val="000000"/>
              </w:rPr>
            </w:pPr>
            <w:r w:rsidRPr="0045185D">
              <w:t xml:space="preserve">Светильник ARS/R 418 </w:t>
            </w:r>
          </w:p>
        </w:tc>
        <w:tc>
          <w:tcPr>
            <w:tcW w:w="5387" w:type="dxa"/>
          </w:tcPr>
          <w:p w:rsidR="00DB1A4F" w:rsidRDefault="00DB1A4F" w:rsidP="00280213">
            <w:pPr>
              <w:pStyle w:val="afffd"/>
            </w:pPr>
            <w:r w:rsidRPr="00037E2E">
              <w:t>Цельнометаллический сварной корпус из листовой стали, покрытый термореактивной краской белого цвета либо цвета металлик. В корпусе установлена пускорегулирующая аппаратура.</w:t>
            </w:r>
            <w:r>
              <w:t xml:space="preserve"> </w:t>
            </w:r>
            <w:r w:rsidRPr="00037E2E">
              <w:t xml:space="preserve">Экранирующая решетка изготовлена из зеркального алюминия. Устанавливается в корпус скрытыми пружинками. </w:t>
            </w:r>
          </w:p>
          <w:p w:rsidR="00DB1A4F" w:rsidRDefault="00DB1A4F" w:rsidP="00280213">
            <w:pPr>
              <w:pStyle w:val="afffd"/>
            </w:pPr>
            <w:r>
              <w:t>- мощностью 4х18Вт</w:t>
            </w:r>
          </w:p>
          <w:p w:rsidR="00DB1A4F" w:rsidRPr="00F17A87" w:rsidRDefault="00DB1A4F" w:rsidP="00280213">
            <w:pPr>
              <w:pStyle w:val="afffd"/>
            </w:pPr>
            <w:r>
              <w:t>- тип лампы Т8</w:t>
            </w:r>
          </w:p>
          <w:p w:rsidR="00DB1A4F" w:rsidRDefault="00DB1A4F" w:rsidP="00280213">
            <w:pPr>
              <w:pStyle w:val="afffd"/>
            </w:pPr>
            <w:r w:rsidRPr="008A0B89">
              <w:t xml:space="preserve">- тип цоколя </w:t>
            </w:r>
            <w:r w:rsidRPr="008A0B89">
              <w:rPr>
                <w:lang w:val="en-US"/>
              </w:rPr>
              <w:t>G</w:t>
            </w:r>
            <w:r w:rsidRPr="008A0B89">
              <w:t>13</w:t>
            </w:r>
          </w:p>
          <w:p w:rsidR="00DB1A4F" w:rsidRPr="00EA3AB2" w:rsidRDefault="00DB1A4F" w:rsidP="00280213">
            <w:pPr>
              <w:pStyle w:val="afffd"/>
            </w:pPr>
            <w:r>
              <w:t xml:space="preserve">- защита </w:t>
            </w:r>
            <w:r>
              <w:rPr>
                <w:lang w:val="en-US"/>
              </w:rPr>
              <w:t>IP</w:t>
            </w:r>
            <w:r>
              <w:t>20</w:t>
            </w:r>
          </w:p>
        </w:tc>
        <w:tc>
          <w:tcPr>
            <w:tcW w:w="850" w:type="dxa"/>
          </w:tcPr>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pPr>
            <w:r w:rsidRPr="00AF1641">
              <w:t xml:space="preserve">        85</w:t>
            </w:r>
          </w:p>
        </w:tc>
        <w:tc>
          <w:tcPr>
            <w:tcW w:w="1134" w:type="dxa"/>
          </w:tcPr>
          <w:p w:rsidR="00DB1A4F" w:rsidRPr="00AF1641" w:rsidRDefault="00DB1A4F" w:rsidP="00280213">
            <w:pPr>
              <w:shd w:val="clear" w:color="auto" w:fill="FFFFFF"/>
              <w:tabs>
                <w:tab w:val="left" w:pos="459"/>
              </w:tabs>
              <w:spacing w:line="274" w:lineRule="exact"/>
              <w:ind w:right="-30"/>
            </w:pPr>
          </w:p>
          <w:p w:rsidR="00DB1A4F" w:rsidRPr="00AF1641" w:rsidRDefault="00DB1A4F" w:rsidP="00280213">
            <w:pPr>
              <w:shd w:val="clear" w:color="auto" w:fill="FFFFFF"/>
              <w:tabs>
                <w:tab w:val="left" w:pos="459"/>
              </w:tabs>
              <w:spacing w:line="274" w:lineRule="exact"/>
              <w:ind w:right="-30"/>
            </w:pPr>
          </w:p>
          <w:p w:rsidR="00DB1A4F" w:rsidRDefault="00DB1A4F" w:rsidP="00280213">
            <w:pPr>
              <w:shd w:val="clear" w:color="auto" w:fill="FFFFFF"/>
              <w:tabs>
                <w:tab w:val="left" w:pos="459"/>
              </w:tabs>
              <w:spacing w:line="274" w:lineRule="exact"/>
              <w:ind w:right="-30"/>
            </w:pPr>
          </w:p>
          <w:p w:rsidR="00DB1A4F" w:rsidRPr="00AF1641" w:rsidRDefault="00DB1A4F" w:rsidP="00280213">
            <w:pPr>
              <w:shd w:val="clear" w:color="auto" w:fill="FFFFFF"/>
              <w:tabs>
                <w:tab w:val="left" w:pos="459"/>
              </w:tabs>
              <w:spacing w:line="274" w:lineRule="exact"/>
              <w:ind w:right="-30"/>
            </w:pPr>
            <w:r w:rsidRPr="00AF1641">
              <w:t>Штука</w:t>
            </w:r>
          </w:p>
        </w:tc>
      </w:tr>
      <w:tr w:rsidR="00DB1A4F" w:rsidRPr="00656E1D" w:rsidTr="00280213">
        <w:tc>
          <w:tcPr>
            <w:tcW w:w="567" w:type="dxa"/>
          </w:tcPr>
          <w:p w:rsidR="00DB1A4F" w:rsidRPr="00B60B38" w:rsidRDefault="00DB1A4F" w:rsidP="00280213">
            <w:pPr>
              <w:pStyle w:val="aff2"/>
              <w:ind w:left="0" w:right="-30"/>
              <w:jc w:val="left"/>
              <w:rPr>
                <w:sz w:val="20"/>
              </w:rPr>
            </w:pPr>
            <w:r>
              <w:rPr>
                <w:sz w:val="20"/>
              </w:rPr>
              <w:t>12</w:t>
            </w:r>
          </w:p>
        </w:tc>
        <w:tc>
          <w:tcPr>
            <w:tcW w:w="2694" w:type="dxa"/>
          </w:tcPr>
          <w:p w:rsidR="00DB1A4F" w:rsidRDefault="00DB1A4F" w:rsidP="00280213">
            <w:r w:rsidRPr="0045185D">
              <w:t xml:space="preserve">Светильник Sveteco </w:t>
            </w:r>
            <w:r w:rsidRPr="0045185D">
              <w:lastRenderedPageBreak/>
              <w:t>8/1000/10/Д</w:t>
            </w:r>
            <w:r>
              <w:t xml:space="preserve"> </w:t>
            </w:r>
            <w:r w:rsidRPr="00B26A15">
              <w:t>или аналог</w:t>
            </w:r>
          </w:p>
          <w:p w:rsidR="00DB1A4F" w:rsidRPr="0045185D" w:rsidRDefault="00DB1A4F" w:rsidP="00280213">
            <w:pPr>
              <w:rPr>
                <w:color w:val="000000"/>
              </w:rPr>
            </w:pPr>
          </w:p>
        </w:tc>
        <w:tc>
          <w:tcPr>
            <w:tcW w:w="5387" w:type="dxa"/>
          </w:tcPr>
          <w:p w:rsidR="00DB1A4F" w:rsidRPr="00E01B57" w:rsidRDefault="00DB1A4F" w:rsidP="00280213">
            <w:pPr>
              <w:pStyle w:val="afffd"/>
            </w:pPr>
            <w:r w:rsidRPr="00E01B57">
              <w:lastRenderedPageBreak/>
              <w:t xml:space="preserve">Светодиодный потолочный светильник со </w:t>
            </w:r>
            <w:r w:rsidRPr="00E01B57">
              <w:lastRenderedPageBreak/>
              <w:t xml:space="preserve">встроенным датчиком и встроенным Пра. Материал корпуса </w:t>
            </w:r>
            <w:r>
              <w:t xml:space="preserve">и </w:t>
            </w:r>
            <w:r w:rsidRPr="00E01B57">
              <w:t xml:space="preserve">рассеивателя </w:t>
            </w:r>
            <w:r>
              <w:t>–</w:t>
            </w:r>
            <w:r w:rsidRPr="00E01B57">
              <w:t xml:space="preserve"> пластик</w:t>
            </w:r>
            <w:r>
              <w:t>.</w:t>
            </w:r>
          </w:p>
          <w:p w:rsidR="00DB1A4F" w:rsidRPr="00E01B57" w:rsidRDefault="00DB1A4F" w:rsidP="00280213">
            <w:pPr>
              <w:pStyle w:val="afffd"/>
            </w:pPr>
            <w:r w:rsidRPr="00E01B57">
              <w:t xml:space="preserve">- </w:t>
            </w:r>
            <w:r>
              <w:t>мощность</w:t>
            </w:r>
            <w:r w:rsidRPr="00E01B57">
              <w:t xml:space="preserve"> 10Вт</w:t>
            </w:r>
          </w:p>
          <w:p w:rsidR="00DB1A4F" w:rsidRPr="00E01B57" w:rsidRDefault="00DB1A4F" w:rsidP="00280213">
            <w:pPr>
              <w:pStyle w:val="afffd"/>
            </w:pPr>
            <w:r w:rsidRPr="00E01B57">
              <w:t>- серия световых приборов- 8</w:t>
            </w:r>
          </w:p>
          <w:p w:rsidR="00DB1A4F" w:rsidRPr="00E01B57" w:rsidRDefault="00DB1A4F" w:rsidP="00280213">
            <w:pPr>
              <w:pStyle w:val="afffd"/>
            </w:pPr>
            <w:r w:rsidRPr="00E01B57">
              <w:t>- климатическое исполнение: УХЛ2</w:t>
            </w:r>
          </w:p>
          <w:p w:rsidR="00DB1A4F" w:rsidRPr="00E01B57" w:rsidRDefault="00DB1A4F" w:rsidP="00280213">
            <w:pPr>
              <w:pStyle w:val="afffd"/>
            </w:pPr>
            <w:r w:rsidRPr="00E01B57">
              <w:t xml:space="preserve">- защита </w:t>
            </w:r>
            <w:r w:rsidRPr="00E01B57">
              <w:rPr>
                <w:lang w:val="en-US"/>
              </w:rPr>
              <w:t>IP</w:t>
            </w:r>
            <w:r w:rsidRPr="00E01B57">
              <w:t>67</w:t>
            </w:r>
          </w:p>
          <w:p w:rsidR="00DB1A4F" w:rsidRPr="00E01B57" w:rsidRDefault="00DB1A4F" w:rsidP="00280213">
            <w:pPr>
              <w:pStyle w:val="afffd"/>
            </w:pPr>
            <w:r w:rsidRPr="00E01B57">
              <w:t>- тип Пра- светодиодный драйвер</w:t>
            </w:r>
          </w:p>
          <w:p w:rsidR="00DB1A4F" w:rsidRPr="000C70BF" w:rsidRDefault="00DB1A4F" w:rsidP="00280213">
            <w:pPr>
              <w:pStyle w:val="afffd"/>
            </w:pPr>
            <w:r w:rsidRPr="00E01B57">
              <w:t xml:space="preserve">- электробезопасность – </w:t>
            </w:r>
            <w:r w:rsidRPr="00E01B57">
              <w:rPr>
                <w:lang w:val="en-US"/>
              </w:rPr>
              <w:t>I</w:t>
            </w:r>
            <w:r w:rsidRPr="00E01B57">
              <w:t>-наличие заземляющего контакта</w:t>
            </w:r>
            <w:r w:rsidRPr="00E01B57">
              <w:br/>
            </w:r>
          </w:p>
        </w:tc>
        <w:tc>
          <w:tcPr>
            <w:tcW w:w="850" w:type="dxa"/>
          </w:tcPr>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pPr>
            <w:r w:rsidRPr="00AF1641">
              <w:t>15</w:t>
            </w:r>
          </w:p>
        </w:tc>
        <w:tc>
          <w:tcPr>
            <w:tcW w:w="1134" w:type="dxa"/>
          </w:tcPr>
          <w:p w:rsidR="00DB1A4F" w:rsidRPr="00AF1641" w:rsidRDefault="00DB1A4F" w:rsidP="00280213">
            <w:pPr>
              <w:shd w:val="clear" w:color="auto" w:fill="FFFFFF"/>
              <w:tabs>
                <w:tab w:val="left" w:pos="459"/>
              </w:tabs>
              <w:spacing w:line="274" w:lineRule="exact"/>
              <w:ind w:right="-30"/>
            </w:pPr>
          </w:p>
          <w:p w:rsidR="00DB1A4F" w:rsidRPr="00AF1641" w:rsidRDefault="00DB1A4F" w:rsidP="00280213">
            <w:pPr>
              <w:shd w:val="clear" w:color="auto" w:fill="FFFFFF"/>
              <w:tabs>
                <w:tab w:val="left" w:pos="459"/>
              </w:tabs>
              <w:spacing w:line="274" w:lineRule="exact"/>
              <w:ind w:right="-30"/>
            </w:pPr>
          </w:p>
          <w:p w:rsidR="00DB1A4F" w:rsidRPr="00AF1641" w:rsidRDefault="00DB1A4F" w:rsidP="00280213">
            <w:pPr>
              <w:shd w:val="clear" w:color="auto" w:fill="FFFFFF"/>
              <w:tabs>
                <w:tab w:val="left" w:pos="459"/>
              </w:tabs>
              <w:spacing w:line="274" w:lineRule="exact"/>
              <w:ind w:right="-30"/>
            </w:pPr>
            <w:r w:rsidRPr="00AF1641">
              <w:t>Штука</w:t>
            </w:r>
          </w:p>
        </w:tc>
      </w:tr>
      <w:tr w:rsidR="00DB1A4F" w:rsidRPr="00656E1D" w:rsidTr="00280213">
        <w:tc>
          <w:tcPr>
            <w:tcW w:w="567" w:type="dxa"/>
          </w:tcPr>
          <w:p w:rsidR="00DB1A4F" w:rsidRPr="00B60B38" w:rsidRDefault="00DB1A4F" w:rsidP="00280213">
            <w:pPr>
              <w:pStyle w:val="aff2"/>
              <w:ind w:left="0" w:right="-30"/>
              <w:jc w:val="left"/>
              <w:rPr>
                <w:sz w:val="20"/>
              </w:rPr>
            </w:pPr>
            <w:r>
              <w:rPr>
                <w:sz w:val="20"/>
              </w:rPr>
              <w:lastRenderedPageBreak/>
              <w:t>13</w:t>
            </w:r>
          </w:p>
        </w:tc>
        <w:tc>
          <w:tcPr>
            <w:tcW w:w="2694" w:type="dxa"/>
          </w:tcPr>
          <w:p w:rsidR="00DB1A4F" w:rsidRPr="00895771" w:rsidRDefault="00DB1A4F" w:rsidP="00280213">
            <w:r>
              <w:t xml:space="preserve">Энергосберегающий уличный консольный </w:t>
            </w:r>
            <w:r w:rsidRPr="0045185D">
              <w:t xml:space="preserve">светодиодный </w:t>
            </w:r>
            <w:r>
              <w:t>с</w:t>
            </w:r>
            <w:r w:rsidRPr="0045185D">
              <w:t xml:space="preserve">ветильник </w:t>
            </w:r>
            <w:r>
              <w:t xml:space="preserve">                </w:t>
            </w:r>
            <w:r w:rsidRPr="0045185D">
              <w:t>LZ-20s-Cobra</w:t>
            </w:r>
            <w:r w:rsidRPr="00895771">
              <w:t xml:space="preserve">              </w:t>
            </w:r>
            <w:r w:rsidRPr="00B26A15">
              <w:t>или аналог</w:t>
            </w:r>
          </w:p>
          <w:p w:rsidR="00DB1A4F" w:rsidRPr="00895771" w:rsidRDefault="00DB1A4F" w:rsidP="00280213">
            <w:pPr>
              <w:rPr>
                <w:color w:val="000000"/>
              </w:rPr>
            </w:pPr>
          </w:p>
        </w:tc>
        <w:tc>
          <w:tcPr>
            <w:tcW w:w="5387" w:type="dxa"/>
          </w:tcPr>
          <w:p w:rsidR="00DB1A4F" w:rsidRPr="00EB18B3" w:rsidRDefault="00DB1A4F" w:rsidP="00280213">
            <w:pPr>
              <w:pStyle w:val="afffd"/>
            </w:pPr>
            <w:r w:rsidRPr="00EB18B3">
              <w:t>-</w:t>
            </w:r>
            <w:r>
              <w:t xml:space="preserve"> </w:t>
            </w:r>
            <w:r w:rsidRPr="00EB18B3">
              <w:t xml:space="preserve">светильник с полуширокой кривой силы света типа «Л» в соответствии с ГОСТ 17677-82; </w:t>
            </w:r>
          </w:p>
          <w:p w:rsidR="00DB1A4F" w:rsidRPr="00EB18B3" w:rsidRDefault="00DB1A4F" w:rsidP="00280213">
            <w:pPr>
              <w:pStyle w:val="afffd"/>
            </w:pPr>
            <w:r w:rsidRPr="00EB18B3">
              <w:t>-</w:t>
            </w:r>
            <w:r>
              <w:t xml:space="preserve"> </w:t>
            </w:r>
            <w:r w:rsidRPr="00EB18B3">
              <w:t xml:space="preserve">номинальная мощность не более 180Вт; • номинальное напряжение, 220В+10%; </w:t>
            </w:r>
          </w:p>
          <w:p w:rsidR="00DB1A4F" w:rsidRPr="00EB18B3" w:rsidRDefault="00DB1A4F" w:rsidP="00280213">
            <w:pPr>
              <w:pStyle w:val="afffd"/>
            </w:pPr>
            <w:r w:rsidRPr="00EB18B3">
              <w:t>-</w:t>
            </w:r>
            <w:r>
              <w:t xml:space="preserve"> </w:t>
            </w:r>
            <w:r w:rsidRPr="00EB18B3">
              <w:t xml:space="preserve">цветовая температура, 45000К-65000К; </w:t>
            </w:r>
          </w:p>
          <w:p w:rsidR="00DB1A4F" w:rsidRPr="00EB18B3" w:rsidRDefault="00DB1A4F" w:rsidP="00280213">
            <w:pPr>
              <w:pStyle w:val="afffd"/>
            </w:pPr>
            <w:r w:rsidRPr="00EB18B3">
              <w:t xml:space="preserve">- световой поток не менее </w:t>
            </w:r>
          </w:p>
          <w:p w:rsidR="00DB1A4F" w:rsidRPr="00EB18B3" w:rsidRDefault="00DB1A4F" w:rsidP="00280213">
            <w:pPr>
              <w:pStyle w:val="afffd"/>
            </w:pPr>
            <w:r w:rsidRPr="00EB18B3">
              <w:t xml:space="preserve">12 000 лм; • номинальный ток 1,2А; </w:t>
            </w:r>
          </w:p>
          <w:p w:rsidR="00DB1A4F" w:rsidRPr="00EB18B3" w:rsidRDefault="00DB1A4F" w:rsidP="00280213">
            <w:pPr>
              <w:pStyle w:val="afffd"/>
            </w:pPr>
            <w:r w:rsidRPr="00EB18B3">
              <w:t>-исполнение IP66</w:t>
            </w:r>
          </w:p>
          <w:p w:rsidR="00DB1A4F" w:rsidRPr="00EB18B3" w:rsidRDefault="00DB1A4F" w:rsidP="00280213">
            <w:pPr>
              <w:pStyle w:val="afffd"/>
            </w:pPr>
            <w:r w:rsidRPr="00EB18B3">
              <w:t>-Потребляемая мощность, Вт 90</w:t>
            </w:r>
          </w:p>
          <w:p w:rsidR="00DB1A4F" w:rsidRPr="00EB18B3" w:rsidRDefault="00DB1A4F" w:rsidP="00280213">
            <w:pPr>
              <w:pStyle w:val="afffd"/>
            </w:pPr>
            <w:r w:rsidRPr="00EB18B3">
              <w:t>-Угол раскрытия луча  Косинусная</w:t>
            </w:r>
          </w:p>
          <w:p w:rsidR="00DB1A4F" w:rsidRPr="00EB18B3" w:rsidRDefault="00DB1A4F" w:rsidP="00280213">
            <w:pPr>
              <w:pStyle w:val="afffd"/>
            </w:pPr>
            <w:r w:rsidRPr="00EB18B3">
              <w:t xml:space="preserve">-Световой поток на выходе, лм </w:t>
            </w:r>
          </w:p>
          <w:p w:rsidR="00DB1A4F" w:rsidRPr="00EB18B3" w:rsidRDefault="00DB1A4F" w:rsidP="00280213">
            <w:pPr>
              <w:pStyle w:val="afffd"/>
            </w:pPr>
            <w:r w:rsidRPr="00EB18B3">
              <w:t>Lux6000</w:t>
            </w:r>
          </w:p>
          <w:p w:rsidR="00DB1A4F" w:rsidRPr="00EB18B3" w:rsidRDefault="00DB1A4F" w:rsidP="00280213">
            <w:pPr>
              <w:pStyle w:val="afffd"/>
            </w:pPr>
            <w:r w:rsidRPr="00EB18B3">
              <w:t>Optima6000</w:t>
            </w:r>
          </w:p>
          <w:p w:rsidR="00DB1A4F" w:rsidRPr="00EB18B3" w:rsidRDefault="00DB1A4F" w:rsidP="00280213">
            <w:pPr>
              <w:pStyle w:val="afffd"/>
            </w:pPr>
            <w:r w:rsidRPr="00EB18B3">
              <w:t>Economy6000</w:t>
            </w:r>
          </w:p>
          <w:p w:rsidR="00DB1A4F" w:rsidRPr="00EB18B3" w:rsidRDefault="00DB1A4F" w:rsidP="00280213">
            <w:pPr>
              <w:pStyle w:val="afffd"/>
            </w:pPr>
            <w:r w:rsidRPr="00EB18B3">
              <w:t>-Потребляемый ток, А 0,43 А</w:t>
            </w:r>
          </w:p>
          <w:p w:rsidR="00DB1A4F" w:rsidRPr="00EB18B3" w:rsidRDefault="00DB1A4F" w:rsidP="00280213">
            <w:pPr>
              <w:pStyle w:val="afffd"/>
            </w:pPr>
            <w:r w:rsidRPr="00EB18B3">
              <w:t>-Ресурс работы в режиме городского освещения 25 лет</w:t>
            </w:r>
          </w:p>
          <w:p w:rsidR="00DB1A4F" w:rsidRPr="00EB18B3" w:rsidRDefault="00DB1A4F" w:rsidP="00280213">
            <w:pPr>
              <w:pStyle w:val="afffd"/>
            </w:pPr>
            <w:r w:rsidRPr="00EB18B3">
              <w:t>-Освещенность в центральной точке при высоте подвеса 10м, лк не менее22</w:t>
            </w:r>
          </w:p>
          <w:p w:rsidR="00DB1A4F" w:rsidRPr="00EB18B3" w:rsidRDefault="00DB1A4F" w:rsidP="00280213">
            <w:pPr>
              <w:pStyle w:val="afffd"/>
            </w:pPr>
            <w:r w:rsidRPr="00EB18B3">
              <w:t>-Средняя освещенность при высоте подвеса 10м и шаге опор 35м, лк не менее 10</w:t>
            </w:r>
          </w:p>
          <w:p w:rsidR="00DB1A4F" w:rsidRPr="00EB18B3" w:rsidRDefault="00DB1A4F" w:rsidP="00280213">
            <w:pPr>
              <w:pStyle w:val="afffd"/>
            </w:pPr>
            <w:r w:rsidRPr="00EB18B3">
              <w:t xml:space="preserve">- мгновенное зажигание при подаче </w:t>
            </w:r>
            <w:r>
              <w:t xml:space="preserve"> </w:t>
            </w:r>
            <w:r w:rsidRPr="00EB18B3">
              <w:t xml:space="preserve">питающего напряжения и независимость работоспособности от низких температур окружающего воздуха. </w:t>
            </w:r>
            <w:r w:rsidRPr="00EB18B3">
              <w:br/>
            </w:r>
          </w:p>
        </w:tc>
        <w:tc>
          <w:tcPr>
            <w:tcW w:w="850" w:type="dxa"/>
          </w:tcPr>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pPr>
            <w:r>
              <w:t xml:space="preserve"> </w:t>
            </w:r>
            <w:r w:rsidRPr="00AF1641">
              <w:t>30</w:t>
            </w:r>
          </w:p>
        </w:tc>
        <w:tc>
          <w:tcPr>
            <w:tcW w:w="1134" w:type="dxa"/>
          </w:tcPr>
          <w:p w:rsidR="00DB1A4F" w:rsidRPr="00AF1641" w:rsidRDefault="00DB1A4F" w:rsidP="00280213">
            <w:pPr>
              <w:shd w:val="clear" w:color="auto" w:fill="FFFFFF"/>
              <w:tabs>
                <w:tab w:val="left" w:pos="459"/>
              </w:tabs>
              <w:spacing w:line="274" w:lineRule="exact"/>
              <w:ind w:right="-30"/>
            </w:pPr>
          </w:p>
          <w:p w:rsidR="00DB1A4F" w:rsidRPr="00AF1641" w:rsidRDefault="00DB1A4F" w:rsidP="00280213">
            <w:pPr>
              <w:shd w:val="clear" w:color="auto" w:fill="FFFFFF"/>
              <w:tabs>
                <w:tab w:val="left" w:pos="459"/>
              </w:tabs>
              <w:spacing w:line="274" w:lineRule="exact"/>
              <w:ind w:right="-30"/>
            </w:pPr>
          </w:p>
          <w:p w:rsidR="00DB1A4F" w:rsidRPr="00AF1641" w:rsidRDefault="00DB1A4F" w:rsidP="00280213">
            <w:pPr>
              <w:shd w:val="clear" w:color="auto" w:fill="FFFFFF"/>
              <w:tabs>
                <w:tab w:val="left" w:pos="459"/>
              </w:tabs>
              <w:spacing w:line="274" w:lineRule="exact"/>
              <w:ind w:right="-30"/>
            </w:pPr>
          </w:p>
          <w:p w:rsidR="00DB1A4F" w:rsidRDefault="00DB1A4F" w:rsidP="00280213">
            <w:pPr>
              <w:shd w:val="clear" w:color="auto" w:fill="FFFFFF"/>
              <w:tabs>
                <w:tab w:val="left" w:pos="459"/>
              </w:tabs>
              <w:spacing w:line="274" w:lineRule="exact"/>
              <w:ind w:right="-30"/>
            </w:pPr>
          </w:p>
          <w:p w:rsidR="00DB1A4F" w:rsidRPr="00AF1641" w:rsidRDefault="00DB1A4F" w:rsidP="00280213">
            <w:pPr>
              <w:shd w:val="clear" w:color="auto" w:fill="FFFFFF"/>
              <w:tabs>
                <w:tab w:val="left" w:pos="459"/>
              </w:tabs>
              <w:spacing w:line="274" w:lineRule="exact"/>
              <w:ind w:right="-30"/>
            </w:pPr>
            <w:r w:rsidRPr="00AF1641">
              <w:t>Штука</w:t>
            </w:r>
          </w:p>
        </w:tc>
      </w:tr>
      <w:tr w:rsidR="00DB1A4F" w:rsidRPr="00656E1D" w:rsidTr="00280213">
        <w:trPr>
          <w:trHeight w:val="3067"/>
        </w:trPr>
        <w:tc>
          <w:tcPr>
            <w:tcW w:w="567" w:type="dxa"/>
          </w:tcPr>
          <w:p w:rsidR="00DB1A4F" w:rsidRPr="00B60B38" w:rsidRDefault="00DB1A4F" w:rsidP="00280213">
            <w:pPr>
              <w:pStyle w:val="aff2"/>
              <w:ind w:left="0" w:right="-30"/>
              <w:jc w:val="left"/>
              <w:rPr>
                <w:sz w:val="20"/>
              </w:rPr>
            </w:pPr>
            <w:r>
              <w:rPr>
                <w:sz w:val="20"/>
              </w:rPr>
              <w:t>14</w:t>
            </w:r>
          </w:p>
        </w:tc>
        <w:tc>
          <w:tcPr>
            <w:tcW w:w="2694" w:type="dxa"/>
          </w:tcPr>
          <w:p w:rsidR="00DB1A4F" w:rsidRPr="0045185D" w:rsidRDefault="00DB1A4F" w:rsidP="00280213">
            <w:pPr>
              <w:rPr>
                <w:color w:val="000000"/>
              </w:rPr>
            </w:pPr>
            <w:r w:rsidRPr="0045185D">
              <w:t>Светильник ARS/S 236 c ПРА арт.15623630</w:t>
            </w:r>
          </w:p>
        </w:tc>
        <w:tc>
          <w:tcPr>
            <w:tcW w:w="5387" w:type="dxa"/>
          </w:tcPr>
          <w:p w:rsidR="00DB1A4F" w:rsidRDefault="00DB1A4F" w:rsidP="00280213">
            <w:pPr>
              <w:pStyle w:val="afffd"/>
            </w:pPr>
            <w:r w:rsidRPr="00037E2E">
              <w:t>Цельнометаллический сварной корпус из листовой стали, покрытый термореактивной краской белого цвета либо цвета металлик. В корпусе установлена пускорегулирующая аппаратура.</w:t>
            </w:r>
            <w:r>
              <w:t xml:space="preserve"> </w:t>
            </w:r>
            <w:r w:rsidRPr="00037E2E">
              <w:t xml:space="preserve">Экранирующая решетка изготовлена из зеркального алюминия. Устанавливается в корпус скрытыми пружинками. </w:t>
            </w:r>
          </w:p>
          <w:p w:rsidR="00DB1A4F" w:rsidRDefault="00DB1A4F" w:rsidP="00280213">
            <w:pPr>
              <w:pStyle w:val="afffd"/>
            </w:pPr>
            <w:r>
              <w:t>- мощностью 2х36Вт</w:t>
            </w:r>
          </w:p>
          <w:p w:rsidR="00DB1A4F" w:rsidRPr="00F17A87" w:rsidRDefault="00DB1A4F" w:rsidP="00280213">
            <w:pPr>
              <w:pStyle w:val="afffd"/>
            </w:pPr>
            <w:r>
              <w:t>- тип лампы Т8</w:t>
            </w:r>
          </w:p>
          <w:p w:rsidR="00DB1A4F" w:rsidRDefault="00DB1A4F" w:rsidP="00280213">
            <w:pPr>
              <w:pStyle w:val="afffd"/>
            </w:pPr>
            <w:r w:rsidRPr="008A0B89">
              <w:t xml:space="preserve">- тип цоколя </w:t>
            </w:r>
            <w:r w:rsidRPr="008A0B89">
              <w:rPr>
                <w:lang w:val="en-US"/>
              </w:rPr>
              <w:t>G</w:t>
            </w:r>
            <w:r w:rsidRPr="008A0B89">
              <w:t>13</w:t>
            </w:r>
          </w:p>
          <w:p w:rsidR="00DB1A4F" w:rsidRPr="00EB18B3" w:rsidRDefault="00DB1A4F" w:rsidP="00280213">
            <w:pPr>
              <w:rPr>
                <w:color w:val="4F6228"/>
              </w:rPr>
            </w:pPr>
            <w:r>
              <w:t xml:space="preserve">- защита </w:t>
            </w:r>
            <w:r>
              <w:rPr>
                <w:lang w:val="en-US"/>
              </w:rPr>
              <w:t>IP</w:t>
            </w:r>
            <w:r>
              <w:t>20</w:t>
            </w:r>
          </w:p>
        </w:tc>
        <w:tc>
          <w:tcPr>
            <w:tcW w:w="850" w:type="dxa"/>
          </w:tcPr>
          <w:p w:rsidR="00DB1A4F" w:rsidRPr="00AF1641" w:rsidRDefault="00DB1A4F" w:rsidP="00280213">
            <w:pPr>
              <w:pStyle w:val="aff2"/>
              <w:tabs>
                <w:tab w:val="left" w:pos="317"/>
              </w:tabs>
              <w:ind w:left="0" w:right="-30"/>
              <w:jc w:val="center"/>
            </w:pPr>
          </w:p>
          <w:p w:rsidR="00DB1A4F" w:rsidRPr="00AF1641" w:rsidRDefault="00DB1A4F" w:rsidP="00280213">
            <w:pPr>
              <w:pStyle w:val="aff2"/>
              <w:tabs>
                <w:tab w:val="left" w:pos="317"/>
              </w:tabs>
              <w:ind w:left="0" w:right="-30"/>
              <w:jc w:val="center"/>
            </w:pPr>
            <w:r w:rsidRPr="00AF1641">
              <w:t>50</w:t>
            </w:r>
          </w:p>
        </w:tc>
        <w:tc>
          <w:tcPr>
            <w:tcW w:w="1134" w:type="dxa"/>
          </w:tcPr>
          <w:p w:rsidR="00DB1A4F" w:rsidRPr="00AF1641" w:rsidRDefault="00DB1A4F" w:rsidP="00280213">
            <w:pPr>
              <w:shd w:val="clear" w:color="auto" w:fill="FFFFFF"/>
              <w:tabs>
                <w:tab w:val="left" w:pos="459"/>
              </w:tabs>
              <w:spacing w:line="274" w:lineRule="exact"/>
              <w:ind w:right="-30"/>
            </w:pPr>
            <w:r w:rsidRPr="00AF1641">
              <w:t>Штука</w:t>
            </w:r>
          </w:p>
        </w:tc>
      </w:tr>
      <w:tr w:rsidR="00DB1A4F" w:rsidRPr="00656E1D" w:rsidTr="00280213">
        <w:tc>
          <w:tcPr>
            <w:tcW w:w="567" w:type="dxa"/>
          </w:tcPr>
          <w:p w:rsidR="00DB1A4F" w:rsidRPr="00B60B38" w:rsidRDefault="00DB1A4F" w:rsidP="00280213">
            <w:pPr>
              <w:pStyle w:val="aff2"/>
              <w:ind w:left="0" w:right="-30"/>
              <w:jc w:val="left"/>
              <w:rPr>
                <w:sz w:val="20"/>
              </w:rPr>
            </w:pPr>
            <w:r>
              <w:rPr>
                <w:sz w:val="20"/>
              </w:rPr>
              <w:t>15</w:t>
            </w:r>
          </w:p>
        </w:tc>
        <w:tc>
          <w:tcPr>
            <w:tcW w:w="2694" w:type="dxa"/>
          </w:tcPr>
          <w:p w:rsidR="00DB1A4F" w:rsidRPr="00191859" w:rsidRDefault="00DB1A4F" w:rsidP="00280213">
            <w:pPr>
              <w:pStyle w:val="afffd"/>
              <w:rPr>
                <w:color w:val="000000"/>
              </w:rPr>
            </w:pPr>
            <w:r w:rsidRPr="00191859">
              <w:t>Светильник PRBLUX/S 436 арт.15243630</w:t>
            </w:r>
          </w:p>
        </w:tc>
        <w:tc>
          <w:tcPr>
            <w:tcW w:w="5387" w:type="dxa"/>
          </w:tcPr>
          <w:p w:rsidR="00DB1A4F" w:rsidRPr="00620F19" w:rsidRDefault="00DB1A4F" w:rsidP="00280213">
            <w:pPr>
              <w:pStyle w:val="afffd"/>
            </w:pPr>
            <w:r w:rsidRPr="00620F19">
              <w:t xml:space="preserve">Цельнометаллический сварной корпус из листовой стали, покрытый термореактивной краской белого цвета либо цвета металлик. В корпусе установлена пускорегулирующая аппаратура, встраиваемая ЭМПра Оптическая часть увеличена за счет двойного </w:t>
            </w:r>
            <w:r w:rsidRPr="00620F19">
              <w:lastRenderedPageBreak/>
              <w:t>параболического отражателя изготовленного из анодированного алюминия. Устанавливается в корпус скрытыми пружинками.</w:t>
            </w:r>
          </w:p>
          <w:p w:rsidR="00DB1A4F" w:rsidRPr="00620F19" w:rsidRDefault="00DB1A4F" w:rsidP="00280213">
            <w:pPr>
              <w:pStyle w:val="afffd"/>
            </w:pPr>
            <w:r w:rsidRPr="00620F19">
              <w:rPr>
                <w:b/>
              </w:rPr>
              <w:t>-</w:t>
            </w:r>
            <w:r w:rsidRPr="00620F19">
              <w:rPr>
                <w:rStyle w:val="afb"/>
              </w:rPr>
              <w:t xml:space="preserve"> </w:t>
            </w:r>
            <w:r w:rsidRPr="00620F19">
              <w:t>источника света – трубчатая ЛЛ диам.26мм</w:t>
            </w:r>
          </w:p>
          <w:p w:rsidR="00DB1A4F" w:rsidRPr="00620F19" w:rsidRDefault="00DB1A4F" w:rsidP="00280213">
            <w:pPr>
              <w:pStyle w:val="afffd"/>
            </w:pPr>
            <w:r w:rsidRPr="00620F19">
              <w:t>- мощностью 4х36Вт</w:t>
            </w:r>
          </w:p>
          <w:p w:rsidR="00DB1A4F" w:rsidRPr="00BD0F64" w:rsidRDefault="00DB1A4F" w:rsidP="00280213">
            <w:pPr>
              <w:pStyle w:val="afffd"/>
            </w:pPr>
            <w:r w:rsidRPr="00620F19">
              <w:t>- климатическое исполнение: УХЛ</w:t>
            </w:r>
            <w:r w:rsidRPr="00BD0F64">
              <w:t>4</w:t>
            </w:r>
          </w:p>
          <w:p w:rsidR="00DB1A4F" w:rsidRPr="00620F19" w:rsidRDefault="00DB1A4F" w:rsidP="00280213">
            <w:pPr>
              <w:pStyle w:val="afffd"/>
            </w:pPr>
            <w:r w:rsidRPr="00620F19">
              <w:t xml:space="preserve">- тип цоколя </w:t>
            </w:r>
            <w:r w:rsidRPr="00620F19">
              <w:rPr>
                <w:lang w:val="en-US"/>
              </w:rPr>
              <w:t>G</w:t>
            </w:r>
            <w:r w:rsidRPr="00620F19">
              <w:t>13</w:t>
            </w:r>
          </w:p>
          <w:p w:rsidR="00DB1A4F" w:rsidRPr="00080EA3" w:rsidRDefault="00DB1A4F" w:rsidP="00280213">
            <w:pPr>
              <w:pStyle w:val="afffd"/>
              <w:rPr>
                <w:lang w:val="en-US"/>
              </w:rPr>
            </w:pPr>
            <w:r w:rsidRPr="00620F19">
              <w:t xml:space="preserve">- защита </w:t>
            </w:r>
            <w:r w:rsidRPr="00620F19">
              <w:rPr>
                <w:lang w:val="en-US"/>
              </w:rPr>
              <w:t>IP</w:t>
            </w:r>
            <w:r w:rsidRPr="00620F19">
              <w:t>20</w:t>
            </w:r>
            <w:r w:rsidRPr="00620F19">
              <w:br/>
            </w:r>
            <w:r w:rsidRPr="00620F19">
              <w:rPr>
                <w:lang w:val="en-US"/>
              </w:rPr>
              <w:t>-</w:t>
            </w:r>
            <w:r w:rsidRPr="00620F19">
              <w:t xml:space="preserve">евростандарт </w:t>
            </w:r>
            <w:r w:rsidRPr="00620F19">
              <w:rPr>
                <w:lang w:val="en-US"/>
              </w:rPr>
              <w:t>EN60598-2:1996</w:t>
            </w:r>
          </w:p>
        </w:tc>
        <w:tc>
          <w:tcPr>
            <w:tcW w:w="850" w:type="dxa"/>
          </w:tcPr>
          <w:p w:rsidR="00DB1A4F" w:rsidRPr="00AF1641" w:rsidRDefault="00DB1A4F" w:rsidP="00280213">
            <w:pPr>
              <w:pStyle w:val="aff2"/>
              <w:tabs>
                <w:tab w:val="left" w:pos="317"/>
              </w:tabs>
              <w:ind w:left="0" w:right="-30"/>
              <w:jc w:val="center"/>
            </w:pPr>
          </w:p>
          <w:p w:rsidR="00DB1A4F" w:rsidRPr="00AF1641" w:rsidRDefault="00DB1A4F" w:rsidP="00280213">
            <w:pPr>
              <w:pStyle w:val="aff2"/>
              <w:tabs>
                <w:tab w:val="left" w:pos="317"/>
              </w:tabs>
              <w:ind w:left="0" w:right="-30"/>
              <w:jc w:val="center"/>
            </w:pPr>
          </w:p>
          <w:p w:rsidR="00DB1A4F" w:rsidRPr="00AF1641" w:rsidRDefault="00DB1A4F" w:rsidP="00280213">
            <w:pPr>
              <w:pStyle w:val="aff2"/>
              <w:tabs>
                <w:tab w:val="left" w:pos="317"/>
              </w:tabs>
              <w:ind w:left="0" w:right="-30"/>
              <w:jc w:val="center"/>
            </w:pPr>
          </w:p>
          <w:p w:rsidR="00DB1A4F" w:rsidRPr="00AF1641" w:rsidRDefault="00DB1A4F" w:rsidP="00280213">
            <w:pPr>
              <w:pStyle w:val="aff2"/>
              <w:tabs>
                <w:tab w:val="left" w:pos="317"/>
              </w:tabs>
              <w:ind w:left="0" w:right="-30"/>
              <w:jc w:val="center"/>
            </w:pPr>
          </w:p>
          <w:p w:rsidR="00DB1A4F" w:rsidRPr="00AF1641" w:rsidRDefault="00DB1A4F" w:rsidP="00280213">
            <w:pPr>
              <w:pStyle w:val="aff2"/>
              <w:tabs>
                <w:tab w:val="left" w:pos="317"/>
              </w:tabs>
              <w:ind w:left="0" w:right="-30"/>
              <w:jc w:val="center"/>
            </w:pPr>
          </w:p>
          <w:p w:rsidR="00DB1A4F" w:rsidRPr="00AF1641" w:rsidRDefault="00DB1A4F" w:rsidP="00280213">
            <w:pPr>
              <w:pStyle w:val="aff2"/>
              <w:tabs>
                <w:tab w:val="left" w:pos="317"/>
              </w:tabs>
              <w:ind w:left="0" w:right="-30"/>
              <w:jc w:val="center"/>
            </w:pPr>
          </w:p>
          <w:p w:rsidR="00DB1A4F" w:rsidRPr="00AF1641" w:rsidRDefault="00DB1A4F" w:rsidP="00280213">
            <w:pPr>
              <w:pStyle w:val="aff2"/>
              <w:tabs>
                <w:tab w:val="left" w:pos="317"/>
              </w:tabs>
              <w:ind w:left="0" w:right="-30"/>
              <w:jc w:val="center"/>
            </w:pPr>
            <w:r w:rsidRPr="00AF1641">
              <w:lastRenderedPageBreak/>
              <w:t>60</w:t>
            </w:r>
          </w:p>
        </w:tc>
        <w:tc>
          <w:tcPr>
            <w:tcW w:w="1134" w:type="dxa"/>
          </w:tcPr>
          <w:p w:rsidR="00DB1A4F" w:rsidRPr="00AF1641" w:rsidRDefault="00DB1A4F" w:rsidP="00280213">
            <w:pPr>
              <w:shd w:val="clear" w:color="auto" w:fill="FFFFFF"/>
              <w:tabs>
                <w:tab w:val="left" w:pos="459"/>
              </w:tabs>
              <w:spacing w:line="274" w:lineRule="exact"/>
              <w:ind w:right="-30"/>
            </w:pPr>
          </w:p>
          <w:p w:rsidR="00DB1A4F" w:rsidRPr="00AF1641" w:rsidRDefault="00DB1A4F" w:rsidP="00280213">
            <w:pPr>
              <w:shd w:val="clear" w:color="auto" w:fill="FFFFFF"/>
              <w:tabs>
                <w:tab w:val="left" w:pos="459"/>
              </w:tabs>
              <w:spacing w:line="274" w:lineRule="exact"/>
              <w:ind w:right="-30"/>
            </w:pPr>
          </w:p>
          <w:p w:rsidR="00DB1A4F" w:rsidRPr="00AF1641" w:rsidRDefault="00DB1A4F" w:rsidP="00280213">
            <w:pPr>
              <w:shd w:val="clear" w:color="auto" w:fill="FFFFFF"/>
              <w:tabs>
                <w:tab w:val="left" w:pos="459"/>
              </w:tabs>
              <w:spacing w:line="274" w:lineRule="exact"/>
              <w:ind w:right="-30"/>
            </w:pPr>
          </w:p>
          <w:p w:rsidR="00DB1A4F" w:rsidRDefault="00DB1A4F" w:rsidP="00280213">
            <w:pPr>
              <w:shd w:val="clear" w:color="auto" w:fill="FFFFFF"/>
              <w:tabs>
                <w:tab w:val="left" w:pos="459"/>
              </w:tabs>
              <w:spacing w:line="274" w:lineRule="exact"/>
              <w:ind w:right="-30"/>
            </w:pPr>
          </w:p>
          <w:p w:rsidR="00DB1A4F" w:rsidRPr="00AF1641" w:rsidRDefault="00DB1A4F" w:rsidP="00280213">
            <w:pPr>
              <w:shd w:val="clear" w:color="auto" w:fill="FFFFFF"/>
              <w:tabs>
                <w:tab w:val="left" w:pos="459"/>
              </w:tabs>
              <w:spacing w:line="274" w:lineRule="exact"/>
              <w:ind w:right="-30"/>
            </w:pPr>
            <w:r w:rsidRPr="00AF1641">
              <w:t>Штука</w:t>
            </w:r>
          </w:p>
        </w:tc>
      </w:tr>
      <w:tr w:rsidR="00DB1A4F" w:rsidRPr="00656E1D" w:rsidTr="00280213">
        <w:tc>
          <w:tcPr>
            <w:tcW w:w="567" w:type="dxa"/>
          </w:tcPr>
          <w:p w:rsidR="00DB1A4F" w:rsidRPr="00B60B38" w:rsidRDefault="00DB1A4F" w:rsidP="00280213">
            <w:pPr>
              <w:pStyle w:val="aff2"/>
              <w:ind w:left="0" w:right="-30"/>
              <w:jc w:val="left"/>
              <w:rPr>
                <w:sz w:val="20"/>
              </w:rPr>
            </w:pPr>
            <w:r>
              <w:rPr>
                <w:sz w:val="20"/>
              </w:rPr>
              <w:lastRenderedPageBreak/>
              <w:t>16</w:t>
            </w:r>
          </w:p>
        </w:tc>
        <w:tc>
          <w:tcPr>
            <w:tcW w:w="2694" w:type="dxa"/>
          </w:tcPr>
          <w:p w:rsidR="00DB1A4F" w:rsidRPr="00191859" w:rsidRDefault="00DB1A4F" w:rsidP="00280213">
            <w:pPr>
              <w:pStyle w:val="afffd"/>
            </w:pPr>
            <w:r w:rsidRPr="00191859">
              <w:t xml:space="preserve">Табло световое </w:t>
            </w:r>
          </w:p>
          <w:p w:rsidR="00DB1A4F" w:rsidRPr="00191859" w:rsidRDefault="00DB1A4F" w:rsidP="00280213">
            <w:pPr>
              <w:pStyle w:val="afffd"/>
            </w:pPr>
            <w:r w:rsidRPr="00191859">
              <w:t>Блик С-24 Выход</w:t>
            </w:r>
          </w:p>
        </w:tc>
        <w:tc>
          <w:tcPr>
            <w:tcW w:w="5387" w:type="dxa"/>
          </w:tcPr>
          <w:p w:rsidR="00DB1A4F" w:rsidRPr="00BD0F64" w:rsidRDefault="00DB1A4F" w:rsidP="00280213">
            <w:pPr>
              <w:pStyle w:val="afffd"/>
            </w:pPr>
            <w:r w:rsidRPr="00BD0F64">
              <w:t>Световой пожарный оповещатель с использованием полупроводниковых источников света (светодиодов), без звукового сигнала</w:t>
            </w:r>
          </w:p>
          <w:p w:rsidR="00DB1A4F" w:rsidRPr="00BD0F64" w:rsidRDefault="00DB1A4F" w:rsidP="00280213">
            <w:pPr>
              <w:pStyle w:val="afffd"/>
            </w:pPr>
            <w:r w:rsidRPr="00BD0F64">
              <w:rPr>
                <w:b/>
              </w:rPr>
              <w:t>-</w:t>
            </w:r>
            <w:r w:rsidRPr="00BD0F64">
              <w:rPr>
                <w:rStyle w:val="afb"/>
              </w:rPr>
              <w:t xml:space="preserve"> </w:t>
            </w:r>
            <w:r w:rsidRPr="00BD0F64">
              <w:t>напряжение 24В</w:t>
            </w:r>
          </w:p>
          <w:p w:rsidR="00DB1A4F" w:rsidRPr="00BD0F64" w:rsidRDefault="00DB1A4F" w:rsidP="00280213">
            <w:pPr>
              <w:pStyle w:val="afffd"/>
            </w:pPr>
            <w:r w:rsidRPr="00BD0F64">
              <w:t xml:space="preserve">- </w:t>
            </w:r>
            <w:r>
              <w:rPr>
                <w:color w:val="000000"/>
              </w:rPr>
              <w:t>п</w:t>
            </w:r>
            <w:r w:rsidRPr="00BD0F64">
              <w:rPr>
                <w:color w:val="000000"/>
              </w:rPr>
              <w:t>отребляемый ток,45мА</w:t>
            </w:r>
          </w:p>
          <w:p w:rsidR="00DB1A4F" w:rsidRPr="000C70BF" w:rsidRDefault="00DB1A4F" w:rsidP="00280213">
            <w:pPr>
              <w:pStyle w:val="afffd"/>
            </w:pPr>
            <w:r w:rsidRPr="00BD0F64">
              <w:t xml:space="preserve">- защита </w:t>
            </w:r>
            <w:r w:rsidRPr="00BD0F64">
              <w:rPr>
                <w:lang w:val="en-US"/>
              </w:rPr>
              <w:t>IP</w:t>
            </w:r>
            <w:r w:rsidRPr="00BD0F64">
              <w:t>41</w:t>
            </w:r>
            <w:r w:rsidRPr="00BD0F64">
              <w:br/>
              <w:t xml:space="preserve">- </w:t>
            </w:r>
            <w:r w:rsidRPr="00BD0F64">
              <w:rPr>
                <w:color w:val="000000"/>
              </w:rPr>
              <w:t>оповещатель соответствует  исполнению по ГОСТ 12997</w:t>
            </w:r>
          </w:p>
        </w:tc>
        <w:tc>
          <w:tcPr>
            <w:tcW w:w="850" w:type="dxa"/>
          </w:tcPr>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pPr>
            <w:r>
              <w:t xml:space="preserve">   </w:t>
            </w:r>
            <w:r w:rsidRPr="00AF1641">
              <w:t>42</w:t>
            </w:r>
          </w:p>
        </w:tc>
        <w:tc>
          <w:tcPr>
            <w:tcW w:w="1134" w:type="dxa"/>
          </w:tcPr>
          <w:p w:rsidR="00DB1A4F" w:rsidRPr="00AF1641" w:rsidRDefault="00DB1A4F" w:rsidP="00280213">
            <w:pPr>
              <w:shd w:val="clear" w:color="auto" w:fill="FFFFFF"/>
              <w:tabs>
                <w:tab w:val="left" w:pos="459"/>
              </w:tabs>
              <w:spacing w:line="274" w:lineRule="exact"/>
              <w:ind w:right="-30"/>
            </w:pPr>
          </w:p>
          <w:p w:rsidR="00DB1A4F" w:rsidRPr="00AF1641" w:rsidRDefault="00DB1A4F" w:rsidP="00280213">
            <w:pPr>
              <w:shd w:val="clear" w:color="auto" w:fill="FFFFFF"/>
              <w:tabs>
                <w:tab w:val="left" w:pos="459"/>
              </w:tabs>
              <w:spacing w:line="274" w:lineRule="exact"/>
              <w:ind w:right="-30"/>
            </w:pPr>
          </w:p>
          <w:p w:rsidR="00DB1A4F" w:rsidRPr="00AF1641" w:rsidRDefault="00DB1A4F" w:rsidP="00280213">
            <w:pPr>
              <w:shd w:val="clear" w:color="auto" w:fill="FFFFFF"/>
              <w:tabs>
                <w:tab w:val="left" w:pos="459"/>
              </w:tabs>
              <w:spacing w:line="274" w:lineRule="exact"/>
              <w:ind w:right="-30"/>
            </w:pPr>
            <w:r w:rsidRPr="00AF1641">
              <w:t>Штука</w:t>
            </w:r>
          </w:p>
        </w:tc>
      </w:tr>
      <w:tr w:rsidR="00DB1A4F" w:rsidRPr="00656E1D" w:rsidTr="00280213">
        <w:tc>
          <w:tcPr>
            <w:tcW w:w="567" w:type="dxa"/>
          </w:tcPr>
          <w:p w:rsidR="00DB1A4F" w:rsidRPr="00B60B38" w:rsidRDefault="00DB1A4F" w:rsidP="00280213">
            <w:pPr>
              <w:pStyle w:val="aff2"/>
              <w:ind w:left="0" w:right="-30"/>
              <w:jc w:val="left"/>
              <w:rPr>
                <w:sz w:val="20"/>
              </w:rPr>
            </w:pPr>
            <w:r>
              <w:rPr>
                <w:sz w:val="20"/>
              </w:rPr>
              <w:t>17</w:t>
            </w:r>
          </w:p>
        </w:tc>
        <w:tc>
          <w:tcPr>
            <w:tcW w:w="2694" w:type="dxa"/>
          </w:tcPr>
          <w:p w:rsidR="00DB1A4F" w:rsidRPr="0045185D" w:rsidRDefault="00DB1A4F" w:rsidP="00280213">
            <w:pPr>
              <w:rPr>
                <w:color w:val="000000"/>
              </w:rPr>
            </w:pPr>
            <w:r w:rsidRPr="0045185D">
              <w:t>Светильник НПБ 100 220В</w:t>
            </w:r>
          </w:p>
        </w:tc>
        <w:tc>
          <w:tcPr>
            <w:tcW w:w="5387" w:type="dxa"/>
          </w:tcPr>
          <w:p w:rsidR="00DB1A4F" w:rsidRDefault="00DB1A4F" w:rsidP="00280213">
            <w:pPr>
              <w:pStyle w:val="afffd"/>
            </w:pPr>
            <w:r w:rsidRPr="00BD0F64">
              <w:t>Светильники с металлическим основанием, окрашенным белой краской</w:t>
            </w:r>
            <w:r>
              <w:t>,</w:t>
            </w:r>
            <w:r w:rsidRPr="00BD0F64">
              <w:t xml:space="preserve"> с одним керамическим патроном.</w:t>
            </w:r>
          </w:p>
          <w:p w:rsidR="00DB1A4F" w:rsidRPr="00BD0F64" w:rsidRDefault="00DB1A4F" w:rsidP="00280213">
            <w:pPr>
              <w:pStyle w:val="afffd"/>
            </w:pPr>
            <w:r>
              <w:t>-</w:t>
            </w:r>
            <w:r>
              <w:rPr>
                <w:rFonts w:ascii="Arial" w:hAnsi="Arial" w:cs="Arial"/>
                <w:sz w:val="31"/>
                <w:szCs w:val="31"/>
              </w:rPr>
              <w:t xml:space="preserve"> </w:t>
            </w:r>
            <w:r>
              <w:t>напряжение</w:t>
            </w:r>
            <w:r w:rsidRPr="00BB1B00">
              <w:t xml:space="preserve"> 127/220 В</w:t>
            </w:r>
          </w:p>
          <w:p w:rsidR="00DB1A4F" w:rsidRDefault="00DB1A4F" w:rsidP="00280213">
            <w:pPr>
              <w:pStyle w:val="afffd"/>
            </w:pPr>
            <w:r w:rsidRPr="00BD0F64">
              <w:rPr>
                <w:b/>
              </w:rPr>
              <w:t>-</w:t>
            </w:r>
            <w:r w:rsidRPr="00BD0F64">
              <w:rPr>
                <w:rStyle w:val="afb"/>
              </w:rPr>
              <w:t xml:space="preserve"> </w:t>
            </w:r>
            <w:r w:rsidRPr="00BD0F64">
              <w:t xml:space="preserve">источника света – лампа накаливания типа </w:t>
            </w:r>
          </w:p>
          <w:p w:rsidR="00DB1A4F" w:rsidRPr="00BD0F64" w:rsidRDefault="00DB1A4F" w:rsidP="00280213">
            <w:pPr>
              <w:pStyle w:val="afffd"/>
            </w:pPr>
            <w:r w:rsidRPr="00BD0F64">
              <w:t>ЛН-100</w:t>
            </w:r>
          </w:p>
          <w:p w:rsidR="00DB1A4F" w:rsidRPr="00BD0F64" w:rsidRDefault="00DB1A4F" w:rsidP="00280213">
            <w:pPr>
              <w:pStyle w:val="afffd"/>
            </w:pPr>
            <w:r w:rsidRPr="00BD0F64">
              <w:t>- мощностью 100Вт</w:t>
            </w:r>
            <w:r w:rsidRPr="00BD0F64">
              <w:br/>
            </w:r>
          </w:p>
        </w:tc>
        <w:tc>
          <w:tcPr>
            <w:tcW w:w="850" w:type="dxa"/>
          </w:tcPr>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pPr>
            <w:r>
              <w:t xml:space="preserve">    </w:t>
            </w:r>
            <w:r w:rsidRPr="00AF1641">
              <w:t>5</w:t>
            </w:r>
          </w:p>
        </w:tc>
        <w:tc>
          <w:tcPr>
            <w:tcW w:w="1134" w:type="dxa"/>
          </w:tcPr>
          <w:p w:rsidR="00DB1A4F" w:rsidRPr="00AF1641" w:rsidRDefault="00DB1A4F" w:rsidP="00280213">
            <w:pPr>
              <w:shd w:val="clear" w:color="auto" w:fill="FFFFFF"/>
              <w:tabs>
                <w:tab w:val="left" w:pos="459"/>
              </w:tabs>
              <w:spacing w:line="274" w:lineRule="exact"/>
              <w:ind w:right="-30"/>
            </w:pPr>
          </w:p>
          <w:p w:rsidR="00DB1A4F" w:rsidRPr="00AF1641" w:rsidRDefault="00DB1A4F" w:rsidP="00280213">
            <w:pPr>
              <w:shd w:val="clear" w:color="auto" w:fill="FFFFFF"/>
              <w:tabs>
                <w:tab w:val="left" w:pos="459"/>
              </w:tabs>
              <w:spacing w:line="274" w:lineRule="exact"/>
              <w:ind w:right="-30"/>
            </w:pPr>
          </w:p>
          <w:p w:rsidR="00DB1A4F" w:rsidRPr="00AF1641" w:rsidRDefault="00DB1A4F" w:rsidP="00280213">
            <w:pPr>
              <w:shd w:val="clear" w:color="auto" w:fill="FFFFFF"/>
              <w:tabs>
                <w:tab w:val="left" w:pos="459"/>
              </w:tabs>
              <w:spacing w:line="274" w:lineRule="exact"/>
              <w:ind w:right="-30"/>
            </w:pPr>
            <w:r>
              <w:t>Ш</w:t>
            </w:r>
            <w:r w:rsidRPr="00AF1641">
              <w:t>тук</w:t>
            </w:r>
            <w:r>
              <w:t>а</w:t>
            </w:r>
          </w:p>
        </w:tc>
      </w:tr>
      <w:tr w:rsidR="00DB1A4F" w:rsidRPr="00656E1D" w:rsidTr="00280213">
        <w:trPr>
          <w:trHeight w:val="2399"/>
        </w:trPr>
        <w:tc>
          <w:tcPr>
            <w:tcW w:w="567" w:type="dxa"/>
          </w:tcPr>
          <w:p w:rsidR="00DB1A4F" w:rsidRPr="00B60B38" w:rsidRDefault="00DB1A4F" w:rsidP="00280213">
            <w:pPr>
              <w:pStyle w:val="aff2"/>
              <w:ind w:left="0" w:right="-30"/>
              <w:jc w:val="left"/>
              <w:rPr>
                <w:sz w:val="20"/>
              </w:rPr>
            </w:pPr>
            <w:r>
              <w:rPr>
                <w:sz w:val="20"/>
              </w:rPr>
              <w:t>18</w:t>
            </w:r>
          </w:p>
        </w:tc>
        <w:tc>
          <w:tcPr>
            <w:tcW w:w="2694" w:type="dxa"/>
          </w:tcPr>
          <w:p w:rsidR="00DB1A4F" w:rsidRPr="0045185D" w:rsidRDefault="00DB1A4F" w:rsidP="00280213">
            <w:pPr>
              <w:rPr>
                <w:color w:val="000000"/>
              </w:rPr>
            </w:pPr>
            <w:r w:rsidRPr="0045185D">
              <w:t xml:space="preserve">Светильник ЛСП 1х36 </w:t>
            </w:r>
          </w:p>
        </w:tc>
        <w:tc>
          <w:tcPr>
            <w:tcW w:w="5387" w:type="dxa"/>
          </w:tcPr>
          <w:p w:rsidR="00DB1A4F" w:rsidRPr="008A0B89" w:rsidRDefault="00DB1A4F" w:rsidP="00280213">
            <w:pPr>
              <w:pStyle w:val="afffd"/>
            </w:pPr>
            <w:r w:rsidRPr="008C0F9D">
              <w:t>Светильник  с прозрачный рассеивателем из светостабилизированного полистирола,</w:t>
            </w:r>
            <w:r w:rsidRPr="008A0B89">
              <w:t xml:space="preserve">  корпусом </w:t>
            </w:r>
            <w:r w:rsidRPr="008C0F9D">
              <w:t>из ударопрочного поликарбоната</w:t>
            </w:r>
            <w:r w:rsidRPr="008A0B89">
              <w:t xml:space="preserve"> с сетевым источником питания в комплекте со встраиваемым нерегулируемым Э</w:t>
            </w:r>
            <w:r>
              <w:t>М</w:t>
            </w:r>
            <w:r w:rsidRPr="008A0B89">
              <w:t xml:space="preserve">ПРА, </w:t>
            </w:r>
            <w:r w:rsidRPr="008A0B89">
              <w:rPr>
                <w:lang w:val="en-US"/>
              </w:rPr>
              <w:t>IP</w:t>
            </w:r>
            <w:r>
              <w:t>65</w:t>
            </w:r>
            <w:r w:rsidRPr="008A0B89">
              <w:t>, УХЛ</w:t>
            </w:r>
          </w:p>
          <w:p w:rsidR="00DB1A4F" w:rsidRPr="008A0B89" w:rsidRDefault="00DB1A4F" w:rsidP="00280213">
            <w:pPr>
              <w:pStyle w:val="afffd"/>
            </w:pPr>
            <w:r w:rsidRPr="008A0B89">
              <w:t>- напряжением  220-230В</w:t>
            </w:r>
          </w:p>
          <w:p w:rsidR="00DB1A4F" w:rsidRPr="008A0B89" w:rsidRDefault="00DB1A4F" w:rsidP="00280213">
            <w:pPr>
              <w:pStyle w:val="afffd"/>
            </w:pPr>
            <w:r w:rsidRPr="008A0B89">
              <w:t>-</w:t>
            </w:r>
            <w:r>
              <w:t xml:space="preserve"> </w:t>
            </w:r>
            <w:r w:rsidRPr="008A0B89">
              <w:t xml:space="preserve">мощностью </w:t>
            </w:r>
            <w:r>
              <w:t>1</w:t>
            </w:r>
            <w:r w:rsidRPr="008A0B89">
              <w:t>х36Вт</w:t>
            </w:r>
          </w:p>
          <w:p w:rsidR="00DB1A4F" w:rsidRPr="008A0B89" w:rsidRDefault="00DB1A4F" w:rsidP="00280213">
            <w:pPr>
              <w:pStyle w:val="afffd"/>
            </w:pPr>
            <w:r>
              <w:t>- 1 источник</w:t>
            </w:r>
            <w:r w:rsidRPr="008A0B89">
              <w:t xml:space="preserve"> света типа ГЛНД (люминесцентная лампа)</w:t>
            </w:r>
          </w:p>
          <w:p w:rsidR="00DB1A4F" w:rsidRPr="00EB18B3" w:rsidRDefault="00DB1A4F" w:rsidP="00280213">
            <w:r w:rsidRPr="008A0B89">
              <w:t xml:space="preserve">- тип цоколя </w:t>
            </w:r>
            <w:r w:rsidRPr="008A0B89">
              <w:rPr>
                <w:lang w:val="en-US"/>
              </w:rPr>
              <w:t>G</w:t>
            </w:r>
            <w:r w:rsidRPr="008A0B89">
              <w:t>13</w:t>
            </w:r>
          </w:p>
        </w:tc>
        <w:tc>
          <w:tcPr>
            <w:tcW w:w="850" w:type="dxa"/>
          </w:tcPr>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Default="00DB1A4F" w:rsidP="00280213">
            <w:pPr>
              <w:pStyle w:val="aff2"/>
              <w:tabs>
                <w:tab w:val="left" w:pos="317"/>
              </w:tabs>
              <w:ind w:left="0" w:right="-30"/>
              <w:jc w:val="center"/>
            </w:pPr>
          </w:p>
          <w:p w:rsidR="00DB1A4F" w:rsidRPr="00AF1641" w:rsidRDefault="00DB1A4F" w:rsidP="00280213">
            <w:pPr>
              <w:pStyle w:val="aff2"/>
              <w:tabs>
                <w:tab w:val="left" w:pos="317"/>
              </w:tabs>
              <w:ind w:left="0" w:right="-30"/>
              <w:jc w:val="center"/>
            </w:pPr>
            <w:r w:rsidRPr="00AF1641">
              <w:t>100</w:t>
            </w:r>
          </w:p>
        </w:tc>
        <w:tc>
          <w:tcPr>
            <w:tcW w:w="1134" w:type="dxa"/>
          </w:tcPr>
          <w:p w:rsidR="00DB1A4F" w:rsidRPr="00AF1641" w:rsidRDefault="00DB1A4F" w:rsidP="00280213">
            <w:pPr>
              <w:shd w:val="clear" w:color="auto" w:fill="FFFFFF"/>
              <w:tabs>
                <w:tab w:val="left" w:pos="459"/>
              </w:tabs>
              <w:spacing w:line="274" w:lineRule="exact"/>
              <w:ind w:right="-30"/>
            </w:pPr>
          </w:p>
          <w:p w:rsidR="00DB1A4F" w:rsidRPr="00AF1641" w:rsidRDefault="00DB1A4F" w:rsidP="00280213">
            <w:pPr>
              <w:shd w:val="clear" w:color="auto" w:fill="FFFFFF"/>
              <w:tabs>
                <w:tab w:val="left" w:pos="459"/>
              </w:tabs>
              <w:spacing w:line="274" w:lineRule="exact"/>
              <w:ind w:right="-30"/>
            </w:pPr>
          </w:p>
          <w:p w:rsidR="00DB1A4F" w:rsidRDefault="00DB1A4F" w:rsidP="00280213">
            <w:pPr>
              <w:shd w:val="clear" w:color="auto" w:fill="FFFFFF"/>
              <w:tabs>
                <w:tab w:val="left" w:pos="459"/>
              </w:tabs>
              <w:spacing w:line="274" w:lineRule="exact"/>
              <w:ind w:right="-30"/>
            </w:pPr>
          </w:p>
          <w:p w:rsidR="00DB1A4F" w:rsidRPr="00AF1641" w:rsidRDefault="00DB1A4F" w:rsidP="00280213">
            <w:pPr>
              <w:shd w:val="clear" w:color="auto" w:fill="FFFFFF"/>
              <w:tabs>
                <w:tab w:val="left" w:pos="459"/>
              </w:tabs>
              <w:spacing w:line="274" w:lineRule="exact"/>
              <w:ind w:right="-30"/>
            </w:pPr>
            <w:r w:rsidRPr="00AF1641">
              <w:t>Штука</w:t>
            </w:r>
          </w:p>
        </w:tc>
      </w:tr>
      <w:tr w:rsidR="00DB1A4F" w:rsidRPr="00656E1D" w:rsidTr="00280213">
        <w:tc>
          <w:tcPr>
            <w:tcW w:w="567" w:type="dxa"/>
          </w:tcPr>
          <w:p w:rsidR="00DB1A4F" w:rsidRPr="00B60B38" w:rsidRDefault="00DB1A4F" w:rsidP="00280213">
            <w:pPr>
              <w:pStyle w:val="aff2"/>
              <w:ind w:left="0" w:right="-30"/>
              <w:jc w:val="left"/>
              <w:rPr>
                <w:sz w:val="20"/>
              </w:rPr>
            </w:pPr>
            <w:r>
              <w:rPr>
                <w:sz w:val="20"/>
              </w:rPr>
              <w:t>19</w:t>
            </w:r>
          </w:p>
        </w:tc>
        <w:tc>
          <w:tcPr>
            <w:tcW w:w="2694" w:type="dxa"/>
          </w:tcPr>
          <w:p w:rsidR="00DB1A4F" w:rsidRPr="00D813C3" w:rsidRDefault="00DB1A4F" w:rsidP="00280213">
            <w:pPr>
              <w:pStyle w:val="afffd"/>
            </w:pPr>
            <w:r w:rsidRPr="00D813C3">
              <w:t xml:space="preserve">Светильник </w:t>
            </w:r>
          </w:p>
          <w:p w:rsidR="00DB1A4F" w:rsidRPr="0045185D" w:rsidRDefault="00DB1A4F" w:rsidP="00280213">
            <w:pPr>
              <w:pStyle w:val="afffd"/>
              <w:rPr>
                <w:color w:val="000000"/>
              </w:rPr>
            </w:pPr>
            <w:r w:rsidRPr="00D813C3">
              <w:t>ЛСП40-2х40-003</w:t>
            </w:r>
            <w:r w:rsidRPr="0045185D">
              <w:t xml:space="preserve"> </w:t>
            </w:r>
          </w:p>
        </w:tc>
        <w:tc>
          <w:tcPr>
            <w:tcW w:w="5387" w:type="dxa"/>
          </w:tcPr>
          <w:p w:rsidR="00DB1A4F" w:rsidRDefault="00DB1A4F" w:rsidP="00280213">
            <w:pPr>
              <w:pStyle w:val="afffd"/>
            </w:pPr>
            <w:r w:rsidRPr="00BB1B00">
              <w:t>Светильник предназначен для общего освещения пыльных и влажных производственных помещений. Класс защиты от поражения электрическим током – 1 по ГОСТ 12.2.007.0-75</w:t>
            </w:r>
            <w:r w:rsidRPr="00BB1B00">
              <w:br/>
              <w:t>-</w:t>
            </w:r>
            <w:r>
              <w:t xml:space="preserve"> </w:t>
            </w:r>
            <w:r w:rsidRPr="00BB1B00">
              <w:t>степень защиты IP54</w:t>
            </w:r>
            <w:r w:rsidRPr="00BB1B00">
              <w:br/>
              <w:t>-климатическое исполнение УХЛ, 04.</w:t>
            </w:r>
          </w:p>
          <w:p w:rsidR="00DB1A4F" w:rsidRPr="008A0B89" w:rsidRDefault="00DB1A4F" w:rsidP="00280213">
            <w:pPr>
              <w:pStyle w:val="afffd"/>
            </w:pPr>
            <w:r>
              <w:t xml:space="preserve"> -2 источника</w:t>
            </w:r>
            <w:r w:rsidRPr="008A0B89">
              <w:t xml:space="preserve"> света типа ГЛНД (люминесцентная лампа)</w:t>
            </w:r>
          </w:p>
          <w:p w:rsidR="00DB1A4F" w:rsidRPr="000C70BF" w:rsidRDefault="00DB1A4F" w:rsidP="00280213">
            <w:pPr>
              <w:pStyle w:val="afffd"/>
            </w:pPr>
            <w:r w:rsidRPr="00BB1B00">
              <w:t>-</w:t>
            </w:r>
            <w:r>
              <w:t xml:space="preserve"> </w:t>
            </w:r>
            <w:r w:rsidRPr="00BB1B00">
              <w:t>без отражателя с подвесом на серьгу, на стержень и на горизонтальную поверхность</w:t>
            </w:r>
          </w:p>
        </w:tc>
        <w:tc>
          <w:tcPr>
            <w:tcW w:w="850" w:type="dxa"/>
          </w:tcPr>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Default="00DB1A4F" w:rsidP="00280213">
            <w:pPr>
              <w:pStyle w:val="aff2"/>
              <w:tabs>
                <w:tab w:val="left" w:pos="317"/>
              </w:tabs>
              <w:ind w:left="0" w:right="-30"/>
              <w:jc w:val="center"/>
            </w:pPr>
          </w:p>
          <w:p w:rsidR="00DB1A4F" w:rsidRPr="00AF1641" w:rsidRDefault="00DB1A4F" w:rsidP="00280213">
            <w:pPr>
              <w:pStyle w:val="aff2"/>
              <w:tabs>
                <w:tab w:val="left" w:pos="317"/>
              </w:tabs>
              <w:ind w:left="0" w:right="-30"/>
              <w:jc w:val="center"/>
            </w:pPr>
            <w:r w:rsidRPr="00AF1641">
              <w:t>350</w:t>
            </w:r>
          </w:p>
        </w:tc>
        <w:tc>
          <w:tcPr>
            <w:tcW w:w="1134" w:type="dxa"/>
          </w:tcPr>
          <w:p w:rsidR="00DB1A4F" w:rsidRPr="00AF1641" w:rsidRDefault="00DB1A4F" w:rsidP="00280213">
            <w:pPr>
              <w:shd w:val="clear" w:color="auto" w:fill="FFFFFF"/>
              <w:tabs>
                <w:tab w:val="left" w:pos="459"/>
              </w:tabs>
              <w:spacing w:line="274" w:lineRule="exact"/>
              <w:ind w:right="-30"/>
            </w:pPr>
          </w:p>
          <w:p w:rsidR="00DB1A4F" w:rsidRPr="00AF1641" w:rsidRDefault="00DB1A4F" w:rsidP="00280213">
            <w:pPr>
              <w:shd w:val="clear" w:color="auto" w:fill="FFFFFF"/>
              <w:tabs>
                <w:tab w:val="left" w:pos="459"/>
              </w:tabs>
              <w:spacing w:line="274" w:lineRule="exact"/>
              <w:ind w:right="-30"/>
            </w:pPr>
          </w:p>
          <w:p w:rsidR="00DB1A4F" w:rsidRDefault="00DB1A4F" w:rsidP="00280213">
            <w:pPr>
              <w:shd w:val="clear" w:color="auto" w:fill="FFFFFF"/>
              <w:tabs>
                <w:tab w:val="left" w:pos="459"/>
              </w:tabs>
              <w:spacing w:line="274" w:lineRule="exact"/>
              <w:ind w:right="-30"/>
            </w:pPr>
            <w:r>
              <w:t xml:space="preserve"> </w:t>
            </w:r>
          </w:p>
          <w:p w:rsidR="00DB1A4F" w:rsidRPr="00AF1641" w:rsidRDefault="00DB1A4F" w:rsidP="00280213">
            <w:pPr>
              <w:shd w:val="clear" w:color="auto" w:fill="FFFFFF"/>
              <w:tabs>
                <w:tab w:val="left" w:pos="459"/>
              </w:tabs>
              <w:spacing w:line="274" w:lineRule="exact"/>
              <w:ind w:right="-30"/>
            </w:pPr>
            <w:r w:rsidRPr="00AF1641">
              <w:t>Штука</w:t>
            </w:r>
          </w:p>
        </w:tc>
      </w:tr>
      <w:tr w:rsidR="00DB1A4F" w:rsidRPr="00656E1D" w:rsidTr="00280213">
        <w:tc>
          <w:tcPr>
            <w:tcW w:w="567" w:type="dxa"/>
          </w:tcPr>
          <w:p w:rsidR="00DB1A4F" w:rsidRPr="00B60B38" w:rsidRDefault="00DB1A4F" w:rsidP="00280213">
            <w:pPr>
              <w:pStyle w:val="aff2"/>
              <w:ind w:left="0" w:right="-30"/>
              <w:jc w:val="left"/>
              <w:rPr>
                <w:sz w:val="20"/>
              </w:rPr>
            </w:pPr>
            <w:r>
              <w:rPr>
                <w:sz w:val="20"/>
              </w:rPr>
              <w:t>20</w:t>
            </w:r>
          </w:p>
        </w:tc>
        <w:tc>
          <w:tcPr>
            <w:tcW w:w="2694" w:type="dxa"/>
          </w:tcPr>
          <w:p w:rsidR="00DB1A4F" w:rsidRPr="00AF1641" w:rsidRDefault="00DB1A4F" w:rsidP="00280213">
            <w:pPr>
              <w:pStyle w:val="afffd"/>
              <w:rPr>
                <w:color w:val="000000"/>
              </w:rPr>
            </w:pPr>
            <w:r w:rsidRPr="00AF1641">
              <w:t>Стекло к светильнику НСП 02х100</w:t>
            </w:r>
          </w:p>
        </w:tc>
        <w:tc>
          <w:tcPr>
            <w:tcW w:w="5387" w:type="dxa"/>
          </w:tcPr>
          <w:p w:rsidR="00DB1A4F" w:rsidRPr="00AF1641" w:rsidRDefault="00DB1A4F" w:rsidP="00280213">
            <w:pPr>
              <w:pStyle w:val="afffd"/>
            </w:pPr>
            <w:r w:rsidRPr="00AF1641">
              <w:t>Нд производителя</w:t>
            </w:r>
          </w:p>
        </w:tc>
        <w:tc>
          <w:tcPr>
            <w:tcW w:w="850" w:type="dxa"/>
          </w:tcPr>
          <w:p w:rsidR="00DB1A4F" w:rsidRPr="00AF1641" w:rsidRDefault="00DB1A4F" w:rsidP="00280213">
            <w:pPr>
              <w:pStyle w:val="afffd"/>
              <w:tabs>
                <w:tab w:val="left" w:pos="317"/>
              </w:tabs>
              <w:ind w:right="-30"/>
            </w:pPr>
          </w:p>
          <w:p w:rsidR="00DB1A4F" w:rsidRPr="00AF1641" w:rsidRDefault="00DB1A4F" w:rsidP="00280213">
            <w:pPr>
              <w:pStyle w:val="afffd"/>
              <w:tabs>
                <w:tab w:val="left" w:pos="317"/>
              </w:tabs>
              <w:ind w:right="-30"/>
            </w:pPr>
            <w:r w:rsidRPr="00AF1641">
              <w:t>10</w:t>
            </w:r>
          </w:p>
        </w:tc>
        <w:tc>
          <w:tcPr>
            <w:tcW w:w="1134" w:type="dxa"/>
          </w:tcPr>
          <w:p w:rsidR="00DB1A4F" w:rsidRPr="00AF1641" w:rsidRDefault="00DB1A4F" w:rsidP="00280213">
            <w:pPr>
              <w:pStyle w:val="afffd"/>
              <w:tabs>
                <w:tab w:val="left" w:pos="459"/>
              </w:tabs>
              <w:ind w:right="-30"/>
            </w:pPr>
          </w:p>
          <w:p w:rsidR="00DB1A4F" w:rsidRPr="00AF1641" w:rsidRDefault="00DB1A4F" w:rsidP="00280213">
            <w:pPr>
              <w:pStyle w:val="afffd"/>
              <w:tabs>
                <w:tab w:val="left" w:pos="459"/>
              </w:tabs>
              <w:ind w:right="-30"/>
            </w:pPr>
            <w:r w:rsidRPr="00AF1641">
              <w:t>Штука</w:t>
            </w:r>
          </w:p>
        </w:tc>
      </w:tr>
      <w:tr w:rsidR="00DB1A4F" w:rsidRPr="00656E1D" w:rsidTr="00280213">
        <w:tc>
          <w:tcPr>
            <w:tcW w:w="567" w:type="dxa"/>
          </w:tcPr>
          <w:p w:rsidR="00DB1A4F" w:rsidRPr="00B60B38" w:rsidRDefault="00DB1A4F" w:rsidP="00280213">
            <w:pPr>
              <w:pStyle w:val="aff2"/>
              <w:ind w:left="0" w:right="-30"/>
              <w:jc w:val="left"/>
              <w:rPr>
                <w:sz w:val="20"/>
              </w:rPr>
            </w:pPr>
            <w:r>
              <w:rPr>
                <w:sz w:val="20"/>
              </w:rPr>
              <w:t>21</w:t>
            </w:r>
          </w:p>
        </w:tc>
        <w:tc>
          <w:tcPr>
            <w:tcW w:w="2694" w:type="dxa"/>
          </w:tcPr>
          <w:p w:rsidR="00DB1A4F" w:rsidRPr="00D813C3" w:rsidRDefault="00DB1A4F" w:rsidP="00280213">
            <w:pPr>
              <w:pStyle w:val="afffd"/>
            </w:pPr>
            <w:r w:rsidRPr="00D813C3">
              <w:t xml:space="preserve">Светильник </w:t>
            </w:r>
          </w:p>
          <w:p w:rsidR="00DB1A4F" w:rsidRPr="0045185D" w:rsidRDefault="00DB1A4F" w:rsidP="00280213">
            <w:pPr>
              <w:pStyle w:val="afffd"/>
              <w:rPr>
                <w:color w:val="000000"/>
              </w:rPr>
            </w:pPr>
            <w:r w:rsidRPr="00D813C3">
              <w:t>НКП03-60-004</w:t>
            </w:r>
          </w:p>
        </w:tc>
        <w:tc>
          <w:tcPr>
            <w:tcW w:w="5387" w:type="dxa"/>
          </w:tcPr>
          <w:p w:rsidR="00DB1A4F" w:rsidRPr="00D813C3" w:rsidRDefault="00DB1A4F" w:rsidP="00280213">
            <w:pPr>
              <w:pStyle w:val="afffd"/>
            </w:pPr>
            <w:r w:rsidRPr="00D813C3">
              <w:rPr>
                <w:bCs/>
              </w:rPr>
              <w:t xml:space="preserve">Консольный торцевой светильник </w:t>
            </w:r>
            <w:r w:rsidRPr="00D813C3">
              <w:t xml:space="preserve">под лампу накаливания  предназначен для местного освещения рабочих зон.  Основание и рукоятка из алюминия, гибкая стойка из стали и латуни, </w:t>
            </w:r>
            <w:r w:rsidRPr="00D813C3">
              <w:lastRenderedPageBreak/>
              <w:t>корпус светильника из пластмассы , отражатель из стали, окрашен.</w:t>
            </w:r>
          </w:p>
          <w:p w:rsidR="00DB1A4F" w:rsidRPr="00D813C3" w:rsidRDefault="00DB1A4F" w:rsidP="00280213">
            <w:pPr>
              <w:pStyle w:val="afffd"/>
            </w:pPr>
            <w:r w:rsidRPr="00D813C3">
              <w:t>- патрон Е-27 ЦКБ-06</w:t>
            </w:r>
          </w:p>
          <w:p w:rsidR="00DB1A4F" w:rsidRPr="00D813C3" w:rsidRDefault="00DB1A4F" w:rsidP="00280213">
            <w:pPr>
              <w:pStyle w:val="afffd"/>
            </w:pPr>
            <w:r w:rsidRPr="00D813C3">
              <w:t>- длина стойки 650 мм</w:t>
            </w:r>
          </w:p>
          <w:p w:rsidR="00DB1A4F" w:rsidRPr="00D813C3" w:rsidRDefault="00DB1A4F" w:rsidP="00280213">
            <w:pPr>
              <w:pStyle w:val="afffd"/>
            </w:pPr>
            <w:r w:rsidRPr="00D813C3">
              <w:t>- степень защиты IP20</w:t>
            </w:r>
          </w:p>
        </w:tc>
        <w:tc>
          <w:tcPr>
            <w:tcW w:w="850" w:type="dxa"/>
          </w:tcPr>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pPr>
            <w:r>
              <w:t xml:space="preserve">  </w:t>
            </w:r>
            <w:r w:rsidRPr="00AF1641">
              <w:t>2</w:t>
            </w:r>
          </w:p>
        </w:tc>
        <w:tc>
          <w:tcPr>
            <w:tcW w:w="1134" w:type="dxa"/>
          </w:tcPr>
          <w:p w:rsidR="00DB1A4F" w:rsidRPr="00AF1641" w:rsidRDefault="00DB1A4F" w:rsidP="00280213">
            <w:pPr>
              <w:shd w:val="clear" w:color="auto" w:fill="FFFFFF"/>
              <w:tabs>
                <w:tab w:val="left" w:pos="459"/>
              </w:tabs>
              <w:spacing w:line="274" w:lineRule="exact"/>
              <w:ind w:right="-30"/>
            </w:pPr>
          </w:p>
          <w:p w:rsidR="00DB1A4F" w:rsidRPr="00AF1641" w:rsidRDefault="00DB1A4F" w:rsidP="00280213">
            <w:pPr>
              <w:shd w:val="clear" w:color="auto" w:fill="FFFFFF"/>
              <w:tabs>
                <w:tab w:val="left" w:pos="459"/>
              </w:tabs>
              <w:spacing w:line="274" w:lineRule="exact"/>
              <w:ind w:right="-30"/>
            </w:pPr>
          </w:p>
          <w:p w:rsidR="00DB1A4F" w:rsidRDefault="00DB1A4F" w:rsidP="00280213">
            <w:pPr>
              <w:shd w:val="clear" w:color="auto" w:fill="FFFFFF"/>
              <w:tabs>
                <w:tab w:val="left" w:pos="459"/>
              </w:tabs>
              <w:spacing w:line="274" w:lineRule="exact"/>
              <w:ind w:right="-30"/>
            </w:pPr>
          </w:p>
          <w:p w:rsidR="00DB1A4F" w:rsidRPr="00AF1641" w:rsidRDefault="00DB1A4F" w:rsidP="00280213">
            <w:pPr>
              <w:shd w:val="clear" w:color="auto" w:fill="FFFFFF"/>
              <w:tabs>
                <w:tab w:val="left" w:pos="459"/>
              </w:tabs>
              <w:spacing w:line="274" w:lineRule="exact"/>
              <w:ind w:right="-30"/>
            </w:pPr>
            <w:r w:rsidRPr="00AF1641">
              <w:t>Штука</w:t>
            </w:r>
          </w:p>
        </w:tc>
      </w:tr>
      <w:tr w:rsidR="00DB1A4F" w:rsidRPr="00656E1D" w:rsidTr="00280213">
        <w:tc>
          <w:tcPr>
            <w:tcW w:w="567" w:type="dxa"/>
          </w:tcPr>
          <w:p w:rsidR="00DB1A4F" w:rsidRPr="00B60B38" w:rsidRDefault="00DB1A4F" w:rsidP="00280213">
            <w:pPr>
              <w:pStyle w:val="aff2"/>
              <w:ind w:left="0" w:right="-30"/>
              <w:jc w:val="left"/>
              <w:rPr>
                <w:sz w:val="20"/>
              </w:rPr>
            </w:pPr>
            <w:r>
              <w:rPr>
                <w:sz w:val="20"/>
              </w:rPr>
              <w:lastRenderedPageBreak/>
              <w:t>22</w:t>
            </w:r>
          </w:p>
        </w:tc>
        <w:tc>
          <w:tcPr>
            <w:tcW w:w="2694" w:type="dxa"/>
          </w:tcPr>
          <w:p w:rsidR="00DB1A4F" w:rsidRPr="0045185D" w:rsidRDefault="00DB1A4F" w:rsidP="00280213">
            <w:pPr>
              <w:rPr>
                <w:color w:val="000000"/>
              </w:rPr>
            </w:pPr>
            <w:r w:rsidRPr="0045185D">
              <w:t xml:space="preserve">Светильник переносной РВО-42 </w:t>
            </w:r>
            <w:r>
              <w:t xml:space="preserve"> </w:t>
            </w:r>
            <w:r w:rsidRPr="0045185D">
              <w:t>12м</w:t>
            </w:r>
          </w:p>
        </w:tc>
        <w:tc>
          <w:tcPr>
            <w:tcW w:w="5387" w:type="dxa"/>
          </w:tcPr>
          <w:p w:rsidR="00DB1A4F" w:rsidRPr="00AF1641" w:rsidRDefault="00DB1A4F" w:rsidP="00280213">
            <w:pPr>
              <w:pStyle w:val="afffd"/>
            </w:pPr>
            <w:r w:rsidRPr="00AF1641">
              <w:t xml:space="preserve">Ручной светильник  состоящий из корпуса - ручки, отражателя, защитной сетки и устройства для подключения к источнику питания. </w:t>
            </w:r>
          </w:p>
          <w:p w:rsidR="00DB1A4F" w:rsidRPr="00AF1641" w:rsidRDefault="00DB1A4F" w:rsidP="00280213">
            <w:pPr>
              <w:pStyle w:val="afffd"/>
            </w:pPr>
            <w:r w:rsidRPr="00AF1641">
              <w:t xml:space="preserve">Корпус выполнен из фенопласта, внутри корпуса установлен патрон для лампы накаливания. </w:t>
            </w:r>
          </w:p>
          <w:p w:rsidR="00DB1A4F" w:rsidRPr="00AF1641" w:rsidRDefault="00DB1A4F" w:rsidP="00280213">
            <w:pPr>
              <w:pStyle w:val="afffd"/>
            </w:pPr>
            <w:r w:rsidRPr="00AF1641">
              <w:t xml:space="preserve">Резиновая втулка, находящаяся в месте выхода кабеля из корпуса, предохраняет кабель от разрывов при его многократных изгибах. </w:t>
            </w:r>
          </w:p>
          <w:p w:rsidR="00DB1A4F" w:rsidRPr="00AF1641" w:rsidRDefault="00DB1A4F" w:rsidP="00280213">
            <w:pPr>
              <w:pStyle w:val="afffd"/>
            </w:pPr>
            <w:r w:rsidRPr="00AF1641">
              <w:t xml:space="preserve">Устройство для подключения к источнику питания имеет на конце штепсельную вилку, опрессованную вместе со шнуром. Рассчитан для работы в электрических сетях переменного или постоянного тока с малым напряжением до 42 В, соответствует требованиям ТУ 16-676.163-86.                  </w:t>
            </w:r>
          </w:p>
          <w:p w:rsidR="00DB1A4F" w:rsidRPr="00AF1641" w:rsidRDefault="00DB1A4F" w:rsidP="00280213">
            <w:pPr>
              <w:pStyle w:val="afffd"/>
            </w:pPr>
            <w:r w:rsidRPr="00AF1641">
              <w:t xml:space="preserve">- класс защиты от поражения электрическим током III по ГОСТ 12.2.007.0-75. </w:t>
            </w:r>
          </w:p>
          <w:p w:rsidR="00DB1A4F" w:rsidRPr="00AF1641" w:rsidRDefault="00DB1A4F" w:rsidP="00280213">
            <w:pPr>
              <w:pStyle w:val="afffd"/>
            </w:pPr>
            <w:r w:rsidRPr="00AF1641">
              <w:t xml:space="preserve">- требования техники безопасности по ГОСТ 12.2.007-75, ГОСТ 12.2.007.13-88. </w:t>
            </w:r>
          </w:p>
          <w:p w:rsidR="00DB1A4F" w:rsidRPr="00AF1641" w:rsidRDefault="00DB1A4F" w:rsidP="00280213">
            <w:pPr>
              <w:pStyle w:val="afffd"/>
            </w:pPr>
            <w:r w:rsidRPr="00AF1641">
              <w:t>- климатическое исполнение: У2</w:t>
            </w:r>
            <w:r>
              <w:t xml:space="preserve"> </w:t>
            </w:r>
            <w:r w:rsidRPr="00AF1641">
              <w:t xml:space="preserve">по </w:t>
            </w:r>
            <w:r w:rsidRPr="00F407C2">
              <w:rPr>
                <w:sz w:val="20"/>
                <w:szCs w:val="20"/>
              </w:rPr>
              <w:t>ГОСТ 15150-69</w:t>
            </w:r>
            <w:r w:rsidRPr="00AF1641">
              <w:t xml:space="preserve">. </w:t>
            </w:r>
          </w:p>
          <w:p w:rsidR="00DB1A4F" w:rsidRPr="00AF1641" w:rsidRDefault="00DB1A4F" w:rsidP="00280213">
            <w:pPr>
              <w:pStyle w:val="afffd"/>
            </w:pPr>
            <w:r w:rsidRPr="00AF1641">
              <w:t>- степень защиты IP20</w:t>
            </w:r>
          </w:p>
          <w:p w:rsidR="00DB1A4F" w:rsidRPr="00AF1641" w:rsidRDefault="00DB1A4F" w:rsidP="00280213">
            <w:pPr>
              <w:pStyle w:val="afffd"/>
            </w:pPr>
            <w:r w:rsidRPr="00AF1641">
              <w:t xml:space="preserve">- источник света: тип - МО12-60; МО36-60; МО40-60 номинальная мощность, Вт - 60 тип цоколя по ГОСТ 17100-79 - Е27/27-1 </w:t>
            </w:r>
          </w:p>
          <w:p w:rsidR="00DB1A4F" w:rsidRPr="000C70BF" w:rsidRDefault="00DB1A4F" w:rsidP="00280213">
            <w:pPr>
              <w:pStyle w:val="afffd"/>
            </w:pPr>
          </w:p>
        </w:tc>
        <w:tc>
          <w:tcPr>
            <w:tcW w:w="850" w:type="dxa"/>
          </w:tcPr>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Pr="00AF1641" w:rsidRDefault="00DB1A4F" w:rsidP="00280213">
            <w:pPr>
              <w:pStyle w:val="aff2"/>
              <w:tabs>
                <w:tab w:val="left" w:pos="317"/>
              </w:tabs>
              <w:ind w:left="0" w:right="-30"/>
              <w:jc w:val="right"/>
            </w:pPr>
          </w:p>
          <w:p w:rsidR="00DB1A4F" w:rsidRDefault="00DB1A4F" w:rsidP="00280213">
            <w:pPr>
              <w:pStyle w:val="aff2"/>
              <w:tabs>
                <w:tab w:val="left" w:pos="317"/>
              </w:tabs>
              <w:ind w:left="0" w:right="-30"/>
            </w:pPr>
          </w:p>
          <w:p w:rsidR="00DB1A4F" w:rsidRPr="00AF1641" w:rsidRDefault="00DB1A4F" w:rsidP="00280213">
            <w:pPr>
              <w:pStyle w:val="aff2"/>
              <w:tabs>
                <w:tab w:val="left" w:pos="317"/>
              </w:tabs>
              <w:ind w:left="0" w:right="-30"/>
            </w:pPr>
            <w:r>
              <w:t xml:space="preserve">  </w:t>
            </w:r>
            <w:r w:rsidRPr="00AF1641">
              <w:t>5</w:t>
            </w:r>
          </w:p>
        </w:tc>
        <w:tc>
          <w:tcPr>
            <w:tcW w:w="1134" w:type="dxa"/>
          </w:tcPr>
          <w:p w:rsidR="00DB1A4F" w:rsidRPr="00AF1641" w:rsidRDefault="00DB1A4F" w:rsidP="00280213">
            <w:pPr>
              <w:shd w:val="clear" w:color="auto" w:fill="FFFFFF"/>
              <w:tabs>
                <w:tab w:val="left" w:pos="459"/>
              </w:tabs>
              <w:spacing w:line="274" w:lineRule="exact"/>
              <w:ind w:right="-30"/>
            </w:pPr>
          </w:p>
          <w:p w:rsidR="00DB1A4F" w:rsidRPr="00AF1641" w:rsidRDefault="00DB1A4F" w:rsidP="00280213">
            <w:pPr>
              <w:shd w:val="clear" w:color="auto" w:fill="FFFFFF"/>
              <w:tabs>
                <w:tab w:val="left" w:pos="459"/>
              </w:tabs>
              <w:spacing w:line="274" w:lineRule="exact"/>
              <w:ind w:right="-30"/>
            </w:pPr>
          </w:p>
          <w:p w:rsidR="00DB1A4F" w:rsidRPr="00AF1641" w:rsidRDefault="00DB1A4F" w:rsidP="00280213">
            <w:pPr>
              <w:shd w:val="clear" w:color="auto" w:fill="FFFFFF"/>
              <w:tabs>
                <w:tab w:val="left" w:pos="459"/>
              </w:tabs>
              <w:spacing w:line="274" w:lineRule="exact"/>
              <w:ind w:right="-30"/>
            </w:pPr>
          </w:p>
          <w:p w:rsidR="00DB1A4F" w:rsidRPr="00AF1641" w:rsidRDefault="00DB1A4F" w:rsidP="00280213">
            <w:pPr>
              <w:shd w:val="clear" w:color="auto" w:fill="FFFFFF"/>
              <w:tabs>
                <w:tab w:val="left" w:pos="459"/>
              </w:tabs>
              <w:spacing w:line="274" w:lineRule="exact"/>
              <w:ind w:right="-30"/>
            </w:pPr>
          </w:p>
          <w:p w:rsidR="00DB1A4F" w:rsidRPr="00AF1641" w:rsidRDefault="00DB1A4F" w:rsidP="00280213">
            <w:pPr>
              <w:shd w:val="clear" w:color="auto" w:fill="FFFFFF"/>
              <w:tabs>
                <w:tab w:val="left" w:pos="459"/>
              </w:tabs>
              <w:spacing w:line="274" w:lineRule="exact"/>
              <w:ind w:right="-30"/>
            </w:pPr>
            <w:r w:rsidRPr="00AF1641">
              <w:t>Штука</w:t>
            </w:r>
          </w:p>
        </w:tc>
      </w:tr>
      <w:tr w:rsidR="00DB1A4F" w:rsidRPr="00656E1D" w:rsidTr="00280213">
        <w:trPr>
          <w:trHeight w:val="2853"/>
        </w:trPr>
        <w:tc>
          <w:tcPr>
            <w:tcW w:w="567" w:type="dxa"/>
          </w:tcPr>
          <w:p w:rsidR="00DB1A4F" w:rsidRPr="00B60B38" w:rsidRDefault="00DB1A4F" w:rsidP="00280213">
            <w:pPr>
              <w:pStyle w:val="aff2"/>
              <w:ind w:left="0" w:right="-30"/>
              <w:jc w:val="left"/>
              <w:rPr>
                <w:sz w:val="20"/>
              </w:rPr>
            </w:pPr>
            <w:r>
              <w:rPr>
                <w:sz w:val="20"/>
              </w:rPr>
              <w:t>23</w:t>
            </w:r>
          </w:p>
        </w:tc>
        <w:tc>
          <w:tcPr>
            <w:tcW w:w="2694" w:type="dxa"/>
          </w:tcPr>
          <w:p w:rsidR="00DB1A4F" w:rsidRPr="00D175B4" w:rsidRDefault="00DB1A4F" w:rsidP="00280213">
            <w:pPr>
              <w:pStyle w:val="afffd"/>
            </w:pPr>
            <w:r w:rsidRPr="00D175B4">
              <w:t xml:space="preserve">Светильник </w:t>
            </w:r>
          </w:p>
          <w:p w:rsidR="00DB1A4F" w:rsidRPr="0045185D" w:rsidRDefault="00DB1A4F" w:rsidP="00280213">
            <w:pPr>
              <w:pStyle w:val="afffd"/>
              <w:rPr>
                <w:color w:val="000000"/>
              </w:rPr>
            </w:pPr>
            <w:r w:rsidRPr="00D175B4">
              <w:t>БС-9401-2х8</w:t>
            </w:r>
          </w:p>
        </w:tc>
        <w:tc>
          <w:tcPr>
            <w:tcW w:w="5387" w:type="dxa"/>
          </w:tcPr>
          <w:p w:rsidR="00DB1A4F" w:rsidRPr="000C70BF" w:rsidRDefault="00DB1A4F" w:rsidP="00280213">
            <w:pPr>
              <w:pStyle w:val="afffd"/>
            </w:pPr>
            <w:r w:rsidRPr="00D175B4">
              <w:t>Светильник аварийный (световой знак безопасности) комбинированного типа со встроенным NiCd аккумулятором на 3 часа,</w:t>
            </w:r>
            <w:r>
              <w:t xml:space="preserve"> встраиваемым</w:t>
            </w:r>
            <w:r w:rsidRPr="00D175B4">
              <w:t xml:space="preserve"> ЭПРА.</w:t>
            </w:r>
            <w:r w:rsidRPr="00D175B4">
              <w:br/>
            </w:r>
            <w:r>
              <w:t>-2 источника</w:t>
            </w:r>
            <w:r w:rsidRPr="008A0B89">
              <w:t xml:space="preserve"> света типа </w:t>
            </w:r>
            <w:r w:rsidRPr="00D175B4">
              <w:t>ЛЛ лампами 8 Вт,</w:t>
            </w:r>
            <w:r w:rsidRPr="00D175B4">
              <w:br/>
            </w:r>
            <w:r>
              <w:t xml:space="preserve">- </w:t>
            </w:r>
            <w:r w:rsidRPr="00D175B4">
              <w:t>дистанция распознавания 25 м.,</w:t>
            </w:r>
            <w:r w:rsidRPr="00D175B4">
              <w:br/>
            </w:r>
            <w:r>
              <w:t xml:space="preserve">- </w:t>
            </w:r>
            <w:r w:rsidRPr="00D175B4">
              <w:t>основание - алюминий,</w:t>
            </w:r>
            <w:r w:rsidRPr="00D175B4">
              <w:br/>
            </w:r>
            <w:r>
              <w:t xml:space="preserve">- </w:t>
            </w:r>
            <w:r w:rsidRPr="00D175B4">
              <w:t>рассеиватель - ПКТ,</w:t>
            </w:r>
            <w:r w:rsidRPr="00D175B4">
              <w:br/>
            </w:r>
            <w:r>
              <w:t xml:space="preserve">- напряжение </w:t>
            </w:r>
            <w:r w:rsidRPr="00D175B4">
              <w:t>~220 В,</w:t>
            </w:r>
            <w:r w:rsidRPr="00D175B4">
              <w:br/>
            </w:r>
            <w:r w:rsidRPr="00AF1641">
              <w:t>- степень защиты IP20</w:t>
            </w:r>
          </w:p>
        </w:tc>
        <w:tc>
          <w:tcPr>
            <w:tcW w:w="850" w:type="dxa"/>
          </w:tcPr>
          <w:p w:rsidR="00DB1A4F" w:rsidRDefault="00DB1A4F" w:rsidP="00280213">
            <w:pPr>
              <w:pStyle w:val="aff2"/>
              <w:tabs>
                <w:tab w:val="left" w:pos="317"/>
              </w:tabs>
              <w:ind w:left="0" w:right="-30"/>
              <w:jc w:val="center"/>
            </w:pPr>
          </w:p>
          <w:p w:rsidR="00DB1A4F" w:rsidRDefault="00DB1A4F" w:rsidP="00280213">
            <w:pPr>
              <w:pStyle w:val="aff2"/>
              <w:tabs>
                <w:tab w:val="left" w:pos="317"/>
              </w:tabs>
              <w:ind w:left="0" w:right="-30"/>
              <w:jc w:val="center"/>
            </w:pPr>
          </w:p>
          <w:p w:rsidR="00DB1A4F" w:rsidRPr="00060398" w:rsidRDefault="00DB1A4F" w:rsidP="00280213">
            <w:pPr>
              <w:pStyle w:val="aff2"/>
              <w:tabs>
                <w:tab w:val="left" w:pos="317"/>
              </w:tabs>
              <w:ind w:left="0" w:right="-30"/>
              <w:jc w:val="center"/>
            </w:pPr>
            <w:r w:rsidRPr="00060398">
              <w:t>30</w:t>
            </w:r>
          </w:p>
        </w:tc>
        <w:tc>
          <w:tcPr>
            <w:tcW w:w="1134" w:type="dxa"/>
          </w:tcPr>
          <w:p w:rsidR="00DB1A4F" w:rsidRDefault="00DB1A4F" w:rsidP="00280213">
            <w:pPr>
              <w:shd w:val="clear" w:color="auto" w:fill="FFFFFF"/>
              <w:spacing w:line="274" w:lineRule="exact"/>
            </w:pPr>
          </w:p>
          <w:p w:rsidR="00DB1A4F" w:rsidRPr="00060398" w:rsidRDefault="00DB1A4F" w:rsidP="00280213">
            <w:pPr>
              <w:shd w:val="clear" w:color="auto" w:fill="FFFFFF"/>
              <w:spacing w:line="274" w:lineRule="exact"/>
            </w:pPr>
            <w:r w:rsidRPr="00060398">
              <w:t>Штука</w:t>
            </w:r>
          </w:p>
        </w:tc>
      </w:tr>
      <w:tr w:rsidR="00DB1A4F" w:rsidRPr="00656E1D" w:rsidTr="00280213">
        <w:trPr>
          <w:trHeight w:val="3107"/>
        </w:trPr>
        <w:tc>
          <w:tcPr>
            <w:tcW w:w="567" w:type="dxa"/>
          </w:tcPr>
          <w:p w:rsidR="00DB1A4F" w:rsidRPr="00B60B38" w:rsidRDefault="00DB1A4F" w:rsidP="00280213">
            <w:pPr>
              <w:pStyle w:val="aff2"/>
              <w:ind w:left="0" w:right="-30"/>
              <w:jc w:val="left"/>
              <w:rPr>
                <w:sz w:val="20"/>
              </w:rPr>
            </w:pPr>
            <w:r>
              <w:rPr>
                <w:sz w:val="20"/>
              </w:rPr>
              <w:t>24</w:t>
            </w:r>
          </w:p>
        </w:tc>
        <w:tc>
          <w:tcPr>
            <w:tcW w:w="2694" w:type="dxa"/>
          </w:tcPr>
          <w:p w:rsidR="00DB1A4F" w:rsidRPr="00D175B4" w:rsidRDefault="00DB1A4F" w:rsidP="00280213">
            <w:pPr>
              <w:pStyle w:val="afffd"/>
            </w:pPr>
            <w:r w:rsidRPr="00D175B4">
              <w:t xml:space="preserve">Светильник </w:t>
            </w:r>
          </w:p>
          <w:p w:rsidR="00DB1A4F" w:rsidRPr="00D175B4" w:rsidRDefault="00DB1A4F" w:rsidP="00280213">
            <w:pPr>
              <w:pStyle w:val="afffd"/>
              <w:rPr>
                <w:color w:val="000000"/>
              </w:rPr>
            </w:pPr>
            <w:r w:rsidRPr="00D175B4">
              <w:t>НПО02-60-005</w:t>
            </w:r>
          </w:p>
        </w:tc>
        <w:tc>
          <w:tcPr>
            <w:tcW w:w="5387" w:type="dxa"/>
          </w:tcPr>
          <w:p w:rsidR="00DB1A4F" w:rsidRDefault="00DB1A4F" w:rsidP="00280213">
            <w:pPr>
              <w:pStyle w:val="afffd"/>
              <w:rPr>
                <w:color w:val="000000"/>
              </w:rPr>
            </w:pPr>
            <w:r w:rsidRPr="00CA7BA6">
              <w:rPr>
                <w:color w:val="000000"/>
              </w:rPr>
              <w:t>Светильники изготовлены в соответствии с требованиями ГОСТ 15597-82.</w:t>
            </w:r>
          </w:p>
          <w:p w:rsidR="00DB1A4F" w:rsidRPr="00CA7BA6" w:rsidRDefault="00DB1A4F" w:rsidP="00280213">
            <w:pPr>
              <w:pStyle w:val="afffd"/>
            </w:pPr>
            <w:r>
              <w:t>Р</w:t>
            </w:r>
            <w:r w:rsidRPr="00CA7BA6">
              <w:t>ассчитаны для работы в сети переменного тока с частотой 50(60) Гц и номинальным напряжением 220(230) В</w:t>
            </w:r>
            <w:r w:rsidRPr="00CA7BA6">
              <w:br/>
              <w:t>Степень защиты светильников от воздействия окружающей среды IP20 по ГОСТ 14254-96, класс защиты от поражения электрическим током 1 по ГОСТ 12.2.007.0-75, климатическое исполнение У, категория размещения 4 по ГОСТ 15150-69</w:t>
            </w:r>
          </w:p>
        </w:tc>
        <w:tc>
          <w:tcPr>
            <w:tcW w:w="850" w:type="dxa"/>
          </w:tcPr>
          <w:p w:rsidR="00DB1A4F" w:rsidRDefault="00DB1A4F" w:rsidP="00280213">
            <w:pPr>
              <w:pStyle w:val="aff2"/>
              <w:tabs>
                <w:tab w:val="left" w:pos="317"/>
              </w:tabs>
              <w:ind w:left="0" w:right="-30"/>
              <w:jc w:val="center"/>
            </w:pPr>
          </w:p>
          <w:p w:rsidR="00DB1A4F" w:rsidRDefault="00DB1A4F" w:rsidP="00280213">
            <w:pPr>
              <w:pStyle w:val="aff2"/>
              <w:tabs>
                <w:tab w:val="left" w:pos="317"/>
              </w:tabs>
              <w:ind w:left="0" w:right="-30"/>
              <w:jc w:val="center"/>
            </w:pPr>
          </w:p>
          <w:p w:rsidR="00DB1A4F" w:rsidRDefault="00DB1A4F" w:rsidP="00280213">
            <w:pPr>
              <w:pStyle w:val="aff2"/>
              <w:tabs>
                <w:tab w:val="left" w:pos="317"/>
              </w:tabs>
              <w:ind w:left="0" w:right="-30"/>
              <w:jc w:val="center"/>
            </w:pPr>
          </w:p>
          <w:p w:rsidR="00DB1A4F" w:rsidRPr="00060398" w:rsidRDefault="00DB1A4F" w:rsidP="00280213">
            <w:pPr>
              <w:pStyle w:val="aff2"/>
              <w:tabs>
                <w:tab w:val="left" w:pos="317"/>
              </w:tabs>
              <w:ind w:left="0" w:right="-30"/>
              <w:jc w:val="center"/>
            </w:pPr>
            <w:r w:rsidRPr="00060398">
              <w:t>10</w:t>
            </w:r>
          </w:p>
        </w:tc>
        <w:tc>
          <w:tcPr>
            <w:tcW w:w="1134" w:type="dxa"/>
          </w:tcPr>
          <w:p w:rsidR="00DB1A4F" w:rsidRDefault="00DB1A4F" w:rsidP="00280213">
            <w:pPr>
              <w:shd w:val="clear" w:color="auto" w:fill="FFFFFF"/>
              <w:spacing w:line="274" w:lineRule="exact"/>
            </w:pPr>
            <w:r>
              <w:t xml:space="preserve">      </w:t>
            </w:r>
          </w:p>
          <w:p w:rsidR="00DB1A4F" w:rsidRDefault="00DB1A4F" w:rsidP="00280213">
            <w:pPr>
              <w:shd w:val="clear" w:color="auto" w:fill="FFFFFF"/>
              <w:spacing w:line="274" w:lineRule="exact"/>
            </w:pPr>
          </w:p>
          <w:p w:rsidR="00DB1A4F" w:rsidRPr="00060398" w:rsidRDefault="00DB1A4F" w:rsidP="00280213">
            <w:pPr>
              <w:shd w:val="clear" w:color="auto" w:fill="FFFFFF"/>
              <w:spacing w:line="274" w:lineRule="exact"/>
            </w:pPr>
            <w:r w:rsidRPr="00060398">
              <w:t>Штука</w:t>
            </w:r>
          </w:p>
        </w:tc>
      </w:tr>
      <w:tr w:rsidR="00DB1A4F" w:rsidRPr="00656E1D" w:rsidTr="00280213">
        <w:trPr>
          <w:trHeight w:val="1691"/>
        </w:trPr>
        <w:tc>
          <w:tcPr>
            <w:tcW w:w="567" w:type="dxa"/>
          </w:tcPr>
          <w:p w:rsidR="00DB1A4F" w:rsidRPr="00B60B38" w:rsidRDefault="00DB1A4F" w:rsidP="00280213">
            <w:pPr>
              <w:pStyle w:val="aff2"/>
              <w:ind w:left="0" w:right="-30"/>
              <w:jc w:val="left"/>
              <w:rPr>
                <w:sz w:val="20"/>
              </w:rPr>
            </w:pPr>
            <w:r>
              <w:rPr>
                <w:sz w:val="20"/>
              </w:rPr>
              <w:lastRenderedPageBreak/>
              <w:t>25</w:t>
            </w:r>
          </w:p>
        </w:tc>
        <w:tc>
          <w:tcPr>
            <w:tcW w:w="2694" w:type="dxa"/>
          </w:tcPr>
          <w:p w:rsidR="00DB1A4F" w:rsidRPr="00D175B4" w:rsidRDefault="00DB1A4F" w:rsidP="00280213">
            <w:pPr>
              <w:pStyle w:val="afffd"/>
            </w:pPr>
            <w:r w:rsidRPr="00D175B4">
              <w:t xml:space="preserve">Светильник </w:t>
            </w:r>
          </w:p>
          <w:p w:rsidR="00DB1A4F" w:rsidRPr="00D175B4" w:rsidRDefault="00DB1A4F" w:rsidP="00280213">
            <w:pPr>
              <w:pStyle w:val="afffd"/>
              <w:rPr>
                <w:color w:val="000000"/>
              </w:rPr>
            </w:pPr>
            <w:r w:rsidRPr="00D175B4">
              <w:t>ЛПО46-2х36-712</w:t>
            </w:r>
          </w:p>
        </w:tc>
        <w:tc>
          <w:tcPr>
            <w:tcW w:w="5387" w:type="dxa"/>
          </w:tcPr>
          <w:p w:rsidR="00DB1A4F" w:rsidRDefault="00DB1A4F" w:rsidP="00280213">
            <w:pPr>
              <w:pStyle w:val="afffd"/>
            </w:pPr>
            <w:r w:rsidRPr="00F407C2">
              <w:t>Основание светильника изготовлено из листовой стали и окрашено белой порошковой краской. Рассеиватель состоит из призматических преломляющих элементов и изготовлен методом экструдирования из ПММА. Устойчив к воздействию ультрафиолетового излучения. Торцевые крышки белого цвета изготовлены из ударопрочного полистирола и крепятся к основанию с помощью пружин.</w:t>
            </w:r>
          </w:p>
          <w:p w:rsidR="00DB1A4F" w:rsidRPr="00620F19" w:rsidRDefault="00DB1A4F" w:rsidP="00280213">
            <w:pPr>
              <w:pStyle w:val="afffd"/>
            </w:pPr>
            <w:r w:rsidRPr="00620F19">
              <w:rPr>
                <w:b/>
              </w:rPr>
              <w:t>-</w:t>
            </w:r>
            <w:r w:rsidRPr="00620F19">
              <w:rPr>
                <w:rStyle w:val="afb"/>
              </w:rPr>
              <w:t xml:space="preserve"> </w:t>
            </w:r>
            <w:r w:rsidRPr="00620F19">
              <w:t xml:space="preserve">источника света – трубчатая </w:t>
            </w:r>
            <w:r>
              <w:t>ЛЛ Т8 диам.</w:t>
            </w:r>
            <w:r w:rsidRPr="00620F19">
              <w:t>6мм</w:t>
            </w:r>
          </w:p>
          <w:p w:rsidR="00DB1A4F" w:rsidRPr="00620F19" w:rsidRDefault="00DB1A4F" w:rsidP="00280213">
            <w:pPr>
              <w:pStyle w:val="afffd"/>
            </w:pPr>
            <w:r w:rsidRPr="00620F19">
              <w:t xml:space="preserve">- </w:t>
            </w:r>
            <w:r>
              <w:t>мощностью 2</w:t>
            </w:r>
            <w:r w:rsidRPr="00620F19">
              <w:t>х36Вт</w:t>
            </w:r>
          </w:p>
          <w:p w:rsidR="00DB1A4F" w:rsidRPr="00BD0F64" w:rsidRDefault="00DB1A4F" w:rsidP="00280213">
            <w:pPr>
              <w:pStyle w:val="afffd"/>
            </w:pPr>
            <w:r w:rsidRPr="00620F19">
              <w:t>- климатическое исполнение: УХЛ</w:t>
            </w:r>
            <w:r w:rsidRPr="00BD0F64">
              <w:t>4</w:t>
            </w:r>
          </w:p>
          <w:p w:rsidR="00DB1A4F" w:rsidRPr="00620F19" w:rsidRDefault="00DB1A4F" w:rsidP="00280213">
            <w:pPr>
              <w:pStyle w:val="afffd"/>
            </w:pPr>
            <w:r w:rsidRPr="00620F19">
              <w:t xml:space="preserve">- тип цоколя </w:t>
            </w:r>
            <w:r w:rsidRPr="00620F19">
              <w:rPr>
                <w:lang w:val="en-US"/>
              </w:rPr>
              <w:t>G</w:t>
            </w:r>
            <w:r w:rsidRPr="00620F19">
              <w:t>13</w:t>
            </w:r>
          </w:p>
          <w:p w:rsidR="00DB1A4F" w:rsidRPr="00F407C2" w:rsidRDefault="00DB1A4F" w:rsidP="00280213">
            <w:pPr>
              <w:pStyle w:val="afffd"/>
            </w:pPr>
            <w:r w:rsidRPr="00620F19">
              <w:t xml:space="preserve">- защита </w:t>
            </w:r>
            <w:r w:rsidRPr="00620F19">
              <w:rPr>
                <w:lang w:val="en-US"/>
              </w:rPr>
              <w:t>IP</w:t>
            </w:r>
            <w:r w:rsidRPr="00620F19">
              <w:t>20</w:t>
            </w:r>
            <w:r w:rsidRPr="00620F19">
              <w:br/>
            </w:r>
            <w:r>
              <w:t>- тип ПРА- ЭПРА</w:t>
            </w:r>
          </w:p>
        </w:tc>
        <w:tc>
          <w:tcPr>
            <w:tcW w:w="850" w:type="dxa"/>
          </w:tcPr>
          <w:p w:rsidR="00DB1A4F" w:rsidRDefault="00DB1A4F" w:rsidP="00280213">
            <w:pPr>
              <w:pStyle w:val="aff2"/>
              <w:tabs>
                <w:tab w:val="left" w:pos="317"/>
              </w:tabs>
              <w:ind w:left="0" w:right="-30"/>
              <w:jc w:val="center"/>
            </w:pPr>
          </w:p>
          <w:p w:rsidR="00DB1A4F" w:rsidRDefault="00DB1A4F" w:rsidP="00280213">
            <w:pPr>
              <w:pStyle w:val="aff2"/>
              <w:tabs>
                <w:tab w:val="left" w:pos="317"/>
              </w:tabs>
              <w:ind w:left="0" w:right="-30"/>
              <w:jc w:val="center"/>
            </w:pPr>
            <w:r>
              <w:t xml:space="preserve"> </w:t>
            </w:r>
          </w:p>
          <w:p w:rsidR="00DB1A4F" w:rsidRDefault="00DB1A4F" w:rsidP="00280213">
            <w:pPr>
              <w:pStyle w:val="aff2"/>
              <w:tabs>
                <w:tab w:val="left" w:pos="317"/>
              </w:tabs>
              <w:ind w:left="0" w:right="-30"/>
              <w:jc w:val="center"/>
            </w:pPr>
          </w:p>
          <w:p w:rsidR="00DB1A4F" w:rsidRDefault="00DB1A4F" w:rsidP="00280213">
            <w:pPr>
              <w:pStyle w:val="aff2"/>
              <w:tabs>
                <w:tab w:val="left" w:pos="317"/>
              </w:tabs>
              <w:ind w:left="0" w:right="-30"/>
              <w:jc w:val="center"/>
            </w:pPr>
          </w:p>
          <w:p w:rsidR="00DB1A4F" w:rsidRDefault="00DB1A4F" w:rsidP="00280213">
            <w:pPr>
              <w:pStyle w:val="aff2"/>
              <w:tabs>
                <w:tab w:val="left" w:pos="317"/>
              </w:tabs>
              <w:ind w:left="0" w:right="-30"/>
              <w:jc w:val="center"/>
            </w:pPr>
          </w:p>
          <w:p w:rsidR="00DB1A4F" w:rsidRPr="00060398" w:rsidRDefault="00DB1A4F" w:rsidP="00280213">
            <w:pPr>
              <w:pStyle w:val="aff2"/>
              <w:tabs>
                <w:tab w:val="left" w:pos="317"/>
              </w:tabs>
              <w:ind w:left="0" w:right="-30"/>
              <w:jc w:val="center"/>
            </w:pPr>
            <w:r w:rsidRPr="00060398">
              <w:t>70</w:t>
            </w:r>
          </w:p>
        </w:tc>
        <w:tc>
          <w:tcPr>
            <w:tcW w:w="1134" w:type="dxa"/>
          </w:tcPr>
          <w:p w:rsidR="00DB1A4F" w:rsidRDefault="00DB1A4F" w:rsidP="00280213">
            <w:pPr>
              <w:shd w:val="clear" w:color="auto" w:fill="FFFFFF"/>
              <w:spacing w:line="274" w:lineRule="exact"/>
            </w:pPr>
          </w:p>
          <w:p w:rsidR="00DB1A4F" w:rsidRDefault="00DB1A4F" w:rsidP="00280213">
            <w:pPr>
              <w:shd w:val="clear" w:color="auto" w:fill="FFFFFF"/>
              <w:spacing w:line="274" w:lineRule="exact"/>
            </w:pPr>
          </w:p>
          <w:p w:rsidR="00DB1A4F" w:rsidRDefault="00DB1A4F" w:rsidP="00280213">
            <w:pPr>
              <w:shd w:val="clear" w:color="auto" w:fill="FFFFFF"/>
              <w:spacing w:line="274" w:lineRule="exact"/>
            </w:pPr>
          </w:p>
          <w:p w:rsidR="00DB1A4F" w:rsidRPr="00060398" w:rsidRDefault="00DB1A4F" w:rsidP="00280213">
            <w:pPr>
              <w:shd w:val="clear" w:color="auto" w:fill="FFFFFF"/>
              <w:spacing w:line="274" w:lineRule="exact"/>
            </w:pPr>
            <w:r w:rsidRPr="00060398">
              <w:t>Штука</w:t>
            </w:r>
          </w:p>
        </w:tc>
      </w:tr>
      <w:tr w:rsidR="00DB1A4F" w:rsidRPr="00656E1D" w:rsidTr="00280213">
        <w:tc>
          <w:tcPr>
            <w:tcW w:w="567" w:type="dxa"/>
          </w:tcPr>
          <w:p w:rsidR="00DB1A4F" w:rsidRPr="00B60B38" w:rsidRDefault="00DB1A4F" w:rsidP="00280213">
            <w:pPr>
              <w:pStyle w:val="aff2"/>
              <w:ind w:left="0" w:right="-30"/>
              <w:jc w:val="left"/>
              <w:rPr>
                <w:sz w:val="20"/>
              </w:rPr>
            </w:pPr>
            <w:r>
              <w:rPr>
                <w:sz w:val="20"/>
              </w:rPr>
              <w:t>26</w:t>
            </w:r>
          </w:p>
        </w:tc>
        <w:tc>
          <w:tcPr>
            <w:tcW w:w="2694" w:type="dxa"/>
          </w:tcPr>
          <w:p w:rsidR="00DB1A4F" w:rsidRPr="00D175B4" w:rsidRDefault="00DB1A4F" w:rsidP="00280213">
            <w:pPr>
              <w:pStyle w:val="afffd"/>
            </w:pPr>
            <w:r w:rsidRPr="00D175B4">
              <w:t>Светильник</w:t>
            </w:r>
          </w:p>
          <w:p w:rsidR="00DB1A4F" w:rsidRPr="00D175B4" w:rsidRDefault="00DB1A4F" w:rsidP="00280213">
            <w:pPr>
              <w:pStyle w:val="afffd"/>
              <w:rPr>
                <w:color w:val="000000"/>
              </w:rPr>
            </w:pPr>
            <w:r w:rsidRPr="00D175B4">
              <w:t xml:space="preserve"> ЛПО46-4х36-001</w:t>
            </w:r>
          </w:p>
        </w:tc>
        <w:tc>
          <w:tcPr>
            <w:tcW w:w="5387" w:type="dxa"/>
          </w:tcPr>
          <w:p w:rsidR="00DB1A4F" w:rsidRPr="00191859" w:rsidRDefault="00DB1A4F" w:rsidP="00280213">
            <w:pPr>
              <w:pStyle w:val="afffd"/>
            </w:pPr>
            <w:r w:rsidRPr="00F407C2">
              <w:t>Основание светильника изготовлено из листовой стали и окрашено белой порошковой краской. Рассеиватель состоит из призматических преломляющих элементов и изготовлен методом экструдирования из ПММА. Устойчив к воздействию ультрафиолетового излучения. Торцевые крышки белого цвета изготовлены из ударопрочного полистирола и крепятся к основанию с помощью пружин.</w:t>
            </w:r>
          </w:p>
          <w:p w:rsidR="00DB1A4F" w:rsidRPr="00191859" w:rsidRDefault="00DB1A4F" w:rsidP="00280213">
            <w:pPr>
              <w:pStyle w:val="afffd"/>
            </w:pPr>
            <w:r w:rsidRPr="00620F19">
              <w:rPr>
                <w:b/>
              </w:rPr>
              <w:t>-</w:t>
            </w:r>
            <w:r w:rsidRPr="00620F19">
              <w:rPr>
                <w:rStyle w:val="afb"/>
              </w:rPr>
              <w:t xml:space="preserve"> </w:t>
            </w:r>
            <w:r>
              <w:t>источник</w:t>
            </w:r>
            <w:r w:rsidRPr="00620F19">
              <w:t xml:space="preserve"> света </w:t>
            </w:r>
            <w:r>
              <w:t xml:space="preserve">- </w:t>
            </w:r>
            <w:r w:rsidRPr="00191859">
              <w:t>4хЛБ36-7</w:t>
            </w:r>
          </w:p>
          <w:p w:rsidR="00DB1A4F" w:rsidRPr="00620F19" w:rsidRDefault="00DB1A4F" w:rsidP="00280213">
            <w:pPr>
              <w:pStyle w:val="afffd"/>
            </w:pPr>
            <w:r w:rsidRPr="00620F19">
              <w:t xml:space="preserve">- тип цоколя </w:t>
            </w:r>
            <w:r w:rsidRPr="00620F19">
              <w:rPr>
                <w:lang w:val="en-US"/>
              </w:rPr>
              <w:t>G</w:t>
            </w:r>
            <w:r w:rsidRPr="00620F19">
              <w:t>13</w:t>
            </w:r>
          </w:p>
          <w:p w:rsidR="00DB1A4F" w:rsidRDefault="00DB1A4F" w:rsidP="00280213">
            <w:pPr>
              <w:pStyle w:val="afffd"/>
            </w:pPr>
            <w:r w:rsidRPr="00620F19">
              <w:t xml:space="preserve">- защита </w:t>
            </w:r>
            <w:r w:rsidRPr="00620F19">
              <w:rPr>
                <w:lang w:val="en-US"/>
              </w:rPr>
              <w:t>IP</w:t>
            </w:r>
            <w:r w:rsidRPr="00620F19">
              <w:t>20</w:t>
            </w:r>
            <w:r w:rsidRPr="00620F19">
              <w:br/>
            </w:r>
            <w:r>
              <w:t>- тип ПРА- ЭПР</w:t>
            </w:r>
          </w:p>
          <w:p w:rsidR="00DB1A4F" w:rsidRPr="000C70BF" w:rsidRDefault="00DB1A4F" w:rsidP="00280213">
            <w:pPr>
              <w:pStyle w:val="afffd"/>
            </w:pPr>
            <w:r w:rsidRPr="00620F19">
              <w:t>- климатическое исполнение: УХЛ</w:t>
            </w:r>
            <w:r w:rsidRPr="00BD0F64">
              <w:t>4</w:t>
            </w:r>
          </w:p>
        </w:tc>
        <w:tc>
          <w:tcPr>
            <w:tcW w:w="850" w:type="dxa"/>
          </w:tcPr>
          <w:p w:rsidR="00DB1A4F" w:rsidRDefault="00DB1A4F" w:rsidP="00280213">
            <w:pPr>
              <w:pStyle w:val="aff2"/>
              <w:tabs>
                <w:tab w:val="left" w:pos="317"/>
              </w:tabs>
              <w:ind w:left="0" w:right="-30"/>
              <w:jc w:val="center"/>
            </w:pPr>
          </w:p>
          <w:p w:rsidR="00DB1A4F" w:rsidRPr="00060398" w:rsidRDefault="00DB1A4F" w:rsidP="00280213">
            <w:pPr>
              <w:pStyle w:val="aff2"/>
              <w:tabs>
                <w:tab w:val="left" w:pos="317"/>
              </w:tabs>
              <w:ind w:left="0" w:right="-30"/>
              <w:jc w:val="center"/>
            </w:pPr>
            <w:r w:rsidRPr="00060398">
              <w:t>50</w:t>
            </w:r>
          </w:p>
        </w:tc>
        <w:tc>
          <w:tcPr>
            <w:tcW w:w="1134" w:type="dxa"/>
          </w:tcPr>
          <w:p w:rsidR="00DB1A4F" w:rsidRDefault="00DB1A4F" w:rsidP="00280213">
            <w:pPr>
              <w:shd w:val="clear" w:color="auto" w:fill="FFFFFF"/>
              <w:spacing w:line="274" w:lineRule="exact"/>
            </w:pPr>
          </w:p>
          <w:p w:rsidR="00DB1A4F" w:rsidRPr="00060398" w:rsidRDefault="00DB1A4F" w:rsidP="00280213">
            <w:pPr>
              <w:shd w:val="clear" w:color="auto" w:fill="FFFFFF"/>
              <w:spacing w:line="274" w:lineRule="exact"/>
            </w:pPr>
            <w:r w:rsidRPr="00060398">
              <w:t>Штука</w:t>
            </w:r>
          </w:p>
        </w:tc>
      </w:tr>
    </w:tbl>
    <w:p w:rsidR="00DB1A4F" w:rsidRDefault="00DB1A4F" w:rsidP="00DB1A4F">
      <w:pPr>
        <w:jc w:val="center"/>
        <w:rPr>
          <w:color w:val="000000"/>
          <w:sz w:val="28"/>
          <w:szCs w:val="28"/>
        </w:rPr>
      </w:pP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DB1A4F" w:rsidRPr="0069680F" w:rsidTr="00280213">
        <w:trPr>
          <w:trHeight w:val="273"/>
        </w:trPr>
        <w:tc>
          <w:tcPr>
            <w:tcW w:w="10774" w:type="dxa"/>
            <w:tcBorders>
              <w:top w:val="nil"/>
              <w:left w:val="nil"/>
              <w:right w:val="nil"/>
            </w:tcBorders>
          </w:tcPr>
          <w:p w:rsidR="00DB1A4F" w:rsidRPr="008161D6" w:rsidRDefault="00DB1A4F" w:rsidP="00280213">
            <w:pPr>
              <w:jc w:val="center"/>
              <w:rPr>
                <w:color w:val="000000"/>
                <w:sz w:val="28"/>
                <w:szCs w:val="28"/>
              </w:rPr>
            </w:pPr>
          </w:p>
        </w:tc>
      </w:tr>
      <w:tr w:rsidR="00DB1A4F" w:rsidRPr="0069680F" w:rsidTr="00280213">
        <w:trPr>
          <w:trHeight w:val="399"/>
        </w:trPr>
        <w:tc>
          <w:tcPr>
            <w:tcW w:w="10774" w:type="dxa"/>
            <w:tcBorders>
              <w:top w:val="single" w:sz="4" w:space="0" w:color="auto"/>
              <w:left w:val="single" w:sz="4" w:space="0" w:color="auto"/>
              <w:bottom w:val="single" w:sz="4" w:space="0" w:color="auto"/>
              <w:right w:val="single" w:sz="4" w:space="0" w:color="auto"/>
            </w:tcBorders>
          </w:tcPr>
          <w:p w:rsidR="00DB1A4F" w:rsidRPr="008161D6" w:rsidRDefault="00DB1A4F" w:rsidP="00280213">
            <w:pPr>
              <w:jc w:val="center"/>
              <w:rPr>
                <w:i/>
                <w:color w:val="000000"/>
              </w:rPr>
            </w:pPr>
            <w:bookmarkStart w:id="263" w:name="_Hlk356466017"/>
            <w:r w:rsidRPr="008161D6">
              <w:rPr>
                <w:color w:val="000000"/>
                <w:sz w:val="28"/>
                <w:szCs w:val="28"/>
              </w:rPr>
              <w:t>Подраздел 1.2 Сведения о новизне</w:t>
            </w:r>
          </w:p>
        </w:tc>
      </w:tr>
      <w:tr w:rsidR="00DB1A4F" w:rsidRPr="0069680F" w:rsidTr="00280213">
        <w:trPr>
          <w:trHeight w:val="399"/>
        </w:trPr>
        <w:tc>
          <w:tcPr>
            <w:tcW w:w="10774" w:type="dxa"/>
            <w:tcBorders>
              <w:top w:val="single" w:sz="4" w:space="0" w:color="auto"/>
              <w:left w:val="single" w:sz="4" w:space="0" w:color="auto"/>
              <w:bottom w:val="single" w:sz="4" w:space="0" w:color="auto"/>
              <w:right w:val="single" w:sz="4" w:space="0" w:color="auto"/>
            </w:tcBorders>
          </w:tcPr>
          <w:p w:rsidR="00DB1A4F" w:rsidRPr="008161D6" w:rsidRDefault="00DB1A4F" w:rsidP="00280213">
            <w:pPr>
              <w:jc w:val="both"/>
              <w:rPr>
                <w:i/>
                <w:color w:val="000000"/>
              </w:rPr>
            </w:pPr>
            <w:r>
              <w:rPr>
                <w:i/>
                <w:color w:val="000000"/>
              </w:rPr>
              <w:t xml:space="preserve">Товар должен быть новым, не бывшим в употреблении. </w:t>
            </w:r>
          </w:p>
        </w:tc>
      </w:tr>
      <w:bookmarkEnd w:id="263"/>
      <w:tr w:rsidR="00DB1A4F" w:rsidRPr="0069680F" w:rsidTr="00280213">
        <w:trPr>
          <w:trHeight w:val="399"/>
        </w:trPr>
        <w:tc>
          <w:tcPr>
            <w:tcW w:w="10774" w:type="dxa"/>
            <w:tcBorders>
              <w:top w:val="single" w:sz="4" w:space="0" w:color="auto"/>
              <w:left w:val="single" w:sz="4" w:space="0" w:color="auto"/>
              <w:bottom w:val="single" w:sz="4" w:space="0" w:color="auto"/>
              <w:right w:val="single" w:sz="4" w:space="0" w:color="auto"/>
            </w:tcBorders>
          </w:tcPr>
          <w:p w:rsidR="00DB1A4F" w:rsidRPr="008161D6" w:rsidRDefault="00DB1A4F" w:rsidP="00280213">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DB1A4F" w:rsidRPr="0069680F" w:rsidTr="00280213">
        <w:trPr>
          <w:trHeight w:val="399"/>
        </w:trPr>
        <w:tc>
          <w:tcPr>
            <w:tcW w:w="10774" w:type="dxa"/>
            <w:tcBorders>
              <w:top w:val="single" w:sz="4" w:space="0" w:color="auto"/>
              <w:left w:val="single" w:sz="4" w:space="0" w:color="auto"/>
              <w:bottom w:val="single" w:sz="4" w:space="0" w:color="auto"/>
              <w:right w:val="single" w:sz="4" w:space="0" w:color="auto"/>
            </w:tcBorders>
          </w:tcPr>
          <w:p w:rsidR="00DB1A4F" w:rsidRPr="008161D6" w:rsidRDefault="00DB1A4F" w:rsidP="00280213">
            <w:pPr>
              <w:rPr>
                <w:i/>
                <w:color w:val="000000"/>
              </w:rPr>
            </w:pPr>
            <w:r>
              <w:rPr>
                <w:i/>
                <w:color w:val="000000"/>
              </w:rPr>
              <w:t>Не требуется</w:t>
            </w:r>
          </w:p>
        </w:tc>
      </w:tr>
      <w:tr w:rsidR="00DB1A4F" w:rsidRPr="0069680F" w:rsidTr="00280213">
        <w:trPr>
          <w:trHeight w:val="399"/>
        </w:trPr>
        <w:tc>
          <w:tcPr>
            <w:tcW w:w="10774" w:type="dxa"/>
            <w:tcBorders>
              <w:top w:val="single" w:sz="4" w:space="0" w:color="auto"/>
              <w:left w:val="single" w:sz="4" w:space="0" w:color="auto"/>
              <w:bottom w:val="single" w:sz="4" w:space="0" w:color="auto"/>
              <w:right w:val="single" w:sz="4" w:space="0" w:color="auto"/>
            </w:tcBorders>
          </w:tcPr>
          <w:p w:rsidR="00DB1A4F" w:rsidRPr="008161D6" w:rsidRDefault="00DB1A4F" w:rsidP="00280213">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DB1A4F" w:rsidRPr="0069680F" w:rsidTr="00280213">
        <w:trPr>
          <w:trHeight w:val="399"/>
        </w:trPr>
        <w:tc>
          <w:tcPr>
            <w:tcW w:w="10774" w:type="dxa"/>
            <w:tcBorders>
              <w:top w:val="single" w:sz="4" w:space="0" w:color="auto"/>
              <w:left w:val="single" w:sz="4" w:space="0" w:color="auto"/>
              <w:bottom w:val="single" w:sz="4" w:space="0" w:color="auto"/>
              <w:right w:val="single" w:sz="4" w:space="0" w:color="auto"/>
            </w:tcBorders>
          </w:tcPr>
          <w:p w:rsidR="00DB1A4F" w:rsidRPr="008161D6" w:rsidRDefault="00DB1A4F" w:rsidP="00280213">
            <w:pPr>
              <w:rPr>
                <w:i/>
                <w:color w:val="000000"/>
              </w:rPr>
            </w:pPr>
            <w:r>
              <w:rPr>
                <w:i/>
                <w:color w:val="000000"/>
              </w:rPr>
              <w:t>Не требуется</w:t>
            </w:r>
          </w:p>
        </w:tc>
      </w:tr>
      <w:tr w:rsidR="00DB1A4F" w:rsidRPr="0069680F" w:rsidTr="00280213">
        <w:trPr>
          <w:trHeight w:val="399"/>
        </w:trPr>
        <w:tc>
          <w:tcPr>
            <w:tcW w:w="10774" w:type="dxa"/>
            <w:tcBorders>
              <w:top w:val="single" w:sz="4" w:space="0" w:color="auto"/>
              <w:left w:val="single" w:sz="4" w:space="0" w:color="auto"/>
              <w:bottom w:val="single" w:sz="4" w:space="0" w:color="auto"/>
              <w:right w:val="single" w:sz="4" w:space="0" w:color="auto"/>
            </w:tcBorders>
          </w:tcPr>
          <w:p w:rsidR="00DB1A4F" w:rsidRPr="008161D6" w:rsidRDefault="00DB1A4F" w:rsidP="00280213">
            <w:pPr>
              <w:rPr>
                <w:i/>
                <w:color w:val="000000"/>
              </w:rPr>
            </w:pPr>
            <w:r>
              <w:rPr>
                <w:color w:val="000000"/>
                <w:sz w:val="28"/>
                <w:szCs w:val="28"/>
              </w:rPr>
              <w:t xml:space="preserve">                                                 </w:t>
            </w:r>
            <w:r w:rsidRPr="008161D6">
              <w:rPr>
                <w:color w:val="000000"/>
                <w:sz w:val="28"/>
                <w:szCs w:val="28"/>
              </w:rPr>
              <w:t>Подраздел 1.5 Код ОКП</w:t>
            </w:r>
            <w:r>
              <w:rPr>
                <w:color w:val="000000"/>
                <w:sz w:val="28"/>
                <w:szCs w:val="28"/>
              </w:rPr>
              <w:t xml:space="preserve"> </w:t>
            </w:r>
            <w:r>
              <w:rPr>
                <w:i/>
                <w:color w:val="000000"/>
              </w:rPr>
              <w:t>346100</w:t>
            </w:r>
          </w:p>
        </w:tc>
      </w:tr>
    </w:tbl>
    <w:p w:rsidR="00DB1A4F" w:rsidRPr="008161D6" w:rsidRDefault="00DB1A4F" w:rsidP="00DB1A4F">
      <w:pPr>
        <w:rPr>
          <w:color w:val="000000"/>
          <w:sz w:val="28"/>
          <w:szCs w:val="28"/>
        </w:rPr>
      </w:pPr>
    </w:p>
    <w:p w:rsidR="00DB1A4F" w:rsidRPr="008161D6" w:rsidRDefault="00DB1A4F" w:rsidP="00DB1A4F">
      <w:pPr>
        <w:jc w:val="center"/>
        <w:rPr>
          <w:color w:val="000000"/>
          <w:sz w:val="28"/>
          <w:szCs w:val="28"/>
        </w:rPr>
      </w:pPr>
      <w:r w:rsidRPr="008161D6">
        <w:rPr>
          <w:color w:val="000000"/>
          <w:sz w:val="28"/>
          <w:szCs w:val="28"/>
        </w:rPr>
        <w:t>РАЗДЕЛ 2. ОБЛАСТЬ ПРИМЕНЕНИЯ</w:t>
      </w:r>
    </w:p>
    <w:p w:rsidR="00DB1A4F" w:rsidRPr="008161D6" w:rsidRDefault="00DB1A4F" w:rsidP="00DB1A4F">
      <w:pPr>
        <w:rPr>
          <w:color w:val="000000"/>
        </w:rPr>
      </w:pP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DB1A4F" w:rsidRPr="0069680F" w:rsidTr="00280213">
        <w:trPr>
          <w:trHeight w:val="685"/>
        </w:trPr>
        <w:tc>
          <w:tcPr>
            <w:tcW w:w="10774" w:type="dxa"/>
            <w:tcBorders>
              <w:top w:val="single" w:sz="4" w:space="0" w:color="auto"/>
              <w:left w:val="single" w:sz="4" w:space="0" w:color="auto"/>
              <w:right w:val="single" w:sz="4" w:space="0" w:color="auto"/>
            </w:tcBorders>
          </w:tcPr>
          <w:p w:rsidR="00DB1A4F" w:rsidRPr="008161D6" w:rsidRDefault="00DB1A4F" w:rsidP="00280213">
            <w:pPr>
              <w:pStyle w:val="af3"/>
              <w:shd w:val="clear" w:color="auto" w:fill="F5FDE9"/>
              <w:rPr>
                <w:i/>
                <w:color w:val="000000"/>
              </w:rPr>
            </w:pPr>
            <w:r>
              <w:rPr>
                <w:i/>
              </w:rPr>
              <w:t>Освещение</w:t>
            </w:r>
            <w:r w:rsidRPr="00EA3AD5">
              <w:rPr>
                <w:i/>
              </w:rPr>
              <w:t xml:space="preserve"> </w:t>
            </w:r>
            <w:r w:rsidRPr="00EA3AD5">
              <w:rPr>
                <w:i/>
                <w:color w:val="000000"/>
              </w:rPr>
              <w:t xml:space="preserve">бытовых и производственных </w:t>
            </w:r>
            <w:r w:rsidRPr="00EA3AD5">
              <w:rPr>
                <w:i/>
              </w:rPr>
              <w:t>помещений</w:t>
            </w:r>
            <w:r w:rsidRPr="00EA3AD5">
              <w:rPr>
                <w:i/>
                <w:color w:val="000000"/>
              </w:rPr>
              <w:t xml:space="preserve"> , рабочих зон, </w:t>
            </w:r>
            <w:r w:rsidRPr="00EA3AD5">
              <w:rPr>
                <w:i/>
              </w:rPr>
              <w:t xml:space="preserve"> внешнего освещения </w:t>
            </w:r>
            <w:r w:rsidRPr="00EA3AD5">
              <w:rPr>
                <w:i/>
                <w:color w:val="000000"/>
              </w:rPr>
              <w:t>в условиях затемнения в течении долгого времени</w:t>
            </w:r>
            <w:r>
              <w:rPr>
                <w:i/>
                <w:color w:val="000000"/>
              </w:rPr>
              <w:t xml:space="preserve"> .</w:t>
            </w:r>
            <w:r>
              <w:t xml:space="preserve"> </w:t>
            </w:r>
          </w:p>
        </w:tc>
      </w:tr>
    </w:tbl>
    <w:p w:rsidR="00DB1A4F" w:rsidRPr="008161D6" w:rsidRDefault="00DB1A4F" w:rsidP="00DB1A4F">
      <w:pPr>
        <w:jc w:val="center"/>
        <w:rPr>
          <w:color w:val="000000"/>
          <w:sz w:val="28"/>
          <w:szCs w:val="28"/>
        </w:rPr>
      </w:pPr>
    </w:p>
    <w:p w:rsidR="00DB1A4F" w:rsidRDefault="00DB1A4F" w:rsidP="00DB1A4F">
      <w:pPr>
        <w:jc w:val="center"/>
        <w:rPr>
          <w:color w:val="000000"/>
          <w:sz w:val="28"/>
          <w:szCs w:val="28"/>
        </w:rPr>
      </w:pPr>
    </w:p>
    <w:p w:rsidR="00DB1A4F" w:rsidRPr="008161D6" w:rsidRDefault="00DB1A4F" w:rsidP="00DB1A4F">
      <w:pPr>
        <w:jc w:val="center"/>
        <w:rPr>
          <w:b/>
          <w:color w:val="000000"/>
          <w:sz w:val="28"/>
          <w:szCs w:val="28"/>
        </w:rPr>
      </w:pPr>
      <w:r w:rsidRPr="008161D6">
        <w:rPr>
          <w:color w:val="000000"/>
          <w:sz w:val="28"/>
          <w:szCs w:val="28"/>
        </w:rPr>
        <w:t>РАЗДЕЛ 3. УСЛОВИЯ ЭКСПЛУАТАЦИИ</w:t>
      </w: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DB1A4F" w:rsidRPr="0069680F" w:rsidTr="00280213">
        <w:trPr>
          <w:trHeight w:val="269"/>
        </w:trPr>
        <w:tc>
          <w:tcPr>
            <w:tcW w:w="10774" w:type="dxa"/>
            <w:tcBorders>
              <w:top w:val="single" w:sz="4" w:space="0" w:color="auto"/>
              <w:left w:val="single" w:sz="4" w:space="0" w:color="auto"/>
              <w:right w:val="single" w:sz="4" w:space="0" w:color="auto"/>
            </w:tcBorders>
          </w:tcPr>
          <w:p w:rsidR="00DB1A4F" w:rsidRPr="00473405" w:rsidRDefault="00DB1A4F" w:rsidP="00280213">
            <w:pPr>
              <w:tabs>
                <w:tab w:val="left" w:pos="0"/>
                <w:tab w:val="center" w:pos="4677"/>
                <w:tab w:val="right" w:pos="9355"/>
              </w:tabs>
              <w:ind w:right="34" w:firstLine="318"/>
              <w:jc w:val="both"/>
              <w:rPr>
                <w:i/>
                <w:color w:val="000000"/>
              </w:rPr>
            </w:pPr>
            <w:r>
              <w:rPr>
                <w:i/>
                <w:color w:val="000000"/>
              </w:rPr>
              <w:t>В соответствии с требованиями изготовителя.</w:t>
            </w:r>
          </w:p>
        </w:tc>
      </w:tr>
    </w:tbl>
    <w:p w:rsidR="00DB1A4F" w:rsidRPr="008161D6" w:rsidRDefault="00DB1A4F" w:rsidP="00DB1A4F">
      <w:pPr>
        <w:jc w:val="center"/>
        <w:rPr>
          <w:color w:val="000000"/>
          <w:sz w:val="28"/>
          <w:szCs w:val="28"/>
        </w:rPr>
      </w:pPr>
    </w:p>
    <w:p w:rsidR="00DB1A4F" w:rsidRPr="008161D6" w:rsidRDefault="00DB1A4F" w:rsidP="00DB1A4F">
      <w:pPr>
        <w:jc w:val="center"/>
        <w:rPr>
          <w:color w:val="000000"/>
          <w:sz w:val="28"/>
          <w:szCs w:val="28"/>
        </w:rPr>
      </w:pPr>
      <w:r w:rsidRPr="008161D6">
        <w:rPr>
          <w:color w:val="000000"/>
          <w:sz w:val="28"/>
          <w:szCs w:val="28"/>
        </w:rPr>
        <w:t>РАЗДЕЛ 4. ТЕХНИЧЕСКИЕ ТРЕБОВАНИЯ</w:t>
      </w:r>
    </w:p>
    <w:p w:rsidR="00DB1A4F" w:rsidRPr="008161D6" w:rsidRDefault="00DB1A4F" w:rsidP="00DB1A4F">
      <w:pPr>
        <w:jc w:val="center"/>
        <w:rPr>
          <w:b/>
          <w:color w:val="000000"/>
        </w:rPr>
      </w:pP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DB1A4F" w:rsidRPr="0069680F" w:rsidTr="00280213">
        <w:trPr>
          <w:trHeight w:val="335"/>
        </w:trPr>
        <w:tc>
          <w:tcPr>
            <w:tcW w:w="10774" w:type="dxa"/>
            <w:tcBorders>
              <w:top w:val="single" w:sz="4" w:space="0" w:color="auto"/>
              <w:left w:val="single" w:sz="4" w:space="0" w:color="auto"/>
              <w:bottom w:val="single" w:sz="4" w:space="0" w:color="auto"/>
              <w:right w:val="single" w:sz="4" w:space="0" w:color="auto"/>
            </w:tcBorders>
          </w:tcPr>
          <w:p w:rsidR="00DB1A4F" w:rsidRPr="008161D6" w:rsidRDefault="00DB1A4F" w:rsidP="00280213">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DB1A4F" w:rsidRPr="0069680F" w:rsidTr="00280213">
        <w:trPr>
          <w:trHeight w:val="628"/>
        </w:trPr>
        <w:tc>
          <w:tcPr>
            <w:tcW w:w="10774" w:type="dxa"/>
            <w:tcBorders>
              <w:top w:val="single" w:sz="4" w:space="0" w:color="auto"/>
              <w:left w:val="single" w:sz="4" w:space="0" w:color="auto"/>
              <w:bottom w:val="single" w:sz="4" w:space="0" w:color="auto"/>
              <w:right w:val="single" w:sz="4" w:space="0" w:color="auto"/>
            </w:tcBorders>
          </w:tcPr>
          <w:p w:rsidR="00DB1A4F" w:rsidRPr="001F48A2" w:rsidRDefault="00DB1A4F" w:rsidP="00280213">
            <w:pPr>
              <w:spacing w:after="336" w:line="336" w:lineRule="atLeast"/>
              <w:rPr>
                <w:i/>
                <w:color w:val="000000"/>
              </w:rPr>
            </w:pPr>
            <w:r>
              <w:rPr>
                <w:i/>
                <w:color w:val="000000"/>
              </w:rPr>
              <w:t>В соответствии с техническими характеристиками подраздела 1.1.</w:t>
            </w:r>
          </w:p>
        </w:tc>
      </w:tr>
      <w:tr w:rsidR="00DB1A4F" w:rsidRPr="0069680F" w:rsidTr="00280213">
        <w:trPr>
          <w:trHeight w:val="335"/>
        </w:trPr>
        <w:tc>
          <w:tcPr>
            <w:tcW w:w="10774" w:type="dxa"/>
            <w:tcBorders>
              <w:top w:val="single" w:sz="4" w:space="0" w:color="auto"/>
              <w:left w:val="single" w:sz="4" w:space="0" w:color="auto"/>
              <w:bottom w:val="single" w:sz="4" w:space="0" w:color="auto"/>
              <w:right w:val="single" w:sz="4" w:space="0" w:color="auto"/>
            </w:tcBorders>
          </w:tcPr>
          <w:p w:rsidR="00DB1A4F" w:rsidRPr="008161D6" w:rsidRDefault="00DB1A4F" w:rsidP="00280213">
            <w:pPr>
              <w:jc w:val="center"/>
              <w:rPr>
                <w:i/>
                <w:color w:val="000000"/>
              </w:rPr>
            </w:pPr>
            <w:r w:rsidRPr="008161D6">
              <w:rPr>
                <w:color w:val="000000"/>
                <w:sz w:val="28"/>
                <w:szCs w:val="28"/>
              </w:rPr>
              <w:t>Подраздел 4.2. Требования к надежности</w:t>
            </w:r>
          </w:p>
        </w:tc>
      </w:tr>
      <w:tr w:rsidR="00DB1A4F" w:rsidRPr="0069680F" w:rsidTr="00280213">
        <w:trPr>
          <w:trHeight w:val="335"/>
        </w:trPr>
        <w:tc>
          <w:tcPr>
            <w:tcW w:w="10774" w:type="dxa"/>
            <w:tcBorders>
              <w:top w:val="single" w:sz="4" w:space="0" w:color="auto"/>
              <w:left w:val="single" w:sz="4" w:space="0" w:color="auto"/>
              <w:bottom w:val="single" w:sz="4" w:space="0" w:color="auto"/>
              <w:right w:val="single" w:sz="4" w:space="0" w:color="auto"/>
            </w:tcBorders>
          </w:tcPr>
          <w:p w:rsidR="00DB1A4F" w:rsidRPr="008161D6" w:rsidRDefault="00DB1A4F" w:rsidP="00280213">
            <w:pPr>
              <w:jc w:val="both"/>
              <w:rPr>
                <w:i/>
                <w:color w:val="000000"/>
              </w:rPr>
            </w:pPr>
            <w:r>
              <w:rPr>
                <w:i/>
                <w:color w:val="000000"/>
              </w:rPr>
              <w:t>В</w:t>
            </w:r>
            <w:r w:rsidRPr="001F48A2">
              <w:rPr>
                <w:i/>
                <w:color w:val="000000"/>
              </w:rPr>
              <w:t>ысокая надежность; высокая механическая прочность</w:t>
            </w:r>
            <w:r w:rsidRPr="001F48A2">
              <w:rPr>
                <w:i/>
              </w:rPr>
              <w:t>.</w:t>
            </w:r>
          </w:p>
        </w:tc>
      </w:tr>
      <w:tr w:rsidR="00DB1A4F" w:rsidRPr="0069680F" w:rsidTr="00280213">
        <w:trPr>
          <w:trHeight w:val="335"/>
        </w:trPr>
        <w:tc>
          <w:tcPr>
            <w:tcW w:w="10774" w:type="dxa"/>
            <w:tcBorders>
              <w:top w:val="single" w:sz="4" w:space="0" w:color="auto"/>
              <w:left w:val="single" w:sz="4" w:space="0" w:color="auto"/>
              <w:bottom w:val="single" w:sz="4" w:space="0" w:color="auto"/>
              <w:right w:val="single" w:sz="4" w:space="0" w:color="auto"/>
            </w:tcBorders>
          </w:tcPr>
          <w:p w:rsidR="00DB1A4F" w:rsidRPr="008161D6" w:rsidRDefault="00DB1A4F" w:rsidP="00280213">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DB1A4F" w:rsidRPr="0069680F" w:rsidTr="00280213">
        <w:trPr>
          <w:trHeight w:val="335"/>
        </w:trPr>
        <w:tc>
          <w:tcPr>
            <w:tcW w:w="10774" w:type="dxa"/>
            <w:tcBorders>
              <w:top w:val="single" w:sz="4" w:space="0" w:color="auto"/>
              <w:left w:val="single" w:sz="4" w:space="0" w:color="auto"/>
              <w:bottom w:val="single" w:sz="4" w:space="0" w:color="auto"/>
              <w:right w:val="single" w:sz="4" w:space="0" w:color="auto"/>
            </w:tcBorders>
          </w:tcPr>
          <w:p w:rsidR="00DB1A4F" w:rsidRPr="00B17378" w:rsidRDefault="00DB1A4F" w:rsidP="00280213">
            <w:pPr>
              <w:jc w:val="both"/>
              <w:rPr>
                <w:i/>
              </w:rPr>
            </w:pPr>
            <w:r w:rsidRPr="00B17378">
              <w:rPr>
                <w:i/>
              </w:rPr>
              <w:t>Детали не должны быть  подвержены коррозии, сохранять светотехнические параметры в процессе эксплуатации. Защитное стекло термостойко,  ударопрочно и устойчиво к воздействию ультрафиолета. Просты и удобны в монтаже и обслуживании</w:t>
            </w:r>
          </w:p>
        </w:tc>
      </w:tr>
      <w:tr w:rsidR="00DB1A4F" w:rsidRPr="0069680F" w:rsidTr="00280213">
        <w:trPr>
          <w:trHeight w:val="335"/>
        </w:trPr>
        <w:tc>
          <w:tcPr>
            <w:tcW w:w="10774" w:type="dxa"/>
            <w:tcBorders>
              <w:top w:val="single" w:sz="4" w:space="0" w:color="auto"/>
              <w:left w:val="single" w:sz="4" w:space="0" w:color="auto"/>
              <w:bottom w:val="single" w:sz="4" w:space="0" w:color="auto"/>
              <w:right w:val="single" w:sz="4" w:space="0" w:color="auto"/>
            </w:tcBorders>
          </w:tcPr>
          <w:p w:rsidR="00DB1A4F" w:rsidRDefault="00DB1A4F" w:rsidP="00280213">
            <w:pPr>
              <w:jc w:val="center"/>
              <w:rPr>
                <w:color w:val="000000"/>
                <w:sz w:val="28"/>
                <w:szCs w:val="28"/>
              </w:rPr>
            </w:pPr>
          </w:p>
          <w:p w:rsidR="00DB1A4F" w:rsidRPr="008161D6" w:rsidRDefault="00DB1A4F" w:rsidP="00280213">
            <w:pPr>
              <w:jc w:val="center"/>
              <w:rPr>
                <w:i/>
                <w:color w:val="000000"/>
              </w:rPr>
            </w:pPr>
            <w:r w:rsidRPr="008161D6">
              <w:rPr>
                <w:color w:val="000000"/>
                <w:sz w:val="28"/>
                <w:szCs w:val="28"/>
              </w:rPr>
              <w:t>Подраздел 4.4 Требования к маркировке</w:t>
            </w:r>
          </w:p>
        </w:tc>
      </w:tr>
      <w:tr w:rsidR="00DB1A4F" w:rsidRPr="0069680F" w:rsidTr="00280213">
        <w:trPr>
          <w:trHeight w:val="335"/>
        </w:trPr>
        <w:tc>
          <w:tcPr>
            <w:tcW w:w="10774" w:type="dxa"/>
            <w:tcBorders>
              <w:top w:val="single" w:sz="4" w:space="0" w:color="auto"/>
              <w:left w:val="single" w:sz="4" w:space="0" w:color="auto"/>
              <w:bottom w:val="single" w:sz="4" w:space="0" w:color="auto"/>
              <w:right w:val="single" w:sz="4" w:space="0" w:color="auto"/>
            </w:tcBorders>
          </w:tcPr>
          <w:p w:rsidR="00DB1A4F" w:rsidRPr="008161D6" w:rsidRDefault="00DB1A4F" w:rsidP="00280213">
            <w:pPr>
              <w:jc w:val="both"/>
              <w:rPr>
                <w:i/>
                <w:color w:val="000000"/>
              </w:rPr>
            </w:pPr>
            <w:r>
              <w:rPr>
                <w:i/>
                <w:color w:val="000000"/>
              </w:rPr>
              <w:t>На каждой упаковке  должны быть технические данные  с указанием марки светильника</w:t>
            </w:r>
          </w:p>
        </w:tc>
      </w:tr>
      <w:tr w:rsidR="00DB1A4F" w:rsidRPr="0069680F" w:rsidTr="00280213">
        <w:trPr>
          <w:trHeight w:val="335"/>
        </w:trPr>
        <w:tc>
          <w:tcPr>
            <w:tcW w:w="10774" w:type="dxa"/>
            <w:tcBorders>
              <w:top w:val="single" w:sz="4" w:space="0" w:color="auto"/>
              <w:left w:val="single" w:sz="4" w:space="0" w:color="auto"/>
              <w:bottom w:val="single" w:sz="4" w:space="0" w:color="auto"/>
              <w:right w:val="single" w:sz="4" w:space="0" w:color="auto"/>
            </w:tcBorders>
          </w:tcPr>
          <w:p w:rsidR="00DB1A4F" w:rsidRPr="008161D6" w:rsidRDefault="00DB1A4F" w:rsidP="00280213">
            <w:pPr>
              <w:jc w:val="center"/>
              <w:rPr>
                <w:color w:val="000000"/>
              </w:rPr>
            </w:pPr>
            <w:r w:rsidRPr="008161D6">
              <w:rPr>
                <w:color w:val="000000"/>
                <w:sz w:val="28"/>
                <w:szCs w:val="28"/>
              </w:rPr>
              <w:t>Подраздел 4.5 Требования к упаковке</w:t>
            </w:r>
          </w:p>
        </w:tc>
      </w:tr>
      <w:tr w:rsidR="00DB1A4F" w:rsidRPr="0069680F" w:rsidTr="00280213">
        <w:trPr>
          <w:trHeight w:val="335"/>
        </w:trPr>
        <w:tc>
          <w:tcPr>
            <w:tcW w:w="10774" w:type="dxa"/>
            <w:tcBorders>
              <w:top w:val="single" w:sz="4" w:space="0" w:color="auto"/>
              <w:left w:val="single" w:sz="4" w:space="0" w:color="auto"/>
              <w:bottom w:val="single" w:sz="4" w:space="0" w:color="auto"/>
              <w:right w:val="single" w:sz="4" w:space="0" w:color="auto"/>
            </w:tcBorders>
          </w:tcPr>
          <w:p w:rsidR="00DB1A4F" w:rsidRPr="008161D6" w:rsidRDefault="00DB1A4F" w:rsidP="00280213">
            <w:pPr>
              <w:jc w:val="both"/>
              <w:rPr>
                <w:color w:val="000000"/>
              </w:rPr>
            </w:pPr>
            <w:r w:rsidRPr="00587ADB">
              <w:rPr>
                <w:i/>
                <w:color w:val="000000"/>
              </w:rPr>
              <w:t xml:space="preserve">Продукция должна поставляться в таре и упаковке, гарантирующей его </w:t>
            </w:r>
            <w:r w:rsidRPr="00587ADB">
              <w:rPr>
                <w:i/>
              </w:rPr>
              <w:t>её целостность и</w:t>
            </w:r>
            <w:r w:rsidRPr="00587ADB">
              <w:rPr>
                <w:i/>
                <w:color w:val="000000"/>
              </w:rPr>
              <w:t xml:space="preserve"> сохранность при погрузке, перевозке, хранении и </w:t>
            </w:r>
            <w:r w:rsidRPr="00587ADB">
              <w:rPr>
                <w:i/>
              </w:rPr>
              <w:t>доставки до потребителя.</w:t>
            </w:r>
            <w:r w:rsidRPr="00587ADB">
              <w:rPr>
                <w:i/>
                <w:color w:val="000000"/>
              </w:rPr>
              <w:t xml:space="preserve"> </w:t>
            </w:r>
            <w:r>
              <w:rPr>
                <w:i/>
                <w:color w:val="000000"/>
              </w:rPr>
              <w:t>Упаковка должна быть  заводская, защищающая  товар от попадания пыли и влаги:</w:t>
            </w:r>
          </w:p>
        </w:tc>
      </w:tr>
    </w:tbl>
    <w:p w:rsidR="00DB1A4F" w:rsidRDefault="00DB1A4F" w:rsidP="00DB1A4F">
      <w:pPr>
        <w:rPr>
          <w:color w:val="000000"/>
          <w:sz w:val="28"/>
          <w:szCs w:val="28"/>
        </w:rPr>
      </w:pPr>
    </w:p>
    <w:p w:rsidR="00DB1A4F" w:rsidRPr="008161D6" w:rsidRDefault="00DB1A4F" w:rsidP="00DB1A4F">
      <w:pPr>
        <w:rPr>
          <w:color w:val="000000"/>
          <w:sz w:val="28"/>
          <w:szCs w:val="28"/>
        </w:rPr>
      </w:pPr>
      <w:r>
        <w:rPr>
          <w:color w:val="000000"/>
          <w:sz w:val="28"/>
          <w:szCs w:val="28"/>
        </w:rPr>
        <w:t xml:space="preserve">     </w:t>
      </w:r>
      <w:r w:rsidRPr="008161D6">
        <w:rPr>
          <w:color w:val="000000"/>
          <w:sz w:val="28"/>
          <w:szCs w:val="28"/>
        </w:rPr>
        <w:t>РАЗДЕЛ 5. ТРЕБОВАНИЯ ПО ПРАВИЛАМ СДАЧИ И ПРИЕМКИ</w:t>
      </w:r>
    </w:p>
    <w:p w:rsidR="00DB1A4F" w:rsidRPr="008161D6" w:rsidRDefault="00DB1A4F" w:rsidP="00DB1A4F">
      <w:pPr>
        <w:jc w:val="center"/>
        <w:rPr>
          <w:color w:val="000000"/>
          <w:sz w:val="28"/>
          <w:szCs w:val="28"/>
        </w:rPr>
      </w:pP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DB1A4F" w:rsidRPr="0069680F" w:rsidTr="00280213">
        <w:trPr>
          <w:trHeight w:val="399"/>
        </w:trPr>
        <w:tc>
          <w:tcPr>
            <w:tcW w:w="10774" w:type="dxa"/>
            <w:tcBorders>
              <w:top w:val="single" w:sz="4" w:space="0" w:color="auto"/>
              <w:left w:val="single" w:sz="4" w:space="0" w:color="auto"/>
              <w:right w:val="single" w:sz="4" w:space="0" w:color="auto"/>
            </w:tcBorders>
          </w:tcPr>
          <w:p w:rsidR="00DB1A4F" w:rsidRPr="008161D6" w:rsidRDefault="00DB1A4F" w:rsidP="00280213">
            <w:pPr>
              <w:jc w:val="center"/>
              <w:rPr>
                <w:color w:val="000000"/>
              </w:rPr>
            </w:pPr>
            <w:r w:rsidRPr="008161D6">
              <w:rPr>
                <w:color w:val="000000"/>
                <w:sz w:val="28"/>
                <w:szCs w:val="28"/>
              </w:rPr>
              <w:t>Подраздел 5.1 Порядок сдачи и приемки</w:t>
            </w:r>
          </w:p>
        </w:tc>
      </w:tr>
      <w:tr w:rsidR="00DB1A4F" w:rsidRPr="0069680F" w:rsidTr="00280213">
        <w:trPr>
          <w:trHeight w:val="1529"/>
        </w:trPr>
        <w:tc>
          <w:tcPr>
            <w:tcW w:w="10774" w:type="dxa"/>
            <w:tcBorders>
              <w:top w:val="single" w:sz="4" w:space="0" w:color="auto"/>
              <w:left w:val="single" w:sz="4" w:space="0" w:color="auto"/>
              <w:bottom w:val="single" w:sz="4" w:space="0" w:color="auto"/>
              <w:right w:val="single" w:sz="4" w:space="0" w:color="auto"/>
            </w:tcBorders>
          </w:tcPr>
          <w:p w:rsidR="00DB1A4F" w:rsidRDefault="00DB1A4F" w:rsidP="00280213">
            <w:pPr>
              <w:rPr>
                <w:i/>
                <w:color w:val="000000"/>
              </w:rPr>
            </w:pPr>
            <w:r w:rsidRPr="00F75032">
              <w:rPr>
                <w:i/>
                <w:color w:val="000000"/>
              </w:rPr>
              <w:t xml:space="preserve">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w:t>
            </w:r>
          </w:p>
          <w:p w:rsidR="00DB1A4F" w:rsidRPr="00F75032" w:rsidRDefault="00DB1A4F" w:rsidP="00280213">
            <w:pPr>
              <w:rPr>
                <w:i/>
                <w:color w:val="000000"/>
              </w:rPr>
            </w:pPr>
            <w:r>
              <w:rPr>
                <w:i/>
                <w:color w:val="000000"/>
              </w:rPr>
              <w:t xml:space="preserve">от 25.04.66 г </w:t>
            </w:r>
            <w:r w:rsidRPr="00F75032">
              <w:rPr>
                <w:i/>
                <w:color w:val="000000"/>
              </w:rPr>
              <w:t xml:space="preserve">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w:t>
            </w:r>
          </w:p>
        </w:tc>
      </w:tr>
      <w:tr w:rsidR="00DB1A4F" w:rsidRPr="0069680F" w:rsidTr="00280213">
        <w:trPr>
          <w:trHeight w:val="399"/>
        </w:trPr>
        <w:tc>
          <w:tcPr>
            <w:tcW w:w="10774" w:type="dxa"/>
            <w:tcBorders>
              <w:top w:val="single" w:sz="4" w:space="0" w:color="auto"/>
              <w:left w:val="single" w:sz="4" w:space="0" w:color="auto"/>
              <w:bottom w:val="single" w:sz="4" w:space="0" w:color="auto"/>
              <w:right w:val="single" w:sz="4" w:space="0" w:color="auto"/>
            </w:tcBorders>
          </w:tcPr>
          <w:p w:rsidR="00DB1A4F" w:rsidRPr="008161D6" w:rsidRDefault="00DB1A4F" w:rsidP="00280213">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DB1A4F" w:rsidRPr="0069680F" w:rsidTr="00280213">
        <w:trPr>
          <w:trHeight w:val="399"/>
        </w:trPr>
        <w:tc>
          <w:tcPr>
            <w:tcW w:w="10774" w:type="dxa"/>
            <w:tcBorders>
              <w:top w:val="single" w:sz="4" w:space="0" w:color="auto"/>
              <w:left w:val="single" w:sz="4" w:space="0" w:color="auto"/>
              <w:right w:val="single" w:sz="4" w:space="0" w:color="auto"/>
            </w:tcBorders>
          </w:tcPr>
          <w:p w:rsidR="00DB1A4F" w:rsidRDefault="00DB1A4F" w:rsidP="00280213">
            <w:pPr>
              <w:tabs>
                <w:tab w:val="left" w:pos="284"/>
                <w:tab w:val="center" w:pos="4677"/>
                <w:tab w:val="right" w:pos="9355"/>
              </w:tabs>
              <w:ind w:right="33"/>
              <w:jc w:val="both"/>
              <w:rPr>
                <w:i/>
              </w:rPr>
            </w:pPr>
            <w:r>
              <w:rPr>
                <w:i/>
                <w:color w:val="000000"/>
              </w:rPr>
              <w:t xml:space="preserve"> </w:t>
            </w:r>
            <w:r w:rsidRPr="00DD7D72">
              <w:rPr>
                <w:i/>
                <w:color w:val="000000"/>
              </w:rPr>
              <w:t xml:space="preserve"> </w:t>
            </w:r>
            <w:r w:rsidRPr="00587ADB">
              <w:rPr>
                <w:i/>
              </w:rPr>
              <w:t>Отг</w:t>
            </w:r>
            <w:r>
              <w:rPr>
                <w:i/>
              </w:rPr>
              <w:t xml:space="preserve">рузка </w:t>
            </w:r>
            <w:r w:rsidRPr="00587ADB">
              <w:rPr>
                <w:i/>
              </w:rPr>
              <w:t>поставляемой продукции сопровождается техническими</w:t>
            </w:r>
            <w:r>
              <w:rPr>
                <w:i/>
              </w:rPr>
              <w:t xml:space="preserve"> </w:t>
            </w:r>
            <w:r w:rsidRPr="00587ADB">
              <w:rPr>
                <w:i/>
              </w:rPr>
              <w:t>паспортами/</w:t>
            </w:r>
          </w:p>
          <w:p w:rsidR="00DB1A4F" w:rsidRPr="008161D6" w:rsidRDefault="00DB1A4F" w:rsidP="00280213">
            <w:pPr>
              <w:tabs>
                <w:tab w:val="left" w:pos="284"/>
                <w:tab w:val="center" w:pos="4677"/>
                <w:tab w:val="right" w:pos="9355"/>
              </w:tabs>
              <w:ind w:right="33"/>
              <w:jc w:val="both"/>
              <w:rPr>
                <w:i/>
                <w:color w:val="000000"/>
              </w:rPr>
            </w:pPr>
            <w:r w:rsidRPr="00587ADB">
              <w:rPr>
                <w:i/>
              </w:rPr>
              <w:t xml:space="preserve">сертификатами </w:t>
            </w:r>
            <w:r>
              <w:rPr>
                <w:i/>
              </w:rPr>
              <w:t>к</w:t>
            </w:r>
            <w:r w:rsidRPr="00587ADB">
              <w:rPr>
                <w:i/>
              </w:rPr>
              <w:t>ачества, с указанием комплектности, гарантийного срока службы, технических характеристик. Все документы должны быть представлены  на русском языке.</w:t>
            </w:r>
          </w:p>
        </w:tc>
      </w:tr>
    </w:tbl>
    <w:p w:rsidR="00DB1A4F" w:rsidRPr="008161D6" w:rsidRDefault="00DB1A4F" w:rsidP="00DB1A4F">
      <w:pPr>
        <w:jc w:val="center"/>
        <w:rPr>
          <w:color w:val="000000"/>
          <w:sz w:val="28"/>
          <w:szCs w:val="28"/>
        </w:rPr>
      </w:pPr>
    </w:p>
    <w:p w:rsidR="00DB1A4F" w:rsidRDefault="00DB1A4F" w:rsidP="00DB1A4F">
      <w:pPr>
        <w:jc w:val="center"/>
        <w:rPr>
          <w:color w:val="000000"/>
          <w:sz w:val="28"/>
          <w:szCs w:val="28"/>
        </w:rPr>
      </w:pPr>
    </w:p>
    <w:p w:rsidR="00DB1A4F" w:rsidRPr="008161D6" w:rsidRDefault="00DB1A4F" w:rsidP="00DB1A4F">
      <w:pPr>
        <w:jc w:val="center"/>
        <w:rPr>
          <w:color w:val="000000"/>
          <w:sz w:val="28"/>
          <w:szCs w:val="28"/>
        </w:rPr>
      </w:pPr>
      <w:r w:rsidRPr="008161D6">
        <w:rPr>
          <w:color w:val="000000"/>
          <w:sz w:val="28"/>
          <w:szCs w:val="28"/>
        </w:rPr>
        <w:t>РАЗДЕЛ 6. ТРЕБОВАНИЯ К ТРАНСПОРТИРОВАНИЮ</w:t>
      </w:r>
    </w:p>
    <w:p w:rsidR="00DB1A4F" w:rsidRPr="008161D6" w:rsidRDefault="00DB1A4F" w:rsidP="00DB1A4F">
      <w:pPr>
        <w:jc w:val="center"/>
        <w:rPr>
          <w:color w:val="000000"/>
          <w:sz w:val="28"/>
          <w:szCs w:val="28"/>
        </w:rPr>
      </w:pP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DB1A4F" w:rsidRPr="0069680F" w:rsidTr="00280213">
        <w:trPr>
          <w:trHeight w:val="399"/>
        </w:trPr>
        <w:tc>
          <w:tcPr>
            <w:tcW w:w="10774" w:type="dxa"/>
            <w:tcBorders>
              <w:top w:val="single" w:sz="4" w:space="0" w:color="auto"/>
              <w:left w:val="single" w:sz="4" w:space="0" w:color="auto"/>
              <w:right w:val="single" w:sz="4" w:space="0" w:color="auto"/>
            </w:tcBorders>
          </w:tcPr>
          <w:p w:rsidR="00DB1A4F" w:rsidRDefault="00DB1A4F" w:rsidP="00280213">
            <w:pPr>
              <w:rPr>
                <w:sz w:val="20"/>
                <w:szCs w:val="20"/>
              </w:rPr>
            </w:pPr>
            <w:r>
              <w:rPr>
                <w:i/>
                <w:color w:val="000000"/>
              </w:rPr>
              <w:t>Способ доставки: через терминал транспортной компании в г. Томске, далее самовывоз Покупателем до склада ОАО «СХК» г. Северск, ул. Предзаводская,9</w:t>
            </w:r>
            <w:r w:rsidRPr="00AC3D15">
              <w:rPr>
                <w:sz w:val="20"/>
                <w:szCs w:val="20"/>
              </w:rPr>
              <w:t xml:space="preserve"> </w:t>
            </w:r>
          </w:p>
          <w:p w:rsidR="00DB1A4F" w:rsidRDefault="00DB1A4F" w:rsidP="00280213">
            <w:pPr>
              <w:rPr>
                <w:i/>
              </w:rPr>
            </w:pPr>
            <w:r w:rsidRPr="00320843">
              <w:rPr>
                <w:i/>
              </w:rPr>
              <w:t xml:space="preserve">Контейнерная отправка - станция Томск - грузовой Западно - Сибирской ж.д. код станции </w:t>
            </w:r>
            <w:r>
              <w:rPr>
                <w:i/>
              </w:rPr>
              <w:t>874302, код подразделения 2081.</w:t>
            </w:r>
          </w:p>
          <w:p w:rsidR="00DB1A4F" w:rsidRPr="008161D6" w:rsidRDefault="00DB1A4F" w:rsidP="00280213">
            <w:pPr>
              <w:rPr>
                <w:i/>
                <w:color w:val="000000"/>
              </w:rPr>
            </w:pPr>
          </w:p>
        </w:tc>
      </w:tr>
    </w:tbl>
    <w:p w:rsidR="00DB1A4F" w:rsidRDefault="00DB1A4F" w:rsidP="00DB1A4F">
      <w:pPr>
        <w:jc w:val="center"/>
        <w:rPr>
          <w:color w:val="000000"/>
          <w:sz w:val="28"/>
          <w:szCs w:val="28"/>
        </w:rPr>
      </w:pPr>
    </w:p>
    <w:p w:rsidR="00DB1A4F" w:rsidRDefault="00DB1A4F" w:rsidP="00DB1A4F">
      <w:pPr>
        <w:jc w:val="center"/>
        <w:rPr>
          <w:color w:val="000000"/>
          <w:sz w:val="28"/>
          <w:szCs w:val="28"/>
        </w:rPr>
      </w:pPr>
    </w:p>
    <w:p w:rsidR="00DB1A4F" w:rsidRPr="008161D6" w:rsidRDefault="00DB1A4F" w:rsidP="00DB1A4F">
      <w:pPr>
        <w:jc w:val="center"/>
        <w:rPr>
          <w:color w:val="000000"/>
          <w:sz w:val="28"/>
          <w:szCs w:val="28"/>
        </w:rPr>
      </w:pPr>
      <w:r w:rsidRPr="008161D6">
        <w:rPr>
          <w:color w:val="000000"/>
          <w:sz w:val="28"/>
          <w:szCs w:val="28"/>
        </w:rPr>
        <w:lastRenderedPageBreak/>
        <w:t>РАЗДЕЛ 7. ТРЕБОВАНИЯ К ХРАНЕНИЮ</w:t>
      </w:r>
    </w:p>
    <w:p w:rsidR="00DB1A4F" w:rsidRPr="008161D6" w:rsidRDefault="00DB1A4F" w:rsidP="00DB1A4F">
      <w:pPr>
        <w:jc w:val="center"/>
        <w:rPr>
          <w:color w:val="000000"/>
          <w:sz w:val="28"/>
          <w:szCs w:val="28"/>
        </w:rPr>
      </w:pP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DB1A4F" w:rsidRPr="0069680F" w:rsidTr="00280213">
        <w:trPr>
          <w:trHeight w:val="399"/>
        </w:trPr>
        <w:tc>
          <w:tcPr>
            <w:tcW w:w="10774" w:type="dxa"/>
            <w:tcBorders>
              <w:top w:val="single" w:sz="4" w:space="0" w:color="auto"/>
              <w:left w:val="single" w:sz="4" w:space="0" w:color="auto"/>
              <w:right w:val="single" w:sz="4" w:space="0" w:color="auto"/>
            </w:tcBorders>
          </w:tcPr>
          <w:p w:rsidR="00DB1A4F" w:rsidRPr="008161D6" w:rsidRDefault="00DB1A4F" w:rsidP="00280213">
            <w:pPr>
              <w:rPr>
                <w:i/>
                <w:color w:val="000000"/>
              </w:rPr>
            </w:pPr>
            <w:r>
              <w:rPr>
                <w:i/>
                <w:color w:val="000000"/>
              </w:rPr>
              <w:t>Хранение в помещениях исключающих попадание влаги.</w:t>
            </w:r>
          </w:p>
        </w:tc>
      </w:tr>
    </w:tbl>
    <w:p w:rsidR="00DB1A4F" w:rsidRDefault="00DB1A4F" w:rsidP="00DB1A4F">
      <w:pPr>
        <w:jc w:val="center"/>
        <w:rPr>
          <w:color w:val="000000"/>
          <w:sz w:val="28"/>
          <w:szCs w:val="28"/>
        </w:rPr>
      </w:pPr>
    </w:p>
    <w:p w:rsidR="00DB1A4F" w:rsidRDefault="00DB1A4F" w:rsidP="00DB1A4F">
      <w:pPr>
        <w:jc w:val="center"/>
        <w:rPr>
          <w:color w:val="000000"/>
          <w:sz w:val="28"/>
          <w:szCs w:val="28"/>
        </w:rPr>
      </w:pPr>
      <w:r w:rsidRPr="008161D6">
        <w:rPr>
          <w:color w:val="000000"/>
          <w:sz w:val="28"/>
          <w:szCs w:val="28"/>
        </w:rPr>
        <w:t>РАЗДЕЛ 8. ТРЕБОВАНИЯ К ОБЪЕМУ И/ИЛИ СРОКУ ПРЕДОСТАВЛЕНИЯ ГАРАНТИЙ</w:t>
      </w:r>
    </w:p>
    <w:p w:rsidR="00DB1A4F" w:rsidRPr="008161D6" w:rsidRDefault="00DB1A4F" w:rsidP="00DB1A4F">
      <w:pPr>
        <w:jc w:val="center"/>
        <w:rPr>
          <w:color w:val="000000"/>
          <w:sz w:val="28"/>
          <w:szCs w:val="28"/>
        </w:rPr>
      </w:pP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DB1A4F" w:rsidRPr="0069680F" w:rsidTr="00280213">
        <w:trPr>
          <w:trHeight w:val="399"/>
        </w:trPr>
        <w:tc>
          <w:tcPr>
            <w:tcW w:w="10774" w:type="dxa"/>
            <w:tcBorders>
              <w:top w:val="single" w:sz="4" w:space="0" w:color="auto"/>
              <w:left w:val="single" w:sz="4" w:space="0" w:color="auto"/>
              <w:right w:val="single" w:sz="4" w:space="0" w:color="auto"/>
            </w:tcBorders>
          </w:tcPr>
          <w:p w:rsidR="00DB1A4F" w:rsidRPr="00045BC6" w:rsidRDefault="00DB1A4F" w:rsidP="00280213">
            <w:pPr>
              <w:pStyle w:val="afb"/>
              <w:tabs>
                <w:tab w:val="right" w:pos="851"/>
                <w:tab w:val="right" w:pos="993"/>
              </w:tabs>
              <w:jc w:val="both"/>
              <w:rPr>
                <w:i/>
              </w:rPr>
            </w:pPr>
            <w:r>
              <w:rPr>
                <w:i/>
              </w:rPr>
              <w:t>Г</w:t>
            </w:r>
            <w:r w:rsidRPr="00634251">
              <w:rPr>
                <w:i/>
              </w:rPr>
              <w:t xml:space="preserve">арантии изготовителей продукции, оформленные соответствующими гарантийными талонами, паспортами или иными документами, подтверждающими гарантию на продукцию в соответствии с законодательством Российской Федерации. </w:t>
            </w:r>
          </w:p>
        </w:tc>
      </w:tr>
    </w:tbl>
    <w:p w:rsidR="00DB1A4F" w:rsidRDefault="00DB1A4F" w:rsidP="00DB1A4F">
      <w:pPr>
        <w:jc w:val="center"/>
        <w:rPr>
          <w:color w:val="000000"/>
          <w:sz w:val="28"/>
          <w:szCs w:val="28"/>
        </w:rPr>
      </w:pPr>
    </w:p>
    <w:p w:rsidR="00DB1A4F" w:rsidRDefault="00DB1A4F" w:rsidP="00DB1A4F">
      <w:pPr>
        <w:jc w:val="center"/>
        <w:rPr>
          <w:color w:val="000000"/>
          <w:sz w:val="28"/>
          <w:szCs w:val="28"/>
        </w:rPr>
      </w:pPr>
      <w:r w:rsidRPr="008161D6">
        <w:rPr>
          <w:color w:val="000000"/>
          <w:sz w:val="28"/>
          <w:szCs w:val="28"/>
        </w:rPr>
        <w:t>РАЗДЕЛ 9. ТРЕБОВАНИЯ К ОБСЛУЖИВАНИЮ</w:t>
      </w:r>
    </w:p>
    <w:p w:rsidR="00DB1A4F" w:rsidRPr="008161D6" w:rsidRDefault="00DB1A4F" w:rsidP="00DB1A4F">
      <w:pPr>
        <w:jc w:val="center"/>
        <w:rPr>
          <w:color w:val="000000"/>
          <w:sz w:val="28"/>
          <w:szCs w:val="28"/>
        </w:rPr>
      </w:pP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DB1A4F" w:rsidRPr="0069680F" w:rsidTr="00280213">
        <w:trPr>
          <w:trHeight w:val="399"/>
        </w:trPr>
        <w:tc>
          <w:tcPr>
            <w:tcW w:w="10774" w:type="dxa"/>
            <w:tcBorders>
              <w:top w:val="single" w:sz="4" w:space="0" w:color="auto"/>
              <w:left w:val="single" w:sz="4" w:space="0" w:color="auto"/>
              <w:right w:val="single" w:sz="4" w:space="0" w:color="auto"/>
            </w:tcBorders>
          </w:tcPr>
          <w:p w:rsidR="00DB1A4F" w:rsidRPr="008161D6" w:rsidRDefault="00DB1A4F" w:rsidP="00280213">
            <w:pPr>
              <w:rPr>
                <w:i/>
                <w:color w:val="000000"/>
              </w:rPr>
            </w:pPr>
            <w:r>
              <w:rPr>
                <w:i/>
                <w:color w:val="000000"/>
              </w:rPr>
              <w:t>В соответствии с технической документацией предприятия-изготовителя.</w:t>
            </w:r>
          </w:p>
        </w:tc>
      </w:tr>
    </w:tbl>
    <w:p w:rsidR="00DB1A4F" w:rsidRDefault="00DB1A4F" w:rsidP="00DB1A4F">
      <w:pPr>
        <w:jc w:val="center"/>
        <w:rPr>
          <w:color w:val="000000"/>
          <w:sz w:val="28"/>
          <w:szCs w:val="28"/>
        </w:rPr>
      </w:pPr>
    </w:p>
    <w:p w:rsidR="00DB1A4F" w:rsidRDefault="00DB1A4F" w:rsidP="00DB1A4F">
      <w:pPr>
        <w:jc w:val="center"/>
        <w:rPr>
          <w:color w:val="000000"/>
          <w:sz w:val="28"/>
          <w:szCs w:val="28"/>
        </w:rPr>
      </w:pPr>
      <w:r w:rsidRPr="008161D6">
        <w:rPr>
          <w:color w:val="000000"/>
          <w:sz w:val="28"/>
          <w:szCs w:val="28"/>
        </w:rPr>
        <w:t>РАЗДЕЛ 10. ЭКОЛОГИЧЕСКИЕ ТРЕБОВАНИЯ</w:t>
      </w:r>
    </w:p>
    <w:p w:rsidR="00DB1A4F" w:rsidRPr="008161D6" w:rsidRDefault="00DB1A4F" w:rsidP="00DB1A4F">
      <w:pPr>
        <w:jc w:val="center"/>
        <w:rPr>
          <w:color w:val="000000"/>
          <w:sz w:val="28"/>
          <w:szCs w:val="28"/>
        </w:rPr>
      </w:pP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DB1A4F" w:rsidRPr="0069680F" w:rsidTr="00280213">
        <w:trPr>
          <w:trHeight w:val="399"/>
        </w:trPr>
        <w:tc>
          <w:tcPr>
            <w:tcW w:w="10774" w:type="dxa"/>
            <w:tcBorders>
              <w:top w:val="single" w:sz="4" w:space="0" w:color="auto"/>
              <w:left w:val="single" w:sz="4" w:space="0" w:color="auto"/>
              <w:right w:val="single" w:sz="4" w:space="0" w:color="auto"/>
            </w:tcBorders>
          </w:tcPr>
          <w:p w:rsidR="00DB1A4F" w:rsidRPr="008161D6" w:rsidRDefault="00DB1A4F" w:rsidP="00280213">
            <w:pPr>
              <w:jc w:val="both"/>
              <w:rPr>
                <w:i/>
                <w:color w:val="000000"/>
              </w:rPr>
            </w:pPr>
            <w:r>
              <w:rPr>
                <w:i/>
                <w:color w:val="000000"/>
              </w:rPr>
              <w:t>Не требуется.</w:t>
            </w:r>
          </w:p>
        </w:tc>
      </w:tr>
    </w:tbl>
    <w:p w:rsidR="00DB1A4F" w:rsidRPr="008161D6" w:rsidRDefault="00DB1A4F" w:rsidP="00DB1A4F">
      <w:pPr>
        <w:jc w:val="center"/>
        <w:rPr>
          <w:color w:val="000000"/>
          <w:sz w:val="28"/>
          <w:szCs w:val="28"/>
        </w:rPr>
      </w:pPr>
    </w:p>
    <w:p w:rsidR="00DB1A4F" w:rsidRDefault="00DB1A4F" w:rsidP="00DB1A4F">
      <w:pPr>
        <w:jc w:val="center"/>
        <w:rPr>
          <w:color w:val="000000"/>
          <w:sz w:val="28"/>
          <w:szCs w:val="28"/>
        </w:rPr>
      </w:pPr>
      <w:r w:rsidRPr="008161D6">
        <w:rPr>
          <w:color w:val="000000"/>
          <w:sz w:val="28"/>
          <w:szCs w:val="28"/>
        </w:rPr>
        <w:t>РАЗДЕЛ 11. ТРЕБОВАНИЯ ПО БЕЗОПАСНОСТИ</w:t>
      </w:r>
    </w:p>
    <w:p w:rsidR="00DB1A4F" w:rsidRPr="008161D6" w:rsidRDefault="00DB1A4F" w:rsidP="00DB1A4F">
      <w:pPr>
        <w:jc w:val="center"/>
        <w:rPr>
          <w:color w:val="000000"/>
          <w:sz w:val="28"/>
          <w:szCs w:val="28"/>
        </w:rPr>
      </w:pP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DB1A4F" w:rsidRPr="0069680F" w:rsidTr="00280213">
        <w:trPr>
          <w:trHeight w:val="399"/>
        </w:trPr>
        <w:tc>
          <w:tcPr>
            <w:tcW w:w="10774" w:type="dxa"/>
            <w:tcBorders>
              <w:top w:val="single" w:sz="4" w:space="0" w:color="auto"/>
              <w:left w:val="single" w:sz="4" w:space="0" w:color="auto"/>
              <w:right w:val="single" w:sz="4" w:space="0" w:color="auto"/>
            </w:tcBorders>
          </w:tcPr>
          <w:p w:rsidR="00DB1A4F" w:rsidRPr="008161D6" w:rsidRDefault="00DB1A4F" w:rsidP="00280213">
            <w:pPr>
              <w:tabs>
                <w:tab w:val="left" w:pos="284"/>
                <w:tab w:val="center" w:pos="4677"/>
                <w:tab w:val="right" w:pos="9355"/>
              </w:tabs>
              <w:ind w:right="34"/>
              <w:jc w:val="both"/>
              <w:rPr>
                <w:i/>
                <w:color w:val="000000"/>
              </w:rPr>
            </w:pPr>
            <w:r>
              <w:rPr>
                <w:i/>
                <w:color w:val="000000"/>
              </w:rPr>
              <w:t>И</w:t>
            </w:r>
            <w:r w:rsidRPr="001F48A2">
              <w:rPr>
                <w:i/>
                <w:color w:val="000000"/>
              </w:rPr>
              <w:t>зготовлен</w:t>
            </w:r>
            <w:r>
              <w:rPr>
                <w:i/>
                <w:color w:val="000000"/>
              </w:rPr>
              <w:t>ы</w:t>
            </w:r>
            <w:r w:rsidRPr="001F48A2">
              <w:rPr>
                <w:i/>
                <w:color w:val="000000"/>
              </w:rPr>
              <w:t xml:space="preserve"> из высококачественных негорючих материалов, не выделяющих токсичные вещества.</w:t>
            </w:r>
          </w:p>
        </w:tc>
      </w:tr>
    </w:tbl>
    <w:p w:rsidR="00DB1A4F" w:rsidRDefault="00DB1A4F" w:rsidP="00DB1A4F">
      <w:pPr>
        <w:jc w:val="center"/>
        <w:rPr>
          <w:color w:val="000000"/>
          <w:sz w:val="28"/>
          <w:szCs w:val="28"/>
        </w:rPr>
      </w:pPr>
      <w:r w:rsidRPr="008161D6">
        <w:rPr>
          <w:color w:val="000000"/>
          <w:sz w:val="28"/>
          <w:szCs w:val="28"/>
        </w:rPr>
        <w:t>РАЗДЕЛ 12. ТРЕБОВАНИЯ К КАЧЕСТВУ</w:t>
      </w:r>
    </w:p>
    <w:p w:rsidR="00DB1A4F" w:rsidRPr="008161D6" w:rsidRDefault="00DB1A4F" w:rsidP="00DB1A4F">
      <w:pPr>
        <w:jc w:val="center"/>
        <w:rPr>
          <w:color w:val="000000"/>
          <w:sz w:val="28"/>
          <w:szCs w:val="28"/>
        </w:rPr>
      </w:pP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DB1A4F" w:rsidRPr="0069680F" w:rsidTr="00280213">
        <w:trPr>
          <w:trHeight w:val="399"/>
        </w:trPr>
        <w:tc>
          <w:tcPr>
            <w:tcW w:w="10774" w:type="dxa"/>
            <w:tcBorders>
              <w:top w:val="single" w:sz="4" w:space="0" w:color="auto"/>
              <w:left w:val="single" w:sz="4" w:space="0" w:color="auto"/>
              <w:right w:val="single" w:sz="4" w:space="0" w:color="auto"/>
            </w:tcBorders>
          </w:tcPr>
          <w:p w:rsidR="00DB1A4F" w:rsidRDefault="00DB1A4F" w:rsidP="00280213">
            <w:pPr>
              <w:autoSpaceDE w:val="0"/>
              <w:autoSpaceDN w:val="0"/>
              <w:adjustRightInd w:val="0"/>
              <w:jc w:val="both"/>
              <w:rPr>
                <w:i/>
                <w:color w:val="000000"/>
              </w:rPr>
            </w:pPr>
            <w:r w:rsidRPr="003D6E57">
              <w:rPr>
                <w:i/>
                <w:color w:val="000000"/>
              </w:rPr>
              <w:t xml:space="preserve">Качество и комплектность поставляемой продукции должно соответствовать  требованиям </w:t>
            </w:r>
          </w:p>
          <w:p w:rsidR="00DB1A4F" w:rsidRPr="008161D6" w:rsidRDefault="00DB1A4F" w:rsidP="00280213">
            <w:pPr>
              <w:autoSpaceDE w:val="0"/>
              <w:autoSpaceDN w:val="0"/>
              <w:adjustRightInd w:val="0"/>
              <w:jc w:val="both"/>
              <w:rPr>
                <w:i/>
                <w:color w:val="000000"/>
              </w:rPr>
            </w:pPr>
            <w:r>
              <w:rPr>
                <w:i/>
                <w:color w:val="000000"/>
              </w:rPr>
              <w:t>документации предприятия - изготовителя.</w:t>
            </w:r>
          </w:p>
        </w:tc>
      </w:tr>
    </w:tbl>
    <w:p w:rsidR="00DB1A4F" w:rsidRPr="008161D6" w:rsidRDefault="00DB1A4F" w:rsidP="00DB1A4F">
      <w:pPr>
        <w:jc w:val="center"/>
        <w:rPr>
          <w:color w:val="000000"/>
          <w:sz w:val="28"/>
          <w:szCs w:val="28"/>
        </w:rPr>
      </w:pPr>
    </w:p>
    <w:p w:rsidR="00DB1A4F" w:rsidRDefault="00DB1A4F" w:rsidP="00DB1A4F">
      <w:pPr>
        <w:jc w:val="center"/>
        <w:rPr>
          <w:color w:val="000000"/>
          <w:sz w:val="28"/>
          <w:szCs w:val="28"/>
        </w:rPr>
      </w:pPr>
      <w:r w:rsidRPr="008161D6">
        <w:rPr>
          <w:color w:val="000000"/>
          <w:sz w:val="28"/>
          <w:szCs w:val="28"/>
        </w:rPr>
        <w:t>РАЗДЕЛ 13. ДОПОЛНИТЕЛЬНЫЕ (ИНЫЕ) ТРЕБОВАНИЯ</w:t>
      </w:r>
    </w:p>
    <w:p w:rsidR="00DB1A4F" w:rsidRPr="008161D6" w:rsidRDefault="00DB1A4F" w:rsidP="00DB1A4F">
      <w:pPr>
        <w:jc w:val="center"/>
        <w:rPr>
          <w:color w:val="000000"/>
          <w:sz w:val="28"/>
          <w:szCs w:val="28"/>
        </w:rPr>
      </w:pP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DB1A4F" w:rsidRPr="0069680F" w:rsidTr="00280213">
        <w:trPr>
          <w:trHeight w:val="399"/>
        </w:trPr>
        <w:tc>
          <w:tcPr>
            <w:tcW w:w="10774" w:type="dxa"/>
            <w:tcBorders>
              <w:top w:val="single" w:sz="4" w:space="0" w:color="auto"/>
              <w:left w:val="single" w:sz="4" w:space="0" w:color="auto"/>
              <w:right w:val="single" w:sz="4" w:space="0" w:color="auto"/>
            </w:tcBorders>
          </w:tcPr>
          <w:p w:rsidR="00DB1A4F" w:rsidRPr="008161D6" w:rsidRDefault="00DB1A4F" w:rsidP="00280213">
            <w:pPr>
              <w:tabs>
                <w:tab w:val="left" w:pos="284"/>
                <w:tab w:val="center" w:pos="4677"/>
                <w:tab w:val="right" w:pos="9355"/>
              </w:tabs>
              <w:ind w:right="34"/>
              <w:jc w:val="both"/>
              <w:rPr>
                <w:i/>
                <w:color w:val="000000"/>
              </w:rPr>
            </w:pPr>
            <w:r>
              <w:rPr>
                <w:i/>
                <w:color w:val="000000"/>
              </w:rPr>
              <w:t>Не требуется.</w:t>
            </w:r>
          </w:p>
        </w:tc>
      </w:tr>
    </w:tbl>
    <w:p w:rsidR="00DB1A4F" w:rsidRPr="008161D6" w:rsidRDefault="00DB1A4F" w:rsidP="00DB1A4F">
      <w:pPr>
        <w:jc w:val="center"/>
        <w:rPr>
          <w:color w:val="000000"/>
          <w:sz w:val="28"/>
          <w:szCs w:val="28"/>
        </w:rPr>
      </w:pPr>
    </w:p>
    <w:p w:rsidR="00DB1A4F" w:rsidRDefault="00DB1A4F" w:rsidP="00DB1A4F">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p w:rsidR="00DB1A4F" w:rsidRDefault="00DB1A4F" w:rsidP="00DB1A4F">
      <w:pPr>
        <w:jc w:val="center"/>
        <w:rPr>
          <w:color w:val="000000"/>
          <w:sz w:val="28"/>
          <w:szCs w:val="28"/>
        </w:rPr>
      </w:pPr>
    </w:p>
    <w:tbl>
      <w:tblPr>
        <w:tblW w:w="1066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663"/>
      </w:tblGrid>
      <w:tr w:rsidR="00DB1A4F" w:rsidTr="00280213">
        <w:tblPrEx>
          <w:tblCellMar>
            <w:top w:w="0" w:type="dxa"/>
            <w:bottom w:w="0" w:type="dxa"/>
          </w:tblCellMar>
        </w:tblPrEx>
        <w:trPr>
          <w:trHeight w:val="725"/>
        </w:trPr>
        <w:tc>
          <w:tcPr>
            <w:tcW w:w="10663" w:type="dxa"/>
          </w:tcPr>
          <w:p w:rsidR="00DB1A4F" w:rsidRPr="00045BC6" w:rsidRDefault="00DB1A4F" w:rsidP="00280213">
            <w:pPr>
              <w:pStyle w:val="afb"/>
              <w:tabs>
                <w:tab w:val="num" w:pos="176"/>
                <w:tab w:val="num" w:pos="718"/>
              </w:tabs>
              <w:spacing w:after="0"/>
              <w:ind w:left="34"/>
              <w:rPr>
                <w:i/>
                <w:color w:val="000000"/>
              </w:rPr>
            </w:pPr>
            <w:r w:rsidRPr="00587ADB">
              <w:rPr>
                <w:i/>
                <w:color w:val="000000"/>
              </w:rPr>
              <w:t xml:space="preserve">Срок поставки  продукции в течение 30 календарных дней  с момента подписания договора уполномоченными представителями сторон. Допускается досрочная поставка </w:t>
            </w:r>
            <w:r>
              <w:rPr>
                <w:i/>
                <w:color w:val="000000"/>
              </w:rPr>
              <w:t>продукции по согласованию с покупателем</w:t>
            </w:r>
            <w:r w:rsidRPr="00587ADB">
              <w:rPr>
                <w:i/>
                <w:color w:val="000000"/>
              </w:rPr>
              <w:t>.</w:t>
            </w:r>
          </w:p>
        </w:tc>
      </w:tr>
    </w:tbl>
    <w:p w:rsidR="00DB1A4F" w:rsidRDefault="00DB1A4F" w:rsidP="00DB1A4F">
      <w:pPr>
        <w:jc w:val="center"/>
        <w:rPr>
          <w:b/>
          <w:sz w:val="20"/>
          <w:szCs w:val="20"/>
        </w:rPr>
      </w:pPr>
    </w:p>
    <w:p w:rsidR="00DB1A4F" w:rsidRDefault="00DB1A4F" w:rsidP="00DB1A4F">
      <w:pPr>
        <w:jc w:val="center"/>
        <w:rPr>
          <w:color w:val="000000"/>
          <w:sz w:val="28"/>
          <w:szCs w:val="28"/>
        </w:rPr>
      </w:pPr>
    </w:p>
    <w:p w:rsidR="00DB1A4F" w:rsidRPr="008161D6" w:rsidRDefault="00DB1A4F" w:rsidP="00DB1A4F">
      <w:pPr>
        <w:jc w:val="center"/>
        <w:rPr>
          <w:color w:val="000000"/>
        </w:rPr>
      </w:pPr>
      <w:r w:rsidRPr="008161D6">
        <w:rPr>
          <w:color w:val="000000"/>
          <w:sz w:val="28"/>
          <w:szCs w:val="28"/>
        </w:rPr>
        <w:t>РАЗДЕЛ 15. ТРЕБОВАНИЕ К ФОРМЕ ПРЕДСТАВЛЯЕМОЙ ИНФОРМАЦИИ</w:t>
      </w: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DB1A4F" w:rsidRPr="0069680F" w:rsidTr="00280213">
        <w:trPr>
          <w:trHeight w:val="399"/>
        </w:trPr>
        <w:tc>
          <w:tcPr>
            <w:tcW w:w="10774" w:type="dxa"/>
            <w:tcBorders>
              <w:top w:val="single" w:sz="4" w:space="0" w:color="auto"/>
              <w:left w:val="single" w:sz="4" w:space="0" w:color="auto"/>
              <w:right w:val="single" w:sz="4" w:space="0" w:color="auto"/>
            </w:tcBorders>
          </w:tcPr>
          <w:p w:rsidR="00DB1A4F" w:rsidRPr="00320843" w:rsidRDefault="00DB1A4F" w:rsidP="00280213">
            <w:pPr>
              <w:jc w:val="both"/>
              <w:rPr>
                <w:i/>
                <w:color w:val="000000"/>
              </w:rPr>
            </w:pPr>
            <w:r w:rsidRPr="00320843">
              <w:rPr>
                <w:i/>
                <w:color w:val="000000"/>
              </w:rPr>
              <w:t>Не требуется</w:t>
            </w:r>
            <w:r>
              <w:rPr>
                <w:i/>
                <w:color w:val="000000"/>
              </w:rPr>
              <w:t>.</w:t>
            </w:r>
          </w:p>
        </w:tc>
      </w:tr>
    </w:tbl>
    <w:p w:rsidR="00DB1A4F" w:rsidRPr="008161D6" w:rsidRDefault="00DB1A4F" w:rsidP="00DB1A4F">
      <w:pPr>
        <w:jc w:val="center"/>
        <w:rPr>
          <w:color w:val="000000"/>
          <w:sz w:val="28"/>
          <w:szCs w:val="28"/>
        </w:rPr>
      </w:pPr>
    </w:p>
    <w:p w:rsidR="00853F25" w:rsidRPr="00C70C11" w:rsidRDefault="00853F25" w:rsidP="00DB1A4F">
      <w:pPr>
        <w:jc w:val="center"/>
        <w:rPr>
          <w:b/>
          <w:color w:val="7030A0"/>
        </w:rPr>
      </w:pPr>
    </w:p>
    <w:sectPr w:rsidR="00853F25" w:rsidRPr="00C70C11" w:rsidSect="00DB1A4F">
      <w:footerReference w:type="default" r:id="rId31"/>
      <w:footerReference w:type="first" r:id="rId32"/>
      <w:pgSz w:w="11906" w:h="16838"/>
      <w:pgMar w:top="1134" w:right="567" w:bottom="1134" w:left="567" w:header="709" w:footer="510" w:gutter="1134"/>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7BE4" w:rsidRDefault="00DC7BE4">
      <w:r>
        <w:separator/>
      </w:r>
    </w:p>
  </w:endnote>
  <w:endnote w:type="continuationSeparator" w:id="0">
    <w:p w:rsidR="00DC7BE4" w:rsidRDefault="00DC7BE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w Cen MT Condensed Extra Bold">
    <w:panose1 w:val="020B0803020202020204"/>
    <w:charset w:val="00"/>
    <w:family w:val="swiss"/>
    <w:pitch w:val="variable"/>
    <w:sig w:usb0="00000007" w:usb1="00000000" w:usb2="00000000" w:usb3="00000000" w:csb0="00000003"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TimesNewRomanPSMT">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51CE" w:rsidRDefault="004C51CE">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Pr>
        <w:rStyle w:val="ab"/>
      </w:rPr>
      <w:fldChar w:fldCharType="end"/>
    </w:r>
  </w:p>
  <w:p w:rsidR="004C51CE" w:rsidRDefault="004C51C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51CE" w:rsidRPr="00FE6219" w:rsidRDefault="004C51C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51CE" w:rsidRDefault="004C51CE">
    <w:pPr>
      <w:pStyle w:val="a9"/>
      <w:jc w:val="center"/>
    </w:pPr>
    <w:fldSimple w:instr=" PAGE   \* MERGEFORMAT ">
      <w:r w:rsidR="005A0097">
        <w:rPr>
          <w:noProof/>
        </w:rPr>
        <w:t>2</w:t>
      </w:r>
    </w:fldSimple>
  </w:p>
  <w:p w:rsidR="004C51CE" w:rsidRDefault="004C51CE">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51CE" w:rsidRDefault="004C51CE">
    <w:pPr>
      <w:pStyle w:val="a9"/>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714" w:rsidRDefault="00625714">
    <w:pPr>
      <w:pStyle w:val="a9"/>
      <w:jc w:val="center"/>
    </w:pPr>
    <w:fldSimple w:instr=" PAGE   \* MERGEFORMAT ">
      <w:r w:rsidR="00D670B7">
        <w:rPr>
          <w:noProof/>
        </w:rPr>
        <w:t>3</w:t>
      </w:r>
    </w:fldSimple>
  </w:p>
  <w:p w:rsidR="00BD20CC" w:rsidRDefault="00BD20CC">
    <w:pPr>
      <w:pStyle w:val="a9"/>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20CC" w:rsidRDefault="00BD20CC">
    <w:pPr>
      <w:pStyle w:val="a9"/>
      <w:jc w:val="center"/>
    </w:pPr>
    <w:fldSimple w:instr=" PAGE   \* MERGEFORMAT ">
      <w:r w:rsidR="00D670B7">
        <w:rPr>
          <w:noProof/>
        </w:rPr>
        <w:t>1</w:t>
      </w:r>
    </w:fldSimple>
  </w:p>
  <w:p w:rsidR="00BD20CC" w:rsidRDefault="00BD20CC">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7BE4" w:rsidRDefault="00DC7BE4">
      <w:r>
        <w:separator/>
      </w:r>
    </w:p>
  </w:footnote>
  <w:footnote w:type="continuationSeparator" w:id="0">
    <w:p w:rsidR="00DC7BE4" w:rsidRDefault="00DC7BE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51CE" w:rsidRPr="00625714" w:rsidRDefault="004C51CE" w:rsidP="00625714">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C529CD"/>
    <w:multiLevelType w:val="hybridMultilevel"/>
    <w:tmpl w:val="C6BC9C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41C2ECF"/>
    <w:multiLevelType w:val="hybridMultilevel"/>
    <w:tmpl w:val="1D443974"/>
    <w:lvl w:ilvl="0" w:tplc="5B88CF6C">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1A61386"/>
    <w:multiLevelType w:val="hybridMultilevel"/>
    <w:tmpl w:val="4976C4E8"/>
    <w:lvl w:ilvl="0" w:tplc="04190001">
      <w:start w:val="1"/>
      <w:numFmt w:val="bullet"/>
      <w:lvlText w:val=""/>
      <w:lvlJc w:val="left"/>
      <w:pPr>
        <w:ind w:left="1245" w:hanging="360"/>
      </w:pPr>
      <w:rPr>
        <w:rFonts w:ascii="Symbol" w:hAnsi="Symbol" w:hint="default"/>
      </w:rPr>
    </w:lvl>
    <w:lvl w:ilvl="1" w:tplc="04190003" w:tentative="1">
      <w:start w:val="1"/>
      <w:numFmt w:val="bullet"/>
      <w:lvlText w:val="o"/>
      <w:lvlJc w:val="left"/>
      <w:pPr>
        <w:ind w:left="1965" w:hanging="360"/>
      </w:pPr>
      <w:rPr>
        <w:rFonts w:ascii="Courier New" w:hAnsi="Courier New" w:cs="Courier New" w:hint="default"/>
      </w:rPr>
    </w:lvl>
    <w:lvl w:ilvl="2" w:tplc="04190005" w:tentative="1">
      <w:start w:val="1"/>
      <w:numFmt w:val="bullet"/>
      <w:lvlText w:val=""/>
      <w:lvlJc w:val="left"/>
      <w:pPr>
        <w:ind w:left="2685" w:hanging="360"/>
      </w:pPr>
      <w:rPr>
        <w:rFonts w:ascii="Wingdings" w:hAnsi="Wingdings" w:hint="default"/>
      </w:rPr>
    </w:lvl>
    <w:lvl w:ilvl="3" w:tplc="04190001" w:tentative="1">
      <w:start w:val="1"/>
      <w:numFmt w:val="bullet"/>
      <w:lvlText w:val=""/>
      <w:lvlJc w:val="left"/>
      <w:pPr>
        <w:ind w:left="3405" w:hanging="360"/>
      </w:pPr>
      <w:rPr>
        <w:rFonts w:ascii="Symbol" w:hAnsi="Symbol" w:hint="default"/>
      </w:rPr>
    </w:lvl>
    <w:lvl w:ilvl="4" w:tplc="04190003" w:tentative="1">
      <w:start w:val="1"/>
      <w:numFmt w:val="bullet"/>
      <w:lvlText w:val="o"/>
      <w:lvlJc w:val="left"/>
      <w:pPr>
        <w:ind w:left="4125" w:hanging="360"/>
      </w:pPr>
      <w:rPr>
        <w:rFonts w:ascii="Courier New" w:hAnsi="Courier New" w:cs="Courier New" w:hint="default"/>
      </w:rPr>
    </w:lvl>
    <w:lvl w:ilvl="5" w:tplc="04190005" w:tentative="1">
      <w:start w:val="1"/>
      <w:numFmt w:val="bullet"/>
      <w:lvlText w:val=""/>
      <w:lvlJc w:val="left"/>
      <w:pPr>
        <w:ind w:left="4845" w:hanging="360"/>
      </w:pPr>
      <w:rPr>
        <w:rFonts w:ascii="Wingdings" w:hAnsi="Wingdings" w:hint="default"/>
      </w:rPr>
    </w:lvl>
    <w:lvl w:ilvl="6" w:tplc="04190001" w:tentative="1">
      <w:start w:val="1"/>
      <w:numFmt w:val="bullet"/>
      <w:lvlText w:val=""/>
      <w:lvlJc w:val="left"/>
      <w:pPr>
        <w:ind w:left="5565" w:hanging="360"/>
      </w:pPr>
      <w:rPr>
        <w:rFonts w:ascii="Symbol" w:hAnsi="Symbol" w:hint="default"/>
      </w:rPr>
    </w:lvl>
    <w:lvl w:ilvl="7" w:tplc="04190003" w:tentative="1">
      <w:start w:val="1"/>
      <w:numFmt w:val="bullet"/>
      <w:lvlText w:val="o"/>
      <w:lvlJc w:val="left"/>
      <w:pPr>
        <w:ind w:left="6285" w:hanging="360"/>
      </w:pPr>
      <w:rPr>
        <w:rFonts w:ascii="Courier New" w:hAnsi="Courier New" w:cs="Courier New" w:hint="default"/>
      </w:rPr>
    </w:lvl>
    <w:lvl w:ilvl="8" w:tplc="04190005" w:tentative="1">
      <w:start w:val="1"/>
      <w:numFmt w:val="bullet"/>
      <w:lvlText w:val=""/>
      <w:lvlJc w:val="left"/>
      <w:pPr>
        <w:ind w:left="7005" w:hanging="360"/>
      </w:pPr>
      <w:rPr>
        <w:rFonts w:ascii="Wingdings" w:hAnsi="Wingdings" w:hint="default"/>
      </w:rPr>
    </w:lvl>
  </w:abstractNum>
  <w:abstractNum w:abstractNumId="11">
    <w:nsid w:val="22FF451C"/>
    <w:multiLevelType w:val="hybridMultilevel"/>
    <w:tmpl w:val="610ECBB0"/>
    <w:lvl w:ilvl="0">
      <w:start w:val="1"/>
      <w:numFmt w:val="russianLower"/>
      <w:lvlText w:val="%1)"/>
      <w:lvlJc w:val="left"/>
      <w:pPr>
        <w:tabs>
          <w:tab w:val="num" w:pos="786"/>
        </w:tabs>
        <w:ind w:left="786"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257A0276"/>
    <w:multiLevelType w:val="hybridMultilevel"/>
    <w:tmpl w:val="21F4CE7C"/>
    <w:lvl w:ilvl="0" w:tplc="FFA4D390">
      <w:start w:val="1"/>
      <w:numFmt w:val="bullet"/>
      <w:lvlText w:val="-"/>
      <w:lvlJc w:val="left"/>
      <w:pPr>
        <w:tabs>
          <w:tab w:val="num" w:pos="985"/>
        </w:tabs>
        <w:ind w:left="985" w:hanging="360"/>
      </w:pPr>
      <w:rPr>
        <w:rFonts w:ascii="Tw Cen MT Condensed Extra Bold" w:hAnsi="Tw Cen MT Condensed Extra Bold" w:hint="default"/>
      </w:rPr>
    </w:lvl>
    <w:lvl w:ilvl="1" w:tplc="04190003" w:tentative="1">
      <w:start w:val="1"/>
      <w:numFmt w:val="bullet"/>
      <w:lvlText w:val="o"/>
      <w:lvlJc w:val="left"/>
      <w:pPr>
        <w:tabs>
          <w:tab w:val="num" w:pos="2008"/>
        </w:tabs>
        <w:ind w:left="2008" w:hanging="360"/>
      </w:pPr>
      <w:rPr>
        <w:rFonts w:ascii="Courier New" w:hAnsi="Courier New" w:cs="Courier New" w:hint="default"/>
      </w:rPr>
    </w:lvl>
    <w:lvl w:ilvl="2" w:tplc="04190005" w:tentative="1">
      <w:start w:val="1"/>
      <w:numFmt w:val="bullet"/>
      <w:lvlText w:val=""/>
      <w:lvlJc w:val="left"/>
      <w:pPr>
        <w:tabs>
          <w:tab w:val="num" w:pos="2728"/>
        </w:tabs>
        <w:ind w:left="2728" w:hanging="360"/>
      </w:pPr>
      <w:rPr>
        <w:rFonts w:ascii="Wingdings" w:hAnsi="Wingdings" w:hint="default"/>
      </w:rPr>
    </w:lvl>
    <w:lvl w:ilvl="3" w:tplc="04190001" w:tentative="1">
      <w:start w:val="1"/>
      <w:numFmt w:val="bullet"/>
      <w:lvlText w:val=""/>
      <w:lvlJc w:val="left"/>
      <w:pPr>
        <w:tabs>
          <w:tab w:val="num" w:pos="3448"/>
        </w:tabs>
        <w:ind w:left="3448" w:hanging="360"/>
      </w:pPr>
      <w:rPr>
        <w:rFonts w:ascii="Symbol" w:hAnsi="Symbol" w:hint="default"/>
      </w:rPr>
    </w:lvl>
    <w:lvl w:ilvl="4" w:tplc="04190003" w:tentative="1">
      <w:start w:val="1"/>
      <w:numFmt w:val="bullet"/>
      <w:lvlText w:val="o"/>
      <w:lvlJc w:val="left"/>
      <w:pPr>
        <w:tabs>
          <w:tab w:val="num" w:pos="4168"/>
        </w:tabs>
        <w:ind w:left="4168" w:hanging="360"/>
      </w:pPr>
      <w:rPr>
        <w:rFonts w:ascii="Courier New" w:hAnsi="Courier New" w:cs="Courier New" w:hint="default"/>
      </w:rPr>
    </w:lvl>
    <w:lvl w:ilvl="5" w:tplc="04190005" w:tentative="1">
      <w:start w:val="1"/>
      <w:numFmt w:val="bullet"/>
      <w:lvlText w:val=""/>
      <w:lvlJc w:val="left"/>
      <w:pPr>
        <w:tabs>
          <w:tab w:val="num" w:pos="4888"/>
        </w:tabs>
        <w:ind w:left="4888" w:hanging="360"/>
      </w:pPr>
      <w:rPr>
        <w:rFonts w:ascii="Wingdings" w:hAnsi="Wingdings" w:hint="default"/>
      </w:rPr>
    </w:lvl>
    <w:lvl w:ilvl="6" w:tplc="04190001" w:tentative="1">
      <w:start w:val="1"/>
      <w:numFmt w:val="bullet"/>
      <w:lvlText w:val=""/>
      <w:lvlJc w:val="left"/>
      <w:pPr>
        <w:tabs>
          <w:tab w:val="num" w:pos="5608"/>
        </w:tabs>
        <w:ind w:left="5608" w:hanging="360"/>
      </w:pPr>
      <w:rPr>
        <w:rFonts w:ascii="Symbol" w:hAnsi="Symbol" w:hint="default"/>
      </w:rPr>
    </w:lvl>
    <w:lvl w:ilvl="7" w:tplc="04190003" w:tentative="1">
      <w:start w:val="1"/>
      <w:numFmt w:val="bullet"/>
      <w:lvlText w:val="o"/>
      <w:lvlJc w:val="left"/>
      <w:pPr>
        <w:tabs>
          <w:tab w:val="num" w:pos="6328"/>
        </w:tabs>
        <w:ind w:left="6328" w:hanging="360"/>
      </w:pPr>
      <w:rPr>
        <w:rFonts w:ascii="Courier New" w:hAnsi="Courier New" w:cs="Courier New" w:hint="default"/>
      </w:rPr>
    </w:lvl>
    <w:lvl w:ilvl="8" w:tplc="04190005" w:tentative="1">
      <w:start w:val="1"/>
      <w:numFmt w:val="bullet"/>
      <w:lvlText w:val=""/>
      <w:lvlJc w:val="left"/>
      <w:pPr>
        <w:tabs>
          <w:tab w:val="num" w:pos="7048"/>
        </w:tabs>
        <w:ind w:left="7048" w:hanging="360"/>
      </w:pPr>
      <w:rPr>
        <w:rFonts w:ascii="Wingdings" w:hAnsi="Wingdings" w:hint="default"/>
      </w:rPr>
    </w:lvl>
  </w:abstractNum>
  <w:abstractNum w:abstractNumId="13">
    <w:nsid w:val="259870B0"/>
    <w:multiLevelType w:val="hybridMultilevel"/>
    <w:tmpl w:val="D724035E"/>
    <w:lvl w:ilvl="0" w:tplc="831686CC">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14">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85A8F24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AAB44A8"/>
    <w:multiLevelType w:val="hybridMultilevel"/>
    <w:tmpl w:val="A2D8DD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FA242F"/>
    <w:multiLevelType w:val="hybridMultilevel"/>
    <w:tmpl w:val="5CE8B2DE"/>
    <w:lvl w:ilvl="0">
      <w:start w:val="1"/>
      <w:numFmt w:val="decimal"/>
      <w:lvlText w:val="1.%1"/>
      <w:lvlJc w:val="left"/>
      <w:pPr>
        <w:tabs>
          <w:tab w:val="num" w:pos="927"/>
        </w:tabs>
        <w:ind w:left="0" w:firstLine="567"/>
      </w:pPr>
      <w:rPr>
        <w:rFonts w:hint="default"/>
      </w:rPr>
    </w:lvl>
    <w:lvl w:ilvl="1">
      <w:start w:val="3"/>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tentative="1">
      <w:start w:val="1"/>
      <w:numFmt w:val="decimal"/>
      <w:pStyle w:val="40"/>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EF52408"/>
    <w:multiLevelType w:val="hybridMultilevel"/>
    <w:tmpl w:val="BEB4B5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0">
    <w:nsid w:val="65181F7F"/>
    <w:multiLevelType w:val="hybridMultilevel"/>
    <w:tmpl w:val="A31615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BED3D1F"/>
    <w:multiLevelType w:val="hybridMultilevel"/>
    <w:tmpl w:val="2D44FD72"/>
    <w:lvl w:ilvl="0">
      <w:start w:val="1"/>
      <w:numFmt w:val="bullet"/>
      <w:lvlText w:val=""/>
      <w:lvlJc w:val="left"/>
      <w:pPr>
        <w:ind w:left="1713" w:hanging="360"/>
      </w:pPr>
      <w:rPr>
        <w:rFonts w:ascii="Symbol" w:hAnsi="Symbol" w:hint="default"/>
      </w:rPr>
    </w:lvl>
    <w:lvl w:ilvl="1" w:tentative="1">
      <w:start w:val="1"/>
      <w:numFmt w:val="bullet"/>
      <w:lvlText w:val="o"/>
      <w:lvlJc w:val="left"/>
      <w:pPr>
        <w:ind w:left="2433" w:hanging="360"/>
      </w:pPr>
      <w:rPr>
        <w:rFonts w:ascii="Courier New" w:hAnsi="Courier New" w:cs="Courier New" w:hint="default"/>
      </w:rPr>
    </w:lvl>
    <w:lvl w:ilvl="2" w:tentative="1">
      <w:start w:val="1"/>
      <w:numFmt w:val="bullet"/>
      <w:lvlText w:val=""/>
      <w:lvlJc w:val="left"/>
      <w:pPr>
        <w:ind w:left="3153" w:hanging="360"/>
      </w:pPr>
      <w:rPr>
        <w:rFonts w:ascii="Wingdings" w:hAnsi="Wingdings" w:hint="default"/>
      </w:rPr>
    </w:lvl>
    <w:lvl w:ilvl="3" w:tentative="1">
      <w:start w:val="1"/>
      <w:numFmt w:val="bullet"/>
      <w:lvlText w:val=""/>
      <w:lvlJc w:val="left"/>
      <w:pPr>
        <w:ind w:left="3873" w:hanging="360"/>
      </w:pPr>
      <w:rPr>
        <w:rFonts w:ascii="Symbol" w:hAnsi="Symbol" w:hint="default"/>
      </w:rPr>
    </w:lvl>
    <w:lvl w:ilvl="4" w:tentative="1">
      <w:start w:val="1"/>
      <w:numFmt w:val="bullet"/>
      <w:lvlText w:val="o"/>
      <w:lvlJc w:val="left"/>
      <w:pPr>
        <w:ind w:left="4593" w:hanging="360"/>
      </w:pPr>
      <w:rPr>
        <w:rFonts w:ascii="Courier New" w:hAnsi="Courier New" w:cs="Courier New" w:hint="default"/>
      </w:rPr>
    </w:lvl>
    <w:lvl w:ilvl="5" w:tentative="1">
      <w:start w:val="1"/>
      <w:numFmt w:val="bullet"/>
      <w:lvlText w:val=""/>
      <w:lvlJc w:val="left"/>
      <w:pPr>
        <w:ind w:left="5313" w:hanging="360"/>
      </w:pPr>
      <w:rPr>
        <w:rFonts w:ascii="Wingdings" w:hAnsi="Wingdings" w:hint="default"/>
      </w:rPr>
    </w:lvl>
    <w:lvl w:ilvl="6" w:tentative="1">
      <w:start w:val="1"/>
      <w:numFmt w:val="bullet"/>
      <w:lvlText w:val=""/>
      <w:lvlJc w:val="left"/>
      <w:pPr>
        <w:ind w:left="6033" w:hanging="360"/>
      </w:pPr>
      <w:rPr>
        <w:rFonts w:ascii="Symbol" w:hAnsi="Symbol" w:hint="default"/>
      </w:rPr>
    </w:lvl>
    <w:lvl w:ilvl="7" w:tentative="1">
      <w:start w:val="1"/>
      <w:numFmt w:val="bullet"/>
      <w:lvlText w:val="o"/>
      <w:lvlJc w:val="left"/>
      <w:pPr>
        <w:ind w:left="6753" w:hanging="360"/>
      </w:pPr>
      <w:rPr>
        <w:rFonts w:ascii="Courier New" w:hAnsi="Courier New" w:cs="Courier New" w:hint="default"/>
      </w:rPr>
    </w:lvl>
    <w:lvl w:ilvl="8" w:tentative="1">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6FD04417"/>
    <w:multiLevelType w:val="hybridMultilevel"/>
    <w:tmpl w:val="BEB4B5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0943F09"/>
    <w:multiLevelType w:val="hybridMultilevel"/>
    <w:tmpl w:val="0876F170"/>
    <w:lvl w:ilvl="0">
      <w:start w:val="1"/>
      <w:numFmt w:val="bullet"/>
      <w:lvlText w:val=""/>
      <w:lvlJc w:val="left"/>
      <w:pPr>
        <w:ind w:left="862" w:hanging="360"/>
      </w:pPr>
      <w:rPr>
        <w:rFonts w:ascii="Symbol" w:hAnsi="Symbol" w:hint="default"/>
      </w:rPr>
    </w:lvl>
    <w:lvl w:ilvl="1" w:tentative="1">
      <w:start w:val="1"/>
      <w:numFmt w:val="bullet"/>
      <w:lvlText w:val="o"/>
      <w:lvlJc w:val="left"/>
      <w:pPr>
        <w:ind w:left="1582" w:hanging="360"/>
      </w:pPr>
      <w:rPr>
        <w:rFonts w:ascii="Courier New" w:hAnsi="Courier New" w:cs="Courier New" w:hint="default"/>
      </w:rPr>
    </w:lvl>
    <w:lvl w:ilvl="2" w:tentative="1">
      <w:start w:val="1"/>
      <w:numFmt w:val="bullet"/>
      <w:pStyle w:val="32"/>
      <w:lvlText w:val=""/>
      <w:lvlJc w:val="left"/>
      <w:pPr>
        <w:ind w:left="2302" w:hanging="360"/>
      </w:pPr>
      <w:rPr>
        <w:rFonts w:ascii="Wingdings" w:hAnsi="Wingdings" w:hint="default"/>
      </w:rPr>
    </w:lvl>
    <w:lvl w:ilvl="3" w:tentative="1">
      <w:start w:val="1"/>
      <w:numFmt w:val="bullet"/>
      <w:lvlText w:val=""/>
      <w:lvlJc w:val="left"/>
      <w:pPr>
        <w:ind w:left="3022" w:hanging="360"/>
      </w:pPr>
      <w:rPr>
        <w:rFonts w:ascii="Symbol" w:hAnsi="Symbol" w:hint="default"/>
      </w:rPr>
    </w:lvl>
    <w:lvl w:ilvl="4" w:tentative="1">
      <w:start w:val="1"/>
      <w:numFmt w:val="bullet"/>
      <w:lvlText w:val="o"/>
      <w:lvlJc w:val="left"/>
      <w:pPr>
        <w:ind w:left="3742" w:hanging="360"/>
      </w:pPr>
      <w:rPr>
        <w:rFonts w:ascii="Courier New" w:hAnsi="Courier New" w:cs="Courier New" w:hint="default"/>
      </w:rPr>
    </w:lvl>
    <w:lvl w:ilvl="5" w:tentative="1">
      <w:start w:val="1"/>
      <w:numFmt w:val="bullet"/>
      <w:lvlText w:val=""/>
      <w:lvlJc w:val="left"/>
      <w:pPr>
        <w:ind w:left="4462" w:hanging="360"/>
      </w:pPr>
      <w:rPr>
        <w:rFonts w:ascii="Wingdings" w:hAnsi="Wingdings" w:hint="default"/>
      </w:rPr>
    </w:lvl>
    <w:lvl w:ilvl="6" w:tentative="1">
      <w:start w:val="1"/>
      <w:numFmt w:val="bullet"/>
      <w:lvlText w:val=""/>
      <w:lvlJc w:val="left"/>
      <w:pPr>
        <w:ind w:left="5182" w:hanging="360"/>
      </w:pPr>
      <w:rPr>
        <w:rFonts w:ascii="Symbol" w:hAnsi="Symbol" w:hint="default"/>
      </w:rPr>
    </w:lvl>
    <w:lvl w:ilvl="7" w:tentative="1">
      <w:start w:val="1"/>
      <w:numFmt w:val="bullet"/>
      <w:lvlText w:val="o"/>
      <w:lvlJc w:val="left"/>
      <w:pPr>
        <w:ind w:left="5902" w:hanging="360"/>
      </w:pPr>
      <w:rPr>
        <w:rFonts w:ascii="Courier New" w:hAnsi="Courier New" w:cs="Courier New" w:hint="default"/>
      </w:rPr>
    </w:lvl>
    <w:lvl w:ilvl="8" w:tentative="1">
      <w:start w:val="1"/>
      <w:numFmt w:val="bullet"/>
      <w:lvlText w:val=""/>
      <w:lvlJc w:val="left"/>
      <w:pPr>
        <w:ind w:left="6622" w:hanging="360"/>
      </w:pPr>
      <w:rPr>
        <w:rFonts w:ascii="Wingdings" w:hAnsi="Wingdings" w:hint="default"/>
      </w:rPr>
    </w:lvl>
  </w:abstractNum>
  <w:abstractNum w:abstractNumId="47">
    <w:nsid w:val="73264A14"/>
    <w:multiLevelType w:val="hybridMultilevel"/>
    <w:tmpl w:val="8854857C"/>
    <w:lvl w:ilvl="0" w:tplc="6DA4AEEE">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F367D25"/>
    <w:multiLevelType w:val="hybridMultilevel"/>
    <w:tmpl w:val="8026A81C"/>
    <w:lvl w:ilvl="0">
      <w:start w:val="1"/>
      <w:numFmt w:val="decimal"/>
      <w:lvlText w:val="%1."/>
      <w:lvlJc w:val="left"/>
      <w:pPr>
        <w:tabs>
          <w:tab w:val="num" w:pos="960"/>
        </w:tabs>
        <w:ind w:left="960" w:hanging="360"/>
      </w:pPr>
      <w:rPr>
        <w:sz w:val="20"/>
        <w:szCs w:val="20"/>
      </w:rPr>
    </w:lvl>
    <w:lvl w:ilvl="1">
      <w:start w:val="1"/>
      <w:numFmt w:val="lowerLetter"/>
      <w:lvlText w:val="%2."/>
      <w:lvlJc w:val="left"/>
      <w:pPr>
        <w:tabs>
          <w:tab w:val="num" w:pos="1680"/>
        </w:tabs>
        <w:ind w:left="1680" w:hanging="360"/>
      </w:pPr>
    </w:lvl>
    <w:lvl w:ilvl="2" w:tentative="1">
      <w:start w:val="1"/>
      <w:numFmt w:val="lowerRoman"/>
      <w:lvlText w:val="%3."/>
      <w:lvlJc w:val="right"/>
      <w:pPr>
        <w:tabs>
          <w:tab w:val="num" w:pos="2400"/>
        </w:tabs>
        <w:ind w:left="2400" w:hanging="180"/>
      </w:pPr>
    </w:lvl>
    <w:lvl w:ilvl="3">
      <w:start w:val="1"/>
      <w:numFmt w:val="decimal"/>
      <w:lvlText w:val="%4."/>
      <w:lvlJc w:val="left"/>
      <w:pPr>
        <w:tabs>
          <w:tab w:val="num" w:pos="3120"/>
        </w:tabs>
        <w:ind w:left="3120" w:hanging="360"/>
      </w:pPr>
    </w:lvl>
    <w:lvl w:ilvl="4" w:tentative="1">
      <w:start w:val="1"/>
      <w:numFmt w:val="lowerLetter"/>
      <w:lvlText w:val="%5."/>
      <w:lvlJc w:val="left"/>
      <w:pPr>
        <w:tabs>
          <w:tab w:val="num" w:pos="3840"/>
        </w:tabs>
        <w:ind w:left="3840" w:hanging="360"/>
      </w:pPr>
    </w:lvl>
    <w:lvl w:ilvl="5" w:tentative="1">
      <w:start w:val="1"/>
      <w:numFmt w:val="lowerRoman"/>
      <w:lvlText w:val="%6."/>
      <w:lvlJc w:val="right"/>
      <w:pPr>
        <w:tabs>
          <w:tab w:val="num" w:pos="4560"/>
        </w:tabs>
        <w:ind w:left="4560" w:hanging="180"/>
      </w:pPr>
    </w:lvl>
    <w:lvl w:ilvl="6" w:tentative="1">
      <w:start w:val="1"/>
      <w:numFmt w:val="decimal"/>
      <w:lvlText w:val="%7."/>
      <w:lvlJc w:val="left"/>
      <w:pPr>
        <w:tabs>
          <w:tab w:val="num" w:pos="5280"/>
        </w:tabs>
        <w:ind w:left="5280" w:hanging="360"/>
      </w:pPr>
    </w:lvl>
    <w:lvl w:ilvl="7" w:tentative="1">
      <w:start w:val="1"/>
      <w:numFmt w:val="lowerLetter"/>
      <w:lvlText w:val="%8."/>
      <w:lvlJc w:val="left"/>
      <w:pPr>
        <w:tabs>
          <w:tab w:val="num" w:pos="6000"/>
        </w:tabs>
        <w:ind w:left="6000" w:hanging="360"/>
      </w:pPr>
    </w:lvl>
    <w:lvl w:ilvl="8" w:tentative="1">
      <w:start w:val="1"/>
      <w:numFmt w:val="lowerRoman"/>
      <w:lvlText w:val="%9."/>
      <w:lvlJc w:val="right"/>
      <w:pPr>
        <w:tabs>
          <w:tab w:val="num" w:pos="6720"/>
        </w:tabs>
        <w:ind w:left="6720" w:hanging="180"/>
      </w:pPr>
    </w:lvl>
  </w:abstractNum>
  <w:num w:numId="1">
    <w:abstractNumId w:val="46"/>
  </w:num>
  <w:num w:numId="2">
    <w:abstractNumId w:val="36"/>
  </w:num>
  <w:num w:numId="3">
    <w:abstractNumId w:val="33"/>
  </w:num>
  <w:num w:numId="4">
    <w:abstractNumId w:val="1"/>
  </w:num>
  <w:num w:numId="5">
    <w:abstractNumId w:val="0"/>
  </w:num>
  <w:num w:numId="6">
    <w:abstractNumId w:val="14"/>
  </w:num>
  <w:num w:numId="7">
    <w:abstractNumId w:val="37"/>
  </w:num>
  <w:num w:numId="8">
    <w:abstractNumId w:val="29"/>
  </w:num>
  <w:num w:numId="9">
    <w:abstractNumId w:val="28"/>
  </w:num>
  <w:num w:numId="10">
    <w:abstractNumId w:val="3"/>
  </w:num>
  <w:num w:numId="11">
    <w:abstractNumId w:val="22"/>
  </w:num>
  <w:num w:numId="12">
    <w:abstractNumId w:val="11"/>
  </w:num>
  <w:num w:numId="13">
    <w:abstractNumId w:val="23"/>
  </w:num>
  <w:num w:numId="14">
    <w:abstractNumId w:val="2"/>
  </w:num>
  <w:num w:numId="15">
    <w:abstractNumId w:val="39"/>
  </w:num>
  <w:num w:numId="16">
    <w:abstractNumId w:val="52"/>
  </w:num>
  <w:num w:numId="17">
    <w:abstractNumId w:val="18"/>
  </w:num>
  <w:num w:numId="18">
    <w:abstractNumId w:val="26"/>
  </w:num>
  <w:num w:numId="19">
    <w:abstractNumId w:val="43"/>
  </w:num>
  <w:num w:numId="20">
    <w:abstractNumId w:val="44"/>
  </w:num>
  <w:num w:numId="21">
    <w:abstractNumId w:val="42"/>
  </w:num>
  <w:num w:numId="22">
    <w:abstractNumId w:val="5"/>
  </w:num>
  <w:num w:numId="23">
    <w:abstractNumId w:val="17"/>
  </w:num>
  <w:num w:numId="24">
    <w:abstractNumId w:val="19"/>
  </w:num>
  <w:num w:numId="25">
    <w:abstractNumId w:val="9"/>
  </w:num>
  <w:num w:numId="26">
    <w:abstractNumId w:val="51"/>
  </w:num>
  <w:num w:numId="27">
    <w:abstractNumId w:val="25"/>
  </w:num>
  <w:num w:numId="28">
    <w:abstractNumId w:val="41"/>
  </w:num>
  <w:num w:numId="29">
    <w:abstractNumId w:val="16"/>
  </w:num>
  <w:num w:numId="30">
    <w:abstractNumId w:val="7"/>
  </w:num>
  <w:num w:numId="31">
    <w:abstractNumId w:val="34"/>
  </w:num>
  <w:num w:numId="32">
    <w:abstractNumId w:val="20"/>
  </w:num>
  <w:num w:numId="33">
    <w:abstractNumId w:val="49"/>
  </w:num>
  <w:num w:numId="34">
    <w:abstractNumId w:val="8"/>
  </w:num>
  <w:num w:numId="35">
    <w:abstractNumId w:val="15"/>
  </w:num>
  <w:num w:numId="36">
    <w:abstractNumId w:val="50"/>
  </w:num>
  <w:num w:numId="37">
    <w:abstractNumId w:val="4"/>
  </w:num>
  <w:num w:numId="38">
    <w:abstractNumId w:val="24"/>
  </w:num>
  <w:num w:numId="39">
    <w:abstractNumId w:val="31"/>
  </w:num>
  <w:num w:numId="40">
    <w:abstractNumId w:val="27"/>
  </w:num>
  <w:num w:numId="41">
    <w:abstractNumId w:val="35"/>
  </w:num>
  <w:num w:numId="42">
    <w:abstractNumId w:val="48"/>
  </w:num>
  <w:num w:numId="43">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5">
    <w:abstractNumId w:val="12"/>
  </w:num>
  <w:num w:numId="46">
    <w:abstractNumId w:val="47"/>
  </w:num>
  <w:num w:numId="47">
    <w:abstractNumId w:val="10"/>
  </w:num>
  <w:num w:numId="48">
    <w:abstractNumId w:val="32"/>
  </w:num>
  <w:num w:numId="49">
    <w:abstractNumId w:val="40"/>
  </w:num>
  <w:num w:numId="50">
    <w:abstractNumId w:val="45"/>
  </w:num>
  <w:num w:numId="51">
    <w:abstractNumId w:val="38"/>
  </w:num>
  <w:num w:numId="5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3">
    <w:abstractNumId w:val="6"/>
  </w:num>
  <w:num w:numId="54">
    <w:abstractNumId w:val="13"/>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efaultTabStop w:val="709"/>
  <w:drawingGridHorizontalSpacing w:val="120"/>
  <w:displayHorizontalDrawingGridEvery w:val="2"/>
  <w:characterSpacingControl w:val="doNotCompress"/>
  <w:hdrShapeDefaults>
    <o:shapedefaults v:ext="edit" spidmax="3074"/>
  </w:hdrShapeDefaults>
  <w:footnotePr>
    <w:footnote w:id="-1"/>
    <w:footnote w:id="0"/>
  </w:footnotePr>
  <w:endnotePr>
    <w:endnote w:id="-1"/>
    <w:endnote w:id="0"/>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6FA6"/>
    <w:rsid w:val="00017B62"/>
    <w:rsid w:val="00022B38"/>
    <w:rsid w:val="000234B1"/>
    <w:rsid w:val="0002616F"/>
    <w:rsid w:val="00027AE0"/>
    <w:rsid w:val="000316C6"/>
    <w:rsid w:val="00032DBD"/>
    <w:rsid w:val="00033C71"/>
    <w:rsid w:val="00035643"/>
    <w:rsid w:val="000405A6"/>
    <w:rsid w:val="00042DAB"/>
    <w:rsid w:val="000447E7"/>
    <w:rsid w:val="0004481B"/>
    <w:rsid w:val="0004572E"/>
    <w:rsid w:val="00047881"/>
    <w:rsid w:val="00050B50"/>
    <w:rsid w:val="00054FD4"/>
    <w:rsid w:val="00057033"/>
    <w:rsid w:val="000577DD"/>
    <w:rsid w:val="000600CA"/>
    <w:rsid w:val="00060547"/>
    <w:rsid w:val="00061D1B"/>
    <w:rsid w:val="00062980"/>
    <w:rsid w:val="000636C5"/>
    <w:rsid w:val="0006373D"/>
    <w:rsid w:val="00063ACA"/>
    <w:rsid w:val="00063E4B"/>
    <w:rsid w:val="0006474B"/>
    <w:rsid w:val="00064C5C"/>
    <w:rsid w:val="00065353"/>
    <w:rsid w:val="00067526"/>
    <w:rsid w:val="000731E7"/>
    <w:rsid w:val="0007406A"/>
    <w:rsid w:val="00074664"/>
    <w:rsid w:val="000752E7"/>
    <w:rsid w:val="0008141F"/>
    <w:rsid w:val="000823DA"/>
    <w:rsid w:val="00082EBF"/>
    <w:rsid w:val="00083870"/>
    <w:rsid w:val="000838EE"/>
    <w:rsid w:val="000846E4"/>
    <w:rsid w:val="00084AC5"/>
    <w:rsid w:val="000862C0"/>
    <w:rsid w:val="000874C1"/>
    <w:rsid w:val="00087CCA"/>
    <w:rsid w:val="00091B7E"/>
    <w:rsid w:val="00093C94"/>
    <w:rsid w:val="000945DD"/>
    <w:rsid w:val="000968EF"/>
    <w:rsid w:val="00096FE5"/>
    <w:rsid w:val="00097C90"/>
    <w:rsid w:val="000A068F"/>
    <w:rsid w:val="000A1937"/>
    <w:rsid w:val="000A1961"/>
    <w:rsid w:val="000A1DB9"/>
    <w:rsid w:val="000A219A"/>
    <w:rsid w:val="000A2283"/>
    <w:rsid w:val="000A43AE"/>
    <w:rsid w:val="000A4A41"/>
    <w:rsid w:val="000A4AD2"/>
    <w:rsid w:val="000A78A7"/>
    <w:rsid w:val="000B0199"/>
    <w:rsid w:val="000B04BE"/>
    <w:rsid w:val="000B0F69"/>
    <w:rsid w:val="000B1AA1"/>
    <w:rsid w:val="000B1B9B"/>
    <w:rsid w:val="000B2F08"/>
    <w:rsid w:val="000B4405"/>
    <w:rsid w:val="000B44C0"/>
    <w:rsid w:val="000B5374"/>
    <w:rsid w:val="000B5839"/>
    <w:rsid w:val="000B69EC"/>
    <w:rsid w:val="000B721C"/>
    <w:rsid w:val="000C08B0"/>
    <w:rsid w:val="000C166C"/>
    <w:rsid w:val="000D0699"/>
    <w:rsid w:val="000D14CB"/>
    <w:rsid w:val="000D1F92"/>
    <w:rsid w:val="000D256C"/>
    <w:rsid w:val="000D3BD4"/>
    <w:rsid w:val="000D4EB0"/>
    <w:rsid w:val="000D73B6"/>
    <w:rsid w:val="000E03DE"/>
    <w:rsid w:val="000E0FD3"/>
    <w:rsid w:val="000E12B7"/>
    <w:rsid w:val="000E257A"/>
    <w:rsid w:val="000E3221"/>
    <w:rsid w:val="000E3F07"/>
    <w:rsid w:val="000E4CA8"/>
    <w:rsid w:val="000E50D7"/>
    <w:rsid w:val="000E6268"/>
    <w:rsid w:val="000E781B"/>
    <w:rsid w:val="000F13C5"/>
    <w:rsid w:val="000F149B"/>
    <w:rsid w:val="000F16A3"/>
    <w:rsid w:val="000F1CEB"/>
    <w:rsid w:val="000F22B7"/>
    <w:rsid w:val="000F479F"/>
    <w:rsid w:val="000F6427"/>
    <w:rsid w:val="00100A57"/>
    <w:rsid w:val="001017F2"/>
    <w:rsid w:val="00101D5D"/>
    <w:rsid w:val="00105009"/>
    <w:rsid w:val="00106127"/>
    <w:rsid w:val="00106F2C"/>
    <w:rsid w:val="00110379"/>
    <w:rsid w:val="00112541"/>
    <w:rsid w:val="0011379D"/>
    <w:rsid w:val="00113FD1"/>
    <w:rsid w:val="001156DA"/>
    <w:rsid w:val="001217B3"/>
    <w:rsid w:val="00121C57"/>
    <w:rsid w:val="00122242"/>
    <w:rsid w:val="001249CA"/>
    <w:rsid w:val="001253BD"/>
    <w:rsid w:val="0012627E"/>
    <w:rsid w:val="0013016B"/>
    <w:rsid w:val="00135ED8"/>
    <w:rsid w:val="00141B47"/>
    <w:rsid w:val="00142709"/>
    <w:rsid w:val="001432EE"/>
    <w:rsid w:val="00144D01"/>
    <w:rsid w:val="0014563F"/>
    <w:rsid w:val="001476B2"/>
    <w:rsid w:val="00150DC0"/>
    <w:rsid w:val="00150F9D"/>
    <w:rsid w:val="001553AD"/>
    <w:rsid w:val="001558C3"/>
    <w:rsid w:val="00156821"/>
    <w:rsid w:val="0015799F"/>
    <w:rsid w:val="00157D82"/>
    <w:rsid w:val="00160064"/>
    <w:rsid w:val="00161892"/>
    <w:rsid w:val="0016417D"/>
    <w:rsid w:val="00164A23"/>
    <w:rsid w:val="0016520A"/>
    <w:rsid w:val="00165277"/>
    <w:rsid w:val="00165D5E"/>
    <w:rsid w:val="00166228"/>
    <w:rsid w:val="00166912"/>
    <w:rsid w:val="00172174"/>
    <w:rsid w:val="00173D87"/>
    <w:rsid w:val="00176E5C"/>
    <w:rsid w:val="00180EF9"/>
    <w:rsid w:val="00182472"/>
    <w:rsid w:val="00183811"/>
    <w:rsid w:val="00183A25"/>
    <w:rsid w:val="00183DDE"/>
    <w:rsid w:val="001856C6"/>
    <w:rsid w:val="00185C17"/>
    <w:rsid w:val="001903EB"/>
    <w:rsid w:val="0019046C"/>
    <w:rsid w:val="001905A1"/>
    <w:rsid w:val="0019158F"/>
    <w:rsid w:val="001973D5"/>
    <w:rsid w:val="001A406A"/>
    <w:rsid w:val="001A584C"/>
    <w:rsid w:val="001A59CE"/>
    <w:rsid w:val="001A788E"/>
    <w:rsid w:val="001A78DA"/>
    <w:rsid w:val="001A7CC1"/>
    <w:rsid w:val="001B0A51"/>
    <w:rsid w:val="001B1BB2"/>
    <w:rsid w:val="001B27A5"/>
    <w:rsid w:val="001B2C65"/>
    <w:rsid w:val="001B7DBD"/>
    <w:rsid w:val="001B7FED"/>
    <w:rsid w:val="001C00BE"/>
    <w:rsid w:val="001C18A5"/>
    <w:rsid w:val="001C33B1"/>
    <w:rsid w:val="001C3D2E"/>
    <w:rsid w:val="001C440B"/>
    <w:rsid w:val="001C56A5"/>
    <w:rsid w:val="001C594D"/>
    <w:rsid w:val="001C5F1F"/>
    <w:rsid w:val="001C7866"/>
    <w:rsid w:val="001C7884"/>
    <w:rsid w:val="001D0134"/>
    <w:rsid w:val="001D0193"/>
    <w:rsid w:val="001D03FC"/>
    <w:rsid w:val="001D0E2E"/>
    <w:rsid w:val="001D1CD8"/>
    <w:rsid w:val="001D22C9"/>
    <w:rsid w:val="001D4D01"/>
    <w:rsid w:val="001D792A"/>
    <w:rsid w:val="001E0335"/>
    <w:rsid w:val="001E085A"/>
    <w:rsid w:val="001E126B"/>
    <w:rsid w:val="001E2D6F"/>
    <w:rsid w:val="001E5C17"/>
    <w:rsid w:val="001E5F5C"/>
    <w:rsid w:val="001E62F5"/>
    <w:rsid w:val="001E70F7"/>
    <w:rsid w:val="001E7F52"/>
    <w:rsid w:val="001F02C2"/>
    <w:rsid w:val="001F13BB"/>
    <w:rsid w:val="001F147C"/>
    <w:rsid w:val="001F2D6E"/>
    <w:rsid w:val="001F43B7"/>
    <w:rsid w:val="001F552D"/>
    <w:rsid w:val="001F6067"/>
    <w:rsid w:val="001F7063"/>
    <w:rsid w:val="00200208"/>
    <w:rsid w:val="0020036E"/>
    <w:rsid w:val="00202CD6"/>
    <w:rsid w:val="00206B3B"/>
    <w:rsid w:val="00207CBD"/>
    <w:rsid w:val="00210209"/>
    <w:rsid w:val="00212A43"/>
    <w:rsid w:val="00213571"/>
    <w:rsid w:val="002136F1"/>
    <w:rsid w:val="002141CC"/>
    <w:rsid w:val="002141E9"/>
    <w:rsid w:val="002155E3"/>
    <w:rsid w:val="002205E0"/>
    <w:rsid w:val="002215C9"/>
    <w:rsid w:val="0022197F"/>
    <w:rsid w:val="00222749"/>
    <w:rsid w:val="0022554A"/>
    <w:rsid w:val="00225DB0"/>
    <w:rsid w:val="00226A90"/>
    <w:rsid w:val="00231F47"/>
    <w:rsid w:val="00232FE1"/>
    <w:rsid w:val="00235009"/>
    <w:rsid w:val="00235118"/>
    <w:rsid w:val="00236945"/>
    <w:rsid w:val="002429E1"/>
    <w:rsid w:val="00242BFB"/>
    <w:rsid w:val="00244A7D"/>
    <w:rsid w:val="00244E09"/>
    <w:rsid w:val="00245BC4"/>
    <w:rsid w:val="002468B5"/>
    <w:rsid w:val="0025139E"/>
    <w:rsid w:val="00252FF5"/>
    <w:rsid w:val="0025317A"/>
    <w:rsid w:val="00253298"/>
    <w:rsid w:val="002533AF"/>
    <w:rsid w:val="002542AE"/>
    <w:rsid w:val="0025484D"/>
    <w:rsid w:val="00255585"/>
    <w:rsid w:val="00257754"/>
    <w:rsid w:val="00260DFA"/>
    <w:rsid w:val="0026204B"/>
    <w:rsid w:val="002624C4"/>
    <w:rsid w:val="00263726"/>
    <w:rsid w:val="00263DA4"/>
    <w:rsid w:val="00265BE7"/>
    <w:rsid w:val="00266729"/>
    <w:rsid w:val="00267929"/>
    <w:rsid w:val="00270022"/>
    <w:rsid w:val="00270981"/>
    <w:rsid w:val="0027123B"/>
    <w:rsid w:val="002719DF"/>
    <w:rsid w:val="00275B2E"/>
    <w:rsid w:val="002768AF"/>
    <w:rsid w:val="002775B8"/>
    <w:rsid w:val="00280213"/>
    <w:rsid w:val="0028029D"/>
    <w:rsid w:val="00280526"/>
    <w:rsid w:val="0028054C"/>
    <w:rsid w:val="00282962"/>
    <w:rsid w:val="00283088"/>
    <w:rsid w:val="0028375C"/>
    <w:rsid w:val="002845E9"/>
    <w:rsid w:val="00285993"/>
    <w:rsid w:val="00285CF4"/>
    <w:rsid w:val="00287FD7"/>
    <w:rsid w:val="002941C9"/>
    <w:rsid w:val="00295393"/>
    <w:rsid w:val="00295D9E"/>
    <w:rsid w:val="002965B6"/>
    <w:rsid w:val="002A0BBB"/>
    <w:rsid w:val="002A3CE7"/>
    <w:rsid w:val="002A6303"/>
    <w:rsid w:val="002B026D"/>
    <w:rsid w:val="002B564B"/>
    <w:rsid w:val="002B69B4"/>
    <w:rsid w:val="002C014B"/>
    <w:rsid w:val="002C1013"/>
    <w:rsid w:val="002C1CB4"/>
    <w:rsid w:val="002C2B00"/>
    <w:rsid w:val="002C4D45"/>
    <w:rsid w:val="002C7DC5"/>
    <w:rsid w:val="002D0BE1"/>
    <w:rsid w:val="002D44E5"/>
    <w:rsid w:val="002D5D07"/>
    <w:rsid w:val="002E1075"/>
    <w:rsid w:val="002E10FB"/>
    <w:rsid w:val="002E1613"/>
    <w:rsid w:val="002E34D9"/>
    <w:rsid w:val="002E3EE2"/>
    <w:rsid w:val="002E4317"/>
    <w:rsid w:val="002E43F8"/>
    <w:rsid w:val="002E5966"/>
    <w:rsid w:val="002E6DE7"/>
    <w:rsid w:val="002E77A5"/>
    <w:rsid w:val="002F0766"/>
    <w:rsid w:val="002F530B"/>
    <w:rsid w:val="002F7216"/>
    <w:rsid w:val="002F771B"/>
    <w:rsid w:val="003031B2"/>
    <w:rsid w:val="003058B6"/>
    <w:rsid w:val="00305B06"/>
    <w:rsid w:val="00305D7D"/>
    <w:rsid w:val="00306381"/>
    <w:rsid w:val="00312FE1"/>
    <w:rsid w:val="003132BE"/>
    <w:rsid w:val="00313C77"/>
    <w:rsid w:val="00314DFA"/>
    <w:rsid w:val="00320201"/>
    <w:rsid w:val="00320BAC"/>
    <w:rsid w:val="00321125"/>
    <w:rsid w:val="00321798"/>
    <w:rsid w:val="00322C01"/>
    <w:rsid w:val="00323FE8"/>
    <w:rsid w:val="00324B7C"/>
    <w:rsid w:val="003257B2"/>
    <w:rsid w:val="00327639"/>
    <w:rsid w:val="003301E9"/>
    <w:rsid w:val="00330613"/>
    <w:rsid w:val="00331BA8"/>
    <w:rsid w:val="003336CC"/>
    <w:rsid w:val="00334AB8"/>
    <w:rsid w:val="00342794"/>
    <w:rsid w:val="00345012"/>
    <w:rsid w:val="0035263D"/>
    <w:rsid w:val="00355B66"/>
    <w:rsid w:val="00360105"/>
    <w:rsid w:val="00360CF0"/>
    <w:rsid w:val="003625E4"/>
    <w:rsid w:val="00362743"/>
    <w:rsid w:val="003633CB"/>
    <w:rsid w:val="00364046"/>
    <w:rsid w:val="003648DC"/>
    <w:rsid w:val="00364C52"/>
    <w:rsid w:val="00364E21"/>
    <w:rsid w:val="00366EE8"/>
    <w:rsid w:val="00370C5F"/>
    <w:rsid w:val="00370E30"/>
    <w:rsid w:val="00373754"/>
    <w:rsid w:val="00373EEC"/>
    <w:rsid w:val="00373F51"/>
    <w:rsid w:val="0037403D"/>
    <w:rsid w:val="0037464E"/>
    <w:rsid w:val="00377908"/>
    <w:rsid w:val="00380F9D"/>
    <w:rsid w:val="00382F40"/>
    <w:rsid w:val="003919B8"/>
    <w:rsid w:val="00391A8D"/>
    <w:rsid w:val="00391E0F"/>
    <w:rsid w:val="00392911"/>
    <w:rsid w:val="00394114"/>
    <w:rsid w:val="003947B9"/>
    <w:rsid w:val="003953D5"/>
    <w:rsid w:val="00396E52"/>
    <w:rsid w:val="00397536"/>
    <w:rsid w:val="003A10B5"/>
    <w:rsid w:val="003A3090"/>
    <w:rsid w:val="003A36E0"/>
    <w:rsid w:val="003A4841"/>
    <w:rsid w:val="003A5666"/>
    <w:rsid w:val="003A627F"/>
    <w:rsid w:val="003B14BD"/>
    <w:rsid w:val="003B282A"/>
    <w:rsid w:val="003B73B0"/>
    <w:rsid w:val="003B7A32"/>
    <w:rsid w:val="003C0A75"/>
    <w:rsid w:val="003C3F03"/>
    <w:rsid w:val="003C5257"/>
    <w:rsid w:val="003C5658"/>
    <w:rsid w:val="003C7416"/>
    <w:rsid w:val="003C7DE6"/>
    <w:rsid w:val="003D1BC4"/>
    <w:rsid w:val="003D2803"/>
    <w:rsid w:val="003D3C51"/>
    <w:rsid w:val="003D46B3"/>
    <w:rsid w:val="003D50D6"/>
    <w:rsid w:val="003D5B1C"/>
    <w:rsid w:val="003D6AC2"/>
    <w:rsid w:val="003E0066"/>
    <w:rsid w:val="003E0F9B"/>
    <w:rsid w:val="003E1590"/>
    <w:rsid w:val="003E260E"/>
    <w:rsid w:val="003E32B3"/>
    <w:rsid w:val="003E647A"/>
    <w:rsid w:val="003E6CD8"/>
    <w:rsid w:val="003E71FC"/>
    <w:rsid w:val="003E7A6E"/>
    <w:rsid w:val="003E7B0B"/>
    <w:rsid w:val="003F03F9"/>
    <w:rsid w:val="003F0507"/>
    <w:rsid w:val="003F3CD4"/>
    <w:rsid w:val="003F3D83"/>
    <w:rsid w:val="003F6C75"/>
    <w:rsid w:val="0040038F"/>
    <w:rsid w:val="004015F4"/>
    <w:rsid w:val="004026C9"/>
    <w:rsid w:val="00403070"/>
    <w:rsid w:val="00404B82"/>
    <w:rsid w:val="00405786"/>
    <w:rsid w:val="00405BF3"/>
    <w:rsid w:val="004066BB"/>
    <w:rsid w:val="00410765"/>
    <w:rsid w:val="0041085B"/>
    <w:rsid w:val="00411E7C"/>
    <w:rsid w:val="00420E19"/>
    <w:rsid w:val="004230C1"/>
    <w:rsid w:val="004235C5"/>
    <w:rsid w:val="00426877"/>
    <w:rsid w:val="004268B1"/>
    <w:rsid w:val="00427814"/>
    <w:rsid w:val="004304B8"/>
    <w:rsid w:val="004309DB"/>
    <w:rsid w:val="00432FED"/>
    <w:rsid w:val="00444101"/>
    <w:rsid w:val="00446DB7"/>
    <w:rsid w:val="00446F8A"/>
    <w:rsid w:val="00450BC8"/>
    <w:rsid w:val="00453DA9"/>
    <w:rsid w:val="004560F3"/>
    <w:rsid w:val="004561A8"/>
    <w:rsid w:val="004564FB"/>
    <w:rsid w:val="00461FFC"/>
    <w:rsid w:val="00462925"/>
    <w:rsid w:val="00464647"/>
    <w:rsid w:val="00464AD1"/>
    <w:rsid w:val="00465410"/>
    <w:rsid w:val="00466F9E"/>
    <w:rsid w:val="00470662"/>
    <w:rsid w:val="00471CA8"/>
    <w:rsid w:val="00473427"/>
    <w:rsid w:val="00473741"/>
    <w:rsid w:val="00474AFE"/>
    <w:rsid w:val="00475414"/>
    <w:rsid w:val="00475C30"/>
    <w:rsid w:val="00476122"/>
    <w:rsid w:val="0048067E"/>
    <w:rsid w:val="004823EF"/>
    <w:rsid w:val="004846E4"/>
    <w:rsid w:val="00486BE8"/>
    <w:rsid w:val="004874E4"/>
    <w:rsid w:val="0049084E"/>
    <w:rsid w:val="0049088D"/>
    <w:rsid w:val="0049170A"/>
    <w:rsid w:val="00491C71"/>
    <w:rsid w:val="0049396B"/>
    <w:rsid w:val="00495667"/>
    <w:rsid w:val="004A14D2"/>
    <w:rsid w:val="004A41E6"/>
    <w:rsid w:val="004A5726"/>
    <w:rsid w:val="004A5DFD"/>
    <w:rsid w:val="004A6C28"/>
    <w:rsid w:val="004A7506"/>
    <w:rsid w:val="004A7526"/>
    <w:rsid w:val="004A754D"/>
    <w:rsid w:val="004B068D"/>
    <w:rsid w:val="004B1DA0"/>
    <w:rsid w:val="004B541C"/>
    <w:rsid w:val="004B7266"/>
    <w:rsid w:val="004C1016"/>
    <w:rsid w:val="004C1219"/>
    <w:rsid w:val="004C1668"/>
    <w:rsid w:val="004C1A41"/>
    <w:rsid w:val="004C22A6"/>
    <w:rsid w:val="004C2F84"/>
    <w:rsid w:val="004C31F7"/>
    <w:rsid w:val="004C51CE"/>
    <w:rsid w:val="004C5D85"/>
    <w:rsid w:val="004D09D6"/>
    <w:rsid w:val="004D1DD2"/>
    <w:rsid w:val="004D221E"/>
    <w:rsid w:val="004D2A8B"/>
    <w:rsid w:val="004D3E6F"/>
    <w:rsid w:val="004D5717"/>
    <w:rsid w:val="004E3EDC"/>
    <w:rsid w:val="004E5666"/>
    <w:rsid w:val="004E73E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25FD9"/>
    <w:rsid w:val="0053044D"/>
    <w:rsid w:val="00530919"/>
    <w:rsid w:val="005314FD"/>
    <w:rsid w:val="00531EE3"/>
    <w:rsid w:val="005349A9"/>
    <w:rsid w:val="005359AC"/>
    <w:rsid w:val="0053624C"/>
    <w:rsid w:val="005407C2"/>
    <w:rsid w:val="00541399"/>
    <w:rsid w:val="00541D0E"/>
    <w:rsid w:val="0054254A"/>
    <w:rsid w:val="0054326F"/>
    <w:rsid w:val="0054368B"/>
    <w:rsid w:val="005450FD"/>
    <w:rsid w:val="005458B2"/>
    <w:rsid w:val="00546650"/>
    <w:rsid w:val="00551F0C"/>
    <w:rsid w:val="00553A8C"/>
    <w:rsid w:val="005544EA"/>
    <w:rsid w:val="00554F25"/>
    <w:rsid w:val="005564B2"/>
    <w:rsid w:val="005609BB"/>
    <w:rsid w:val="00560BC8"/>
    <w:rsid w:val="00561255"/>
    <w:rsid w:val="00561636"/>
    <w:rsid w:val="005618D4"/>
    <w:rsid w:val="00561F33"/>
    <w:rsid w:val="00563A6D"/>
    <w:rsid w:val="00564294"/>
    <w:rsid w:val="00565DB0"/>
    <w:rsid w:val="00567384"/>
    <w:rsid w:val="00571FA6"/>
    <w:rsid w:val="00574668"/>
    <w:rsid w:val="00574E82"/>
    <w:rsid w:val="005761D6"/>
    <w:rsid w:val="00576817"/>
    <w:rsid w:val="0057788E"/>
    <w:rsid w:val="00577CE0"/>
    <w:rsid w:val="0058002C"/>
    <w:rsid w:val="00584F42"/>
    <w:rsid w:val="00591931"/>
    <w:rsid w:val="00591B60"/>
    <w:rsid w:val="00593247"/>
    <w:rsid w:val="0059399A"/>
    <w:rsid w:val="00593F78"/>
    <w:rsid w:val="00594A53"/>
    <w:rsid w:val="00595844"/>
    <w:rsid w:val="005970C1"/>
    <w:rsid w:val="005A0097"/>
    <w:rsid w:val="005A02D7"/>
    <w:rsid w:val="005A05F4"/>
    <w:rsid w:val="005A0C12"/>
    <w:rsid w:val="005A2353"/>
    <w:rsid w:val="005A24FD"/>
    <w:rsid w:val="005A2540"/>
    <w:rsid w:val="005A31BC"/>
    <w:rsid w:val="005A39A2"/>
    <w:rsid w:val="005A3C57"/>
    <w:rsid w:val="005A449E"/>
    <w:rsid w:val="005A5505"/>
    <w:rsid w:val="005B197D"/>
    <w:rsid w:val="005B4598"/>
    <w:rsid w:val="005B4B48"/>
    <w:rsid w:val="005B526C"/>
    <w:rsid w:val="005B53F9"/>
    <w:rsid w:val="005B5E7F"/>
    <w:rsid w:val="005B7B08"/>
    <w:rsid w:val="005B7CDB"/>
    <w:rsid w:val="005B7EA0"/>
    <w:rsid w:val="005C0EF3"/>
    <w:rsid w:val="005C15D7"/>
    <w:rsid w:val="005C3FAB"/>
    <w:rsid w:val="005C4C7E"/>
    <w:rsid w:val="005C6601"/>
    <w:rsid w:val="005D1E74"/>
    <w:rsid w:val="005D3F9A"/>
    <w:rsid w:val="005D4B44"/>
    <w:rsid w:val="005D4BEE"/>
    <w:rsid w:val="005D51C6"/>
    <w:rsid w:val="005E1A6E"/>
    <w:rsid w:val="005E2193"/>
    <w:rsid w:val="005E2E15"/>
    <w:rsid w:val="005E3229"/>
    <w:rsid w:val="005E4313"/>
    <w:rsid w:val="005E4935"/>
    <w:rsid w:val="005E4F7A"/>
    <w:rsid w:val="005E66A9"/>
    <w:rsid w:val="005E671C"/>
    <w:rsid w:val="005E691F"/>
    <w:rsid w:val="005F0413"/>
    <w:rsid w:val="005F0D85"/>
    <w:rsid w:val="005F126F"/>
    <w:rsid w:val="005F17AB"/>
    <w:rsid w:val="005F277C"/>
    <w:rsid w:val="00600E86"/>
    <w:rsid w:val="00600EC0"/>
    <w:rsid w:val="0060205B"/>
    <w:rsid w:val="00602954"/>
    <w:rsid w:val="006037AB"/>
    <w:rsid w:val="00605766"/>
    <w:rsid w:val="006062C6"/>
    <w:rsid w:val="006066A8"/>
    <w:rsid w:val="00606761"/>
    <w:rsid w:val="00606C4F"/>
    <w:rsid w:val="006138AF"/>
    <w:rsid w:val="006200A4"/>
    <w:rsid w:val="0062378E"/>
    <w:rsid w:val="00624974"/>
    <w:rsid w:val="00625714"/>
    <w:rsid w:val="006261E5"/>
    <w:rsid w:val="00627656"/>
    <w:rsid w:val="0063039C"/>
    <w:rsid w:val="006307DE"/>
    <w:rsid w:val="00631450"/>
    <w:rsid w:val="0063206D"/>
    <w:rsid w:val="00632073"/>
    <w:rsid w:val="006320D4"/>
    <w:rsid w:val="00633C42"/>
    <w:rsid w:val="006341C4"/>
    <w:rsid w:val="00635CC6"/>
    <w:rsid w:val="00636126"/>
    <w:rsid w:val="0063648E"/>
    <w:rsid w:val="00636A33"/>
    <w:rsid w:val="006376EB"/>
    <w:rsid w:val="00637729"/>
    <w:rsid w:val="0064187D"/>
    <w:rsid w:val="00641C15"/>
    <w:rsid w:val="006436EF"/>
    <w:rsid w:val="00644880"/>
    <w:rsid w:val="00645C78"/>
    <w:rsid w:val="00645ECA"/>
    <w:rsid w:val="00647A53"/>
    <w:rsid w:val="00647F8D"/>
    <w:rsid w:val="00651131"/>
    <w:rsid w:val="00652A46"/>
    <w:rsid w:val="006541D1"/>
    <w:rsid w:val="006553EB"/>
    <w:rsid w:val="00656D73"/>
    <w:rsid w:val="00657A45"/>
    <w:rsid w:val="006609B6"/>
    <w:rsid w:val="00662017"/>
    <w:rsid w:val="006624A0"/>
    <w:rsid w:val="00663F35"/>
    <w:rsid w:val="00664050"/>
    <w:rsid w:val="00666FC3"/>
    <w:rsid w:val="006708B5"/>
    <w:rsid w:val="00670ABA"/>
    <w:rsid w:val="00671429"/>
    <w:rsid w:val="00671F9A"/>
    <w:rsid w:val="00671FDB"/>
    <w:rsid w:val="00672ACC"/>
    <w:rsid w:val="00672E51"/>
    <w:rsid w:val="00680921"/>
    <w:rsid w:val="00680C42"/>
    <w:rsid w:val="00680E6E"/>
    <w:rsid w:val="006810AE"/>
    <w:rsid w:val="00685F83"/>
    <w:rsid w:val="00686193"/>
    <w:rsid w:val="006873A9"/>
    <w:rsid w:val="00691C64"/>
    <w:rsid w:val="00692839"/>
    <w:rsid w:val="00694C7C"/>
    <w:rsid w:val="006954A4"/>
    <w:rsid w:val="006958F6"/>
    <w:rsid w:val="00695917"/>
    <w:rsid w:val="00695A05"/>
    <w:rsid w:val="00695D9D"/>
    <w:rsid w:val="0069766D"/>
    <w:rsid w:val="006A098B"/>
    <w:rsid w:val="006A0C0F"/>
    <w:rsid w:val="006A33E1"/>
    <w:rsid w:val="006A3F4F"/>
    <w:rsid w:val="006A4115"/>
    <w:rsid w:val="006A45B2"/>
    <w:rsid w:val="006B0D0B"/>
    <w:rsid w:val="006B0F3A"/>
    <w:rsid w:val="006B1721"/>
    <w:rsid w:val="006B1FBF"/>
    <w:rsid w:val="006B23C5"/>
    <w:rsid w:val="006B2B17"/>
    <w:rsid w:val="006B536F"/>
    <w:rsid w:val="006C07A7"/>
    <w:rsid w:val="006C3345"/>
    <w:rsid w:val="006C41C1"/>
    <w:rsid w:val="006C42DF"/>
    <w:rsid w:val="006C5B44"/>
    <w:rsid w:val="006C68B5"/>
    <w:rsid w:val="006C70DF"/>
    <w:rsid w:val="006D126A"/>
    <w:rsid w:val="006D141F"/>
    <w:rsid w:val="006D246B"/>
    <w:rsid w:val="006D24D4"/>
    <w:rsid w:val="006D6702"/>
    <w:rsid w:val="006D79CE"/>
    <w:rsid w:val="006D7B10"/>
    <w:rsid w:val="006E114A"/>
    <w:rsid w:val="006E1EA3"/>
    <w:rsid w:val="006E5A22"/>
    <w:rsid w:val="006E5E1E"/>
    <w:rsid w:val="006E767F"/>
    <w:rsid w:val="006E7C91"/>
    <w:rsid w:val="006F02C8"/>
    <w:rsid w:val="006F0FD5"/>
    <w:rsid w:val="006F2610"/>
    <w:rsid w:val="006F29FF"/>
    <w:rsid w:val="006F2D16"/>
    <w:rsid w:val="006F31FB"/>
    <w:rsid w:val="006F323B"/>
    <w:rsid w:val="006F3395"/>
    <w:rsid w:val="006F3DAC"/>
    <w:rsid w:val="006F6E2A"/>
    <w:rsid w:val="006F7BAB"/>
    <w:rsid w:val="00700D81"/>
    <w:rsid w:val="00701716"/>
    <w:rsid w:val="00702CDF"/>
    <w:rsid w:val="00702D1D"/>
    <w:rsid w:val="00703D9D"/>
    <w:rsid w:val="00704A41"/>
    <w:rsid w:val="00705D36"/>
    <w:rsid w:val="00707C00"/>
    <w:rsid w:val="00710A1C"/>
    <w:rsid w:val="00712998"/>
    <w:rsid w:val="00712A54"/>
    <w:rsid w:val="00712B4F"/>
    <w:rsid w:val="00712DAC"/>
    <w:rsid w:val="0071394E"/>
    <w:rsid w:val="00715369"/>
    <w:rsid w:val="00715CB6"/>
    <w:rsid w:val="00715FD6"/>
    <w:rsid w:val="00721040"/>
    <w:rsid w:val="007222E7"/>
    <w:rsid w:val="00722D2E"/>
    <w:rsid w:val="00723D9C"/>
    <w:rsid w:val="007261A0"/>
    <w:rsid w:val="00732849"/>
    <w:rsid w:val="007328B5"/>
    <w:rsid w:val="00733A75"/>
    <w:rsid w:val="0073516B"/>
    <w:rsid w:val="007356B1"/>
    <w:rsid w:val="00736AE0"/>
    <w:rsid w:val="00740585"/>
    <w:rsid w:val="00740D85"/>
    <w:rsid w:val="00740DEE"/>
    <w:rsid w:val="00741530"/>
    <w:rsid w:val="007427CE"/>
    <w:rsid w:val="0074399C"/>
    <w:rsid w:val="00744448"/>
    <w:rsid w:val="00744611"/>
    <w:rsid w:val="0074461F"/>
    <w:rsid w:val="00744951"/>
    <w:rsid w:val="00744971"/>
    <w:rsid w:val="007449C0"/>
    <w:rsid w:val="0074540F"/>
    <w:rsid w:val="007461C6"/>
    <w:rsid w:val="00746471"/>
    <w:rsid w:val="00746990"/>
    <w:rsid w:val="00746D1D"/>
    <w:rsid w:val="00746E0C"/>
    <w:rsid w:val="007479F3"/>
    <w:rsid w:val="00750ADE"/>
    <w:rsid w:val="0075145E"/>
    <w:rsid w:val="00753445"/>
    <w:rsid w:val="00753531"/>
    <w:rsid w:val="007540C3"/>
    <w:rsid w:val="00754D85"/>
    <w:rsid w:val="00754FE9"/>
    <w:rsid w:val="00755E36"/>
    <w:rsid w:val="00757EE8"/>
    <w:rsid w:val="007603BF"/>
    <w:rsid w:val="007609AE"/>
    <w:rsid w:val="00763BAD"/>
    <w:rsid w:val="00763BD2"/>
    <w:rsid w:val="00764362"/>
    <w:rsid w:val="00765C33"/>
    <w:rsid w:val="0076636E"/>
    <w:rsid w:val="00770D16"/>
    <w:rsid w:val="00772562"/>
    <w:rsid w:val="00772755"/>
    <w:rsid w:val="00772FB7"/>
    <w:rsid w:val="00773D2A"/>
    <w:rsid w:val="00774E5E"/>
    <w:rsid w:val="0077513B"/>
    <w:rsid w:val="0077611B"/>
    <w:rsid w:val="00776419"/>
    <w:rsid w:val="0077683F"/>
    <w:rsid w:val="00776FA2"/>
    <w:rsid w:val="007816DE"/>
    <w:rsid w:val="00781786"/>
    <w:rsid w:val="007877A6"/>
    <w:rsid w:val="00787C55"/>
    <w:rsid w:val="00791694"/>
    <w:rsid w:val="00793384"/>
    <w:rsid w:val="007939D4"/>
    <w:rsid w:val="00794065"/>
    <w:rsid w:val="00794C93"/>
    <w:rsid w:val="0079595C"/>
    <w:rsid w:val="007959DC"/>
    <w:rsid w:val="007968E7"/>
    <w:rsid w:val="007969B5"/>
    <w:rsid w:val="007A0C42"/>
    <w:rsid w:val="007A148C"/>
    <w:rsid w:val="007A327B"/>
    <w:rsid w:val="007A36EE"/>
    <w:rsid w:val="007A3C36"/>
    <w:rsid w:val="007A3F22"/>
    <w:rsid w:val="007A4D4B"/>
    <w:rsid w:val="007A530A"/>
    <w:rsid w:val="007A5C2B"/>
    <w:rsid w:val="007A5D9A"/>
    <w:rsid w:val="007A678F"/>
    <w:rsid w:val="007B0286"/>
    <w:rsid w:val="007B1C01"/>
    <w:rsid w:val="007B277F"/>
    <w:rsid w:val="007B35FC"/>
    <w:rsid w:val="007B58C5"/>
    <w:rsid w:val="007B615E"/>
    <w:rsid w:val="007B7B11"/>
    <w:rsid w:val="007C0C86"/>
    <w:rsid w:val="007C12A6"/>
    <w:rsid w:val="007C1336"/>
    <w:rsid w:val="007C7FF4"/>
    <w:rsid w:val="007D1DBD"/>
    <w:rsid w:val="007D43F6"/>
    <w:rsid w:val="007D5F8D"/>
    <w:rsid w:val="007D6EBC"/>
    <w:rsid w:val="007D7D11"/>
    <w:rsid w:val="007E42A3"/>
    <w:rsid w:val="007E53D7"/>
    <w:rsid w:val="007E559C"/>
    <w:rsid w:val="007F0991"/>
    <w:rsid w:val="007F1C7B"/>
    <w:rsid w:val="007F1F6B"/>
    <w:rsid w:val="007F77AE"/>
    <w:rsid w:val="00802165"/>
    <w:rsid w:val="00802BB9"/>
    <w:rsid w:val="00804FBA"/>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14D6"/>
    <w:rsid w:val="00822AB6"/>
    <w:rsid w:val="008240C6"/>
    <w:rsid w:val="008262C7"/>
    <w:rsid w:val="00827D11"/>
    <w:rsid w:val="00830882"/>
    <w:rsid w:val="00833F4D"/>
    <w:rsid w:val="00834060"/>
    <w:rsid w:val="008353FC"/>
    <w:rsid w:val="008358E6"/>
    <w:rsid w:val="00841BED"/>
    <w:rsid w:val="00845D1F"/>
    <w:rsid w:val="008516CC"/>
    <w:rsid w:val="00853F25"/>
    <w:rsid w:val="00853FC6"/>
    <w:rsid w:val="00854497"/>
    <w:rsid w:val="0085523F"/>
    <w:rsid w:val="0086011B"/>
    <w:rsid w:val="00860E08"/>
    <w:rsid w:val="00860E21"/>
    <w:rsid w:val="0086246F"/>
    <w:rsid w:val="008641AF"/>
    <w:rsid w:val="0086714B"/>
    <w:rsid w:val="0086780B"/>
    <w:rsid w:val="00870343"/>
    <w:rsid w:val="00871FAF"/>
    <w:rsid w:val="00873CEB"/>
    <w:rsid w:val="0087662D"/>
    <w:rsid w:val="00877FEA"/>
    <w:rsid w:val="0088045F"/>
    <w:rsid w:val="008809EC"/>
    <w:rsid w:val="008816B2"/>
    <w:rsid w:val="00881CA5"/>
    <w:rsid w:val="008850CF"/>
    <w:rsid w:val="00887214"/>
    <w:rsid w:val="008900C3"/>
    <w:rsid w:val="00890820"/>
    <w:rsid w:val="00891AA2"/>
    <w:rsid w:val="00897AF9"/>
    <w:rsid w:val="00897D99"/>
    <w:rsid w:val="008A1FE4"/>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4E40"/>
    <w:rsid w:val="008D7AFD"/>
    <w:rsid w:val="008E1987"/>
    <w:rsid w:val="008E214E"/>
    <w:rsid w:val="008E223A"/>
    <w:rsid w:val="008E2721"/>
    <w:rsid w:val="008E38AE"/>
    <w:rsid w:val="008E60C2"/>
    <w:rsid w:val="008F1D34"/>
    <w:rsid w:val="008F22FB"/>
    <w:rsid w:val="008F2843"/>
    <w:rsid w:val="008F2F69"/>
    <w:rsid w:val="008F2FDB"/>
    <w:rsid w:val="008F33CB"/>
    <w:rsid w:val="008F37CA"/>
    <w:rsid w:val="008F411C"/>
    <w:rsid w:val="008F486E"/>
    <w:rsid w:val="009000DC"/>
    <w:rsid w:val="0090100A"/>
    <w:rsid w:val="00904567"/>
    <w:rsid w:val="00904F39"/>
    <w:rsid w:val="00905AB9"/>
    <w:rsid w:val="009060CA"/>
    <w:rsid w:val="00906A50"/>
    <w:rsid w:val="009149C5"/>
    <w:rsid w:val="0091532F"/>
    <w:rsid w:val="009158A4"/>
    <w:rsid w:val="00916946"/>
    <w:rsid w:val="009204AE"/>
    <w:rsid w:val="00921A70"/>
    <w:rsid w:val="00925CC0"/>
    <w:rsid w:val="009265C4"/>
    <w:rsid w:val="009278D2"/>
    <w:rsid w:val="00930134"/>
    <w:rsid w:val="0093134E"/>
    <w:rsid w:val="00932412"/>
    <w:rsid w:val="0093346A"/>
    <w:rsid w:val="00934843"/>
    <w:rsid w:val="00936165"/>
    <w:rsid w:val="00940FA6"/>
    <w:rsid w:val="00941160"/>
    <w:rsid w:val="009430A7"/>
    <w:rsid w:val="009434CF"/>
    <w:rsid w:val="0094422A"/>
    <w:rsid w:val="0094447D"/>
    <w:rsid w:val="009513A0"/>
    <w:rsid w:val="00952BEA"/>
    <w:rsid w:val="009601B2"/>
    <w:rsid w:val="009611F7"/>
    <w:rsid w:val="00963D48"/>
    <w:rsid w:val="00964E64"/>
    <w:rsid w:val="009724CF"/>
    <w:rsid w:val="00973E61"/>
    <w:rsid w:val="009768C8"/>
    <w:rsid w:val="00980074"/>
    <w:rsid w:val="00980BFA"/>
    <w:rsid w:val="00981BF7"/>
    <w:rsid w:val="00981DE8"/>
    <w:rsid w:val="00983C64"/>
    <w:rsid w:val="00984DC4"/>
    <w:rsid w:val="0098535E"/>
    <w:rsid w:val="00986826"/>
    <w:rsid w:val="009927CE"/>
    <w:rsid w:val="00992EBF"/>
    <w:rsid w:val="009936F6"/>
    <w:rsid w:val="00994C5B"/>
    <w:rsid w:val="00995637"/>
    <w:rsid w:val="00996357"/>
    <w:rsid w:val="00996482"/>
    <w:rsid w:val="00997149"/>
    <w:rsid w:val="009973FE"/>
    <w:rsid w:val="009A1BFD"/>
    <w:rsid w:val="009A2CF9"/>
    <w:rsid w:val="009A3000"/>
    <w:rsid w:val="009A453C"/>
    <w:rsid w:val="009A4C92"/>
    <w:rsid w:val="009B05E3"/>
    <w:rsid w:val="009B4E7C"/>
    <w:rsid w:val="009B6151"/>
    <w:rsid w:val="009B651C"/>
    <w:rsid w:val="009B65E9"/>
    <w:rsid w:val="009C1EFC"/>
    <w:rsid w:val="009C4B24"/>
    <w:rsid w:val="009C538C"/>
    <w:rsid w:val="009C5F84"/>
    <w:rsid w:val="009D29C5"/>
    <w:rsid w:val="009D350D"/>
    <w:rsid w:val="009D403F"/>
    <w:rsid w:val="009D48D1"/>
    <w:rsid w:val="009D5BEA"/>
    <w:rsid w:val="009D6A1E"/>
    <w:rsid w:val="009D6ADE"/>
    <w:rsid w:val="009D75CD"/>
    <w:rsid w:val="009D78F3"/>
    <w:rsid w:val="009E19EE"/>
    <w:rsid w:val="009E3F8A"/>
    <w:rsid w:val="009E58BB"/>
    <w:rsid w:val="009E6B46"/>
    <w:rsid w:val="009E6B81"/>
    <w:rsid w:val="009F057F"/>
    <w:rsid w:val="009F11A9"/>
    <w:rsid w:val="009F41C4"/>
    <w:rsid w:val="009F5224"/>
    <w:rsid w:val="009F58B3"/>
    <w:rsid w:val="009F5CA3"/>
    <w:rsid w:val="009F7673"/>
    <w:rsid w:val="00A00116"/>
    <w:rsid w:val="00A004EB"/>
    <w:rsid w:val="00A01857"/>
    <w:rsid w:val="00A0446F"/>
    <w:rsid w:val="00A046D5"/>
    <w:rsid w:val="00A057BA"/>
    <w:rsid w:val="00A1037C"/>
    <w:rsid w:val="00A11E16"/>
    <w:rsid w:val="00A1243C"/>
    <w:rsid w:val="00A14120"/>
    <w:rsid w:val="00A165EB"/>
    <w:rsid w:val="00A179FF"/>
    <w:rsid w:val="00A206E3"/>
    <w:rsid w:val="00A20865"/>
    <w:rsid w:val="00A215A2"/>
    <w:rsid w:val="00A226B0"/>
    <w:rsid w:val="00A228AF"/>
    <w:rsid w:val="00A25997"/>
    <w:rsid w:val="00A2638F"/>
    <w:rsid w:val="00A30317"/>
    <w:rsid w:val="00A337F1"/>
    <w:rsid w:val="00A348A5"/>
    <w:rsid w:val="00A3702A"/>
    <w:rsid w:val="00A37CC3"/>
    <w:rsid w:val="00A405B9"/>
    <w:rsid w:val="00A415BA"/>
    <w:rsid w:val="00A423D4"/>
    <w:rsid w:val="00A4330B"/>
    <w:rsid w:val="00A43962"/>
    <w:rsid w:val="00A43D3E"/>
    <w:rsid w:val="00A44380"/>
    <w:rsid w:val="00A44D20"/>
    <w:rsid w:val="00A46310"/>
    <w:rsid w:val="00A470A6"/>
    <w:rsid w:val="00A4754C"/>
    <w:rsid w:val="00A47C3C"/>
    <w:rsid w:val="00A52F3D"/>
    <w:rsid w:val="00A56053"/>
    <w:rsid w:val="00A568B8"/>
    <w:rsid w:val="00A57583"/>
    <w:rsid w:val="00A57631"/>
    <w:rsid w:val="00A60574"/>
    <w:rsid w:val="00A6066C"/>
    <w:rsid w:val="00A62992"/>
    <w:rsid w:val="00A62A69"/>
    <w:rsid w:val="00A6467A"/>
    <w:rsid w:val="00A64D90"/>
    <w:rsid w:val="00A657C0"/>
    <w:rsid w:val="00A65ED9"/>
    <w:rsid w:val="00A6667E"/>
    <w:rsid w:val="00A7053D"/>
    <w:rsid w:val="00A70957"/>
    <w:rsid w:val="00A71913"/>
    <w:rsid w:val="00A71D5A"/>
    <w:rsid w:val="00A731C4"/>
    <w:rsid w:val="00A7488E"/>
    <w:rsid w:val="00A74E17"/>
    <w:rsid w:val="00A75C8C"/>
    <w:rsid w:val="00A76FC1"/>
    <w:rsid w:val="00A771F5"/>
    <w:rsid w:val="00A81789"/>
    <w:rsid w:val="00A85A0F"/>
    <w:rsid w:val="00A8648A"/>
    <w:rsid w:val="00A87DC6"/>
    <w:rsid w:val="00A92747"/>
    <w:rsid w:val="00A92B5E"/>
    <w:rsid w:val="00A950C5"/>
    <w:rsid w:val="00A9549B"/>
    <w:rsid w:val="00A95D68"/>
    <w:rsid w:val="00A96C91"/>
    <w:rsid w:val="00AA2590"/>
    <w:rsid w:val="00AA3A80"/>
    <w:rsid w:val="00AA3CCA"/>
    <w:rsid w:val="00AA43E5"/>
    <w:rsid w:val="00AA44A1"/>
    <w:rsid w:val="00AA5DBC"/>
    <w:rsid w:val="00AA66C3"/>
    <w:rsid w:val="00AA6AB7"/>
    <w:rsid w:val="00AB2229"/>
    <w:rsid w:val="00AB2697"/>
    <w:rsid w:val="00AB2EE0"/>
    <w:rsid w:val="00AB5297"/>
    <w:rsid w:val="00AB7D85"/>
    <w:rsid w:val="00AC2C95"/>
    <w:rsid w:val="00AC4086"/>
    <w:rsid w:val="00AC6ABA"/>
    <w:rsid w:val="00AC7F3B"/>
    <w:rsid w:val="00AD023D"/>
    <w:rsid w:val="00AD214E"/>
    <w:rsid w:val="00AD2BA1"/>
    <w:rsid w:val="00AD2C25"/>
    <w:rsid w:val="00AD3B8E"/>
    <w:rsid w:val="00AE0985"/>
    <w:rsid w:val="00AE1209"/>
    <w:rsid w:val="00AE7099"/>
    <w:rsid w:val="00AF1328"/>
    <w:rsid w:val="00AF3355"/>
    <w:rsid w:val="00AF3456"/>
    <w:rsid w:val="00AF3E12"/>
    <w:rsid w:val="00AF478A"/>
    <w:rsid w:val="00AF50D1"/>
    <w:rsid w:val="00AF5419"/>
    <w:rsid w:val="00AF5600"/>
    <w:rsid w:val="00B001B3"/>
    <w:rsid w:val="00B00FEE"/>
    <w:rsid w:val="00B01C51"/>
    <w:rsid w:val="00B02F04"/>
    <w:rsid w:val="00B03092"/>
    <w:rsid w:val="00B03906"/>
    <w:rsid w:val="00B06EAF"/>
    <w:rsid w:val="00B1227C"/>
    <w:rsid w:val="00B13103"/>
    <w:rsid w:val="00B13723"/>
    <w:rsid w:val="00B13A2C"/>
    <w:rsid w:val="00B13B34"/>
    <w:rsid w:val="00B13B51"/>
    <w:rsid w:val="00B13E44"/>
    <w:rsid w:val="00B14BD7"/>
    <w:rsid w:val="00B15A9F"/>
    <w:rsid w:val="00B17DDA"/>
    <w:rsid w:val="00B218A0"/>
    <w:rsid w:val="00B24177"/>
    <w:rsid w:val="00B24686"/>
    <w:rsid w:val="00B2592F"/>
    <w:rsid w:val="00B26407"/>
    <w:rsid w:val="00B267B4"/>
    <w:rsid w:val="00B27257"/>
    <w:rsid w:val="00B274C3"/>
    <w:rsid w:val="00B27E89"/>
    <w:rsid w:val="00B305FD"/>
    <w:rsid w:val="00B31A37"/>
    <w:rsid w:val="00B31F08"/>
    <w:rsid w:val="00B3242E"/>
    <w:rsid w:val="00B33E1A"/>
    <w:rsid w:val="00B351AA"/>
    <w:rsid w:val="00B35AFC"/>
    <w:rsid w:val="00B36870"/>
    <w:rsid w:val="00B37793"/>
    <w:rsid w:val="00B40354"/>
    <w:rsid w:val="00B40BCA"/>
    <w:rsid w:val="00B463C9"/>
    <w:rsid w:val="00B4690C"/>
    <w:rsid w:val="00B47231"/>
    <w:rsid w:val="00B473A3"/>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4E9A"/>
    <w:rsid w:val="00B85488"/>
    <w:rsid w:val="00B86787"/>
    <w:rsid w:val="00B92351"/>
    <w:rsid w:val="00B93A97"/>
    <w:rsid w:val="00B93D7B"/>
    <w:rsid w:val="00B947FB"/>
    <w:rsid w:val="00B95B8E"/>
    <w:rsid w:val="00B969E5"/>
    <w:rsid w:val="00B96A47"/>
    <w:rsid w:val="00BA06B4"/>
    <w:rsid w:val="00BA164F"/>
    <w:rsid w:val="00BA3DDA"/>
    <w:rsid w:val="00BB022F"/>
    <w:rsid w:val="00BB1A4A"/>
    <w:rsid w:val="00BB2494"/>
    <w:rsid w:val="00BB25FF"/>
    <w:rsid w:val="00BB3229"/>
    <w:rsid w:val="00BB4541"/>
    <w:rsid w:val="00BB734C"/>
    <w:rsid w:val="00BC4937"/>
    <w:rsid w:val="00BC4BB5"/>
    <w:rsid w:val="00BC4F8B"/>
    <w:rsid w:val="00BC6E89"/>
    <w:rsid w:val="00BC7644"/>
    <w:rsid w:val="00BC774B"/>
    <w:rsid w:val="00BD1638"/>
    <w:rsid w:val="00BD20CC"/>
    <w:rsid w:val="00BD2EC5"/>
    <w:rsid w:val="00BD5277"/>
    <w:rsid w:val="00BD59A6"/>
    <w:rsid w:val="00BD6905"/>
    <w:rsid w:val="00BD7D4E"/>
    <w:rsid w:val="00BD7FA6"/>
    <w:rsid w:val="00BE1634"/>
    <w:rsid w:val="00BE1F34"/>
    <w:rsid w:val="00BE3AFF"/>
    <w:rsid w:val="00BE4838"/>
    <w:rsid w:val="00BE5D78"/>
    <w:rsid w:val="00BE6451"/>
    <w:rsid w:val="00BE6945"/>
    <w:rsid w:val="00BF08A4"/>
    <w:rsid w:val="00BF0BBE"/>
    <w:rsid w:val="00BF1DE6"/>
    <w:rsid w:val="00BF2751"/>
    <w:rsid w:val="00BF3A3B"/>
    <w:rsid w:val="00BF4FC6"/>
    <w:rsid w:val="00BF50E1"/>
    <w:rsid w:val="00BF5DCE"/>
    <w:rsid w:val="00BF69FA"/>
    <w:rsid w:val="00BF6F3F"/>
    <w:rsid w:val="00C0058A"/>
    <w:rsid w:val="00C01A29"/>
    <w:rsid w:val="00C04641"/>
    <w:rsid w:val="00C066D0"/>
    <w:rsid w:val="00C1192A"/>
    <w:rsid w:val="00C130A0"/>
    <w:rsid w:val="00C14669"/>
    <w:rsid w:val="00C1526D"/>
    <w:rsid w:val="00C1706B"/>
    <w:rsid w:val="00C17400"/>
    <w:rsid w:val="00C17E9A"/>
    <w:rsid w:val="00C17F96"/>
    <w:rsid w:val="00C20C58"/>
    <w:rsid w:val="00C20EF3"/>
    <w:rsid w:val="00C2156D"/>
    <w:rsid w:val="00C216F1"/>
    <w:rsid w:val="00C23A07"/>
    <w:rsid w:val="00C24800"/>
    <w:rsid w:val="00C25DA7"/>
    <w:rsid w:val="00C26ACB"/>
    <w:rsid w:val="00C26D79"/>
    <w:rsid w:val="00C30833"/>
    <w:rsid w:val="00C31F2B"/>
    <w:rsid w:val="00C32821"/>
    <w:rsid w:val="00C3431F"/>
    <w:rsid w:val="00C35EE5"/>
    <w:rsid w:val="00C4293B"/>
    <w:rsid w:val="00C43314"/>
    <w:rsid w:val="00C43859"/>
    <w:rsid w:val="00C463D9"/>
    <w:rsid w:val="00C4749C"/>
    <w:rsid w:val="00C477D8"/>
    <w:rsid w:val="00C478E5"/>
    <w:rsid w:val="00C500A3"/>
    <w:rsid w:val="00C50C78"/>
    <w:rsid w:val="00C5498F"/>
    <w:rsid w:val="00C55E88"/>
    <w:rsid w:val="00C56222"/>
    <w:rsid w:val="00C56CA2"/>
    <w:rsid w:val="00C604F8"/>
    <w:rsid w:val="00C61361"/>
    <w:rsid w:val="00C6149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53A6"/>
    <w:rsid w:val="00C76ACC"/>
    <w:rsid w:val="00C77C19"/>
    <w:rsid w:val="00C82147"/>
    <w:rsid w:val="00C8219D"/>
    <w:rsid w:val="00C82B3C"/>
    <w:rsid w:val="00C842A4"/>
    <w:rsid w:val="00C849B6"/>
    <w:rsid w:val="00C85763"/>
    <w:rsid w:val="00C87330"/>
    <w:rsid w:val="00C87EE0"/>
    <w:rsid w:val="00C9006E"/>
    <w:rsid w:val="00C90E0F"/>
    <w:rsid w:val="00C9142A"/>
    <w:rsid w:val="00C92949"/>
    <w:rsid w:val="00C92F7F"/>
    <w:rsid w:val="00C9317D"/>
    <w:rsid w:val="00C93D66"/>
    <w:rsid w:val="00C9637E"/>
    <w:rsid w:val="00C972F7"/>
    <w:rsid w:val="00CA1579"/>
    <w:rsid w:val="00CA2886"/>
    <w:rsid w:val="00CA3F23"/>
    <w:rsid w:val="00CA5128"/>
    <w:rsid w:val="00CA5468"/>
    <w:rsid w:val="00CA7862"/>
    <w:rsid w:val="00CA7FA4"/>
    <w:rsid w:val="00CB2F59"/>
    <w:rsid w:val="00CB3291"/>
    <w:rsid w:val="00CB6347"/>
    <w:rsid w:val="00CB6822"/>
    <w:rsid w:val="00CC1CD9"/>
    <w:rsid w:val="00CC5EF6"/>
    <w:rsid w:val="00CD2072"/>
    <w:rsid w:val="00CD2079"/>
    <w:rsid w:val="00CD31C3"/>
    <w:rsid w:val="00CD37B6"/>
    <w:rsid w:val="00CD3D90"/>
    <w:rsid w:val="00CD71C1"/>
    <w:rsid w:val="00CE1339"/>
    <w:rsid w:val="00CE1D20"/>
    <w:rsid w:val="00CE33D1"/>
    <w:rsid w:val="00CE35B8"/>
    <w:rsid w:val="00CE370A"/>
    <w:rsid w:val="00CE4588"/>
    <w:rsid w:val="00CE5D7D"/>
    <w:rsid w:val="00CF2287"/>
    <w:rsid w:val="00CF2925"/>
    <w:rsid w:val="00CF302D"/>
    <w:rsid w:val="00CF3935"/>
    <w:rsid w:val="00CF3DAB"/>
    <w:rsid w:val="00CF4B3E"/>
    <w:rsid w:val="00CF5596"/>
    <w:rsid w:val="00CF5F45"/>
    <w:rsid w:val="00CF6F44"/>
    <w:rsid w:val="00D06ABB"/>
    <w:rsid w:val="00D11620"/>
    <w:rsid w:val="00D1173F"/>
    <w:rsid w:val="00D1245F"/>
    <w:rsid w:val="00D12912"/>
    <w:rsid w:val="00D13A2E"/>
    <w:rsid w:val="00D13DCB"/>
    <w:rsid w:val="00D141D5"/>
    <w:rsid w:val="00D142BF"/>
    <w:rsid w:val="00D14675"/>
    <w:rsid w:val="00D14818"/>
    <w:rsid w:val="00D14E0B"/>
    <w:rsid w:val="00D2079A"/>
    <w:rsid w:val="00D21AAC"/>
    <w:rsid w:val="00D2281A"/>
    <w:rsid w:val="00D22C54"/>
    <w:rsid w:val="00D22C86"/>
    <w:rsid w:val="00D234AB"/>
    <w:rsid w:val="00D23561"/>
    <w:rsid w:val="00D25399"/>
    <w:rsid w:val="00D25769"/>
    <w:rsid w:val="00D279F2"/>
    <w:rsid w:val="00D3087E"/>
    <w:rsid w:val="00D3198A"/>
    <w:rsid w:val="00D31DE4"/>
    <w:rsid w:val="00D34B0A"/>
    <w:rsid w:val="00D35743"/>
    <w:rsid w:val="00D35F80"/>
    <w:rsid w:val="00D400F6"/>
    <w:rsid w:val="00D413CC"/>
    <w:rsid w:val="00D41AB8"/>
    <w:rsid w:val="00D42224"/>
    <w:rsid w:val="00D428BD"/>
    <w:rsid w:val="00D42C49"/>
    <w:rsid w:val="00D444CF"/>
    <w:rsid w:val="00D4482C"/>
    <w:rsid w:val="00D44A9A"/>
    <w:rsid w:val="00D45EFF"/>
    <w:rsid w:val="00D46C66"/>
    <w:rsid w:val="00D479DC"/>
    <w:rsid w:val="00D50108"/>
    <w:rsid w:val="00D530DE"/>
    <w:rsid w:val="00D53A1F"/>
    <w:rsid w:val="00D54268"/>
    <w:rsid w:val="00D545F6"/>
    <w:rsid w:val="00D552F6"/>
    <w:rsid w:val="00D56346"/>
    <w:rsid w:val="00D57933"/>
    <w:rsid w:val="00D65600"/>
    <w:rsid w:val="00D670B7"/>
    <w:rsid w:val="00D70219"/>
    <w:rsid w:val="00D71393"/>
    <w:rsid w:val="00D717F7"/>
    <w:rsid w:val="00D7248A"/>
    <w:rsid w:val="00D7337E"/>
    <w:rsid w:val="00D74149"/>
    <w:rsid w:val="00D741F9"/>
    <w:rsid w:val="00D75219"/>
    <w:rsid w:val="00D7547E"/>
    <w:rsid w:val="00D760FA"/>
    <w:rsid w:val="00D7680F"/>
    <w:rsid w:val="00D771B7"/>
    <w:rsid w:val="00D77F31"/>
    <w:rsid w:val="00D83BE3"/>
    <w:rsid w:val="00D8575F"/>
    <w:rsid w:val="00D90127"/>
    <w:rsid w:val="00D90F8A"/>
    <w:rsid w:val="00D913CA"/>
    <w:rsid w:val="00D937BC"/>
    <w:rsid w:val="00D96E84"/>
    <w:rsid w:val="00D96F15"/>
    <w:rsid w:val="00DA05F5"/>
    <w:rsid w:val="00DA0A0B"/>
    <w:rsid w:val="00DA1362"/>
    <w:rsid w:val="00DA2011"/>
    <w:rsid w:val="00DA3BE7"/>
    <w:rsid w:val="00DA45A5"/>
    <w:rsid w:val="00DA5976"/>
    <w:rsid w:val="00DA5BDC"/>
    <w:rsid w:val="00DA78F0"/>
    <w:rsid w:val="00DB1A4F"/>
    <w:rsid w:val="00DB36AE"/>
    <w:rsid w:val="00DB4635"/>
    <w:rsid w:val="00DB7973"/>
    <w:rsid w:val="00DC151C"/>
    <w:rsid w:val="00DC546D"/>
    <w:rsid w:val="00DC552E"/>
    <w:rsid w:val="00DC5A26"/>
    <w:rsid w:val="00DC5FC1"/>
    <w:rsid w:val="00DC5FC4"/>
    <w:rsid w:val="00DC661B"/>
    <w:rsid w:val="00DC7BE4"/>
    <w:rsid w:val="00DD0201"/>
    <w:rsid w:val="00DD16C6"/>
    <w:rsid w:val="00DD2F36"/>
    <w:rsid w:val="00DD45AA"/>
    <w:rsid w:val="00DE0976"/>
    <w:rsid w:val="00DE0C97"/>
    <w:rsid w:val="00DE1A1D"/>
    <w:rsid w:val="00DE419C"/>
    <w:rsid w:val="00DE6D54"/>
    <w:rsid w:val="00DE7878"/>
    <w:rsid w:val="00DE7E56"/>
    <w:rsid w:val="00DF1A5E"/>
    <w:rsid w:val="00DF1AD7"/>
    <w:rsid w:val="00DF2129"/>
    <w:rsid w:val="00DF2A5F"/>
    <w:rsid w:val="00DF2A83"/>
    <w:rsid w:val="00DF2B80"/>
    <w:rsid w:val="00DF421D"/>
    <w:rsid w:val="00DF5053"/>
    <w:rsid w:val="00DF61DF"/>
    <w:rsid w:val="00E0155B"/>
    <w:rsid w:val="00E016B8"/>
    <w:rsid w:val="00E047D1"/>
    <w:rsid w:val="00E1038C"/>
    <w:rsid w:val="00E111FD"/>
    <w:rsid w:val="00E121AF"/>
    <w:rsid w:val="00E12CB6"/>
    <w:rsid w:val="00E131AB"/>
    <w:rsid w:val="00E172FF"/>
    <w:rsid w:val="00E17872"/>
    <w:rsid w:val="00E23AF3"/>
    <w:rsid w:val="00E25760"/>
    <w:rsid w:val="00E26346"/>
    <w:rsid w:val="00E26670"/>
    <w:rsid w:val="00E27FAA"/>
    <w:rsid w:val="00E32AF3"/>
    <w:rsid w:val="00E40F04"/>
    <w:rsid w:val="00E421F5"/>
    <w:rsid w:val="00E4357D"/>
    <w:rsid w:val="00E43C23"/>
    <w:rsid w:val="00E46EE0"/>
    <w:rsid w:val="00E51ACD"/>
    <w:rsid w:val="00E51F60"/>
    <w:rsid w:val="00E526CF"/>
    <w:rsid w:val="00E546EE"/>
    <w:rsid w:val="00E55E30"/>
    <w:rsid w:val="00E55E60"/>
    <w:rsid w:val="00E60CBA"/>
    <w:rsid w:val="00E620FD"/>
    <w:rsid w:val="00E6361B"/>
    <w:rsid w:val="00E64067"/>
    <w:rsid w:val="00E64221"/>
    <w:rsid w:val="00E65142"/>
    <w:rsid w:val="00E67215"/>
    <w:rsid w:val="00E6779F"/>
    <w:rsid w:val="00E71027"/>
    <w:rsid w:val="00E71BE7"/>
    <w:rsid w:val="00E75335"/>
    <w:rsid w:val="00E75C45"/>
    <w:rsid w:val="00E769E6"/>
    <w:rsid w:val="00E77F17"/>
    <w:rsid w:val="00E81E96"/>
    <w:rsid w:val="00E8406C"/>
    <w:rsid w:val="00E845A7"/>
    <w:rsid w:val="00E8673A"/>
    <w:rsid w:val="00E87115"/>
    <w:rsid w:val="00E87A55"/>
    <w:rsid w:val="00E91082"/>
    <w:rsid w:val="00E910DD"/>
    <w:rsid w:val="00E92F6E"/>
    <w:rsid w:val="00E932DC"/>
    <w:rsid w:val="00E94807"/>
    <w:rsid w:val="00E96CF3"/>
    <w:rsid w:val="00E973EB"/>
    <w:rsid w:val="00E97BAC"/>
    <w:rsid w:val="00EA106C"/>
    <w:rsid w:val="00EA141A"/>
    <w:rsid w:val="00EA1B59"/>
    <w:rsid w:val="00EA2A92"/>
    <w:rsid w:val="00EA510A"/>
    <w:rsid w:val="00EA5220"/>
    <w:rsid w:val="00EA5350"/>
    <w:rsid w:val="00EA5AB4"/>
    <w:rsid w:val="00EB01A5"/>
    <w:rsid w:val="00EB0413"/>
    <w:rsid w:val="00EB13B6"/>
    <w:rsid w:val="00EB1F47"/>
    <w:rsid w:val="00EB247C"/>
    <w:rsid w:val="00EB3229"/>
    <w:rsid w:val="00EB3AFA"/>
    <w:rsid w:val="00EB452A"/>
    <w:rsid w:val="00EB6A53"/>
    <w:rsid w:val="00EB72B5"/>
    <w:rsid w:val="00EB7516"/>
    <w:rsid w:val="00EC01D0"/>
    <w:rsid w:val="00EC02F0"/>
    <w:rsid w:val="00EC0975"/>
    <w:rsid w:val="00EC2162"/>
    <w:rsid w:val="00EC2C6D"/>
    <w:rsid w:val="00EC75B2"/>
    <w:rsid w:val="00ED0690"/>
    <w:rsid w:val="00ED1E54"/>
    <w:rsid w:val="00ED3510"/>
    <w:rsid w:val="00ED3D3C"/>
    <w:rsid w:val="00ED67B1"/>
    <w:rsid w:val="00ED784F"/>
    <w:rsid w:val="00EE17A2"/>
    <w:rsid w:val="00EE4CB0"/>
    <w:rsid w:val="00EE5E7C"/>
    <w:rsid w:val="00EE7B91"/>
    <w:rsid w:val="00EF08C2"/>
    <w:rsid w:val="00EF171B"/>
    <w:rsid w:val="00EF203B"/>
    <w:rsid w:val="00EF3221"/>
    <w:rsid w:val="00EF47BA"/>
    <w:rsid w:val="00EF4F9E"/>
    <w:rsid w:val="00EF6AF0"/>
    <w:rsid w:val="00EF70C5"/>
    <w:rsid w:val="00EF7735"/>
    <w:rsid w:val="00F002B2"/>
    <w:rsid w:val="00F00588"/>
    <w:rsid w:val="00F0076B"/>
    <w:rsid w:val="00F00B2E"/>
    <w:rsid w:val="00F0126D"/>
    <w:rsid w:val="00F01FB1"/>
    <w:rsid w:val="00F03353"/>
    <w:rsid w:val="00F06245"/>
    <w:rsid w:val="00F066A0"/>
    <w:rsid w:val="00F07B77"/>
    <w:rsid w:val="00F11238"/>
    <w:rsid w:val="00F12A4D"/>
    <w:rsid w:val="00F13295"/>
    <w:rsid w:val="00F15F81"/>
    <w:rsid w:val="00F16DF3"/>
    <w:rsid w:val="00F208D2"/>
    <w:rsid w:val="00F21FE8"/>
    <w:rsid w:val="00F229B1"/>
    <w:rsid w:val="00F232DB"/>
    <w:rsid w:val="00F23446"/>
    <w:rsid w:val="00F23849"/>
    <w:rsid w:val="00F23DF8"/>
    <w:rsid w:val="00F23E94"/>
    <w:rsid w:val="00F249AA"/>
    <w:rsid w:val="00F25A08"/>
    <w:rsid w:val="00F26182"/>
    <w:rsid w:val="00F272C3"/>
    <w:rsid w:val="00F300DE"/>
    <w:rsid w:val="00F306A3"/>
    <w:rsid w:val="00F31258"/>
    <w:rsid w:val="00F338C5"/>
    <w:rsid w:val="00F33CF3"/>
    <w:rsid w:val="00F33ED8"/>
    <w:rsid w:val="00F343F0"/>
    <w:rsid w:val="00F3540C"/>
    <w:rsid w:val="00F35F38"/>
    <w:rsid w:val="00F36143"/>
    <w:rsid w:val="00F400CC"/>
    <w:rsid w:val="00F406C4"/>
    <w:rsid w:val="00F40EA1"/>
    <w:rsid w:val="00F4182E"/>
    <w:rsid w:val="00F42828"/>
    <w:rsid w:val="00F466D7"/>
    <w:rsid w:val="00F501D2"/>
    <w:rsid w:val="00F512FA"/>
    <w:rsid w:val="00F5157F"/>
    <w:rsid w:val="00F5360F"/>
    <w:rsid w:val="00F55504"/>
    <w:rsid w:val="00F55C42"/>
    <w:rsid w:val="00F60166"/>
    <w:rsid w:val="00F61136"/>
    <w:rsid w:val="00F61B13"/>
    <w:rsid w:val="00F62BD9"/>
    <w:rsid w:val="00F62C26"/>
    <w:rsid w:val="00F63E14"/>
    <w:rsid w:val="00F64469"/>
    <w:rsid w:val="00F7236A"/>
    <w:rsid w:val="00F73A80"/>
    <w:rsid w:val="00F74BDE"/>
    <w:rsid w:val="00F74D57"/>
    <w:rsid w:val="00F76041"/>
    <w:rsid w:val="00F76441"/>
    <w:rsid w:val="00F77E6F"/>
    <w:rsid w:val="00F80B11"/>
    <w:rsid w:val="00F84F2E"/>
    <w:rsid w:val="00F85738"/>
    <w:rsid w:val="00F86DD4"/>
    <w:rsid w:val="00F90D8B"/>
    <w:rsid w:val="00F9149D"/>
    <w:rsid w:val="00F917D8"/>
    <w:rsid w:val="00F94E82"/>
    <w:rsid w:val="00F95589"/>
    <w:rsid w:val="00F96C5D"/>
    <w:rsid w:val="00F96DE1"/>
    <w:rsid w:val="00FA013F"/>
    <w:rsid w:val="00FA1AB8"/>
    <w:rsid w:val="00FA22A9"/>
    <w:rsid w:val="00FA35FA"/>
    <w:rsid w:val="00FA54A7"/>
    <w:rsid w:val="00FA5D0C"/>
    <w:rsid w:val="00FA60F2"/>
    <w:rsid w:val="00FA67B3"/>
    <w:rsid w:val="00FB2DD6"/>
    <w:rsid w:val="00FB3F21"/>
    <w:rsid w:val="00FB70DC"/>
    <w:rsid w:val="00FB768A"/>
    <w:rsid w:val="00FC37B3"/>
    <w:rsid w:val="00FC37F4"/>
    <w:rsid w:val="00FC5365"/>
    <w:rsid w:val="00FC68A5"/>
    <w:rsid w:val="00FD07E3"/>
    <w:rsid w:val="00FD2CCA"/>
    <w:rsid w:val="00FD3FA4"/>
    <w:rsid w:val="00FD4828"/>
    <w:rsid w:val="00FD5C7D"/>
    <w:rsid w:val="00FD7188"/>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semiHidden/>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Normal">
    <w:name w:val="Normal"/>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uiPriority w:val="99"/>
    <w:rPr>
      <w:rFonts w:ascii="Tahoma" w:hAnsi="Tahoma" w:cs="Tahoma"/>
      <w:sz w:val="16"/>
      <w:szCs w:val="16"/>
    </w:rPr>
  </w:style>
  <w:style w:type="character" w:customStyle="1" w:styleId="af2">
    <w:name w:val="Текст выноски Знак"/>
    <w:uiPriority w:val="99"/>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rPr>
  </w:style>
  <w:style w:type="paragraph" w:styleId="23">
    <w:name w:val="List 2"/>
    <w:basedOn w:val="a3"/>
    <w:semiHidden/>
    <w:pPr>
      <w:ind w:left="566" w:hanging="283"/>
    </w:pPr>
  </w:style>
  <w:style w:type="paragraph" w:customStyle="1" w:styleId="af5">
    <w:name w:val=" 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 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pPr>
      <w:spacing w:after="120" w:line="480" w:lineRule="auto"/>
    </w:pPr>
    <w:rPr>
      <w:lang/>
    </w:rPr>
  </w:style>
  <w:style w:type="paragraph" w:styleId="34">
    <w:name w:val="Body Text 3"/>
    <w:basedOn w:val="a3"/>
    <w:link w:val="35"/>
    <w:uiPriority w:val="99"/>
    <w:semiHidden/>
    <w:pPr>
      <w:spacing w:after="120"/>
    </w:pPr>
    <w:rPr>
      <w:sz w:val="16"/>
      <w:szCs w:val="16"/>
      <w:lang/>
    </w:rPr>
  </w:style>
  <w:style w:type="paragraph" w:customStyle="1" w:styleId="12">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BodyTextIndent2">
    <w:name w:val="Body Text Indent 2"/>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uiPriority w:val="99"/>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3">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4"/>
    <w:rsid w:val="00741B1F"/>
    <w:pPr>
      <w:spacing w:before="120" w:after="120" w:line="360" w:lineRule="auto"/>
      <w:ind w:firstLine="851"/>
      <w:jc w:val="both"/>
    </w:pPr>
    <w:rPr>
      <w:rFonts w:ascii="Arial" w:hAnsi="Arial" w:cs="Arial"/>
    </w:rPr>
  </w:style>
  <w:style w:type="character" w:customStyle="1" w:styleId="14">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5">
    <w:name w:val="Обычный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5"/>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0">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lang w:bidi="ar-SA"/>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bidi="ar-SA"/>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qFormat/>
    <w:rsid w:val="00BF0BBE"/>
    <w:pPr>
      <w:keepNext/>
      <w:numPr>
        <w:numId w:val="34"/>
      </w:numPr>
      <w:tabs>
        <w:tab w:val="left" w:pos="540"/>
      </w:tabs>
      <w:suppressAutoHyphens/>
      <w:spacing w:before="360" w:after="120"/>
      <w:jc w:val="center"/>
      <w:outlineLvl w:val="3"/>
    </w:pPr>
    <w:rPr>
      <w:b/>
      <w:bCs/>
      <w:caps/>
      <w:smallCaps/>
    </w:rPr>
  </w:style>
  <w:style w:type="paragraph" w:customStyle="1" w:styleId="-0">
    <w:name w:val="Контракт-пункт"/>
    <w:basedOn w:val="a3"/>
    <w:qFormat/>
    <w:rsid w:val="00BF0BBE"/>
    <w:pPr>
      <w:numPr>
        <w:ilvl w:val="1"/>
        <w:numId w:val="34"/>
      </w:numPr>
      <w:jc w:val="both"/>
    </w:pPr>
  </w:style>
  <w:style w:type="paragraph" w:customStyle="1" w:styleId="-1">
    <w:name w:val="Контракт-подпункт"/>
    <w:basedOn w:val="a3"/>
    <w:qFormat/>
    <w:rsid w:val="00BF0BBE"/>
    <w:pPr>
      <w:numPr>
        <w:ilvl w:val="2"/>
        <w:numId w:val="34"/>
      </w:numPr>
      <w:jc w:val="both"/>
    </w:pPr>
  </w:style>
  <w:style w:type="paragraph" w:customStyle="1" w:styleId="-2">
    <w:name w:val="Контракт-подподпункт"/>
    <w:basedOn w:val="a3"/>
    <w:qFormat/>
    <w:rsid w:val="00BF0BBE"/>
    <w:pPr>
      <w:numPr>
        <w:ilvl w:val="3"/>
        <w:numId w:val="34"/>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uiPriority w:val="1"/>
    <w:qFormat/>
    <w:rsid w:val="00BF0BBE"/>
    <w:rPr>
      <w:sz w:val="24"/>
      <w:szCs w:val="24"/>
    </w:rPr>
  </w:style>
  <w:style w:type="paragraph" w:styleId="afffe">
    <w:name w:val="Title"/>
    <w:basedOn w:val="a3"/>
    <w:link w:val="affff"/>
    <w:qFormat/>
    <w:rsid w:val="001E7F52"/>
    <w:pPr>
      <w:jc w:val="center"/>
    </w:pPr>
    <w:rPr>
      <w:b/>
      <w:caps/>
      <w:sz w:val="34"/>
      <w:szCs w:val="20"/>
      <w:lang/>
    </w:rPr>
  </w:style>
  <w:style w:type="character" w:customStyle="1" w:styleId="affff">
    <w:name w:val="Название Знак"/>
    <w:basedOn w:val="a4"/>
    <w:link w:val="afffe"/>
    <w:rsid w:val="001E7F52"/>
    <w:rPr>
      <w:b/>
      <w:caps/>
      <w:sz w:val="34"/>
      <w:lang/>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7">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D25399"/>
    <w:pPr>
      <w:framePr w:hSpace="180" w:wrap="around" w:vAnchor="text" w:hAnchor="margin" w:xAlign="center" w:y="109"/>
      <w:jc w:val="center"/>
    </w:pPr>
    <w:rPr>
      <w:b/>
      <w:color w:val="000000"/>
      <w:sz w:val="28"/>
      <w:szCs w:val="28"/>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character" w:customStyle="1" w:styleId="FontStyle153">
    <w:name w:val="Font Style153"/>
    <w:rsid w:val="009973FE"/>
    <w:rPr>
      <w:rFonts w:ascii="Times New Roman" w:hAnsi="Times New Roman" w:cs="Times New Roman"/>
      <w:sz w:val="20"/>
      <w:szCs w:val="20"/>
    </w:rPr>
  </w:style>
  <w:style w:type="character" w:customStyle="1" w:styleId="FontStyle186">
    <w:name w:val="Font Style186"/>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8">
    <w:name w:val="Абзац списка1"/>
    <w:basedOn w:val="a3"/>
    <w:link w:val="ListParagraphChar"/>
    <w:rsid w:val="007427CE"/>
    <w:pPr>
      <w:spacing w:after="200" w:line="276" w:lineRule="auto"/>
      <w:ind w:left="720"/>
      <w:contextualSpacing/>
    </w:pPr>
    <w:rPr>
      <w:rFonts w:ascii="Calibri" w:hAnsi="Calibri"/>
      <w:sz w:val="20"/>
      <w:szCs w:val="20"/>
      <w:lang/>
    </w:rPr>
  </w:style>
  <w:style w:type="character" w:customStyle="1" w:styleId="ListParagraphChar">
    <w:name w:val="List Paragraph Char"/>
    <w:link w:val="18"/>
    <w:locked/>
    <w:rsid w:val="007427CE"/>
    <w:rPr>
      <w:rFonts w:ascii="Calibri" w:hAnsi="Calibri"/>
      <w:lang w:eastAsia="ru-RU" w:bidi="ar-SA"/>
    </w:rPr>
  </w:style>
  <w:style w:type="character" w:customStyle="1" w:styleId="topheader1">
    <w:name w:val="top_header1"/>
    <w:basedOn w:val="a4"/>
    <w:rsid w:val="00645C78"/>
    <w:rPr>
      <w:rFonts w:ascii="Tahoma" w:hAnsi="Tahoma" w:cs="Tahoma" w:hint="default"/>
      <w:color w:val="FFFFFF"/>
      <w:sz w:val="43"/>
      <w:szCs w:val="43"/>
    </w:rPr>
  </w:style>
  <w:style w:type="character" w:customStyle="1" w:styleId="apple-converted-space">
    <w:name w:val="apple-converted-space"/>
    <w:basedOn w:val="a4"/>
    <w:rsid w:val="003E260E"/>
  </w:style>
  <w:style w:type="paragraph" w:customStyle="1" w:styleId="formattext">
    <w:name w:val="formattext"/>
    <w:basedOn w:val="a3"/>
    <w:rsid w:val="003E260E"/>
    <w:pPr>
      <w:spacing w:before="100" w:beforeAutospacing="1" w:after="100" w:afterAutospacing="1"/>
    </w:pPr>
  </w:style>
  <w:style w:type="character" w:styleId="affff3">
    <w:name w:val="Strong"/>
    <w:basedOn w:val="a4"/>
    <w:uiPriority w:val="22"/>
    <w:qFormat/>
    <w:rsid w:val="00DB1A4F"/>
    <w:rPr>
      <w:b/>
      <w:bCs/>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69646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arbitration@tvel.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zakupki.rosatom.ru" TargetMode="External"/><Relationship Id="rId17" Type="http://schemas.openxmlformats.org/officeDocument/2006/relationships/hyperlink" Target="http://www.zakupki.gov.ru" TargetMode="External"/><Relationship Id="rId25" Type="http://schemas.openxmlformats.org/officeDocument/2006/relationships/hyperlink" Target="mailto:info@atomsib.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rumyantseva@atomsib.ru" TargetMode="External"/><Relationship Id="rId20" Type="http://schemas.openxmlformats.org/officeDocument/2006/relationships/hyperlink" Target="http://www.a-k-d.ru" TargetMode="External"/><Relationship Id="rId29" Type="http://schemas.openxmlformats.org/officeDocument/2006/relationships/hyperlink" Target="http://zao-tehnolog.ru/page62616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hyperlink" Target="mailto:0707@rosatom.ru" TargetMode="External"/><Relationship Id="rId32"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yperlink" Target="http://zakupki.rosatom.ru/" TargetMode="External"/><Relationship Id="rId28" Type="http://schemas.openxmlformats.org/officeDocument/2006/relationships/footer" Target="footer4.xml"/><Relationship Id="rId10" Type="http://schemas.openxmlformats.org/officeDocument/2006/relationships/footer" Target="footer1.xml"/><Relationship Id="rId19" Type="http://schemas.openxmlformats.org/officeDocument/2006/relationships/hyperlink" Target="http://www.a-k-d.ru" TargetMode="External"/><Relationship Id="rId31"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1.xml"/><Relationship Id="rId22" Type="http://schemas.openxmlformats.org/officeDocument/2006/relationships/hyperlink" Target="mailto:arbitration@rosatom.ru" TargetMode="External"/><Relationship Id="rId27" Type="http://schemas.openxmlformats.org/officeDocument/2006/relationships/footer" Target="footer3.xml"/><Relationship Id="rId30" Type="http://schemas.openxmlformats.org/officeDocument/2006/relationships/hyperlink" Target="http://zao-tehnolog.ru/page62616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4C6F13-4269-4245-867E-7AC46A445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18023</Words>
  <Characters>102737</Characters>
  <Application>Microsoft Office Word</Application>
  <DocSecurity>0</DocSecurity>
  <Lines>856</Lines>
  <Paragraphs>241</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120519</CharactersWithSpaces>
  <SharedDoc>false</SharedDoc>
  <HLinks>
    <vt:vector size="228" baseType="variant">
      <vt:variant>
        <vt:i4>5767199</vt:i4>
      </vt:variant>
      <vt:variant>
        <vt:i4>294</vt:i4>
      </vt:variant>
      <vt:variant>
        <vt:i4>0</vt:i4>
      </vt:variant>
      <vt:variant>
        <vt:i4>5</vt:i4>
      </vt:variant>
      <vt:variant>
        <vt:lpwstr>http://zao-tehnolog.ru/page626163</vt:lpwstr>
      </vt:variant>
      <vt:variant>
        <vt:lpwstr/>
      </vt:variant>
      <vt:variant>
        <vt:i4>5767199</vt:i4>
      </vt:variant>
      <vt:variant>
        <vt:i4>291</vt:i4>
      </vt:variant>
      <vt:variant>
        <vt:i4>0</vt:i4>
      </vt:variant>
      <vt:variant>
        <vt:i4>5</vt:i4>
      </vt:variant>
      <vt:variant>
        <vt:lpwstr>http://zao-tehnolog.ru/page626163</vt:lpwstr>
      </vt:variant>
      <vt:variant>
        <vt:lpwstr/>
      </vt:variant>
      <vt:variant>
        <vt:i4>1572875</vt:i4>
      </vt:variant>
      <vt:variant>
        <vt:i4>270</vt:i4>
      </vt:variant>
      <vt:variant>
        <vt:i4>0</vt:i4>
      </vt:variant>
      <vt:variant>
        <vt:i4>5</vt:i4>
      </vt:variant>
      <vt:variant>
        <vt:lpwstr>http://www.a-k-d.ru/</vt:lpwstr>
      </vt:variant>
      <vt:variant>
        <vt:lpwstr/>
      </vt:variant>
      <vt:variant>
        <vt:i4>393254</vt:i4>
      </vt:variant>
      <vt:variant>
        <vt:i4>267</vt:i4>
      </vt:variant>
      <vt:variant>
        <vt:i4>0</vt:i4>
      </vt:variant>
      <vt:variant>
        <vt:i4>5</vt:i4>
      </vt:variant>
      <vt:variant>
        <vt:lpwstr>mailto:info@atomsib.ru</vt:lpwstr>
      </vt:variant>
      <vt:variant>
        <vt:lpwstr/>
      </vt:variant>
      <vt:variant>
        <vt:i4>1572896</vt:i4>
      </vt:variant>
      <vt:variant>
        <vt:i4>264</vt:i4>
      </vt:variant>
      <vt:variant>
        <vt:i4>0</vt:i4>
      </vt:variant>
      <vt:variant>
        <vt:i4>5</vt:i4>
      </vt:variant>
      <vt:variant>
        <vt:lpwstr>mailto:0707@rosatom.ru</vt:lpwstr>
      </vt:variant>
      <vt:variant>
        <vt:lpwstr/>
      </vt:variant>
      <vt:variant>
        <vt:i4>6684770</vt:i4>
      </vt:variant>
      <vt:variant>
        <vt:i4>261</vt:i4>
      </vt:variant>
      <vt:variant>
        <vt:i4>0</vt:i4>
      </vt:variant>
      <vt:variant>
        <vt:i4>5</vt:i4>
      </vt:variant>
      <vt:variant>
        <vt:lpwstr>http://zakupki.rosatom.ru/</vt:lpwstr>
      </vt:variant>
      <vt:variant>
        <vt:lpwstr/>
      </vt:variant>
      <vt:variant>
        <vt:i4>1638455</vt:i4>
      </vt:variant>
      <vt:variant>
        <vt:i4>258</vt:i4>
      </vt:variant>
      <vt:variant>
        <vt:i4>0</vt:i4>
      </vt:variant>
      <vt:variant>
        <vt:i4>5</vt:i4>
      </vt:variant>
      <vt:variant>
        <vt:lpwstr>mailto:arbitration@rosatom.ru</vt:lpwstr>
      </vt:variant>
      <vt:variant>
        <vt:lpwstr/>
      </vt:variant>
      <vt:variant>
        <vt:i4>3735568</vt:i4>
      </vt:variant>
      <vt:variant>
        <vt:i4>255</vt:i4>
      </vt:variant>
      <vt:variant>
        <vt:i4>0</vt:i4>
      </vt:variant>
      <vt:variant>
        <vt:i4>5</vt:i4>
      </vt:variant>
      <vt:variant>
        <vt:lpwstr>mailto:arbitration@tvel.ru</vt:lpwstr>
      </vt:variant>
      <vt:variant>
        <vt:lpwstr/>
      </vt:variant>
      <vt:variant>
        <vt:i4>1572875</vt:i4>
      </vt:variant>
      <vt:variant>
        <vt:i4>252</vt:i4>
      </vt:variant>
      <vt:variant>
        <vt:i4>0</vt:i4>
      </vt:variant>
      <vt:variant>
        <vt:i4>5</vt:i4>
      </vt:variant>
      <vt:variant>
        <vt:lpwstr>http://www.a-k-d.ru/</vt:lpwstr>
      </vt:variant>
      <vt:variant>
        <vt:lpwstr/>
      </vt:variant>
      <vt:variant>
        <vt:i4>70975529</vt:i4>
      </vt:variant>
      <vt:variant>
        <vt:i4>243</vt:i4>
      </vt:variant>
      <vt:variant>
        <vt:i4>0</vt:i4>
      </vt:variant>
      <vt:variant>
        <vt:i4>5</vt:i4>
      </vt:variant>
      <vt:variant>
        <vt:lpwstr/>
      </vt:variant>
      <vt:variant>
        <vt:lpwstr>_Анкета_Участника_процедуры</vt:lpwstr>
      </vt:variant>
      <vt:variant>
        <vt:i4>7930983</vt:i4>
      </vt:variant>
      <vt:variant>
        <vt:i4>240</vt:i4>
      </vt:variant>
      <vt:variant>
        <vt:i4>0</vt:i4>
      </vt:variant>
      <vt:variant>
        <vt:i4>5</vt:i4>
      </vt:variant>
      <vt:variant>
        <vt:lpwstr/>
      </vt:variant>
      <vt:variant>
        <vt:lpwstr>_Письмо_о_подаче</vt:lpwstr>
      </vt:variant>
      <vt:variant>
        <vt:i4>1572875</vt:i4>
      </vt:variant>
      <vt:variant>
        <vt:i4>237</vt:i4>
      </vt:variant>
      <vt:variant>
        <vt:i4>0</vt:i4>
      </vt:variant>
      <vt:variant>
        <vt:i4>5</vt:i4>
      </vt:variant>
      <vt:variant>
        <vt:lpwstr>http://www.a-k-d.ru/</vt:lpwstr>
      </vt:variant>
      <vt:variant>
        <vt:lpwstr/>
      </vt:variant>
      <vt:variant>
        <vt:i4>6684770</vt:i4>
      </vt:variant>
      <vt:variant>
        <vt:i4>234</vt:i4>
      </vt:variant>
      <vt:variant>
        <vt:i4>0</vt:i4>
      </vt:variant>
      <vt:variant>
        <vt:i4>5</vt:i4>
      </vt:variant>
      <vt:variant>
        <vt:lpwstr>http://zakupki.rosatom.ru/</vt:lpwstr>
      </vt:variant>
      <vt:variant>
        <vt:lpwstr/>
      </vt:variant>
      <vt:variant>
        <vt:i4>7274549</vt:i4>
      </vt:variant>
      <vt:variant>
        <vt:i4>231</vt:i4>
      </vt:variant>
      <vt:variant>
        <vt:i4>0</vt:i4>
      </vt:variant>
      <vt:variant>
        <vt:i4>5</vt:i4>
      </vt:variant>
      <vt:variant>
        <vt:lpwstr>http://www.zakupki.gov.ru/</vt:lpwstr>
      </vt:variant>
      <vt:variant>
        <vt:lpwstr/>
      </vt:variant>
      <vt:variant>
        <vt:i4>65587</vt:i4>
      </vt:variant>
      <vt:variant>
        <vt:i4>228</vt:i4>
      </vt:variant>
      <vt:variant>
        <vt:i4>0</vt:i4>
      </vt:variant>
      <vt:variant>
        <vt:i4>5</vt:i4>
      </vt:variant>
      <vt:variant>
        <vt:lpwstr>mailto:rumyantseva@atomsib.ru</vt:lpwstr>
      </vt:variant>
      <vt:variant>
        <vt:lpwstr/>
      </vt:variant>
      <vt:variant>
        <vt:i4>6684770</vt:i4>
      </vt:variant>
      <vt:variant>
        <vt:i4>219</vt:i4>
      </vt:variant>
      <vt:variant>
        <vt:i4>0</vt:i4>
      </vt:variant>
      <vt:variant>
        <vt:i4>5</vt:i4>
      </vt:variant>
      <vt:variant>
        <vt:lpwstr>http://zakupki.rosatom.ru/</vt:lpwstr>
      </vt:variant>
      <vt:variant>
        <vt:lpwstr/>
      </vt:variant>
      <vt:variant>
        <vt:i4>6684731</vt:i4>
      </vt:variant>
      <vt:variant>
        <vt:i4>81</vt:i4>
      </vt:variant>
      <vt:variant>
        <vt:i4>0</vt:i4>
      </vt:variant>
      <vt:variant>
        <vt:i4>5</vt:i4>
      </vt:variant>
      <vt:variant>
        <vt:lpwstr>http://www.zakupki.rosatom.ru/</vt:lpwstr>
      </vt:variant>
      <vt:variant>
        <vt:lpwstr/>
      </vt:variant>
      <vt:variant>
        <vt:i4>7274549</vt:i4>
      </vt:variant>
      <vt:variant>
        <vt:i4>78</vt:i4>
      </vt:variant>
      <vt:variant>
        <vt:i4>0</vt:i4>
      </vt:variant>
      <vt:variant>
        <vt:i4>5</vt:i4>
      </vt:variant>
      <vt:variant>
        <vt:lpwstr>http://www.zakupki.gov.ru/</vt:lpwstr>
      </vt:variant>
      <vt:variant>
        <vt:lpwstr/>
      </vt:variant>
      <vt:variant>
        <vt:i4>4260938</vt:i4>
      </vt:variant>
      <vt:variant>
        <vt:i4>57</vt:i4>
      </vt:variant>
      <vt:variant>
        <vt:i4>0</vt:i4>
      </vt:variant>
      <vt:variant>
        <vt:i4>5</vt:i4>
      </vt:variant>
      <vt:variant>
        <vt:lpwstr/>
      </vt:variant>
      <vt:variant>
        <vt:lpwstr>ЧАСТЬ3</vt:lpwstr>
      </vt:variant>
      <vt:variant>
        <vt:i4>14943254</vt:i4>
      </vt:variant>
      <vt:variant>
        <vt:i4>54</vt:i4>
      </vt:variant>
      <vt:variant>
        <vt:i4>0</vt:i4>
      </vt:variant>
      <vt:variant>
        <vt:i4>5</vt:i4>
      </vt:variant>
      <vt:variant>
        <vt:lpwstr/>
      </vt:variant>
      <vt:variant>
        <vt:lpwstr>_ЧАСТЬ_2_«ПРОЕКТ</vt:lpwstr>
      </vt:variant>
      <vt:variant>
        <vt:i4>984161</vt:i4>
      </vt:variant>
      <vt:variant>
        <vt:i4>51</vt:i4>
      </vt:variant>
      <vt:variant>
        <vt:i4>0</vt:i4>
      </vt:variant>
      <vt:variant>
        <vt:i4>5</vt:i4>
      </vt:variant>
      <vt:variant>
        <vt:lpwstr/>
      </vt:variant>
      <vt:variant>
        <vt:lpwstr>_СПРАВКА_ОБ_ОПЫТЕ_ВЫПОЛНЕНИЯ ДОГОВОР</vt:lpwstr>
      </vt:variant>
      <vt:variant>
        <vt:i4>71763008</vt:i4>
      </vt:variant>
      <vt:variant>
        <vt:i4>48</vt:i4>
      </vt:variant>
      <vt:variant>
        <vt:i4>0</vt:i4>
      </vt:variant>
      <vt:variant>
        <vt:i4>5</vt:i4>
      </vt:variant>
      <vt:variant>
        <vt:lpwstr/>
      </vt:variant>
      <vt:variant>
        <vt:lpwstr>_ДОГОВОР_ПОРУЧИТЕЛЬСТВА</vt:lpwstr>
      </vt:variant>
      <vt:variant>
        <vt:i4>68224100</vt:i4>
      </vt:variant>
      <vt:variant>
        <vt:i4>45</vt:i4>
      </vt:variant>
      <vt:variant>
        <vt:i4>0</vt:i4>
      </vt:variant>
      <vt:variant>
        <vt:i4>5</vt:i4>
      </vt:variant>
      <vt:variant>
        <vt:lpwstr/>
      </vt:variant>
      <vt:variant>
        <vt:lpwstr>_БАНКОВСКАЯ_ГАРАНТИЯ</vt:lpwstr>
      </vt:variant>
      <vt:variant>
        <vt:i4>3540020</vt:i4>
      </vt:variant>
      <vt:variant>
        <vt:i4>42</vt:i4>
      </vt:variant>
      <vt:variant>
        <vt:i4>0</vt:i4>
      </vt:variant>
      <vt:variant>
        <vt:i4>5</vt:i4>
      </vt:variant>
      <vt:variant>
        <vt:lpwstr/>
      </vt:variant>
      <vt:variant>
        <vt:lpwstr>форма4</vt:lpwstr>
      </vt:variant>
      <vt:variant>
        <vt:i4>4260938</vt:i4>
      </vt:variant>
      <vt:variant>
        <vt:i4>39</vt:i4>
      </vt:variant>
      <vt:variant>
        <vt:i4>0</vt:i4>
      </vt:variant>
      <vt:variant>
        <vt:i4>5</vt:i4>
      </vt:variant>
      <vt:variant>
        <vt:lpwstr/>
      </vt:variant>
      <vt:variant>
        <vt:lpwstr>ЧАСТЬ3</vt:lpwstr>
      </vt:variant>
      <vt:variant>
        <vt:i4>7865448</vt:i4>
      </vt:variant>
      <vt:variant>
        <vt:i4>36</vt:i4>
      </vt:variant>
      <vt:variant>
        <vt:i4>0</vt:i4>
      </vt:variant>
      <vt:variant>
        <vt:i4>5</vt:i4>
      </vt:variant>
      <vt:variant>
        <vt:lpwstr/>
      </vt:variant>
      <vt:variant>
        <vt:lpwstr>_АНКЕТА_УЧАСТНИКА_ЗАПРОСА</vt:lpwstr>
      </vt:variant>
      <vt:variant>
        <vt:i4>2688049</vt:i4>
      </vt:variant>
      <vt:variant>
        <vt:i4>33</vt:i4>
      </vt:variant>
      <vt:variant>
        <vt:i4>0</vt:i4>
      </vt:variant>
      <vt:variant>
        <vt:i4>5</vt:i4>
      </vt:variant>
      <vt:variant>
        <vt:lpwstr/>
      </vt:variant>
      <vt:variant>
        <vt:lpwstr>_ЗАЯВКА_НА_УЧАСТИЕ</vt:lpwstr>
      </vt:variant>
      <vt:variant>
        <vt:i4>2688049</vt:i4>
      </vt:variant>
      <vt:variant>
        <vt:i4>30</vt:i4>
      </vt:variant>
      <vt:variant>
        <vt:i4>0</vt:i4>
      </vt:variant>
      <vt:variant>
        <vt:i4>5</vt:i4>
      </vt:variant>
      <vt:variant>
        <vt:lpwstr/>
      </vt:variant>
      <vt:variant>
        <vt:lpwstr>_ЗАЯВКА_НА_УЧАСТИЕ</vt:lpwstr>
      </vt:variant>
      <vt:variant>
        <vt:i4>7996438</vt:i4>
      </vt:variant>
      <vt:variant>
        <vt:i4>27</vt:i4>
      </vt:variant>
      <vt:variant>
        <vt:i4>0</vt:i4>
      </vt:variant>
      <vt:variant>
        <vt:i4>5</vt:i4>
      </vt:variant>
      <vt:variant>
        <vt:lpwstr/>
      </vt:variant>
      <vt:variant>
        <vt:lpwstr>_ИНФОРМАЦИОННАЯ_КАРТА_ЗАПРОСА</vt:lpwstr>
      </vt:variant>
      <vt:variant>
        <vt:i4>2491469</vt:i4>
      </vt:variant>
      <vt:variant>
        <vt:i4>24</vt:i4>
      </vt:variant>
      <vt:variant>
        <vt:i4>0</vt:i4>
      </vt:variant>
      <vt:variant>
        <vt:i4>5</vt:i4>
      </vt:variant>
      <vt:variant>
        <vt:lpwstr/>
      </vt:variant>
      <vt:variant>
        <vt:lpwstr>_ПОРЯДОК_ПРОВЕДЕНИЯ_ЗАПРОСА</vt:lpwstr>
      </vt:variant>
      <vt:variant>
        <vt:i4>131076</vt:i4>
      </vt:variant>
      <vt:variant>
        <vt:i4>21</vt:i4>
      </vt:variant>
      <vt:variant>
        <vt:i4>0</vt:i4>
      </vt:variant>
      <vt:variant>
        <vt:i4>5</vt:i4>
      </vt:variant>
      <vt:variant>
        <vt:lpwstr/>
      </vt:variant>
      <vt:variant>
        <vt:lpwstr>_ОБЩИЕ_ПОЛОЖЕНИЯ.</vt:lpwstr>
      </vt:variant>
      <vt:variant>
        <vt:i4>71696469</vt:i4>
      </vt:variant>
      <vt:variant>
        <vt:i4>18</vt:i4>
      </vt:variant>
      <vt:variant>
        <vt:i4>0</vt:i4>
      </vt:variant>
      <vt:variant>
        <vt:i4>5</vt:i4>
      </vt:variant>
      <vt:variant>
        <vt:lpwstr/>
      </vt:variant>
      <vt:variant>
        <vt:lpwstr>_СОКРАЩЕНИЯ</vt:lpwstr>
      </vt:variant>
      <vt:variant>
        <vt:i4>71958617</vt:i4>
      </vt:variant>
      <vt:variant>
        <vt:i4>15</vt:i4>
      </vt:variant>
      <vt:variant>
        <vt:i4>0</vt:i4>
      </vt:variant>
      <vt:variant>
        <vt:i4>5</vt:i4>
      </vt:variant>
      <vt:variant>
        <vt:lpwstr/>
      </vt:variant>
      <vt:variant>
        <vt:lpwstr>_ТЕРМИНЫ_И_ОПРЕДЕЛЕНИЯ</vt:lpwstr>
      </vt:variant>
      <vt:variant>
        <vt:i4>4392010</vt:i4>
      </vt:variant>
      <vt:variant>
        <vt:i4>12</vt:i4>
      </vt:variant>
      <vt:variant>
        <vt:i4>0</vt:i4>
      </vt:variant>
      <vt:variant>
        <vt:i4>5</vt:i4>
      </vt:variant>
      <vt:variant>
        <vt:lpwstr/>
      </vt:variant>
      <vt:variant>
        <vt:lpwstr>ЧАСТЬ1</vt:lpwstr>
      </vt:variant>
      <vt:variant>
        <vt:i4>2031671</vt:i4>
      </vt:variant>
      <vt:variant>
        <vt:i4>9</vt:i4>
      </vt:variant>
      <vt:variant>
        <vt:i4>0</vt:i4>
      </vt:variant>
      <vt:variant>
        <vt:i4>5</vt:i4>
      </vt:variant>
      <vt:variant>
        <vt:lpwstr/>
      </vt:variant>
      <vt:variant>
        <vt:lpwstr>_Toc329341989</vt:lpwstr>
      </vt:variant>
      <vt:variant>
        <vt:i4>2031671</vt:i4>
      </vt:variant>
      <vt:variant>
        <vt:i4>6</vt:i4>
      </vt:variant>
      <vt:variant>
        <vt:i4>0</vt:i4>
      </vt:variant>
      <vt:variant>
        <vt:i4>5</vt:i4>
      </vt:variant>
      <vt:variant>
        <vt:lpwstr/>
      </vt:variant>
      <vt:variant>
        <vt:lpwstr>_Toc329341988</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Пользователь</cp:lastModifiedBy>
  <cp:revision>2</cp:revision>
  <cp:lastPrinted>2013-11-23T04:28:00Z</cp:lastPrinted>
  <dcterms:created xsi:type="dcterms:W3CDTF">2014-04-11T01:06:00Z</dcterms:created>
  <dcterms:modified xsi:type="dcterms:W3CDTF">2014-04-11T01:06:00Z</dcterms:modified>
</cp:coreProperties>
</file>