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B90" w:rsidRDefault="000F1B90" w:rsidP="000F1B9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F1B90" w:rsidRPr="003D771F" w:rsidRDefault="000F1B90" w:rsidP="000F1B9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224/67-03/13-214 ОЗПЭ</w:t>
      </w:r>
      <w:bookmarkStart w:id="0" w:name="_GoBack"/>
      <w:bookmarkEnd w:id="0"/>
    </w:p>
    <w:p w:rsidR="000F1B90" w:rsidRPr="003D771F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F1B90" w:rsidRPr="003D771F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F1B90" w:rsidRPr="003D771F" w:rsidRDefault="000F1B90" w:rsidP="000F1B9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1B90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F1B90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04726">
        <w:rPr>
          <w:rFonts w:ascii="Times New Roman" w:hAnsi="Times New Roman"/>
          <w:szCs w:val="24"/>
        </w:rPr>
        <w:t>Дягилев А</w:t>
      </w:r>
      <w:r w:rsidRPr="00D04726">
        <w:rPr>
          <w:rFonts w:ascii="Times New Roman" w:hAnsi="Times New Roman"/>
          <w:bCs/>
          <w:color w:val="000000"/>
        </w:rPr>
        <w:t>.П.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9-8</w:t>
      </w:r>
      <w:r>
        <w:rPr>
          <w:rFonts w:ascii="Times New Roman" w:hAnsi="Times New Roman"/>
          <w:bCs/>
          <w:color w:val="000000"/>
        </w:rPr>
        <w:t>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25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dyagilev</w:t>
      </w:r>
      <w:proofErr w:type="spellEnd"/>
      <w:r w:rsidRPr="003D6891">
        <w:rPr>
          <w:rFonts w:ascii="Times New Roman" w:hAnsi="Times New Roman"/>
          <w:bCs/>
          <w:color w:val="000000"/>
        </w:rPr>
        <w:t>@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ippe</w:t>
      </w:r>
      <w:proofErr w:type="spellEnd"/>
      <w:r w:rsidRPr="003D6891">
        <w:rPr>
          <w:rFonts w:ascii="Times New Roman" w:hAnsi="Times New Roman"/>
          <w:bCs/>
          <w:color w:val="000000"/>
        </w:rPr>
        <w:t>.</w:t>
      </w:r>
      <w:proofErr w:type="spellStart"/>
      <w:r w:rsidRPr="000D25C1">
        <w:rPr>
          <w:rFonts w:ascii="Times New Roman" w:hAnsi="Times New Roman"/>
          <w:bCs/>
          <w:color w:val="000000"/>
          <w:lang w:val="de-DE"/>
        </w:rPr>
        <w:t>ru</w:t>
      </w:r>
      <w:proofErr w:type="spellEnd"/>
      <w:r w:rsidRPr="000D25C1">
        <w:rPr>
          <w:rFonts w:ascii="Times New Roman" w:hAnsi="Times New Roman"/>
          <w:szCs w:val="24"/>
        </w:rPr>
        <w:t>,</w:t>
      </w:r>
    </w:p>
    <w:p w:rsidR="000F1B90" w:rsidRPr="003D771F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F1B90" w:rsidRPr="00DD2048" w:rsidRDefault="000F1B90" w:rsidP="000F1B90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2048">
        <w:rPr>
          <w:rFonts w:ascii="Times New Roman" w:hAnsi="Times New Roman"/>
          <w:szCs w:val="24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227 (Вент центр) </w:t>
      </w:r>
      <w:r>
        <w:rPr>
          <w:rFonts w:ascii="Times New Roman" w:hAnsi="Times New Roman"/>
          <w:szCs w:val="24"/>
        </w:rPr>
        <w:t xml:space="preserve">для нужд </w:t>
      </w:r>
      <w:r w:rsidRPr="00DD2048">
        <w:rPr>
          <w:rFonts w:ascii="Times New Roman" w:hAnsi="Times New Roman"/>
          <w:szCs w:val="24"/>
        </w:rPr>
        <w:t>ФГУП «ГНЦ РФ–ФЭИ»</w:t>
      </w:r>
      <w:r w:rsidRPr="00DD2048">
        <w:rPr>
          <w:rFonts w:ascii="Times New Roman" w:hAnsi="Times New Roman"/>
          <w:bCs/>
          <w:szCs w:val="24"/>
        </w:rPr>
        <w:t xml:space="preserve"> </w:t>
      </w:r>
    </w:p>
    <w:p w:rsidR="000F1B90" w:rsidRPr="003D771F" w:rsidRDefault="000F1B90" w:rsidP="000F1B90">
      <w:pPr>
        <w:ind w:firstLine="708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F1B90" w:rsidRDefault="000F1B90" w:rsidP="000F1B90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F1B90" w:rsidRPr="00A214C9" w:rsidRDefault="000F1B90" w:rsidP="000F1B90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A214C9">
        <w:rPr>
          <w:bCs/>
        </w:rPr>
        <w:t xml:space="preserve">Начало: </w:t>
      </w:r>
      <w:r w:rsidRPr="00A214C9">
        <w:t>с 30 августа 2013 г.</w:t>
      </w:r>
    </w:p>
    <w:p w:rsidR="000F1B90" w:rsidRPr="00A214C9" w:rsidRDefault="000F1B90" w:rsidP="000F1B90">
      <w:pPr>
        <w:pStyle w:val="a3"/>
        <w:tabs>
          <w:tab w:val="left" w:pos="851"/>
        </w:tabs>
        <w:spacing w:after="0"/>
      </w:pPr>
      <w:r w:rsidRPr="00A214C9">
        <w:t xml:space="preserve">            Окончание: не позднее 17 декабря 2013 г.</w:t>
      </w:r>
    </w:p>
    <w:p w:rsidR="000F1B90" w:rsidRPr="00951416" w:rsidRDefault="000F1B90" w:rsidP="000F1B90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0F1B90" w:rsidRPr="004E5D69" w:rsidRDefault="000F1B90" w:rsidP="000F1B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F1B90" w:rsidRPr="004E5D69" w:rsidRDefault="000F1B90" w:rsidP="000F1B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F1B90" w:rsidRPr="004E5D69" w:rsidRDefault="000F1B90" w:rsidP="000F1B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1B90" w:rsidRPr="004E5D69" w:rsidRDefault="000F1B90" w:rsidP="000F1B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F1B90" w:rsidRDefault="000F1B90" w:rsidP="000F1B9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7A1AAC">
        <w:rPr>
          <w:rFonts w:ascii="Times New Roman" w:hAnsi="Times New Roman"/>
          <w:szCs w:val="24"/>
        </w:rPr>
        <w:t>249 823,00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Двести сорок девять тысяч восемьсот двадцать три рубля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4A2500">
        <w:rPr>
          <w:rFonts w:ascii="Times New Roman" w:hAnsi="Times New Roman"/>
          <w:szCs w:val="24"/>
        </w:rPr>
        <w:t xml:space="preserve"> с НДС.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входят все расходы Исполнителя, связанные с исполнением обязательств по договору </w:t>
      </w:r>
      <w:r>
        <w:rPr>
          <w:rFonts w:ascii="Times New Roman" w:hAnsi="Times New Roman"/>
          <w:szCs w:val="24"/>
        </w:rPr>
        <w:t xml:space="preserve">выполнения работ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0F1B90" w:rsidRPr="003D771F" w:rsidRDefault="000F1B90" w:rsidP="000F1B90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F1B90" w:rsidRDefault="000F1B90" w:rsidP="000F1B9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F1B90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F1B90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F1B90" w:rsidRPr="003D771F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F1B90" w:rsidRPr="003D771F" w:rsidRDefault="000F1B90" w:rsidP="000F1B9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F1B90" w:rsidRPr="003D771F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F1B90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F1B90" w:rsidRPr="003D771F" w:rsidRDefault="000F1B90" w:rsidP="000F1B9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F1B90" w:rsidRPr="003D771F" w:rsidRDefault="000F1B90" w:rsidP="000F1B90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428D"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0F1B90" w:rsidRPr="003D771F" w:rsidRDefault="000F1B90" w:rsidP="000F1B9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F1B90" w:rsidRPr="009B018A" w:rsidRDefault="000F1B90" w:rsidP="000F1B9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F1B90" w:rsidRPr="009B018A" w:rsidRDefault="000F1B90" w:rsidP="000F1B9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F1B90" w:rsidRPr="009B018A" w:rsidRDefault="000F1B90" w:rsidP="000F1B9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F0"/>
    <w:rsid w:val="000F1B90"/>
    <w:rsid w:val="005D2DF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0F1B9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F1B9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F1B9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0F1B9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0F1B9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F1B9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F1B9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0F1B9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4831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2013-07-19T12:22:00Z</dcterms:created>
  <dcterms:modified xsi:type="dcterms:W3CDTF">2013-07-19T12:23:00Z</dcterms:modified>
</cp:coreProperties>
</file>