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15" w:rsidRPr="00385865" w:rsidRDefault="004C5E15" w:rsidP="004C5E15">
      <w:pPr>
        <w:tabs>
          <w:tab w:val="left" w:pos="4111"/>
          <w:tab w:val="left" w:pos="5245"/>
          <w:tab w:val="left" w:pos="9923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-20320</wp:posOffset>
            </wp:positionH>
            <wp:positionV relativeFrom="paragraph">
              <wp:posOffset>-379730</wp:posOffset>
            </wp:positionV>
            <wp:extent cx="2628265" cy="2891790"/>
            <wp:effectExtent l="19050" t="0" r="635" b="0"/>
            <wp:wrapNone/>
            <wp:docPr id="2" name="Рисунок 14" descr="лого_блан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лого_бланк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289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526C4F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93.2pt;margin-top:1.6pt;width:204.6pt;height:157.1pt;z-index:251662336;mso-width-relative:margin;mso-height-relative:margin" strokecolor="white">
            <v:textbox style="mso-next-textbox:#_x0000_s1028">
              <w:txbxContent>
                <w:p w:rsidR="00A175F1" w:rsidRDefault="00A175F1" w:rsidP="004C5E15">
                  <w:pPr>
                    <w:tabs>
                      <w:tab w:val="left" w:pos="7434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Участнику запроса предложений</w:t>
                  </w:r>
                </w:p>
                <w:p w:rsidR="00A175F1" w:rsidRDefault="00A175F1" w:rsidP="004C5E15">
                  <w:pPr>
                    <w:tabs>
                      <w:tab w:val="left" w:pos="7434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E2313">
                    <w:rPr>
                      <w:rFonts w:ascii="Times New Roman" w:hAnsi="Times New Roman"/>
                      <w:color w:val="0000CC"/>
                      <w:sz w:val="28"/>
                      <w:szCs w:val="28"/>
                    </w:rPr>
                    <w:t>ООО «Цифра</w:t>
                  </w:r>
                  <w:proofErr w:type="gramStart"/>
                  <w:r w:rsidRPr="009E2313">
                    <w:rPr>
                      <w:rFonts w:ascii="Times New Roman" w:hAnsi="Times New Roman"/>
                      <w:color w:val="0000CC"/>
                      <w:sz w:val="28"/>
                      <w:szCs w:val="28"/>
                    </w:rPr>
                    <w:t xml:space="preserve"> О</w:t>
                  </w:r>
                  <w:proofErr w:type="gramEnd"/>
                  <w:r w:rsidRPr="009E2313">
                    <w:rPr>
                      <w:rFonts w:ascii="Times New Roman" w:hAnsi="Times New Roman"/>
                      <w:color w:val="0000CC"/>
                      <w:sz w:val="28"/>
                      <w:szCs w:val="28"/>
                    </w:rPr>
                    <w:t>дин»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_x0000_s1027" type="#_x0000_t202" style="position:absolute;left:0;text-align:left;margin-left:-12.25pt;margin-top:2.45pt;width:233.95pt;height:156.15pt;z-index:251661312;mso-width-relative:margin;mso-height-relative:margin" strokecolor="white">
            <v:textbox style="mso-next-textbox:#_x0000_s1027">
              <w:txbxContent>
                <w:p w:rsidR="00A175F1" w:rsidRPr="00700A6B" w:rsidRDefault="00A175F1" w:rsidP="004C5E1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00A6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Открытое акционерное общество «Научно-исследовательский институт технической физики и автоматизации» (ОАО «НИИТФА»)</w:t>
                  </w:r>
                </w:p>
                <w:p w:rsidR="00A175F1" w:rsidRPr="000E1511" w:rsidRDefault="00A175F1" w:rsidP="004C5E1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 xml:space="preserve">Варшавское </w:t>
                  </w:r>
                  <w:proofErr w:type="spellStart"/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ш</w:t>
                  </w:r>
                  <w:proofErr w:type="spellEnd"/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., 46</w:t>
                  </w:r>
                </w:p>
                <w:p w:rsidR="00A175F1" w:rsidRPr="000E1511" w:rsidRDefault="00A175F1" w:rsidP="004C5E1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Москва, 115230</w:t>
                  </w:r>
                </w:p>
                <w:p w:rsidR="00A175F1" w:rsidRPr="000E1511" w:rsidRDefault="00A175F1" w:rsidP="004C5E1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Тел.: (495) 730-80-10</w:t>
                  </w:r>
                </w:p>
                <w:p w:rsidR="00A175F1" w:rsidRPr="000E1511" w:rsidRDefault="00A175F1" w:rsidP="004C5E1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Факс: (499) 611-53-44</w:t>
                  </w:r>
                </w:p>
                <w:p w:rsidR="00A175F1" w:rsidRPr="00AD74C8" w:rsidRDefault="00A175F1" w:rsidP="004C5E1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E-mail: </w:t>
                  </w:r>
                  <w:hyperlink r:id="rId6" w:history="1">
                    <w:r w:rsidRPr="00057742">
                      <w:rPr>
                        <w:rStyle w:val="a3"/>
                        <w:rFonts w:ascii="Times New Roman" w:hAnsi="Times New Roman"/>
                        <w:sz w:val="24"/>
                        <w:szCs w:val="24"/>
                        <w:lang w:val="en-US"/>
                      </w:rPr>
                      <w:t>kancelaria@vniitfa.ru</w:t>
                    </w:r>
                  </w:hyperlink>
                  <w:r w:rsidRPr="00AD74C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  <w:p w:rsidR="00A175F1" w:rsidRPr="00AD74C8" w:rsidRDefault="00526C4F" w:rsidP="004C5E1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hyperlink r:id="rId7" w:history="1">
                    <w:r w:rsidR="00A175F1" w:rsidRPr="00057742">
                      <w:rPr>
                        <w:rStyle w:val="a3"/>
                        <w:rFonts w:ascii="Times New Roman" w:hAnsi="Times New Roman"/>
                        <w:sz w:val="24"/>
                        <w:szCs w:val="24"/>
                        <w:lang w:val="en-US"/>
                      </w:rPr>
                      <w:t>www.vniitfa.ru</w:t>
                    </w:r>
                  </w:hyperlink>
                  <w:r w:rsidR="00A175F1" w:rsidRPr="00AD74C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xbxContent>
            </v:textbox>
          </v:shape>
        </w:pict>
      </w:r>
    </w:p>
    <w:p w:rsidR="004C5E15" w:rsidRPr="00385865" w:rsidRDefault="004C5E15" w:rsidP="004C5E15">
      <w:pPr>
        <w:tabs>
          <w:tab w:val="left" w:pos="7434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4C5E15" w:rsidP="004C5E15">
      <w:pPr>
        <w:tabs>
          <w:tab w:val="left" w:pos="5245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526C4F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29" type="#_x0000_t202" style="position:absolute;left:0;text-align:left;margin-left:-7.4pt;margin-top:7.75pt;width:458.35pt;height:49.35pt;z-index:251663360;mso-height-percent:200;mso-height-percent:200;mso-width-relative:margin;mso-height-relative:margin" strokecolor="white">
            <v:textbox style="mso-next-textbox:#_x0000_s1029;mso-fit-shape-to-text:t">
              <w:txbxContent>
                <w:p w:rsidR="00A175F1" w:rsidRPr="005534C9" w:rsidRDefault="00A175F1" w:rsidP="004C5E15">
                  <w:pPr>
                    <w:spacing w:after="0"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5577D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30</w:t>
                  </w: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.07.2013 </w:t>
                  </w:r>
                  <w:r w:rsidRPr="005534C9">
                    <w:rPr>
                      <w:rFonts w:ascii="Times New Roman" w:hAnsi="Times New Roman"/>
                      <w:sz w:val="24"/>
                      <w:szCs w:val="24"/>
                    </w:rPr>
                    <w:t>г._ № _____________</w:t>
                  </w:r>
                </w:p>
                <w:p w:rsidR="00A175F1" w:rsidRPr="000E1511" w:rsidRDefault="00A175F1" w:rsidP="004C5E15">
                  <w:pPr>
                    <w:spacing w:after="0"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1511">
                    <w:rPr>
                      <w:rFonts w:ascii="Times New Roman" w:hAnsi="Times New Roman"/>
                      <w:sz w:val="24"/>
                      <w:szCs w:val="24"/>
                    </w:rPr>
                    <w:t>На №_____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  от  __________</w:t>
                  </w:r>
                </w:p>
              </w:txbxContent>
            </v:textbox>
          </v:shape>
        </w:pict>
      </w: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526C4F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30" type="#_x0000_t202" style="position:absolute;left:0;text-align:left;margin-left:-6.6pt;margin-top:2.45pt;width:208.4pt;height:40.15pt;z-index:251664384;mso-height-percent:200;mso-height-percent:200;mso-width-relative:margin;mso-height-relative:margin" strokecolor="white">
            <v:textbox style="mso-next-textbox:#_x0000_s1030;mso-fit-shape-to-text:t">
              <w:txbxContent>
                <w:p w:rsidR="006B76A1" w:rsidRDefault="006B76A1" w:rsidP="004C5E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A175F1" w:rsidRPr="002145E3" w:rsidRDefault="00A175F1" w:rsidP="004C5E1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Запрос о разъяснении положений заявки</w:t>
                  </w:r>
                </w:p>
              </w:txbxContent>
            </v:textbox>
          </v:shape>
        </w:pict>
      </w: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Pr="0038586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C5E15" w:rsidRDefault="004C5E15" w:rsidP="004C5E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C5E15" w:rsidRDefault="004C5E15" w:rsidP="004C5E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76A1" w:rsidRPr="00385865" w:rsidRDefault="006B76A1" w:rsidP="004C5E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453F" w:rsidRPr="00A1453F" w:rsidRDefault="00A1453F" w:rsidP="004C5E1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ходе проведения </w:t>
      </w:r>
      <w:r w:rsidRPr="00834CB5">
        <w:rPr>
          <w:rFonts w:ascii="Times New Roman" w:hAnsi="Times New Roman"/>
          <w:sz w:val="28"/>
          <w:szCs w:val="28"/>
        </w:rPr>
        <w:t>запрос</w:t>
      </w:r>
      <w:r>
        <w:rPr>
          <w:rFonts w:ascii="Times New Roman" w:hAnsi="Times New Roman"/>
          <w:sz w:val="28"/>
          <w:szCs w:val="28"/>
        </w:rPr>
        <w:t>а</w:t>
      </w:r>
      <w:r w:rsidRPr="00834C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предложений</w:t>
      </w:r>
      <w:r w:rsidRPr="00834CB5">
        <w:rPr>
          <w:rFonts w:ascii="Times New Roman" w:hAnsi="Times New Roman"/>
          <w:sz w:val="28"/>
          <w:szCs w:val="28"/>
        </w:rPr>
        <w:t xml:space="preserve"> </w:t>
      </w:r>
      <w:r w:rsidRPr="0017165F">
        <w:rPr>
          <w:rFonts w:ascii="Times New Roman" w:hAnsi="Times New Roman"/>
          <w:sz w:val="28"/>
          <w:szCs w:val="28"/>
        </w:rPr>
        <w:t xml:space="preserve">на право заключения </w:t>
      </w:r>
      <w:r w:rsidRPr="00EB2B94">
        <w:rPr>
          <w:rFonts w:ascii="Times New Roman" w:hAnsi="Times New Roman"/>
          <w:sz w:val="28"/>
          <w:szCs w:val="28"/>
        </w:rPr>
        <w:t>договора</w:t>
      </w:r>
      <w:r w:rsidRPr="00EB2B94">
        <w:rPr>
          <w:rFonts w:ascii="Times New Roman" w:hAnsi="Times New Roman"/>
          <w:color w:val="0000CC"/>
          <w:sz w:val="28"/>
          <w:szCs w:val="28"/>
        </w:rPr>
        <w:t xml:space="preserve"> на изготовление и поставку стенда для наладки и </w:t>
      </w:r>
      <w:r w:rsidRPr="00421630">
        <w:rPr>
          <w:rFonts w:ascii="Times New Roman" w:hAnsi="Times New Roman"/>
          <w:color w:val="0000CC"/>
          <w:sz w:val="28"/>
          <w:szCs w:val="28"/>
        </w:rPr>
        <w:t xml:space="preserve">тестирования блоков ОФЭКТ СНТ-3 (Извещение от 04 июля 2013 года на </w:t>
      </w:r>
      <w:hyperlink r:id="rId8" w:history="1">
        <w:r w:rsidRPr="00421630">
          <w:rPr>
            <w:rFonts w:ascii="Times New Roman" w:hAnsi="Times New Roman"/>
            <w:color w:val="0000CC"/>
            <w:sz w:val="28"/>
            <w:szCs w:val="28"/>
          </w:rPr>
          <w:t>http://www.zakupki.gov.ru</w:t>
        </w:r>
      </w:hyperlink>
      <w:r w:rsidRPr="00421630">
        <w:rPr>
          <w:rFonts w:ascii="Times New Roman" w:hAnsi="Times New Roman"/>
          <w:color w:val="0000CC"/>
          <w:sz w:val="28"/>
          <w:szCs w:val="28"/>
        </w:rPr>
        <w:t xml:space="preserve">/ № 31300414319, на </w:t>
      </w:r>
      <w:hyperlink r:id="rId9" w:history="1">
        <w:r w:rsidRPr="00421630">
          <w:rPr>
            <w:rFonts w:ascii="Times New Roman" w:hAnsi="Times New Roman"/>
            <w:color w:val="0000CC"/>
            <w:sz w:val="28"/>
            <w:szCs w:val="28"/>
          </w:rPr>
          <w:t>http://zakupki.rosatom.ru/</w:t>
        </w:r>
      </w:hyperlink>
      <w:r w:rsidRPr="00421630">
        <w:rPr>
          <w:rFonts w:ascii="Times New Roman" w:hAnsi="Times New Roman"/>
          <w:color w:val="0000CC"/>
          <w:sz w:val="28"/>
          <w:szCs w:val="28"/>
        </w:rPr>
        <w:t xml:space="preserve"> № 130704/0515/031, на ЭТП «</w:t>
      </w:r>
      <w:proofErr w:type="spellStart"/>
      <w:r w:rsidRPr="00421630">
        <w:rPr>
          <w:rFonts w:ascii="Times New Roman" w:hAnsi="Times New Roman"/>
          <w:color w:val="0000CC"/>
          <w:sz w:val="28"/>
          <w:szCs w:val="28"/>
        </w:rPr>
        <w:t>a-k-d.ru</w:t>
      </w:r>
      <w:proofErr w:type="spellEnd"/>
      <w:r w:rsidRPr="00421630">
        <w:rPr>
          <w:rFonts w:ascii="Times New Roman" w:hAnsi="Times New Roman"/>
          <w:color w:val="0000CC"/>
          <w:sz w:val="28"/>
          <w:szCs w:val="28"/>
        </w:rPr>
        <w:t>», закупка № R021309)</w:t>
      </w:r>
      <w:r>
        <w:rPr>
          <w:rFonts w:ascii="Times New Roman" w:hAnsi="Times New Roman"/>
          <w:color w:val="0000CC"/>
          <w:sz w:val="28"/>
          <w:szCs w:val="28"/>
        </w:rPr>
        <w:t xml:space="preserve"> </w:t>
      </w:r>
      <w:r w:rsidRPr="00657434">
        <w:rPr>
          <w:rFonts w:ascii="Times New Roman" w:hAnsi="Times New Roman"/>
          <w:color w:val="0000CC"/>
          <w:sz w:val="28"/>
          <w:szCs w:val="28"/>
        </w:rPr>
        <w:t>26 июля 2013 г.</w:t>
      </w:r>
      <w:r w:rsidRPr="00A1453F">
        <w:rPr>
          <w:rFonts w:ascii="Times New Roman" w:hAnsi="Times New Roman"/>
          <w:color w:val="0000CC"/>
          <w:sz w:val="28"/>
          <w:szCs w:val="28"/>
        </w:rPr>
        <w:t xml:space="preserve"> </w:t>
      </w:r>
      <w:r w:rsidRPr="00A1453F">
        <w:rPr>
          <w:rFonts w:ascii="Times New Roman" w:hAnsi="Times New Roman"/>
          <w:sz w:val="28"/>
          <w:szCs w:val="28"/>
        </w:rPr>
        <w:t>состоялось очное заседание Закупочной комиссии ОАО «НИИТФА» по</w:t>
      </w:r>
      <w:proofErr w:type="gramEnd"/>
      <w:r w:rsidRPr="00A1453F">
        <w:rPr>
          <w:rFonts w:ascii="Times New Roman" w:hAnsi="Times New Roman"/>
          <w:sz w:val="28"/>
          <w:szCs w:val="28"/>
        </w:rPr>
        <w:t xml:space="preserve"> рассмотрению заявок</w:t>
      </w:r>
      <w:r w:rsidRPr="00657434">
        <w:rPr>
          <w:rFonts w:ascii="Times New Roman" w:hAnsi="Times New Roman"/>
          <w:color w:val="0000CC"/>
          <w:sz w:val="28"/>
          <w:szCs w:val="28"/>
        </w:rPr>
        <w:t xml:space="preserve"> на отборочной стадии</w:t>
      </w:r>
      <w:r>
        <w:rPr>
          <w:rFonts w:ascii="Times New Roman" w:hAnsi="Times New Roman"/>
          <w:color w:val="0000CC"/>
          <w:sz w:val="28"/>
          <w:szCs w:val="28"/>
        </w:rPr>
        <w:t>.</w:t>
      </w:r>
    </w:p>
    <w:p w:rsidR="00FF3F96" w:rsidRPr="009E2313" w:rsidRDefault="00FF3F96" w:rsidP="004C5E1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F3F96">
        <w:rPr>
          <w:rFonts w:ascii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hAnsi="Times New Roman"/>
          <w:sz w:val="28"/>
          <w:szCs w:val="28"/>
        </w:rPr>
        <w:t xml:space="preserve">с решением </w:t>
      </w:r>
      <w:r w:rsidRPr="00421630">
        <w:rPr>
          <w:rFonts w:ascii="Times New Roman" w:hAnsi="Times New Roman"/>
          <w:sz w:val="28"/>
          <w:szCs w:val="28"/>
        </w:rPr>
        <w:t>Закупочной комисси</w:t>
      </w:r>
      <w:r>
        <w:rPr>
          <w:rFonts w:ascii="Times New Roman" w:hAnsi="Times New Roman"/>
          <w:sz w:val="28"/>
          <w:szCs w:val="28"/>
        </w:rPr>
        <w:t>и</w:t>
      </w:r>
      <w:r w:rsidR="00A1453F">
        <w:rPr>
          <w:rFonts w:ascii="Times New Roman" w:hAnsi="Times New Roman"/>
          <w:sz w:val="28"/>
          <w:szCs w:val="28"/>
        </w:rPr>
        <w:t xml:space="preserve"> </w:t>
      </w:r>
      <w:r w:rsidR="00A1453F" w:rsidRPr="00657434">
        <w:rPr>
          <w:rFonts w:ascii="Times New Roman" w:hAnsi="Times New Roman"/>
          <w:color w:val="0000CC"/>
          <w:sz w:val="28"/>
          <w:szCs w:val="28"/>
        </w:rPr>
        <w:t>(Протокол от 26 июля 2013 г. №</w:t>
      </w:r>
      <w:r w:rsidR="00A1453F">
        <w:rPr>
          <w:rFonts w:ascii="Times New Roman" w:hAnsi="Times New Roman"/>
          <w:color w:val="0000CC"/>
          <w:sz w:val="28"/>
          <w:szCs w:val="28"/>
        </w:rPr>
        <w:t> </w:t>
      </w:r>
      <w:r w:rsidR="00A1453F" w:rsidRPr="00657434">
        <w:rPr>
          <w:rFonts w:ascii="Times New Roman" w:hAnsi="Times New Roman"/>
          <w:color w:val="0000CC"/>
          <w:sz w:val="28"/>
          <w:szCs w:val="28"/>
        </w:rPr>
        <w:t>340)</w:t>
      </w:r>
      <w:r>
        <w:rPr>
          <w:rFonts w:ascii="Times New Roman" w:hAnsi="Times New Roman"/>
          <w:sz w:val="28"/>
          <w:szCs w:val="28"/>
        </w:rPr>
        <w:t>,</w:t>
      </w:r>
      <w:r w:rsidRPr="00FF3F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принятом </w:t>
      </w:r>
      <w:r w:rsidRPr="00FF3F96">
        <w:rPr>
          <w:rFonts w:ascii="Times New Roman" w:hAnsi="Times New Roman"/>
          <w:sz w:val="28"/>
          <w:szCs w:val="28"/>
        </w:rPr>
        <w:t>на основании</w:t>
      </w:r>
      <w:r>
        <w:rPr>
          <w:rFonts w:ascii="Times New Roman" w:hAnsi="Times New Roman"/>
          <w:sz w:val="28"/>
          <w:szCs w:val="28"/>
        </w:rPr>
        <w:t xml:space="preserve"> пунктов </w:t>
      </w:r>
      <w:r w:rsidRPr="00421630">
        <w:rPr>
          <w:rFonts w:ascii="Times New Roman" w:hAnsi="Times New Roman"/>
          <w:color w:val="0000CC"/>
          <w:sz w:val="28"/>
          <w:szCs w:val="28"/>
        </w:rPr>
        <w:t>19.8</w:t>
      </w:r>
      <w:r>
        <w:rPr>
          <w:rFonts w:ascii="Times New Roman" w:hAnsi="Times New Roman"/>
          <w:color w:val="0000CC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14.8.4 </w:t>
      </w:r>
      <w:r w:rsidRPr="00421630">
        <w:rPr>
          <w:rFonts w:ascii="Times New Roman" w:hAnsi="Times New Roman"/>
          <w:sz w:val="28"/>
          <w:szCs w:val="28"/>
        </w:rPr>
        <w:t xml:space="preserve">Единого отраслевого стандарта </w:t>
      </w:r>
      <w:r w:rsidRPr="009E2313">
        <w:rPr>
          <w:rFonts w:ascii="Times New Roman" w:hAnsi="Times New Roman"/>
          <w:sz w:val="28"/>
          <w:szCs w:val="28"/>
        </w:rPr>
        <w:t xml:space="preserve">закупок Госкорпорации «Росатом», и </w:t>
      </w:r>
      <w:r w:rsidRPr="009E2313">
        <w:rPr>
          <w:rFonts w:ascii="Times New Roman" w:hAnsi="Times New Roman"/>
          <w:color w:val="0000CC"/>
          <w:sz w:val="28"/>
          <w:szCs w:val="28"/>
        </w:rPr>
        <w:t>пунктом 4.14.1.8</w:t>
      </w:r>
      <w:r w:rsidRPr="009E2313">
        <w:rPr>
          <w:rFonts w:ascii="Times New Roman" w:hAnsi="Times New Roman"/>
          <w:sz w:val="28"/>
          <w:szCs w:val="28"/>
        </w:rPr>
        <w:t xml:space="preserve"> </w:t>
      </w:r>
      <w:r w:rsidRPr="009E2313">
        <w:rPr>
          <w:rFonts w:ascii="Times New Roman" w:hAnsi="Times New Roman"/>
          <w:color w:val="0000CC"/>
          <w:sz w:val="28"/>
          <w:szCs w:val="28"/>
        </w:rPr>
        <w:t xml:space="preserve">Документации по запросу предложений, </w:t>
      </w:r>
      <w:r w:rsidR="009E2313" w:rsidRPr="009E2313">
        <w:rPr>
          <w:rFonts w:ascii="Times New Roman" w:hAnsi="Times New Roman"/>
          <w:sz w:val="28"/>
          <w:szCs w:val="28"/>
        </w:rPr>
        <w:t>настоящим направляется запрос по уточнению заявки на участие в запросе предложений участнику запроса предложений</w:t>
      </w:r>
      <w:r w:rsidR="009E2313" w:rsidRPr="009E2313">
        <w:rPr>
          <w:rFonts w:ascii="Times New Roman" w:hAnsi="Times New Roman"/>
          <w:color w:val="0000CC"/>
          <w:sz w:val="28"/>
          <w:szCs w:val="28"/>
        </w:rPr>
        <w:t xml:space="preserve"> ООО «Цифра</w:t>
      </w:r>
      <w:proofErr w:type="gramStart"/>
      <w:r w:rsidR="009E2313" w:rsidRPr="009E2313">
        <w:rPr>
          <w:rFonts w:ascii="Times New Roman" w:hAnsi="Times New Roman"/>
          <w:color w:val="0000CC"/>
          <w:sz w:val="28"/>
          <w:szCs w:val="28"/>
        </w:rPr>
        <w:t xml:space="preserve"> О</w:t>
      </w:r>
      <w:proofErr w:type="gramEnd"/>
      <w:r w:rsidR="009E2313" w:rsidRPr="009E2313">
        <w:rPr>
          <w:rFonts w:ascii="Times New Roman" w:hAnsi="Times New Roman"/>
          <w:color w:val="0000CC"/>
          <w:sz w:val="28"/>
          <w:szCs w:val="28"/>
        </w:rPr>
        <w:t>дин»</w:t>
      </w:r>
      <w:r w:rsidR="009E2313" w:rsidRPr="009E2313">
        <w:rPr>
          <w:rFonts w:ascii="Times New Roman" w:hAnsi="Times New Roman"/>
          <w:sz w:val="28"/>
          <w:szCs w:val="28"/>
        </w:rPr>
        <w:t>, а именно</w:t>
      </w:r>
      <w:r w:rsidR="009E2313" w:rsidRPr="009E231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C0A45" w:rsidRDefault="00A1453F" w:rsidP="006B76A1">
      <w:pPr>
        <w:pStyle w:val="a6"/>
        <w:widowControl w:val="0"/>
        <w:numPr>
          <w:ilvl w:val="0"/>
          <w:numId w:val="1"/>
        </w:numPr>
        <w:adjustRightInd w:val="0"/>
        <w:spacing w:before="120" w:after="12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1453F">
        <w:rPr>
          <w:rFonts w:ascii="Times New Roman" w:hAnsi="Times New Roman"/>
          <w:sz w:val="28"/>
          <w:szCs w:val="28"/>
        </w:rPr>
        <w:t xml:space="preserve">о предоставлении </w:t>
      </w:r>
      <w:r w:rsidR="00D2650B">
        <w:rPr>
          <w:rFonts w:ascii="Times New Roman" w:hAnsi="Times New Roman"/>
          <w:sz w:val="28"/>
          <w:szCs w:val="28"/>
        </w:rPr>
        <w:t xml:space="preserve">отсканированного оригинала </w:t>
      </w:r>
      <w:r w:rsidR="00CD3F92">
        <w:rPr>
          <w:rFonts w:ascii="Times New Roman" w:hAnsi="Times New Roman"/>
          <w:sz w:val="28"/>
          <w:szCs w:val="28"/>
        </w:rPr>
        <w:t>свидетельств</w:t>
      </w:r>
      <w:r w:rsidR="006169A2">
        <w:rPr>
          <w:rFonts w:ascii="Times New Roman" w:hAnsi="Times New Roman"/>
          <w:sz w:val="28"/>
          <w:szCs w:val="28"/>
        </w:rPr>
        <w:t>а</w:t>
      </w:r>
      <w:r w:rsidR="00CD3F92">
        <w:rPr>
          <w:rFonts w:ascii="Times New Roman" w:hAnsi="Times New Roman"/>
          <w:sz w:val="28"/>
          <w:szCs w:val="28"/>
        </w:rPr>
        <w:t xml:space="preserve"> о внесении записи в Единый  государственный реестр юридических</w:t>
      </w:r>
      <w:r w:rsidR="006169A2">
        <w:rPr>
          <w:rFonts w:ascii="Times New Roman" w:hAnsi="Times New Roman"/>
          <w:sz w:val="28"/>
          <w:szCs w:val="28"/>
        </w:rPr>
        <w:t xml:space="preserve"> лиц;</w:t>
      </w:r>
    </w:p>
    <w:p w:rsidR="006169A2" w:rsidRDefault="006169A2" w:rsidP="006B76A1">
      <w:pPr>
        <w:pStyle w:val="a6"/>
        <w:widowControl w:val="0"/>
        <w:numPr>
          <w:ilvl w:val="0"/>
          <w:numId w:val="1"/>
        </w:numPr>
        <w:adjustRightInd w:val="0"/>
        <w:spacing w:before="120" w:after="12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1453F">
        <w:rPr>
          <w:rFonts w:ascii="Times New Roman" w:hAnsi="Times New Roman"/>
          <w:sz w:val="28"/>
          <w:szCs w:val="28"/>
        </w:rPr>
        <w:t>о предоставлении</w:t>
      </w:r>
      <w:r>
        <w:rPr>
          <w:rFonts w:ascii="Times New Roman" w:hAnsi="Times New Roman"/>
          <w:sz w:val="28"/>
          <w:szCs w:val="28"/>
        </w:rPr>
        <w:t xml:space="preserve"> недостающих</w:t>
      </w:r>
      <w:r w:rsidRPr="006169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документов подтверждающих опыт </w:t>
      </w:r>
      <w:r w:rsidRPr="006169A2">
        <w:rPr>
          <w:rFonts w:ascii="Times New Roman" w:hAnsi="Times New Roman"/>
          <w:sz w:val="28"/>
          <w:szCs w:val="28"/>
        </w:rPr>
        <w:t>выполнения договоров за последние 3 года (копии договоров с приложениями, в том числе, спецификациями, а также копии документов, подтверждающих исполнение данных договоров (акты приемки-передачи, ТОРГ-12, акты выполненных работ и т.п.)).</w:t>
      </w:r>
    </w:p>
    <w:p w:rsidR="00A175F1" w:rsidRPr="006B76A1" w:rsidRDefault="00A175F1" w:rsidP="006169A2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B76A1">
        <w:rPr>
          <w:rFonts w:ascii="Times New Roman" w:hAnsi="Times New Roman"/>
          <w:bCs/>
          <w:sz w:val="28"/>
          <w:szCs w:val="28"/>
        </w:rPr>
        <w:t xml:space="preserve">Разъяснения положений заявки </w:t>
      </w:r>
      <w:r w:rsidR="00892CF8" w:rsidRPr="006B76A1">
        <w:rPr>
          <w:rFonts w:ascii="Times New Roman" w:hAnsi="Times New Roman"/>
          <w:bCs/>
          <w:sz w:val="28"/>
          <w:szCs w:val="28"/>
        </w:rPr>
        <w:t>предоставляются на электронную торговую площадку</w:t>
      </w:r>
      <w:r w:rsidR="00892CF8" w:rsidRPr="003D2D61">
        <w:rPr>
          <w:rFonts w:ascii="Times New Roman" w:hAnsi="Times New Roman"/>
          <w:bCs/>
          <w:color w:val="0000CC"/>
          <w:sz w:val="28"/>
          <w:szCs w:val="28"/>
        </w:rPr>
        <w:t xml:space="preserve"> ЭТП</w:t>
      </w:r>
      <w:r w:rsidR="006B76A1" w:rsidRPr="003D2D61">
        <w:rPr>
          <w:rFonts w:ascii="Times New Roman" w:hAnsi="Times New Roman"/>
          <w:bCs/>
          <w:color w:val="0000CC"/>
          <w:sz w:val="28"/>
          <w:szCs w:val="28"/>
          <w:lang w:val="en-US"/>
        </w:rPr>
        <w:t> </w:t>
      </w:r>
      <w:r w:rsidR="00892CF8" w:rsidRPr="003D2D61">
        <w:rPr>
          <w:rFonts w:ascii="Times New Roman" w:hAnsi="Times New Roman"/>
          <w:bCs/>
          <w:color w:val="0000CC"/>
          <w:sz w:val="28"/>
          <w:szCs w:val="28"/>
        </w:rPr>
        <w:t xml:space="preserve">«Аукционный конкурсный дом» </w:t>
      </w:r>
      <w:r w:rsidR="00892CF8" w:rsidRPr="006B76A1">
        <w:rPr>
          <w:rFonts w:ascii="Times New Roman" w:hAnsi="Times New Roman"/>
          <w:bCs/>
          <w:sz w:val="28"/>
          <w:szCs w:val="28"/>
        </w:rPr>
        <w:t xml:space="preserve">на сайте </w:t>
      </w:r>
      <w:hyperlink r:id="rId10" w:history="1">
        <w:r w:rsidR="00892CF8" w:rsidRPr="006B76A1">
          <w:rPr>
            <w:rFonts w:ascii="Times New Roman" w:hAnsi="Times New Roman"/>
            <w:bCs/>
            <w:sz w:val="28"/>
            <w:szCs w:val="28"/>
          </w:rPr>
          <w:t>http://www.a-k-d.ru</w:t>
        </w:r>
      </w:hyperlink>
      <w:r w:rsidR="006B76A1" w:rsidRPr="006B76A1">
        <w:rPr>
          <w:rFonts w:ascii="Times New Roman" w:hAnsi="Times New Roman"/>
          <w:sz w:val="28"/>
          <w:szCs w:val="28"/>
        </w:rPr>
        <w:t xml:space="preserve">, </w:t>
      </w:r>
      <w:r w:rsidR="006B76A1" w:rsidRPr="006B76A1">
        <w:rPr>
          <w:rFonts w:ascii="Times New Roman" w:hAnsi="Times New Roman"/>
          <w:color w:val="0000CC"/>
          <w:sz w:val="28"/>
          <w:szCs w:val="28"/>
        </w:rPr>
        <w:t>закупка № R021309</w:t>
      </w:r>
      <w:r w:rsidR="00892CF8" w:rsidRPr="006B76A1">
        <w:rPr>
          <w:rFonts w:ascii="Times New Roman" w:hAnsi="Times New Roman"/>
          <w:bCs/>
          <w:sz w:val="28"/>
          <w:szCs w:val="28"/>
        </w:rPr>
        <w:t>, в порядке и в соответствии с регламентом работы данной ЭТП, в срок не позднее</w:t>
      </w:r>
      <w:r w:rsidR="00892CF8" w:rsidRPr="003D2D61">
        <w:rPr>
          <w:rFonts w:ascii="Times New Roman" w:hAnsi="Times New Roman"/>
          <w:bCs/>
          <w:color w:val="0000CC"/>
          <w:sz w:val="28"/>
          <w:szCs w:val="28"/>
        </w:rPr>
        <w:t xml:space="preserve"> 15:00 (время московское) 01.08.2013 года.</w:t>
      </w:r>
    </w:p>
    <w:p w:rsidR="004C5E15" w:rsidRPr="00D2650B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C5E1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643F7" w:rsidRPr="00D2650B" w:rsidRDefault="00E643F7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C5E15" w:rsidRPr="005C6DDF" w:rsidRDefault="004C5E15" w:rsidP="004C5E15">
      <w:pPr>
        <w:pStyle w:val="a4"/>
        <w:spacing w:line="240" w:lineRule="auto"/>
        <w:ind w:firstLine="0"/>
        <w:rPr>
          <w:rFonts w:eastAsia="Calibri"/>
          <w:szCs w:val="28"/>
          <w:lang w:eastAsia="en-US"/>
        </w:rPr>
      </w:pPr>
      <w:r w:rsidRPr="005C6DDF">
        <w:rPr>
          <w:rFonts w:eastAsia="Calibri"/>
          <w:szCs w:val="28"/>
          <w:lang w:eastAsia="en-US"/>
        </w:rPr>
        <w:t>Начальник управления организации</w:t>
      </w:r>
    </w:p>
    <w:p w:rsidR="004C5E15" w:rsidRPr="005C6DDF" w:rsidRDefault="004C5E15" w:rsidP="006B76A1">
      <w:pPr>
        <w:pStyle w:val="a4"/>
        <w:tabs>
          <w:tab w:val="right" w:pos="9072"/>
        </w:tabs>
        <w:spacing w:line="240" w:lineRule="auto"/>
        <w:ind w:firstLine="0"/>
        <w:rPr>
          <w:rFonts w:eastAsia="Calibri"/>
          <w:szCs w:val="28"/>
          <w:lang w:eastAsia="en-US"/>
        </w:rPr>
      </w:pPr>
      <w:r w:rsidRPr="005C6DDF">
        <w:rPr>
          <w:rFonts w:eastAsia="Calibri"/>
          <w:szCs w:val="28"/>
          <w:lang w:eastAsia="en-US"/>
        </w:rPr>
        <w:t>конкурсных процедур и закупок</w:t>
      </w:r>
      <w:r w:rsidR="00E643F7">
        <w:rPr>
          <w:rFonts w:eastAsia="Calibri"/>
          <w:szCs w:val="28"/>
          <w:lang w:eastAsia="en-US"/>
        </w:rPr>
        <w:tab/>
      </w:r>
      <w:r w:rsidRPr="005C6DDF">
        <w:rPr>
          <w:rFonts w:eastAsia="Calibri"/>
          <w:szCs w:val="28"/>
          <w:lang w:eastAsia="en-US"/>
        </w:rPr>
        <w:t xml:space="preserve">И.А. Ловковский </w:t>
      </w:r>
    </w:p>
    <w:p w:rsidR="004C5E15" w:rsidRDefault="004C5E15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76A1" w:rsidRPr="005C6DDF" w:rsidRDefault="006B76A1" w:rsidP="004C5E1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C5E15" w:rsidRPr="00234660" w:rsidRDefault="00D2650B" w:rsidP="004C5E1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Зверев В.В.</w:t>
      </w:r>
    </w:p>
    <w:p w:rsidR="004C5E15" w:rsidRPr="00234660" w:rsidRDefault="004C5E15" w:rsidP="004C5E1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4660">
        <w:rPr>
          <w:rFonts w:ascii="Times New Roman" w:hAnsi="Times New Roman"/>
          <w:sz w:val="24"/>
          <w:szCs w:val="24"/>
        </w:rPr>
        <w:t>(495) 730-80-10, 49</w:t>
      </w:r>
      <w:r w:rsidR="00D2650B">
        <w:rPr>
          <w:rFonts w:ascii="Times New Roman" w:hAnsi="Times New Roman"/>
          <w:sz w:val="24"/>
          <w:szCs w:val="24"/>
        </w:rPr>
        <w:t>68</w:t>
      </w:r>
    </w:p>
    <w:p w:rsidR="00557808" w:rsidRPr="00234660" w:rsidRDefault="00D2650B" w:rsidP="0023466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650B">
        <w:rPr>
          <w:rFonts w:ascii="Times New Roman" w:hAnsi="Times New Roman"/>
          <w:sz w:val="24"/>
          <w:szCs w:val="24"/>
        </w:rPr>
        <w:t>vvzverev@vniitfa.ru</w:t>
      </w:r>
    </w:p>
    <w:sectPr w:rsidR="00557808" w:rsidRPr="00234660" w:rsidSect="006B76A1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B224F"/>
    <w:multiLevelType w:val="hybridMultilevel"/>
    <w:tmpl w:val="9B242FD2"/>
    <w:lvl w:ilvl="0" w:tplc="6F441B4C">
      <w:start w:val="1"/>
      <w:numFmt w:val="decimal"/>
      <w:lvlText w:val="%1)"/>
      <w:lvlJc w:val="left"/>
      <w:pPr>
        <w:ind w:left="3416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9"/>
  <w:characterSpacingControl w:val="doNotCompress"/>
  <w:savePreviewPicture/>
  <w:compat/>
  <w:rsids>
    <w:rsidRoot w:val="004C5E15"/>
    <w:rsid w:val="00013733"/>
    <w:rsid w:val="000477AD"/>
    <w:rsid w:val="00116A14"/>
    <w:rsid w:val="00122050"/>
    <w:rsid w:val="0017165F"/>
    <w:rsid w:val="00185AA7"/>
    <w:rsid w:val="00186D37"/>
    <w:rsid w:val="001D704C"/>
    <w:rsid w:val="002307D2"/>
    <w:rsid w:val="00234660"/>
    <w:rsid w:val="002D1C34"/>
    <w:rsid w:val="00317985"/>
    <w:rsid w:val="00356AA4"/>
    <w:rsid w:val="0039421D"/>
    <w:rsid w:val="003D2D61"/>
    <w:rsid w:val="00421630"/>
    <w:rsid w:val="004702DE"/>
    <w:rsid w:val="004C5E15"/>
    <w:rsid w:val="0051079B"/>
    <w:rsid w:val="00526C4F"/>
    <w:rsid w:val="005534C9"/>
    <w:rsid w:val="00557808"/>
    <w:rsid w:val="005C6B7F"/>
    <w:rsid w:val="006169A2"/>
    <w:rsid w:val="00651BCE"/>
    <w:rsid w:val="00657434"/>
    <w:rsid w:val="006B76A1"/>
    <w:rsid w:val="007B3A64"/>
    <w:rsid w:val="007E0D57"/>
    <w:rsid w:val="0086146D"/>
    <w:rsid w:val="00892CF8"/>
    <w:rsid w:val="008C235F"/>
    <w:rsid w:val="008D108D"/>
    <w:rsid w:val="008E137A"/>
    <w:rsid w:val="00950F98"/>
    <w:rsid w:val="00987C47"/>
    <w:rsid w:val="009E2313"/>
    <w:rsid w:val="00A1453F"/>
    <w:rsid w:val="00A175F1"/>
    <w:rsid w:val="00AD6108"/>
    <w:rsid w:val="00CB00D5"/>
    <w:rsid w:val="00CC0A45"/>
    <w:rsid w:val="00CD3F92"/>
    <w:rsid w:val="00CE0942"/>
    <w:rsid w:val="00CE3669"/>
    <w:rsid w:val="00D2650B"/>
    <w:rsid w:val="00D540D8"/>
    <w:rsid w:val="00DB398E"/>
    <w:rsid w:val="00E5233E"/>
    <w:rsid w:val="00E56814"/>
    <w:rsid w:val="00E643F7"/>
    <w:rsid w:val="00EB2B94"/>
    <w:rsid w:val="00F11B5E"/>
    <w:rsid w:val="00F4285E"/>
    <w:rsid w:val="00F46138"/>
    <w:rsid w:val="00F5577D"/>
    <w:rsid w:val="00F55CDC"/>
    <w:rsid w:val="00F807FE"/>
    <w:rsid w:val="00FF3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E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5E15"/>
    <w:rPr>
      <w:color w:val="0000FF"/>
      <w:u w:val="single"/>
    </w:rPr>
  </w:style>
  <w:style w:type="paragraph" w:styleId="a4">
    <w:name w:val="Plain Text"/>
    <w:link w:val="a5"/>
    <w:rsid w:val="004C5E15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Текст Знак"/>
    <w:basedOn w:val="a0"/>
    <w:link w:val="a4"/>
    <w:rsid w:val="004C5E1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2307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niitfa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vniitfa.r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Repnikova</cp:lastModifiedBy>
  <cp:revision>8</cp:revision>
  <cp:lastPrinted>2013-07-30T10:47:00Z</cp:lastPrinted>
  <dcterms:created xsi:type="dcterms:W3CDTF">2013-07-29T14:16:00Z</dcterms:created>
  <dcterms:modified xsi:type="dcterms:W3CDTF">2013-07-30T10:48:00Z</dcterms:modified>
</cp:coreProperties>
</file>