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419" w:rsidRDefault="00AB4353" w:rsidP="00EA0419">
      <w:pPr>
        <w:pStyle w:val="2"/>
        <w:numPr>
          <w:ilvl w:val="0"/>
          <w:numId w:val="0"/>
        </w:numPr>
        <w:tabs>
          <w:tab w:val="left" w:pos="708"/>
        </w:tabs>
        <w:jc w:val="center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bookmarkStart w:id="0" w:name="_Toc414545018"/>
      <w:r>
        <w:rPr>
          <w:rFonts w:ascii="Times New Roman" w:hAnsi="Times New Roman" w:cs="Times New Roman"/>
          <w:b/>
          <w:bCs/>
          <w:i w:val="0"/>
          <w:sz w:val="24"/>
          <w:szCs w:val="24"/>
        </w:rPr>
        <w:t xml:space="preserve">ТОМ 1 </w:t>
      </w:r>
      <w:r w:rsidR="00EA0419">
        <w:rPr>
          <w:rFonts w:ascii="Times New Roman" w:hAnsi="Times New Roman" w:cs="Times New Roman"/>
          <w:b/>
          <w:bCs/>
          <w:i w:val="0"/>
          <w:sz w:val="24"/>
          <w:szCs w:val="24"/>
        </w:rPr>
        <w:t>ЧАСТЬ 3 «ПРОЕКТ ДОГОВОРА»</w:t>
      </w:r>
      <w:bookmarkEnd w:id="0"/>
    </w:p>
    <w:p w:rsidR="00EA0419" w:rsidRDefault="00EA0419" w:rsidP="00EA0419">
      <w:pPr>
        <w:widowControl w:val="0"/>
        <w:rPr>
          <w:lang w:eastAsia="x-none"/>
        </w:rPr>
      </w:pPr>
    </w:p>
    <w:p w:rsidR="00EA0419" w:rsidRDefault="00EA0419" w:rsidP="00EA0419">
      <w:pPr>
        <w:widowControl w:val="0"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ДОГОВОР ПОСТАВКИ №________</w:t>
      </w:r>
    </w:p>
    <w:p w:rsidR="00EA0419" w:rsidRDefault="00EA0419" w:rsidP="00EA0419">
      <w:pPr>
        <w:widowControl w:val="0"/>
        <w:rPr>
          <w:lang w:eastAsia="x-none"/>
        </w:rPr>
      </w:pPr>
    </w:p>
    <w:p w:rsidR="00EA0419" w:rsidRDefault="00EA0419" w:rsidP="00EA0419">
      <w:pPr>
        <w:widowControl w:val="0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«____» ________ 20___ г.</w:t>
      </w:r>
    </w:p>
    <w:p w:rsidR="00EA0419" w:rsidRDefault="00EA0419" w:rsidP="00EA0419">
      <w:pPr>
        <w:widowControl w:val="0"/>
      </w:pPr>
    </w:p>
    <w:p w:rsidR="00EA0419" w:rsidRDefault="00EA0419" w:rsidP="00EA0419">
      <w:pPr>
        <w:widowControl w:val="0"/>
        <w:ind w:firstLine="709"/>
        <w:jc w:val="both"/>
      </w:pPr>
      <w:proofErr w:type="gramStart"/>
      <w:r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" w:name="_Toc414978329"/>
      <w:bookmarkStart w:id="2" w:name="_Toc414350886"/>
      <w:bookmarkStart w:id="3" w:name="_Toc414348620"/>
      <w:bookmarkStart w:id="4" w:name="_Toc413840811"/>
      <w:bookmarkStart w:id="5" w:name="_Toc413748333"/>
      <w:bookmarkStart w:id="6" w:name="_Toc413747758"/>
      <w:bookmarkStart w:id="7" w:name="_Toc394043104"/>
      <w:bookmarkStart w:id="8" w:name="_Toc378858359"/>
      <w:bookmarkStart w:id="9" w:name="_Toc375148343"/>
      <w:bookmarkStart w:id="10" w:name="_Toc375148243"/>
      <w:bookmarkStart w:id="11" w:name="_Toc374459103"/>
      <w:bookmarkStart w:id="12" w:name="_Toc367105131"/>
      <w:bookmarkStart w:id="13" w:name="_Toc366746756"/>
      <w:bookmarkStart w:id="14" w:name="_Toc366681371"/>
      <w:bookmarkStart w:id="15" w:name="_Toc359588731"/>
      <w:r>
        <w:rPr>
          <w:b/>
          <w:bCs/>
          <w:caps/>
          <w:smallCaps/>
        </w:rPr>
        <w:t>1. Определения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EA0419" w:rsidRDefault="00EA0419" w:rsidP="00EA0419">
      <w:pPr>
        <w:widowControl w:val="0"/>
        <w:tabs>
          <w:tab w:val="left" w:pos="180"/>
          <w:tab w:val="left" w:pos="540"/>
        </w:tabs>
        <w:ind w:firstLine="567"/>
        <w:jc w:val="both"/>
      </w:pPr>
      <w:r>
        <w:t>1.1. В данном Договоре нижеперечисленные термины будут иметь следующее толкование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>
        <w:t xml:space="preserve">а) «Договор» - соглашение, достигнутое между Покупателем и Поставщиком по результатам </w:t>
      </w:r>
      <w:r w:rsidR="00EF59BD">
        <w:t>закупки</w:t>
      </w:r>
      <w:r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</w:r>
      <w:r w:rsidR="00EF59BD">
        <w:softHyphen/>
        <w:t>закупки</w:t>
      </w:r>
      <w:r>
        <w:t xml:space="preserve">; 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A0419" w:rsidRDefault="00EA0419" w:rsidP="00EA0419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>в) «Товар,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" w:name="_Toc414978330"/>
      <w:bookmarkStart w:id="17" w:name="_Toc414350887"/>
      <w:bookmarkStart w:id="18" w:name="_Toc414348621"/>
      <w:bookmarkStart w:id="19" w:name="_Toc413840812"/>
      <w:bookmarkStart w:id="20" w:name="_Toc413748334"/>
      <w:bookmarkStart w:id="21" w:name="_Toc413747759"/>
      <w:bookmarkStart w:id="22" w:name="_Toc394043105"/>
      <w:bookmarkStart w:id="23" w:name="_Toc378858360"/>
      <w:bookmarkStart w:id="24" w:name="_Toc375148344"/>
      <w:bookmarkStart w:id="25" w:name="_Toc375148244"/>
      <w:bookmarkStart w:id="26" w:name="_Toc374459104"/>
      <w:bookmarkStart w:id="27" w:name="_Toc367105132"/>
      <w:bookmarkStart w:id="28" w:name="_Toc366746757"/>
      <w:bookmarkStart w:id="29" w:name="_Toc366681372"/>
      <w:bookmarkStart w:id="30" w:name="_Toc359588732"/>
      <w:bookmarkStart w:id="31" w:name="_Toc157679431"/>
      <w:bookmarkStart w:id="32" w:name="_Toc168144774"/>
      <w:bookmarkStart w:id="33" w:name="_Toc168159760"/>
      <w:bookmarkStart w:id="34" w:name="_Toc213335118"/>
      <w:bookmarkStart w:id="35" w:name="_Toc213679121"/>
      <w:bookmarkStart w:id="36" w:name="_Toc213679199"/>
      <w:r>
        <w:rPr>
          <w:b/>
          <w:bCs/>
          <w:caps/>
          <w:smallCaps/>
        </w:rPr>
        <w:t>2. Предмет Договора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 xml:space="preserve">2.1. Предметом настоящего Договора является поставка ________________________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>2.2.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 Комплектность обеспечивает конструктивную и функциональную совместимость.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2.3 .Наименование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2.4. Поставка Товара (Оборудования) осуществляется по адресу</w:t>
      </w:r>
      <w:smartTag w:uri="urn:schemas-microsoft-com:office:smarttags" w:element="PersonName">
        <w:r>
          <w:t>:</w:t>
        </w:r>
      </w:smartTag>
      <w:r>
        <w:t xml:space="preserve"> ________________.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2.5. Поставщик поставляет Покупателю Товар (Оборудование), свободный от прав третьих лиц.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7" w:name="_Toc414978331"/>
      <w:bookmarkStart w:id="38" w:name="_Toc414350888"/>
      <w:bookmarkStart w:id="39" w:name="_Toc414348622"/>
      <w:bookmarkStart w:id="40" w:name="_Toc413840813"/>
      <w:bookmarkStart w:id="41" w:name="_Toc413748335"/>
      <w:bookmarkStart w:id="42" w:name="_Toc413747760"/>
      <w:bookmarkStart w:id="43" w:name="_Toc394043106"/>
      <w:bookmarkStart w:id="44" w:name="_Toc378858361"/>
      <w:bookmarkStart w:id="45" w:name="_Toc375148345"/>
      <w:bookmarkStart w:id="46" w:name="_Toc375148245"/>
      <w:bookmarkStart w:id="47" w:name="_Toc374459105"/>
      <w:bookmarkStart w:id="48" w:name="_Toc367105133"/>
      <w:bookmarkStart w:id="49" w:name="_Toc366746758"/>
      <w:bookmarkStart w:id="50" w:name="_Toc366681373"/>
      <w:bookmarkStart w:id="51" w:name="_Toc359588733"/>
      <w:bookmarkStart w:id="52" w:name="_Toc157679432"/>
      <w:bookmarkStart w:id="53" w:name="_Toc168144775"/>
      <w:bookmarkStart w:id="54" w:name="_Toc168159761"/>
      <w:bookmarkStart w:id="55" w:name="_Toc213335119"/>
      <w:bookmarkStart w:id="56" w:name="_Toc213679122"/>
      <w:bookmarkStart w:id="57" w:name="_Toc213679200"/>
      <w:r>
        <w:rPr>
          <w:b/>
          <w:bCs/>
          <w:caps/>
          <w:smallCaps/>
        </w:rPr>
        <w:t>3. Цена Договора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3.1. Цена Договора составляет</w:t>
      </w:r>
      <w:proofErr w:type="gramStart"/>
      <w:r>
        <w:t xml:space="preserve"> _______(______________) </w:t>
      </w:r>
      <w:proofErr w:type="gramEnd"/>
      <w:r>
        <w:t>рублей 00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______________(__________________) руб. 00 коп.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3.2.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 а также все налоги, пошлины, </w:t>
      </w:r>
      <w:r>
        <w:lastRenderedPageBreak/>
        <w:t>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8" w:name="_Toc414978332"/>
      <w:bookmarkStart w:id="59" w:name="_Toc414350889"/>
      <w:bookmarkStart w:id="60" w:name="_Toc414348623"/>
      <w:bookmarkStart w:id="61" w:name="_Toc413840814"/>
      <w:bookmarkStart w:id="62" w:name="_Toc413748336"/>
      <w:bookmarkStart w:id="63" w:name="_Toc413747761"/>
      <w:bookmarkStart w:id="64" w:name="_Toc394043107"/>
      <w:bookmarkStart w:id="65" w:name="_Toc378858362"/>
      <w:bookmarkStart w:id="66" w:name="_Toc375148346"/>
      <w:bookmarkStart w:id="67" w:name="_Toc375148246"/>
      <w:bookmarkStart w:id="68" w:name="_Toc374459106"/>
      <w:bookmarkStart w:id="69" w:name="_Toc367105134"/>
      <w:bookmarkStart w:id="70" w:name="_Toc366746759"/>
      <w:bookmarkStart w:id="71" w:name="_Toc366681374"/>
      <w:bookmarkStart w:id="72" w:name="_Toc359588734"/>
      <w:bookmarkStart w:id="73" w:name="_Toc157679434"/>
      <w:bookmarkStart w:id="74" w:name="_Toc168144777"/>
      <w:bookmarkStart w:id="75" w:name="_Toc168159763"/>
      <w:bookmarkStart w:id="76" w:name="_Toc213335120"/>
      <w:bookmarkStart w:id="77" w:name="_Toc213679123"/>
      <w:bookmarkStart w:id="78" w:name="_Toc213679201"/>
      <w:r>
        <w:rPr>
          <w:b/>
          <w:bCs/>
          <w:caps/>
          <w:smallCaps/>
        </w:rPr>
        <w:t>4. Нормы и стандарты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4.1. </w:t>
      </w:r>
      <w:proofErr w:type="gramStart"/>
      <w:r>
        <w:t>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9" w:name="_Toc414978333"/>
      <w:bookmarkStart w:id="80" w:name="_Toc414350890"/>
      <w:bookmarkStart w:id="81" w:name="_Toc414348624"/>
      <w:bookmarkStart w:id="82" w:name="_Toc413840815"/>
      <w:bookmarkStart w:id="83" w:name="_Toc413748337"/>
      <w:bookmarkStart w:id="84" w:name="_Toc413747762"/>
      <w:bookmarkStart w:id="85" w:name="_Toc394043108"/>
      <w:bookmarkStart w:id="86" w:name="_Toc378858363"/>
      <w:bookmarkStart w:id="87" w:name="_Toc375148347"/>
      <w:bookmarkStart w:id="88" w:name="_Toc375148247"/>
      <w:bookmarkStart w:id="89" w:name="_Toc374459107"/>
      <w:bookmarkStart w:id="90" w:name="_Toc367105135"/>
      <w:bookmarkStart w:id="91" w:name="_Toc366746760"/>
      <w:bookmarkStart w:id="92" w:name="_Toc366681375"/>
      <w:bookmarkStart w:id="93" w:name="_Toc359588735"/>
      <w:bookmarkStart w:id="94" w:name="_Toc157679437"/>
      <w:bookmarkStart w:id="95" w:name="_Toc168144780"/>
      <w:bookmarkStart w:id="96" w:name="_Toc168159766"/>
      <w:bookmarkStart w:id="97" w:name="_Toc213335121"/>
      <w:bookmarkStart w:id="98" w:name="_Toc213679124"/>
      <w:bookmarkStart w:id="99" w:name="_Toc213679202"/>
      <w:r>
        <w:rPr>
          <w:b/>
          <w:bCs/>
          <w:caps/>
          <w:smallCaps/>
        </w:rPr>
        <w:t>5. Права и обязанности сторон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5.1. Поставщик обязуется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5.1.1. </w:t>
      </w:r>
      <w:r>
        <w:rPr>
          <w:lang w:val="x-none" w:eastAsia="x-none"/>
        </w:rPr>
        <w:t>Доставить Товар (Оборудование) Покупателю по адресу</w:t>
      </w:r>
      <w:smartTag w:uri="urn:schemas-microsoft-com:office:smarttags" w:element="PersonName">
        <w:r>
          <w:rPr>
            <w:lang w:val="x-none" w:eastAsia="x-none"/>
          </w:rPr>
          <w:t>:</w:t>
        </w:r>
      </w:smartTag>
      <w:r>
        <w:rPr>
          <w:lang w:val="x-none" w:eastAsia="x-none"/>
        </w:rPr>
        <w:t xml:space="preserve"> </w:t>
      </w:r>
      <w:r>
        <w:t xml:space="preserve">_________________, </w:t>
      </w:r>
      <w:r>
        <w:rPr>
          <w:lang w:val="x-none" w:eastAsia="x-none"/>
        </w:rPr>
        <w:t>на условиях, предусмотренных в настоящем Договоре и в сроки, установленные в Спецификации (Приложение № 1 к настоящему Договору)</w:t>
      </w:r>
      <w:r>
        <w:rPr>
          <w:lang w:eastAsia="x-none"/>
        </w:rPr>
        <w:t xml:space="preserve"> и п. 12.3 настоящего Договора.</w:t>
      </w:r>
    </w:p>
    <w:p w:rsidR="00EA0419" w:rsidRDefault="00EA0419" w:rsidP="00EA0419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>
        <w:rPr>
          <w:lang w:val="x-none" w:eastAsia="x-none"/>
        </w:rPr>
        <w:t>5.1.2</w:t>
      </w:r>
      <w:r>
        <w:rPr>
          <w:lang w:eastAsia="x-none"/>
        </w:rPr>
        <w:t>.</w:t>
      </w:r>
      <w:r>
        <w:rPr>
          <w:lang w:val="x-none" w:eastAsia="x-none"/>
        </w:rPr>
        <w:t xml:space="preserve">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5.2. Покупатель обязуется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>
        <w:rPr>
          <w:lang w:val="x-none" w:eastAsia="x-none"/>
        </w:rPr>
        <w:t>5.2.1</w:t>
      </w:r>
      <w:r>
        <w:rPr>
          <w:lang w:eastAsia="x-none"/>
        </w:rPr>
        <w:t>.</w:t>
      </w:r>
      <w:r>
        <w:rPr>
          <w:lang w:val="x-none" w:eastAsia="x-none"/>
        </w:rPr>
        <w:t xml:space="preserve"> Осуществить оплату поставленного Товара (Оборудования) в порядке, предусмотренном Разделом 10 настоящего Договора.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100" w:name="_Toc414978334"/>
      <w:bookmarkStart w:id="101" w:name="_Toc414350891"/>
      <w:bookmarkStart w:id="102" w:name="_Toc414348625"/>
      <w:bookmarkStart w:id="103" w:name="_Toc413840816"/>
      <w:bookmarkStart w:id="104" w:name="_Toc413748338"/>
      <w:bookmarkStart w:id="105" w:name="_Toc413747763"/>
      <w:bookmarkStart w:id="106" w:name="_Toc394043109"/>
      <w:bookmarkStart w:id="107" w:name="_Toc378858364"/>
      <w:bookmarkStart w:id="108" w:name="_Toc375148348"/>
      <w:bookmarkStart w:id="109" w:name="_Toc375148248"/>
      <w:bookmarkStart w:id="110" w:name="_Toc374459108"/>
      <w:bookmarkStart w:id="111" w:name="_Toc367105136"/>
      <w:bookmarkStart w:id="112" w:name="_Toc366746761"/>
      <w:bookmarkStart w:id="113" w:name="_Toc366681376"/>
      <w:bookmarkStart w:id="114" w:name="_Toc359588736"/>
      <w:r>
        <w:rPr>
          <w:b/>
          <w:bCs/>
          <w:caps/>
          <w:smallCaps/>
        </w:rPr>
        <w:t>6. Упаковка и маркировка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 xml:space="preserve">6.1.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6.3.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(Приложение №1 к настоящему Договору).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6.5. Тара возвратная, в соответствии с условиями, установленными в спецификации к Договору.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5" w:name="_Toc414978335"/>
      <w:bookmarkStart w:id="116" w:name="_Toc414350892"/>
      <w:bookmarkStart w:id="117" w:name="_Toc414348626"/>
      <w:bookmarkStart w:id="118" w:name="_Toc413840817"/>
      <w:bookmarkStart w:id="119" w:name="_Toc413748339"/>
      <w:bookmarkStart w:id="120" w:name="_Toc413747764"/>
      <w:bookmarkStart w:id="121" w:name="_Toc394043110"/>
      <w:bookmarkStart w:id="122" w:name="_Toc378858365"/>
      <w:bookmarkStart w:id="123" w:name="_Toc367105137"/>
      <w:bookmarkStart w:id="124" w:name="_Toc366746762"/>
      <w:bookmarkStart w:id="125" w:name="_Toc366681377"/>
      <w:bookmarkStart w:id="126" w:name="_Toc359588737"/>
      <w:bookmarkStart w:id="127" w:name="_Toc157679438"/>
      <w:bookmarkStart w:id="128" w:name="_Toc168144781"/>
      <w:bookmarkStart w:id="129" w:name="_Toc168159767"/>
      <w:bookmarkStart w:id="130" w:name="_Toc213335122"/>
      <w:bookmarkStart w:id="131" w:name="_Toc213679125"/>
      <w:bookmarkStart w:id="132" w:name="_Toc213679203"/>
      <w:r>
        <w:rPr>
          <w:b/>
          <w:bCs/>
          <w:caps/>
          <w:smallCaps/>
        </w:rPr>
        <w:t>7. Поставка товара (оборудования) и документация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 xml:space="preserve">7.1 Поставка Товара (Оборудования) осуществляется Поставщиком Покупателю по адресу: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7.3</w:t>
      </w:r>
      <w:proofErr w:type="gramStart"/>
      <w:r>
        <w:t xml:space="preserve"> З</w:t>
      </w:r>
      <w:proofErr w:type="gramEnd"/>
      <w:r>
        <w:t xml:space="preserve"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</w:t>
      </w:r>
      <w:r>
        <w:lastRenderedPageBreak/>
        <w:t>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 xml:space="preserve">а) документы о сертификации Товара (Оборудования) (оригиналы, либо надлежащим образом заверенные копии, сертификатов: соответствия, безопасности, пожарной безопасности), </w:t>
      </w:r>
      <w:proofErr w:type="gramStart"/>
      <w:r>
        <w:t>документы</w:t>
      </w:r>
      <w:proofErr w:type="gramEnd"/>
      <w:r>
        <w:t xml:space="preserve"> подтверждающие таможенную очистку и т.д.;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б) паспорт транспортного средства, руководства по эксплуатации и дополнительное оборудование, сервисная книжка на транспортное средство на русском языке;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г) справка-счет, счет-фактуру, выставленные Покупателю, оформленных в соответствии с Постановлением Правительства РФ № 1137 от 26.12.2011г., и ст.168, 169 (ч.2) НК РФ с подлинными подписями и печатью;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д)  товарную накладную формы ТОРГ-12 в 2-х экз. (один экземпляр Покупателя и один экземпляр Продавца),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60"/>
        <w:ind w:firstLine="709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(дата акта приема-передачи должна соответствовать дате продажи (передачи), указанной в паспорте транспортного средства).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3" w:name="_Toc157679439"/>
      <w:bookmarkStart w:id="134" w:name="_Toc168144782"/>
      <w:bookmarkStart w:id="135" w:name="_Toc168159768"/>
      <w:bookmarkStart w:id="136" w:name="_Toc213335123"/>
      <w:bookmarkStart w:id="137" w:name="_Toc213679126"/>
      <w:bookmarkStart w:id="138" w:name="_Toc213679204"/>
      <w:bookmarkStart w:id="139" w:name="_Toc414978336"/>
      <w:bookmarkStart w:id="140" w:name="_Toc414350893"/>
      <w:bookmarkStart w:id="141" w:name="_Toc414348627"/>
      <w:bookmarkStart w:id="142" w:name="_Toc413840818"/>
      <w:bookmarkStart w:id="143" w:name="_Toc413748340"/>
      <w:bookmarkStart w:id="144" w:name="_Toc413747765"/>
      <w:bookmarkStart w:id="145" w:name="_Toc369872669"/>
      <w:bookmarkStart w:id="146" w:name="_Toc359588738"/>
      <w:bookmarkStart w:id="147" w:name="_Toc157679441"/>
      <w:bookmarkStart w:id="148" w:name="_Toc168144784"/>
      <w:bookmarkStart w:id="149" w:name="_Toc168159770"/>
      <w:bookmarkStart w:id="150" w:name="_Toc213335125"/>
      <w:bookmarkStart w:id="151" w:name="_Toc213679128"/>
      <w:bookmarkStart w:id="152" w:name="_Toc213679206"/>
      <w:r>
        <w:rPr>
          <w:b/>
          <w:bCs/>
          <w:caps/>
          <w:smallCaps/>
        </w:rPr>
        <w:t>8. Порядок приемки Товара (оборудования</w:t>
      </w:r>
      <w:bookmarkEnd w:id="133"/>
      <w:bookmarkEnd w:id="134"/>
      <w:bookmarkEnd w:id="135"/>
      <w:bookmarkEnd w:id="136"/>
      <w:bookmarkEnd w:id="137"/>
      <w:bookmarkEnd w:id="138"/>
      <w:r>
        <w:rPr>
          <w:b/>
          <w:bCs/>
          <w:caps/>
          <w:smallCaps/>
        </w:rPr>
        <w:t>)</w:t>
      </w:r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EA0419" w:rsidRDefault="00EA0419" w:rsidP="00EA0419">
      <w:pPr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8.3</w:t>
      </w:r>
      <w:proofErr w:type="gramStart"/>
      <w:r>
        <w:t xml:space="preserve"> В</w:t>
      </w:r>
      <w:proofErr w:type="gramEnd"/>
      <w:r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комплектности, несет Поставщик.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8.4</w:t>
      </w:r>
      <w:proofErr w:type="gramStart"/>
      <w:r>
        <w:t xml:space="preserve"> П</w:t>
      </w:r>
      <w:proofErr w:type="gramEnd"/>
      <w:r>
        <w:t xml:space="preserve"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</w:t>
      </w:r>
      <w:r>
        <w:lastRenderedPageBreak/>
        <w:t>ответственного лица и даты приемки.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53" w:name="_Toc414978337"/>
      <w:bookmarkStart w:id="154" w:name="_Toc414350894"/>
      <w:bookmarkStart w:id="155" w:name="_Toc414348628"/>
      <w:bookmarkStart w:id="156" w:name="_Toc413840819"/>
      <w:bookmarkStart w:id="157" w:name="_Toc413748341"/>
      <w:bookmarkStart w:id="158" w:name="_Toc413747766"/>
      <w:bookmarkStart w:id="159" w:name="_Toc394043112"/>
      <w:bookmarkStart w:id="160" w:name="_Toc378858367"/>
      <w:bookmarkStart w:id="161" w:name="_Toc367105139"/>
      <w:bookmarkStart w:id="162" w:name="_Toc366746764"/>
      <w:bookmarkStart w:id="163" w:name="_Toc366681379"/>
      <w:bookmarkStart w:id="164" w:name="_Toc359588739"/>
      <w:r>
        <w:rPr>
          <w:b/>
          <w:bCs/>
          <w:caps/>
          <w:smallCaps/>
        </w:rPr>
        <w:t>9. Гарантия</w:t>
      </w:r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9.1.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9.2. Поставщик предоставляет Покупателю гарантии на Товар (Оборудование), оформленные соответствующими документами.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9.3. Поставщик гарантирует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A0419" w:rsidRDefault="00EA0419" w:rsidP="00EA0419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полное соответствие поставляемого Товара (Оборудования) условиям настоящего Договора.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9.4. Гарантия на поставленный Товар (Оборудование) составляет 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9.5.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9.6.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нарушения правил эксплуатации и обслуживания.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9.7.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9.8.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5" w:name="_Toc414978338"/>
      <w:bookmarkStart w:id="166" w:name="_Toc414350895"/>
      <w:bookmarkStart w:id="167" w:name="_Toc414348629"/>
      <w:bookmarkStart w:id="168" w:name="_Toc413840820"/>
      <w:bookmarkStart w:id="169" w:name="_Toc413748342"/>
      <w:bookmarkStart w:id="170" w:name="_Toc413747767"/>
      <w:bookmarkStart w:id="171" w:name="_Toc394043113"/>
      <w:bookmarkStart w:id="172" w:name="_Toc378858368"/>
      <w:bookmarkStart w:id="173" w:name="_Toc367105140"/>
      <w:bookmarkStart w:id="174" w:name="_Toc366746765"/>
      <w:bookmarkStart w:id="175" w:name="_Toc366681380"/>
      <w:bookmarkStart w:id="176" w:name="_Toc359588740"/>
      <w:bookmarkStart w:id="177" w:name="_Toc157679443"/>
      <w:bookmarkStart w:id="178" w:name="_Toc168144786"/>
      <w:bookmarkStart w:id="179" w:name="_Toc168159772"/>
      <w:bookmarkStart w:id="180" w:name="_Toc213335126"/>
      <w:bookmarkStart w:id="181" w:name="_Toc213679129"/>
      <w:bookmarkStart w:id="182" w:name="_Toc213679207"/>
      <w:bookmarkStart w:id="183" w:name="_Toc213335127"/>
      <w:bookmarkStart w:id="184" w:name="_Toc213679130"/>
      <w:bookmarkStart w:id="185" w:name="_Toc213679208"/>
      <w:r>
        <w:rPr>
          <w:b/>
          <w:bCs/>
          <w:caps/>
          <w:smallCaps/>
        </w:rPr>
        <w:t>10. Порядок оплаты</w:t>
      </w:r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10.1. Цена Договора и валюта платежа устанавливается в российских рублях.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10.2.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EA0419" w:rsidRDefault="00EA0419" w:rsidP="00EA0419">
      <w:pPr>
        <w:widowControl w:val="0"/>
        <w:ind w:firstLine="567"/>
        <w:jc w:val="both"/>
      </w:pPr>
      <w:bookmarkStart w:id="186" w:name="_Ref125462083"/>
      <w:r>
        <w:t>10.3. Оплата за Товар (Оборудование) осуществляется следующим образом</w:t>
      </w:r>
      <w:smartTag w:uri="urn:schemas-microsoft-com:office:smarttags" w:element="PersonName">
        <w:r>
          <w:t>:</w:t>
        </w:r>
      </w:smartTag>
      <w:r>
        <w:t xml:space="preserve"> </w:t>
      </w:r>
    </w:p>
    <w:p w:rsidR="00EA0419" w:rsidRDefault="00EA0419" w:rsidP="00EA0419">
      <w:pPr>
        <w:widowControl w:val="0"/>
        <w:ind w:firstLine="567"/>
        <w:jc w:val="both"/>
      </w:pPr>
      <w:r>
        <w:t xml:space="preserve">по факту поставки Товара (Оборудования) в течение </w:t>
      </w:r>
      <w:r w:rsidR="00EF59BD">
        <w:t>___</w:t>
      </w:r>
      <w:r>
        <w:t xml:space="preserve"> банковских дней после предоставления Покупателю документов, предусмотренных подпунктом а), б), в), г) д) пункта 7.5 Договора и подписания Акта приема-передачи Товара (Оборудования).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87" w:name="_Toc414978339"/>
      <w:bookmarkStart w:id="188" w:name="_Toc414350896"/>
      <w:bookmarkStart w:id="189" w:name="_Toc414348630"/>
      <w:bookmarkStart w:id="190" w:name="_Toc413840821"/>
      <w:bookmarkStart w:id="191" w:name="_Toc413748343"/>
      <w:bookmarkStart w:id="192" w:name="_Toc413747768"/>
      <w:bookmarkStart w:id="193" w:name="_Toc369872672"/>
      <w:bookmarkStart w:id="194" w:name="_Toc367450914"/>
      <w:bookmarkEnd w:id="183"/>
      <w:bookmarkEnd w:id="184"/>
      <w:bookmarkEnd w:id="185"/>
      <w:bookmarkEnd w:id="186"/>
      <w:r>
        <w:rPr>
          <w:b/>
          <w:bCs/>
          <w:caps/>
          <w:smallCaps/>
        </w:rPr>
        <w:lastRenderedPageBreak/>
        <w:t>11. ответственность сторон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</w:t>
      </w:r>
      <w:proofErr w:type="gramStart"/>
      <w:r>
        <w:t xml:space="preserve"> К</w:t>
      </w:r>
      <w:proofErr w:type="gramEnd"/>
      <w:r>
        <w:t>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EA0419" w:rsidRDefault="00EA0419" w:rsidP="00EA0419">
      <w:pPr>
        <w:widowControl w:val="0"/>
        <w:numPr>
          <w:ilvl w:val="0"/>
          <w:numId w:val="4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 предусмотренных спецификацией более чем на 15 (пятнадцать) календарных дней. 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11.3</w:t>
      </w:r>
      <w:proofErr w:type="gramStart"/>
      <w:r>
        <w:t xml:space="preserve"> В</w:t>
      </w:r>
      <w:proofErr w:type="gramEnd"/>
      <w:r>
        <w:t xml:space="preserve"> случае просрочки поставки Товара Поставщик уплачивает Покупателю неустойку в размере 0,1% от стоимости не поставленной в срок продукции за каждый день просрочки.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11.5</w:t>
      </w:r>
      <w:proofErr w:type="gramStart"/>
      <w:r>
        <w:t xml:space="preserve"> В</w:t>
      </w:r>
      <w:proofErr w:type="gramEnd"/>
      <w:r>
        <w:t xml:space="preserve">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11.6 Поставщик сверх неустойки в полном объеме возмещает убытки причиненные неисполнением или ненадлежащим исполнением настоящего Договора.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95" w:name="_Toc414978340"/>
      <w:bookmarkStart w:id="196" w:name="_Toc414350897"/>
      <w:bookmarkStart w:id="197" w:name="_Toc414348631"/>
      <w:bookmarkStart w:id="198" w:name="_Toc413840822"/>
      <w:bookmarkStart w:id="199" w:name="_Toc413748344"/>
      <w:bookmarkStart w:id="200" w:name="_Toc413747769"/>
      <w:bookmarkStart w:id="201" w:name="_Toc369872673"/>
      <w:bookmarkStart w:id="202" w:name="_Toc367450915"/>
      <w:bookmarkStart w:id="203" w:name="_Toc157679446"/>
      <w:bookmarkStart w:id="204" w:name="_Toc168144789"/>
      <w:bookmarkStart w:id="205" w:name="_Toc168159775"/>
      <w:bookmarkStart w:id="206" w:name="_Toc213335128"/>
      <w:bookmarkStart w:id="207" w:name="_Toc213679131"/>
      <w:bookmarkStart w:id="208" w:name="_Toc213679209"/>
      <w:bookmarkStart w:id="209" w:name="_Toc157679448"/>
      <w:bookmarkStart w:id="210" w:name="_Toc168144791"/>
      <w:bookmarkStart w:id="211" w:name="_Toc168159777"/>
      <w:bookmarkStart w:id="212" w:name="_Toc213335129"/>
      <w:bookmarkStart w:id="213" w:name="_Toc213679132"/>
      <w:bookmarkStart w:id="214" w:name="_Toc213679210"/>
      <w:r>
        <w:rPr>
          <w:b/>
          <w:bCs/>
          <w:caps/>
          <w:smallCaps/>
        </w:rPr>
        <w:t>12. Срок действия Договора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EA0419" w:rsidRDefault="00EA0419" w:rsidP="00EA0419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12.1 Настоящий Договор вступает в силу с момента подписания Сторонами.</w:t>
      </w:r>
    </w:p>
    <w:p w:rsidR="00EA0419" w:rsidRDefault="00EA0419" w:rsidP="00EA0419">
      <w:pPr>
        <w:widowControl w:val="0"/>
        <w:ind w:firstLine="567"/>
        <w:jc w:val="both"/>
        <w:rPr>
          <w:i/>
          <w:color w:val="4F81BD"/>
        </w:rPr>
      </w:pPr>
      <w:r>
        <w:t>12.2</w:t>
      </w:r>
      <w:proofErr w:type="gramStart"/>
      <w:r>
        <w:t xml:space="preserve">  </w:t>
      </w:r>
      <w:r>
        <w:rPr>
          <w:i/>
        </w:rPr>
        <w:t>В</w:t>
      </w:r>
      <w:proofErr w:type="gramEnd"/>
      <w:r>
        <w:rPr>
          <w:i/>
        </w:rPr>
        <w:t xml:space="preserve"> случае необходимости согласования сделки в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по атомной энергии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12.1. дополнить абзацем следующего содержания: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 xml:space="preserve">Права и обязанности у сторон возникают только после согласования настоящего Договора </w:t>
      </w:r>
      <w:proofErr w:type="spellStart"/>
      <w:r>
        <w:t>Госкорпорацией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12.3</w:t>
      </w:r>
      <w:proofErr w:type="gramStart"/>
      <w:r>
        <w:t xml:space="preserve"> В</w:t>
      </w:r>
      <w:proofErr w:type="gramEnd"/>
      <w:r>
        <w:t>се обязательства Поставщика по поставке Товара (Оборудования) Покупателю должны быть исполнены не позднее ____________.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12.4 Настоящий Договор, может быть, расторгнут по соглашению сторон или по решению суда.</w:t>
      </w:r>
    </w:p>
    <w:p w:rsidR="00EA0419" w:rsidRDefault="00EA0419" w:rsidP="00EA0419">
      <w:pPr>
        <w:widowControl w:val="0"/>
        <w:tabs>
          <w:tab w:val="left" w:pos="0"/>
          <w:tab w:val="left" w:pos="18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15" w:name="_Toc414978341"/>
      <w:bookmarkStart w:id="216" w:name="_Toc414350898"/>
      <w:bookmarkStart w:id="217" w:name="_Toc414348632"/>
      <w:bookmarkStart w:id="218" w:name="_Toc413840823"/>
      <w:bookmarkStart w:id="219" w:name="_Toc413748345"/>
      <w:bookmarkStart w:id="220" w:name="_Toc413747770"/>
      <w:bookmarkStart w:id="221" w:name="_Toc369872674"/>
      <w:bookmarkStart w:id="222" w:name="_Toc367450916"/>
      <w:r>
        <w:rPr>
          <w:b/>
          <w:bCs/>
          <w:caps/>
          <w:smallCaps/>
        </w:rPr>
        <w:t>13. форс-мажор</w:t>
      </w:r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13.2</w:t>
      </w:r>
      <w:proofErr w:type="gramStart"/>
      <w:r>
        <w:t xml:space="preserve"> П</w:t>
      </w:r>
      <w:proofErr w:type="gramEnd"/>
      <w:r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>
          <w:t>:</w:t>
        </w:r>
      </w:smartTag>
      <w:r>
        <w:t xml:space="preserve"> пожар, наводнение, землетрясение, другие стихийные бедствия, запрещение властей, террористический акт, при </w:t>
      </w:r>
      <w:r>
        <w:lastRenderedPageBreak/>
        <w:t>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13.4</w:t>
      </w:r>
      <w:proofErr w:type="gramStart"/>
      <w:r>
        <w:t xml:space="preserve"> В</w:t>
      </w:r>
      <w:proofErr w:type="gramEnd"/>
      <w: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13.5</w:t>
      </w:r>
      <w:proofErr w:type="gramStart"/>
      <w:r>
        <w:t xml:space="preserve"> Е</w:t>
      </w:r>
      <w:proofErr w:type="gramEnd"/>
      <w: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3" w:name="_Toc414978342"/>
      <w:bookmarkStart w:id="224" w:name="_Toc414350899"/>
      <w:bookmarkStart w:id="225" w:name="_Toc414348633"/>
      <w:bookmarkStart w:id="226" w:name="_Toc413840824"/>
      <w:bookmarkStart w:id="227" w:name="_Toc413748346"/>
      <w:bookmarkStart w:id="228" w:name="_Toc413747771"/>
      <w:bookmarkStart w:id="229" w:name="_Toc369872675"/>
      <w:bookmarkStart w:id="230" w:name="_Toc367450917"/>
      <w:bookmarkStart w:id="231" w:name="_Toc157679450"/>
      <w:bookmarkStart w:id="232" w:name="_Toc168144793"/>
      <w:bookmarkStart w:id="233" w:name="_Toc168159779"/>
      <w:bookmarkStart w:id="234" w:name="_Toc213335131"/>
      <w:bookmarkStart w:id="235" w:name="_Toc213679134"/>
      <w:bookmarkStart w:id="236" w:name="_Toc213679212"/>
      <w:r>
        <w:rPr>
          <w:b/>
          <w:bCs/>
          <w:caps/>
          <w:smallCaps/>
        </w:rPr>
        <w:t>14. Уведомления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14.1</w:t>
      </w:r>
      <w:proofErr w:type="gramStart"/>
      <w:r>
        <w:t xml:space="preserve"> Л</w:t>
      </w:r>
      <w:proofErr w:type="gramEnd"/>
      <w: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A0419" w:rsidRDefault="00EA0419" w:rsidP="00EA0419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ПОСТАВЩИКЕ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</w:t>
      </w:r>
      <w:proofErr w:type="gramStart"/>
      <w:r>
        <w:t>в</w:t>
      </w:r>
      <w:proofErr w:type="gramEnd"/>
      <w:r>
        <w:t xml:space="preserve"> ________ №___________ </w:t>
      </w:r>
      <w:proofErr w:type="gramStart"/>
      <w:r>
        <w:t>на</w:t>
      </w:r>
      <w:proofErr w:type="gramEnd"/>
      <w:r>
        <w:t xml:space="preserve"> поставку ________________, на электронную площадку </w:t>
      </w:r>
      <w:hyperlink r:id="rId6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 w:rsidRPr="00EA0419">
        <w:t xml:space="preserve"> </w:t>
      </w:r>
      <w:r>
        <w:t>(далее – Сведения), являются полными, точными и достоверными.</w:t>
      </w:r>
    </w:p>
    <w:p w:rsidR="00EA0419" w:rsidRDefault="00EA0419" w:rsidP="00EA0419">
      <w:pPr>
        <w:widowControl w:val="0"/>
        <w:spacing w:before="60"/>
        <w:ind w:firstLine="567"/>
        <w:jc w:val="both"/>
      </w:pPr>
      <w:r>
        <w:t>15.2</w:t>
      </w:r>
      <w:proofErr w:type="gramStart"/>
      <w:r>
        <w:t xml:space="preserve"> П</w:t>
      </w:r>
      <w:proofErr w:type="gramEnd"/>
      <w:r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EA0419" w:rsidRDefault="00EA0419" w:rsidP="00EA0419">
      <w:pPr>
        <w:widowControl w:val="0"/>
        <w:spacing w:before="60"/>
        <w:ind w:firstLine="567"/>
        <w:jc w:val="both"/>
      </w:pPr>
      <w:proofErr w:type="gramStart"/>
      <w:r>
        <w:t>15.3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EA0419" w:rsidRDefault="00EA0419" w:rsidP="00EA0419">
      <w:pPr>
        <w:widowControl w:val="0"/>
        <w:spacing w:before="60"/>
        <w:ind w:firstLine="567"/>
        <w:jc w:val="both"/>
      </w:pPr>
      <w:r>
        <w:t>15.4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15.5</w:t>
      </w:r>
      <w:proofErr w:type="gramStart"/>
      <w:r>
        <w:t xml:space="preserve"> Е</w:t>
      </w:r>
      <w:proofErr w:type="gramEnd"/>
      <w: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</w:t>
      </w:r>
      <w:r>
        <w:lastRenderedPageBreak/>
        <w:t xml:space="preserve">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A0419" w:rsidRDefault="00EA0419" w:rsidP="00EA0419">
      <w:pPr>
        <w:widowControl w:val="0"/>
        <w:spacing w:before="60"/>
        <w:ind w:firstLine="567"/>
        <w:jc w:val="both"/>
        <w:rPr>
          <w:i/>
        </w:rPr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раздел 15 изложить в следующей редакции:</w:t>
      </w:r>
    </w:p>
    <w:p w:rsidR="00EA0419" w:rsidRDefault="00EA0419" w:rsidP="00EA0419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СТОРОНАХ</w:t>
      </w:r>
    </w:p>
    <w:p w:rsidR="00EA0419" w:rsidRDefault="00EA0419" w:rsidP="00EA0419">
      <w:pPr>
        <w:widowControl w:val="0"/>
        <w:spacing w:before="60"/>
        <w:ind w:firstLine="709"/>
        <w:jc w:val="both"/>
      </w:pPr>
      <w:r>
        <w:t xml:space="preserve">15.1. </w:t>
      </w:r>
      <w:proofErr w:type="gramStart"/>
      <w: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поставку  ___________________ на электронную торговую площадку </w:t>
      </w:r>
      <w:hyperlink r:id="rId7" w:history="1">
        <w:r>
          <w:rPr>
            <w:rStyle w:val="a4"/>
          </w:rPr>
          <w:t>www.a-k-d.ru</w:t>
        </w:r>
      </w:hyperlink>
      <w:r>
        <w:t xml:space="preserve"> (далее – Сведения</w:t>
      </w:r>
      <w:proofErr w:type="gramEnd"/>
      <w:r>
        <w:t>), являются полными, точными и достоверными.</w:t>
      </w:r>
    </w:p>
    <w:p w:rsidR="00EA0419" w:rsidRDefault="00EA0419" w:rsidP="00EA0419">
      <w:pPr>
        <w:widowControl w:val="0"/>
        <w:spacing w:before="60"/>
        <w:jc w:val="both"/>
      </w:pPr>
      <w:proofErr w:type="gramStart"/>
      <w: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2012 года, а также представленные Поставщиком в составе заявки на участие в ___ (указать наименование процедуры закупки) №__________ на поставку _______________  на электронную торговую площадку </w:t>
      </w:r>
      <w:hyperlink r:id="rId8" w:history="1">
        <w:r>
          <w:rPr>
            <w:rStyle w:val="a4"/>
          </w:rPr>
          <w:t>www.a-k-d.ru</w:t>
        </w:r>
      </w:hyperlink>
      <w:r>
        <w:t xml:space="preserve"> (далее – Сведения), являются полными</w:t>
      </w:r>
      <w:proofErr w:type="gramEnd"/>
      <w:r>
        <w:t>, точными и достоверными.</w:t>
      </w:r>
    </w:p>
    <w:p w:rsidR="00EA0419" w:rsidRDefault="00EA0419" w:rsidP="00EA0419">
      <w:pPr>
        <w:widowControl w:val="0"/>
        <w:spacing w:before="60"/>
        <w:jc w:val="both"/>
      </w:pPr>
      <w:r>
        <w:t>(необходимо выбрать один из вариантов).</w:t>
      </w:r>
    </w:p>
    <w:p w:rsidR="00EA0419" w:rsidRDefault="00EA0419" w:rsidP="00EA0419">
      <w:pPr>
        <w:widowControl w:val="0"/>
        <w:spacing w:before="60"/>
        <w:ind w:firstLine="709"/>
        <w:jc w:val="both"/>
      </w:pPr>
      <w:r>
        <w:t>15.2.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EA0419" w:rsidRDefault="00EA0419" w:rsidP="00EA0419">
      <w:pPr>
        <w:widowControl w:val="0"/>
        <w:spacing w:before="60"/>
        <w:ind w:firstLine="709"/>
        <w:jc w:val="both"/>
      </w:pPr>
      <w:r>
        <w:t xml:space="preserve">15.3. </w:t>
      </w:r>
      <w:proofErr w:type="gramStart"/>
      <w: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числе,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EA0419" w:rsidRDefault="00EA0419" w:rsidP="00EA0419">
      <w:pPr>
        <w:widowControl w:val="0"/>
        <w:spacing w:before="60"/>
        <w:ind w:firstLine="709"/>
        <w:jc w:val="both"/>
      </w:pPr>
      <w:r>
        <w:t>15.4.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>
        <w:t xml:space="preserve">15.5. </w:t>
      </w:r>
      <w:proofErr w:type="gramStart"/>
      <w: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</w:t>
      </w:r>
      <w:r>
        <w:lastRenderedPageBreak/>
        <w:t>предъявления Стороной, не получившей Сведения, другой Стороне требования о возмещении убытков, причиненных</w:t>
      </w:r>
      <w:proofErr w:type="gramEnd"/>
      <w:r>
        <w:t xml:space="preserve">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EA0419" w:rsidRDefault="00EA0419" w:rsidP="00EA0419">
      <w:pPr>
        <w:pStyle w:val="Default"/>
        <w:spacing w:before="120" w:after="120"/>
        <w:jc w:val="center"/>
        <w:rPr>
          <w:b/>
          <w:bCs/>
        </w:rPr>
      </w:pPr>
      <w:bookmarkStart w:id="237" w:name="_Toc369872676"/>
      <w:bookmarkStart w:id="238" w:name="_Toc367450918"/>
      <w:r>
        <w:rPr>
          <w:b/>
          <w:bCs/>
        </w:rPr>
        <w:t>16. АНТИКОРРУПЦИОННАЯ ОГОВОРКА</w:t>
      </w:r>
    </w:p>
    <w:p w:rsidR="00EA0419" w:rsidRDefault="00EA0419" w:rsidP="00EA0419">
      <w:pPr>
        <w:pStyle w:val="Default"/>
        <w:spacing w:before="60"/>
        <w:ind w:firstLine="709"/>
        <w:jc w:val="both"/>
      </w:pPr>
      <w:r>
        <w:t xml:space="preserve">16.1.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EA0419" w:rsidRDefault="00EA0419" w:rsidP="00EA0419">
      <w:pPr>
        <w:pStyle w:val="Default"/>
        <w:spacing w:before="60"/>
        <w:ind w:firstLine="709"/>
        <w:jc w:val="both"/>
      </w:pPr>
      <w:r>
        <w:t>16.2.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EA0419" w:rsidRDefault="00EA0419" w:rsidP="00EA0419">
      <w:pPr>
        <w:pStyle w:val="Default"/>
        <w:spacing w:before="60"/>
        <w:ind w:firstLine="709"/>
        <w:jc w:val="both"/>
      </w:pPr>
      <w:proofErr w:type="gramStart"/>
      <w: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EA0419" w:rsidRDefault="00EA0419" w:rsidP="00EA0419">
      <w:pPr>
        <w:pStyle w:val="Default"/>
        <w:widowControl w:val="0"/>
        <w:spacing w:before="60"/>
        <w:ind w:firstLine="709"/>
        <w:jc w:val="both"/>
      </w:pPr>
      <w:r>
        <w:t xml:space="preserve">16.3. В случае возникновения у Покупателя подозрений, что произошло или может произойти нарушение Поставщиком каких-либо положений п. 16.2,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16.2 Поставщиком, его аффилированными лицами, работниками или посредниками. </w:t>
      </w:r>
    </w:p>
    <w:p w:rsidR="00EA0419" w:rsidRDefault="00EA0419" w:rsidP="00EA0419">
      <w:pPr>
        <w:pStyle w:val="Default"/>
        <w:widowControl w:val="0"/>
        <w:spacing w:before="60"/>
        <w:ind w:firstLine="709"/>
        <w:jc w:val="both"/>
      </w:pPr>
      <w: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 </w:t>
      </w:r>
    </w:p>
    <w:p w:rsidR="00EA0419" w:rsidRDefault="00EA0419" w:rsidP="00EA0419">
      <w:pPr>
        <w:pStyle w:val="Default"/>
        <w:widowControl w:val="0"/>
        <w:spacing w:before="60"/>
        <w:ind w:firstLine="709"/>
        <w:jc w:val="both"/>
      </w:pPr>
      <w:r>
        <w:t xml:space="preserve">16.4. В случае нарушения Поставщиком обязательств воздерживаться от запрещенных п. 16.2 действий и/или неполучения Покупателем в установленный п. 16.3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  <w:outlineLvl w:val="1"/>
        <w:rPr>
          <w:b/>
          <w:bCs/>
          <w:caps/>
          <w:smallCaps/>
        </w:rPr>
      </w:pPr>
      <w:bookmarkStart w:id="239" w:name="_Toc414978343"/>
      <w:bookmarkStart w:id="240" w:name="_Toc414350900"/>
      <w:bookmarkStart w:id="241" w:name="_Toc414348634"/>
      <w:bookmarkStart w:id="242" w:name="_Toc413840825"/>
      <w:bookmarkStart w:id="243" w:name="_Toc413748347"/>
      <w:bookmarkStart w:id="244" w:name="_Toc413747772"/>
      <w:r>
        <w:t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</w:t>
      </w:r>
      <w:bookmarkEnd w:id="239"/>
      <w:bookmarkEnd w:id="240"/>
      <w:bookmarkEnd w:id="241"/>
      <w:bookmarkEnd w:id="242"/>
      <w:bookmarkEnd w:id="243"/>
      <w:bookmarkEnd w:id="244"/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45" w:name="_Toc414978344"/>
      <w:bookmarkStart w:id="246" w:name="_Toc414350901"/>
      <w:bookmarkStart w:id="247" w:name="_Toc414348635"/>
      <w:bookmarkStart w:id="248" w:name="_Toc413840826"/>
      <w:bookmarkStart w:id="249" w:name="_Toc413748348"/>
      <w:bookmarkStart w:id="250" w:name="_Toc413747773"/>
      <w:r>
        <w:rPr>
          <w:b/>
          <w:bCs/>
          <w:caps/>
          <w:smallCaps/>
        </w:rPr>
        <w:t>17. Прочие положения</w:t>
      </w:r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45"/>
      <w:bookmarkEnd w:id="246"/>
      <w:bookmarkEnd w:id="247"/>
      <w:bookmarkEnd w:id="248"/>
      <w:bookmarkEnd w:id="249"/>
      <w:bookmarkEnd w:id="250"/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17.1</w:t>
      </w:r>
      <w:proofErr w:type="gramStart"/>
      <w:r>
        <w:t xml:space="preserve"> В</w:t>
      </w:r>
      <w:proofErr w:type="gramEnd"/>
      <w:r>
        <w:t>о всем, что не предусмотрено Договором, стороны руководствуются законодательством Российской Федерации.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17.2</w:t>
      </w:r>
      <w:proofErr w:type="gramStart"/>
      <w:r>
        <w:t xml:space="preserve"> В</w:t>
      </w:r>
      <w:proofErr w:type="gramEnd"/>
      <w:r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17.2. изложить в следующей редакции:</w:t>
      </w:r>
      <w:r>
        <w:t xml:space="preserve"> 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17.2. </w:t>
      </w:r>
      <w:proofErr w:type="gramStart"/>
      <w:r>
        <w:t xml:space="preserve"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</w:t>
      </w:r>
      <w:r>
        <w:lastRenderedPageBreak/>
        <w:t>учреждении «Центр третейского регулирования и правовой экспертизы» в соответствии с его регламентом.</w:t>
      </w:r>
      <w:proofErr w:type="gramEnd"/>
      <w:r>
        <w:t xml:space="preserve"> Решение Третейского суда является окончательным».</w:t>
      </w:r>
    </w:p>
    <w:p w:rsidR="00EA0419" w:rsidRDefault="00EA0419" w:rsidP="00EA041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17.3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A0419" w:rsidRDefault="00EA0419" w:rsidP="00EA0419">
      <w:pPr>
        <w:widowControl w:val="0"/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17.4 Неотъемлемой частью настоящего Договора являются</w:t>
      </w:r>
      <w:smartTag w:uri="urn:schemas-microsoft-com:office:smarttags" w:element="PersonName">
        <w:r>
          <w:t>:</w:t>
        </w:r>
      </w:smartTag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>
        <w:t>Приложение № 1</w:t>
      </w:r>
      <w:smartTag w:uri="urn:schemas-microsoft-com:office:smarttags" w:element="PersonName">
        <w:r>
          <w:t>:</w:t>
        </w:r>
      </w:smartTag>
      <w:r>
        <w:t xml:space="preserve"> Спецификация;</w:t>
      </w:r>
    </w:p>
    <w:p w:rsidR="00EA0419" w:rsidRDefault="00EA0419" w:rsidP="00EA0419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>
        <w:t>Приложение № 2</w:t>
      </w:r>
      <w:smartTag w:uri="urn:schemas-microsoft-com:office:smarttags" w:element="PersonName">
        <w:r>
          <w:t>:</w:t>
        </w:r>
      </w:smartTag>
      <w:r>
        <w:t xml:space="preserve"> Акт приема-передачи Товара (Оборудования) образец.</w:t>
      </w:r>
    </w:p>
    <w:p w:rsidR="00EA0419" w:rsidRDefault="00EA0419" w:rsidP="00EA0419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51" w:name="_Toc414978345"/>
      <w:bookmarkStart w:id="252" w:name="_Toc414350902"/>
      <w:bookmarkStart w:id="253" w:name="_Toc414348636"/>
      <w:bookmarkStart w:id="254" w:name="_Toc413840827"/>
      <w:bookmarkStart w:id="255" w:name="_Toc413748349"/>
      <w:bookmarkStart w:id="256" w:name="_Toc413747774"/>
      <w:bookmarkStart w:id="257" w:name="_Toc369872677"/>
      <w:bookmarkStart w:id="258" w:name="_Toc367450919"/>
      <w:r>
        <w:rPr>
          <w:b/>
          <w:bCs/>
          <w:caps/>
          <w:smallCaps/>
        </w:rPr>
        <w:t>18. Реквизиты сторон И Подписи сторон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</w:p>
    <w:p w:rsidR="00EA0419" w:rsidRDefault="00EA0419" w:rsidP="00EA0419">
      <w:pPr>
        <w:widowControl w:val="0"/>
        <w:tabs>
          <w:tab w:val="left" w:pos="709"/>
        </w:tabs>
        <w:spacing w:before="120" w:after="120"/>
        <w:ind w:firstLine="567"/>
        <w:jc w:val="both"/>
      </w:pPr>
      <w:r>
        <w:t>18.1. В случае изменения юридического адреса или  обслуживающего банка, Стороны обязаны уведомить об этом друг друга в 2-дневный срок.</w:t>
      </w: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928"/>
        <w:gridCol w:w="4819"/>
      </w:tblGrid>
      <w:tr w:rsidR="00EA0419" w:rsidTr="00AB4353">
        <w:trPr>
          <w:trHeight w:val="277"/>
        </w:trPr>
        <w:tc>
          <w:tcPr>
            <w:tcW w:w="4928" w:type="dxa"/>
          </w:tcPr>
          <w:p w:rsidR="00EA0419" w:rsidRDefault="00EA0419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</w:p>
          <w:p w:rsidR="00EA0419" w:rsidRDefault="00EA0419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819" w:type="dxa"/>
            <w:hideMark/>
          </w:tcPr>
          <w:p w:rsidR="00EA0419" w:rsidRDefault="00EA0419">
            <w:pPr>
              <w:widowControl w:val="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>
                <w:rPr>
                  <w:b/>
                  <w:lang w:eastAsia="en-US"/>
                </w:rPr>
                <w:t>:</w:t>
              </w:r>
            </w:smartTag>
            <w:r>
              <w:rPr>
                <w:b/>
                <w:lang w:eastAsia="en-US"/>
              </w:rPr>
              <w:t xml:space="preserve"> </w:t>
            </w:r>
          </w:p>
          <w:p w:rsidR="00EA0419" w:rsidRDefault="00EA0419">
            <w:pPr>
              <w:widowControl w:val="0"/>
              <w:jc w:val="both"/>
            </w:pPr>
            <w:r>
              <w:t>ФГУП «ПО «Маяк»</w:t>
            </w:r>
          </w:p>
          <w:p w:rsidR="00EA0419" w:rsidRDefault="00EA0419">
            <w:pPr>
              <w:widowControl w:val="0"/>
              <w:jc w:val="both"/>
            </w:pPr>
            <w:r>
              <w:t>456780, Россия, г. Озерск Челябинской области, пр. Ленина, д. 31</w:t>
            </w:r>
          </w:p>
          <w:p w:rsidR="00EA0419" w:rsidRDefault="00EA0419">
            <w:pPr>
              <w:widowControl w:val="0"/>
              <w:jc w:val="both"/>
            </w:pPr>
            <w:r>
              <w:t xml:space="preserve">ИНН 7422000795,  КПП 742150001, </w:t>
            </w:r>
          </w:p>
          <w:p w:rsidR="00EA0419" w:rsidRDefault="00EA0419">
            <w:pPr>
              <w:widowControl w:val="0"/>
              <w:jc w:val="both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40502810272370000001</w:t>
            </w:r>
          </w:p>
          <w:p w:rsidR="00EA0419" w:rsidRDefault="00EA0419">
            <w:pPr>
              <w:widowControl w:val="0"/>
              <w:jc w:val="both"/>
            </w:pPr>
            <w:r>
              <w:t xml:space="preserve">в Отделении № 8597 Сбербанка России                 г. Челябинск, </w:t>
            </w:r>
          </w:p>
          <w:p w:rsidR="00EA0419" w:rsidRDefault="00EA0419">
            <w:pPr>
              <w:widowControl w:val="0"/>
              <w:jc w:val="both"/>
            </w:pPr>
            <w:proofErr w:type="gramStart"/>
            <w:r>
              <w:t>к</w:t>
            </w:r>
            <w:proofErr w:type="gramEnd"/>
            <w:r>
              <w:t>/с 30101810700000000602 в отделении Челябинск</w:t>
            </w:r>
          </w:p>
          <w:p w:rsidR="00EA0419" w:rsidRDefault="00EA0419">
            <w:pPr>
              <w:widowControl w:val="0"/>
              <w:shd w:val="clear" w:color="auto" w:fill="FFFFFF"/>
              <w:ind w:right="283"/>
              <w:jc w:val="both"/>
            </w:pPr>
            <w:r>
              <w:t>БИК 047501602.</w:t>
            </w:r>
          </w:p>
        </w:tc>
      </w:tr>
      <w:tr w:rsidR="00EA0419" w:rsidTr="00AB4353">
        <w:tc>
          <w:tcPr>
            <w:tcW w:w="4928" w:type="dxa"/>
          </w:tcPr>
          <w:p w:rsidR="00EA0419" w:rsidRDefault="00EA0419">
            <w:pPr>
              <w:widowControl w:val="0"/>
              <w:jc w:val="both"/>
            </w:pPr>
            <w:r>
              <w:rPr>
                <w:b/>
              </w:rPr>
              <w:t>От Поставщика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t xml:space="preserve"> </w:t>
            </w:r>
          </w:p>
          <w:p w:rsidR="00EA0419" w:rsidRDefault="00EA0419">
            <w:pPr>
              <w:widowControl w:val="0"/>
              <w:jc w:val="both"/>
            </w:pPr>
          </w:p>
          <w:p w:rsidR="00EA0419" w:rsidRDefault="00EA0419">
            <w:pPr>
              <w:widowControl w:val="0"/>
              <w:jc w:val="both"/>
              <w:rPr>
                <w:b/>
              </w:rPr>
            </w:pPr>
            <w:r>
              <w:t xml:space="preserve">____________________ </w:t>
            </w:r>
          </w:p>
          <w:p w:rsidR="00EA0419" w:rsidRDefault="00EA0419" w:rsidP="00EA0419">
            <w:pPr>
              <w:widowControl w:val="0"/>
              <w:ind w:left="456" w:hangingChars="190" w:hanging="456"/>
              <w:jc w:val="both"/>
            </w:pPr>
            <w:r>
              <w:t xml:space="preserve"> М.П.</w:t>
            </w:r>
          </w:p>
        </w:tc>
        <w:tc>
          <w:tcPr>
            <w:tcW w:w="4819" w:type="dxa"/>
          </w:tcPr>
          <w:p w:rsidR="00EA0419" w:rsidRDefault="00EA0419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От Покупателя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rPr>
                <w:b/>
              </w:rPr>
              <w:t xml:space="preserve"> </w:t>
            </w:r>
          </w:p>
          <w:p w:rsidR="00EA0419" w:rsidRDefault="00EA0419">
            <w:pPr>
              <w:widowControl w:val="0"/>
            </w:pPr>
          </w:p>
          <w:p w:rsidR="00EA0419" w:rsidRDefault="00EA0419">
            <w:pPr>
              <w:widowControl w:val="0"/>
            </w:pPr>
            <w:r>
              <w:t xml:space="preserve"> ___________________ </w:t>
            </w:r>
          </w:p>
          <w:p w:rsidR="00EA0419" w:rsidRDefault="00EA0419">
            <w:pPr>
              <w:widowControl w:val="0"/>
              <w:ind w:left="304" w:hangingChars="190" w:hanging="304"/>
              <w:jc w:val="both"/>
            </w:pPr>
            <w:r>
              <w:rPr>
                <w:sz w:val="16"/>
                <w:szCs w:val="16"/>
              </w:rPr>
              <w:t xml:space="preserve"> </w:t>
            </w:r>
            <w:r>
              <w:t>М.П.</w:t>
            </w:r>
            <w:r>
              <w:rPr>
                <w:b/>
              </w:rPr>
              <w:t xml:space="preserve"> </w:t>
            </w:r>
          </w:p>
        </w:tc>
      </w:tr>
    </w:tbl>
    <w:p w:rsidR="00EA0419" w:rsidRDefault="00EA0419" w:rsidP="00EA0419">
      <w:pPr>
        <w:widowControl w:val="0"/>
        <w:spacing w:before="100" w:after="100"/>
        <w:jc w:val="right"/>
        <w:rPr>
          <w:lang w:eastAsia="x-none"/>
        </w:rPr>
      </w:pPr>
      <w:r>
        <w:rPr>
          <w:lang w:val="x-none" w:eastAsia="x-none"/>
        </w:rPr>
        <w:br w:type="page"/>
      </w:r>
      <w:r>
        <w:rPr>
          <w:lang w:val="x-none" w:eastAsia="x-none"/>
        </w:rPr>
        <w:lastRenderedPageBreak/>
        <w:t>Приложение №1</w:t>
      </w:r>
    </w:p>
    <w:p w:rsidR="00EA0419" w:rsidRDefault="00EA0419" w:rsidP="00EA0419">
      <w:pPr>
        <w:spacing w:before="100" w:after="100"/>
        <w:ind w:left="2140"/>
        <w:jc w:val="right"/>
        <w:rPr>
          <w:lang w:eastAsia="x-none"/>
        </w:rPr>
      </w:pPr>
      <w:r>
        <w:rPr>
          <w:lang w:eastAsia="x-none"/>
        </w:rPr>
        <w:t xml:space="preserve">к Договору поставки № _________ </w:t>
      </w:r>
      <w:proofErr w:type="gramStart"/>
      <w:r>
        <w:rPr>
          <w:lang w:eastAsia="x-none"/>
        </w:rPr>
        <w:t>от</w:t>
      </w:r>
      <w:proofErr w:type="gramEnd"/>
      <w:r>
        <w:rPr>
          <w:lang w:eastAsia="x-none"/>
        </w:rPr>
        <w:t xml:space="preserve"> _______</w:t>
      </w:r>
    </w:p>
    <w:p w:rsidR="00EA0419" w:rsidRDefault="00EA0419" w:rsidP="00EA0419">
      <w:pPr>
        <w:spacing w:before="100" w:after="100"/>
        <w:ind w:left="2140"/>
        <w:rPr>
          <w:lang w:eastAsia="x-none"/>
        </w:rPr>
      </w:pPr>
      <w:r>
        <w:rPr>
          <w:lang w:eastAsia="x-none"/>
        </w:rPr>
        <w:t xml:space="preserve">                             </w:t>
      </w:r>
    </w:p>
    <w:p w:rsidR="00EA0419" w:rsidRDefault="00EA0419" w:rsidP="00EA0419">
      <w:pPr>
        <w:spacing w:before="100" w:after="100"/>
        <w:jc w:val="center"/>
        <w:rPr>
          <w:lang w:eastAsia="x-none"/>
        </w:rPr>
      </w:pPr>
      <w:r>
        <w:rPr>
          <w:bCs/>
          <w:caps/>
          <w:smallCaps/>
        </w:rPr>
        <w:t>СПЕЦИФИКАЦИЯ</w:t>
      </w:r>
    </w:p>
    <w:p w:rsidR="00EA0419" w:rsidRDefault="00EA0419" w:rsidP="00EA0419">
      <w:pPr>
        <w:spacing w:after="60"/>
        <w:jc w:val="center"/>
      </w:pPr>
      <w:r>
        <w:t>№ ______  от____________</w:t>
      </w:r>
    </w:p>
    <w:p w:rsidR="00EA0419" w:rsidRDefault="00EA0419" w:rsidP="00EA0419">
      <w:pPr>
        <w:spacing w:after="60"/>
        <w:jc w:val="center"/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59"/>
        <w:gridCol w:w="1416"/>
        <w:gridCol w:w="709"/>
        <w:gridCol w:w="850"/>
        <w:gridCol w:w="1275"/>
        <w:gridCol w:w="1417"/>
      </w:tblGrid>
      <w:tr w:rsidR="00EA0419" w:rsidTr="00EA0419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>Наименование</w:t>
            </w:r>
          </w:p>
          <w:p w:rsidR="00EA0419" w:rsidRDefault="00EA0419">
            <w:pPr>
              <w:jc w:val="center"/>
            </w:pPr>
            <w:r>
              <w:t>Товара (Оборудования)</w:t>
            </w:r>
          </w:p>
          <w:p w:rsidR="00EA0419" w:rsidRDefault="00EA0419">
            <w:pPr>
              <w:jc w:val="center"/>
            </w:pPr>
            <w:r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>Произ</w:t>
            </w:r>
            <w:r>
              <w:softHyphen/>
              <w:t>водитель /страна проис</w:t>
            </w:r>
            <w:r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center"/>
            </w:pPr>
            <w:r>
              <w:t>Цена за ед.,</w:t>
            </w:r>
          </w:p>
          <w:p w:rsidR="00EA0419" w:rsidRDefault="00EA0419">
            <w:pPr>
              <w:jc w:val="center"/>
            </w:pPr>
            <w:r>
              <w:t>руб.</w:t>
            </w:r>
          </w:p>
          <w:p w:rsidR="00EA0419" w:rsidRDefault="00EA0419">
            <w:pPr>
              <w:jc w:val="center"/>
            </w:pPr>
            <w:r>
              <w:t>(включая НДС)</w:t>
            </w:r>
          </w:p>
          <w:p w:rsidR="00EA0419" w:rsidRDefault="00EA041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419" w:rsidRDefault="00EA0419">
            <w:pPr>
              <w:jc w:val="center"/>
            </w:pPr>
            <w:r>
              <w:t>Общая стоимость,</w:t>
            </w:r>
          </w:p>
          <w:p w:rsidR="00EA0419" w:rsidRDefault="00EA0419">
            <w:pPr>
              <w:jc w:val="center"/>
            </w:pPr>
            <w:r>
              <w:t>руб.</w:t>
            </w:r>
          </w:p>
          <w:p w:rsidR="00EA0419" w:rsidRDefault="00EA0419">
            <w:pPr>
              <w:jc w:val="center"/>
            </w:pPr>
            <w:r>
              <w:t>(включая НДС)</w:t>
            </w:r>
          </w:p>
        </w:tc>
      </w:tr>
      <w:tr w:rsidR="00EA0419" w:rsidTr="00EA0419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419" w:rsidRDefault="00EA0419">
            <w:pPr>
              <w:jc w:val="both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19" w:rsidRDefault="00EA0419">
            <w:pPr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right"/>
            </w:pPr>
          </w:p>
        </w:tc>
      </w:tr>
      <w:tr w:rsidR="00EA0419" w:rsidTr="00EA0419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419" w:rsidRDefault="00EA0419">
            <w:pPr>
              <w:jc w:val="both"/>
            </w:pPr>
            <w: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19" w:rsidRDefault="00EA0419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419" w:rsidRDefault="00EA0419">
            <w:pPr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19" w:rsidRDefault="00EA041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419" w:rsidRDefault="00EA0419">
            <w:pPr>
              <w:jc w:val="both"/>
            </w:pPr>
          </w:p>
        </w:tc>
      </w:tr>
    </w:tbl>
    <w:p w:rsidR="00EA0419" w:rsidRDefault="00EA0419" w:rsidP="00EA0419">
      <w:p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EA0419" w:rsidRDefault="00EA0419" w:rsidP="00EA0419">
      <w:p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lang w:val="x-none"/>
        </w:rPr>
        <w:t>Итого</w:t>
      </w:r>
      <w:smartTag w:uri="urn:schemas-microsoft-com:office:smarttags" w:element="PersonName">
        <w:r>
          <w:rPr>
            <w:lang w:val="x-none"/>
          </w:rPr>
          <w:t>:</w:t>
        </w:r>
      </w:smartTag>
      <w:r>
        <w:rPr>
          <w:lang w:val="x-none"/>
        </w:rPr>
        <w:t xml:space="preserve"> </w:t>
      </w:r>
      <w:r>
        <w:t>Цена Договора составляет _____________(_____________) руб. ___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 (_______________) руб. ___ коп</w:t>
      </w:r>
      <w:proofErr w:type="gramStart"/>
      <w:r>
        <w:t>.</w:t>
      </w:r>
      <w:r>
        <w:rPr>
          <w:lang w:val="x-none"/>
        </w:rPr>
        <w:t xml:space="preserve">, </w:t>
      </w:r>
      <w:r>
        <w:rPr>
          <w:iCs/>
          <w:lang w:val="x-none"/>
        </w:rPr>
        <w:t xml:space="preserve"> </w:t>
      </w:r>
      <w:proofErr w:type="gramEnd"/>
      <w:r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lang w:val="x-none"/>
        </w:rPr>
        <w:t>.</w:t>
      </w:r>
      <w:r>
        <w:t xml:space="preserve"> </w:t>
      </w:r>
    </w:p>
    <w:p w:rsidR="00EA0419" w:rsidRDefault="00EA0419" w:rsidP="00EA0419">
      <w:pPr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>
        <w:t>Особые условия поставки</w:t>
      </w:r>
      <w:r>
        <w:rPr>
          <w:rFonts w:eastAsia="Calibri"/>
          <w:iCs/>
          <w:lang w:eastAsia="en-US"/>
        </w:rPr>
        <w:t>:______________________________________________________</w:t>
      </w:r>
    </w:p>
    <w:p w:rsidR="00EA0419" w:rsidRDefault="00EA0419" w:rsidP="00EA0419">
      <w:pPr>
        <w:jc w:val="both"/>
      </w:pPr>
      <w:r>
        <w:t>Срок поставки</w:t>
      </w:r>
      <w:smartTag w:uri="urn:schemas-microsoft-com:office:smarttags" w:element="PersonName">
        <w:r>
          <w:t>:</w:t>
        </w:r>
      </w:smartTag>
      <w:r>
        <w:t xml:space="preserve"> не позднее _____________________________________________________</w:t>
      </w:r>
    </w:p>
    <w:p w:rsidR="00EA0419" w:rsidRDefault="00EA0419" w:rsidP="00EA0419">
      <w:pPr>
        <w:jc w:val="both"/>
      </w:pPr>
    </w:p>
    <w:p w:rsidR="00EA0419" w:rsidRDefault="00EA0419" w:rsidP="00EA0419">
      <w:pPr>
        <w:jc w:val="both"/>
      </w:pPr>
    </w:p>
    <w:p w:rsidR="00EA0419" w:rsidRDefault="00EA0419" w:rsidP="00EA0419">
      <w:pPr>
        <w:jc w:val="both"/>
      </w:pPr>
    </w:p>
    <w:p w:rsidR="00EA0419" w:rsidRDefault="00EA0419" w:rsidP="00EA0419">
      <w:pPr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EA0419" w:rsidTr="00EA0419">
        <w:tc>
          <w:tcPr>
            <w:tcW w:w="5070" w:type="dxa"/>
          </w:tcPr>
          <w:p w:rsidR="00EA0419" w:rsidRDefault="00EA0419" w:rsidP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A0419" w:rsidRDefault="00EA0419" w:rsidP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EA0419" w:rsidRDefault="00EA0419" w:rsidP="00EA0419">
            <w:pPr>
              <w:spacing w:after="60"/>
              <w:ind w:left="456" w:hangingChars="190" w:hanging="456"/>
              <w:jc w:val="both"/>
            </w:pPr>
            <w:r>
              <w:t xml:space="preserve">_________________________ </w:t>
            </w:r>
          </w:p>
          <w:p w:rsidR="00EA0419" w:rsidRDefault="00EA0419" w:rsidP="00EA0419">
            <w:pPr>
              <w:spacing w:after="60"/>
              <w:ind w:left="456" w:hangingChars="190" w:hanging="456"/>
              <w:jc w:val="both"/>
            </w:pPr>
            <w:r>
              <w:t xml:space="preserve"> М.П.</w:t>
            </w:r>
          </w:p>
        </w:tc>
        <w:tc>
          <w:tcPr>
            <w:tcW w:w="4394" w:type="dxa"/>
          </w:tcPr>
          <w:p w:rsidR="00EA0419" w:rsidRDefault="00EA0419" w:rsidP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A0419" w:rsidRDefault="00EA0419" w:rsidP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EA0419" w:rsidRDefault="00EA0419" w:rsidP="00EA0419">
            <w:pPr>
              <w:spacing w:after="60"/>
              <w:ind w:left="456" w:hangingChars="190" w:hanging="456"/>
              <w:jc w:val="both"/>
            </w:pPr>
            <w:r>
              <w:t xml:space="preserve">_____________________ </w:t>
            </w:r>
          </w:p>
          <w:p w:rsidR="00EA0419" w:rsidRDefault="00EA0419" w:rsidP="00EA0419">
            <w:pPr>
              <w:spacing w:after="60"/>
              <w:ind w:left="456" w:hangingChars="190" w:hanging="456"/>
              <w:jc w:val="both"/>
            </w:pPr>
            <w:r>
              <w:t>М.П.</w:t>
            </w:r>
          </w:p>
        </w:tc>
      </w:tr>
      <w:tr w:rsidR="00EA0419" w:rsidTr="00EA0419">
        <w:tc>
          <w:tcPr>
            <w:tcW w:w="5070" w:type="dxa"/>
          </w:tcPr>
          <w:p w:rsidR="00EA0419" w:rsidRDefault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EA0419" w:rsidRDefault="00EA0419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EA0419" w:rsidRDefault="00EA0419" w:rsidP="00EA0419">
      <w:pPr>
        <w:spacing w:before="100" w:after="100"/>
        <w:ind w:left="2140"/>
        <w:jc w:val="center"/>
        <w:rPr>
          <w:lang w:eastAsia="x-none"/>
        </w:rPr>
      </w:pPr>
    </w:p>
    <w:p w:rsidR="00EA0419" w:rsidRDefault="00EA0419" w:rsidP="00EA0419">
      <w:pPr>
        <w:widowControl w:val="0"/>
        <w:ind w:left="2138"/>
        <w:jc w:val="right"/>
      </w:pPr>
      <w:r>
        <w:rPr>
          <w:lang w:eastAsia="x-none"/>
        </w:rPr>
        <w:br w:type="page"/>
      </w:r>
      <w:r>
        <w:lastRenderedPageBreak/>
        <w:t>Приложение №2</w:t>
      </w:r>
    </w:p>
    <w:p w:rsidR="00EA0419" w:rsidRDefault="00EA0419" w:rsidP="00EA0419">
      <w:pPr>
        <w:widowControl w:val="0"/>
        <w:ind w:left="2138"/>
        <w:jc w:val="right"/>
      </w:pPr>
      <w:r>
        <w:t xml:space="preserve">к Договору поставки _________________ </w:t>
      </w:r>
    </w:p>
    <w:p w:rsidR="00EA0419" w:rsidRDefault="00EA0419" w:rsidP="00EA0419">
      <w:pPr>
        <w:widowControl w:val="0"/>
        <w:ind w:left="2138"/>
        <w:jc w:val="right"/>
      </w:pPr>
    </w:p>
    <w:p w:rsidR="00EA0419" w:rsidRDefault="00EA0419" w:rsidP="00EA0419">
      <w:pPr>
        <w:widowControl w:val="0"/>
        <w:pBdr>
          <w:bottom w:val="single" w:sz="12" w:space="1" w:color="auto"/>
        </w:pBdr>
        <w:jc w:val="right"/>
      </w:pPr>
      <w:r>
        <w:t>(ОБРАЗЕЦ)</w:t>
      </w:r>
    </w:p>
    <w:p w:rsidR="00EA0419" w:rsidRDefault="00EA0419" w:rsidP="00EA0419">
      <w:pPr>
        <w:widowControl w:val="0"/>
        <w:tabs>
          <w:tab w:val="left" w:pos="0"/>
        </w:tabs>
        <w:suppressAutoHyphens/>
        <w:spacing w:before="360"/>
        <w:jc w:val="center"/>
        <w:outlineLvl w:val="0"/>
        <w:rPr>
          <w:b/>
          <w:bCs/>
          <w:caps/>
          <w:smallCaps/>
        </w:rPr>
      </w:pPr>
      <w:bookmarkStart w:id="259" w:name="_Toc414978346"/>
      <w:bookmarkStart w:id="260" w:name="_Toc414350903"/>
      <w:bookmarkStart w:id="261" w:name="_Toc414348637"/>
      <w:bookmarkStart w:id="262" w:name="_Toc375148360"/>
      <w:bookmarkStart w:id="263" w:name="_Toc375148260"/>
      <w:bookmarkStart w:id="264" w:name="_Toc368996618"/>
      <w:bookmarkStart w:id="265" w:name="_Toc367105148"/>
      <w:bookmarkStart w:id="266" w:name="_Toc366746773"/>
      <w:bookmarkStart w:id="267" w:name="_Toc366681388"/>
      <w:bookmarkStart w:id="268" w:name="_Toc359488986"/>
      <w:bookmarkStart w:id="269" w:name="_Toc358371649"/>
      <w:bookmarkStart w:id="270" w:name="_Toc358371566"/>
      <w:r>
        <w:rPr>
          <w:b/>
          <w:bCs/>
          <w:smallCaps/>
        </w:rPr>
        <w:t>АКТ ПРИЕМА-ПЕРЕДАЧИ ТОВАРА (ОБОРУДОВАНИЯ)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</w:p>
    <w:p w:rsidR="00EA0419" w:rsidRDefault="00EA0419" w:rsidP="00EA0419">
      <w:pPr>
        <w:widowControl w:val="0"/>
        <w:jc w:val="both"/>
        <w:rPr>
          <w:b/>
        </w:rPr>
      </w:pPr>
    </w:p>
    <w:p w:rsidR="00EA0419" w:rsidRDefault="00EA0419" w:rsidP="00EA0419">
      <w:pPr>
        <w:widowControl w:val="0"/>
        <w:jc w:val="center"/>
        <w:rPr>
          <w:b/>
        </w:rPr>
      </w:pPr>
      <w:r>
        <w:rPr>
          <w:b/>
        </w:rPr>
        <w:t>№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 xml:space="preserve"> от «___»_________20___ г.</w:t>
      </w:r>
    </w:p>
    <w:p w:rsidR="00EA0419" w:rsidRDefault="00EA0419" w:rsidP="00EA0419">
      <w:pPr>
        <w:widowControl w:val="0"/>
        <w:jc w:val="center"/>
        <w:rPr>
          <w:b/>
        </w:rPr>
      </w:pPr>
    </w:p>
    <w:p w:rsidR="00EA0419" w:rsidRDefault="00EA0419" w:rsidP="00EA0419">
      <w:pPr>
        <w:widowControl w:val="0"/>
        <w:jc w:val="both"/>
        <w:rPr>
          <w:spacing w:val="-3"/>
        </w:rPr>
      </w:pPr>
      <w:proofErr w:type="gramStart"/>
      <w:r>
        <w:rPr>
          <w:spacing w:val="-3"/>
        </w:rPr>
        <w:t xml:space="preserve">_______________________________, именуемое в дальнейшем «Поставщик», с одной стороны и Федеральное Государственное Унитарное Предприятие «Производственное объединение «Маяк», именуемое в дальнейшем «Покупатель», с другой стороны, при совместном наименовании именуемые «Стороны», составили настоящий акт о том, что в соответствии со Спецификацией (Приложение №1 к Договору поставки № - ЮР/УЗУ от «____» 2015 г.) Поставщик передал, а Покупатель принял технически исправный автомобиль: </w:t>
      </w:r>
      <w:proofErr w:type="gramEnd"/>
    </w:p>
    <w:p w:rsidR="00EA0419" w:rsidRDefault="00EA0419" w:rsidP="00EA0419">
      <w:pPr>
        <w:widowControl w:val="0"/>
        <w:shd w:val="clear" w:color="auto" w:fill="FFFFFF"/>
        <w:spacing w:before="30"/>
        <w:ind w:firstLine="284"/>
      </w:pPr>
      <w:r>
        <w:rPr>
          <w:spacing w:val="-2"/>
        </w:rPr>
        <w:t xml:space="preserve">Марка, модель ТС:  </w:t>
      </w:r>
    </w:p>
    <w:p w:rsidR="00EA0419" w:rsidRDefault="00EA0419" w:rsidP="00EA0419">
      <w:pPr>
        <w:widowControl w:val="0"/>
        <w:shd w:val="clear" w:color="auto" w:fill="FFFFFF"/>
        <w:ind w:left="19" w:firstLine="284"/>
      </w:pPr>
      <w:r>
        <w:rPr>
          <w:spacing w:val="-2"/>
        </w:rPr>
        <w:t xml:space="preserve">Наименование (тип ТС):   </w:t>
      </w:r>
    </w:p>
    <w:p w:rsidR="00EA0419" w:rsidRDefault="00EA0419" w:rsidP="00EA0419">
      <w:pPr>
        <w:widowControl w:val="0"/>
        <w:shd w:val="clear" w:color="auto" w:fill="FFFFFF"/>
        <w:ind w:left="19" w:firstLine="284"/>
        <w:rPr>
          <w:spacing w:val="-1"/>
        </w:rPr>
      </w:pPr>
      <w:r>
        <w:rPr>
          <w:spacing w:val="-1"/>
        </w:rPr>
        <w:t>Идентификационный номер (</w:t>
      </w:r>
      <w:r>
        <w:rPr>
          <w:spacing w:val="-1"/>
          <w:lang w:val="en-US"/>
        </w:rPr>
        <w:t>VIN</w:t>
      </w:r>
      <w:r>
        <w:rPr>
          <w:spacing w:val="-1"/>
        </w:rPr>
        <w:t xml:space="preserve">):  </w:t>
      </w:r>
    </w:p>
    <w:p w:rsidR="00EA0419" w:rsidRDefault="00EA0419" w:rsidP="00EA0419">
      <w:pPr>
        <w:widowControl w:val="0"/>
        <w:shd w:val="clear" w:color="auto" w:fill="FFFFFF"/>
        <w:ind w:left="19" w:firstLine="284"/>
      </w:pPr>
      <w:r>
        <w:rPr>
          <w:spacing w:val="-1"/>
        </w:rPr>
        <w:t xml:space="preserve">Категория ТС:  </w:t>
      </w:r>
    </w:p>
    <w:p w:rsidR="00EA0419" w:rsidRDefault="00EA0419" w:rsidP="00EA0419">
      <w:pPr>
        <w:widowControl w:val="0"/>
        <w:shd w:val="clear" w:color="auto" w:fill="FFFFFF"/>
        <w:ind w:left="19" w:firstLine="284"/>
      </w:pPr>
      <w:r>
        <w:rPr>
          <w:spacing w:val="-2"/>
        </w:rPr>
        <w:t xml:space="preserve">Год изготовления ТС:   </w:t>
      </w:r>
    </w:p>
    <w:p w:rsidR="00EA0419" w:rsidRDefault="00EA0419" w:rsidP="00EA0419">
      <w:pPr>
        <w:widowControl w:val="0"/>
        <w:shd w:val="clear" w:color="auto" w:fill="FFFFFF"/>
        <w:ind w:left="29" w:firstLine="284"/>
      </w:pPr>
      <w:r>
        <w:rPr>
          <w:spacing w:val="-3"/>
        </w:rPr>
        <w:t xml:space="preserve">Модель, № двигателя:   </w:t>
      </w:r>
    </w:p>
    <w:p w:rsidR="00EA0419" w:rsidRDefault="00EA0419" w:rsidP="00EA0419">
      <w:pPr>
        <w:widowControl w:val="0"/>
        <w:shd w:val="clear" w:color="auto" w:fill="FFFFFF"/>
        <w:ind w:left="19" w:firstLine="284"/>
      </w:pPr>
      <w:r>
        <w:rPr>
          <w:spacing w:val="-2"/>
        </w:rPr>
        <w:t xml:space="preserve">Шасси (рама) №:   </w:t>
      </w:r>
    </w:p>
    <w:p w:rsidR="00EA0419" w:rsidRDefault="00EA0419" w:rsidP="00EA0419">
      <w:pPr>
        <w:widowControl w:val="0"/>
        <w:shd w:val="clear" w:color="auto" w:fill="FFFFFF"/>
        <w:ind w:left="29" w:firstLine="284"/>
      </w:pPr>
      <w:r>
        <w:rPr>
          <w:spacing w:val="-1"/>
        </w:rPr>
        <w:t xml:space="preserve">Кузов (кабина, прицеп) №:  </w:t>
      </w:r>
    </w:p>
    <w:p w:rsidR="00EA0419" w:rsidRDefault="00EA0419" w:rsidP="00EA0419">
      <w:pPr>
        <w:widowControl w:val="0"/>
        <w:shd w:val="clear" w:color="auto" w:fill="FFFFFF"/>
        <w:ind w:left="29" w:firstLine="284"/>
      </w:pPr>
      <w:r>
        <w:rPr>
          <w:spacing w:val="-1"/>
        </w:rPr>
        <w:t xml:space="preserve">Цвет кузова (кабины, прицепа):  </w:t>
      </w:r>
    </w:p>
    <w:p w:rsidR="00EA0419" w:rsidRDefault="00EA0419" w:rsidP="00EA0419">
      <w:pPr>
        <w:widowControl w:val="0"/>
        <w:shd w:val="clear" w:color="auto" w:fill="FFFFFF"/>
        <w:ind w:left="29" w:firstLine="284"/>
        <w:rPr>
          <w:spacing w:val="-1"/>
        </w:rPr>
      </w:pPr>
      <w:r>
        <w:rPr>
          <w:spacing w:val="-1"/>
        </w:rPr>
        <w:t xml:space="preserve">Организация-изготовитель ТС (страна):  </w:t>
      </w:r>
    </w:p>
    <w:p w:rsidR="00EA0419" w:rsidRDefault="00EA0419" w:rsidP="00EA0419">
      <w:pPr>
        <w:widowControl w:val="0"/>
        <w:shd w:val="clear" w:color="auto" w:fill="FFFFFF"/>
        <w:ind w:left="29" w:firstLine="284"/>
        <w:rPr>
          <w:spacing w:val="-1"/>
        </w:rPr>
      </w:pPr>
      <w:r>
        <w:rPr>
          <w:spacing w:val="-1"/>
        </w:rPr>
        <w:t xml:space="preserve">Серия и номер ПТС:  </w:t>
      </w:r>
    </w:p>
    <w:p w:rsidR="00EA0419" w:rsidRDefault="00EA0419" w:rsidP="00EA0419">
      <w:pPr>
        <w:widowControl w:val="0"/>
        <w:shd w:val="clear" w:color="auto" w:fill="FFFFFF"/>
        <w:ind w:left="29" w:firstLine="284"/>
        <w:rPr>
          <w:spacing w:val="-1"/>
        </w:rPr>
      </w:pPr>
      <w:r>
        <w:rPr>
          <w:spacing w:val="-1"/>
        </w:rPr>
        <w:t xml:space="preserve">Наименование организации, выдавшей ПТС:  </w:t>
      </w:r>
    </w:p>
    <w:p w:rsidR="00EA0419" w:rsidRDefault="00EA0419" w:rsidP="00EA0419">
      <w:pPr>
        <w:widowControl w:val="0"/>
        <w:shd w:val="clear" w:color="auto" w:fill="FFFFFF"/>
        <w:ind w:left="29" w:firstLine="284"/>
        <w:rPr>
          <w:spacing w:val="-1"/>
        </w:rPr>
      </w:pPr>
      <w:r>
        <w:rPr>
          <w:spacing w:val="-1"/>
        </w:rPr>
        <w:t xml:space="preserve">Адрес:  </w:t>
      </w:r>
    </w:p>
    <w:p w:rsidR="00EA0419" w:rsidRDefault="00EA0419" w:rsidP="00EA0419">
      <w:pPr>
        <w:widowControl w:val="0"/>
        <w:shd w:val="clear" w:color="auto" w:fill="FFFFFF"/>
        <w:ind w:left="29" w:firstLine="284"/>
      </w:pPr>
      <w:r>
        <w:rPr>
          <w:spacing w:val="-1"/>
        </w:rPr>
        <w:t xml:space="preserve">Дата выдачи ПТС:  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339"/>
        </w:tabs>
        <w:spacing w:before="200"/>
      </w:pPr>
      <w:r>
        <w:t>Стоимость поставленного автомобиля составляет:</w:t>
      </w:r>
      <w:r>
        <w:br/>
      </w:r>
      <w:r>
        <w:tab/>
      </w:r>
    </w:p>
    <w:p w:rsidR="00EA0419" w:rsidRDefault="00EA0419" w:rsidP="00EA0419">
      <w:pPr>
        <w:widowControl w:val="0"/>
        <w:shd w:val="clear" w:color="auto" w:fill="FFFFFF"/>
      </w:pPr>
    </w:p>
    <w:p w:rsidR="00EA0419" w:rsidRDefault="00EA0419" w:rsidP="00EA0419">
      <w:pPr>
        <w:widowControl w:val="0"/>
        <w:shd w:val="clear" w:color="auto" w:fill="FFFFFF"/>
      </w:pPr>
      <w:r>
        <w:t xml:space="preserve">Идентификационные номера автомобиля сверены, комплектность автомобиля проверена и соответствует </w:t>
      </w:r>
      <w:r>
        <w:rPr>
          <w:spacing w:val="-3"/>
        </w:rPr>
        <w:t xml:space="preserve">Спецификации (Приложение №1 к Договору поставки №  </w:t>
      </w:r>
      <w:proofErr w:type="gramStart"/>
      <w:r>
        <w:rPr>
          <w:spacing w:val="-3"/>
        </w:rPr>
        <w:t>-Ю</w:t>
      </w:r>
      <w:proofErr w:type="gramEnd"/>
      <w:r>
        <w:rPr>
          <w:spacing w:val="-3"/>
        </w:rPr>
        <w:t>Р/УЗУ от « »   2014 г.)</w:t>
      </w:r>
      <w:r>
        <w:t>. Претензий по внешнему виду автомобиля Покупатель не имеет.</w:t>
      </w:r>
    </w:p>
    <w:p w:rsidR="00EA0419" w:rsidRDefault="00EA0419" w:rsidP="00EA0419">
      <w:pPr>
        <w:widowControl w:val="0"/>
        <w:shd w:val="clear" w:color="auto" w:fill="FFFFFF"/>
      </w:pPr>
      <w:r>
        <w:t xml:space="preserve">К настоящему акту прилагаются следующие документы, подтверждающие поставку автомобиля: 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 xml:space="preserve"> - копия одобрения типа транспортного средства _______________;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 xml:space="preserve"> - паспорт транспортного средства ______________;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 xml:space="preserve"> - прочие обязательные документы;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>- оформленные гарантийные талоны;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 xml:space="preserve"> - счет-фактура;</w:t>
      </w:r>
    </w:p>
    <w:p w:rsidR="00EA0419" w:rsidRDefault="00EA0419" w:rsidP="00EA0419">
      <w:pPr>
        <w:widowControl w:val="0"/>
        <w:shd w:val="clear" w:color="auto" w:fill="FFFFFF"/>
        <w:tabs>
          <w:tab w:val="left" w:leader="underscore" w:pos="4589"/>
        </w:tabs>
      </w:pPr>
      <w:r>
        <w:t xml:space="preserve"> - товарная накладная формы ТОРГ-12 в 2-х экз.</w:t>
      </w:r>
    </w:p>
    <w:p w:rsidR="00EA0419" w:rsidRDefault="00EA0419" w:rsidP="00EA0419">
      <w:pPr>
        <w:widowControl w:val="0"/>
        <w:jc w:val="both"/>
      </w:pPr>
      <w:r>
        <w:t>Покупатель несет полную материальную ответственность за принятый автомобиль</w:t>
      </w:r>
      <w:r>
        <w:rPr>
          <w:spacing w:val="-1"/>
        </w:rPr>
        <w:t>. С момента подписания настоящего Акта приема-передачи все риски случайной гибели, утраты или повреждения переходят к Покупателю.</w:t>
      </w:r>
    </w:p>
    <w:p w:rsidR="00EA0419" w:rsidRDefault="00EA0419" w:rsidP="00EA0419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EA0419" w:rsidTr="00EA0419">
        <w:tc>
          <w:tcPr>
            <w:tcW w:w="4824" w:type="dxa"/>
            <w:hideMark/>
          </w:tcPr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EA0419" w:rsidRDefault="00EA0419" w:rsidP="00EA0419">
            <w:pPr>
              <w:widowControl w:val="0"/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4" w:type="dxa"/>
            <w:hideMark/>
          </w:tcPr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EA0419" w:rsidRDefault="00EA0419" w:rsidP="00EA0419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EA0419" w:rsidRDefault="00EA0419" w:rsidP="00EA0419">
            <w:pPr>
              <w:widowControl w:val="0"/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EA0419" w:rsidRDefault="00EA0419" w:rsidP="00EA0419">
      <w:pPr>
        <w:pBdr>
          <w:bottom w:val="single" w:sz="12" w:space="1" w:color="auto"/>
        </w:pBdr>
      </w:pPr>
      <w:bookmarkStart w:id="271" w:name="_GoBack"/>
      <w:bookmarkEnd w:id="271"/>
    </w:p>
    <w:p w:rsidR="00EA0419" w:rsidRDefault="00EA0419" w:rsidP="00EA0419"/>
    <w:p w:rsidR="00EA0419" w:rsidRDefault="00EA0419" w:rsidP="00EA0419"/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EA0419" w:rsidTr="00EA0419">
        <w:tc>
          <w:tcPr>
            <w:tcW w:w="4823" w:type="dxa"/>
          </w:tcPr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EA0419" w:rsidRDefault="00EA0419" w:rsidP="00EA0419">
            <w:pPr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2" w:type="dxa"/>
          </w:tcPr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EA0419" w:rsidRDefault="00EA0419" w:rsidP="00EA0419">
            <w:pPr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EA0419" w:rsidRDefault="00EA0419" w:rsidP="00EA0419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716922" w:rsidRDefault="00716922"/>
    <w:sectPr w:rsidR="00716922" w:rsidSect="00AB435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7A"/>
    <w:rsid w:val="00006B67"/>
    <w:rsid w:val="00153A5A"/>
    <w:rsid w:val="003D28B0"/>
    <w:rsid w:val="00716922"/>
    <w:rsid w:val="007D5C3A"/>
    <w:rsid w:val="008A59EE"/>
    <w:rsid w:val="00AB4353"/>
    <w:rsid w:val="00EA0419"/>
    <w:rsid w:val="00EF59BD"/>
    <w:rsid w:val="00F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0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041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A04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041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EA0419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EA0419"/>
    <w:rPr>
      <w:color w:val="0000FF"/>
      <w:u w:val="single"/>
    </w:rPr>
  </w:style>
  <w:style w:type="paragraph" w:customStyle="1" w:styleId="a">
    <w:name w:val="Пункт"/>
    <w:basedOn w:val="a0"/>
    <w:rsid w:val="00EA041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Default">
    <w:name w:val="Default"/>
    <w:rsid w:val="00EA04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EF59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F59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0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041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A04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041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EA0419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EA0419"/>
    <w:rPr>
      <w:color w:val="0000FF"/>
      <w:u w:val="single"/>
    </w:rPr>
  </w:style>
  <w:style w:type="paragraph" w:customStyle="1" w:styleId="a">
    <w:name w:val="Пункт"/>
    <w:basedOn w:val="a0"/>
    <w:rsid w:val="00EA041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Default">
    <w:name w:val="Default"/>
    <w:rsid w:val="00EA04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0"/>
    <w:link w:val="a6"/>
    <w:uiPriority w:val="99"/>
    <w:semiHidden/>
    <w:unhideWhenUsed/>
    <w:rsid w:val="00EF59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F59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3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4625</Words>
  <Characters>26367</Characters>
  <Application>Microsoft Office Word</Application>
  <DocSecurity>0</DocSecurity>
  <Lines>219</Lines>
  <Paragraphs>61</Paragraphs>
  <ScaleCrop>false</ScaleCrop>
  <Company/>
  <LinksUpToDate>false</LinksUpToDate>
  <CharactersWithSpaces>30931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10</cp:revision>
  <cp:lastPrinted>2015-05-06T10:45:00Z</cp:lastPrinted>
  <dcterms:created xsi:type="dcterms:W3CDTF">2015-05-06T10:03:00Z</dcterms:created>
  <dcterms:modified xsi:type="dcterms:W3CDTF">2015-06-16T05:51:00Z</dcterms:modified>
</cp:coreProperties>
</file>