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953E95" w:rsidRDefault="005D36B3" w:rsidP="005D36B3">
      <w:pPr>
        <w:tabs>
          <w:tab w:val="center" w:pos="4513"/>
        </w:tabs>
        <w:suppressAutoHyphens/>
        <w:rPr>
          <w:i/>
          <w:iCs/>
          <w:spacing w:val="-2"/>
          <w:sz w:val="21"/>
          <w:szCs w:val="21"/>
        </w:rPr>
      </w:pPr>
    </w:p>
    <w:p w:rsidR="005D36B3" w:rsidRPr="00953E95" w:rsidRDefault="005D36B3" w:rsidP="005D36B3">
      <w:pPr>
        <w:jc w:val="center"/>
        <w:rPr>
          <w:b/>
          <w:bCs/>
          <w:sz w:val="21"/>
          <w:szCs w:val="21"/>
        </w:rPr>
      </w:pPr>
      <w:r w:rsidRPr="00953E95">
        <w:rPr>
          <w:b/>
          <w:bCs/>
          <w:sz w:val="21"/>
          <w:szCs w:val="21"/>
        </w:rPr>
        <w:t>ДОГОВОР  ПОСТАВКИ №  _______________</w:t>
      </w:r>
    </w:p>
    <w:p w:rsidR="005D36B3" w:rsidRPr="00953E95" w:rsidRDefault="005D36B3" w:rsidP="005D36B3">
      <w:pPr>
        <w:jc w:val="center"/>
        <w:rPr>
          <w:b/>
          <w:bCs/>
          <w:sz w:val="21"/>
          <w:szCs w:val="21"/>
        </w:rPr>
      </w:pPr>
    </w:p>
    <w:p w:rsidR="005D36B3" w:rsidRPr="00953E95" w:rsidRDefault="005D36B3" w:rsidP="005D36B3">
      <w:pPr>
        <w:ind w:right="-1"/>
        <w:rPr>
          <w:sz w:val="21"/>
          <w:szCs w:val="21"/>
        </w:rPr>
      </w:pPr>
      <w:r w:rsidRPr="00953E95">
        <w:rPr>
          <w:sz w:val="21"/>
          <w:szCs w:val="21"/>
        </w:rPr>
        <w:t xml:space="preserve">г. Волгодонск                                                                                                   </w:t>
      </w:r>
      <w:r w:rsidR="00241D94">
        <w:rPr>
          <w:sz w:val="21"/>
          <w:szCs w:val="21"/>
        </w:rPr>
        <w:t xml:space="preserve">     </w:t>
      </w:r>
      <w:r w:rsidR="0089288F">
        <w:rPr>
          <w:sz w:val="21"/>
          <w:szCs w:val="21"/>
        </w:rPr>
        <w:t xml:space="preserve">                    </w:t>
      </w:r>
      <w:r w:rsidR="00241D94">
        <w:rPr>
          <w:sz w:val="21"/>
          <w:szCs w:val="21"/>
        </w:rPr>
        <w:t xml:space="preserve"> </w:t>
      </w:r>
      <w:r w:rsidRPr="00953E95">
        <w:rPr>
          <w:sz w:val="21"/>
          <w:szCs w:val="21"/>
        </w:rPr>
        <w:t xml:space="preserve"> </w:t>
      </w:r>
      <w:r w:rsidR="00825305">
        <w:rPr>
          <w:sz w:val="21"/>
          <w:szCs w:val="21"/>
        </w:rPr>
        <w:t xml:space="preserve">        </w:t>
      </w:r>
      <w:r w:rsidRPr="00953E95">
        <w:rPr>
          <w:sz w:val="21"/>
          <w:szCs w:val="21"/>
        </w:rPr>
        <w:t>«___» ___________ 201</w:t>
      </w:r>
      <w:r w:rsidR="00E95376">
        <w:rPr>
          <w:sz w:val="21"/>
          <w:szCs w:val="21"/>
        </w:rPr>
        <w:t>4</w:t>
      </w:r>
      <w:r w:rsidRPr="00953E95">
        <w:rPr>
          <w:sz w:val="21"/>
          <w:szCs w:val="21"/>
        </w:rPr>
        <w:t xml:space="preserve"> г.</w:t>
      </w:r>
    </w:p>
    <w:p w:rsidR="005D36B3" w:rsidRPr="00953E95" w:rsidRDefault="005D36B3" w:rsidP="005D36B3">
      <w:pPr>
        <w:ind w:right="-341"/>
        <w:rPr>
          <w:sz w:val="21"/>
          <w:szCs w:val="21"/>
        </w:rPr>
      </w:pPr>
    </w:p>
    <w:p w:rsidR="005D36B3" w:rsidRPr="00953E95" w:rsidRDefault="005D36B3" w:rsidP="005D36B3">
      <w:pPr>
        <w:ind w:right="-1"/>
        <w:rPr>
          <w:sz w:val="21"/>
          <w:szCs w:val="21"/>
        </w:rPr>
      </w:pPr>
      <w:r w:rsidRPr="00953E95">
        <w:rPr>
          <w:sz w:val="21"/>
          <w:szCs w:val="21"/>
        </w:rPr>
        <w:t xml:space="preserve"> </w:t>
      </w:r>
      <w:r w:rsidRPr="00953E95">
        <w:rPr>
          <w:sz w:val="21"/>
          <w:szCs w:val="21"/>
        </w:rPr>
        <w:tab/>
      </w:r>
      <w:proofErr w:type="gramStart"/>
      <w:r w:rsidRPr="00953E95">
        <w:rPr>
          <w:b/>
          <w:sz w:val="21"/>
          <w:szCs w:val="21"/>
        </w:rPr>
        <w:t>_______________________________________</w:t>
      </w:r>
      <w:r w:rsidRPr="00953E95">
        <w:rPr>
          <w:sz w:val="21"/>
          <w:szCs w:val="21"/>
        </w:rPr>
        <w:t>, именуемое</w:t>
      </w:r>
      <w:r w:rsidRPr="00953E95">
        <w:rPr>
          <w:b/>
          <w:sz w:val="21"/>
          <w:szCs w:val="21"/>
        </w:rPr>
        <w:t xml:space="preserve"> </w:t>
      </w:r>
      <w:r w:rsidRPr="00953E95">
        <w:rPr>
          <w:sz w:val="21"/>
          <w:szCs w:val="21"/>
        </w:rPr>
        <w:t xml:space="preserve"> в дальнейшем </w:t>
      </w:r>
      <w:r w:rsidRPr="00953E95">
        <w:rPr>
          <w:b/>
          <w:sz w:val="21"/>
          <w:szCs w:val="21"/>
        </w:rPr>
        <w:t>«Поставщик»,</w:t>
      </w:r>
      <w:r w:rsidRPr="00953E95">
        <w:rPr>
          <w:sz w:val="21"/>
          <w:szCs w:val="21"/>
        </w:rPr>
        <w:t xml:space="preserve"> в лице _____________________________________, действующего на основании ________________________,  с одной стороны, и </w:t>
      </w:r>
      <w:proofErr w:type="gramEnd"/>
    </w:p>
    <w:p w:rsidR="005D36B3" w:rsidRPr="00953E95" w:rsidRDefault="005D36B3" w:rsidP="00372907">
      <w:pPr>
        <w:ind w:right="-1" w:firstLine="567"/>
        <w:rPr>
          <w:sz w:val="21"/>
          <w:szCs w:val="21"/>
        </w:rPr>
      </w:pPr>
      <w:proofErr w:type="gramStart"/>
      <w:r w:rsidRPr="00953E95">
        <w:rPr>
          <w:b/>
          <w:sz w:val="21"/>
          <w:szCs w:val="21"/>
        </w:rPr>
        <w:t>Общество с ограниченной ответственностью «Строительно-монтажное управление №1» (ООО «СМУ №1</w:t>
      </w:r>
      <w:r w:rsidRPr="00953E95">
        <w:rPr>
          <w:sz w:val="21"/>
          <w:szCs w:val="21"/>
        </w:rPr>
        <w:t xml:space="preserve">») именуемое в дальнейшем </w:t>
      </w:r>
      <w:r w:rsidRPr="00953E95">
        <w:rPr>
          <w:b/>
          <w:sz w:val="21"/>
          <w:szCs w:val="21"/>
        </w:rPr>
        <w:t>«Покупатель»,</w:t>
      </w:r>
      <w:r w:rsidR="00241D94">
        <w:rPr>
          <w:sz w:val="21"/>
          <w:szCs w:val="21"/>
        </w:rPr>
        <w:t xml:space="preserve"> в лице </w:t>
      </w:r>
      <w:r w:rsidR="00CB6855">
        <w:rPr>
          <w:sz w:val="21"/>
          <w:szCs w:val="21"/>
        </w:rPr>
        <w:t xml:space="preserve"> </w:t>
      </w:r>
      <w:r w:rsidR="002D084E">
        <w:rPr>
          <w:sz w:val="21"/>
          <w:szCs w:val="21"/>
        </w:rPr>
        <w:t xml:space="preserve">директора по управлению собственными силами </w:t>
      </w:r>
      <w:r w:rsidR="002D084E" w:rsidRPr="00953E95">
        <w:rPr>
          <w:sz w:val="21"/>
          <w:szCs w:val="21"/>
        </w:rPr>
        <w:t xml:space="preserve">АО «НИАЭП» (управляющей компании ООО «СМУ №1») </w:t>
      </w:r>
      <w:r w:rsidR="002D084E">
        <w:rPr>
          <w:sz w:val="21"/>
          <w:szCs w:val="21"/>
        </w:rPr>
        <w:t>Петренко Николая Васильевича</w:t>
      </w:r>
      <w:r w:rsidR="002D084E" w:rsidRPr="00953E95">
        <w:rPr>
          <w:sz w:val="21"/>
          <w:szCs w:val="21"/>
        </w:rPr>
        <w:t>, действующего на</w:t>
      </w:r>
      <w:r w:rsidR="002D084E">
        <w:rPr>
          <w:sz w:val="21"/>
          <w:szCs w:val="21"/>
        </w:rPr>
        <w:t xml:space="preserve"> основании  доверенности от 31.03.2014 года №1-972</w:t>
      </w:r>
      <w:r w:rsidRPr="00953E95">
        <w:rPr>
          <w:sz w:val="21"/>
          <w:szCs w:val="21"/>
        </w:rPr>
        <w:t xml:space="preserve">, с другой стороны, именуемые в дальнейшем </w:t>
      </w:r>
      <w:r w:rsidRPr="00953E95">
        <w:rPr>
          <w:b/>
          <w:sz w:val="21"/>
          <w:szCs w:val="21"/>
        </w:rPr>
        <w:t>«Стороны»,</w:t>
      </w:r>
      <w:r w:rsidRPr="00953E95">
        <w:rPr>
          <w:sz w:val="21"/>
          <w:szCs w:val="21"/>
        </w:rPr>
        <w:t xml:space="preserve"> заключили настоящий Договор о нижеследующем:</w:t>
      </w:r>
      <w:proofErr w:type="gramEnd"/>
    </w:p>
    <w:p w:rsidR="005D36B3" w:rsidRPr="00953E95" w:rsidRDefault="005D36B3" w:rsidP="005D36B3">
      <w:pPr>
        <w:ind w:right="-1"/>
        <w:rPr>
          <w:b/>
          <w:sz w:val="21"/>
          <w:szCs w:val="21"/>
        </w:rPr>
      </w:pPr>
      <w:r w:rsidRPr="00953E95">
        <w:rPr>
          <w:sz w:val="21"/>
          <w:szCs w:val="21"/>
        </w:rPr>
        <w:t xml:space="preserve">        </w:t>
      </w:r>
      <w:r w:rsidRPr="00953E95">
        <w:rPr>
          <w:bCs/>
          <w:sz w:val="21"/>
          <w:szCs w:val="21"/>
        </w:rPr>
        <w:t xml:space="preserve">        </w:t>
      </w:r>
    </w:p>
    <w:p w:rsidR="005D36B3" w:rsidRPr="00953E95" w:rsidRDefault="005D36B3" w:rsidP="00953E95">
      <w:pPr>
        <w:pStyle w:val="ConsNonformat"/>
        <w:widowControl/>
        <w:jc w:val="center"/>
        <w:rPr>
          <w:rFonts w:ascii="Times New Roman" w:hAnsi="Times New Roman"/>
          <w:b/>
          <w:sz w:val="21"/>
          <w:szCs w:val="21"/>
        </w:rPr>
      </w:pPr>
      <w:r w:rsidRPr="00953E95">
        <w:rPr>
          <w:rFonts w:ascii="Times New Roman" w:hAnsi="Times New Roman"/>
          <w:b/>
          <w:sz w:val="21"/>
          <w:szCs w:val="21"/>
        </w:rPr>
        <w:t>1.</w:t>
      </w:r>
      <w:r w:rsidRPr="00953E95">
        <w:rPr>
          <w:rFonts w:ascii="Times New Roman" w:hAnsi="Times New Roman"/>
          <w:sz w:val="21"/>
          <w:szCs w:val="21"/>
        </w:rPr>
        <w:t xml:space="preserve"> </w:t>
      </w:r>
      <w:r w:rsidRPr="00953E95">
        <w:rPr>
          <w:rFonts w:ascii="Times New Roman" w:hAnsi="Times New Roman"/>
          <w:b/>
          <w:sz w:val="21"/>
          <w:szCs w:val="21"/>
        </w:rPr>
        <w:t>ПРЕДМЕТ ДОГОВОРА</w:t>
      </w:r>
    </w:p>
    <w:p w:rsidR="005D36B3" w:rsidRPr="002D084E" w:rsidRDefault="001108BA" w:rsidP="001108BA">
      <w:pPr>
        <w:ind w:firstLine="567"/>
        <w:rPr>
          <w:sz w:val="21"/>
          <w:szCs w:val="21"/>
        </w:rPr>
      </w:pPr>
      <w:r w:rsidRPr="002D084E">
        <w:rPr>
          <w:bCs/>
          <w:sz w:val="21"/>
          <w:szCs w:val="21"/>
        </w:rPr>
        <w:t xml:space="preserve">1.1. </w:t>
      </w:r>
      <w:r w:rsidR="005D36B3" w:rsidRPr="002D084E">
        <w:rPr>
          <w:bCs/>
          <w:sz w:val="21"/>
          <w:szCs w:val="21"/>
        </w:rPr>
        <w:t xml:space="preserve">Поставщик обязуется передать в собственность Покупателя </w:t>
      </w:r>
      <w:proofErr w:type="spellStart"/>
      <w:r w:rsidR="00825305">
        <w:rPr>
          <w:bCs/>
          <w:sz w:val="21"/>
          <w:szCs w:val="21"/>
        </w:rPr>
        <w:t>бетонол</w:t>
      </w:r>
      <w:proofErr w:type="spellEnd"/>
      <w:r w:rsidR="005D36B3" w:rsidRPr="002D084E">
        <w:rPr>
          <w:bCs/>
          <w:sz w:val="21"/>
          <w:szCs w:val="21"/>
        </w:rPr>
        <w:t>, далее «Товар</w:t>
      </w:r>
      <w:r w:rsidR="00D072E0" w:rsidRPr="002D084E">
        <w:rPr>
          <w:bCs/>
          <w:sz w:val="21"/>
          <w:szCs w:val="21"/>
        </w:rPr>
        <w:t>» согласно заявкам Покупателя,</w:t>
      </w:r>
      <w:r w:rsidR="005D36B3" w:rsidRPr="002D084E">
        <w:rPr>
          <w:bCs/>
          <w:sz w:val="21"/>
          <w:szCs w:val="21"/>
        </w:rPr>
        <w:t xml:space="preserve"> ассортимент, характеристика,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E777D0" w:rsidRPr="00FD4DC4" w:rsidRDefault="001108BA" w:rsidP="00DD5077">
      <w:pPr>
        <w:pStyle w:val="ac"/>
        <w:spacing w:before="0" w:after="0"/>
        <w:ind w:firstLine="567"/>
        <w:jc w:val="both"/>
        <w:rPr>
          <w:b/>
          <w:szCs w:val="24"/>
        </w:rPr>
      </w:pPr>
      <w:r w:rsidRPr="002D084E">
        <w:rPr>
          <w:bCs/>
          <w:sz w:val="21"/>
          <w:szCs w:val="21"/>
        </w:rPr>
        <w:t>1.2.</w:t>
      </w:r>
      <w:r w:rsidR="00DD5077">
        <w:rPr>
          <w:bCs/>
          <w:sz w:val="21"/>
          <w:szCs w:val="21"/>
        </w:rPr>
        <w:t xml:space="preserve"> </w:t>
      </w:r>
      <w:r w:rsidR="005D36B3" w:rsidRPr="002D084E">
        <w:rPr>
          <w:bCs/>
          <w:sz w:val="21"/>
          <w:szCs w:val="21"/>
        </w:rPr>
        <w:t>Срок</w:t>
      </w:r>
      <w:r w:rsidR="00D124EC" w:rsidRPr="002D084E">
        <w:rPr>
          <w:bCs/>
          <w:sz w:val="21"/>
          <w:szCs w:val="21"/>
        </w:rPr>
        <w:t>и</w:t>
      </w:r>
      <w:r w:rsidR="005D36B3" w:rsidRPr="002D084E">
        <w:rPr>
          <w:bCs/>
          <w:sz w:val="21"/>
          <w:szCs w:val="21"/>
        </w:rPr>
        <w:t xml:space="preserve"> </w:t>
      </w:r>
      <w:r w:rsidR="005D36B3" w:rsidRPr="00825305">
        <w:rPr>
          <w:bCs/>
          <w:sz w:val="21"/>
          <w:szCs w:val="21"/>
        </w:rPr>
        <w:t>поставки Товара:</w:t>
      </w:r>
      <w:r w:rsidR="00D124EC" w:rsidRPr="00825305">
        <w:rPr>
          <w:sz w:val="21"/>
          <w:szCs w:val="21"/>
        </w:rPr>
        <w:t xml:space="preserve"> </w:t>
      </w:r>
      <w:r w:rsidR="00825305" w:rsidRPr="00825305">
        <w:rPr>
          <w:rStyle w:val="FontStyle61"/>
          <w:b w:val="0"/>
          <w:i w:val="0"/>
          <w:sz w:val="21"/>
          <w:szCs w:val="21"/>
        </w:rPr>
        <w:t>с момента заключения договора по 28.02.2015г. партиями до 500 000,00 (пятисот тысяч) рублей по заявкам Покупателя в течение 5(пяти) дней с момента подачи заявки</w:t>
      </w:r>
      <w:r w:rsidR="00E777D0" w:rsidRPr="00825305">
        <w:rPr>
          <w:b/>
          <w:sz w:val="21"/>
          <w:szCs w:val="21"/>
        </w:rPr>
        <w:t>.</w:t>
      </w:r>
    </w:p>
    <w:p w:rsidR="005D36B3" w:rsidRPr="002D084E" w:rsidRDefault="005D36B3" w:rsidP="002D084E">
      <w:pPr>
        <w:tabs>
          <w:tab w:val="num" w:pos="779"/>
          <w:tab w:val="left" w:pos="1080"/>
        </w:tabs>
        <w:spacing w:after="0"/>
        <w:ind w:firstLine="567"/>
        <w:rPr>
          <w:bCs/>
          <w:sz w:val="21"/>
          <w:szCs w:val="21"/>
        </w:rPr>
      </w:pPr>
    </w:p>
    <w:p w:rsidR="005D36B3" w:rsidRPr="00953E95" w:rsidRDefault="005D36B3" w:rsidP="005D36B3">
      <w:pPr>
        <w:tabs>
          <w:tab w:val="num" w:pos="0"/>
          <w:tab w:val="left" w:pos="1080"/>
        </w:tabs>
        <w:spacing w:after="0"/>
        <w:ind w:left="1080"/>
        <w:rPr>
          <w:bCs/>
          <w:sz w:val="21"/>
          <w:szCs w:val="21"/>
        </w:rPr>
      </w:pPr>
    </w:p>
    <w:p w:rsidR="005D36B3" w:rsidRPr="00953E95" w:rsidRDefault="00D16888" w:rsidP="00D16888">
      <w:pPr>
        <w:pStyle w:val="ConsNormal"/>
        <w:widowControl/>
        <w:ind w:right="0" w:firstLine="0"/>
        <w:jc w:val="center"/>
        <w:rPr>
          <w:rFonts w:ascii="Times New Roman" w:hAnsi="Times New Roman" w:cs="Times New Roman"/>
          <w:b/>
          <w:sz w:val="21"/>
          <w:szCs w:val="21"/>
        </w:rPr>
      </w:pPr>
      <w:r w:rsidRPr="00953E95">
        <w:rPr>
          <w:rFonts w:ascii="Times New Roman" w:hAnsi="Times New Roman" w:cs="Times New Roman"/>
          <w:b/>
          <w:sz w:val="21"/>
          <w:szCs w:val="21"/>
        </w:rPr>
        <w:t>2.</w:t>
      </w:r>
      <w:r w:rsidR="005D36B3" w:rsidRPr="00953E95">
        <w:rPr>
          <w:rFonts w:ascii="Times New Roman" w:hAnsi="Times New Roman" w:cs="Times New Roman"/>
          <w:b/>
          <w:sz w:val="21"/>
          <w:szCs w:val="21"/>
        </w:rPr>
        <w:t>ЦЕНА ДОГОВОРА И ПОРЯДОК ОПЛАТЫ</w:t>
      </w:r>
    </w:p>
    <w:p w:rsidR="005D36B3" w:rsidRPr="00953E95" w:rsidRDefault="005D36B3" w:rsidP="005449CF">
      <w:pPr>
        <w:pStyle w:val="a3"/>
        <w:numPr>
          <w:ilvl w:val="1"/>
          <w:numId w:val="5"/>
        </w:numPr>
        <w:tabs>
          <w:tab w:val="left" w:pos="1080"/>
        </w:tabs>
        <w:spacing w:after="0"/>
        <w:ind w:left="0" w:firstLine="567"/>
        <w:rPr>
          <w:sz w:val="21"/>
          <w:szCs w:val="21"/>
        </w:rPr>
      </w:pPr>
      <w:r w:rsidRPr="00953E95">
        <w:rPr>
          <w:sz w:val="21"/>
          <w:szCs w:val="21"/>
        </w:rPr>
        <w:t>Цена настоящего Договора составляет: ______________ руб</w:t>
      </w:r>
      <w:proofErr w:type="gramStart"/>
      <w:r w:rsidRPr="00953E95">
        <w:rPr>
          <w:sz w:val="21"/>
          <w:szCs w:val="21"/>
        </w:rPr>
        <w:t>. (_____________________________________________)</w:t>
      </w:r>
      <w:r w:rsidRPr="00953E95">
        <w:rPr>
          <w:b/>
          <w:sz w:val="21"/>
          <w:szCs w:val="21"/>
        </w:rPr>
        <w:t xml:space="preserve">, </w:t>
      </w:r>
      <w:proofErr w:type="gramEnd"/>
      <w:r w:rsidRPr="00953E95">
        <w:rPr>
          <w:sz w:val="21"/>
          <w:szCs w:val="21"/>
        </w:rPr>
        <w:t xml:space="preserve">в том числе НДС 18% ___________ руб. (_____________________________________________).  </w:t>
      </w:r>
    </w:p>
    <w:p w:rsidR="005D36B3" w:rsidRPr="00E80FDE" w:rsidRDefault="00E80FDE" w:rsidP="00D16888">
      <w:pPr>
        <w:pStyle w:val="a8"/>
        <w:numPr>
          <w:ilvl w:val="1"/>
          <w:numId w:val="5"/>
        </w:numPr>
        <w:tabs>
          <w:tab w:val="num" w:pos="779"/>
          <w:tab w:val="left" w:pos="1080"/>
        </w:tabs>
        <w:spacing w:after="0"/>
        <w:ind w:left="0" w:firstLine="567"/>
        <w:rPr>
          <w:sz w:val="21"/>
          <w:szCs w:val="21"/>
        </w:rPr>
      </w:pPr>
      <w:r>
        <w:rPr>
          <w:sz w:val="21"/>
          <w:szCs w:val="21"/>
        </w:rPr>
        <w:t>Р</w:t>
      </w:r>
      <w:r w:rsidR="005D36B3" w:rsidRPr="00E80FDE">
        <w:rPr>
          <w:sz w:val="21"/>
          <w:szCs w:val="21"/>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953E95" w:rsidRDefault="005D36B3" w:rsidP="00D16888">
      <w:pPr>
        <w:numPr>
          <w:ilvl w:val="1"/>
          <w:numId w:val="5"/>
        </w:numPr>
        <w:tabs>
          <w:tab w:val="left" w:pos="1080"/>
          <w:tab w:val="num" w:pos="1205"/>
        </w:tabs>
        <w:spacing w:after="0"/>
        <w:ind w:left="0" w:firstLine="567"/>
        <w:rPr>
          <w:bCs/>
          <w:sz w:val="21"/>
          <w:szCs w:val="21"/>
        </w:rPr>
      </w:pPr>
      <w:r w:rsidRPr="00953E95">
        <w:rPr>
          <w:bCs/>
          <w:sz w:val="21"/>
          <w:szCs w:val="21"/>
        </w:rPr>
        <w:t>В случае производственной необходимости Покупатель имеет право устанавливать иной порядок оплаты.</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 xml:space="preserve">Все расчеты производятся путем перечисления денежных средств на расчетный счет Поставщика.  </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Стоимость тары и упаковки, а также транспортные расходы до склада Покупателя входят в цену Договора.</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Цена товара по настоящему Договору является фиксированной на весь период поставки и изменению не подлежит.</w:t>
      </w:r>
    </w:p>
    <w:p w:rsidR="005D36B3" w:rsidRPr="00953E95" w:rsidRDefault="005D36B3" w:rsidP="00D16888">
      <w:pPr>
        <w:numPr>
          <w:ilvl w:val="1"/>
          <w:numId w:val="5"/>
        </w:numPr>
        <w:tabs>
          <w:tab w:val="num" w:pos="779"/>
          <w:tab w:val="left" w:pos="1080"/>
        </w:tabs>
        <w:spacing w:after="0"/>
        <w:ind w:left="0" w:firstLine="567"/>
        <w:rPr>
          <w:b/>
          <w:sz w:val="21"/>
          <w:szCs w:val="21"/>
        </w:rPr>
      </w:pPr>
      <w:r w:rsidRPr="00953E95">
        <w:rPr>
          <w:sz w:val="21"/>
          <w:szCs w:val="21"/>
        </w:rPr>
        <w:t xml:space="preserve">Стороны вправе заключить дополнительные соглашения в целях уточнения ассортимента, цены, комплектации и качества в пределах </w:t>
      </w:r>
      <w:r w:rsidR="00E777D0">
        <w:rPr>
          <w:sz w:val="21"/>
          <w:szCs w:val="21"/>
        </w:rPr>
        <w:t>1</w:t>
      </w:r>
      <w:r w:rsidRPr="00953E95">
        <w:rPr>
          <w:sz w:val="21"/>
          <w:szCs w:val="21"/>
        </w:rPr>
        <w:t>0 % от условий настоящего Договора.</w:t>
      </w:r>
    </w:p>
    <w:p w:rsidR="005D36B3" w:rsidRPr="00953E95" w:rsidRDefault="005D36B3" w:rsidP="005D36B3">
      <w:pPr>
        <w:tabs>
          <w:tab w:val="left" w:pos="1080"/>
        </w:tabs>
        <w:ind w:left="567"/>
        <w:rPr>
          <w:b/>
          <w:sz w:val="21"/>
          <w:szCs w:val="21"/>
        </w:rPr>
      </w:pPr>
    </w:p>
    <w:p w:rsidR="005D36B3" w:rsidRPr="00953E95" w:rsidRDefault="005D36B3" w:rsidP="00D16888">
      <w:pPr>
        <w:pStyle w:val="ConsNormal"/>
        <w:widowContro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ОБЯЗАННОСТИ СТОРОН</w:t>
      </w:r>
    </w:p>
    <w:p w:rsidR="005D36B3" w:rsidRPr="00953E95" w:rsidRDefault="005D36B3" w:rsidP="005449CF">
      <w:pPr>
        <w:pStyle w:val="ConsNormal"/>
        <w:widowControl/>
        <w:numPr>
          <w:ilvl w:val="1"/>
          <w:numId w:val="5"/>
        </w:numPr>
        <w:tabs>
          <w:tab w:val="num" w:pos="779"/>
          <w:tab w:val="left" w:pos="1080"/>
        </w:tabs>
        <w:ind w:left="0" w:right="0" w:firstLine="567"/>
        <w:jc w:val="both"/>
        <w:rPr>
          <w:rFonts w:ascii="Times New Roman" w:hAnsi="Times New Roman" w:cs="Times New Roman"/>
          <w:bCs/>
          <w:sz w:val="21"/>
          <w:szCs w:val="21"/>
        </w:rPr>
      </w:pPr>
      <w:r w:rsidRPr="00953E95">
        <w:rPr>
          <w:rFonts w:ascii="Times New Roman" w:hAnsi="Times New Roman" w:cs="Times New Roman"/>
          <w:bCs/>
          <w:sz w:val="21"/>
          <w:szCs w:val="21"/>
        </w:rPr>
        <w:t>Поставщик обязан:</w:t>
      </w:r>
    </w:p>
    <w:p w:rsidR="0089288F" w:rsidRDefault="005D36B3" w:rsidP="00D31CB6">
      <w:pPr>
        <w:widowControl w:val="0"/>
        <w:tabs>
          <w:tab w:val="left" w:pos="1134"/>
        </w:tabs>
        <w:autoSpaceDE w:val="0"/>
        <w:autoSpaceDN w:val="0"/>
        <w:adjustRightInd w:val="0"/>
        <w:spacing w:after="0"/>
        <w:ind w:firstLine="567"/>
        <w:rPr>
          <w:color w:val="000000"/>
          <w:sz w:val="21"/>
          <w:szCs w:val="21"/>
        </w:rPr>
      </w:pPr>
      <w:r w:rsidRPr="00953E95">
        <w:rPr>
          <w:bCs/>
          <w:sz w:val="21"/>
          <w:szCs w:val="21"/>
        </w:rPr>
        <w:t xml:space="preserve">3.1.1. 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009C1EFB" w:rsidRPr="00386FFC">
        <w:rPr>
          <w:sz w:val="21"/>
          <w:szCs w:val="21"/>
        </w:rPr>
        <w:t xml:space="preserve">347388, Ростовская область,  </w:t>
      </w:r>
      <w:proofErr w:type="gramStart"/>
      <w:r w:rsidR="009C1EFB" w:rsidRPr="00386FFC">
        <w:rPr>
          <w:sz w:val="21"/>
          <w:szCs w:val="21"/>
        </w:rPr>
        <w:t>г</w:t>
      </w:r>
      <w:proofErr w:type="gramEnd"/>
      <w:r w:rsidR="009C1EFB" w:rsidRPr="00386FFC">
        <w:rPr>
          <w:sz w:val="21"/>
          <w:szCs w:val="21"/>
        </w:rPr>
        <w:t>. Волгодонск-28, стройплощадка энергоблок</w:t>
      </w:r>
      <w:r w:rsidR="00825305">
        <w:rPr>
          <w:sz w:val="21"/>
          <w:szCs w:val="21"/>
        </w:rPr>
        <w:t>а</w:t>
      </w:r>
      <w:r w:rsidR="009C1EFB" w:rsidRPr="00386FFC">
        <w:rPr>
          <w:sz w:val="21"/>
          <w:szCs w:val="21"/>
        </w:rPr>
        <w:t xml:space="preserve"> (склад покупателя) № 3 Ростовской АЭС</w:t>
      </w:r>
      <w:r w:rsidRPr="00953E95">
        <w:rPr>
          <w:sz w:val="21"/>
          <w:szCs w:val="21"/>
        </w:rPr>
        <w:t>.</w:t>
      </w:r>
      <w:r w:rsidRPr="00953E95">
        <w:rPr>
          <w:color w:val="000000"/>
          <w:sz w:val="21"/>
          <w:szCs w:val="21"/>
        </w:rPr>
        <w:t xml:space="preserve"> </w:t>
      </w:r>
    </w:p>
    <w:p w:rsidR="005D36B3" w:rsidRPr="00953E95" w:rsidRDefault="005D36B3" w:rsidP="00D31CB6">
      <w:pPr>
        <w:widowControl w:val="0"/>
        <w:tabs>
          <w:tab w:val="left" w:pos="1134"/>
        </w:tabs>
        <w:autoSpaceDE w:val="0"/>
        <w:autoSpaceDN w:val="0"/>
        <w:adjustRightInd w:val="0"/>
        <w:spacing w:after="0"/>
        <w:ind w:firstLine="567"/>
        <w:rPr>
          <w:bCs/>
          <w:sz w:val="21"/>
          <w:szCs w:val="21"/>
        </w:rPr>
      </w:pPr>
      <w:r w:rsidRPr="00953E95">
        <w:rPr>
          <w:color w:val="000000"/>
          <w:sz w:val="21"/>
          <w:szCs w:val="21"/>
        </w:rPr>
        <w:t xml:space="preserve">Поставка осуществляется </w:t>
      </w:r>
      <w:r w:rsidR="00825305" w:rsidRPr="00825305">
        <w:rPr>
          <w:rStyle w:val="FontStyle61"/>
          <w:b w:val="0"/>
          <w:i w:val="0"/>
          <w:sz w:val="21"/>
          <w:szCs w:val="21"/>
        </w:rPr>
        <w:t xml:space="preserve">партиями до 500 000,00 (пятисот тысяч) рублей по </w:t>
      </w:r>
      <w:r w:rsidRPr="00953E95">
        <w:rPr>
          <w:color w:val="000000"/>
          <w:sz w:val="21"/>
          <w:szCs w:val="21"/>
        </w:rPr>
        <w:t xml:space="preserve">заявкам Покупателя. </w:t>
      </w:r>
      <w:r w:rsidRPr="00953E95">
        <w:rPr>
          <w:bCs/>
          <w:sz w:val="21"/>
          <w:szCs w:val="21"/>
        </w:rPr>
        <w:t>Одновременно с поставкой Товара пре</w:t>
      </w:r>
      <w:r w:rsidR="00427AB4">
        <w:rPr>
          <w:bCs/>
          <w:sz w:val="21"/>
          <w:szCs w:val="21"/>
        </w:rPr>
        <w:t xml:space="preserve">доставить </w:t>
      </w:r>
      <w:r w:rsidR="001A2F4E">
        <w:rPr>
          <w:bCs/>
          <w:sz w:val="21"/>
          <w:szCs w:val="21"/>
        </w:rPr>
        <w:t xml:space="preserve">паспорта на продукцию, </w:t>
      </w:r>
      <w:r w:rsidR="00427AB4">
        <w:rPr>
          <w:bCs/>
          <w:sz w:val="21"/>
          <w:szCs w:val="21"/>
        </w:rPr>
        <w:t xml:space="preserve">сертификаты </w:t>
      </w:r>
      <w:r w:rsidR="001A2F4E">
        <w:rPr>
          <w:bCs/>
          <w:sz w:val="21"/>
          <w:szCs w:val="21"/>
        </w:rPr>
        <w:t>соответствия, санитарно- эпидемиологическое заключение, сертификат соответствия о требованиях пожарной безопасности</w:t>
      </w:r>
      <w:r w:rsidRPr="00953E95">
        <w:rPr>
          <w:bCs/>
          <w:sz w:val="21"/>
          <w:szCs w:val="21"/>
        </w:rPr>
        <w:t xml:space="preserve">. </w:t>
      </w:r>
    </w:p>
    <w:p w:rsidR="005D36B3" w:rsidRPr="00953E95" w:rsidRDefault="005D36B3" w:rsidP="00D31CB6">
      <w:pPr>
        <w:pStyle w:val="ConsNormal"/>
        <w:widowControl/>
        <w:tabs>
          <w:tab w:val="left" w:pos="1080"/>
          <w:tab w:val="num" w:pos="1571"/>
        </w:tabs>
        <w:ind w:right="0" w:firstLine="567"/>
        <w:jc w:val="both"/>
        <w:rPr>
          <w:rFonts w:ascii="Times New Roman" w:hAnsi="Times New Roman" w:cs="Times New Roman"/>
          <w:sz w:val="21"/>
          <w:szCs w:val="21"/>
        </w:rPr>
      </w:pPr>
      <w:r w:rsidRPr="00953E95">
        <w:rPr>
          <w:rFonts w:ascii="Times New Roman" w:hAnsi="Times New Roman" w:cs="Times New Roman"/>
          <w:sz w:val="21"/>
          <w:szCs w:val="21"/>
        </w:rPr>
        <w:t>3.1.2. Предоставить Покупателю гарантию качества Товара в соответствии с условиями настоящего Договора.</w:t>
      </w:r>
    </w:p>
    <w:p w:rsidR="005D36B3" w:rsidRDefault="005D36B3" w:rsidP="00D31CB6">
      <w:pPr>
        <w:pStyle w:val="ConsNormal"/>
        <w:widowControl/>
        <w:tabs>
          <w:tab w:val="left" w:pos="1080"/>
          <w:tab w:val="num" w:pos="1571"/>
        </w:tabs>
        <w:ind w:right="0" w:firstLine="567"/>
        <w:jc w:val="both"/>
        <w:rPr>
          <w:rFonts w:ascii="Times New Roman" w:hAnsi="Times New Roman" w:cs="Times New Roman"/>
          <w:sz w:val="21"/>
          <w:szCs w:val="21"/>
        </w:rPr>
      </w:pPr>
      <w:r w:rsidRPr="00953E95">
        <w:rPr>
          <w:rFonts w:ascii="Times New Roman" w:hAnsi="Times New Roman" w:cs="Times New Roman"/>
          <w:bCs/>
          <w:sz w:val="21"/>
          <w:szCs w:val="21"/>
        </w:rPr>
        <w:t xml:space="preserve">3.1.3. </w:t>
      </w:r>
      <w:r w:rsidRPr="00953E95">
        <w:rPr>
          <w:rFonts w:ascii="Times New Roman" w:hAnsi="Times New Roman" w:cs="Times New Roman"/>
          <w:sz w:val="21"/>
          <w:szCs w:val="21"/>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573F7" w:rsidRPr="00FB3170" w:rsidRDefault="005573F7" w:rsidP="005573F7">
      <w:pPr>
        <w:pStyle w:val="ConsNormal"/>
        <w:widowControl/>
        <w:numPr>
          <w:ilvl w:val="2"/>
          <w:numId w:val="8"/>
        </w:numPr>
        <w:tabs>
          <w:tab w:val="left" w:pos="1080"/>
        </w:tabs>
        <w:ind w:left="0" w:right="0" w:firstLine="540"/>
        <w:jc w:val="both"/>
        <w:rPr>
          <w:rFonts w:ascii="Times New Roman" w:hAnsi="Times New Roman" w:cs="Times New Roman"/>
          <w:sz w:val="21"/>
          <w:szCs w:val="21"/>
        </w:rPr>
      </w:pPr>
      <w:r w:rsidRPr="00FB3170">
        <w:rPr>
          <w:rFonts w:ascii="Times New Roman" w:hAnsi="Times New Roman" w:cs="Times New Roman"/>
          <w:bCs/>
          <w:sz w:val="21"/>
          <w:szCs w:val="21"/>
        </w:rPr>
        <w:t xml:space="preserve">  </w:t>
      </w:r>
      <w:proofErr w:type="gramStart"/>
      <w:r w:rsidRPr="00FB3170">
        <w:rPr>
          <w:rFonts w:ascii="Times New Roman" w:hAnsi="Times New Roman" w:cs="Times New Roman"/>
          <w:sz w:val="21"/>
          <w:szCs w:val="21"/>
        </w:rPr>
        <w:t xml:space="preserve">Представить Покупателю не позднее пятнадцати дней с даты заключения настоящего Договора документы, </w:t>
      </w:r>
      <w:bookmarkStart w:id="0" w:name="OLE_LINK3"/>
      <w:bookmarkStart w:id="1" w:name="OLE_LINK4"/>
      <w:r w:rsidRPr="00FB3170">
        <w:rPr>
          <w:rFonts w:ascii="Times New Roman" w:hAnsi="Times New Roman" w:cs="Times New Roman"/>
          <w:sz w:val="21"/>
          <w:szCs w:val="21"/>
        </w:rPr>
        <w:t>подтверждающие отсутствие у Поставщика налоговой задолженности, превышающей двадцать пять процентов балансовой стоимости активов Поставщика</w:t>
      </w:r>
      <w:bookmarkEnd w:id="0"/>
      <w:bookmarkEnd w:id="1"/>
      <w:r w:rsidRPr="00FB3170">
        <w:rPr>
          <w:rFonts w:ascii="Times New Roman" w:hAnsi="Times New Roman" w:cs="Times New Roman"/>
          <w:sz w:val="21"/>
          <w:szCs w:val="21"/>
        </w:rPr>
        <w:t>, определяемой по данным бухгалтерской (финансовой) отчетности за истекший период (год, квартал/полугодие/9 месяцев текущего года), а именно копию справки об исполнении налогоплательщиком (плательщиком сборов, налоговым агентом) обязанности по уплате налогов, сборов, пеней, штрафов</w:t>
      </w:r>
      <w:proofErr w:type="gramEnd"/>
      <w:r w:rsidRPr="00FB3170">
        <w:rPr>
          <w:rFonts w:ascii="Times New Roman" w:hAnsi="Times New Roman" w:cs="Times New Roman"/>
          <w:sz w:val="21"/>
          <w:szCs w:val="21"/>
        </w:rPr>
        <w:t xml:space="preserve">, </w:t>
      </w:r>
      <w:proofErr w:type="gramStart"/>
      <w:r w:rsidRPr="00FB3170">
        <w:rPr>
          <w:rFonts w:ascii="Times New Roman" w:hAnsi="Times New Roman" w:cs="Times New Roman"/>
          <w:sz w:val="21"/>
          <w:szCs w:val="21"/>
        </w:rPr>
        <w:t>выданной</w:t>
      </w:r>
      <w:proofErr w:type="gramEnd"/>
      <w:r w:rsidRPr="00FB3170">
        <w:rPr>
          <w:rFonts w:ascii="Times New Roman" w:hAnsi="Times New Roman" w:cs="Times New Roman"/>
          <w:sz w:val="21"/>
          <w:szCs w:val="21"/>
        </w:rPr>
        <w:t xml:space="preserve"> налоговым органом не ранее чем за 60 дней до дня заключения Договора.  При наличии в справке положений о неисполненной обязанности по уплате налогов, сборов, пеней, штрафов Поставщиком дополнительно представляются:</w:t>
      </w:r>
    </w:p>
    <w:p w:rsidR="005573F7" w:rsidRPr="00FB3170" w:rsidRDefault="005573F7" w:rsidP="005573F7">
      <w:pPr>
        <w:pStyle w:val="31"/>
        <w:tabs>
          <w:tab w:val="left" w:pos="0"/>
        </w:tabs>
        <w:spacing w:after="0"/>
        <w:ind w:left="0" w:firstLine="540"/>
        <w:rPr>
          <w:sz w:val="21"/>
          <w:szCs w:val="21"/>
        </w:rPr>
      </w:pPr>
      <w:r w:rsidRPr="00FB3170">
        <w:rPr>
          <w:sz w:val="21"/>
          <w:szCs w:val="21"/>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5573F7" w:rsidRDefault="005573F7" w:rsidP="005573F7">
      <w:pPr>
        <w:pStyle w:val="31"/>
        <w:tabs>
          <w:tab w:val="left" w:pos="0"/>
        </w:tabs>
        <w:spacing w:after="0"/>
        <w:ind w:left="0" w:firstLine="709"/>
        <w:rPr>
          <w:sz w:val="21"/>
          <w:szCs w:val="21"/>
        </w:rPr>
      </w:pPr>
      <w:r w:rsidRPr="00FB3170">
        <w:rPr>
          <w:sz w:val="21"/>
          <w:szCs w:val="21"/>
        </w:rPr>
        <w:t xml:space="preserve">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w:t>
      </w:r>
      <w:r w:rsidRPr="00FB3170">
        <w:rPr>
          <w:sz w:val="21"/>
          <w:szCs w:val="21"/>
        </w:rPr>
        <w:lastRenderedPageBreak/>
        <w:t>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5573F7" w:rsidRPr="00953E95" w:rsidRDefault="005573F7" w:rsidP="005573F7">
      <w:pPr>
        <w:pStyle w:val="31"/>
        <w:spacing w:after="0"/>
        <w:ind w:left="0" w:firstLine="709"/>
        <w:rPr>
          <w:sz w:val="21"/>
          <w:szCs w:val="21"/>
        </w:rPr>
      </w:pPr>
      <w:r>
        <w:rPr>
          <w:sz w:val="21"/>
          <w:szCs w:val="21"/>
        </w:rPr>
        <w:t xml:space="preserve">В случае непредставления Поставщиком подтверждающих документов, либо в случае выявления в представленных документах задолженности по уплате налогов, сборов, пеней и штрафов, превышающей двадцать пять процентов балансовой стоимости активов Поставщика, </w:t>
      </w:r>
      <w:r w:rsidR="00DD77F8">
        <w:rPr>
          <w:sz w:val="21"/>
          <w:szCs w:val="21"/>
        </w:rPr>
        <w:t>Покупатель</w:t>
      </w:r>
      <w:r>
        <w:rPr>
          <w:sz w:val="21"/>
          <w:szCs w:val="21"/>
        </w:rPr>
        <w:t xml:space="preserve"> вправе расторгнуть Договор.</w:t>
      </w:r>
    </w:p>
    <w:p w:rsidR="005D36B3" w:rsidRPr="00953E95" w:rsidRDefault="005D36B3" w:rsidP="005573F7">
      <w:pPr>
        <w:pStyle w:val="ConsNormal"/>
        <w:widowControl/>
        <w:numPr>
          <w:ilvl w:val="1"/>
          <w:numId w:val="8"/>
        </w:numPr>
        <w:tabs>
          <w:tab w:val="left" w:pos="1080"/>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Покупатель обязан:</w:t>
      </w:r>
    </w:p>
    <w:p w:rsidR="005D36B3" w:rsidRPr="00953E95" w:rsidRDefault="005D36B3" w:rsidP="00DD77F8">
      <w:pPr>
        <w:pStyle w:val="ConsNormal"/>
        <w:widowControl/>
        <w:numPr>
          <w:ilvl w:val="2"/>
          <w:numId w:val="9"/>
        </w:numPr>
        <w:tabs>
          <w:tab w:val="left" w:pos="1080"/>
        </w:tabs>
        <w:ind w:right="0"/>
        <w:jc w:val="both"/>
        <w:rPr>
          <w:rFonts w:ascii="Times New Roman" w:hAnsi="Times New Roman" w:cs="Times New Roman"/>
          <w:bCs/>
          <w:sz w:val="21"/>
          <w:szCs w:val="21"/>
        </w:rPr>
      </w:pPr>
      <w:r w:rsidRPr="00953E95">
        <w:rPr>
          <w:rFonts w:ascii="Times New Roman" w:hAnsi="Times New Roman" w:cs="Times New Roman"/>
          <w:bCs/>
          <w:sz w:val="21"/>
          <w:szCs w:val="21"/>
        </w:rPr>
        <w:t>Оплатить Товар в размерах и в сроки, установленные настоящим Договором.</w:t>
      </w:r>
    </w:p>
    <w:p w:rsidR="005D36B3" w:rsidRDefault="005D36B3" w:rsidP="00DD77F8">
      <w:pPr>
        <w:pStyle w:val="ConsNormal"/>
        <w:widowControl/>
        <w:numPr>
          <w:ilvl w:val="2"/>
          <w:numId w:val="9"/>
        </w:numPr>
        <w:tabs>
          <w:tab w:val="left" w:pos="1080"/>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 xml:space="preserve"> Осуществлять проверку при приемке Товара по количеству, качеству и комплектности. </w:t>
      </w:r>
    </w:p>
    <w:p w:rsidR="004F0693" w:rsidRDefault="004F0693" w:rsidP="004F0693">
      <w:pPr>
        <w:spacing w:after="0"/>
        <w:rPr>
          <w:sz w:val="21"/>
          <w:szCs w:val="21"/>
        </w:rPr>
      </w:pPr>
    </w:p>
    <w:p w:rsidR="005D36B3" w:rsidRPr="00953E95" w:rsidRDefault="005D36B3" w:rsidP="00DD77F8">
      <w:pPr>
        <w:pStyle w:val="ConsNormal"/>
        <w:widowControl/>
        <w:numPr>
          <w:ilvl w:val="0"/>
          <w:numId w:val="9"/>
        </w:numPr>
        <w:ind w:right="0"/>
        <w:jc w:val="center"/>
        <w:rPr>
          <w:rFonts w:ascii="Times New Roman" w:hAnsi="Times New Roman" w:cs="Times New Roman"/>
          <w:b/>
          <w:caps/>
          <w:sz w:val="21"/>
          <w:szCs w:val="21"/>
        </w:rPr>
      </w:pPr>
      <w:r w:rsidRPr="00953E95">
        <w:rPr>
          <w:rFonts w:ascii="Times New Roman" w:hAnsi="Times New Roman" w:cs="Times New Roman"/>
          <w:b/>
          <w:caps/>
          <w:sz w:val="21"/>
          <w:szCs w:val="21"/>
        </w:rPr>
        <w:t>Порядок поставки и приемки Товара</w:t>
      </w:r>
    </w:p>
    <w:p w:rsidR="005D36B3" w:rsidRPr="002D084E" w:rsidRDefault="005D36B3" w:rsidP="005D36B3">
      <w:pPr>
        <w:pStyle w:val="2"/>
        <w:keepNext/>
        <w:tabs>
          <w:tab w:val="left" w:pos="426"/>
        </w:tabs>
        <w:suppressAutoHyphens/>
        <w:spacing w:before="0" w:after="0"/>
        <w:ind w:left="0" w:right="0"/>
        <w:jc w:val="both"/>
        <w:rPr>
          <w:sz w:val="21"/>
          <w:szCs w:val="21"/>
        </w:rPr>
      </w:pPr>
      <w:r w:rsidRPr="00953E95">
        <w:rPr>
          <w:sz w:val="21"/>
          <w:szCs w:val="21"/>
        </w:rPr>
        <w:tab/>
        <w:t xml:space="preserve">4.1. </w:t>
      </w:r>
      <w:r w:rsidRPr="002D084E">
        <w:rPr>
          <w:sz w:val="21"/>
          <w:szCs w:val="21"/>
        </w:rPr>
        <w:t xml:space="preserve">Поставка товара осуществляется </w:t>
      </w:r>
      <w:r w:rsidR="00825305" w:rsidRPr="00825305">
        <w:rPr>
          <w:rStyle w:val="FontStyle61"/>
          <w:b w:val="0"/>
          <w:i w:val="0"/>
          <w:sz w:val="21"/>
          <w:szCs w:val="21"/>
        </w:rPr>
        <w:t xml:space="preserve">партиями до 500 000,00 (пятисот тысяч) рублей по заявкам </w:t>
      </w:r>
      <w:r w:rsidR="002D084E" w:rsidRPr="002D084E">
        <w:rPr>
          <w:rStyle w:val="FontStyle61"/>
          <w:b w:val="0"/>
          <w:i w:val="0"/>
          <w:sz w:val="21"/>
          <w:szCs w:val="21"/>
        </w:rPr>
        <w:t>Покупателя</w:t>
      </w:r>
      <w:r w:rsidRPr="002D084E">
        <w:rPr>
          <w:sz w:val="21"/>
          <w:szCs w:val="21"/>
        </w:rPr>
        <w:t>, в пределах объема спецификации (Приложение № 1 к настоящему договору).</w:t>
      </w:r>
    </w:p>
    <w:p w:rsidR="005D36B3" w:rsidRPr="00953E95" w:rsidRDefault="005D36B3" w:rsidP="005D36B3">
      <w:pPr>
        <w:pStyle w:val="2"/>
        <w:keepNext/>
        <w:tabs>
          <w:tab w:val="left" w:pos="426"/>
        </w:tabs>
        <w:suppressAutoHyphens/>
        <w:spacing w:before="0" w:after="0"/>
        <w:ind w:left="0" w:right="0"/>
        <w:jc w:val="both"/>
        <w:rPr>
          <w:sz w:val="21"/>
          <w:szCs w:val="21"/>
        </w:rPr>
      </w:pPr>
      <w:r w:rsidRPr="00953E95">
        <w:rPr>
          <w:sz w:val="21"/>
          <w:szCs w:val="21"/>
        </w:rPr>
        <w:tab/>
        <w:t xml:space="preserve">4.2. Срок поставки товара </w:t>
      </w:r>
      <w:r w:rsidR="002D084E" w:rsidRPr="002D084E">
        <w:rPr>
          <w:rStyle w:val="FontStyle61"/>
          <w:b w:val="0"/>
          <w:i w:val="0"/>
          <w:sz w:val="21"/>
          <w:szCs w:val="21"/>
        </w:rPr>
        <w:t xml:space="preserve">в течение </w:t>
      </w:r>
      <w:r w:rsidR="0089288F">
        <w:rPr>
          <w:rStyle w:val="FontStyle61"/>
          <w:b w:val="0"/>
          <w:i w:val="0"/>
          <w:sz w:val="21"/>
          <w:szCs w:val="21"/>
        </w:rPr>
        <w:t>5</w:t>
      </w:r>
      <w:r w:rsidR="002D084E" w:rsidRPr="002D084E">
        <w:rPr>
          <w:rStyle w:val="FontStyle61"/>
          <w:b w:val="0"/>
          <w:i w:val="0"/>
          <w:sz w:val="21"/>
          <w:szCs w:val="21"/>
        </w:rPr>
        <w:t>(</w:t>
      </w:r>
      <w:r w:rsidR="0089288F">
        <w:rPr>
          <w:rStyle w:val="FontStyle61"/>
          <w:b w:val="0"/>
          <w:i w:val="0"/>
          <w:sz w:val="21"/>
          <w:szCs w:val="21"/>
        </w:rPr>
        <w:t>пяти</w:t>
      </w:r>
      <w:r w:rsidR="002D084E" w:rsidRPr="002D084E">
        <w:rPr>
          <w:rStyle w:val="FontStyle61"/>
          <w:b w:val="0"/>
          <w:i w:val="0"/>
          <w:sz w:val="21"/>
          <w:szCs w:val="21"/>
        </w:rPr>
        <w:t>) дн</w:t>
      </w:r>
      <w:r w:rsidR="00E777D0">
        <w:rPr>
          <w:rStyle w:val="FontStyle61"/>
          <w:b w:val="0"/>
          <w:i w:val="0"/>
          <w:sz w:val="21"/>
          <w:szCs w:val="21"/>
        </w:rPr>
        <w:t>ей</w:t>
      </w:r>
      <w:r w:rsidR="002D084E" w:rsidRPr="002D084E">
        <w:rPr>
          <w:rStyle w:val="FontStyle61"/>
          <w:b w:val="0"/>
          <w:i w:val="0"/>
          <w:sz w:val="21"/>
          <w:szCs w:val="21"/>
        </w:rPr>
        <w:t xml:space="preserve"> с момента подачи заявки</w:t>
      </w:r>
      <w:r w:rsidR="002D084E">
        <w:rPr>
          <w:rStyle w:val="FontStyle61"/>
          <w:b w:val="0"/>
          <w:i w:val="0"/>
          <w:sz w:val="21"/>
          <w:szCs w:val="21"/>
        </w:rPr>
        <w:t xml:space="preserve"> Покупателя</w:t>
      </w:r>
      <w:r w:rsidRPr="00953E95">
        <w:rPr>
          <w:sz w:val="21"/>
          <w:szCs w:val="21"/>
        </w:rPr>
        <w:t>.</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ab/>
        <w:t xml:space="preserve">4.3. Доставка Товара Покупателю производится Поставщиком автомобильным транспортом до склада  Покупателя по адресу: </w:t>
      </w:r>
      <w:r w:rsidR="009C1EFB" w:rsidRPr="00386FFC">
        <w:rPr>
          <w:sz w:val="21"/>
          <w:szCs w:val="21"/>
        </w:rPr>
        <w:t xml:space="preserve">347388, Ростовская область,  </w:t>
      </w:r>
      <w:proofErr w:type="gramStart"/>
      <w:r w:rsidR="009C1EFB" w:rsidRPr="00386FFC">
        <w:rPr>
          <w:sz w:val="21"/>
          <w:szCs w:val="21"/>
        </w:rPr>
        <w:t>г</w:t>
      </w:r>
      <w:proofErr w:type="gramEnd"/>
      <w:r w:rsidR="009C1EFB" w:rsidRPr="00386FFC">
        <w:rPr>
          <w:sz w:val="21"/>
          <w:szCs w:val="21"/>
        </w:rPr>
        <w:t>. Волгодонск-28, стройплощадка энергоблок</w:t>
      </w:r>
      <w:r w:rsidR="00825305">
        <w:rPr>
          <w:sz w:val="21"/>
          <w:szCs w:val="21"/>
        </w:rPr>
        <w:t>а</w:t>
      </w:r>
      <w:r w:rsidR="009C1EFB" w:rsidRPr="00386FFC">
        <w:rPr>
          <w:sz w:val="21"/>
          <w:szCs w:val="21"/>
        </w:rPr>
        <w:t xml:space="preserve"> (склад покупателя) № 3 Ростовской АЭС</w:t>
      </w:r>
      <w:r w:rsidRPr="00953E95">
        <w:rPr>
          <w:bCs/>
          <w:sz w:val="21"/>
          <w:szCs w:val="21"/>
        </w:rPr>
        <w:t>.</w:t>
      </w:r>
      <w:r w:rsidRPr="00953E95">
        <w:rPr>
          <w:sz w:val="21"/>
          <w:szCs w:val="21"/>
        </w:rPr>
        <w:t xml:space="preserve"> </w:t>
      </w:r>
    </w:p>
    <w:p w:rsidR="005D36B3" w:rsidRPr="00953E95" w:rsidRDefault="005D36B3" w:rsidP="00DD5077">
      <w:pPr>
        <w:pStyle w:val="2"/>
        <w:tabs>
          <w:tab w:val="num" w:pos="426"/>
        </w:tabs>
        <w:spacing w:before="0" w:after="0"/>
        <w:ind w:left="0" w:right="0" w:firstLine="284"/>
        <w:jc w:val="both"/>
        <w:rPr>
          <w:sz w:val="21"/>
          <w:szCs w:val="21"/>
        </w:rPr>
      </w:pPr>
      <w:r w:rsidRPr="00953E95">
        <w:rPr>
          <w:sz w:val="21"/>
          <w:szCs w:val="21"/>
        </w:rPr>
        <w:tab/>
        <w:t>4.4. Приемка-передача Товара подтверждается подписанием Сторонами товарной накладной (ТОРГ-12).</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продолжение приемки и составления двухстороннего акта.</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4.6. В случае</w:t>
      </w:r>
      <w:proofErr w:type="gramStart"/>
      <w:r w:rsidRPr="00953E95">
        <w:rPr>
          <w:sz w:val="21"/>
          <w:szCs w:val="21"/>
        </w:rPr>
        <w:t>,</w:t>
      </w:r>
      <w:proofErr w:type="gramEnd"/>
      <w:r w:rsidRPr="00953E95">
        <w:rPr>
          <w:sz w:val="21"/>
          <w:szCs w:val="21"/>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4.7. Датой поставки Товара считается дата приемки Товара по количеству и качеству на складе Покупателя (Получателя). </w:t>
      </w:r>
    </w:p>
    <w:p w:rsidR="005D36B3" w:rsidRPr="00953E95" w:rsidRDefault="005D36B3" w:rsidP="005D36B3">
      <w:pPr>
        <w:tabs>
          <w:tab w:val="left" w:pos="1260"/>
        </w:tabs>
        <w:rPr>
          <w:sz w:val="21"/>
          <w:szCs w:val="21"/>
        </w:rPr>
      </w:pPr>
    </w:p>
    <w:p w:rsidR="005D36B3" w:rsidRPr="00953E95" w:rsidRDefault="005D36B3" w:rsidP="00DD77F8">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КОМПЛЕКТНОСТЬ, КАЧЕСТВО И ГАРАНТИИ</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953E95" w:rsidRDefault="005D36B3" w:rsidP="005D36B3">
      <w:pPr>
        <w:pStyle w:val="ConsNormal"/>
        <w:ind w:firstLine="0"/>
        <w:jc w:val="both"/>
        <w:rPr>
          <w:rFonts w:ascii="Times New Roman" w:hAnsi="Times New Roman" w:cs="Times New Roman"/>
          <w:sz w:val="21"/>
          <w:szCs w:val="21"/>
        </w:rPr>
      </w:pPr>
    </w:p>
    <w:p w:rsidR="005D36B3" w:rsidRPr="00953E95" w:rsidRDefault="005D36B3" w:rsidP="00DD5077">
      <w:pPr>
        <w:pStyle w:val="ConsNormal"/>
        <w:numPr>
          <w:ilvl w:val="0"/>
          <w:numId w:val="11"/>
        </w:numPr>
        <w:ind w:right="0"/>
        <w:jc w:val="center"/>
        <w:rPr>
          <w:rFonts w:ascii="Times New Roman" w:hAnsi="Times New Roman" w:cs="Times New Roman"/>
          <w:b/>
          <w:sz w:val="21"/>
          <w:szCs w:val="21"/>
        </w:rPr>
      </w:pPr>
      <w:r w:rsidRPr="00953E95">
        <w:rPr>
          <w:rFonts w:ascii="Times New Roman" w:hAnsi="Times New Roman" w:cs="Times New Roman"/>
          <w:b/>
          <w:sz w:val="21"/>
          <w:szCs w:val="21"/>
        </w:rPr>
        <w:t xml:space="preserve">УПАКОВКА И МАРКИРОВКА </w:t>
      </w:r>
    </w:p>
    <w:p w:rsidR="005D36B3" w:rsidRPr="00953E95" w:rsidRDefault="005D36B3" w:rsidP="00DD5077">
      <w:pPr>
        <w:pStyle w:val="ConsNormal"/>
        <w:numPr>
          <w:ilvl w:val="1"/>
          <w:numId w:val="11"/>
        </w:numPr>
        <w:tabs>
          <w:tab w:val="left" w:pos="993"/>
        </w:tabs>
        <w:ind w:left="0" w:right="0" w:firstLine="540"/>
        <w:jc w:val="both"/>
        <w:rPr>
          <w:rFonts w:ascii="Times New Roman" w:hAnsi="Times New Roman" w:cs="Times New Roman"/>
          <w:iCs/>
          <w:sz w:val="21"/>
          <w:szCs w:val="21"/>
        </w:rPr>
      </w:pPr>
      <w:r w:rsidRPr="00953E95">
        <w:rPr>
          <w:rFonts w:ascii="Times New Roman" w:hAnsi="Times New Roman" w:cs="Times New Roman"/>
          <w:sz w:val="21"/>
          <w:szCs w:val="21"/>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953E95">
        <w:rPr>
          <w:rFonts w:ascii="Times New Roman" w:hAnsi="Times New Roman" w:cs="Times New Roman"/>
          <w:sz w:val="21"/>
          <w:szCs w:val="21"/>
        </w:rPr>
        <w:t>других</w:t>
      </w:r>
      <w:proofErr w:type="gramEnd"/>
      <w:r w:rsidRPr="00953E95">
        <w:rPr>
          <w:rFonts w:ascii="Times New Roman" w:hAnsi="Times New Roman" w:cs="Times New Roman"/>
          <w:sz w:val="21"/>
          <w:szCs w:val="21"/>
        </w:rPr>
        <w:t xml:space="preserve"> вредных для поставляемого Товара средств при его отгрузке, перевозке и хранении. К</w:t>
      </w:r>
      <w:r w:rsidRPr="00953E95">
        <w:rPr>
          <w:rFonts w:ascii="Times New Roman" w:hAnsi="Times New Roman" w:cs="Times New Roman"/>
          <w:iCs/>
          <w:sz w:val="21"/>
          <w:szCs w:val="21"/>
        </w:rPr>
        <w:t>аждая партия  маркируется  листом с указанием в нем следующих данных:</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Договора;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партии;</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наименование Товара;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количество.</w:t>
      </w:r>
    </w:p>
    <w:p w:rsidR="005D36B3" w:rsidRPr="00953E95" w:rsidRDefault="005D36B3" w:rsidP="005D36B3">
      <w:pPr>
        <w:pStyle w:val="ConsNormal"/>
        <w:tabs>
          <w:tab w:val="num" w:pos="0"/>
        </w:tabs>
        <w:ind w:firstLine="540"/>
        <w:rPr>
          <w:rFonts w:ascii="Times New Roman" w:hAnsi="Times New Roman" w:cs="Times New Roman"/>
          <w:sz w:val="21"/>
          <w:szCs w:val="21"/>
        </w:rPr>
      </w:pPr>
    </w:p>
    <w:p w:rsidR="005D36B3" w:rsidRPr="00953E95" w:rsidRDefault="005D36B3" w:rsidP="00DD5077">
      <w:pPr>
        <w:pStyle w:val="ConsNormal"/>
        <w:numPr>
          <w:ilvl w:val="0"/>
          <w:numId w:val="11"/>
        </w:numPr>
        <w:tabs>
          <w:tab w:val="left" w:pos="3735"/>
        </w:tabs>
        <w:ind w:right="0"/>
        <w:jc w:val="center"/>
        <w:rPr>
          <w:rFonts w:ascii="Times New Roman" w:hAnsi="Times New Roman" w:cs="Times New Roman"/>
          <w:b/>
          <w:sz w:val="21"/>
          <w:szCs w:val="21"/>
        </w:rPr>
      </w:pPr>
      <w:r w:rsidRPr="00953E95">
        <w:rPr>
          <w:rFonts w:ascii="Times New Roman" w:hAnsi="Times New Roman" w:cs="Times New Roman"/>
          <w:b/>
          <w:sz w:val="21"/>
          <w:szCs w:val="21"/>
        </w:rPr>
        <w:t>ПЕРЕХОД ПРАВА СОБСТВЕННОСТИ</w:t>
      </w:r>
    </w:p>
    <w:p w:rsidR="005D36B3" w:rsidRPr="00953E95" w:rsidRDefault="005D36B3" w:rsidP="00DD5077">
      <w:pPr>
        <w:pStyle w:val="2"/>
        <w:numPr>
          <w:ilvl w:val="1"/>
          <w:numId w:val="11"/>
        </w:numPr>
        <w:tabs>
          <w:tab w:val="left" w:pos="1080"/>
        </w:tabs>
        <w:spacing w:before="0" w:after="0"/>
        <w:ind w:left="0" w:right="21" w:firstLine="540"/>
        <w:jc w:val="both"/>
        <w:rPr>
          <w:sz w:val="21"/>
          <w:szCs w:val="21"/>
        </w:rPr>
      </w:pPr>
      <w:r w:rsidRPr="00953E95">
        <w:rPr>
          <w:sz w:val="21"/>
          <w:szCs w:val="21"/>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953E95" w:rsidRDefault="005D36B3" w:rsidP="005D36B3">
      <w:pPr>
        <w:pStyle w:val="ConsNormal"/>
        <w:ind w:firstLine="709"/>
        <w:jc w:val="center"/>
        <w:rPr>
          <w:rFonts w:ascii="Times New Roman" w:hAnsi="Times New Roman" w:cs="Times New Roman"/>
          <w:b/>
          <w:sz w:val="21"/>
          <w:szCs w:val="21"/>
        </w:rPr>
      </w:pPr>
    </w:p>
    <w:p w:rsidR="005D36B3" w:rsidRPr="00953E95" w:rsidRDefault="005D36B3" w:rsidP="00DD5077">
      <w:pPr>
        <w:pStyle w:val="ConsNormal"/>
        <w:numPr>
          <w:ilvl w:val="0"/>
          <w:numId w:val="11"/>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ОТВЕТСТВЕННОСТЬ СТОРОН</w:t>
      </w:r>
    </w:p>
    <w:p w:rsidR="005D36B3" w:rsidRPr="00953E95" w:rsidRDefault="005D36B3" w:rsidP="00DD5077">
      <w:pPr>
        <w:numPr>
          <w:ilvl w:val="1"/>
          <w:numId w:val="11"/>
        </w:numPr>
        <w:tabs>
          <w:tab w:val="left" w:pos="1080"/>
        </w:tabs>
        <w:spacing w:after="0"/>
        <w:ind w:left="0" w:firstLine="540"/>
        <w:rPr>
          <w:bCs/>
          <w:sz w:val="21"/>
          <w:szCs w:val="21"/>
        </w:rPr>
      </w:pPr>
      <w:proofErr w:type="gramStart"/>
      <w:r w:rsidRPr="00953E95">
        <w:rPr>
          <w:bCs/>
          <w:sz w:val="21"/>
          <w:szCs w:val="21"/>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953E95" w:rsidRDefault="005D36B3" w:rsidP="00DD5077">
      <w:pPr>
        <w:numPr>
          <w:ilvl w:val="1"/>
          <w:numId w:val="11"/>
        </w:numPr>
        <w:tabs>
          <w:tab w:val="left" w:pos="1080"/>
        </w:tabs>
        <w:spacing w:after="0"/>
        <w:ind w:left="0" w:firstLine="540"/>
        <w:rPr>
          <w:bCs/>
          <w:sz w:val="21"/>
          <w:szCs w:val="21"/>
        </w:rPr>
      </w:pPr>
      <w:r w:rsidRPr="00953E95">
        <w:rPr>
          <w:sz w:val="21"/>
          <w:szCs w:val="21"/>
        </w:rPr>
        <w:t xml:space="preserve">В случае нарушения срока поставки </w:t>
      </w:r>
      <w:r w:rsidRPr="00953E95">
        <w:rPr>
          <w:bCs/>
          <w:sz w:val="21"/>
          <w:szCs w:val="21"/>
        </w:rPr>
        <w:t xml:space="preserve">Поставщик уплачивает пени в размере 0,1% от стоимости </w:t>
      </w:r>
      <w:r w:rsidRPr="00953E95">
        <w:rPr>
          <w:sz w:val="21"/>
          <w:szCs w:val="21"/>
        </w:rPr>
        <w:t>Товара за каждый день просрочки поставки.</w:t>
      </w:r>
    </w:p>
    <w:p w:rsidR="005D36B3" w:rsidRPr="00953E95" w:rsidRDefault="005D36B3" w:rsidP="00DD5077">
      <w:pPr>
        <w:numPr>
          <w:ilvl w:val="1"/>
          <w:numId w:val="11"/>
        </w:numPr>
        <w:tabs>
          <w:tab w:val="left" w:pos="1080"/>
        </w:tabs>
        <w:spacing w:after="0"/>
        <w:ind w:left="0" w:firstLine="540"/>
        <w:rPr>
          <w:bCs/>
          <w:sz w:val="21"/>
          <w:szCs w:val="21"/>
        </w:rPr>
      </w:pPr>
      <w:proofErr w:type="gramStart"/>
      <w:r w:rsidRPr="00953E95">
        <w:rPr>
          <w:bCs/>
          <w:sz w:val="21"/>
          <w:szCs w:val="21"/>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Pr="00953E95" w:rsidRDefault="005D36B3" w:rsidP="00DD5077">
      <w:pPr>
        <w:numPr>
          <w:ilvl w:val="1"/>
          <w:numId w:val="11"/>
        </w:numPr>
        <w:tabs>
          <w:tab w:val="left" w:pos="1080"/>
        </w:tabs>
        <w:spacing w:after="0"/>
        <w:ind w:left="0" w:firstLine="540"/>
        <w:rPr>
          <w:sz w:val="21"/>
          <w:szCs w:val="21"/>
        </w:rPr>
      </w:pPr>
      <w:r w:rsidRPr="00953E95">
        <w:rPr>
          <w:sz w:val="21"/>
          <w:szCs w:val="21"/>
        </w:rPr>
        <w:lastRenderedPageBreak/>
        <w:t>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5D36B3" w:rsidRPr="00953E95" w:rsidRDefault="005D36B3" w:rsidP="005D36B3">
      <w:pPr>
        <w:pStyle w:val="ConsNormal"/>
        <w:ind w:firstLine="540"/>
        <w:jc w:val="both"/>
        <w:rPr>
          <w:rFonts w:ascii="Times New Roman" w:hAnsi="Times New Roman" w:cs="Times New Roman"/>
          <w:sz w:val="21"/>
          <w:szCs w:val="21"/>
        </w:rPr>
      </w:pPr>
    </w:p>
    <w:p w:rsidR="005D36B3" w:rsidRPr="00953E95" w:rsidRDefault="005D36B3" w:rsidP="00DD5077">
      <w:pPr>
        <w:pStyle w:val="ConsNormal"/>
        <w:numPr>
          <w:ilvl w:val="0"/>
          <w:numId w:val="11"/>
        </w:numPr>
        <w:tabs>
          <w:tab w:val="left" w:pos="90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ОБСТОЯТЕЛЬСТВА НЕПРЕОДОЛИМОЙ СИЛЫ</w:t>
      </w:r>
    </w:p>
    <w:p w:rsidR="005D36B3" w:rsidRPr="00953E95" w:rsidRDefault="005D36B3" w:rsidP="00DD5077">
      <w:pPr>
        <w:pStyle w:val="ConsNormal"/>
        <w:numPr>
          <w:ilvl w:val="1"/>
          <w:numId w:val="11"/>
        </w:numPr>
        <w:tabs>
          <w:tab w:val="left" w:pos="900"/>
        </w:tabs>
        <w:ind w:left="0" w:right="0" w:firstLine="540"/>
        <w:jc w:val="both"/>
        <w:rPr>
          <w:rFonts w:ascii="Times New Roman" w:hAnsi="Times New Roman" w:cs="Times New Roman"/>
          <w:sz w:val="21"/>
          <w:szCs w:val="21"/>
        </w:rPr>
      </w:pPr>
      <w:proofErr w:type="gramStart"/>
      <w:r w:rsidRPr="00953E95">
        <w:rPr>
          <w:rFonts w:ascii="Times New Roman" w:hAnsi="Times New Roman" w:cs="Times New Roman"/>
          <w:sz w:val="21"/>
          <w:szCs w:val="21"/>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953E95" w:rsidRDefault="005D36B3" w:rsidP="00DD5077">
      <w:pPr>
        <w:pStyle w:val="ConsNormal"/>
        <w:numPr>
          <w:ilvl w:val="1"/>
          <w:numId w:val="11"/>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953E95" w:rsidRDefault="005D36B3" w:rsidP="00DD5077">
      <w:pPr>
        <w:pStyle w:val="ConsNormal"/>
        <w:numPr>
          <w:ilvl w:val="1"/>
          <w:numId w:val="11"/>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953E95" w:rsidRDefault="005D36B3" w:rsidP="00DD5077">
      <w:pPr>
        <w:pStyle w:val="ConsNormal"/>
        <w:numPr>
          <w:ilvl w:val="1"/>
          <w:numId w:val="11"/>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обстоятельства непреодолимой силы действуют на протяжении 3 (трех) последовательных месяцев, настоящий </w:t>
      </w:r>
      <w:proofErr w:type="gramStart"/>
      <w:r w:rsidRPr="00953E95">
        <w:rPr>
          <w:rFonts w:ascii="Times New Roman" w:hAnsi="Times New Roman" w:cs="Times New Roman"/>
          <w:sz w:val="21"/>
          <w:szCs w:val="21"/>
        </w:rPr>
        <w:t>Договор</w:t>
      </w:r>
      <w:proofErr w:type="gramEnd"/>
      <w:r w:rsidRPr="00953E95">
        <w:rPr>
          <w:rFonts w:ascii="Times New Roman" w:hAnsi="Times New Roman" w:cs="Times New Roman"/>
          <w:sz w:val="21"/>
          <w:szCs w:val="21"/>
        </w:rPr>
        <w:t xml:space="preserve"> может быть расторгнут по соглашению Сторон, либо в порядке, установленном настоящим Договором.</w:t>
      </w:r>
    </w:p>
    <w:p w:rsidR="005D36B3" w:rsidRPr="00953E95" w:rsidRDefault="005D36B3" w:rsidP="005D36B3">
      <w:pPr>
        <w:pStyle w:val="ConsNormal"/>
        <w:jc w:val="both"/>
        <w:rPr>
          <w:rFonts w:ascii="Times New Roman" w:hAnsi="Times New Roman" w:cs="Times New Roman"/>
          <w:b/>
          <w:sz w:val="21"/>
          <w:szCs w:val="21"/>
        </w:rPr>
      </w:pPr>
    </w:p>
    <w:p w:rsidR="005D36B3" w:rsidRPr="00953E95" w:rsidRDefault="005D36B3" w:rsidP="00DD5077">
      <w:pPr>
        <w:pStyle w:val="ConsNormal"/>
        <w:numPr>
          <w:ilvl w:val="0"/>
          <w:numId w:val="11"/>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РАЗРЕШЕНИЕ СПОРОВ</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953E95">
        <w:rPr>
          <w:rFonts w:ascii="Times New Roman" w:hAnsi="Times New Roman" w:cs="Times New Roman"/>
          <w:sz w:val="21"/>
          <w:szCs w:val="21"/>
        </w:rPr>
        <w:t>с даты получения</w:t>
      </w:r>
      <w:proofErr w:type="gramEnd"/>
      <w:r w:rsidRPr="00953E95">
        <w:rPr>
          <w:rFonts w:ascii="Times New Roman" w:hAnsi="Times New Roman" w:cs="Times New Roman"/>
          <w:sz w:val="21"/>
          <w:szCs w:val="21"/>
        </w:rPr>
        <w:t xml:space="preserve"> претензии.</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w:t>
      </w:r>
      <w:proofErr w:type="gramStart"/>
      <w:r w:rsidRPr="00953E95">
        <w:rPr>
          <w:rFonts w:ascii="Times New Roman" w:hAnsi="Times New Roman" w:cs="Times New Roman"/>
          <w:sz w:val="21"/>
          <w:szCs w:val="21"/>
        </w:rPr>
        <w:t>,</w:t>
      </w:r>
      <w:proofErr w:type="gramEnd"/>
      <w:r w:rsidRPr="00953E95">
        <w:rPr>
          <w:rFonts w:ascii="Times New Roman" w:hAnsi="Times New Roman" w:cs="Times New Roman"/>
          <w:sz w:val="21"/>
          <w:szCs w:val="21"/>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953E95" w:rsidRDefault="005D36B3" w:rsidP="005D36B3">
      <w:pPr>
        <w:pStyle w:val="ConsNormal"/>
        <w:tabs>
          <w:tab w:val="num" w:pos="0"/>
          <w:tab w:val="left" w:pos="1080"/>
        </w:tabs>
        <w:ind w:firstLine="540"/>
        <w:jc w:val="both"/>
        <w:rPr>
          <w:rFonts w:ascii="Times New Roman" w:hAnsi="Times New Roman" w:cs="Times New Roman"/>
          <w:sz w:val="21"/>
          <w:szCs w:val="21"/>
        </w:rPr>
      </w:pPr>
    </w:p>
    <w:p w:rsidR="005D36B3" w:rsidRPr="00953E95" w:rsidRDefault="005D36B3" w:rsidP="00DD5077">
      <w:pPr>
        <w:pStyle w:val="ConsNormal"/>
        <w:numPr>
          <w:ilvl w:val="0"/>
          <w:numId w:val="11"/>
        </w:numPr>
        <w:tabs>
          <w:tab w:val="left" w:pos="108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ПОРЯДОК  ВН</w:t>
      </w:r>
      <w:r w:rsidR="00953E95" w:rsidRPr="00953E95">
        <w:rPr>
          <w:rFonts w:ascii="Times New Roman" w:hAnsi="Times New Roman" w:cs="Times New Roman"/>
          <w:b/>
          <w:sz w:val="21"/>
          <w:szCs w:val="21"/>
        </w:rPr>
        <w:t>Е</w:t>
      </w:r>
      <w:r w:rsidRPr="00953E95">
        <w:rPr>
          <w:rFonts w:ascii="Times New Roman" w:hAnsi="Times New Roman" w:cs="Times New Roman"/>
          <w:b/>
          <w:sz w:val="21"/>
          <w:szCs w:val="21"/>
        </w:rPr>
        <w:t>СЕНИЯ ИЗМЕНЕНИЙ, ДОПОЛНЕНИЙ В ДОГОВОР И ЕГО РАСТОРЖЕНИЯ</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Настоящий Договор может </w:t>
      </w:r>
      <w:proofErr w:type="gramStart"/>
      <w:r w:rsidRPr="00953E95">
        <w:rPr>
          <w:rFonts w:ascii="Times New Roman" w:hAnsi="Times New Roman" w:cs="Times New Roman"/>
          <w:sz w:val="21"/>
          <w:szCs w:val="21"/>
        </w:rPr>
        <w:t>быть</w:t>
      </w:r>
      <w:proofErr w:type="gramEnd"/>
      <w:r w:rsidRPr="00953E95">
        <w:rPr>
          <w:rFonts w:ascii="Times New Roman" w:hAnsi="Times New Roman" w:cs="Times New Roman"/>
          <w:sz w:val="21"/>
          <w:szCs w:val="21"/>
        </w:rPr>
        <w:t xml:space="preserve"> досрочно расторгнут по основаниям, предусмотренным настоящим Договором и законодательством Российской Федерации.</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bCs/>
          <w:sz w:val="21"/>
          <w:szCs w:val="21"/>
        </w:rPr>
        <w:t xml:space="preserve">  </w:t>
      </w:r>
      <w:r w:rsidRPr="00953E95">
        <w:rPr>
          <w:rFonts w:ascii="Times New Roman" w:hAnsi="Times New Roman" w:cs="Times New Roman"/>
          <w:sz w:val="21"/>
          <w:szCs w:val="21"/>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953E95" w:rsidRDefault="005D36B3" w:rsidP="005D36B3">
      <w:pPr>
        <w:pStyle w:val="ConsNormal"/>
        <w:tabs>
          <w:tab w:val="left" w:pos="1080"/>
        </w:tabs>
        <w:ind w:firstLine="0"/>
        <w:jc w:val="both"/>
        <w:rPr>
          <w:rFonts w:ascii="Times New Roman" w:hAnsi="Times New Roman" w:cs="Times New Roman"/>
          <w:sz w:val="21"/>
          <w:szCs w:val="21"/>
        </w:rPr>
      </w:pPr>
    </w:p>
    <w:p w:rsidR="005D36B3" w:rsidRPr="00953E95" w:rsidRDefault="005D36B3" w:rsidP="00DD5077">
      <w:pPr>
        <w:pStyle w:val="ConsNormal"/>
        <w:numPr>
          <w:ilvl w:val="0"/>
          <w:numId w:val="11"/>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СРОК  ДЕЙСТВИЯ ДОГОВОРА</w:t>
      </w:r>
    </w:p>
    <w:p w:rsidR="002D084E" w:rsidRPr="00423906" w:rsidRDefault="005D36B3" w:rsidP="00423906">
      <w:pPr>
        <w:pStyle w:val="ConsNormal"/>
        <w:tabs>
          <w:tab w:val="left" w:pos="1080"/>
        </w:tabs>
        <w:ind w:right="0" w:firstLine="567"/>
        <w:jc w:val="both"/>
        <w:rPr>
          <w:rFonts w:ascii="Times New Roman" w:hAnsi="Times New Roman" w:cs="Times New Roman"/>
          <w:iCs/>
          <w:sz w:val="21"/>
          <w:szCs w:val="21"/>
        </w:rPr>
      </w:pPr>
      <w:r w:rsidRPr="00953E95">
        <w:rPr>
          <w:rFonts w:ascii="Times New Roman" w:hAnsi="Times New Roman" w:cs="Times New Roman"/>
          <w:sz w:val="21"/>
          <w:szCs w:val="21"/>
        </w:rPr>
        <w:t>12.1</w:t>
      </w:r>
      <w:r w:rsidRPr="00423906">
        <w:rPr>
          <w:rFonts w:ascii="Times New Roman" w:hAnsi="Times New Roman" w:cs="Times New Roman"/>
          <w:sz w:val="21"/>
          <w:szCs w:val="21"/>
        </w:rPr>
        <w:t>.</w:t>
      </w:r>
      <w:r w:rsidR="002D084E" w:rsidRPr="00423906">
        <w:rPr>
          <w:rFonts w:ascii="Times New Roman" w:hAnsi="Times New Roman" w:cs="Times New Roman"/>
          <w:sz w:val="21"/>
          <w:szCs w:val="21"/>
        </w:rPr>
        <w:t xml:space="preserve"> </w:t>
      </w:r>
      <w:r w:rsidRPr="00423906">
        <w:rPr>
          <w:rFonts w:ascii="Times New Roman" w:hAnsi="Times New Roman" w:cs="Times New Roman"/>
          <w:sz w:val="21"/>
          <w:szCs w:val="21"/>
        </w:rPr>
        <w:t xml:space="preserve"> Настоящий Договор вступает в силу с </w:t>
      </w:r>
      <w:r w:rsidR="005573F7" w:rsidRPr="00423906">
        <w:rPr>
          <w:rFonts w:ascii="Times New Roman" w:hAnsi="Times New Roman" w:cs="Times New Roman"/>
          <w:sz w:val="21"/>
          <w:szCs w:val="21"/>
        </w:rPr>
        <w:t>даты его подписания и действует</w:t>
      </w:r>
      <w:r w:rsidRPr="00423906">
        <w:rPr>
          <w:rFonts w:ascii="Times New Roman" w:hAnsi="Times New Roman" w:cs="Times New Roman"/>
          <w:sz w:val="21"/>
          <w:szCs w:val="21"/>
        </w:rPr>
        <w:t xml:space="preserve"> </w:t>
      </w:r>
      <w:r w:rsidR="001B66C6">
        <w:rPr>
          <w:rFonts w:ascii="Times New Roman" w:hAnsi="Times New Roman" w:cs="Times New Roman"/>
          <w:sz w:val="21"/>
          <w:szCs w:val="21"/>
        </w:rPr>
        <w:t xml:space="preserve">до </w:t>
      </w:r>
      <w:r w:rsidR="00825305">
        <w:rPr>
          <w:rFonts w:ascii="Times New Roman" w:hAnsi="Times New Roman" w:cs="Times New Roman"/>
          <w:sz w:val="21"/>
          <w:szCs w:val="21"/>
        </w:rPr>
        <w:t>28</w:t>
      </w:r>
      <w:r w:rsidR="001B66C6">
        <w:rPr>
          <w:rFonts w:ascii="Times New Roman" w:hAnsi="Times New Roman" w:cs="Times New Roman"/>
          <w:sz w:val="21"/>
          <w:szCs w:val="21"/>
        </w:rPr>
        <w:t>.</w:t>
      </w:r>
      <w:r w:rsidR="00825305">
        <w:rPr>
          <w:rFonts w:ascii="Times New Roman" w:hAnsi="Times New Roman" w:cs="Times New Roman"/>
          <w:sz w:val="21"/>
          <w:szCs w:val="21"/>
        </w:rPr>
        <w:t>02</w:t>
      </w:r>
      <w:r w:rsidR="001B66C6">
        <w:rPr>
          <w:rFonts w:ascii="Times New Roman" w:hAnsi="Times New Roman" w:cs="Times New Roman"/>
          <w:sz w:val="21"/>
          <w:szCs w:val="21"/>
        </w:rPr>
        <w:t>.201</w:t>
      </w:r>
      <w:r w:rsidR="00825305">
        <w:rPr>
          <w:rFonts w:ascii="Times New Roman" w:hAnsi="Times New Roman" w:cs="Times New Roman"/>
          <w:sz w:val="21"/>
          <w:szCs w:val="21"/>
        </w:rPr>
        <w:t>5</w:t>
      </w:r>
      <w:r w:rsidR="001B66C6">
        <w:rPr>
          <w:rFonts w:ascii="Times New Roman" w:hAnsi="Times New Roman" w:cs="Times New Roman"/>
          <w:sz w:val="21"/>
          <w:szCs w:val="21"/>
        </w:rPr>
        <w:t>г.</w:t>
      </w:r>
      <w:r w:rsidR="002D084E" w:rsidRPr="00423906">
        <w:rPr>
          <w:rFonts w:ascii="Times New Roman" w:hAnsi="Times New Roman" w:cs="Times New Roman"/>
          <w:sz w:val="21"/>
          <w:szCs w:val="21"/>
        </w:rPr>
        <w:t>,</w:t>
      </w:r>
      <w:r w:rsidR="00C23400" w:rsidRPr="00423906">
        <w:rPr>
          <w:rFonts w:ascii="Times New Roman" w:hAnsi="Times New Roman" w:cs="Times New Roman"/>
          <w:iCs/>
          <w:sz w:val="21"/>
          <w:szCs w:val="21"/>
        </w:rPr>
        <w:t xml:space="preserve"> </w:t>
      </w:r>
      <w:r w:rsidR="002D084E" w:rsidRPr="00423906">
        <w:rPr>
          <w:rFonts w:ascii="Times New Roman" w:hAnsi="Times New Roman"/>
          <w:sz w:val="21"/>
          <w:szCs w:val="21"/>
        </w:rPr>
        <w:t>а в части финансовых обязательств – до полного исполнения обязатель</w:t>
      </w:r>
      <w:proofErr w:type="gramStart"/>
      <w:r w:rsidR="002D084E" w:rsidRPr="00423906">
        <w:rPr>
          <w:rFonts w:ascii="Times New Roman" w:hAnsi="Times New Roman"/>
          <w:sz w:val="21"/>
          <w:szCs w:val="21"/>
        </w:rPr>
        <w:t>ств Ст</w:t>
      </w:r>
      <w:proofErr w:type="gramEnd"/>
      <w:r w:rsidR="002D084E" w:rsidRPr="00423906">
        <w:rPr>
          <w:rFonts w:ascii="Times New Roman" w:hAnsi="Times New Roman"/>
          <w:sz w:val="21"/>
          <w:szCs w:val="21"/>
        </w:rPr>
        <w:t>оронами</w:t>
      </w:r>
      <w:r w:rsidR="002D084E" w:rsidRPr="00423906">
        <w:rPr>
          <w:rFonts w:ascii="Times New Roman" w:hAnsi="Times New Roman"/>
          <w:iCs/>
          <w:sz w:val="21"/>
          <w:szCs w:val="21"/>
        </w:rPr>
        <w:t>.</w:t>
      </w:r>
      <w:r w:rsidR="002D084E" w:rsidRPr="00423906">
        <w:rPr>
          <w:rFonts w:ascii="Times New Roman" w:hAnsi="Times New Roman" w:cs="Times New Roman"/>
          <w:iCs/>
          <w:sz w:val="21"/>
          <w:szCs w:val="21"/>
        </w:rPr>
        <w:t xml:space="preserve"> </w:t>
      </w:r>
    </w:p>
    <w:p w:rsidR="005D36B3" w:rsidRPr="00423906" w:rsidRDefault="005D36B3" w:rsidP="002D084E">
      <w:pPr>
        <w:pStyle w:val="ConsNormal"/>
        <w:ind w:right="0" w:firstLine="493"/>
        <w:jc w:val="both"/>
        <w:rPr>
          <w:rFonts w:ascii="Times New Roman" w:hAnsi="Times New Roman" w:cs="Times New Roman"/>
          <w:iCs/>
          <w:sz w:val="21"/>
          <w:szCs w:val="21"/>
        </w:rPr>
      </w:pPr>
    </w:p>
    <w:p w:rsidR="005D36B3" w:rsidRPr="00953E95" w:rsidRDefault="005D36B3" w:rsidP="00DD5077">
      <w:pPr>
        <w:pStyle w:val="ConsNormal"/>
        <w:numPr>
          <w:ilvl w:val="0"/>
          <w:numId w:val="11"/>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ПРОЧИЕ УСЛОВИЯ</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 изменения у </w:t>
      </w:r>
      <w:proofErr w:type="gramStart"/>
      <w:r w:rsidRPr="00953E95">
        <w:rPr>
          <w:rFonts w:ascii="Times New Roman" w:hAnsi="Times New Roman" w:cs="Times New Roman"/>
          <w:sz w:val="21"/>
          <w:szCs w:val="21"/>
        </w:rPr>
        <w:t>какой-либо</w:t>
      </w:r>
      <w:proofErr w:type="gramEnd"/>
      <w:r w:rsidRPr="00953E95">
        <w:rPr>
          <w:rFonts w:ascii="Times New Roman" w:hAnsi="Times New Roman" w:cs="Times New Roman"/>
          <w:sz w:val="21"/>
          <w:szCs w:val="21"/>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Все приложения к настоящему Договору являются его неотъемлемой частью.</w:t>
      </w:r>
    </w:p>
    <w:p w:rsidR="005D36B3" w:rsidRPr="00953E95" w:rsidRDefault="005D36B3" w:rsidP="00DD5077">
      <w:pPr>
        <w:numPr>
          <w:ilvl w:val="1"/>
          <w:numId w:val="11"/>
        </w:numPr>
        <w:tabs>
          <w:tab w:val="left" w:pos="1080"/>
        </w:tabs>
        <w:spacing w:after="0"/>
        <w:ind w:left="0" w:firstLine="540"/>
        <w:rPr>
          <w:bCs/>
          <w:sz w:val="21"/>
          <w:szCs w:val="21"/>
        </w:rPr>
      </w:pPr>
      <w:r w:rsidRPr="00953E95">
        <w:rPr>
          <w:bCs/>
          <w:sz w:val="21"/>
          <w:szCs w:val="21"/>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953E95" w:rsidRDefault="005D36B3" w:rsidP="00DD5077">
      <w:pPr>
        <w:numPr>
          <w:ilvl w:val="1"/>
          <w:numId w:val="11"/>
        </w:numPr>
        <w:tabs>
          <w:tab w:val="left" w:pos="1080"/>
        </w:tabs>
        <w:spacing w:after="0"/>
        <w:ind w:left="0" w:firstLine="540"/>
        <w:rPr>
          <w:bCs/>
          <w:sz w:val="21"/>
          <w:szCs w:val="21"/>
        </w:rPr>
      </w:pPr>
      <w:r w:rsidRPr="00953E95">
        <w:rPr>
          <w:bCs/>
          <w:sz w:val="21"/>
          <w:szCs w:val="21"/>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Настоящий Договор составлен в двух экземплярах, имеющих одинаковую силу,  по одному  для каждой из Сторон.</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953E95" w:rsidRDefault="00537B5C" w:rsidP="00DD5077">
      <w:pPr>
        <w:numPr>
          <w:ilvl w:val="1"/>
          <w:numId w:val="11"/>
        </w:numPr>
        <w:shd w:val="clear" w:color="auto" w:fill="FFFFFF"/>
        <w:tabs>
          <w:tab w:val="left" w:pos="993"/>
          <w:tab w:val="left" w:pos="1134"/>
        </w:tabs>
        <w:ind w:left="0" w:firstLine="567"/>
        <w:rPr>
          <w:rFonts w:eastAsia="HiddenHorzOCR"/>
          <w:sz w:val="21"/>
          <w:szCs w:val="21"/>
        </w:rPr>
      </w:pPr>
      <w:r>
        <w:rPr>
          <w:rFonts w:eastAsia="HiddenHorzOCR"/>
          <w:sz w:val="21"/>
          <w:szCs w:val="21"/>
        </w:rPr>
        <w:t xml:space="preserve"> </w:t>
      </w:r>
      <w:r w:rsidR="00987079" w:rsidRPr="00953E95">
        <w:rPr>
          <w:rFonts w:eastAsia="HiddenHorzOCR"/>
          <w:sz w:val="21"/>
          <w:szCs w:val="21"/>
        </w:rPr>
        <w:t xml:space="preserve">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ООО «СМУ №1», в лице директора </w:t>
      </w:r>
      <w:r w:rsidR="002D084E">
        <w:rPr>
          <w:sz w:val="21"/>
          <w:szCs w:val="21"/>
        </w:rPr>
        <w:t xml:space="preserve">по управлению собственными силами </w:t>
      </w:r>
      <w:r w:rsidR="002D084E" w:rsidRPr="00953E95">
        <w:rPr>
          <w:sz w:val="21"/>
          <w:szCs w:val="21"/>
        </w:rPr>
        <w:t xml:space="preserve">АО «НИАЭП» (управляющей компании ООО «СМУ №1») </w:t>
      </w:r>
      <w:r w:rsidR="002D084E">
        <w:rPr>
          <w:sz w:val="21"/>
          <w:szCs w:val="21"/>
        </w:rPr>
        <w:t>Петренко Николая Васильевич</w:t>
      </w:r>
      <w:r w:rsidR="002D084E" w:rsidRPr="00ED59BD">
        <w:rPr>
          <w:sz w:val="21"/>
          <w:szCs w:val="21"/>
        </w:rPr>
        <w:t>а</w:t>
      </w:r>
      <w:r w:rsidR="00987079" w:rsidRPr="00953E95">
        <w:rPr>
          <w:rFonts w:eastAsia="HiddenHorzOCR"/>
          <w:sz w:val="21"/>
          <w:szCs w:val="21"/>
        </w:rPr>
        <w:t>, по акту, (далее - Сведения), являются полными, точными и достоверными, либо Поставщик гарантирует</w:t>
      </w:r>
      <w:proofErr w:type="gramStart"/>
      <w:r w:rsidR="00987079" w:rsidRPr="00953E95">
        <w:rPr>
          <w:rFonts w:eastAsia="HiddenHorzOCR"/>
          <w:sz w:val="21"/>
          <w:szCs w:val="21"/>
        </w:rPr>
        <w:t xml:space="preserve"> ,</w:t>
      </w:r>
      <w:proofErr w:type="gramEnd"/>
      <w:r w:rsidR="00987079" w:rsidRPr="00953E95">
        <w:rPr>
          <w:rFonts w:eastAsia="HiddenHorzOCR"/>
          <w:sz w:val="21"/>
          <w:szCs w:val="21"/>
        </w:rPr>
        <w:t xml:space="preserve"> что сведения в отношении всей цепочки собственников и руководителей, включая бенефициаров (в том </w:t>
      </w:r>
      <w:r w:rsidR="00987079" w:rsidRPr="00953E95">
        <w:rPr>
          <w:rFonts w:eastAsia="HiddenHorzOCR"/>
          <w:sz w:val="21"/>
          <w:szCs w:val="21"/>
        </w:rPr>
        <w:lastRenderedPageBreak/>
        <w:t>числе конечных), Поставщика, направленные с адреса электронной почты Поставщика __________________ на адреса электронной почт</w:t>
      </w:r>
      <w:proofErr w:type="gramStart"/>
      <w:r w:rsidR="00987079" w:rsidRPr="00953E95">
        <w:rPr>
          <w:rFonts w:eastAsia="HiddenHorzOCR"/>
          <w:sz w:val="21"/>
          <w:szCs w:val="21"/>
        </w:rPr>
        <w:t>ы ООО</w:t>
      </w:r>
      <w:proofErr w:type="gramEnd"/>
      <w:r w:rsidR="00987079" w:rsidRPr="00953E95">
        <w:rPr>
          <w:rFonts w:eastAsia="HiddenHorzOCR"/>
          <w:sz w:val="21"/>
          <w:szCs w:val="21"/>
        </w:rPr>
        <w:t xml:space="preserve"> «СМУ №1» </w:t>
      </w:r>
      <w:proofErr w:type="spellStart"/>
      <w:r w:rsidR="00987079" w:rsidRPr="00953E95">
        <w:rPr>
          <w:rFonts w:eastAsia="HiddenHorzOCR"/>
          <w:sz w:val="21"/>
          <w:szCs w:val="21"/>
          <w:u w:val="single"/>
          <w:lang w:val="en-US"/>
        </w:rPr>
        <w:t>uo</w:t>
      </w:r>
      <w:proofErr w:type="spellEnd"/>
      <w:r w:rsidR="00987079" w:rsidRPr="00953E95">
        <w:rPr>
          <w:rFonts w:eastAsia="HiddenHorzOCR"/>
          <w:sz w:val="21"/>
          <w:szCs w:val="21"/>
          <w:u w:val="single"/>
        </w:rPr>
        <w:t>.</w:t>
      </w:r>
      <w:proofErr w:type="spellStart"/>
      <w:r w:rsidR="00987079" w:rsidRPr="00953E95">
        <w:rPr>
          <w:rFonts w:eastAsia="HiddenHorzOCR"/>
          <w:sz w:val="21"/>
          <w:szCs w:val="21"/>
          <w:u w:val="single"/>
          <w:lang w:val="en-US"/>
        </w:rPr>
        <w:t>smu</w:t>
      </w:r>
      <w:proofErr w:type="spellEnd"/>
      <w:r w:rsidR="00987079" w:rsidRPr="00953E95">
        <w:rPr>
          <w:rFonts w:eastAsia="HiddenHorzOCR"/>
          <w:sz w:val="21"/>
          <w:szCs w:val="21"/>
          <w:u w:val="single"/>
        </w:rPr>
        <w:t>01@</w:t>
      </w:r>
      <w:proofErr w:type="spellStart"/>
      <w:r w:rsidR="00987079" w:rsidRPr="00953E95">
        <w:rPr>
          <w:rFonts w:eastAsia="HiddenHorzOCR"/>
          <w:sz w:val="21"/>
          <w:szCs w:val="21"/>
          <w:u w:val="single"/>
          <w:lang w:val="en-US"/>
        </w:rPr>
        <w:t>yandex</w:t>
      </w:r>
      <w:proofErr w:type="spellEnd"/>
      <w:r w:rsidR="00987079" w:rsidRPr="00953E95">
        <w:rPr>
          <w:rFonts w:eastAsia="HiddenHorzOCR"/>
          <w:sz w:val="21"/>
          <w:szCs w:val="21"/>
          <w:u w:val="single"/>
        </w:rPr>
        <w:t>.</w:t>
      </w:r>
      <w:proofErr w:type="spellStart"/>
      <w:r w:rsidR="00987079" w:rsidRPr="00953E95">
        <w:rPr>
          <w:rFonts w:eastAsia="HiddenHorzOCR"/>
          <w:sz w:val="21"/>
          <w:szCs w:val="21"/>
          <w:u w:val="single"/>
          <w:lang w:val="en-US"/>
        </w:rPr>
        <w:t>ru</w:t>
      </w:r>
      <w:proofErr w:type="spellEnd"/>
      <w:r w:rsidR="00987079" w:rsidRPr="00953E95">
        <w:rPr>
          <w:rFonts w:eastAsia="HiddenHorzOCR"/>
          <w:sz w:val="21"/>
          <w:szCs w:val="21"/>
        </w:rPr>
        <w:t xml:space="preserve">, (далее - Сведения), являются полными, точными и достоверными. </w:t>
      </w:r>
    </w:p>
    <w:p w:rsidR="00987079" w:rsidRPr="00953E95"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sz w:val="21"/>
          <w:szCs w:val="21"/>
        </w:rPr>
      </w:pPr>
      <w:r w:rsidRPr="00953E95">
        <w:rPr>
          <w:rFonts w:eastAsia="HiddenHorzOCR"/>
          <w:sz w:val="21"/>
          <w:szCs w:val="21"/>
        </w:rPr>
        <w:t>При изменении Сведений Поставщик обязан не позднее пяти (5) дней с момента таких изменений направить ООО «СМУ №1»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proofErr w:type="gramStart"/>
      <w:r w:rsidRPr="00953E95">
        <w:rPr>
          <w:rFonts w:eastAsia="HiddenHorzOCR"/>
          <w:sz w:val="21"/>
          <w:szCs w:val="21"/>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ООО «СМУ №1», а также на раскрытие ООО «СМУ №1» Сведений, полностью или частично, Госкорпорации «Росатом» и</w:t>
      </w:r>
      <w:proofErr w:type="gramEnd"/>
      <w:r w:rsidRPr="00953E95">
        <w:rPr>
          <w:rFonts w:eastAsia="HiddenHorzOCR"/>
          <w:sz w:val="21"/>
          <w:szCs w:val="21"/>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953E95">
        <w:rPr>
          <w:rFonts w:eastAsia="HiddenHorzOCR"/>
          <w:sz w:val="21"/>
          <w:szCs w:val="21"/>
        </w:rPr>
        <w:t>Росфинмониторингу</w:t>
      </w:r>
      <w:proofErr w:type="spellEnd"/>
      <w:r w:rsidRPr="00953E95">
        <w:rPr>
          <w:rFonts w:eastAsia="HiddenHorzOCR"/>
          <w:sz w:val="21"/>
          <w:szCs w:val="21"/>
        </w:rPr>
        <w:t xml:space="preserve">, Правительству Российской Федерации) и последующую обработку Сведений </w:t>
      </w:r>
      <w:proofErr w:type="spellStart"/>
      <w:r w:rsidRPr="00953E95">
        <w:rPr>
          <w:rFonts w:eastAsia="HiddenHorzOCR"/>
          <w:sz w:val="21"/>
          <w:szCs w:val="21"/>
        </w:rPr>
        <w:t>Госкорпорацией</w:t>
      </w:r>
      <w:proofErr w:type="spellEnd"/>
      <w:r w:rsidRPr="00953E95">
        <w:rPr>
          <w:rFonts w:eastAsia="HiddenHorzOCR"/>
          <w:sz w:val="21"/>
          <w:szCs w:val="21"/>
        </w:rPr>
        <w:t xml:space="preserve"> «Росатом» и такими органами (далее - Раскрытие). Поставщик освобождает </w:t>
      </w:r>
      <w:proofErr w:type="spellStart"/>
      <w:r w:rsidRPr="00953E95">
        <w:rPr>
          <w:rFonts w:eastAsia="HiddenHorzOCR"/>
          <w:sz w:val="21"/>
          <w:szCs w:val="21"/>
        </w:rPr>
        <w:t>Госкорпорацию</w:t>
      </w:r>
      <w:proofErr w:type="spellEnd"/>
      <w:r w:rsidRPr="00953E95">
        <w:rPr>
          <w:rFonts w:eastAsia="HiddenHorzOCR"/>
          <w:sz w:val="21"/>
          <w:szCs w:val="21"/>
        </w:rPr>
        <w:t xml:space="preserve"> от любой ответственности в связи с Раскрытием, в том числе, возмещает ООО «СМУ №1» убытки, понесенные в связи с предъявлением ООО «СМУ №1» претензий, исков и требований любыми третьими лицами, чьи права были или могли быть нарушены таким Раскрытием.</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r w:rsidRPr="00953E95">
        <w:rPr>
          <w:rFonts w:eastAsia="HiddenHorzOCR"/>
          <w:sz w:val="21"/>
          <w:szCs w:val="21"/>
        </w:rPr>
        <w:t>Поставщик и ООО «СМУ №1»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953E95" w:rsidRDefault="00987079" w:rsidP="00987079">
      <w:pPr>
        <w:numPr>
          <w:ilvl w:val="1"/>
          <w:numId w:val="4"/>
        </w:numPr>
        <w:shd w:val="clear" w:color="auto" w:fill="FFFFFF"/>
        <w:tabs>
          <w:tab w:val="num" w:pos="0"/>
          <w:tab w:val="left" w:pos="993"/>
        </w:tabs>
        <w:ind w:left="0" w:right="24" w:firstLine="567"/>
        <w:rPr>
          <w:sz w:val="21"/>
          <w:szCs w:val="21"/>
        </w:rPr>
      </w:pPr>
      <w:proofErr w:type="gramStart"/>
      <w:r w:rsidRPr="00953E95">
        <w:rPr>
          <w:rFonts w:eastAsia="HiddenHorzOCR"/>
          <w:sz w:val="21"/>
          <w:szCs w:val="21"/>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ООО «СМУ №1» от исполнения Договора и предъявления ООО «СМУ №1» Поставщику требования о возмещении убытков, причиненных прекращением Договора.</w:t>
      </w:r>
      <w:proofErr w:type="gramEnd"/>
      <w:r w:rsidRPr="00953E95">
        <w:rPr>
          <w:rFonts w:eastAsia="HiddenHorzOCR"/>
          <w:sz w:val="21"/>
          <w:szCs w:val="21"/>
        </w:rPr>
        <w:t xml:space="preserve"> Договор считается расторгнутым </w:t>
      </w:r>
      <w:proofErr w:type="gramStart"/>
      <w:r w:rsidRPr="00953E95">
        <w:rPr>
          <w:rFonts w:eastAsia="HiddenHorzOCR"/>
          <w:sz w:val="21"/>
          <w:szCs w:val="21"/>
        </w:rPr>
        <w:t>с даты получения</w:t>
      </w:r>
      <w:proofErr w:type="gramEnd"/>
      <w:r w:rsidRPr="00953E95">
        <w:rPr>
          <w:rFonts w:eastAsia="HiddenHorzOCR"/>
          <w:sz w:val="21"/>
          <w:szCs w:val="21"/>
        </w:rPr>
        <w:t xml:space="preserve"> Поставщиком соответствующего письменного уведомления ООО «СМУ №1», если более поздняя дата не будет установлена в уведомлении.</w:t>
      </w:r>
    </w:p>
    <w:p w:rsidR="005D36B3" w:rsidRPr="00953E95" w:rsidRDefault="005D36B3" w:rsidP="005D36B3">
      <w:pPr>
        <w:pStyle w:val="ConsNormal"/>
        <w:ind w:firstLine="0"/>
        <w:rPr>
          <w:rFonts w:ascii="Times New Roman" w:hAnsi="Times New Roman" w:cs="Times New Roman"/>
          <w:b/>
          <w:sz w:val="21"/>
          <w:szCs w:val="21"/>
        </w:rPr>
      </w:pPr>
    </w:p>
    <w:p w:rsidR="005D36B3" w:rsidRPr="00953E95" w:rsidRDefault="005D36B3" w:rsidP="00DD5077">
      <w:pPr>
        <w:pStyle w:val="ConsNormal"/>
        <w:numPr>
          <w:ilvl w:val="0"/>
          <w:numId w:val="11"/>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ЮРИДИЧЕСКИЕ АДРЕСА И ПЛАТЕЖНЫЕ РЕКВИЗИТЫ СТОРОН</w:t>
      </w:r>
    </w:p>
    <w:p w:rsidR="005D36B3" w:rsidRPr="00953E95" w:rsidRDefault="005D36B3" w:rsidP="005D36B3">
      <w:pPr>
        <w:rPr>
          <w:rFonts w:ascii="Book Antiqua" w:hAnsi="Book Antiqua"/>
          <w:sz w:val="21"/>
          <w:szCs w:val="21"/>
          <w:lang w:eastAsia="ar-SA"/>
        </w:rPr>
      </w:pPr>
    </w:p>
    <w:tbl>
      <w:tblPr>
        <w:tblW w:w="0" w:type="auto"/>
        <w:tblLook w:val="04A0"/>
      </w:tblPr>
      <w:tblGrid>
        <w:gridCol w:w="5069"/>
        <w:gridCol w:w="5069"/>
      </w:tblGrid>
      <w:tr w:rsidR="005D36B3" w:rsidRPr="00953E95" w:rsidTr="00953E95">
        <w:tc>
          <w:tcPr>
            <w:tcW w:w="5069" w:type="dxa"/>
          </w:tcPr>
          <w:p w:rsidR="005D36B3" w:rsidRPr="00953E95" w:rsidRDefault="005D36B3" w:rsidP="00953E95">
            <w:pPr>
              <w:tabs>
                <w:tab w:val="center" w:pos="-3828"/>
              </w:tabs>
              <w:suppressAutoHyphens/>
              <w:rPr>
                <w:b/>
                <w:sz w:val="21"/>
                <w:szCs w:val="21"/>
              </w:rPr>
            </w:pPr>
            <w:r w:rsidRPr="00953E95">
              <w:rPr>
                <w:b/>
                <w:sz w:val="21"/>
                <w:szCs w:val="21"/>
              </w:rPr>
              <w:t xml:space="preserve">ПОСТАВЩИК: </w:t>
            </w:r>
          </w:p>
        </w:tc>
        <w:tc>
          <w:tcPr>
            <w:tcW w:w="5069" w:type="dxa"/>
          </w:tcPr>
          <w:tbl>
            <w:tblPr>
              <w:tblW w:w="4771" w:type="dxa"/>
              <w:tblLook w:val="01E0"/>
            </w:tblPr>
            <w:tblGrid>
              <w:gridCol w:w="4771"/>
            </w:tblGrid>
            <w:tr w:rsidR="005D36B3" w:rsidRPr="00953E95" w:rsidTr="00953E95">
              <w:tc>
                <w:tcPr>
                  <w:tcW w:w="4771" w:type="dxa"/>
                </w:tcPr>
                <w:p w:rsidR="005D36B3" w:rsidRPr="00953E95" w:rsidRDefault="005D36B3" w:rsidP="00953E95">
                  <w:pPr>
                    <w:ind w:left="-74"/>
                    <w:rPr>
                      <w:b/>
                      <w:bCs/>
                      <w:spacing w:val="-1"/>
                      <w:sz w:val="21"/>
                      <w:szCs w:val="21"/>
                    </w:rPr>
                  </w:pPr>
                  <w:r w:rsidRPr="00953E95">
                    <w:rPr>
                      <w:b/>
                      <w:bCs/>
                      <w:spacing w:val="-1"/>
                      <w:sz w:val="21"/>
                      <w:szCs w:val="21"/>
                    </w:rPr>
                    <w:t>ПОКУПАТЕЛЬ:</w:t>
                  </w:r>
                </w:p>
              </w:tc>
            </w:tr>
            <w:tr w:rsidR="005D36B3" w:rsidRPr="00953E95" w:rsidTr="00953E95">
              <w:tc>
                <w:tcPr>
                  <w:tcW w:w="4771" w:type="dxa"/>
                </w:tcPr>
                <w:p w:rsidR="005D36B3" w:rsidRPr="00953E95" w:rsidRDefault="005D36B3" w:rsidP="00953E95">
                  <w:pPr>
                    <w:ind w:left="-74"/>
                    <w:rPr>
                      <w:b/>
                      <w:spacing w:val="-1"/>
                      <w:sz w:val="21"/>
                      <w:szCs w:val="21"/>
                    </w:rPr>
                  </w:pPr>
                  <w:r w:rsidRPr="00953E95">
                    <w:rPr>
                      <w:b/>
                      <w:spacing w:val="-1"/>
                      <w:sz w:val="21"/>
                      <w:szCs w:val="21"/>
                    </w:rPr>
                    <w:t xml:space="preserve">ООО «СМУ №1» </w:t>
                  </w:r>
                </w:p>
              </w:tc>
            </w:tr>
            <w:tr w:rsidR="005D36B3" w:rsidRPr="00953E95" w:rsidTr="00953E95">
              <w:tc>
                <w:tcPr>
                  <w:tcW w:w="4771" w:type="dxa"/>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347388 г. Ростовская обл. Волгодонск-28. Старое здание дирекции Волгодонской АЭС, пом.27</w:t>
                  </w:r>
                </w:p>
                <w:p w:rsidR="00953E95" w:rsidRPr="00953E95" w:rsidRDefault="005D36B3" w:rsidP="00953E95">
                  <w:pPr>
                    <w:spacing w:after="0"/>
                    <w:ind w:left="-74"/>
                    <w:rPr>
                      <w:sz w:val="21"/>
                      <w:szCs w:val="21"/>
                    </w:rPr>
                  </w:pPr>
                  <w:r w:rsidRPr="00953E95">
                    <w:rPr>
                      <w:sz w:val="21"/>
                      <w:szCs w:val="21"/>
                    </w:rPr>
                    <w:t>ОГРН 1085260013189</w:t>
                  </w:r>
                </w:p>
                <w:p w:rsidR="005D36B3" w:rsidRPr="00953E95" w:rsidRDefault="005D36B3" w:rsidP="00953E95">
                  <w:pPr>
                    <w:spacing w:after="0"/>
                    <w:ind w:left="-74"/>
                    <w:rPr>
                      <w:sz w:val="21"/>
                      <w:szCs w:val="21"/>
                    </w:rPr>
                  </w:pPr>
                  <w:r w:rsidRPr="00953E95">
                    <w:rPr>
                      <w:sz w:val="21"/>
                      <w:szCs w:val="21"/>
                    </w:rPr>
                    <w:t xml:space="preserve"> 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 xml:space="preserve">/с 40702810452160002790 </w:t>
                  </w:r>
                </w:p>
                <w:p w:rsidR="005D36B3" w:rsidRPr="00953E95" w:rsidRDefault="005D36B3" w:rsidP="00953E95">
                  <w:pPr>
                    <w:spacing w:after="0"/>
                    <w:ind w:left="-74"/>
                    <w:rPr>
                      <w:sz w:val="21"/>
                      <w:szCs w:val="21"/>
                    </w:rPr>
                  </w:pPr>
                  <w:r w:rsidRPr="00953E95">
                    <w:rPr>
                      <w:sz w:val="21"/>
                      <w:szCs w:val="21"/>
                    </w:rPr>
                    <w:t>Юго-Западный Банк Сбербанка РФ</w:t>
                  </w:r>
                </w:p>
                <w:p w:rsidR="005D36B3" w:rsidRPr="00953E95" w:rsidRDefault="005D36B3" w:rsidP="00953E95">
                  <w:pPr>
                    <w:spacing w:after="0"/>
                    <w:ind w:left="-74"/>
                    <w:rPr>
                      <w:sz w:val="21"/>
                      <w:szCs w:val="21"/>
                    </w:rPr>
                  </w:pPr>
                  <w:r w:rsidRPr="00953E95">
                    <w:rPr>
                      <w:sz w:val="21"/>
                      <w:szCs w:val="21"/>
                    </w:rPr>
                    <w:t>к/</w:t>
                  </w:r>
                  <w:proofErr w:type="spellStart"/>
                  <w:r w:rsidRPr="00953E95">
                    <w:rPr>
                      <w:sz w:val="21"/>
                      <w:szCs w:val="21"/>
                    </w:rPr>
                    <w:t>сч</w:t>
                  </w:r>
                  <w:proofErr w:type="spellEnd"/>
                  <w:r w:rsidRPr="00953E95">
                    <w:rPr>
                      <w:sz w:val="21"/>
                      <w:szCs w:val="21"/>
                    </w:rPr>
                    <w:t>. 30101810600000000602</w:t>
                  </w:r>
                </w:p>
                <w:p w:rsidR="005D36B3" w:rsidRPr="00953E95" w:rsidRDefault="005D36B3" w:rsidP="00953E95">
                  <w:pPr>
                    <w:spacing w:after="0"/>
                    <w:ind w:left="-74"/>
                    <w:rPr>
                      <w:bCs/>
                      <w:spacing w:val="-1"/>
                      <w:sz w:val="21"/>
                      <w:szCs w:val="21"/>
                    </w:rPr>
                  </w:pPr>
                  <w:r w:rsidRPr="00953E95">
                    <w:rPr>
                      <w:sz w:val="21"/>
                      <w:szCs w:val="21"/>
                    </w:rPr>
                    <w:t>БИК: 046015602</w:t>
                  </w:r>
                </w:p>
              </w:tc>
            </w:tr>
          </w:tbl>
          <w:p w:rsidR="005D36B3" w:rsidRPr="00953E95" w:rsidRDefault="005D36B3" w:rsidP="00953E95">
            <w:pPr>
              <w:tabs>
                <w:tab w:val="left" w:pos="1395"/>
              </w:tabs>
              <w:spacing w:after="0"/>
              <w:rPr>
                <w:rFonts w:ascii="Book Antiqua" w:hAnsi="Book Antiqua"/>
                <w:b/>
                <w:sz w:val="21"/>
                <w:szCs w:val="21"/>
              </w:rPr>
            </w:pPr>
            <w:r w:rsidRPr="00953E95">
              <w:rPr>
                <w:rFonts w:ascii="Book Antiqua" w:hAnsi="Book Antiqua"/>
                <w:b/>
                <w:sz w:val="21"/>
                <w:szCs w:val="21"/>
              </w:rPr>
              <w:t>ГРУЗОПОЛУЧАТЕЛЬ</w:t>
            </w:r>
          </w:p>
          <w:tbl>
            <w:tblPr>
              <w:tblW w:w="4770" w:type="dxa"/>
              <w:tblLook w:val="01E0"/>
            </w:tblPr>
            <w:tblGrid>
              <w:gridCol w:w="4770"/>
            </w:tblGrid>
            <w:tr w:rsidR="005D36B3" w:rsidRPr="00953E95" w:rsidTr="00953E95">
              <w:tc>
                <w:tcPr>
                  <w:tcW w:w="4771" w:type="dxa"/>
                  <w:hideMark/>
                </w:tcPr>
                <w:p w:rsidR="005D36B3" w:rsidRPr="00953E95" w:rsidRDefault="005D36B3" w:rsidP="00953E95">
                  <w:pPr>
                    <w:spacing w:after="0"/>
                    <w:ind w:left="-74"/>
                    <w:rPr>
                      <w:b/>
                      <w:spacing w:val="-1"/>
                      <w:sz w:val="21"/>
                      <w:szCs w:val="21"/>
                    </w:rPr>
                  </w:pPr>
                  <w:r w:rsidRPr="00953E95">
                    <w:rPr>
                      <w:b/>
                      <w:spacing w:val="-1"/>
                      <w:sz w:val="21"/>
                      <w:szCs w:val="21"/>
                    </w:rPr>
                    <w:t xml:space="preserve">ООО «СМУ №1» </w:t>
                  </w:r>
                </w:p>
              </w:tc>
            </w:tr>
            <w:tr w:rsidR="005D36B3" w:rsidRPr="00953E95" w:rsidTr="00953E95">
              <w:tc>
                <w:tcPr>
                  <w:tcW w:w="4771" w:type="dxa"/>
                  <w:hideMark/>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347388 г. Ростовская обл. Волгодонск-28. Старое здание дирекции Волгодонской АЭС, пом.27</w:t>
                  </w:r>
                </w:p>
                <w:p w:rsidR="00953E95" w:rsidRPr="00953E95" w:rsidRDefault="005D36B3" w:rsidP="00953E95">
                  <w:pPr>
                    <w:spacing w:after="0"/>
                    <w:ind w:left="-74"/>
                    <w:rPr>
                      <w:sz w:val="21"/>
                      <w:szCs w:val="21"/>
                    </w:rPr>
                  </w:pPr>
                  <w:r w:rsidRPr="00953E95">
                    <w:rPr>
                      <w:sz w:val="21"/>
                      <w:szCs w:val="21"/>
                    </w:rPr>
                    <w:t xml:space="preserve">ОГРН 1085260013189 </w:t>
                  </w:r>
                </w:p>
                <w:p w:rsidR="005D36B3" w:rsidRPr="00953E95" w:rsidRDefault="005D36B3" w:rsidP="00953E95">
                  <w:pPr>
                    <w:spacing w:after="0"/>
                    <w:ind w:left="-74"/>
                    <w:rPr>
                      <w:sz w:val="21"/>
                      <w:szCs w:val="21"/>
                    </w:rPr>
                  </w:pPr>
                  <w:r w:rsidRPr="00953E95">
                    <w:rPr>
                      <w:sz w:val="21"/>
                      <w:szCs w:val="21"/>
                    </w:rPr>
                    <w:t>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/с 40702810452160002790</w:t>
                  </w:r>
                </w:p>
                <w:p w:rsidR="005D36B3" w:rsidRPr="00953E95" w:rsidRDefault="005D36B3" w:rsidP="00953E95">
                  <w:pPr>
                    <w:spacing w:after="0"/>
                    <w:ind w:left="-74"/>
                    <w:rPr>
                      <w:bCs/>
                      <w:spacing w:val="-1"/>
                      <w:sz w:val="21"/>
                      <w:szCs w:val="21"/>
                    </w:rPr>
                  </w:pPr>
                  <w:r w:rsidRPr="00953E95">
                    <w:rPr>
                      <w:sz w:val="21"/>
                      <w:szCs w:val="21"/>
                    </w:rPr>
                    <w:t>к/</w:t>
                  </w:r>
                  <w:proofErr w:type="spellStart"/>
                  <w:r w:rsidRPr="00953E95">
                    <w:rPr>
                      <w:sz w:val="21"/>
                      <w:szCs w:val="21"/>
                    </w:rPr>
                    <w:t>сч</w:t>
                  </w:r>
                  <w:proofErr w:type="spellEnd"/>
                  <w:r w:rsidRPr="00953E95">
                    <w:rPr>
                      <w:sz w:val="21"/>
                      <w:szCs w:val="21"/>
                    </w:rPr>
                    <w:t xml:space="preserve"> 30101810600000000602                                 </w:t>
                  </w:r>
                </w:p>
              </w:tc>
            </w:tr>
          </w:tbl>
          <w:p w:rsidR="005D36B3" w:rsidRPr="00953E95" w:rsidRDefault="005D36B3" w:rsidP="00953E95">
            <w:pPr>
              <w:spacing w:after="0"/>
              <w:rPr>
                <w:sz w:val="21"/>
                <w:szCs w:val="21"/>
              </w:rPr>
            </w:pPr>
            <w:r w:rsidRPr="00953E95">
              <w:rPr>
                <w:sz w:val="21"/>
                <w:szCs w:val="21"/>
              </w:rPr>
              <w:t>Юго-Западный Банк Сбербанка РФ</w:t>
            </w:r>
          </w:p>
          <w:p w:rsidR="005D36B3" w:rsidRPr="00953E95" w:rsidRDefault="00D124EC" w:rsidP="00953E95">
            <w:pPr>
              <w:spacing w:after="0"/>
              <w:rPr>
                <w:sz w:val="21"/>
                <w:szCs w:val="21"/>
              </w:rPr>
            </w:pPr>
            <w:r w:rsidRPr="00953E95">
              <w:rPr>
                <w:sz w:val="21"/>
                <w:szCs w:val="21"/>
              </w:rPr>
              <w:t xml:space="preserve">БИК: 046015602 </w:t>
            </w:r>
          </w:p>
          <w:p w:rsidR="005D36B3" w:rsidRPr="00953E95" w:rsidRDefault="005D36B3" w:rsidP="009C1EFB">
            <w:pPr>
              <w:rPr>
                <w:sz w:val="21"/>
                <w:szCs w:val="21"/>
              </w:rPr>
            </w:pPr>
            <w:r w:rsidRPr="00953E95">
              <w:rPr>
                <w:sz w:val="21"/>
                <w:szCs w:val="21"/>
                <w:lang w:eastAsia="ar-SA"/>
              </w:rPr>
              <w:t xml:space="preserve"> </w:t>
            </w:r>
          </w:p>
        </w:tc>
      </w:tr>
    </w:tbl>
    <w:p w:rsidR="005D36B3" w:rsidRPr="00953E95" w:rsidRDefault="005D36B3" w:rsidP="005D36B3">
      <w:pPr>
        <w:spacing w:after="0"/>
        <w:rPr>
          <w:sz w:val="21"/>
          <w:szCs w:val="21"/>
        </w:rPr>
      </w:pPr>
      <w:r w:rsidRPr="00953E95">
        <w:rPr>
          <w:sz w:val="21"/>
          <w:szCs w:val="21"/>
        </w:rPr>
        <w:t>К настоящему  договору прилагается и является его неотъемлемой частью:</w:t>
      </w:r>
    </w:p>
    <w:p w:rsidR="005D36B3" w:rsidRPr="00B16B8D" w:rsidRDefault="005D36B3" w:rsidP="005D36B3">
      <w:pPr>
        <w:pStyle w:val="1"/>
        <w:keepNext w:val="0"/>
        <w:widowControl/>
        <w:tabs>
          <w:tab w:val="left" w:pos="0"/>
        </w:tabs>
        <w:rPr>
          <w:sz w:val="21"/>
          <w:szCs w:val="21"/>
        </w:rPr>
      </w:pPr>
      <w:r w:rsidRPr="00953E95">
        <w:rPr>
          <w:sz w:val="21"/>
          <w:szCs w:val="21"/>
        </w:rPr>
        <w:t xml:space="preserve">Приложение №1 – Спецификация </w:t>
      </w:r>
      <w:r w:rsidR="00C17724">
        <w:rPr>
          <w:sz w:val="21"/>
          <w:szCs w:val="21"/>
        </w:rPr>
        <w:t xml:space="preserve">на поставку </w:t>
      </w:r>
      <w:r w:rsidR="00825305">
        <w:rPr>
          <w:bCs/>
          <w:sz w:val="21"/>
          <w:szCs w:val="21"/>
        </w:rPr>
        <w:t>бетонола</w:t>
      </w:r>
      <w:r w:rsidR="005449CF">
        <w:rPr>
          <w:sz w:val="21"/>
          <w:szCs w:val="21"/>
        </w:rPr>
        <w:t>.</w:t>
      </w:r>
    </w:p>
    <w:p w:rsidR="00953E95" w:rsidRPr="00953E95" w:rsidRDefault="00953E95" w:rsidP="00953E95">
      <w:pPr>
        <w:tabs>
          <w:tab w:val="center" w:pos="-3828"/>
        </w:tabs>
        <w:suppressAutoHyphens/>
        <w:rPr>
          <w:sz w:val="21"/>
          <w:szCs w:val="21"/>
          <w:lang w:eastAsia="ar-SA"/>
        </w:rPr>
      </w:pPr>
      <w:r w:rsidRPr="00953E95">
        <w:rPr>
          <w:sz w:val="21"/>
          <w:szCs w:val="21"/>
          <w:lang w:eastAsia="ar-SA"/>
        </w:rPr>
        <w:t>Приложение №2 – Сведения о цепочке собственников поставщика.</w:t>
      </w:r>
    </w:p>
    <w:p w:rsidR="005D36B3" w:rsidRDefault="005D36B3" w:rsidP="005D36B3">
      <w:pPr>
        <w:tabs>
          <w:tab w:val="center" w:pos="-3828"/>
        </w:tabs>
        <w:suppressAutoHyphens/>
      </w:pPr>
    </w:p>
    <w:tbl>
      <w:tblPr>
        <w:tblW w:w="10650" w:type="dxa"/>
        <w:tblInd w:w="9" w:type="dxa"/>
        <w:tblLook w:val="04A0"/>
      </w:tblPr>
      <w:tblGrid>
        <w:gridCol w:w="5325"/>
        <w:gridCol w:w="5325"/>
      </w:tblGrid>
      <w:tr w:rsidR="005D36B3" w:rsidTr="00FF34F0">
        <w:tc>
          <w:tcPr>
            <w:tcW w:w="5325"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325"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953E95"/>
        </w:tc>
      </w:tr>
      <w:tr w:rsidR="005D36B3" w:rsidRPr="00477121" w:rsidTr="00FF34F0">
        <w:tc>
          <w:tcPr>
            <w:tcW w:w="5325" w:type="dxa"/>
          </w:tcPr>
          <w:p w:rsidR="005D36B3" w:rsidRPr="00477121" w:rsidRDefault="005D36B3" w:rsidP="00953E95">
            <w:pPr>
              <w:ind w:firstLine="851"/>
            </w:pPr>
          </w:p>
          <w:p w:rsidR="005D36B3" w:rsidRPr="00477121" w:rsidRDefault="005D36B3" w:rsidP="00953E95">
            <w:r w:rsidRPr="00477121">
              <w:t xml:space="preserve">__________________ </w:t>
            </w:r>
          </w:p>
        </w:tc>
        <w:tc>
          <w:tcPr>
            <w:tcW w:w="5325" w:type="dxa"/>
          </w:tcPr>
          <w:p w:rsidR="005D36B3" w:rsidRPr="00477121" w:rsidRDefault="005D36B3" w:rsidP="00953E95">
            <w:pPr>
              <w:ind w:firstLine="851"/>
            </w:pPr>
          </w:p>
          <w:p w:rsidR="005D36B3" w:rsidRPr="00477121" w:rsidRDefault="005D36B3" w:rsidP="009C4CE7">
            <w:r w:rsidRPr="00477121">
              <w:t>____________________  /</w:t>
            </w:r>
            <w:r w:rsidR="009C4CE7">
              <w:t>Н.В. Петренко</w:t>
            </w:r>
            <w:r w:rsidRPr="00477121">
              <w:t>/</w:t>
            </w:r>
          </w:p>
        </w:tc>
      </w:tr>
    </w:tbl>
    <w:p w:rsidR="00FF34F0" w:rsidRDefault="00FF34F0" w:rsidP="004F1550">
      <w:pPr>
        <w:spacing w:line="276" w:lineRule="auto"/>
        <w:jc w:val="right"/>
        <w:sectPr w:rsidR="00FF34F0" w:rsidSect="00FF34F0">
          <w:footerReference w:type="even" r:id="rId8"/>
          <w:headerReference w:type="first" r:id="rId9"/>
          <w:pgSz w:w="11906" w:h="16838" w:code="9"/>
          <w:pgMar w:top="425" w:right="567" w:bottom="567" w:left="567" w:header="425" w:footer="567" w:gutter="0"/>
          <w:cols w:space="708"/>
          <w:titlePg/>
          <w:docGrid w:linePitch="326"/>
        </w:sectPr>
      </w:pPr>
    </w:p>
    <w:tbl>
      <w:tblPr>
        <w:tblW w:w="17510" w:type="dxa"/>
        <w:tblInd w:w="-176" w:type="dxa"/>
        <w:tblLook w:val="04A0"/>
      </w:tblPr>
      <w:tblGrid>
        <w:gridCol w:w="447"/>
        <w:gridCol w:w="445"/>
        <w:gridCol w:w="6745"/>
        <w:gridCol w:w="1140"/>
        <w:gridCol w:w="355"/>
        <w:gridCol w:w="539"/>
        <w:gridCol w:w="303"/>
        <w:gridCol w:w="916"/>
        <w:gridCol w:w="941"/>
        <w:gridCol w:w="1251"/>
        <w:gridCol w:w="1018"/>
        <w:gridCol w:w="2281"/>
        <w:gridCol w:w="213"/>
        <w:gridCol w:w="916"/>
      </w:tblGrid>
      <w:tr w:rsidR="00B16B8D" w:rsidTr="00FF34F0">
        <w:trPr>
          <w:trHeight w:val="450"/>
        </w:trPr>
        <w:tc>
          <w:tcPr>
            <w:tcW w:w="16381" w:type="dxa"/>
            <w:gridSpan w:val="12"/>
            <w:noWrap/>
            <w:vAlign w:val="bottom"/>
            <w:hideMark/>
          </w:tcPr>
          <w:p w:rsidR="00B16B8D" w:rsidRPr="009B5FE2" w:rsidRDefault="00953E95" w:rsidP="004F1550">
            <w:pPr>
              <w:spacing w:line="276" w:lineRule="auto"/>
              <w:jc w:val="right"/>
              <w:rPr>
                <w:b/>
                <w:bCs/>
              </w:rPr>
            </w:pPr>
            <w:r>
              <w:lastRenderedPageBreak/>
              <w:br w:type="page"/>
            </w:r>
            <w:r w:rsidR="00FF34F0">
              <w:t>П</w:t>
            </w:r>
            <w:r w:rsidR="00B16B8D" w:rsidRPr="009B5FE2">
              <w:rPr>
                <w:b/>
                <w:bCs/>
                <w:sz w:val="22"/>
                <w:szCs w:val="22"/>
              </w:rPr>
              <w:t>риложение №2</w:t>
            </w:r>
          </w:p>
          <w:p w:rsidR="00B16B8D" w:rsidRDefault="00B16B8D" w:rsidP="004F1550">
            <w:pPr>
              <w:spacing w:line="276" w:lineRule="auto"/>
              <w:jc w:val="right"/>
              <w:rPr>
                <w:bCs/>
              </w:rPr>
            </w:pPr>
            <w:r w:rsidRPr="00A362B9">
              <w:rPr>
                <w:bCs/>
                <w:sz w:val="22"/>
                <w:szCs w:val="22"/>
              </w:rPr>
              <w:t xml:space="preserve">к договору №_______________ </w:t>
            </w:r>
          </w:p>
          <w:p w:rsidR="00B16B8D" w:rsidRPr="00A362B9" w:rsidRDefault="00B16B8D" w:rsidP="004F1550">
            <w:pPr>
              <w:spacing w:line="276" w:lineRule="auto"/>
              <w:jc w:val="right"/>
              <w:rPr>
                <w:bCs/>
              </w:rPr>
            </w:pPr>
            <w:r w:rsidRPr="00A362B9">
              <w:rPr>
                <w:bCs/>
                <w:sz w:val="22"/>
                <w:szCs w:val="22"/>
              </w:rPr>
              <w:t>от «__» __________201</w:t>
            </w:r>
            <w:r w:rsidR="00E95376">
              <w:rPr>
                <w:bCs/>
                <w:sz w:val="22"/>
                <w:szCs w:val="22"/>
              </w:rPr>
              <w:t>4</w:t>
            </w:r>
            <w:r w:rsidRPr="00A362B9">
              <w:rPr>
                <w:bCs/>
                <w:sz w:val="22"/>
                <w:szCs w:val="22"/>
              </w:rPr>
              <w:t>г.</w:t>
            </w:r>
          </w:p>
          <w:p w:rsidR="00B16B8D" w:rsidRDefault="00B16B8D" w:rsidP="004F1550">
            <w:pPr>
              <w:spacing w:line="276" w:lineRule="auto"/>
              <w:jc w:val="center"/>
              <w:rPr>
                <w:b/>
                <w:bCs/>
              </w:rPr>
            </w:pPr>
          </w:p>
          <w:p w:rsidR="00B16B8D" w:rsidRDefault="00B16B8D" w:rsidP="004F1550">
            <w:pPr>
              <w:spacing w:line="276" w:lineRule="auto"/>
              <w:jc w:val="center"/>
              <w:rPr>
                <w:b/>
                <w:bCs/>
              </w:rPr>
            </w:pPr>
            <w:r>
              <w:rPr>
                <w:b/>
                <w:bCs/>
                <w:sz w:val="22"/>
                <w:szCs w:val="22"/>
              </w:rPr>
              <w:t>Сведения о цепочке собственников, включая бенефициаров (в том числе конечных)</w:t>
            </w:r>
          </w:p>
        </w:tc>
        <w:tc>
          <w:tcPr>
            <w:tcW w:w="1129" w:type="dxa"/>
            <w:gridSpan w:val="2"/>
            <w:noWrap/>
            <w:vAlign w:val="bottom"/>
          </w:tcPr>
          <w:p w:rsidR="00B16B8D" w:rsidRDefault="00B16B8D" w:rsidP="004F1550">
            <w:pPr>
              <w:spacing w:line="276" w:lineRule="auto"/>
            </w:pPr>
          </w:p>
        </w:tc>
      </w:tr>
      <w:tr w:rsidR="00B16B8D" w:rsidTr="00FF34F0">
        <w:trPr>
          <w:trHeight w:val="450"/>
        </w:trPr>
        <w:tc>
          <w:tcPr>
            <w:tcW w:w="16381" w:type="dxa"/>
            <w:gridSpan w:val="12"/>
            <w:noWrap/>
            <w:vAlign w:val="bottom"/>
          </w:tcPr>
          <w:p w:rsidR="00B16B8D" w:rsidRDefault="00B16B8D" w:rsidP="004F1550">
            <w:pPr>
              <w:spacing w:line="276" w:lineRule="auto"/>
              <w:jc w:val="center"/>
              <w:rPr>
                <w:b/>
                <w:bCs/>
              </w:rPr>
            </w:pPr>
          </w:p>
        </w:tc>
        <w:tc>
          <w:tcPr>
            <w:tcW w:w="1129" w:type="dxa"/>
            <w:gridSpan w:val="2"/>
            <w:noWrap/>
            <w:vAlign w:val="bottom"/>
          </w:tcPr>
          <w:p w:rsidR="00B16B8D" w:rsidRDefault="00B16B8D" w:rsidP="004F1550">
            <w:pPr>
              <w:spacing w:line="276" w:lineRule="auto"/>
            </w:pPr>
          </w:p>
        </w:tc>
      </w:tr>
      <w:tr w:rsidR="00B16B8D" w:rsidTr="00FF34F0">
        <w:trPr>
          <w:trHeight w:val="480"/>
        </w:trPr>
        <w:tc>
          <w:tcPr>
            <w:tcW w:w="16381" w:type="dxa"/>
            <w:gridSpan w:val="12"/>
            <w:noWrap/>
          </w:tcPr>
          <w:tbl>
            <w:tblPr>
              <w:tblW w:w="154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66"/>
              <w:gridCol w:w="568"/>
              <w:gridCol w:w="708"/>
              <w:gridCol w:w="1312"/>
              <w:gridCol w:w="714"/>
              <w:gridCol w:w="1276"/>
              <w:gridCol w:w="1604"/>
              <w:gridCol w:w="425"/>
              <w:gridCol w:w="708"/>
              <w:gridCol w:w="709"/>
              <w:gridCol w:w="1312"/>
              <w:gridCol w:w="1276"/>
              <w:gridCol w:w="1604"/>
              <w:gridCol w:w="1671"/>
              <w:gridCol w:w="1701"/>
            </w:tblGrid>
            <w:tr w:rsidR="00B16B8D" w:rsidTr="002549EA">
              <w:trPr>
                <w:trHeight w:val="510"/>
              </w:trPr>
              <w:tc>
                <w:tcPr>
                  <w:tcW w:w="566" w:type="dxa"/>
                  <w:vMerge w:val="restart"/>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 xml:space="preserve">№ </w:t>
                  </w:r>
                  <w:proofErr w:type="spellStart"/>
                  <w:proofErr w:type="gramStart"/>
                  <w:r>
                    <w:rPr>
                      <w:sz w:val="21"/>
                      <w:szCs w:val="21"/>
                    </w:rPr>
                    <w:t>п</w:t>
                  </w:r>
                  <w:proofErr w:type="spellEnd"/>
                  <w:proofErr w:type="gramEnd"/>
                  <w:r>
                    <w:rPr>
                      <w:sz w:val="21"/>
                      <w:szCs w:val="21"/>
                    </w:rPr>
                    <w:t>/</w:t>
                  </w:r>
                  <w:proofErr w:type="spellStart"/>
                  <w:r>
                    <w:rPr>
                      <w:sz w:val="21"/>
                      <w:szCs w:val="21"/>
                    </w:rPr>
                    <w:t>п</w:t>
                  </w:r>
                  <w:proofErr w:type="spellEnd"/>
                </w:p>
              </w:tc>
              <w:tc>
                <w:tcPr>
                  <w:tcW w:w="5813" w:type="dxa"/>
                  <w:gridSpan w:val="6"/>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Информация об участнике запроса цен</w:t>
                  </w:r>
                </w:p>
              </w:tc>
              <w:tc>
                <w:tcPr>
                  <w:tcW w:w="7370" w:type="dxa"/>
                  <w:gridSpan w:val="7"/>
                  <w:vAlign w:val="bottom"/>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Информация о цепочке собственников контрагента, включая бенефициаров (в том числе, конечных)</w:t>
                  </w:r>
                </w:p>
              </w:tc>
              <w:tc>
                <w:tcPr>
                  <w:tcW w:w="1701" w:type="dxa"/>
                  <w:vMerge w:val="restart"/>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Информация о подтверждающих документах (наименование, реквизиты и т.д.)</w:t>
                  </w:r>
                </w:p>
              </w:tc>
            </w:tr>
            <w:tr w:rsidR="00B16B8D" w:rsidTr="002549EA">
              <w:trPr>
                <w:trHeight w:val="1590"/>
              </w:trPr>
              <w:tc>
                <w:tcPr>
                  <w:tcW w:w="566" w:type="dxa"/>
                  <w:vMerge/>
                  <w:vAlign w:val="center"/>
                  <w:hideMark/>
                </w:tcPr>
                <w:p w:rsidR="00B16B8D" w:rsidRDefault="00B16B8D" w:rsidP="004F1550">
                  <w:pPr>
                    <w:rPr>
                      <w:sz w:val="21"/>
                      <w:szCs w:val="21"/>
                    </w:rPr>
                  </w:pPr>
                </w:p>
              </w:tc>
              <w:tc>
                <w:tcPr>
                  <w:tcW w:w="56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ИНН</w:t>
                  </w:r>
                </w:p>
              </w:tc>
              <w:tc>
                <w:tcPr>
                  <w:tcW w:w="70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Наименование краткое</w:t>
                  </w:r>
                </w:p>
              </w:tc>
              <w:tc>
                <w:tcPr>
                  <w:tcW w:w="709"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Код ОКВЭД</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Фамилия, Имя, Отчество руководителя</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руководителя</w:t>
                  </w:r>
                </w:p>
              </w:tc>
              <w:tc>
                <w:tcPr>
                  <w:tcW w:w="425"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 xml:space="preserve">№ </w:t>
                  </w:r>
                </w:p>
              </w:tc>
              <w:tc>
                <w:tcPr>
                  <w:tcW w:w="70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 xml:space="preserve">ИНН </w:t>
                  </w:r>
                </w:p>
              </w:tc>
              <w:tc>
                <w:tcPr>
                  <w:tcW w:w="709"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Наименование / ФИО</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Адрес регистрации</w:t>
                  </w:r>
                </w:p>
              </w:tc>
              <w:tc>
                <w:tcPr>
                  <w:tcW w:w="1305"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(для физического лица)</w:t>
                  </w:r>
                </w:p>
              </w:tc>
              <w:tc>
                <w:tcPr>
                  <w:tcW w:w="1671" w:type="dxa"/>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Руководитель / участник / акционер / бенефициар</w:t>
                  </w:r>
                </w:p>
              </w:tc>
              <w:tc>
                <w:tcPr>
                  <w:tcW w:w="1701" w:type="dxa"/>
                  <w:vMerge/>
                  <w:vAlign w:val="center"/>
                  <w:hideMark/>
                </w:tcPr>
                <w:p w:rsidR="00B16B8D" w:rsidRDefault="00B16B8D" w:rsidP="004F1550">
                  <w:pPr>
                    <w:rPr>
                      <w:sz w:val="21"/>
                      <w:szCs w:val="21"/>
                    </w:rPr>
                  </w:pPr>
                </w:p>
              </w:tc>
            </w:tr>
            <w:tr w:rsidR="00B16B8D" w:rsidTr="002549EA">
              <w:trPr>
                <w:trHeight w:val="315"/>
              </w:trPr>
              <w:tc>
                <w:tcPr>
                  <w:tcW w:w="56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w:t>
                  </w:r>
                </w:p>
              </w:tc>
              <w:tc>
                <w:tcPr>
                  <w:tcW w:w="56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2</w:t>
                  </w:r>
                </w:p>
              </w:tc>
              <w:tc>
                <w:tcPr>
                  <w:tcW w:w="70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3</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4</w:t>
                  </w:r>
                </w:p>
              </w:tc>
              <w:tc>
                <w:tcPr>
                  <w:tcW w:w="709"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5</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6</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7</w:t>
                  </w:r>
                </w:p>
              </w:tc>
              <w:tc>
                <w:tcPr>
                  <w:tcW w:w="425"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8</w:t>
                  </w:r>
                </w:p>
              </w:tc>
              <w:tc>
                <w:tcPr>
                  <w:tcW w:w="70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9</w:t>
                  </w:r>
                </w:p>
              </w:tc>
              <w:tc>
                <w:tcPr>
                  <w:tcW w:w="709"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10</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11</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12</w:t>
                  </w:r>
                </w:p>
              </w:tc>
              <w:tc>
                <w:tcPr>
                  <w:tcW w:w="1305"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13</w:t>
                  </w:r>
                </w:p>
              </w:tc>
              <w:tc>
                <w:tcPr>
                  <w:tcW w:w="1671"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14</w:t>
                  </w:r>
                </w:p>
              </w:tc>
              <w:tc>
                <w:tcPr>
                  <w:tcW w:w="1701"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15</w:t>
                  </w:r>
                </w:p>
              </w:tc>
            </w:tr>
            <w:tr w:rsidR="00B16B8D" w:rsidTr="002549EA">
              <w:trPr>
                <w:trHeight w:val="630"/>
              </w:trPr>
              <w:tc>
                <w:tcPr>
                  <w:tcW w:w="566" w:type="dxa"/>
                  <w:noWrap/>
                  <w:vAlign w:val="bottom"/>
                </w:tcPr>
                <w:p w:rsidR="00B16B8D" w:rsidRDefault="00B16B8D" w:rsidP="004F1550">
                  <w:pPr>
                    <w:widowControl w:val="0"/>
                    <w:autoSpaceDE w:val="0"/>
                    <w:autoSpaceDN w:val="0"/>
                    <w:adjustRightInd w:val="0"/>
                    <w:spacing w:line="276" w:lineRule="auto"/>
                    <w:jc w:val="right"/>
                    <w:rPr>
                      <w:iCs/>
                      <w:sz w:val="21"/>
                      <w:szCs w:val="21"/>
                    </w:rPr>
                  </w:pPr>
                </w:p>
              </w:tc>
              <w:tc>
                <w:tcPr>
                  <w:tcW w:w="568" w:type="dxa"/>
                  <w:noWrap/>
                  <w:vAlign w:val="bottom"/>
                </w:tcPr>
                <w:p w:rsidR="00B16B8D" w:rsidRDefault="00B16B8D" w:rsidP="004F1550">
                  <w:pPr>
                    <w:widowControl w:val="0"/>
                    <w:autoSpaceDE w:val="0"/>
                    <w:autoSpaceDN w:val="0"/>
                    <w:adjustRightInd w:val="0"/>
                    <w:spacing w:line="276" w:lineRule="auto"/>
                    <w:jc w:val="right"/>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iCs/>
                      <w:sz w:val="21"/>
                      <w:szCs w:val="21"/>
                    </w:rPr>
                  </w:pP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iCs/>
                      <w:sz w:val="21"/>
                      <w:szCs w:val="21"/>
                    </w:rPr>
                  </w:pPr>
                </w:p>
              </w:tc>
            </w:tr>
            <w:tr w:rsidR="00B16B8D" w:rsidTr="002549EA">
              <w:trPr>
                <w:trHeight w:val="315"/>
              </w:trPr>
              <w:tc>
                <w:tcPr>
                  <w:tcW w:w="56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56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9"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425"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9"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305"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671"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701"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sz w:val="21"/>
                      <w:szCs w:val="21"/>
                    </w:rPr>
                  </w:pP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sz w:val="21"/>
                      <w:szCs w:val="21"/>
                    </w:rPr>
                  </w:pPr>
                </w:p>
              </w:tc>
            </w:tr>
          </w:tbl>
          <w:p w:rsidR="00B16B8D" w:rsidRDefault="00B16B8D" w:rsidP="004F1550">
            <w:pPr>
              <w:spacing w:line="276" w:lineRule="auto"/>
              <w:jc w:val="center"/>
            </w:pPr>
          </w:p>
        </w:tc>
        <w:tc>
          <w:tcPr>
            <w:tcW w:w="1129" w:type="dxa"/>
            <w:gridSpan w:val="2"/>
            <w:noWrap/>
            <w:vAlign w:val="bottom"/>
          </w:tcPr>
          <w:p w:rsidR="00B16B8D" w:rsidRDefault="00B16B8D" w:rsidP="004F1550">
            <w:pPr>
              <w:spacing w:line="276" w:lineRule="auto"/>
            </w:pPr>
          </w:p>
        </w:tc>
      </w:tr>
      <w:tr w:rsidR="00B16B8D" w:rsidTr="00FF34F0">
        <w:trPr>
          <w:trHeight w:val="315"/>
        </w:trPr>
        <w:tc>
          <w:tcPr>
            <w:tcW w:w="447" w:type="dxa"/>
            <w:noWrap/>
            <w:vAlign w:val="bottom"/>
          </w:tcPr>
          <w:p w:rsidR="00B16B8D" w:rsidRDefault="00B16B8D" w:rsidP="004F1550">
            <w:pPr>
              <w:spacing w:line="276" w:lineRule="auto"/>
            </w:pPr>
          </w:p>
        </w:tc>
        <w:tc>
          <w:tcPr>
            <w:tcW w:w="445" w:type="dxa"/>
            <w:noWrap/>
            <w:vAlign w:val="bottom"/>
          </w:tcPr>
          <w:p w:rsidR="00B16B8D" w:rsidRDefault="00B16B8D" w:rsidP="004F1550">
            <w:pPr>
              <w:spacing w:line="276" w:lineRule="auto"/>
            </w:pPr>
          </w:p>
        </w:tc>
        <w:tc>
          <w:tcPr>
            <w:tcW w:w="6745" w:type="dxa"/>
            <w:noWrap/>
            <w:vAlign w:val="bottom"/>
          </w:tcPr>
          <w:p w:rsidR="00B16B8D" w:rsidRDefault="00B16B8D" w:rsidP="004F1550">
            <w:pPr>
              <w:spacing w:line="276" w:lineRule="auto"/>
            </w:pPr>
          </w:p>
        </w:tc>
        <w:tc>
          <w:tcPr>
            <w:tcW w:w="1140" w:type="dxa"/>
            <w:noWrap/>
            <w:vAlign w:val="bottom"/>
          </w:tcPr>
          <w:p w:rsidR="00B16B8D" w:rsidRDefault="00B16B8D" w:rsidP="004F1550">
            <w:pPr>
              <w:spacing w:line="276" w:lineRule="auto"/>
            </w:pPr>
          </w:p>
        </w:tc>
        <w:tc>
          <w:tcPr>
            <w:tcW w:w="355" w:type="dxa"/>
            <w:noWrap/>
            <w:vAlign w:val="bottom"/>
          </w:tcPr>
          <w:p w:rsidR="00B16B8D" w:rsidRDefault="00B16B8D" w:rsidP="004F1550">
            <w:pPr>
              <w:spacing w:line="276" w:lineRule="auto"/>
            </w:pPr>
          </w:p>
        </w:tc>
        <w:tc>
          <w:tcPr>
            <w:tcW w:w="539" w:type="dxa"/>
            <w:noWrap/>
            <w:vAlign w:val="bottom"/>
          </w:tcPr>
          <w:p w:rsidR="00B16B8D" w:rsidRDefault="00B16B8D" w:rsidP="004F1550">
            <w:pPr>
              <w:spacing w:line="276" w:lineRule="auto"/>
            </w:pPr>
          </w:p>
        </w:tc>
        <w:tc>
          <w:tcPr>
            <w:tcW w:w="303" w:type="dxa"/>
            <w:noWrap/>
            <w:vAlign w:val="bottom"/>
          </w:tcPr>
          <w:p w:rsidR="00B16B8D" w:rsidRDefault="00B16B8D" w:rsidP="004F1550">
            <w:pPr>
              <w:spacing w:line="276" w:lineRule="auto"/>
            </w:pPr>
          </w:p>
        </w:tc>
        <w:tc>
          <w:tcPr>
            <w:tcW w:w="916" w:type="dxa"/>
            <w:noWrap/>
            <w:vAlign w:val="bottom"/>
          </w:tcPr>
          <w:p w:rsidR="00B16B8D" w:rsidRDefault="00B16B8D" w:rsidP="004F1550">
            <w:pPr>
              <w:spacing w:line="276" w:lineRule="auto"/>
            </w:pPr>
          </w:p>
        </w:tc>
        <w:tc>
          <w:tcPr>
            <w:tcW w:w="941" w:type="dxa"/>
            <w:noWrap/>
            <w:vAlign w:val="bottom"/>
          </w:tcPr>
          <w:p w:rsidR="00B16B8D" w:rsidRDefault="00B16B8D" w:rsidP="004F1550">
            <w:pPr>
              <w:spacing w:line="276" w:lineRule="auto"/>
            </w:pPr>
          </w:p>
        </w:tc>
        <w:tc>
          <w:tcPr>
            <w:tcW w:w="1251" w:type="dxa"/>
            <w:noWrap/>
            <w:vAlign w:val="bottom"/>
          </w:tcPr>
          <w:p w:rsidR="00B16B8D" w:rsidRDefault="00B16B8D" w:rsidP="004F1550">
            <w:pPr>
              <w:spacing w:line="276" w:lineRule="auto"/>
            </w:pPr>
          </w:p>
        </w:tc>
        <w:tc>
          <w:tcPr>
            <w:tcW w:w="1018" w:type="dxa"/>
            <w:noWrap/>
            <w:vAlign w:val="bottom"/>
          </w:tcPr>
          <w:p w:rsidR="00B16B8D" w:rsidRDefault="00B16B8D" w:rsidP="004F1550">
            <w:pPr>
              <w:spacing w:line="276" w:lineRule="auto"/>
            </w:pPr>
          </w:p>
        </w:tc>
        <w:tc>
          <w:tcPr>
            <w:tcW w:w="2494" w:type="dxa"/>
            <w:gridSpan w:val="2"/>
            <w:noWrap/>
            <w:vAlign w:val="bottom"/>
          </w:tcPr>
          <w:p w:rsidR="00B16B8D" w:rsidRDefault="00B16B8D" w:rsidP="004F1550">
            <w:pPr>
              <w:spacing w:line="276" w:lineRule="auto"/>
            </w:pPr>
          </w:p>
        </w:tc>
        <w:tc>
          <w:tcPr>
            <w:tcW w:w="916" w:type="dxa"/>
            <w:noWrap/>
            <w:vAlign w:val="bottom"/>
          </w:tcPr>
          <w:p w:rsidR="00B16B8D" w:rsidRDefault="00B16B8D" w:rsidP="004F1550">
            <w:pPr>
              <w:spacing w:line="276" w:lineRule="auto"/>
            </w:pPr>
          </w:p>
        </w:tc>
      </w:tr>
      <w:tr w:rsidR="00B16B8D" w:rsidTr="00FF34F0">
        <w:trPr>
          <w:trHeight w:val="315"/>
        </w:trPr>
        <w:tc>
          <w:tcPr>
            <w:tcW w:w="447" w:type="dxa"/>
            <w:noWrap/>
            <w:vAlign w:val="bottom"/>
          </w:tcPr>
          <w:p w:rsidR="00B16B8D" w:rsidRDefault="00B16B8D" w:rsidP="004F1550">
            <w:pPr>
              <w:spacing w:line="276" w:lineRule="auto"/>
            </w:pPr>
          </w:p>
        </w:tc>
        <w:tc>
          <w:tcPr>
            <w:tcW w:w="445" w:type="dxa"/>
            <w:noWrap/>
            <w:vAlign w:val="bottom"/>
          </w:tcPr>
          <w:p w:rsidR="00B16B8D" w:rsidRDefault="00B16B8D" w:rsidP="004F1550">
            <w:pPr>
              <w:spacing w:line="276" w:lineRule="auto"/>
            </w:pPr>
          </w:p>
        </w:tc>
        <w:tc>
          <w:tcPr>
            <w:tcW w:w="6745" w:type="dxa"/>
            <w:noWrap/>
            <w:vAlign w:val="bottom"/>
          </w:tcPr>
          <w:p w:rsidR="00B16B8D" w:rsidRDefault="00B16B8D" w:rsidP="004F1550">
            <w:pPr>
              <w:spacing w:line="276" w:lineRule="auto"/>
            </w:pPr>
          </w:p>
        </w:tc>
        <w:tc>
          <w:tcPr>
            <w:tcW w:w="1140" w:type="dxa"/>
            <w:noWrap/>
            <w:vAlign w:val="bottom"/>
          </w:tcPr>
          <w:p w:rsidR="00B16B8D" w:rsidRDefault="00B16B8D" w:rsidP="004F1550">
            <w:pPr>
              <w:spacing w:line="276" w:lineRule="auto"/>
            </w:pPr>
          </w:p>
        </w:tc>
        <w:tc>
          <w:tcPr>
            <w:tcW w:w="355" w:type="dxa"/>
            <w:noWrap/>
            <w:vAlign w:val="bottom"/>
          </w:tcPr>
          <w:p w:rsidR="00B16B8D" w:rsidRDefault="00B16B8D" w:rsidP="004F1550">
            <w:pPr>
              <w:spacing w:line="276" w:lineRule="auto"/>
            </w:pPr>
          </w:p>
        </w:tc>
        <w:tc>
          <w:tcPr>
            <w:tcW w:w="539" w:type="dxa"/>
            <w:noWrap/>
            <w:vAlign w:val="bottom"/>
          </w:tcPr>
          <w:p w:rsidR="00B16B8D" w:rsidRDefault="00B16B8D" w:rsidP="004F1550">
            <w:pPr>
              <w:spacing w:line="276" w:lineRule="auto"/>
            </w:pPr>
          </w:p>
        </w:tc>
        <w:tc>
          <w:tcPr>
            <w:tcW w:w="303" w:type="dxa"/>
            <w:noWrap/>
            <w:vAlign w:val="bottom"/>
          </w:tcPr>
          <w:p w:rsidR="00B16B8D" w:rsidRDefault="00B16B8D" w:rsidP="004F1550">
            <w:pPr>
              <w:spacing w:line="276" w:lineRule="auto"/>
            </w:pPr>
          </w:p>
        </w:tc>
        <w:tc>
          <w:tcPr>
            <w:tcW w:w="916" w:type="dxa"/>
            <w:noWrap/>
            <w:vAlign w:val="bottom"/>
          </w:tcPr>
          <w:p w:rsidR="00B16B8D" w:rsidRDefault="00B16B8D" w:rsidP="004F1550">
            <w:pPr>
              <w:spacing w:line="276" w:lineRule="auto"/>
            </w:pPr>
          </w:p>
        </w:tc>
        <w:tc>
          <w:tcPr>
            <w:tcW w:w="941" w:type="dxa"/>
            <w:noWrap/>
            <w:vAlign w:val="bottom"/>
          </w:tcPr>
          <w:p w:rsidR="00B16B8D" w:rsidRDefault="00B16B8D" w:rsidP="004F1550">
            <w:pPr>
              <w:spacing w:line="276" w:lineRule="auto"/>
            </w:pPr>
          </w:p>
        </w:tc>
        <w:tc>
          <w:tcPr>
            <w:tcW w:w="1251" w:type="dxa"/>
            <w:noWrap/>
            <w:vAlign w:val="bottom"/>
          </w:tcPr>
          <w:p w:rsidR="00B16B8D" w:rsidRDefault="00B16B8D" w:rsidP="004F1550">
            <w:pPr>
              <w:spacing w:line="276" w:lineRule="auto"/>
            </w:pPr>
          </w:p>
        </w:tc>
        <w:tc>
          <w:tcPr>
            <w:tcW w:w="1018" w:type="dxa"/>
            <w:noWrap/>
            <w:vAlign w:val="bottom"/>
          </w:tcPr>
          <w:p w:rsidR="00B16B8D" w:rsidRDefault="00B16B8D" w:rsidP="004F1550">
            <w:pPr>
              <w:spacing w:line="276" w:lineRule="auto"/>
            </w:pPr>
          </w:p>
        </w:tc>
        <w:tc>
          <w:tcPr>
            <w:tcW w:w="2494" w:type="dxa"/>
            <w:gridSpan w:val="2"/>
            <w:noWrap/>
            <w:vAlign w:val="bottom"/>
          </w:tcPr>
          <w:p w:rsidR="00B16B8D" w:rsidRDefault="00B16B8D" w:rsidP="004F1550">
            <w:pPr>
              <w:spacing w:line="276" w:lineRule="auto"/>
            </w:pPr>
          </w:p>
        </w:tc>
        <w:tc>
          <w:tcPr>
            <w:tcW w:w="916" w:type="dxa"/>
            <w:noWrap/>
            <w:vAlign w:val="bottom"/>
          </w:tcPr>
          <w:p w:rsidR="00B16B8D" w:rsidRDefault="00B16B8D" w:rsidP="004F1550">
            <w:pPr>
              <w:spacing w:line="276" w:lineRule="auto"/>
            </w:pPr>
          </w:p>
        </w:tc>
      </w:tr>
    </w:tbl>
    <w:p w:rsidR="00B16B8D" w:rsidRDefault="00B16B8D" w:rsidP="00477121">
      <w:pPr>
        <w:jc w:val="center"/>
        <w:rPr>
          <w:rStyle w:val="FontStyle12"/>
          <w:lang w:eastAsia="en-US"/>
        </w:rPr>
      </w:pPr>
    </w:p>
    <w:tbl>
      <w:tblPr>
        <w:tblW w:w="0" w:type="auto"/>
        <w:tblInd w:w="2922" w:type="dxa"/>
        <w:tblLook w:val="04A0"/>
      </w:tblPr>
      <w:tblGrid>
        <w:gridCol w:w="4786"/>
        <w:gridCol w:w="4785"/>
      </w:tblGrid>
      <w:tr w:rsidR="00B16B8D" w:rsidTr="004F1550">
        <w:tc>
          <w:tcPr>
            <w:tcW w:w="4786" w:type="dxa"/>
          </w:tcPr>
          <w:p w:rsidR="00B16B8D" w:rsidRPr="00FB52AB" w:rsidRDefault="00477121" w:rsidP="00477121">
            <w:pPr>
              <w:pStyle w:val="Style3"/>
              <w:widowControl/>
              <w:ind w:firstLine="0"/>
              <w:jc w:val="center"/>
              <w:rPr>
                <w:rStyle w:val="FontStyle12"/>
                <w:b/>
                <w:lang w:eastAsia="en-US"/>
              </w:rPr>
            </w:pPr>
            <w:r w:rsidRPr="00FB52AB">
              <w:rPr>
                <w:rStyle w:val="FontStyle12"/>
                <w:b/>
                <w:lang w:eastAsia="en-US"/>
              </w:rPr>
              <w:t>ОТ  ПОСТАВЩИКА:</w:t>
            </w:r>
          </w:p>
          <w:p w:rsidR="00B16B8D" w:rsidRPr="00FB52AB" w:rsidRDefault="00B16B8D" w:rsidP="00477121">
            <w:pPr>
              <w:pStyle w:val="Style3"/>
              <w:widowControl/>
              <w:ind w:firstLine="0"/>
              <w:jc w:val="center"/>
              <w:rPr>
                <w:rStyle w:val="FontStyle12"/>
                <w:b/>
                <w:lang w:eastAsia="en-US"/>
              </w:rPr>
            </w:pPr>
          </w:p>
          <w:p w:rsidR="00B16B8D" w:rsidRPr="00FB52AB" w:rsidRDefault="00B16B8D" w:rsidP="00477121">
            <w:pPr>
              <w:pStyle w:val="Style3"/>
              <w:widowControl/>
              <w:ind w:firstLine="0"/>
              <w:jc w:val="center"/>
              <w:rPr>
                <w:rStyle w:val="FontStyle12"/>
                <w:b/>
                <w:lang w:eastAsia="en-US"/>
              </w:rPr>
            </w:pPr>
          </w:p>
          <w:p w:rsidR="00B16B8D" w:rsidRPr="00FB52AB" w:rsidRDefault="00B16B8D" w:rsidP="00477121">
            <w:pPr>
              <w:pStyle w:val="Style3"/>
              <w:widowControl/>
              <w:ind w:firstLine="0"/>
              <w:jc w:val="center"/>
              <w:rPr>
                <w:rStyle w:val="FontStyle12"/>
                <w:b/>
                <w:lang w:eastAsia="en-US"/>
              </w:rPr>
            </w:pPr>
            <w:r>
              <w:rPr>
                <w:rStyle w:val="FontStyle12"/>
                <w:b/>
                <w:lang w:eastAsia="en-US"/>
              </w:rPr>
              <w:t>____________________</w:t>
            </w:r>
            <w:r w:rsidRPr="00FB52AB">
              <w:rPr>
                <w:rStyle w:val="FontStyle12"/>
                <w:b/>
                <w:lang w:eastAsia="en-US"/>
              </w:rPr>
              <w:t xml:space="preserve"> </w:t>
            </w:r>
            <w:r>
              <w:rPr>
                <w:rStyle w:val="FontStyle12"/>
                <w:b/>
                <w:lang w:eastAsia="en-US"/>
              </w:rPr>
              <w:t>/</w:t>
            </w:r>
            <w:r w:rsidR="00477121" w:rsidRPr="00477121">
              <w:rPr>
                <w:rStyle w:val="FontStyle12"/>
                <w:u w:val="single"/>
                <w:lang w:eastAsia="en-US"/>
              </w:rPr>
              <w:t xml:space="preserve">                        </w:t>
            </w:r>
            <w:r w:rsidR="00477121">
              <w:rPr>
                <w:rStyle w:val="FontStyle12"/>
                <w:b/>
                <w:lang w:eastAsia="en-US"/>
              </w:rPr>
              <w:t xml:space="preserve">  </w:t>
            </w:r>
            <w:r>
              <w:rPr>
                <w:rStyle w:val="FontStyle12"/>
                <w:b/>
                <w:lang w:eastAsia="en-US"/>
              </w:rPr>
              <w:t>/</w:t>
            </w:r>
          </w:p>
        </w:tc>
        <w:tc>
          <w:tcPr>
            <w:tcW w:w="4785" w:type="dxa"/>
          </w:tcPr>
          <w:p w:rsidR="00B16B8D" w:rsidRPr="00FB52AB" w:rsidRDefault="00477121" w:rsidP="00477121">
            <w:pPr>
              <w:pStyle w:val="Style3"/>
              <w:widowControl/>
              <w:ind w:firstLine="0"/>
              <w:jc w:val="center"/>
              <w:rPr>
                <w:rStyle w:val="FontStyle12"/>
                <w:b/>
                <w:lang w:eastAsia="en-US"/>
              </w:rPr>
            </w:pPr>
            <w:r w:rsidRPr="00FB52AB">
              <w:rPr>
                <w:rStyle w:val="FontStyle12"/>
                <w:b/>
                <w:lang w:eastAsia="en-US"/>
              </w:rPr>
              <w:t>ОТ  ПОКУПАТЕЛЯ:</w:t>
            </w:r>
          </w:p>
          <w:p w:rsidR="00B16B8D" w:rsidRPr="00FB52AB" w:rsidRDefault="00B16B8D" w:rsidP="00477121">
            <w:pPr>
              <w:pStyle w:val="Style3"/>
              <w:widowControl/>
              <w:ind w:firstLine="0"/>
              <w:jc w:val="center"/>
              <w:rPr>
                <w:rStyle w:val="FontStyle12"/>
                <w:b/>
                <w:lang w:eastAsia="en-US"/>
              </w:rPr>
            </w:pPr>
          </w:p>
          <w:p w:rsidR="00B16B8D" w:rsidRPr="00FB52AB" w:rsidRDefault="00B16B8D" w:rsidP="00477121">
            <w:pPr>
              <w:pStyle w:val="Style3"/>
              <w:widowControl/>
              <w:ind w:firstLine="0"/>
              <w:jc w:val="center"/>
              <w:rPr>
                <w:rStyle w:val="FontStyle12"/>
                <w:b/>
                <w:lang w:eastAsia="en-US"/>
              </w:rPr>
            </w:pPr>
          </w:p>
          <w:p w:rsidR="00B16B8D" w:rsidRPr="00FB52AB" w:rsidRDefault="00B16B8D" w:rsidP="00AB584A">
            <w:pPr>
              <w:pStyle w:val="Style3"/>
              <w:widowControl/>
              <w:ind w:firstLine="0"/>
              <w:jc w:val="center"/>
              <w:rPr>
                <w:rStyle w:val="FontStyle12"/>
                <w:b/>
                <w:lang w:eastAsia="en-US"/>
              </w:rPr>
            </w:pPr>
            <w:r>
              <w:rPr>
                <w:rStyle w:val="FontStyle12"/>
                <w:b/>
                <w:lang w:eastAsia="en-US"/>
              </w:rPr>
              <w:t>___________________</w:t>
            </w:r>
            <w:r w:rsidRPr="00FB52AB">
              <w:rPr>
                <w:rStyle w:val="FontStyle12"/>
                <w:b/>
                <w:lang w:eastAsia="en-US"/>
              </w:rPr>
              <w:t xml:space="preserve"> /</w:t>
            </w:r>
            <w:r w:rsidR="00AB584A">
              <w:rPr>
                <w:rStyle w:val="FontStyle12"/>
                <w:b/>
                <w:lang w:eastAsia="en-US"/>
              </w:rPr>
              <w:t>Н.В. Петренко</w:t>
            </w:r>
            <w:r w:rsidRPr="00FB52AB">
              <w:rPr>
                <w:rStyle w:val="FontStyle12"/>
                <w:b/>
                <w:lang w:eastAsia="en-US"/>
              </w:rPr>
              <w:t>/</w:t>
            </w:r>
          </w:p>
        </w:tc>
      </w:tr>
    </w:tbl>
    <w:p w:rsidR="00E00657" w:rsidRDefault="00E00657" w:rsidP="00E00657"/>
    <w:sectPr w:rsidR="00E00657" w:rsidSect="00B16B8D">
      <w:pgSz w:w="16838" w:h="11906" w:orient="landscape" w:code="9"/>
      <w:pgMar w:top="993" w:right="426" w:bottom="849" w:left="568"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656D5" w:rsidRDefault="005656D5" w:rsidP="008934B3">
      <w:pPr>
        <w:spacing w:after="0"/>
      </w:pPr>
      <w:r>
        <w:separator/>
      </w:r>
    </w:p>
  </w:endnote>
  <w:endnote w:type="continuationSeparator" w:id="1">
    <w:p w:rsidR="005656D5" w:rsidRDefault="005656D5"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56D5" w:rsidRDefault="00170456" w:rsidP="00953E95">
    <w:pPr>
      <w:pStyle w:val="a5"/>
      <w:framePr w:wrap="around" w:vAnchor="text" w:hAnchor="margin" w:xAlign="center" w:y="1"/>
      <w:rPr>
        <w:rStyle w:val="a7"/>
      </w:rPr>
    </w:pPr>
    <w:r>
      <w:rPr>
        <w:rStyle w:val="a7"/>
      </w:rPr>
      <w:fldChar w:fldCharType="begin"/>
    </w:r>
    <w:r w:rsidR="005656D5">
      <w:rPr>
        <w:rStyle w:val="a7"/>
      </w:rPr>
      <w:instrText xml:space="preserve">PAGE  </w:instrText>
    </w:r>
    <w:r>
      <w:rPr>
        <w:rStyle w:val="a7"/>
      </w:rPr>
      <w:fldChar w:fldCharType="end"/>
    </w:r>
  </w:p>
  <w:p w:rsidR="005656D5" w:rsidRDefault="005656D5">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656D5" w:rsidRDefault="005656D5" w:rsidP="008934B3">
      <w:pPr>
        <w:spacing w:after="0"/>
      </w:pPr>
      <w:r>
        <w:separator/>
      </w:r>
    </w:p>
  </w:footnote>
  <w:footnote w:type="continuationSeparator" w:id="1">
    <w:p w:rsidR="005656D5" w:rsidRDefault="005656D5"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56D5" w:rsidRDefault="005656D5">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20FA4F13"/>
    <w:multiLevelType w:val="multilevel"/>
    <w:tmpl w:val="E94ED51E"/>
    <w:lvl w:ilvl="0">
      <w:start w:val="2"/>
      <w:numFmt w:val="decimal"/>
      <w:lvlText w:val="%1."/>
      <w:lvlJc w:val="left"/>
      <w:pPr>
        <w:ind w:left="855" w:hanging="360"/>
      </w:pPr>
      <w:rPr>
        <w:rFonts w:hint="default"/>
      </w:rPr>
    </w:lvl>
    <w:lvl w:ilvl="1">
      <w:start w:val="1"/>
      <w:numFmt w:val="decimal"/>
      <w:isLgl/>
      <w:lvlText w:val="%1.%2."/>
      <w:lvlJc w:val="left"/>
      <w:pPr>
        <w:ind w:left="900" w:hanging="360"/>
      </w:pPr>
      <w:rPr>
        <w:rFonts w:hint="default"/>
      </w:rPr>
    </w:lvl>
    <w:lvl w:ilvl="2">
      <w:start w:val="1"/>
      <w:numFmt w:val="decimal"/>
      <w:isLgl/>
      <w:lvlText w:val="%1.%2.%3."/>
      <w:lvlJc w:val="left"/>
      <w:pPr>
        <w:ind w:left="1305" w:hanging="720"/>
      </w:pPr>
      <w:rPr>
        <w:rFonts w:hint="default"/>
      </w:rPr>
    </w:lvl>
    <w:lvl w:ilvl="3">
      <w:start w:val="1"/>
      <w:numFmt w:val="decimal"/>
      <w:isLgl/>
      <w:lvlText w:val="%1.%2.%3.%4."/>
      <w:lvlJc w:val="left"/>
      <w:pPr>
        <w:ind w:left="1350" w:hanging="720"/>
      </w:pPr>
      <w:rPr>
        <w:rFonts w:hint="default"/>
      </w:rPr>
    </w:lvl>
    <w:lvl w:ilvl="4">
      <w:start w:val="1"/>
      <w:numFmt w:val="decimal"/>
      <w:isLgl/>
      <w:lvlText w:val="%1.%2.%3.%4.%5."/>
      <w:lvlJc w:val="left"/>
      <w:pPr>
        <w:ind w:left="1755"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205" w:hanging="1440"/>
      </w:pPr>
      <w:rPr>
        <w:rFonts w:hint="default"/>
      </w:rPr>
    </w:lvl>
    <w:lvl w:ilvl="7">
      <w:start w:val="1"/>
      <w:numFmt w:val="decimal"/>
      <w:isLgl/>
      <w:lvlText w:val="%1.%2.%3.%4.%5.%6.%7.%8."/>
      <w:lvlJc w:val="left"/>
      <w:pPr>
        <w:ind w:left="2250" w:hanging="1440"/>
      </w:pPr>
      <w:rPr>
        <w:rFonts w:hint="default"/>
      </w:rPr>
    </w:lvl>
    <w:lvl w:ilvl="8">
      <w:start w:val="1"/>
      <w:numFmt w:val="decimal"/>
      <w:isLgl/>
      <w:lvlText w:val="%1.%2.%3.%4.%5.%6.%7.%8.%9."/>
      <w:lvlJc w:val="left"/>
      <w:pPr>
        <w:ind w:left="2655" w:hanging="1800"/>
      </w:pPr>
      <w:rPr>
        <w:rFonts w:hint="default"/>
      </w:rPr>
    </w:lvl>
  </w:abstractNum>
  <w:abstractNum w:abstractNumId="3">
    <w:nsid w:val="36E8149F"/>
    <w:multiLevelType w:val="multilevel"/>
    <w:tmpl w:val="A5D44EA6"/>
    <w:lvl w:ilvl="0">
      <w:start w:val="3"/>
      <w:numFmt w:val="decimal"/>
      <w:lvlText w:val="%1."/>
      <w:lvlJc w:val="left"/>
      <w:pPr>
        <w:ind w:left="495" w:hanging="495"/>
      </w:pPr>
      <w:rPr>
        <w:rFonts w:hint="default"/>
      </w:rPr>
    </w:lvl>
    <w:lvl w:ilvl="1">
      <w:start w:val="2"/>
      <w:numFmt w:val="decimal"/>
      <w:lvlText w:val="%1.%2."/>
      <w:lvlJc w:val="left"/>
      <w:pPr>
        <w:ind w:left="765" w:hanging="495"/>
      </w:pPr>
      <w:rPr>
        <w:rFonts w:hint="default"/>
      </w:rPr>
    </w:lvl>
    <w:lvl w:ilvl="2">
      <w:start w:val="1"/>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600" w:hanging="1440"/>
      </w:pPr>
      <w:rPr>
        <w:rFonts w:hint="default"/>
      </w:rPr>
    </w:lvl>
  </w:abstractNum>
  <w:abstractNum w:abstractNumId="4">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6">
    <w:nsid w:val="540B7D57"/>
    <w:multiLevelType w:val="multilevel"/>
    <w:tmpl w:val="7DDE4992"/>
    <w:lvl w:ilvl="0">
      <w:start w:val="3"/>
      <w:numFmt w:val="decimal"/>
      <w:lvlText w:val="%1."/>
      <w:lvlJc w:val="left"/>
      <w:pPr>
        <w:ind w:left="495" w:hanging="495"/>
      </w:pPr>
      <w:rPr>
        <w:rFonts w:hint="default"/>
      </w:rPr>
    </w:lvl>
    <w:lvl w:ilvl="1">
      <w:start w:val="1"/>
      <w:numFmt w:val="decimal"/>
      <w:lvlText w:val="%1.%2."/>
      <w:lvlJc w:val="left"/>
      <w:pPr>
        <w:ind w:left="765" w:hanging="495"/>
      </w:pPr>
      <w:rPr>
        <w:rFonts w:hint="default"/>
      </w:rPr>
    </w:lvl>
    <w:lvl w:ilvl="2">
      <w:start w:val="4"/>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600" w:hanging="1440"/>
      </w:pPr>
      <w:rPr>
        <w:rFonts w:hint="default"/>
      </w:rPr>
    </w:lvl>
  </w:abstractNum>
  <w:abstractNum w:abstractNumId="7">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8">
    <w:nsid w:val="7030425B"/>
    <w:multiLevelType w:val="multilevel"/>
    <w:tmpl w:val="7A940CC2"/>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9">
    <w:nsid w:val="7C017790"/>
    <w:multiLevelType w:val="multilevel"/>
    <w:tmpl w:val="AE14CE6E"/>
    <w:lvl w:ilvl="0">
      <w:start w:val="5"/>
      <w:numFmt w:val="decimal"/>
      <w:lvlText w:val="%1."/>
      <w:lvlJc w:val="left"/>
      <w:pPr>
        <w:ind w:left="495" w:hanging="495"/>
      </w:pPr>
      <w:rPr>
        <w:rFonts w:hint="default"/>
      </w:rPr>
    </w:lvl>
    <w:lvl w:ilvl="1">
      <w:start w:val="1"/>
      <w:numFmt w:val="decimal"/>
      <w:lvlText w:val="%1.%2."/>
      <w:lvlJc w:val="left"/>
      <w:pPr>
        <w:ind w:left="765" w:hanging="495"/>
      </w:pPr>
      <w:rPr>
        <w:rFonts w:hint="default"/>
      </w:rPr>
    </w:lvl>
    <w:lvl w:ilvl="2">
      <w:start w:val="1"/>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600" w:hanging="1440"/>
      </w:pPr>
      <w:rPr>
        <w:rFonts w:hint="default"/>
      </w:r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0"/>
  </w:num>
  <w:num w:numId="4">
    <w:abstractNumId w:val="7"/>
  </w:num>
  <w:num w:numId="5">
    <w:abstractNumId w:val="8"/>
  </w:num>
  <w:num w:numId="6">
    <w:abstractNumId w:val="2"/>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3"/>
  </w:num>
  <w:num w:numId="10">
    <w:abstractNumId w:val="1"/>
  </w:num>
  <w:num w:numId="11">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proofState w:spelling="clean" w:grammar="clean"/>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A8C"/>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498"/>
    <w:rsid w:val="00035EB5"/>
    <w:rsid w:val="000362CE"/>
    <w:rsid w:val="000376A2"/>
    <w:rsid w:val="00040C41"/>
    <w:rsid w:val="00041B66"/>
    <w:rsid w:val="00041EE3"/>
    <w:rsid w:val="00041F1A"/>
    <w:rsid w:val="0004263D"/>
    <w:rsid w:val="00042FED"/>
    <w:rsid w:val="00044762"/>
    <w:rsid w:val="00044769"/>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5EEC"/>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56F"/>
    <w:rsid w:val="00080586"/>
    <w:rsid w:val="0008066D"/>
    <w:rsid w:val="0008092E"/>
    <w:rsid w:val="00081D79"/>
    <w:rsid w:val="00083045"/>
    <w:rsid w:val="0008406E"/>
    <w:rsid w:val="000844EE"/>
    <w:rsid w:val="00084BF0"/>
    <w:rsid w:val="000850B3"/>
    <w:rsid w:val="000856BE"/>
    <w:rsid w:val="00085D23"/>
    <w:rsid w:val="00086360"/>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08E"/>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8BA"/>
    <w:rsid w:val="00110A1F"/>
    <w:rsid w:val="001134E3"/>
    <w:rsid w:val="0011389F"/>
    <w:rsid w:val="00113F8B"/>
    <w:rsid w:val="00115AC5"/>
    <w:rsid w:val="00116085"/>
    <w:rsid w:val="001173BA"/>
    <w:rsid w:val="001200BE"/>
    <w:rsid w:val="001214D4"/>
    <w:rsid w:val="00121D09"/>
    <w:rsid w:val="00122075"/>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416B"/>
    <w:rsid w:val="00170456"/>
    <w:rsid w:val="001704CC"/>
    <w:rsid w:val="00171526"/>
    <w:rsid w:val="001721FE"/>
    <w:rsid w:val="0017252A"/>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0D89"/>
    <w:rsid w:val="00191673"/>
    <w:rsid w:val="00192719"/>
    <w:rsid w:val="0019400C"/>
    <w:rsid w:val="00194783"/>
    <w:rsid w:val="00194AC9"/>
    <w:rsid w:val="00194B02"/>
    <w:rsid w:val="001950DF"/>
    <w:rsid w:val="00196389"/>
    <w:rsid w:val="001A03E4"/>
    <w:rsid w:val="001A0540"/>
    <w:rsid w:val="001A0A8D"/>
    <w:rsid w:val="001A0B8F"/>
    <w:rsid w:val="001A1000"/>
    <w:rsid w:val="001A220E"/>
    <w:rsid w:val="001A237A"/>
    <w:rsid w:val="001A2F4E"/>
    <w:rsid w:val="001A3791"/>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64C0"/>
    <w:rsid w:val="001B66C6"/>
    <w:rsid w:val="001B714E"/>
    <w:rsid w:val="001B7180"/>
    <w:rsid w:val="001C0C07"/>
    <w:rsid w:val="001C1002"/>
    <w:rsid w:val="001C190B"/>
    <w:rsid w:val="001C2270"/>
    <w:rsid w:val="001C3BE9"/>
    <w:rsid w:val="001C3DE2"/>
    <w:rsid w:val="001C597F"/>
    <w:rsid w:val="001C5D96"/>
    <w:rsid w:val="001C6D6E"/>
    <w:rsid w:val="001C7B1D"/>
    <w:rsid w:val="001C7CFF"/>
    <w:rsid w:val="001C7D78"/>
    <w:rsid w:val="001D01AC"/>
    <w:rsid w:val="001D0C62"/>
    <w:rsid w:val="001D1BFB"/>
    <w:rsid w:val="001D3CCE"/>
    <w:rsid w:val="001D5376"/>
    <w:rsid w:val="001D599C"/>
    <w:rsid w:val="001D5E49"/>
    <w:rsid w:val="001D676E"/>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1D94"/>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49EA"/>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08E5"/>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84E"/>
    <w:rsid w:val="002D0E22"/>
    <w:rsid w:val="002D19F2"/>
    <w:rsid w:val="002D2CD9"/>
    <w:rsid w:val="002D2DDA"/>
    <w:rsid w:val="002D34EA"/>
    <w:rsid w:val="002D35FF"/>
    <w:rsid w:val="002D4199"/>
    <w:rsid w:val="002D44DD"/>
    <w:rsid w:val="002D451E"/>
    <w:rsid w:val="002D462C"/>
    <w:rsid w:val="002D4807"/>
    <w:rsid w:val="002D4F1B"/>
    <w:rsid w:val="002D4F37"/>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0AFD"/>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0C69"/>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2BC1"/>
    <w:rsid w:val="00363AA1"/>
    <w:rsid w:val="003641AB"/>
    <w:rsid w:val="00365BB0"/>
    <w:rsid w:val="00366B12"/>
    <w:rsid w:val="00366E6F"/>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A37"/>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D4C"/>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0F53"/>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3906"/>
    <w:rsid w:val="00424AED"/>
    <w:rsid w:val="00425760"/>
    <w:rsid w:val="004272C0"/>
    <w:rsid w:val="00427AB4"/>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2DE3"/>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192C"/>
    <w:rsid w:val="00472F63"/>
    <w:rsid w:val="00474482"/>
    <w:rsid w:val="0047489F"/>
    <w:rsid w:val="00474B75"/>
    <w:rsid w:val="0047522F"/>
    <w:rsid w:val="00477121"/>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4AC5"/>
    <w:rsid w:val="004D5EFD"/>
    <w:rsid w:val="004D64F4"/>
    <w:rsid w:val="004D6F10"/>
    <w:rsid w:val="004E1154"/>
    <w:rsid w:val="004E1EB7"/>
    <w:rsid w:val="004E3713"/>
    <w:rsid w:val="004E3882"/>
    <w:rsid w:val="004E3C53"/>
    <w:rsid w:val="004E4604"/>
    <w:rsid w:val="004E4F8A"/>
    <w:rsid w:val="004E65D1"/>
    <w:rsid w:val="004E65F8"/>
    <w:rsid w:val="004E6F68"/>
    <w:rsid w:val="004E7587"/>
    <w:rsid w:val="004F0352"/>
    <w:rsid w:val="004F04AB"/>
    <w:rsid w:val="004F0693"/>
    <w:rsid w:val="004F0A3E"/>
    <w:rsid w:val="004F0EF2"/>
    <w:rsid w:val="004F1550"/>
    <w:rsid w:val="004F248C"/>
    <w:rsid w:val="004F2717"/>
    <w:rsid w:val="004F3B71"/>
    <w:rsid w:val="004F4915"/>
    <w:rsid w:val="004F4B27"/>
    <w:rsid w:val="004F4E9E"/>
    <w:rsid w:val="004F58B0"/>
    <w:rsid w:val="004F6E38"/>
    <w:rsid w:val="004F6E89"/>
    <w:rsid w:val="004F7154"/>
    <w:rsid w:val="004F7187"/>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535"/>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37B5C"/>
    <w:rsid w:val="005406C2"/>
    <w:rsid w:val="005417DD"/>
    <w:rsid w:val="005419E2"/>
    <w:rsid w:val="005424D8"/>
    <w:rsid w:val="0054344E"/>
    <w:rsid w:val="005439C2"/>
    <w:rsid w:val="00543DE5"/>
    <w:rsid w:val="00543EC6"/>
    <w:rsid w:val="005440D4"/>
    <w:rsid w:val="005447F0"/>
    <w:rsid w:val="005449CF"/>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573F7"/>
    <w:rsid w:val="00560798"/>
    <w:rsid w:val="00561246"/>
    <w:rsid w:val="005621FD"/>
    <w:rsid w:val="00562ECD"/>
    <w:rsid w:val="00563643"/>
    <w:rsid w:val="005638B6"/>
    <w:rsid w:val="00564D59"/>
    <w:rsid w:val="005656D5"/>
    <w:rsid w:val="00566F07"/>
    <w:rsid w:val="00567304"/>
    <w:rsid w:val="00567867"/>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6C66"/>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17DC8"/>
    <w:rsid w:val="00621925"/>
    <w:rsid w:val="00621927"/>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1BA"/>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8C9"/>
    <w:rsid w:val="006C2E3B"/>
    <w:rsid w:val="006C307D"/>
    <w:rsid w:val="006C3548"/>
    <w:rsid w:val="006C3C33"/>
    <w:rsid w:val="006C4E15"/>
    <w:rsid w:val="006C5473"/>
    <w:rsid w:val="006C5ADF"/>
    <w:rsid w:val="006C78D6"/>
    <w:rsid w:val="006C7D31"/>
    <w:rsid w:val="006D195E"/>
    <w:rsid w:val="006D20CB"/>
    <w:rsid w:val="006D3458"/>
    <w:rsid w:val="006D3C75"/>
    <w:rsid w:val="006D4183"/>
    <w:rsid w:val="006D4322"/>
    <w:rsid w:val="006D48A9"/>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DB5"/>
    <w:rsid w:val="006F3E27"/>
    <w:rsid w:val="006F44E2"/>
    <w:rsid w:val="006F459E"/>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6E8"/>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4BDF"/>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AE1"/>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16D"/>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2471"/>
    <w:rsid w:val="007C269D"/>
    <w:rsid w:val="007C566F"/>
    <w:rsid w:val="007C6CDB"/>
    <w:rsid w:val="007C7918"/>
    <w:rsid w:val="007D37DE"/>
    <w:rsid w:val="007D3D21"/>
    <w:rsid w:val="007D4D71"/>
    <w:rsid w:val="007D6478"/>
    <w:rsid w:val="007D65C1"/>
    <w:rsid w:val="007D6D52"/>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37C8"/>
    <w:rsid w:val="00824330"/>
    <w:rsid w:val="00825305"/>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06A"/>
    <w:rsid w:val="0086171C"/>
    <w:rsid w:val="008618E7"/>
    <w:rsid w:val="00861E20"/>
    <w:rsid w:val="008632A3"/>
    <w:rsid w:val="008648DC"/>
    <w:rsid w:val="00864F36"/>
    <w:rsid w:val="00865728"/>
    <w:rsid w:val="0086620E"/>
    <w:rsid w:val="008668B5"/>
    <w:rsid w:val="0086740C"/>
    <w:rsid w:val="00867E3E"/>
    <w:rsid w:val="00871A00"/>
    <w:rsid w:val="008757BA"/>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88F"/>
    <w:rsid w:val="00892CEC"/>
    <w:rsid w:val="008934B3"/>
    <w:rsid w:val="0089392C"/>
    <w:rsid w:val="00893E16"/>
    <w:rsid w:val="0089454C"/>
    <w:rsid w:val="00894611"/>
    <w:rsid w:val="008947C4"/>
    <w:rsid w:val="00895B67"/>
    <w:rsid w:val="00896266"/>
    <w:rsid w:val="0089656B"/>
    <w:rsid w:val="008973A6"/>
    <w:rsid w:val="0089757F"/>
    <w:rsid w:val="008976F2"/>
    <w:rsid w:val="008A0898"/>
    <w:rsid w:val="008A0B97"/>
    <w:rsid w:val="008A120A"/>
    <w:rsid w:val="008A16DB"/>
    <w:rsid w:val="008A2182"/>
    <w:rsid w:val="008A21D6"/>
    <w:rsid w:val="008A314A"/>
    <w:rsid w:val="008A34B1"/>
    <w:rsid w:val="008A3816"/>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5E6"/>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3E95"/>
    <w:rsid w:val="009544C9"/>
    <w:rsid w:val="00954DF2"/>
    <w:rsid w:val="00955840"/>
    <w:rsid w:val="009564AB"/>
    <w:rsid w:val="00956606"/>
    <w:rsid w:val="00957CC7"/>
    <w:rsid w:val="00957E53"/>
    <w:rsid w:val="009611B2"/>
    <w:rsid w:val="00961481"/>
    <w:rsid w:val="0096297B"/>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079"/>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53CB"/>
    <w:rsid w:val="009B55A0"/>
    <w:rsid w:val="009B615B"/>
    <w:rsid w:val="009B6BC5"/>
    <w:rsid w:val="009B7D7E"/>
    <w:rsid w:val="009B7F15"/>
    <w:rsid w:val="009C0299"/>
    <w:rsid w:val="009C0673"/>
    <w:rsid w:val="009C0A57"/>
    <w:rsid w:val="009C0F0D"/>
    <w:rsid w:val="009C1A96"/>
    <w:rsid w:val="009C1EFB"/>
    <w:rsid w:val="009C2538"/>
    <w:rsid w:val="009C2C2A"/>
    <w:rsid w:val="009C2D0D"/>
    <w:rsid w:val="009C4B5C"/>
    <w:rsid w:val="009C4CE7"/>
    <w:rsid w:val="009C5FFF"/>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33E"/>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5243"/>
    <w:rsid w:val="009F6FDF"/>
    <w:rsid w:val="00A00681"/>
    <w:rsid w:val="00A0089B"/>
    <w:rsid w:val="00A0267F"/>
    <w:rsid w:val="00A028EF"/>
    <w:rsid w:val="00A02AC1"/>
    <w:rsid w:val="00A03EAB"/>
    <w:rsid w:val="00A04705"/>
    <w:rsid w:val="00A04E65"/>
    <w:rsid w:val="00A053B9"/>
    <w:rsid w:val="00A05C53"/>
    <w:rsid w:val="00A06932"/>
    <w:rsid w:val="00A06A42"/>
    <w:rsid w:val="00A101DE"/>
    <w:rsid w:val="00A10C1E"/>
    <w:rsid w:val="00A11294"/>
    <w:rsid w:val="00A1237A"/>
    <w:rsid w:val="00A12477"/>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0DEA"/>
    <w:rsid w:val="00A310DA"/>
    <w:rsid w:val="00A3164E"/>
    <w:rsid w:val="00A3176D"/>
    <w:rsid w:val="00A31943"/>
    <w:rsid w:val="00A33314"/>
    <w:rsid w:val="00A34587"/>
    <w:rsid w:val="00A34A58"/>
    <w:rsid w:val="00A34B8B"/>
    <w:rsid w:val="00A34D16"/>
    <w:rsid w:val="00A35017"/>
    <w:rsid w:val="00A35CB0"/>
    <w:rsid w:val="00A3650D"/>
    <w:rsid w:val="00A36DB6"/>
    <w:rsid w:val="00A377D5"/>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6AC"/>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1AE6"/>
    <w:rsid w:val="00A825D7"/>
    <w:rsid w:val="00A82770"/>
    <w:rsid w:val="00A846E3"/>
    <w:rsid w:val="00A84C49"/>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25BD"/>
    <w:rsid w:val="00AA3251"/>
    <w:rsid w:val="00AA35B1"/>
    <w:rsid w:val="00AA3AF1"/>
    <w:rsid w:val="00AA4AAA"/>
    <w:rsid w:val="00AA650B"/>
    <w:rsid w:val="00AA68F1"/>
    <w:rsid w:val="00AA6C9A"/>
    <w:rsid w:val="00AA7C4A"/>
    <w:rsid w:val="00AB08DF"/>
    <w:rsid w:val="00AB09F0"/>
    <w:rsid w:val="00AB1852"/>
    <w:rsid w:val="00AB3784"/>
    <w:rsid w:val="00AB3A1C"/>
    <w:rsid w:val="00AB3D30"/>
    <w:rsid w:val="00AB48CF"/>
    <w:rsid w:val="00AB5541"/>
    <w:rsid w:val="00AB584A"/>
    <w:rsid w:val="00AB5CB1"/>
    <w:rsid w:val="00AB5FAC"/>
    <w:rsid w:val="00AC0695"/>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6B8D"/>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113B"/>
    <w:rsid w:val="00BA1E4C"/>
    <w:rsid w:val="00BA4712"/>
    <w:rsid w:val="00BA58C6"/>
    <w:rsid w:val="00BA7D27"/>
    <w:rsid w:val="00BB126A"/>
    <w:rsid w:val="00BB18F4"/>
    <w:rsid w:val="00BB1FD7"/>
    <w:rsid w:val="00BB3263"/>
    <w:rsid w:val="00BB3B8C"/>
    <w:rsid w:val="00BB4759"/>
    <w:rsid w:val="00BB690C"/>
    <w:rsid w:val="00BB6C45"/>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763"/>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17724"/>
    <w:rsid w:val="00C2006D"/>
    <w:rsid w:val="00C21C99"/>
    <w:rsid w:val="00C22075"/>
    <w:rsid w:val="00C22842"/>
    <w:rsid w:val="00C23400"/>
    <w:rsid w:val="00C24AC1"/>
    <w:rsid w:val="00C258C8"/>
    <w:rsid w:val="00C26125"/>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11F"/>
    <w:rsid w:val="00C71536"/>
    <w:rsid w:val="00C73944"/>
    <w:rsid w:val="00C73B35"/>
    <w:rsid w:val="00C74C98"/>
    <w:rsid w:val="00C772A9"/>
    <w:rsid w:val="00C802C1"/>
    <w:rsid w:val="00C80F79"/>
    <w:rsid w:val="00C81350"/>
    <w:rsid w:val="00C814B3"/>
    <w:rsid w:val="00C81A57"/>
    <w:rsid w:val="00C81FDE"/>
    <w:rsid w:val="00C8220F"/>
    <w:rsid w:val="00C82AA5"/>
    <w:rsid w:val="00C82B88"/>
    <w:rsid w:val="00C82CC4"/>
    <w:rsid w:val="00C83522"/>
    <w:rsid w:val="00C85972"/>
    <w:rsid w:val="00C865C4"/>
    <w:rsid w:val="00C87528"/>
    <w:rsid w:val="00C87CA5"/>
    <w:rsid w:val="00C87EAB"/>
    <w:rsid w:val="00C90535"/>
    <w:rsid w:val="00C90AA9"/>
    <w:rsid w:val="00C90E14"/>
    <w:rsid w:val="00C91D83"/>
    <w:rsid w:val="00C928C1"/>
    <w:rsid w:val="00C929F1"/>
    <w:rsid w:val="00C92C7B"/>
    <w:rsid w:val="00C952AE"/>
    <w:rsid w:val="00C95C8A"/>
    <w:rsid w:val="00C965AC"/>
    <w:rsid w:val="00C97903"/>
    <w:rsid w:val="00CA089A"/>
    <w:rsid w:val="00CA1F63"/>
    <w:rsid w:val="00CA2323"/>
    <w:rsid w:val="00CA2BBC"/>
    <w:rsid w:val="00CA2ED0"/>
    <w:rsid w:val="00CA35DB"/>
    <w:rsid w:val="00CA3B53"/>
    <w:rsid w:val="00CA4BE1"/>
    <w:rsid w:val="00CA4C7E"/>
    <w:rsid w:val="00CA4E83"/>
    <w:rsid w:val="00CA6519"/>
    <w:rsid w:val="00CA6808"/>
    <w:rsid w:val="00CB00F4"/>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B6855"/>
    <w:rsid w:val="00CB71A1"/>
    <w:rsid w:val="00CC0254"/>
    <w:rsid w:val="00CC0B73"/>
    <w:rsid w:val="00CC15BD"/>
    <w:rsid w:val="00CC1874"/>
    <w:rsid w:val="00CC2ED8"/>
    <w:rsid w:val="00CC3649"/>
    <w:rsid w:val="00CC44EE"/>
    <w:rsid w:val="00CC555C"/>
    <w:rsid w:val="00CC565B"/>
    <w:rsid w:val="00CC63A5"/>
    <w:rsid w:val="00CC6F04"/>
    <w:rsid w:val="00CC7B8E"/>
    <w:rsid w:val="00CD0743"/>
    <w:rsid w:val="00CD255F"/>
    <w:rsid w:val="00CD36EE"/>
    <w:rsid w:val="00CD53A0"/>
    <w:rsid w:val="00CD5800"/>
    <w:rsid w:val="00CD581A"/>
    <w:rsid w:val="00CD6C7E"/>
    <w:rsid w:val="00CE075B"/>
    <w:rsid w:val="00CE09E8"/>
    <w:rsid w:val="00CE1B31"/>
    <w:rsid w:val="00CE23AE"/>
    <w:rsid w:val="00CE3DB8"/>
    <w:rsid w:val="00CE4228"/>
    <w:rsid w:val="00CE4264"/>
    <w:rsid w:val="00CE4BD9"/>
    <w:rsid w:val="00CE6BBF"/>
    <w:rsid w:val="00CE713E"/>
    <w:rsid w:val="00CE7DAE"/>
    <w:rsid w:val="00CF0D46"/>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2E0"/>
    <w:rsid w:val="00D07470"/>
    <w:rsid w:val="00D0754E"/>
    <w:rsid w:val="00D07680"/>
    <w:rsid w:val="00D116D6"/>
    <w:rsid w:val="00D119B5"/>
    <w:rsid w:val="00D11C63"/>
    <w:rsid w:val="00D12098"/>
    <w:rsid w:val="00D124EC"/>
    <w:rsid w:val="00D147C4"/>
    <w:rsid w:val="00D15A22"/>
    <w:rsid w:val="00D15D8F"/>
    <w:rsid w:val="00D15F3E"/>
    <w:rsid w:val="00D16483"/>
    <w:rsid w:val="00D167CE"/>
    <w:rsid w:val="00D16888"/>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1CB6"/>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66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4AA5"/>
    <w:rsid w:val="00DA5D0F"/>
    <w:rsid w:val="00DA6A8B"/>
    <w:rsid w:val="00DA6B77"/>
    <w:rsid w:val="00DA6EE2"/>
    <w:rsid w:val="00DA75A4"/>
    <w:rsid w:val="00DA7A5F"/>
    <w:rsid w:val="00DA7E00"/>
    <w:rsid w:val="00DB0208"/>
    <w:rsid w:val="00DB3056"/>
    <w:rsid w:val="00DB3482"/>
    <w:rsid w:val="00DB3FF4"/>
    <w:rsid w:val="00DB4C5C"/>
    <w:rsid w:val="00DB4E67"/>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077"/>
    <w:rsid w:val="00DD518A"/>
    <w:rsid w:val="00DD6375"/>
    <w:rsid w:val="00DD63A8"/>
    <w:rsid w:val="00DD63B6"/>
    <w:rsid w:val="00DD6B55"/>
    <w:rsid w:val="00DD7461"/>
    <w:rsid w:val="00DD77F8"/>
    <w:rsid w:val="00DE0192"/>
    <w:rsid w:val="00DE346A"/>
    <w:rsid w:val="00DE5329"/>
    <w:rsid w:val="00DE5640"/>
    <w:rsid w:val="00DE59F2"/>
    <w:rsid w:val="00DE6A31"/>
    <w:rsid w:val="00DE7ED2"/>
    <w:rsid w:val="00DF0603"/>
    <w:rsid w:val="00DF11A3"/>
    <w:rsid w:val="00DF1C2A"/>
    <w:rsid w:val="00DF1F15"/>
    <w:rsid w:val="00DF27C0"/>
    <w:rsid w:val="00DF3088"/>
    <w:rsid w:val="00DF359B"/>
    <w:rsid w:val="00DF47CA"/>
    <w:rsid w:val="00DF4E18"/>
    <w:rsid w:val="00DF56BC"/>
    <w:rsid w:val="00DF6538"/>
    <w:rsid w:val="00DF7EBB"/>
    <w:rsid w:val="00E00657"/>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BAB"/>
    <w:rsid w:val="00E37176"/>
    <w:rsid w:val="00E3755C"/>
    <w:rsid w:val="00E37760"/>
    <w:rsid w:val="00E37B6A"/>
    <w:rsid w:val="00E37FDD"/>
    <w:rsid w:val="00E40D9C"/>
    <w:rsid w:val="00E4114A"/>
    <w:rsid w:val="00E42430"/>
    <w:rsid w:val="00E4264A"/>
    <w:rsid w:val="00E43291"/>
    <w:rsid w:val="00E447E4"/>
    <w:rsid w:val="00E461E9"/>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777D0"/>
    <w:rsid w:val="00E80FDE"/>
    <w:rsid w:val="00E812B1"/>
    <w:rsid w:val="00E822E3"/>
    <w:rsid w:val="00E82EA7"/>
    <w:rsid w:val="00E83AB3"/>
    <w:rsid w:val="00E84E2A"/>
    <w:rsid w:val="00E86028"/>
    <w:rsid w:val="00E86612"/>
    <w:rsid w:val="00E86869"/>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5376"/>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0B85"/>
    <w:rsid w:val="00EC0DAD"/>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302AA"/>
    <w:rsid w:val="00F30BE6"/>
    <w:rsid w:val="00F30F79"/>
    <w:rsid w:val="00F31DE3"/>
    <w:rsid w:val="00F3283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67F"/>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A64"/>
    <w:rsid w:val="00F64FD9"/>
    <w:rsid w:val="00F65B4C"/>
    <w:rsid w:val="00F701F7"/>
    <w:rsid w:val="00F70C1F"/>
    <w:rsid w:val="00F719C0"/>
    <w:rsid w:val="00F727D4"/>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389"/>
    <w:rsid w:val="00FA184B"/>
    <w:rsid w:val="00FA4580"/>
    <w:rsid w:val="00FA45E0"/>
    <w:rsid w:val="00FA4FB7"/>
    <w:rsid w:val="00FA4FC3"/>
    <w:rsid w:val="00FB12AF"/>
    <w:rsid w:val="00FB134C"/>
    <w:rsid w:val="00FB18E0"/>
    <w:rsid w:val="00FB1F23"/>
    <w:rsid w:val="00FB2638"/>
    <w:rsid w:val="00FB2639"/>
    <w:rsid w:val="00FB3170"/>
    <w:rsid w:val="00FB3614"/>
    <w:rsid w:val="00FB4409"/>
    <w:rsid w:val="00FB687A"/>
    <w:rsid w:val="00FB6BCA"/>
    <w:rsid w:val="00FB7CE3"/>
    <w:rsid w:val="00FC18EB"/>
    <w:rsid w:val="00FC2067"/>
    <w:rsid w:val="00FC2C4D"/>
    <w:rsid w:val="00FC499A"/>
    <w:rsid w:val="00FC5027"/>
    <w:rsid w:val="00FC546E"/>
    <w:rsid w:val="00FC57C6"/>
    <w:rsid w:val="00FC5826"/>
    <w:rsid w:val="00FC5C02"/>
    <w:rsid w:val="00FD06C4"/>
    <w:rsid w:val="00FD0A7F"/>
    <w:rsid w:val="00FD12BE"/>
    <w:rsid w:val="00FD1A51"/>
    <w:rsid w:val="00FD2118"/>
    <w:rsid w:val="00FD2CB7"/>
    <w:rsid w:val="00FD43CE"/>
    <w:rsid w:val="00FD4838"/>
    <w:rsid w:val="00FD4BDF"/>
    <w:rsid w:val="00FD4CDB"/>
    <w:rsid w:val="00FD6F6A"/>
    <w:rsid w:val="00FE2B0C"/>
    <w:rsid w:val="00FE39DF"/>
    <w:rsid w:val="00FE3E28"/>
    <w:rsid w:val="00FE4EE1"/>
    <w:rsid w:val="00FE589C"/>
    <w:rsid w:val="00FE655F"/>
    <w:rsid w:val="00FE6F35"/>
    <w:rsid w:val="00FE7112"/>
    <w:rsid w:val="00FE7914"/>
    <w:rsid w:val="00FE7C7C"/>
    <w:rsid w:val="00FF0082"/>
    <w:rsid w:val="00FF043A"/>
    <w:rsid w:val="00FF07B0"/>
    <w:rsid w:val="00FF0F96"/>
    <w:rsid w:val="00FF122B"/>
    <w:rsid w:val="00FF2D07"/>
    <w:rsid w:val="00FF3091"/>
    <w:rsid w:val="00FF34F0"/>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styleId="a8">
    <w:name w:val="List Paragraph"/>
    <w:basedOn w:val="a"/>
    <w:uiPriority w:val="34"/>
    <w:qFormat/>
    <w:rsid w:val="004E3882"/>
    <w:pPr>
      <w:ind w:left="720"/>
      <w:contextualSpacing/>
    </w:pPr>
  </w:style>
  <w:style w:type="paragraph" w:styleId="a9">
    <w:name w:val="header"/>
    <w:basedOn w:val="a"/>
    <w:link w:val="aa"/>
    <w:uiPriority w:val="99"/>
    <w:semiHidden/>
    <w:unhideWhenUsed/>
    <w:rsid w:val="00953E95"/>
    <w:pPr>
      <w:tabs>
        <w:tab w:val="center" w:pos="4677"/>
        <w:tab w:val="right" w:pos="9355"/>
      </w:tabs>
      <w:spacing w:after="0"/>
    </w:pPr>
  </w:style>
  <w:style w:type="character" w:customStyle="1" w:styleId="aa">
    <w:name w:val="Верхний колонтитул Знак"/>
    <w:basedOn w:val="a0"/>
    <w:link w:val="a9"/>
    <w:uiPriority w:val="99"/>
    <w:semiHidden/>
    <w:rsid w:val="00953E95"/>
    <w:rPr>
      <w:rFonts w:ascii="Times New Roman" w:eastAsia="Times New Roman" w:hAnsi="Times New Roman" w:cs="Times New Roman"/>
      <w:sz w:val="24"/>
      <w:szCs w:val="24"/>
      <w:lang w:eastAsia="ru-RU"/>
    </w:rPr>
  </w:style>
  <w:style w:type="paragraph" w:customStyle="1" w:styleId="Times12">
    <w:name w:val="Times 12"/>
    <w:basedOn w:val="a"/>
    <w:rsid w:val="00E00657"/>
    <w:pPr>
      <w:overflowPunct w:val="0"/>
      <w:autoSpaceDE w:val="0"/>
      <w:autoSpaceDN w:val="0"/>
      <w:adjustRightInd w:val="0"/>
      <w:spacing w:after="0"/>
      <w:ind w:firstLine="567"/>
    </w:pPr>
    <w:rPr>
      <w:rFonts w:eastAsiaTheme="minorEastAsia"/>
      <w:bCs/>
      <w:szCs w:val="22"/>
    </w:rPr>
  </w:style>
  <w:style w:type="paragraph" w:customStyle="1" w:styleId="ab">
    <w:name w:val="Пункт б/н"/>
    <w:basedOn w:val="a"/>
    <w:rsid w:val="00E00657"/>
    <w:pPr>
      <w:tabs>
        <w:tab w:val="left" w:pos="1134"/>
      </w:tabs>
      <w:spacing w:after="0"/>
      <w:ind w:firstLine="567"/>
    </w:pPr>
    <w:rPr>
      <w:rFonts w:eastAsiaTheme="minorEastAsia"/>
    </w:rPr>
  </w:style>
  <w:style w:type="paragraph" w:styleId="31">
    <w:name w:val="Body Text Indent 3"/>
    <w:basedOn w:val="a"/>
    <w:link w:val="32"/>
    <w:uiPriority w:val="99"/>
    <w:unhideWhenUsed/>
    <w:rsid w:val="004D4AC5"/>
    <w:pPr>
      <w:spacing w:after="120"/>
      <w:ind w:left="283"/>
    </w:pPr>
    <w:rPr>
      <w:sz w:val="16"/>
      <w:szCs w:val="16"/>
    </w:rPr>
  </w:style>
  <w:style w:type="character" w:customStyle="1" w:styleId="32">
    <w:name w:val="Основной текст с отступом 3 Знак"/>
    <w:basedOn w:val="a0"/>
    <w:link w:val="31"/>
    <w:uiPriority w:val="99"/>
    <w:rsid w:val="004D4AC5"/>
    <w:rPr>
      <w:rFonts w:ascii="Times New Roman" w:eastAsia="Times New Roman" w:hAnsi="Times New Roman" w:cs="Times New Roman"/>
      <w:sz w:val="16"/>
      <w:szCs w:val="16"/>
      <w:lang w:eastAsia="ru-RU"/>
    </w:rPr>
  </w:style>
  <w:style w:type="paragraph" w:styleId="ac">
    <w:name w:val="Normal (Web)"/>
    <w:aliases w:val="Обычный (Web),Обычный (веб) Знак Знак,Обычный (Web) Знак Знак Знак"/>
    <w:basedOn w:val="a"/>
    <w:link w:val="ad"/>
    <w:rsid w:val="004D4AC5"/>
    <w:pPr>
      <w:spacing w:before="100" w:after="100"/>
      <w:jc w:val="left"/>
    </w:pPr>
    <w:rPr>
      <w:szCs w:val="20"/>
    </w:rPr>
  </w:style>
  <w:style w:type="paragraph" w:customStyle="1" w:styleId="02statia2">
    <w:name w:val="02statia2"/>
    <w:basedOn w:val="a"/>
    <w:rsid w:val="004D4AC5"/>
    <w:pPr>
      <w:spacing w:before="120" w:after="0" w:line="320" w:lineRule="atLeast"/>
      <w:ind w:left="2020" w:hanging="880"/>
    </w:pPr>
    <w:rPr>
      <w:rFonts w:ascii="GaramondNarrowC" w:hAnsi="GaramondNarrowC"/>
      <w:color w:val="000000"/>
      <w:sz w:val="21"/>
      <w:szCs w:val="21"/>
    </w:rPr>
  </w:style>
  <w:style w:type="paragraph" w:customStyle="1" w:styleId="Style3">
    <w:name w:val="Style3"/>
    <w:basedOn w:val="a"/>
    <w:rsid w:val="00B16B8D"/>
    <w:pPr>
      <w:widowControl w:val="0"/>
      <w:autoSpaceDE w:val="0"/>
      <w:autoSpaceDN w:val="0"/>
      <w:adjustRightInd w:val="0"/>
      <w:spacing w:after="0" w:line="273" w:lineRule="exact"/>
      <w:ind w:firstLine="710"/>
    </w:pPr>
  </w:style>
  <w:style w:type="character" w:customStyle="1" w:styleId="FontStyle12">
    <w:name w:val="Font Style12"/>
    <w:rsid w:val="00B16B8D"/>
    <w:rPr>
      <w:rFonts w:ascii="Times New Roman" w:hAnsi="Times New Roman" w:cs="Times New Roman" w:hint="default"/>
      <w:sz w:val="22"/>
      <w:szCs w:val="22"/>
    </w:rPr>
  </w:style>
  <w:style w:type="character" w:customStyle="1" w:styleId="FontStyle61">
    <w:name w:val="Font Style61"/>
    <w:basedOn w:val="a0"/>
    <w:uiPriority w:val="99"/>
    <w:rsid w:val="00D31CB6"/>
    <w:rPr>
      <w:rFonts w:ascii="Times New Roman" w:hAnsi="Times New Roman" w:cs="Times New Roman"/>
      <w:b/>
      <w:bCs/>
      <w:i/>
      <w:iCs/>
      <w:sz w:val="22"/>
      <w:szCs w:val="22"/>
    </w:rPr>
  </w:style>
  <w:style w:type="character" w:customStyle="1" w:styleId="ad">
    <w:name w:val="Обычный (веб) Знак"/>
    <w:aliases w:val="Обычный (Web) Знак,Обычный (веб) Знак Знак Знак,Обычный (Web) Знак Знак Знак Знак"/>
    <w:link w:val="ac"/>
    <w:locked/>
    <w:rsid w:val="00E777D0"/>
    <w:rPr>
      <w:rFonts w:ascii="Times New Roman" w:eastAsia="Times New Roman" w:hAnsi="Times New Roman" w:cs="Times New Roman"/>
      <w:sz w:val="24"/>
      <w:szCs w:val="20"/>
      <w:lang w:eastAsia="ru-RU"/>
    </w:rPr>
  </w:style>
</w:styles>
</file>

<file path=word/webSettings.xml><?xml version="1.0" encoding="utf-8"?>
<w:webSettings xmlns:r="http://schemas.openxmlformats.org/officeDocument/2006/relationships" xmlns:w="http://schemas.openxmlformats.org/wordprocessingml/2006/main">
  <w:divs>
    <w:div w:id="223830714">
      <w:bodyDiv w:val="1"/>
      <w:marLeft w:val="0"/>
      <w:marRight w:val="0"/>
      <w:marTop w:val="0"/>
      <w:marBottom w:val="0"/>
      <w:divBdr>
        <w:top w:val="none" w:sz="0" w:space="0" w:color="auto"/>
        <w:left w:val="none" w:sz="0" w:space="0" w:color="auto"/>
        <w:bottom w:val="none" w:sz="0" w:space="0" w:color="auto"/>
        <w:right w:val="none" w:sz="0" w:space="0" w:color="auto"/>
      </w:divBdr>
    </w:div>
    <w:div w:id="410930472">
      <w:bodyDiv w:val="1"/>
      <w:marLeft w:val="0"/>
      <w:marRight w:val="0"/>
      <w:marTop w:val="0"/>
      <w:marBottom w:val="0"/>
      <w:divBdr>
        <w:top w:val="none" w:sz="0" w:space="0" w:color="auto"/>
        <w:left w:val="none" w:sz="0" w:space="0" w:color="auto"/>
        <w:bottom w:val="none" w:sz="0" w:space="0" w:color="auto"/>
        <w:right w:val="none" w:sz="0" w:space="0" w:color="auto"/>
      </w:divBdr>
    </w:div>
    <w:div w:id="1343313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1BEE8E58-92E4-409B-9695-6AE8E7AC2B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1407</TotalTime>
  <Pages>5</Pages>
  <Words>2737</Words>
  <Characters>15604</Characters>
  <Application>Microsoft Office Word</Application>
  <DocSecurity>0</DocSecurity>
  <Lines>130</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18305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smu2320</cp:lastModifiedBy>
  <cp:revision>70</cp:revision>
  <cp:lastPrinted>2014-10-31T06:52:00Z</cp:lastPrinted>
  <dcterms:created xsi:type="dcterms:W3CDTF">2012-04-18T05:30:00Z</dcterms:created>
  <dcterms:modified xsi:type="dcterms:W3CDTF">2014-11-18T12:56:00Z</dcterms:modified>
</cp:coreProperties>
</file>