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03" w:rsidRPr="001812A0" w:rsidRDefault="007A6503" w:rsidP="007A6503">
      <w:pPr>
        <w:widowControl w:val="0"/>
        <w:autoSpaceDE w:val="0"/>
        <w:autoSpaceDN w:val="0"/>
        <w:ind w:firstLine="567"/>
        <w:jc w:val="right"/>
        <w:rPr>
          <w:snapToGrid w:val="0"/>
          <w:sz w:val="22"/>
          <w:szCs w:val="22"/>
        </w:rPr>
      </w:pPr>
      <w:bookmarkStart w:id="0" w:name="форма12"/>
      <w:bookmarkStart w:id="1" w:name="форма15"/>
      <w:r w:rsidRPr="001812A0">
        <w:rPr>
          <w:snapToGrid w:val="0"/>
          <w:sz w:val="22"/>
          <w:szCs w:val="22"/>
        </w:rPr>
        <w:t>Форма 6</w:t>
      </w:r>
    </w:p>
    <w:p w:rsidR="007A6503" w:rsidRPr="001812A0" w:rsidRDefault="007A6503" w:rsidP="007A6503">
      <w:pPr>
        <w:overflowPunct w:val="0"/>
        <w:autoSpaceDE w:val="0"/>
        <w:autoSpaceDN w:val="0"/>
        <w:adjustRightInd w:val="0"/>
        <w:ind w:left="5387"/>
        <w:rPr>
          <w:bCs/>
          <w:iCs/>
          <w:sz w:val="22"/>
          <w:szCs w:val="22"/>
        </w:rPr>
      </w:pPr>
      <w:bookmarkStart w:id="2" w:name="_Toc172017790"/>
      <w:bookmarkEnd w:id="0"/>
      <w:r w:rsidRPr="001812A0">
        <w:rPr>
          <w:bCs/>
          <w:iCs/>
          <w:sz w:val="22"/>
          <w:szCs w:val="22"/>
        </w:rPr>
        <w:t>Приложение к заявке на участие в запросе предложений от «___» _________ 20___ г. № ______</w:t>
      </w:r>
    </w:p>
    <w:p w:rsidR="007A6503" w:rsidRPr="001812A0" w:rsidRDefault="007A6503" w:rsidP="007A6503">
      <w:pPr>
        <w:overflowPunct w:val="0"/>
        <w:autoSpaceDE w:val="0"/>
        <w:autoSpaceDN w:val="0"/>
        <w:adjustRightInd w:val="0"/>
        <w:ind w:firstLine="567"/>
        <w:jc w:val="right"/>
        <w:rPr>
          <w:sz w:val="22"/>
          <w:szCs w:val="22"/>
        </w:rPr>
      </w:pPr>
    </w:p>
    <w:p w:rsidR="007A6503" w:rsidRPr="001812A0" w:rsidRDefault="007A6503" w:rsidP="007A6503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 xml:space="preserve">Открытый запрос предложений в электронной форме на право заключения договора </w:t>
      </w:r>
      <w:proofErr w:type="gramStart"/>
      <w:r w:rsidRPr="001812A0">
        <w:rPr>
          <w:sz w:val="22"/>
          <w:szCs w:val="22"/>
        </w:rPr>
        <w:t>на</w:t>
      </w:r>
      <w:proofErr w:type="gramEnd"/>
      <w:r w:rsidRPr="001812A0">
        <w:rPr>
          <w:sz w:val="22"/>
          <w:szCs w:val="22"/>
        </w:rPr>
        <w:t> _______________________</w:t>
      </w:r>
    </w:p>
    <w:p w:rsidR="007A6503" w:rsidRPr="001812A0" w:rsidRDefault="007A6503" w:rsidP="007A6503">
      <w:pPr>
        <w:jc w:val="right"/>
        <w:rPr>
          <w:b/>
          <w:i/>
          <w:sz w:val="22"/>
          <w:szCs w:val="22"/>
        </w:rPr>
      </w:pPr>
    </w:p>
    <w:p w:rsidR="007A6503" w:rsidRPr="001812A0" w:rsidRDefault="007A6503" w:rsidP="007A6503">
      <w:pPr>
        <w:ind w:left="390"/>
        <w:jc w:val="center"/>
        <w:rPr>
          <w:sz w:val="22"/>
          <w:szCs w:val="22"/>
        </w:rPr>
      </w:pPr>
      <w:bookmarkStart w:id="3" w:name="_Справка_об_участии_в_судебных_разби"/>
      <w:bookmarkStart w:id="4" w:name="_Справка_об_участии"/>
      <w:bookmarkEnd w:id="2"/>
      <w:bookmarkEnd w:id="3"/>
      <w:bookmarkEnd w:id="4"/>
    </w:p>
    <w:p w:rsidR="007A6503" w:rsidRPr="001812A0" w:rsidRDefault="007A6503" w:rsidP="007A6503">
      <w:pPr>
        <w:keepNext/>
        <w:jc w:val="center"/>
        <w:outlineLvl w:val="1"/>
        <w:rPr>
          <w:bCs/>
          <w:iCs/>
          <w:sz w:val="22"/>
          <w:szCs w:val="22"/>
        </w:rPr>
      </w:pPr>
      <w:bookmarkStart w:id="5" w:name="_СПРАВКА_о_наличии"/>
      <w:bookmarkStart w:id="6" w:name="_Toc317839840"/>
      <w:bookmarkStart w:id="7" w:name="_Toc323310166"/>
      <w:bookmarkEnd w:id="5"/>
      <w:proofErr w:type="gramStart"/>
      <w:r w:rsidRPr="001812A0">
        <w:rPr>
          <w:iCs/>
          <w:sz w:val="22"/>
          <w:szCs w:val="22"/>
        </w:rPr>
        <w:t>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исполнителя договоров оказания услуг, аналогичных предмету закупки (в том числе судебных актов об утверждении мировых соглашений, в которых устанавливаются указанные обстоятельства)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Госкорпорации «Росатом</w:t>
      </w:r>
      <w:proofErr w:type="gramEnd"/>
      <w:r w:rsidRPr="001812A0">
        <w:rPr>
          <w:iCs/>
          <w:sz w:val="22"/>
          <w:szCs w:val="22"/>
        </w:rPr>
        <w:t>» (Форма 6)</w:t>
      </w:r>
      <w:bookmarkEnd w:id="6"/>
      <w:bookmarkEnd w:id="7"/>
    </w:p>
    <w:p w:rsidR="007A6503" w:rsidRPr="001812A0" w:rsidRDefault="007A6503" w:rsidP="007A6503">
      <w:pPr>
        <w:ind w:left="390"/>
        <w:jc w:val="center"/>
        <w:rPr>
          <w:sz w:val="22"/>
          <w:szCs w:val="22"/>
        </w:rPr>
      </w:pPr>
    </w:p>
    <w:p w:rsidR="007A6503" w:rsidRPr="001812A0" w:rsidRDefault="007A6503" w:rsidP="007A6503">
      <w:pPr>
        <w:rPr>
          <w:b/>
          <w:sz w:val="22"/>
          <w:szCs w:val="22"/>
        </w:rPr>
      </w:pPr>
      <w:r w:rsidRPr="001812A0">
        <w:rPr>
          <w:sz w:val="22"/>
          <w:szCs w:val="22"/>
        </w:rPr>
        <w:t xml:space="preserve">Участник запроса предложений: ________________________________ </w:t>
      </w:r>
    </w:p>
    <w:p w:rsidR="007A6503" w:rsidRPr="001812A0" w:rsidRDefault="007A6503" w:rsidP="007A6503">
      <w:pPr>
        <w:ind w:left="390"/>
        <w:rPr>
          <w:bCs/>
          <w:iCs/>
          <w:sz w:val="22"/>
          <w:szCs w:val="22"/>
        </w:rPr>
      </w:pPr>
    </w:p>
    <w:tbl>
      <w:tblPr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4"/>
        <w:gridCol w:w="1320"/>
        <w:gridCol w:w="1337"/>
        <w:gridCol w:w="1837"/>
        <w:gridCol w:w="2050"/>
        <w:gridCol w:w="1369"/>
      </w:tblGrid>
      <w:tr w:rsidR="007A6503" w:rsidRPr="001812A0" w:rsidTr="00E960A7">
        <w:tc>
          <w:tcPr>
            <w:tcW w:w="1165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Дата принятия судебного акта</w:t>
            </w:r>
          </w:p>
        </w:tc>
        <w:tc>
          <w:tcPr>
            <w:tcW w:w="1320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Номер дела</w:t>
            </w: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Дата вступления судебного акта в законную силу</w:t>
            </w:r>
          </w:p>
        </w:tc>
        <w:tc>
          <w:tcPr>
            <w:tcW w:w="1837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Наименование суда</w:t>
            </w:r>
          </w:p>
        </w:tc>
        <w:tc>
          <w:tcPr>
            <w:tcW w:w="2050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Стороны по делу с указанием процессуального статуса</w:t>
            </w:r>
          </w:p>
        </w:tc>
        <w:tc>
          <w:tcPr>
            <w:tcW w:w="1369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Сумма</w:t>
            </w:r>
          </w:p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неустойки, руб.</w:t>
            </w:r>
          </w:p>
        </w:tc>
      </w:tr>
      <w:tr w:rsidR="007A6503" w:rsidRPr="001812A0" w:rsidTr="00E960A7">
        <w:trPr>
          <w:trHeight w:val="409"/>
        </w:trPr>
        <w:tc>
          <w:tcPr>
            <w:tcW w:w="1165" w:type="dxa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1</w:t>
            </w:r>
          </w:p>
        </w:tc>
        <w:tc>
          <w:tcPr>
            <w:tcW w:w="1320" w:type="dxa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2</w:t>
            </w: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3</w:t>
            </w:r>
          </w:p>
        </w:tc>
        <w:tc>
          <w:tcPr>
            <w:tcW w:w="1837" w:type="dxa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4</w:t>
            </w:r>
          </w:p>
        </w:tc>
        <w:tc>
          <w:tcPr>
            <w:tcW w:w="2050" w:type="dxa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5</w:t>
            </w:r>
          </w:p>
        </w:tc>
        <w:tc>
          <w:tcPr>
            <w:tcW w:w="1369" w:type="dxa"/>
          </w:tcPr>
          <w:p w:rsidR="007A6503" w:rsidRPr="001812A0" w:rsidRDefault="007A6503" w:rsidP="00E960A7">
            <w:pPr>
              <w:autoSpaceDE w:val="0"/>
              <w:autoSpaceDN w:val="0"/>
              <w:adjustRightInd w:val="0"/>
              <w:jc w:val="center"/>
            </w:pPr>
            <w:r w:rsidRPr="001812A0">
              <w:rPr>
                <w:sz w:val="22"/>
                <w:szCs w:val="22"/>
              </w:rPr>
              <w:t>6</w:t>
            </w:r>
          </w:p>
        </w:tc>
      </w:tr>
      <w:tr w:rsidR="007A6503" w:rsidRPr="001812A0" w:rsidTr="00E960A7">
        <w:trPr>
          <w:trHeight w:val="416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  <w:tr w:rsidR="007A6503" w:rsidRPr="001812A0" w:rsidTr="00E960A7">
        <w:trPr>
          <w:trHeight w:val="422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  <w:tr w:rsidR="007A6503" w:rsidRPr="001812A0" w:rsidTr="00E960A7">
        <w:trPr>
          <w:trHeight w:val="422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  <w:tr w:rsidR="007A6503" w:rsidRPr="001812A0" w:rsidTr="00E960A7">
        <w:trPr>
          <w:trHeight w:val="422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  <w:tr w:rsidR="007A6503" w:rsidRPr="001812A0" w:rsidTr="00E960A7">
        <w:trPr>
          <w:trHeight w:val="422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  <w:tr w:rsidR="007A6503" w:rsidRPr="001812A0" w:rsidTr="00E960A7">
        <w:trPr>
          <w:trHeight w:val="422"/>
        </w:trPr>
        <w:tc>
          <w:tcPr>
            <w:tcW w:w="1165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2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37" w:type="dxa"/>
            <w:vAlign w:val="center"/>
          </w:tcPr>
          <w:p w:rsidR="007A6503" w:rsidRPr="001812A0" w:rsidRDefault="007A6503" w:rsidP="00E960A7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837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2050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  <w:tc>
          <w:tcPr>
            <w:tcW w:w="1369" w:type="dxa"/>
          </w:tcPr>
          <w:p w:rsidR="007A6503" w:rsidRPr="001812A0" w:rsidRDefault="007A6503" w:rsidP="00E960A7">
            <w:pPr>
              <w:snapToGrid w:val="0"/>
              <w:rPr>
                <w:bCs/>
              </w:rPr>
            </w:pPr>
          </w:p>
        </w:tc>
      </w:tr>
    </w:tbl>
    <w:p w:rsidR="007A6503" w:rsidRPr="001812A0" w:rsidRDefault="007A6503" w:rsidP="007A6503">
      <w:pPr>
        <w:ind w:left="284"/>
        <w:rPr>
          <w:sz w:val="22"/>
          <w:szCs w:val="22"/>
        </w:rPr>
      </w:pPr>
    </w:p>
    <w:p w:rsidR="007A6503" w:rsidRPr="001812A0" w:rsidRDefault="007A6503" w:rsidP="007A6503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</w:t>
      </w:r>
      <w:r w:rsidRPr="001812A0">
        <w:rPr>
          <w:bCs/>
          <w:snapToGrid w:val="0"/>
          <w:sz w:val="22"/>
          <w:szCs w:val="22"/>
        </w:rPr>
        <w:tab/>
        <w:t>_____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_____________________________</w:t>
      </w:r>
    </w:p>
    <w:p w:rsidR="007A6503" w:rsidRPr="001812A0" w:rsidRDefault="007A6503" w:rsidP="007A6503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7A6503" w:rsidRPr="001812A0" w:rsidRDefault="007A6503" w:rsidP="007A6503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7A6503" w:rsidRPr="001812A0" w:rsidRDefault="007A6503" w:rsidP="007A6503">
      <w:pPr>
        <w:ind w:left="390"/>
        <w:rPr>
          <w:sz w:val="22"/>
          <w:szCs w:val="22"/>
        </w:rPr>
      </w:pPr>
    </w:p>
    <w:p w:rsidR="007A6503" w:rsidRPr="001812A0" w:rsidRDefault="007A6503" w:rsidP="007A6503">
      <w:pPr>
        <w:numPr>
          <w:ilvl w:val="0"/>
          <w:numId w:val="1"/>
        </w:numPr>
        <w:tabs>
          <w:tab w:val="left" w:pos="709"/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ИНСТРУКЦИИ ПО ЗАПОЛНЕНИЮ:</w:t>
      </w:r>
    </w:p>
    <w:p w:rsidR="007A6503" w:rsidRPr="001812A0" w:rsidRDefault="007A6503" w:rsidP="007A6503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A6503" w:rsidRPr="001812A0" w:rsidRDefault="007A6503" w:rsidP="007A6503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1812A0">
        <w:rPr>
          <w:bCs/>
          <w:sz w:val="22"/>
          <w:szCs w:val="22"/>
        </w:rPr>
        <w:t>к</w:t>
      </w:r>
      <w:proofErr w:type="gramEnd"/>
      <w:r w:rsidRPr="001812A0">
        <w:rPr>
          <w:bCs/>
          <w:sz w:val="22"/>
          <w:szCs w:val="22"/>
        </w:rPr>
        <w:t xml:space="preserve"> которой является данная справка.</w:t>
      </w:r>
    </w:p>
    <w:p w:rsidR="007A6503" w:rsidRPr="001812A0" w:rsidRDefault="007A6503" w:rsidP="007A6503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указывает свое фирменное наименование (в т.ч. организационно-правовую форму).</w:t>
      </w:r>
    </w:p>
    <w:p w:rsidR="007A6503" w:rsidRPr="001812A0" w:rsidRDefault="007A6503" w:rsidP="007A6503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bookmarkStart w:id="8" w:name="_Toc172017792"/>
      <w:bookmarkStart w:id="9" w:name="_Toc175121347"/>
      <w:bookmarkStart w:id="10" w:name="_Toc176860026"/>
      <w:bookmarkStart w:id="11" w:name="_Toc177539701"/>
      <w:r w:rsidRPr="001812A0">
        <w:rPr>
          <w:bCs/>
          <w:sz w:val="22"/>
          <w:szCs w:val="22"/>
        </w:rPr>
        <w:t>Участник запроса предложений должен  предоставить данные о своем участии в качестве ответчика, истца за последние три года</w:t>
      </w:r>
      <w:bookmarkEnd w:id="8"/>
      <w:r w:rsidRPr="001812A0">
        <w:rPr>
          <w:bCs/>
          <w:sz w:val="22"/>
          <w:szCs w:val="22"/>
        </w:rPr>
        <w:t>.</w:t>
      </w:r>
      <w:bookmarkEnd w:id="9"/>
      <w:bookmarkEnd w:id="10"/>
      <w:bookmarkEnd w:id="11"/>
    </w:p>
    <w:p w:rsidR="007A6503" w:rsidRPr="001812A0" w:rsidRDefault="007A6503" w:rsidP="007A6503">
      <w:pPr>
        <w:numPr>
          <w:ilvl w:val="0"/>
          <w:numId w:val="2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right="-179"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Если участник запроса предложений не участвовал в судебных разбирательствах, в таблице пишется «в судебных разбирательствах не участвовал».</w:t>
      </w:r>
    </w:p>
    <w:bookmarkEnd w:id="1"/>
    <w:p w:rsidR="00C0292D" w:rsidRDefault="007A6503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1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503"/>
    <w:rsid w:val="001C3306"/>
    <w:rsid w:val="007A6503"/>
    <w:rsid w:val="008F14AA"/>
    <w:rsid w:val="00985CA8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rsid w:val="007A6503"/>
    <w:pPr>
      <w:numPr>
        <w:numId w:val="1"/>
      </w:numPr>
      <w:tabs>
        <w:tab w:val="clear" w:pos="928"/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Company>org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2012-05-24T13:38:00Z</dcterms:created>
  <dcterms:modified xsi:type="dcterms:W3CDTF">2012-05-24T13:38:00Z</dcterms:modified>
</cp:coreProperties>
</file>