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Согласовано:                                                                                  </w:t>
      </w:r>
      <w:r w:rsidR="003A0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E80916" w:rsidRPr="002D6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Утверждено:</w:t>
      </w:r>
    </w:p>
    <w:p w:rsidR="00263E75" w:rsidRDefault="00263E75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директора                                                                      </w:t>
      </w:r>
      <w:r w:rsidR="003A0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9129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997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912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науке </w:t>
      </w: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/</w:t>
      </w:r>
      <w:r w:rsidR="003A0997">
        <w:rPr>
          <w:rFonts w:ascii="Times New Roman" w:eastAsia="Times New Roman" w:hAnsi="Times New Roman" w:cs="Times New Roman"/>
          <w:sz w:val="24"/>
          <w:szCs w:val="24"/>
          <w:lang w:eastAsia="ru-RU"/>
        </w:rPr>
        <w:t>Е.Е. Едренникова</w:t>
      </w: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</w:t>
      </w:r>
      <w:r w:rsidR="003A09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912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/</w:t>
      </w:r>
      <w:r w:rsidR="003A0997">
        <w:rPr>
          <w:rFonts w:ascii="Times New Roman" w:eastAsia="Times New Roman" w:hAnsi="Times New Roman" w:cs="Times New Roman"/>
          <w:sz w:val="24"/>
          <w:szCs w:val="24"/>
          <w:lang w:eastAsia="ru-RU"/>
        </w:rPr>
        <w:t>М.Ф. Булатов</w:t>
      </w: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</w:p>
    <w:p w:rsidR="0091295C" w:rsidRDefault="0091295C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  </w:t>
      </w:r>
      <w:r w:rsidR="00263E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» _____________</w:t>
      </w: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E80916" w:rsidRPr="00E80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</w:t>
      </w:r>
      <w:r w:rsidRPr="00D47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91295C" w:rsidRPr="00912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2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</w:t>
      </w:r>
      <w:r w:rsidR="003A0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912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A0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29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91295C"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 </w:t>
      </w:r>
      <w:r w:rsidR="003A0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295C"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» _____________</w:t>
      </w:r>
      <w:r w:rsidR="0091295C" w:rsidRPr="00E80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2014</w:t>
      </w:r>
      <w:r w:rsidR="0091295C"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729F" w:rsidRPr="00D4729F" w:rsidRDefault="00D4729F" w:rsidP="00D4729F">
      <w:pPr>
        <w:tabs>
          <w:tab w:val="left" w:pos="5103"/>
        </w:tabs>
        <w:spacing w:after="0" w:line="240" w:lineRule="auto"/>
        <w:ind w:left="538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</w:t>
      </w:r>
      <w:r w:rsid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 w:rsid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09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</w:t>
      </w:r>
      <w:r w:rsidR="00E80916" w:rsidRPr="00E809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Арсенид галлия (GaAs) поликристаллический</w:t>
      </w:r>
      <w:r w:rsidR="00E809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 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Инициатор: </w:t>
      </w:r>
      <w:r w:rsidR="003A09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="00E80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Князев С.Н.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</w:t>
      </w:r>
      <w:r w:rsid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 w:rsid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лаборатории </w:t>
      </w:r>
      <w:r w:rsidR="00E80916" w:rsidRP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полупроводниковых соединений </w:t>
      </w:r>
      <w:proofErr w:type="gramStart"/>
      <w:r w:rsidR="00E80916" w:rsidRP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E80916" w:rsidRPr="00E8091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III</w:t>
      </w:r>
      <w:r w:rsidR="00E80916" w:rsidRP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80916" w:rsidRPr="00E8091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V</w:t>
      </w:r>
      <w:r w:rsidR="00E80916" w:rsidRP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0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ОАО «Гиредмет»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D4729F" w:rsidRPr="00D4729F" w:rsidRDefault="00D4729F" w:rsidP="00D4729F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D4729F" w:rsidRPr="00D4729F" w:rsidRDefault="00D4729F" w:rsidP="00D4729F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D4729F" w:rsidRPr="00D4729F" w:rsidRDefault="00D4729F" w:rsidP="00D4729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4729F" w:rsidRPr="00D4729F" w:rsidRDefault="00D4729F" w:rsidP="00D4729F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D4729F" w:rsidRPr="00D4729F" w:rsidRDefault="00D4729F" w:rsidP="00D4729F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D4729F" w:rsidRPr="00D4729F" w:rsidRDefault="00D4729F" w:rsidP="00D4729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D4729F" w:rsidRPr="00D4729F" w:rsidRDefault="00D4729F" w:rsidP="00D4729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</w:t>
      </w:r>
      <w:r w:rsidR="008F2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ВАНИЕ К ФОРМЕ ПРЕДСТАВЛЯЕМОЙ  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ТИПОВ</w:t>
      </w:r>
      <w:r w:rsidR="008F2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2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ФОРМАЦИИ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OLE_LINK2"/>
      <w:bookmarkStart w:id="1" w:name="OLE_LINK3"/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E80916" w:rsidP="00E809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60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Арсенид галлия (GaAs) поликристаллический АГН</w:t>
            </w:r>
            <w:proofErr w:type="gramStart"/>
            <w:r w:rsidRPr="009F60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  <w:proofErr w:type="gramEnd"/>
            <w:r w:rsidRPr="009F60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по ТУ 48-4-276-92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или </w:t>
            </w:r>
            <w:r w:rsidRPr="009F60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аналог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2" w:name="_Hlk356466017"/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E80916" w:rsidRDefault="00E80916" w:rsidP="00E809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0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D4729F" w:rsidRPr="00E80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оставляемый товар должен быть новым товаром (товаром, который не</w:t>
            </w:r>
            <w:r w:rsidRPr="00E80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D4729F" w:rsidRPr="00E80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был в употреблении</w:t>
            </w:r>
            <w:r w:rsidRPr="00E80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и соответствовать заявленным характеристикам.</w:t>
            </w:r>
          </w:p>
        </w:tc>
      </w:tr>
      <w:bookmarkEnd w:id="2"/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1.3 </w:t>
            </w:r>
            <w:r w:rsidRPr="00D472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Этапы разработки / изготовления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E80916" w:rsidRDefault="00D4729F" w:rsidP="007B0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0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</w:t>
            </w:r>
            <w:r w:rsidR="00E80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 </w:t>
            </w:r>
            <w:r w:rsidR="00E80916" w:rsidRPr="00E80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</w:t>
            </w:r>
            <w:r w:rsidRPr="00E80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1.4 </w:t>
            </w:r>
            <w:r w:rsidRPr="00D472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Документы для разработки / изготовления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8F14F9" w:rsidRDefault="008F14F9" w:rsidP="008F14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F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 48-4-276-92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D4729F" w:rsidRPr="007B0DBD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7B0DBD" w:rsidRDefault="008F14F9" w:rsidP="00D47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</w:t>
            </w:r>
            <w:r w:rsidR="00D4729F" w:rsidRP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ОКП </w:t>
            </w:r>
            <w:r w:rsidRP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177510</w:t>
            </w:r>
          </w:p>
        </w:tc>
      </w:tr>
    </w:tbl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7B0DBD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7B0DBD" w:rsidRDefault="008F14F9" w:rsidP="000304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качестве сырья для выращивания монокристаллов арсенида галли</w:t>
            </w:r>
            <w:r w:rsidR="00030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используемых при изготовлении полупроводниковых приборов широкого спектра применения.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7B0DBD" w:rsidTr="00D4729F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7B0DBD" w:rsidRDefault="008F14F9" w:rsidP="00251723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</w:t>
            </w:r>
            <w:r w:rsidR="002517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 предъявляется</w:t>
            </w:r>
            <w:r w:rsid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FC" w:rsidRPr="00E052FC" w:rsidRDefault="007B0DBD" w:rsidP="00251723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рсенид галлия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52FC" w:rsidRPr="00E052FC">
              <w:rPr>
                <w:rFonts w:ascii="Times New Roman" w:hAnsi="Times New Roman" w:cs="Times New Roman"/>
                <w:sz w:val="24"/>
                <w:szCs w:val="24"/>
              </w:rPr>
              <w:t>оликристаллический должен быть получен путем синтеза галлия</w:t>
            </w:r>
            <w:r w:rsidR="0091295C">
              <w:rPr>
                <w:rFonts w:ascii="Times New Roman" w:hAnsi="Times New Roman" w:cs="Times New Roman"/>
                <w:sz w:val="24"/>
                <w:szCs w:val="24"/>
              </w:rPr>
              <w:t xml:space="preserve"> чистотой</w:t>
            </w:r>
            <w:r w:rsidR="00030442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  <w:r w:rsidR="0039195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30442">
              <w:rPr>
                <w:rFonts w:ascii="Times New Roman" w:hAnsi="Times New Roman" w:cs="Times New Roman"/>
                <w:sz w:val="24"/>
                <w:szCs w:val="24"/>
              </w:rPr>
              <w:t xml:space="preserve">менее </w:t>
            </w:r>
            <w:r w:rsidR="00391955">
              <w:rPr>
                <w:rFonts w:ascii="Times New Roman" w:hAnsi="Times New Roman" w:cs="Times New Roman"/>
                <w:sz w:val="24"/>
                <w:szCs w:val="24"/>
              </w:rPr>
              <w:t xml:space="preserve">99,9999% </w:t>
            </w:r>
            <w:r w:rsidR="0091295C" w:rsidRPr="00E052FC">
              <w:rPr>
                <w:rFonts w:ascii="Times New Roman" w:hAnsi="Times New Roman" w:cs="Times New Roman"/>
                <w:sz w:val="24"/>
                <w:szCs w:val="24"/>
              </w:rPr>
              <w:t>масс</w:t>
            </w:r>
            <w:r w:rsidR="009129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52FC"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и мышьяка</w:t>
            </w:r>
            <w:r w:rsidR="0091295C">
              <w:rPr>
                <w:rFonts w:ascii="Times New Roman" w:hAnsi="Times New Roman" w:cs="Times New Roman"/>
                <w:sz w:val="24"/>
                <w:szCs w:val="24"/>
              </w:rPr>
              <w:t xml:space="preserve"> металлического чистотой</w:t>
            </w:r>
            <w:r w:rsidR="00030442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="009129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295C" w:rsidRPr="00E052FC">
              <w:rPr>
                <w:rFonts w:ascii="Times New Roman" w:hAnsi="Times New Roman" w:cs="Times New Roman"/>
                <w:sz w:val="24"/>
                <w:szCs w:val="24"/>
              </w:rPr>
              <w:t>99,9999% масс</w:t>
            </w:r>
            <w:r w:rsidR="00E052FC" w:rsidRPr="00E052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1740" w:rsidRPr="00E052FC" w:rsidRDefault="002E1740" w:rsidP="00251723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Концентрация основных носителей заряда</w:t>
            </w:r>
            <w:r w:rsidR="007B0DB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менее 2,0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sym w:font="Symbol" w:char="F0D7"/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052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16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  <w:r w:rsidRPr="00E052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-3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1740" w:rsidRPr="00E052FC" w:rsidRDefault="002E1740" w:rsidP="00251723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Подвижность основных носителей заряда</w:t>
            </w:r>
            <w:r w:rsidR="007B0DB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более 5</w:t>
            </w:r>
            <w:r w:rsidR="00AD1C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00 см</w:t>
            </w:r>
            <w:r w:rsidRPr="00E052F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Start"/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/В</w:t>
            </w:r>
            <w:proofErr w:type="gramEnd"/>
            <w:r w:rsidRPr="00E052FC">
              <w:rPr>
                <w:rFonts w:ascii="Times New Roman" w:hAnsi="Times New Roman" w:cs="Times New Roman"/>
                <w:sz w:val="24"/>
                <w:szCs w:val="24"/>
              </w:rPr>
              <w:sym w:font="Symbol" w:char="F0D7"/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E052FC" w:rsidRPr="00E052FC" w:rsidRDefault="00E052FC" w:rsidP="00251723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Легирующая примесь</w:t>
            </w:r>
            <w:r w:rsidR="007B0DB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отсутствует.</w:t>
            </w:r>
          </w:p>
          <w:p w:rsidR="007B0DBD" w:rsidRDefault="002E1740" w:rsidP="00251723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Степень чистоты</w:t>
            </w:r>
            <w:r w:rsidR="00391955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391955" w:rsidRPr="00E052FC">
              <w:rPr>
                <w:rFonts w:ascii="Times New Roman" w:hAnsi="Times New Roman" w:cs="Times New Roman"/>
                <w:sz w:val="24"/>
                <w:szCs w:val="24"/>
              </w:rPr>
              <w:t>рсенид</w:t>
            </w:r>
            <w:r w:rsidR="003919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91955"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галлия</w:t>
            </w:r>
            <w:r w:rsidR="007B0DB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0442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99,9999% масс</w:t>
            </w:r>
            <w:r w:rsidR="00E052FC" w:rsidRPr="00E052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1955" w:rsidRDefault="00391955" w:rsidP="00251723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Производителем или поставщиком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740" w:rsidRPr="00E052FC">
              <w:rPr>
                <w:rFonts w:ascii="Times New Roman" w:hAnsi="Times New Roman" w:cs="Times New Roman"/>
                <w:sz w:val="24"/>
                <w:szCs w:val="24"/>
              </w:rPr>
              <w:t>должен быть определен</w:t>
            </w:r>
            <w:r w:rsidR="002C0B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римесный состав на партию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товара </w:t>
            </w:r>
            <w:r w:rsidR="002E1740" w:rsidRPr="00E052FC">
              <w:rPr>
                <w:rFonts w:ascii="Times New Roman" w:hAnsi="Times New Roman" w:cs="Times New Roman"/>
                <w:sz w:val="24"/>
                <w:szCs w:val="24"/>
              </w:rPr>
              <w:t>мет</w:t>
            </w:r>
            <w:r w:rsidR="0091295C">
              <w:rPr>
                <w:rFonts w:ascii="Times New Roman" w:hAnsi="Times New Roman" w:cs="Times New Roman"/>
                <w:sz w:val="24"/>
                <w:szCs w:val="24"/>
              </w:rPr>
              <w:t>одом искровой масс спектрометрии</w:t>
            </w:r>
            <w:r w:rsidR="002C0B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1CA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F2C5D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="00AD1CA1">
              <w:rPr>
                <w:rFonts w:ascii="Times New Roman" w:hAnsi="Times New Roman" w:cs="Times New Roman"/>
                <w:sz w:val="24"/>
                <w:szCs w:val="24"/>
              </w:rPr>
              <w:t>, имеющей аттестат аккредитации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определение</w:t>
            </w:r>
            <w:r w:rsidR="00AD1C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451">
              <w:rPr>
                <w:rFonts w:ascii="Times New Roman" w:hAnsi="Times New Roman" w:cs="Times New Roman"/>
                <w:sz w:val="24"/>
                <w:szCs w:val="24"/>
              </w:rPr>
              <w:t>количественного химического состава вещества</w:t>
            </w:r>
            <w:r w:rsidR="009F60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0DBD">
              <w:rPr>
                <w:rFonts w:ascii="Times New Roman" w:hAnsi="Times New Roman" w:cs="Times New Roman"/>
                <w:sz w:val="24"/>
                <w:szCs w:val="24"/>
              </w:rPr>
              <w:t xml:space="preserve"> Протокол испытаний должен быть приложен к партии товара</w:t>
            </w:r>
            <w:r w:rsidR="002E1740" w:rsidRPr="00E052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14F9" w:rsidRPr="00E052FC" w:rsidRDefault="00391955" w:rsidP="00251723">
            <w:pPr>
              <w:tabs>
                <w:tab w:val="left" w:pos="-25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парти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ертификатом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качества производителя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729F" w:rsidRPr="00E052FC" w:rsidRDefault="00E052FC" w:rsidP="00391955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Поликристаллический арсенид галлия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должен поставляться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 в форме целых слитков или частей слитков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251723" w:rsidP="002517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7B0D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 предъявляется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E052FC" w:rsidRDefault="00E052FC" w:rsidP="00E052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52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</w:t>
            </w:r>
            <w:r w:rsidR="00D4729F" w:rsidRPr="00E052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ребования </w:t>
            </w:r>
            <w:r w:rsidRPr="00E052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 предъявляются.</w:t>
            </w:r>
          </w:p>
        </w:tc>
      </w:tr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723" w:rsidRDefault="00251723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5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Каждая партия сопровождается </w:t>
            </w:r>
            <w:r w:rsidR="008F2C5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F2C5D"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ертификатом </w:t>
            </w:r>
            <w:r w:rsidR="008F2C5D">
              <w:rPr>
                <w:rFonts w:ascii="Times New Roman" w:hAnsi="Times New Roman" w:cs="Times New Roman"/>
                <w:sz w:val="24"/>
                <w:szCs w:val="24"/>
              </w:rPr>
              <w:t>качества производителя</w:t>
            </w:r>
            <w:r w:rsidR="008F2C5D" w:rsidRPr="008F5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F5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наименованием изготовителя, наименованием продукции, маркой, номером партии, массой, датой изготовления.</w:t>
            </w:r>
          </w:p>
          <w:p w:rsidR="008F2C5D" w:rsidRPr="008F53F2" w:rsidRDefault="008F2C5D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729F" w:rsidRPr="00AD1CA1" w:rsidRDefault="008F53F2" w:rsidP="00AD1C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5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AD1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аркировка наносится на упаковку в соответствии с </w:t>
            </w:r>
            <w:r w:rsidR="00D4729F" w:rsidRPr="00AD1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  <w:r w:rsidR="00AD1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D4729F" w:rsidRPr="00AD1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30668-2000</w:t>
            </w:r>
            <w:r w:rsidR="00AD1CA1" w:rsidRPr="00AD1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«Изделия электронной техники. М</w:t>
            </w:r>
            <w:r w:rsidR="00D4729F" w:rsidRPr="00AD1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аркировка</w:t>
            </w:r>
            <w:r w:rsidR="00AD1CA1" w:rsidRPr="00AD1C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D4729F" w:rsidRPr="00D4729F" w:rsidTr="00D472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75" w:rsidRDefault="009F6025" w:rsidP="00263E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Должна обеспечивать сохранность товара при транспортировке и хранении.</w:t>
            </w:r>
          </w:p>
          <w:p w:rsidR="00D4729F" w:rsidRPr="00D4729F" w:rsidRDefault="00263E75" w:rsidP="009129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рсенид галлия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052FC">
              <w:rPr>
                <w:rFonts w:ascii="Times New Roman" w:hAnsi="Times New Roman" w:cs="Times New Roman"/>
                <w:sz w:val="24"/>
                <w:szCs w:val="24"/>
              </w:rPr>
              <w:t xml:space="preserve">оликристаллический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должен быть у</w:t>
            </w:r>
            <w:r w:rsidR="009F60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 в</w:t>
            </w:r>
            <w:r w:rsidR="009F60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5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</w:t>
            </w:r>
            <w:r w:rsidR="00912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8F5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13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пакет,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 вакуумом</w:t>
            </w:r>
            <w:r w:rsidR="00213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2135E3" w:rsidRDefault="002135E3" w:rsidP="009F60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35E3">
              <w:rPr>
                <w:rFonts w:ascii="Times New Roman" w:eastAsia="Calibri" w:hAnsi="Times New Roman" w:cs="Times New Roman"/>
                <w:iCs/>
                <w:color w:val="000000"/>
                <w:sz w:val="23"/>
                <w:szCs w:val="23"/>
                <w:lang w:eastAsia="ru-RU"/>
              </w:rPr>
              <w:t>Проверки по количеству и качеству в соответствии с</w:t>
            </w:r>
            <w:r w:rsidR="009F6025">
              <w:rPr>
                <w:rFonts w:ascii="Times New Roman" w:eastAsia="Calibri" w:hAnsi="Times New Roman" w:cs="Times New Roman"/>
                <w:iCs/>
                <w:color w:val="000000"/>
                <w:sz w:val="23"/>
                <w:szCs w:val="23"/>
                <w:lang w:eastAsia="ru-RU"/>
              </w:rPr>
              <w:t xml:space="preserve"> действующим законодательством РФ и инструкцией П-6 и П-7 </w:t>
            </w:r>
            <w:r w:rsidR="009F6025" w:rsidRPr="00D00788">
              <w:rPr>
                <w:rFonts w:ascii="Times New Roman" w:eastAsia="Calibri" w:hAnsi="Times New Roman" w:cs="Times New Roman"/>
                <w:color w:val="000000"/>
              </w:rPr>
              <w:t>Госарбитража</w:t>
            </w:r>
            <w:r w:rsidR="009F6025">
              <w:rPr>
                <w:rFonts w:ascii="Times New Roman" w:hAnsi="Times New Roman" w:cs="Times New Roman"/>
                <w:color w:val="000000"/>
              </w:rPr>
              <w:t xml:space="preserve"> СССР</w:t>
            </w:r>
            <w:r w:rsidR="009F6025">
              <w:rPr>
                <w:rFonts w:ascii="Times New Roman" w:eastAsia="Calibri" w:hAnsi="Times New Roman" w:cs="Times New Roman"/>
                <w:iCs/>
                <w:color w:val="000000"/>
                <w:sz w:val="23"/>
                <w:szCs w:val="23"/>
                <w:lang w:eastAsia="ru-RU"/>
              </w:rPr>
              <w:t>.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81FCF" w:rsidRDefault="00D81FCF" w:rsidP="00D81FC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" w:name="OLE_LINK9"/>
            <w:bookmarkStart w:id="4" w:name="OLE_LINK10"/>
            <w:r w:rsidRPr="00D81F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 соответствия на партию, протокол испытаний партии продукции</w:t>
            </w:r>
            <w:r w:rsidR="00D4729F" w:rsidRPr="00D81F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bookmarkEnd w:id="3"/>
            <w:bookmarkEnd w:id="4"/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81FCF" w:rsidRDefault="00D81FCF" w:rsidP="00D81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5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Транспортируется всеми видами крытого транспорта в соответствии с правилами перевозок груза, действующими на транспорте данного вида. Допускается отправление </w:t>
            </w:r>
            <w:proofErr w:type="spellStart"/>
            <w:r w:rsidRPr="008F5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спецпочтой</w:t>
            </w:r>
            <w:proofErr w:type="spellEnd"/>
            <w:r w:rsidRPr="008F53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доставка курьером на автомобильном транспорте.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81FC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81FCF" w:rsidRDefault="00D81FCF" w:rsidP="00D81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1F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Хранить в упаковке предприятия-изготовителя в помещениях при температуре окружающей среды от -30</w:t>
            </w:r>
            <w:proofErr w:type="gramStart"/>
            <w:r w:rsidRPr="00D81F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°С</w:t>
            </w:r>
            <w:proofErr w:type="gramEnd"/>
            <w:r w:rsidRPr="00D81F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+30°С, относительной влажности не более 80%.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0A0E6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0A0E6F" w:rsidRDefault="000A0E6F" w:rsidP="000A0E6F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0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D4729F" w:rsidRPr="000A0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ребования к гарантийным срокам хранения </w:t>
            </w:r>
            <w:r w:rsidRPr="000A0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4729F" w:rsidRPr="000A0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</w:t>
            </w:r>
            <w:r w:rsidRPr="000A0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 месяцев.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4729F" w:rsidRDefault="000A0E6F" w:rsidP="00D472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052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 предъявляются.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4729F" w:rsidRDefault="000A0E6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052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Требования не предъявляются.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4729F" w:rsidRDefault="000A0E6F" w:rsidP="00D472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052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 предъявляются.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0A0E6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0A0E6F" w:rsidRDefault="000A0E6F" w:rsidP="00D472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0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r w:rsidRPr="008F14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 48-4-276-92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4729F" w:rsidRDefault="000A0E6F" w:rsidP="00D4729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052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 предъявляются.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0A0E6F" w:rsidRDefault="008F2C5D" w:rsidP="00EA3F4B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товара, поставляемого по данному ТЗ – 30 кг. Поставка </w:t>
            </w:r>
            <w:r w:rsidR="00030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двумя партиями по 15 кг.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0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рок</w:t>
            </w:r>
            <w:r w:rsidR="00030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поставки первой партии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3F4B" w:rsidRPr="00EA3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дней с момента подписания договора</w:t>
            </w:r>
            <w:r w:rsidR="00030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срок поставки второй партии </w:t>
            </w:r>
            <w:r w:rsidR="00EA3F4B" w:rsidRPr="00EA3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  <w:bookmarkStart w:id="5" w:name="_GoBack"/>
            <w:bookmarkEnd w:id="5"/>
            <w:r w:rsidR="000304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дней с момента подписания договора</w:t>
            </w:r>
            <w:r w:rsidR="00D4729F" w:rsidRPr="000A0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ТИПОВ</w:t>
      </w:r>
      <w:r w:rsidR="008F2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2C5D"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ФОРМАЦИИ</w:t>
      </w:r>
    </w:p>
    <w:p w:rsidR="00D4729F" w:rsidRPr="00D4729F" w:rsidRDefault="00D4729F" w:rsidP="00D472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4729F" w:rsidRPr="00D4729F" w:rsidTr="00D472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4729F" w:rsidRDefault="000A0E6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52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 предъявляются.</w:t>
            </w:r>
          </w:p>
        </w:tc>
      </w:tr>
    </w:tbl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D4729F" w:rsidRPr="00D4729F" w:rsidRDefault="00D4729F" w:rsidP="00D472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D4729F" w:rsidRPr="00D4729F" w:rsidTr="00D472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D4729F" w:rsidRDefault="00D4729F" w:rsidP="00D47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D4729F" w:rsidRPr="00D4729F" w:rsidTr="00D472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D4729F" w:rsidRDefault="00D4729F" w:rsidP="00D472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729F" w:rsidRPr="00D4729F" w:rsidRDefault="00D4729F" w:rsidP="00D4729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D4729F" w:rsidRPr="00D4729F" w:rsidRDefault="00D4729F" w:rsidP="00D472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D4729F" w:rsidRPr="00D4729F" w:rsidTr="00D472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D4729F" w:rsidRDefault="00D4729F" w:rsidP="00D47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29F" w:rsidRPr="00D4729F" w:rsidRDefault="00D4729F" w:rsidP="00D47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4729F" w:rsidRPr="00D4729F" w:rsidTr="00D472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9F" w:rsidRPr="00D4729F" w:rsidRDefault="00D4729F" w:rsidP="00D47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4729F" w:rsidRPr="00D4729F" w:rsidRDefault="00D4729F" w:rsidP="00D4729F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sectPr w:rsidR="00D4729F" w:rsidRPr="00D4729F" w:rsidSect="00D4729F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C20" w:rsidRDefault="00B06C20" w:rsidP="00D4729F">
      <w:pPr>
        <w:spacing w:after="0" w:line="240" w:lineRule="auto"/>
      </w:pPr>
      <w:r>
        <w:separator/>
      </w:r>
    </w:p>
  </w:endnote>
  <w:endnote w:type="continuationSeparator" w:id="0">
    <w:p w:rsidR="00B06C20" w:rsidRDefault="00B06C20" w:rsidP="00D47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C20" w:rsidRDefault="00B06C20" w:rsidP="00D4729F">
      <w:pPr>
        <w:spacing w:after="0" w:line="240" w:lineRule="auto"/>
      </w:pPr>
      <w:r>
        <w:separator/>
      </w:r>
    </w:p>
  </w:footnote>
  <w:footnote w:type="continuationSeparator" w:id="0">
    <w:p w:rsidR="00B06C20" w:rsidRDefault="00B06C20" w:rsidP="00D47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916" w:rsidRDefault="002603F2">
    <w:pPr>
      <w:pStyle w:val="a6"/>
      <w:jc w:val="center"/>
    </w:pPr>
    <w:r>
      <w:fldChar w:fldCharType="begin"/>
    </w:r>
    <w:r w:rsidR="0091295C">
      <w:instrText>PAGE   \* MERGEFORMAT</w:instrText>
    </w:r>
    <w:r>
      <w:fldChar w:fldCharType="separate"/>
    </w:r>
    <w:r w:rsidR="00EA3F4B">
      <w:rPr>
        <w:noProof/>
      </w:rPr>
      <w:t>5</w:t>
    </w:r>
    <w:r>
      <w:rPr>
        <w:noProof/>
      </w:rPr>
      <w:fldChar w:fldCharType="end"/>
    </w:r>
  </w:p>
  <w:p w:rsidR="00E80916" w:rsidRPr="00784576" w:rsidRDefault="00E80916" w:rsidP="00D4729F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5A641B6A"/>
    <w:lvl w:ilvl="0" w:tplc="34646952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29F"/>
    <w:rsid w:val="00030442"/>
    <w:rsid w:val="000A0E6F"/>
    <w:rsid w:val="002135E3"/>
    <w:rsid w:val="00251723"/>
    <w:rsid w:val="002603F2"/>
    <w:rsid w:val="00263E75"/>
    <w:rsid w:val="002C0B04"/>
    <w:rsid w:val="002D6B45"/>
    <w:rsid w:val="002E1740"/>
    <w:rsid w:val="003166F3"/>
    <w:rsid w:val="00391955"/>
    <w:rsid w:val="003A0997"/>
    <w:rsid w:val="0047467F"/>
    <w:rsid w:val="00764A4C"/>
    <w:rsid w:val="00784576"/>
    <w:rsid w:val="00787D9F"/>
    <w:rsid w:val="007B0DBD"/>
    <w:rsid w:val="007D55E8"/>
    <w:rsid w:val="00830B4E"/>
    <w:rsid w:val="0088044C"/>
    <w:rsid w:val="008C32D5"/>
    <w:rsid w:val="008F14F9"/>
    <w:rsid w:val="008F2C5D"/>
    <w:rsid w:val="008F53F2"/>
    <w:rsid w:val="0091295C"/>
    <w:rsid w:val="009403EE"/>
    <w:rsid w:val="009F6025"/>
    <w:rsid w:val="00A33366"/>
    <w:rsid w:val="00AD1CA1"/>
    <w:rsid w:val="00AE2451"/>
    <w:rsid w:val="00B06C20"/>
    <w:rsid w:val="00C25B1F"/>
    <w:rsid w:val="00C758E7"/>
    <w:rsid w:val="00D4729F"/>
    <w:rsid w:val="00D81FCF"/>
    <w:rsid w:val="00E052FC"/>
    <w:rsid w:val="00E80916"/>
    <w:rsid w:val="00EA3F4B"/>
    <w:rsid w:val="00F322C1"/>
    <w:rsid w:val="00FC17C6"/>
    <w:rsid w:val="00FD4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4729F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D4729F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729F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D4729F"/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numbering" w:customStyle="1" w:styleId="11">
    <w:name w:val="Нет списка1"/>
    <w:next w:val="a2"/>
    <w:uiPriority w:val="99"/>
    <w:semiHidden/>
    <w:unhideWhenUsed/>
    <w:rsid w:val="00D4729F"/>
  </w:style>
  <w:style w:type="paragraph" w:styleId="a3">
    <w:name w:val="List Paragraph"/>
    <w:basedOn w:val="a"/>
    <w:uiPriority w:val="99"/>
    <w:qFormat/>
    <w:rsid w:val="00D472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a">
    <w:name w:val="No Spacing"/>
    <w:uiPriority w:val="1"/>
    <w:qFormat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4729F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4729F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4729F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0">
    <w:name w:val="Body Text 3"/>
    <w:basedOn w:val="a"/>
    <w:link w:val="31"/>
    <w:rsid w:val="00D472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D4729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b">
    <w:name w:val="Body Text"/>
    <w:basedOn w:val="a"/>
    <w:link w:val="ac"/>
    <w:unhideWhenUsed/>
    <w:rsid w:val="00D472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c">
    <w:name w:val="Основной текст Знак"/>
    <w:basedOn w:val="a0"/>
    <w:link w:val="ab"/>
    <w:rsid w:val="00D4729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Title">
    <w:name w:val="ConsPlusTitle"/>
    <w:uiPriority w:val="99"/>
    <w:rsid w:val="00D4729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4729F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D4729F"/>
    <w:rPr>
      <w:color w:val="0000FF"/>
      <w:u w:val="single"/>
    </w:rPr>
  </w:style>
  <w:style w:type="paragraph" w:customStyle="1" w:styleId="Style8">
    <w:name w:val="Style8"/>
    <w:basedOn w:val="a"/>
    <w:rsid w:val="00D4729F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iPriority w:val="99"/>
    <w:semiHidden/>
    <w:unhideWhenUsed/>
    <w:rsid w:val="00D4729F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D47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0">
    <w:name w:val="Текст примечания Знак"/>
    <w:basedOn w:val="a0"/>
    <w:link w:val="af"/>
    <w:uiPriority w:val="99"/>
    <w:rsid w:val="00D4729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729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729F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472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D472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4729F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uiPriority w:val="99"/>
    <w:rsid w:val="00D4729F"/>
    <w:rPr>
      <w:rFonts w:cs="Times New Roman"/>
    </w:rPr>
  </w:style>
  <w:style w:type="paragraph" w:customStyle="1" w:styleId="4">
    <w:name w:val="Пункт_4"/>
    <w:basedOn w:val="a"/>
    <w:uiPriority w:val="99"/>
    <w:rsid w:val="00D4729F"/>
    <w:pPr>
      <w:numPr>
        <w:ilvl w:val="3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4729F"/>
    <w:pPr>
      <w:numPr>
        <w:ilvl w:val="4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4729F"/>
    <w:pPr>
      <w:keepNext/>
      <w:numPr>
        <w:ilvl w:val="2"/>
        <w:numId w:val="24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4729F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8">
    <w:name w:val="Normal (Web)"/>
    <w:basedOn w:val="a"/>
    <w:uiPriority w:val="99"/>
    <w:unhideWhenUsed/>
    <w:rsid w:val="00D4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729F"/>
  </w:style>
  <w:style w:type="character" w:styleId="af9">
    <w:name w:val="Strong"/>
    <w:uiPriority w:val="22"/>
    <w:qFormat/>
    <w:rsid w:val="00D472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4729F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D4729F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729F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D4729F"/>
    <w:rPr>
      <w:rFonts w:ascii="Times New Roman" w:eastAsia="Calibri" w:hAnsi="Times New Roman" w:cs="Times New Roman"/>
      <w:caps/>
      <w:kern w:val="32"/>
      <w:sz w:val="28"/>
      <w:szCs w:val="28"/>
      <w:lang w:val="x-none"/>
    </w:rPr>
  </w:style>
  <w:style w:type="numbering" w:customStyle="1" w:styleId="11">
    <w:name w:val="Нет списка1"/>
    <w:next w:val="a2"/>
    <w:uiPriority w:val="99"/>
    <w:semiHidden/>
    <w:unhideWhenUsed/>
    <w:rsid w:val="00D4729F"/>
  </w:style>
  <w:style w:type="paragraph" w:styleId="a3">
    <w:name w:val="List Paragraph"/>
    <w:basedOn w:val="a"/>
    <w:uiPriority w:val="99"/>
    <w:qFormat/>
    <w:rsid w:val="00D472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D472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4729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a">
    <w:name w:val="No Spacing"/>
    <w:uiPriority w:val="1"/>
    <w:qFormat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4729F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4729F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D4729F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0">
    <w:name w:val="Body Text 3"/>
    <w:basedOn w:val="a"/>
    <w:link w:val="31"/>
    <w:rsid w:val="00D472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D4729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b">
    <w:name w:val="Body Text"/>
    <w:basedOn w:val="a"/>
    <w:link w:val="ac"/>
    <w:unhideWhenUsed/>
    <w:rsid w:val="00D472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c">
    <w:name w:val="Основной текст Знак"/>
    <w:basedOn w:val="a0"/>
    <w:link w:val="ab"/>
    <w:rsid w:val="00D4729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Title">
    <w:name w:val="ConsPlusTitle"/>
    <w:uiPriority w:val="99"/>
    <w:rsid w:val="00D4729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4729F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D4729F"/>
    <w:rPr>
      <w:color w:val="0000FF"/>
      <w:u w:val="single"/>
    </w:rPr>
  </w:style>
  <w:style w:type="paragraph" w:customStyle="1" w:styleId="Style8">
    <w:name w:val="Style8"/>
    <w:basedOn w:val="a"/>
    <w:rsid w:val="00D4729F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iPriority w:val="99"/>
    <w:semiHidden/>
    <w:unhideWhenUsed/>
    <w:rsid w:val="00D4729F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D47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0">
    <w:name w:val="Текст примечания Знак"/>
    <w:basedOn w:val="a0"/>
    <w:link w:val="af"/>
    <w:uiPriority w:val="99"/>
    <w:rsid w:val="00D4729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729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729F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D472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472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D472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4729F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uiPriority w:val="99"/>
    <w:rsid w:val="00D4729F"/>
    <w:rPr>
      <w:rFonts w:cs="Times New Roman"/>
    </w:rPr>
  </w:style>
  <w:style w:type="paragraph" w:customStyle="1" w:styleId="4">
    <w:name w:val="Пункт_4"/>
    <w:basedOn w:val="a"/>
    <w:uiPriority w:val="99"/>
    <w:rsid w:val="00D4729F"/>
    <w:pPr>
      <w:numPr>
        <w:ilvl w:val="3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4729F"/>
    <w:pPr>
      <w:numPr>
        <w:ilvl w:val="4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4729F"/>
    <w:pPr>
      <w:keepNext/>
      <w:numPr>
        <w:ilvl w:val="2"/>
        <w:numId w:val="24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4729F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4729F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4729F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8">
    <w:name w:val="Normal (Web)"/>
    <w:basedOn w:val="a"/>
    <w:uiPriority w:val="99"/>
    <w:unhideWhenUsed/>
    <w:rsid w:val="00D47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729F"/>
  </w:style>
  <w:style w:type="character" w:styleId="af9">
    <w:name w:val="Strong"/>
    <w:uiPriority w:val="22"/>
    <w:qFormat/>
    <w:rsid w:val="00D47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A8C66-0FB7-41FF-A47A-5DA44BD8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2014-09-15T07:24:00Z</cp:lastPrinted>
  <dcterms:created xsi:type="dcterms:W3CDTF">2014-10-27T07:22:00Z</dcterms:created>
  <dcterms:modified xsi:type="dcterms:W3CDTF">2014-10-27T07:22:00Z</dcterms:modified>
</cp:coreProperties>
</file>