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788" w:rsidRPr="004319EA" w:rsidRDefault="004319EA" w:rsidP="004319E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19EA">
        <w:rPr>
          <w:rFonts w:ascii="Times New Roman" w:eastAsia="Times New Roman" w:hAnsi="Times New Roman" w:cs="Times New Roman"/>
          <w:color w:val="000000"/>
          <w:lang w:eastAsia="ru-RU"/>
        </w:rPr>
        <w:t>Приложение № 2 к спецификации</w:t>
      </w: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92797B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754788" w:rsidRPr="001F2213" w:rsidRDefault="00754788" w:rsidP="0075478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7F63" w:rsidRPr="00857F63" w:rsidRDefault="00754788" w:rsidP="00857F63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857F63"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Топливо зимнее с массовой долей серы до 0,2% и температурой застывания минус 35</w:t>
      </w:r>
      <w:proofErr w:type="gramStart"/>
      <w:r w:rsidR="00857F63"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°С</w:t>
      </w:r>
      <w:proofErr w:type="gramEnd"/>
      <w:r w:rsidR="00857F63"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: Топливо дизельное З-0,2 минус 35 по ГОСТ 305-82    </w:t>
      </w:r>
    </w:p>
    <w:p w:rsidR="00857F63" w:rsidRPr="00857F63" w:rsidRDefault="00857F63" w:rsidP="00857F63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(или Топливо дизельное зимнее ЕВРО по ГОСТ Р 52368-2005 (ЕН 590:2009), вид </w:t>
      </w: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II</w:t>
      </w: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, сорт</w:t>
      </w:r>
      <w:proofErr w:type="gramStart"/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</w:t>
      </w:r>
      <w:proofErr w:type="gramEnd"/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, класс 3,4)</w:t>
      </w:r>
    </w:p>
    <w:p w:rsidR="00754788" w:rsidRPr="00857F63" w:rsidRDefault="00754788" w:rsidP="00857F63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57F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754788" w:rsidRPr="00EC44E5" w:rsidRDefault="00754788" w:rsidP="00754788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754788" w:rsidRPr="00AF59AA" w:rsidRDefault="00754788" w:rsidP="00754788">
      <w:pPr>
        <w:framePr w:hSpace="180" w:wrap="around" w:vAnchor="page" w:hAnchor="page" w:x="1273" w:y="8817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D55C5C" w:rsidRDefault="00754788" w:rsidP="00754788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927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57F63" w:rsidRPr="00857F63" w:rsidRDefault="00857F63" w:rsidP="00857F63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Топливо зимнее с массовой долей серы до 0,2% и температурой застывания минус 35</w:t>
      </w:r>
      <w:proofErr w:type="gramStart"/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°С</w:t>
      </w:r>
      <w:proofErr w:type="gramEnd"/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: Топливо дизельное З-0,2 минус 35 по ГОСТ 305-82    </w:t>
      </w:r>
    </w:p>
    <w:p w:rsidR="00857F63" w:rsidRPr="00857F63" w:rsidRDefault="00857F63" w:rsidP="00857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(или Топливо дизельное зимнее ЕВРО по ГОСТ Р 52368-2005 (ЕН 590:2009), вид </w:t>
      </w: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II</w:t>
      </w:r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сорт</w:t>
      </w:r>
      <w:proofErr w:type="gramStart"/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</w:t>
      </w:r>
      <w:proofErr w:type="gramEnd"/>
      <w:r w:rsidRPr="00857F6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класс 3,4)</w:t>
      </w:r>
    </w:p>
    <w:p w:rsidR="0092797B" w:rsidRPr="0092797B" w:rsidRDefault="0092797B" w:rsidP="009279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97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92797B" w:rsidRPr="00AF59AA" w:rsidRDefault="0092797B" w:rsidP="009279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4788" w:rsidRPr="0092797B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79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754788" w:rsidRPr="00AF59AA" w:rsidRDefault="00754788" w:rsidP="00754788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754788" w:rsidRPr="00AF59AA" w:rsidRDefault="00754788" w:rsidP="00754788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754788" w:rsidRPr="00AF59AA" w:rsidRDefault="00754788" w:rsidP="00754788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754788" w:rsidRPr="00AF59AA" w:rsidRDefault="00754788" w:rsidP="00754788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754788" w:rsidRPr="00AF59AA" w:rsidRDefault="00754788" w:rsidP="00754788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754788" w:rsidRPr="00AF59AA" w:rsidRDefault="00754788" w:rsidP="00754788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754788" w:rsidRPr="00AF59AA" w:rsidRDefault="00754788" w:rsidP="00754788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754788" w:rsidRPr="00AF59AA" w:rsidRDefault="00754788" w:rsidP="00754788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F63" w:rsidRPr="00F2581C" w:rsidRDefault="00857F63" w:rsidP="00F674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зимнее с массовой долей серы до 0,2% и температурой застывания минус 35°С: Топливо дизельное З-0,2 минус 35 по ГОСТ 305-82 (или Топливо дизельное зимнее ЕВРО по ГОСТ Р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сорт</w:t>
            </w:r>
            <w:proofErr w:type="gramStart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класс 3,4)</w:t>
            </w:r>
          </w:p>
          <w:p w:rsidR="00754788" w:rsidRPr="00EC44E5" w:rsidRDefault="0092797B" w:rsidP="00F67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Поставка в талонах, действующих на АЗС в Забайкальском крае</w:t>
            </w:r>
          </w:p>
        </w:tc>
      </w:tr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C72999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C7299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55152D" w:rsidRDefault="00754788" w:rsidP="000C791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9346B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46B" w:rsidRPr="00EC44E5" w:rsidRDefault="00857F63" w:rsidP="00F67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зимнее с массовой долей серы до 0,2% и температурой застывания минус 35°С: Топливо дизельное З-0,2 минус 35 по ГОСТ 305-82</w:t>
            </w:r>
            <w:r w:rsidR="00F67400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Р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сорт</w:t>
            </w:r>
            <w:proofErr w:type="gramStart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класс 3,4)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Default="00754788" w:rsidP="000C791F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отвечает:</w:t>
            </w:r>
            <w:r>
              <w:t xml:space="preserve">  </w:t>
            </w:r>
          </w:p>
          <w:p w:rsidR="00754788" w:rsidRPr="008C61DD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D83398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54788" w:rsidRPr="00AF59AA" w:rsidTr="000F7603">
        <w:trPr>
          <w:trHeight w:val="79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596575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2684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2684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4788" w:rsidRPr="00AF59AA" w:rsidTr="000F7603">
        <w:trPr>
          <w:trHeight w:val="62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1165C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54788" w:rsidRPr="00AF59AA" w:rsidTr="000F7603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B94A93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F7603" w:rsidRDefault="000F7603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7603" w:rsidRDefault="000F7603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ПО ПРАВИЛАМ СДАЧИ И ПРИЕМКИ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75478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талоны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опливо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зимнее согласно срокам и объемам, указанным в Приложении к данному тех.заданию.</w:t>
            </w:r>
          </w:p>
        </w:tc>
      </w:tr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9346B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46B" w:rsidRPr="00AF59AA" w:rsidRDefault="00B9346B" w:rsidP="000C791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</w:t>
            </w: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передачу талонов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 и счета-фактуры один раз в квартал или один раз в период действия талонов.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4D3782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4D3782" w:rsidRDefault="00754788" w:rsidP="00F67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</w:t>
            </w:r>
            <w:r w:rsidR="00927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талонов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зимнее с массовой долей серы до 0,2% и температурой застывания минус 35°С: Топливо дизельное З-0,2 минус 35 по ГОСТ 305-82</w:t>
            </w:r>
            <w:r w:rsidR="00F67400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Р 52368-2005 (ЕН 590:2009), вид </w:t>
            </w:r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сорт</w:t>
            </w:r>
            <w:proofErr w:type="gramStart"/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</w:t>
            </w:r>
            <w:proofErr w:type="gramEnd"/>
            <w:r w:rsidR="00857F63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класс 3,4)</w:t>
            </w:r>
            <w:r w:rsidR="00857F63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2E64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согласно срокам и объемам, указанным в Приложении к данному тех</w:t>
            </w:r>
            <w:proofErr w:type="gramStart"/>
            <w:r w:rsidR="002E64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.з</w:t>
            </w:r>
            <w:proofErr w:type="gramEnd"/>
            <w:r w:rsidR="002E643D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аданию.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4D3782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863A29" w:rsidRDefault="00754788" w:rsidP="00F6740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 документам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54788" w:rsidRPr="00EA78DA" w:rsidRDefault="00754788" w:rsidP="0075478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4788" w:rsidRPr="00AF59AA" w:rsidRDefault="00754788" w:rsidP="007547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Default="00754788" w:rsidP="007547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0F7603" w:rsidRPr="00AF59AA" w:rsidRDefault="000F7603" w:rsidP="00754788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</w:t>
            </w:r>
            <w:r w:rsidR="00F67400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или) экономическая </w:t>
            </w:r>
            <w:proofErr w:type="gramStart"/>
            <w:r w:rsidR="00F67400">
              <w:rPr>
                <w:rFonts w:ascii="Times New Roman" w:hAnsi="Times New Roman"/>
                <w:bCs/>
                <w:iCs/>
                <w:sz w:val="24"/>
                <w:szCs w:val="24"/>
              </w:rPr>
              <w:t>деятельность</w:t>
            </w:r>
            <w:proofErr w:type="gramEnd"/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которой приостановлена.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EA78DA" w:rsidRDefault="00754788" w:rsidP="008E11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 w:rsidR="0092797B">
              <w:rPr>
                <w:rFonts w:ascii="Times New Roman" w:hAnsi="Times New Roman" w:cs="Times New Roman"/>
                <w:sz w:val="24"/>
                <w:szCs w:val="24"/>
              </w:rPr>
              <w:t>талонов на</w:t>
            </w: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 </w:t>
            </w:r>
            <w:r w:rsidR="000F7603">
              <w:rPr>
                <w:rFonts w:ascii="Times New Roman" w:hAnsi="Times New Roman" w:cs="Times New Roman"/>
                <w:sz w:val="24"/>
                <w:szCs w:val="24"/>
              </w:rPr>
              <w:t>в период</w:t>
            </w:r>
            <w:r w:rsidR="002E643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E1115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9346B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брь 2015 года согласно </w:t>
            </w:r>
            <w:r w:rsidR="000F760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риложения к данному тех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аданию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90"/>
      </w:tblGrid>
      <w:tr w:rsidR="00754788" w:rsidRPr="00AF59AA" w:rsidTr="000F760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863A29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4788" w:rsidRPr="00AF59AA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754788" w:rsidRPr="00AF59AA" w:rsidRDefault="00754788" w:rsidP="007547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371"/>
      </w:tblGrid>
      <w:tr w:rsidR="00754788" w:rsidRPr="00AF59AA" w:rsidTr="000F76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54788" w:rsidRPr="00AF59AA" w:rsidTr="000F76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Горюче-смазочные материалы</w:t>
            </w:r>
          </w:p>
        </w:tc>
      </w:tr>
      <w:tr w:rsidR="00754788" w:rsidRPr="00AF59AA" w:rsidTr="000F76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C0615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3C0615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754788" w:rsidRPr="00AF59AA" w:rsidTr="000F76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4788" w:rsidRPr="00547EC3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CB60C4" w:rsidRDefault="00754788" w:rsidP="000C7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Товаро-материальные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ценности.</w:t>
            </w:r>
          </w:p>
        </w:tc>
      </w:tr>
    </w:tbl>
    <w:p w:rsidR="00754788" w:rsidRPr="00AF59AA" w:rsidRDefault="00754788" w:rsidP="007547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4788" w:rsidRPr="00AF59AA" w:rsidRDefault="00754788" w:rsidP="007547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754788" w:rsidRPr="00AF59AA" w:rsidRDefault="00754788" w:rsidP="007547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552"/>
      </w:tblGrid>
      <w:tr w:rsidR="00754788" w:rsidRPr="00AF59AA" w:rsidTr="000F76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54788" w:rsidRPr="00AF59AA" w:rsidTr="000F76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788" w:rsidRPr="00AF59AA" w:rsidRDefault="00754788" w:rsidP="000C79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</w:p>
        </w:tc>
      </w:tr>
    </w:tbl>
    <w:p w:rsidR="00754788" w:rsidRDefault="00754788" w:rsidP="00754788"/>
    <w:p w:rsidR="00754788" w:rsidRDefault="00754788" w:rsidP="00754788"/>
    <w:p w:rsidR="00754788" w:rsidRPr="00A36D01" w:rsidRDefault="00754788" w:rsidP="007547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813"/>
      </w:tblGrid>
      <w:tr w:rsidR="000F7603" w:rsidTr="000F7603">
        <w:tc>
          <w:tcPr>
            <w:tcW w:w="4785" w:type="dxa"/>
          </w:tcPr>
          <w:p w:rsidR="000F7603" w:rsidRDefault="000F7603" w:rsidP="00326F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Инициатор закупки:</w:t>
            </w:r>
          </w:p>
        </w:tc>
        <w:tc>
          <w:tcPr>
            <w:tcW w:w="5813" w:type="dxa"/>
          </w:tcPr>
          <w:p w:rsidR="000F7603" w:rsidRDefault="000F7603" w:rsidP="00326FC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ООО «АТП»:</w:t>
            </w:r>
          </w:p>
          <w:p w:rsidR="000F7603" w:rsidRDefault="000F7603" w:rsidP="00326FC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Д.Г. Жирнов</w:t>
            </w:r>
          </w:p>
          <w:p w:rsidR="000F7603" w:rsidRDefault="000F7603" w:rsidP="00326FC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  <w:tr w:rsidR="000F7603" w:rsidTr="000F7603">
        <w:tc>
          <w:tcPr>
            <w:tcW w:w="4785" w:type="dxa"/>
          </w:tcPr>
          <w:p w:rsidR="000F7603" w:rsidRDefault="000F7603" w:rsidP="00326F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5813" w:type="dxa"/>
          </w:tcPr>
          <w:p w:rsidR="000F7603" w:rsidRDefault="000F760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ПТО ООО «АТП»:</w:t>
            </w:r>
          </w:p>
          <w:p w:rsidR="000F7603" w:rsidRDefault="000F760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А.В.Мисюркеев</w:t>
            </w:r>
            <w:proofErr w:type="spellEnd"/>
          </w:p>
          <w:p w:rsidR="000F7603" w:rsidRDefault="000F7603" w:rsidP="00326FC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  <w:tr w:rsidR="000F7603" w:rsidTr="000F7603">
        <w:tc>
          <w:tcPr>
            <w:tcW w:w="4785" w:type="dxa"/>
          </w:tcPr>
          <w:p w:rsidR="000F7603" w:rsidRDefault="000F7603" w:rsidP="00326F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5813" w:type="dxa"/>
          </w:tcPr>
          <w:p w:rsidR="000F7603" w:rsidRDefault="000F760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начальника ОС ООО «АТП»:</w:t>
            </w:r>
          </w:p>
          <w:p w:rsidR="000F7603" w:rsidRDefault="000F760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А.С.Иконникова</w:t>
            </w:r>
          </w:p>
          <w:p w:rsidR="000F7603" w:rsidRDefault="000F7603" w:rsidP="00326FC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</w:tbl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788" w:rsidRDefault="00754788" w:rsidP="0075478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1909" w:rsidRDefault="00671909"/>
    <w:p w:rsidR="00B80C56" w:rsidRDefault="00B80C56"/>
    <w:p w:rsidR="00183258" w:rsidRDefault="00183258" w:rsidP="00B926E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  <w:sectPr w:rsidR="00183258" w:rsidSect="00B926E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926E4" w:rsidRPr="005E50BC" w:rsidRDefault="00B926E4" w:rsidP="00B926E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926E4" w:rsidRDefault="00B926E4" w:rsidP="00B926E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зимнего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27909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027909" w:rsidRPr="00E677AC">
        <w:rPr>
          <w:rFonts w:ascii="Times New Roman" w:hAnsi="Times New Roman" w:cs="Times New Roman"/>
          <w:b/>
          <w:sz w:val="32"/>
          <w:szCs w:val="32"/>
        </w:rPr>
        <w:t>201</w:t>
      </w:r>
      <w:r w:rsidR="00027909">
        <w:rPr>
          <w:rFonts w:ascii="Times New Roman" w:hAnsi="Times New Roman" w:cs="Times New Roman"/>
          <w:b/>
          <w:sz w:val="32"/>
          <w:szCs w:val="32"/>
        </w:rPr>
        <w:t>5</w:t>
      </w:r>
      <w:r w:rsidR="00027909"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 w:rsidR="00027909">
        <w:rPr>
          <w:rFonts w:ascii="Times New Roman" w:hAnsi="Times New Roman" w:cs="Times New Roman"/>
          <w:b/>
          <w:sz w:val="32"/>
          <w:szCs w:val="32"/>
        </w:rPr>
        <w:t>.</w:t>
      </w:r>
    </w:p>
    <w:p w:rsidR="00B926E4" w:rsidRDefault="00B926E4" w:rsidP="00B926E4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Поставка в талонах</w:t>
      </w:r>
    </w:p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8"/>
        <w:tblpPr w:leftFromText="180" w:rightFromText="180" w:vertAnchor="page" w:horzAnchor="margin" w:tblpY="4058"/>
        <w:tblW w:w="0" w:type="auto"/>
        <w:tblLook w:val="04A0"/>
      </w:tblPr>
      <w:tblGrid>
        <w:gridCol w:w="2821"/>
        <w:gridCol w:w="476"/>
        <w:gridCol w:w="1192"/>
        <w:gridCol w:w="1148"/>
        <w:gridCol w:w="1275"/>
        <w:gridCol w:w="1134"/>
        <w:gridCol w:w="1134"/>
        <w:gridCol w:w="1134"/>
        <w:gridCol w:w="1134"/>
        <w:gridCol w:w="1134"/>
        <w:gridCol w:w="1127"/>
        <w:gridCol w:w="1905"/>
      </w:tblGrid>
      <w:tr w:rsidR="00183258" w:rsidTr="00413143">
        <w:trPr>
          <w:trHeight w:val="274"/>
        </w:trPr>
        <w:tc>
          <w:tcPr>
            <w:tcW w:w="2821" w:type="dxa"/>
            <w:vAlign w:val="center"/>
          </w:tcPr>
          <w:p w:rsidR="00183258" w:rsidRPr="00E677AC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76" w:type="dxa"/>
          </w:tcPr>
          <w:p w:rsidR="00183258" w:rsidRPr="00E677AC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192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148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275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134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134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134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127" w:type="dxa"/>
            <w:vAlign w:val="center"/>
          </w:tcPr>
          <w:p w:rsidR="00183258" w:rsidRPr="00835BDD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905" w:type="dxa"/>
            <w:vAlign w:val="center"/>
          </w:tcPr>
          <w:p w:rsidR="00183258" w:rsidRPr="00E677AC" w:rsidRDefault="00183258" w:rsidP="00183258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183258" w:rsidTr="00027909">
        <w:trPr>
          <w:trHeight w:val="276"/>
        </w:trPr>
        <w:tc>
          <w:tcPr>
            <w:tcW w:w="2821" w:type="dxa"/>
            <w:vAlign w:val="center"/>
          </w:tcPr>
          <w:p w:rsidR="00183258" w:rsidRPr="00D55C5C" w:rsidRDefault="00183258" w:rsidP="0018325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°С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:</w:t>
            </w:r>
          </w:p>
          <w:p w:rsidR="00183258" w:rsidRPr="00E677AC" w:rsidRDefault="00183258" w:rsidP="0018325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дизельное 3-0,2 минус 35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(или Топливо дизельное ЕВРО, класс 3-4  ГОСТ 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52368-2005)</w:t>
            </w:r>
          </w:p>
        </w:tc>
        <w:tc>
          <w:tcPr>
            <w:tcW w:w="476" w:type="dxa"/>
            <w:vAlign w:val="center"/>
          </w:tcPr>
          <w:p w:rsidR="00183258" w:rsidRDefault="00183258" w:rsidP="00027909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192" w:type="dxa"/>
            <w:vAlign w:val="center"/>
          </w:tcPr>
          <w:p w:rsidR="00183258" w:rsidRPr="00027909" w:rsidRDefault="008E1115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48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275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1413,34</w:t>
            </w:r>
          </w:p>
        </w:tc>
        <w:tc>
          <w:tcPr>
            <w:tcW w:w="1134" w:type="dxa"/>
            <w:vAlign w:val="center"/>
          </w:tcPr>
          <w:p w:rsidR="00183258" w:rsidRPr="00027909" w:rsidRDefault="00183258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2790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943,33</w:t>
            </w:r>
          </w:p>
        </w:tc>
        <w:tc>
          <w:tcPr>
            <w:tcW w:w="1127" w:type="dxa"/>
            <w:vAlign w:val="center"/>
          </w:tcPr>
          <w:p w:rsidR="00183258" w:rsidRPr="00027909" w:rsidRDefault="008E1115" w:rsidP="00027909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943,33</w:t>
            </w:r>
          </w:p>
        </w:tc>
        <w:tc>
          <w:tcPr>
            <w:tcW w:w="1905" w:type="dxa"/>
            <w:vAlign w:val="center"/>
          </w:tcPr>
          <w:p w:rsidR="00183258" w:rsidRPr="00FD6EDB" w:rsidRDefault="00183258" w:rsidP="00183258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3300</w:t>
            </w:r>
          </w:p>
        </w:tc>
      </w:tr>
    </w:tbl>
    <w:p w:rsidR="00B926E4" w:rsidRDefault="00B926E4" w:rsidP="00B926E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926E4" w:rsidRPr="00E677AC" w:rsidRDefault="00B926E4" w:rsidP="00B926E4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B926E4" w:rsidRDefault="00B926E4" w:rsidP="00B926E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B80C56" w:rsidRDefault="00B926E4" w:rsidP="00027909">
      <w:pPr>
        <w:spacing w:after="0" w:line="360" w:lineRule="auto"/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sectPr w:rsidR="00B80C56" w:rsidSect="001832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94F" w:rsidRDefault="0010394F" w:rsidP="00754788">
      <w:pPr>
        <w:spacing w:after="0" w:line="240" w:lineRule="auto"/>
      </w:pPr>
      <w:r>
        <w:separator/>
      </w:r>
    </w:p>
  </w:endnote>
  <w:endnote w:type="continuationSeparator" w:id="0">
    <w:p w:rsidR="0010394F" w:rsidRDefault="0010394F" w:rsidP="00754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94F" w:rsidRDefault="0010394F" w:rsidP="00754788">
      <w:pPr>
        <w:spacing w:after="0" w:line="240" w:lineRule="auto"/>
      </w:pPr>
      <w:r>
        <w:separator/>
      </w:r>
    </w:p>
  </w:footnote>
  <w:footnote w:type="continuationSeparator" w:id="0">
    <w:p w:rsidR="0010394F" w:rsidRDefault="0010394F" w:rsidP="007547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788"/>
    <w:rsid w:val="00027909"/>
    <w:rsid w:val="000F7603"/>
    <w:rsid w:val="0010394F"/>
    <w:rsid w:val="00183258"/>
    <w:rsid w:val="002A76E2"/>
    <w:rsid w:val="002B39D0"/>
    <w:rsid w:val="002E3122"/>
    <w:rsid w:val="002E643D"/>
    <w:rsid w:val="00393000"/>
    <w:rsid w:val="003E43A3"/>
    <w:rsid w:val="004319EA"/>
    <w:rsid w:val="005343A9"/>
    <w:rsid w:val="005C5D27"/>
    <w:rsid w:val="0060090A"/>
    <w:rsid w:val="00671909"/>
    <w:rsid w:val="006C1B38"/>
    <w:rsid w:val="00754788"/>
    <w:rsid w:val="007930F6"/>
    <w:rsid w:val="007F05C7"/>
    <w:rsid w:val="00857F63"/>
    <w:rsid w:val="008E1115"/>
    <w:rsid w:val="008F62F0"/>
    <w:rsid w:val="0092797B"/>
    <w:rsid w:val="00953057"/>
    <w:rsid w:val="009B178D"/>
    <w:rsid w:val="00A579CF"/>
    <w:rsid w:val="00A82C19"/>
    <w:rsid w:val="00B80C56"/>
    <w:rsid w:val="00B926E4"/>
    <w:rsid w:val="00B9346B"/>
    <w:rsid w:val="00D8566A"/>
    <w:rsid w:val="00E036E6"/>
    <w:rsid w:val="00ED26C3"/>
    <w:rsid w:val="00EF100A"/>
    <w:rsid w:val="00F15E7A"/>
    <w:rsid w:val="00F40C8B"/>
    <w:rsid w:val="00F67400"/>
    <w:rsid w:val="00F7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788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75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4788"/>
  </w:style>
  <w:style w:type="paragraph" w:styleId="a6">
    <w:name w:val="footer"/>
    <w:basedOn w:val="a"/>
    <w:link w:val="a7"/>
    <w:uiPriority w:val="99"/>
    <w:semiHidden/>
    <w:unhideWhenUsed/>
    <w:rsid w:val="0075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4788"/>
  </w:style>
  <w:style w:type="table" w:styleId="a8">
    <w:name w:val="Table Grid"/>
    <w:basedOn w:val="a1"/>
    <w:uiPriority w:val="59"/>
    <w:rsid w:val="00B80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BaksheevaES</cp:lastModifiedBy>
  <cp:revision>6</cp:revision>
  <cp:lastPrinted>2014-09-30T05:11:00Z</cp:lastPrinted>
  <dcterms:created xsi:type="dcterms:W3CDTF">2014-12-01T01:05:00Z</dcterms:created>
  <dcterms:modified xsi:type="dcterms:W3CDTF">2015-03-23T04:19:00Z</dcterms:modified>
</cp:coreProperties>
</file>