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DC4D8B" w:rsidRPr="00DC4D8B">
        <w:rPr>
          <w:sz w:val="28"/>
          <w:szCs w:val="28"/>
        </w:rPr>
        <w:t>4</w:t>
      </w:r>
      <w:r w:rsidR="001A5A73">
        <w:rPr>
          <w:sz w:val="28"/>
          <w:szCs w:val="28"/>
        </w:rPr>
        <w:t>8</w:t>
      </w:r>
      <w:r w:rsidR="00281F9D">
        <w:rPr>
          <w:sz w:val="28"/>
          <w:szCs w:val="28"/>
        </w:rPr>
        <w:t xml:space="preserve">ИТ/ЗП-014 </w:t>
      </w:r>
    </w:p>
    <w:p w:rsidR="00281F9D" w:rsidRDefault="00281F9D" w:rsidP="00281F9D">
      <w:pPr>
        <w:jc w:val="center"/>
        <w:rPr>
          <w:sz w:val="28"/>
          <w:szCs w:val="28"/>
        </w:rPr>
      </w:pPr>
    </w:p>
    <w:p w:rsidR="00DC4D8B" w:rsidRPr="00DC4D8B" w:rsidRDefault="001A5A73" w:rsidP="00DC4D8B">
      <w:pPr>
        <w:jc w:val="center"/>
        <w:rPr>
          <w:b/>
          <w:sz w:val="28"/>
          <w:szCs w:val="28"/>
        </w:rPr>
      </w:pPr>
      <w:r w:rsidRPr="001A5A73">
        <w:rPr>
          <w:b/>
          <w:sz w:val="28"/>
          <w:szCs w:val="28"/>
        </w:rPr>
        <w:t>Выполнение работ по теме: «Модификация модулей «ИСУП НИАЭП» в части управления ПИР»</w:t>
      </w:r>
    </w:p>
    <w:p w:rsidR="00281F9D" w:rsidRDefault="00254E19" w:rsidP="00254E19">
      <w:pPr>
        <w:jc w:val="center"/>
        <w:rPr>
          <w:sz w:val="28"/>
          <w:szCs w:val="28"/>
        </w:rPr>
      </w:pP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6"/>
        <w:keepNext w:val="0"/>
        <w:keepLines w:val="0"/>
        <w:numPr>
          <w:ilvl w:val="0"/>
          <w:numId w:val="0"/>
        </w:numPr>
        <w:spacing w:before="0" w:after="0" w:line="360" w:lineRule="auto"/>
        <w:rPr>
          <w:b w:val="0"/>
          <w:spacing w:val="0"/>
          <w:kern w:val="0"/>
          <w:sz w:val="28"/>
          <w:szCs w:val="28"/>
          <w:lang w:eastAsia="ru-RU"/>
        </w:rPr>
      </w:pPr>
    </w:p>
    <w:p w:rsidR="00F55364" w:rsidRPr="00F55364" w:rsidRDefault="00FA2373">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a"/>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F55364" w:rsidRPr="00F55364">
          <w:rPr>
            <w:webHidden/>
            <w:szCs w:val="24"/>
          </w:rPr>
          <w:t>3</w:t>
        </w:r>
        <w:r w:rsidRPr="00F55364">
          <w:rPr>
            <w:webHidden/>
            <w:szCs w:val="24"/>
          </w:rPr>
          <w:fldChar w:fldCharType="end"/>
        </w:r>
      </w:hyperlink>
    </w:p>
    <w:p w:rsidR="00F55364" w:rsidRPr="00F55364" w:rsidRDefault="00FA2373">
      <w:pPr>
        <w:pStyle w:val="16"/>
        <w:rPr>
          <w:rFonts w:eastAsiaTheme="minorEastAsia"/>
          <w:szCs w:val="24"/>
        </w:rPr>
      </w:pPr>
      <w:hyperlink w:anchor="_Toc395816176" w:history="1">
        <w:r w:rsidR="00F55364" w:rsidRPr="00F55364">
          <w:rPr>
            <w:rStyle w:val="afa"/>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FA2373">
      <w:pPr>
        <w:pStyle w:val="16"/>
        <w:rPr>
          <w:rFonts w:eastAsiaTheme="minorEastAsia"/>
          <w:szCs w:val="24"/>
        </w:rPr>
      </w:pPr>
      <w:hyperlink w:anchor="_Toc395816177" w:history="1">
        <w:r w:rsidR="00F55364" w:rsidRPr="00F55364">
          <w:rPr>
            <w:rStyle w:val="afa"/>
            <w:szCs w:val="24"/>
          </w:rPr>
          <w:t>1.</w:t>
        </w:r>
        <w:r w:rsidR="00F55364" w:rsidRPr="00F55364">
          <w:rPr>
            <w:rFonts w:eastAsiaTheme="minorEastAsia"/>
            <w:szCs w:val="24"/>
          </w:rPr>
          <w:tab/>
        </w:r>
        <w:r w:rsidR="00F55364" w:rsidRPr="00F55364">
          <w:rPr>
            <w:rStyle w:val="afa"/>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FA2373">
      <w:pPr>
        <w:pStyle w:val="2a"/>
        <w:rPr>
          <w:rFonts w:ascii="Times New Roman" w:eastAsiaTheme="minorEastAsia" w:hAnsi="Times New Roman" w:cs="Times New Roman"/>
          <w:b w:val="0"/>
          <w:bCs w:val="0"/>
          <w:sz w:val="24"/>
          <w:szCs w:val="24"/>
        </w:rPr>
      </w:pPr>
      <w:hyperlink w:anchor="_Toc395816178" w:history="1">
        <w:r w:rsidR="00F55364" w:rsidRPr="00F55364">
          <w:rPr>
            <w:rStyle w:val="afa"/>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FA2373">
      <w:pPr>
        <w:pStyle w:val="16"/>
        <w:rPr>
          <w:rFonts w:eastAsiaTheme="minorEastAsia"/>
          <w:szCs w:val="24"/>
        </w:rPr>
      </w:pPr>
      <w:hyperlink w:anchor="_Toc395816179" w:history="1">
        <w:r w:rsidR="00F55364" w:rsidRPr="00F55364">
          <w:rPr>
            <w:rStyle w:val="afa"/>
            <w:szCs w:val="24"/>
          </w:rPr>
          <w:t>2.</w:t>
        </w:r>
        <w:r w:rsidR="00F55364" w:rsidRPr="00F55364">
          <w:rPr>
            <w:rFonts w:eastAsiaTheme="minorEastAsia"/>
            <w:szCs w:val="24"/>
          </w:rPr>
          <w:tab/>
        </w:r>
        <w:r w:rsidR="00F55364" w:rsidRPr="00F55364">
          <w:rPr>
            <w:rStyle w:val="afa"/>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F55364" w:rsidRPr="00F55364">
          <w:rPr>
            <w:webHidden/>
            <w:szCs w:val="24"/>
          </w:rPr>
          <w:t>9</w:t>
        </w:r>
        <w:r w:rsidRPr="00F55364">
          <w:rPr>
            <w:webHidden/>
            <w:szCs w:val="24"/>
          </w:rPr>
          <w:fldChar w:fldCharType="end"/>
        </w:r>
      </w:hyperlink>
    </w:p>
    <w:p w:rsidR="00F55364" w:rsidRPr="00F55364" w:rsidRDefault="00FA2373">
      <w:pPr>
        <w:pStyle w:val="16"/>
        <w:rPr>
          <w:rFonts w:eastAsiaTheme="minorEastAsia"/>
          <w:szCs w:val="24"/>
        </w:rPr>
      </w:pPr>
      <w:hyperlink w:anchor="_Toc395816180" w:history="1">
        <w:r w:rsidR="00F55364" w:rsidRPr="00F55364">
          <w:rPr>
            <w:rStyle w:val="afa"/>
            <w:szCs w:val="24"/>
          </w:rPr>
          <w:t>3.</w:t>
        </w:r>
        <w:r w:rsidR="00F55364" w:rsidRPr="00F55364">
          <w:rPr>
            <w:rFonts w:eastAsiaTheme="minorEastAsia"/>
            <w:szCs w:val="24"/>
          </w:rPr>
          <w:tab/>
        </w:r>
        <w:r w:rsidR="00F55364" w:rsidRPr="00F55364">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F55364" w:rsidRPr="00F55364">
          <w:rPr>
            <w:webHidden/>
            <w:szCs w:val="24"/>
          </w:rPr>
          <w:t>13</w:t>
        </w:r>
        <w:r w:rsidRPr="00F55364">
          <w:rPr>
            <w:webHidden/>
            <w:szCs w:val="24"/>
          </w:rPr>
          <w:fldChar w:fldCharType="end"/>
        </w:r>
      </w:hyperlink>
    </w:p>
    <w:p w:rsidR="00F55364" w:rsidRPr="00F55364" w:rsidRDefault="00FA2373">
      <w:pPr>
        <w:pStyle w:val="16"/>
        <w:rPr>
          <w:rFonts w:eastAsiaTheme="minorEastAsia"/>
          <w:szCs w:val="24"/>
        </w:rPr>
      </w:pPr>
      <w:hyperlink w:anchor="_Toc395816181" w:history="1">
        <w:r w:rsidR="00F55364" w:rsidRPr="00F55364">
          <w:rPr>
            <w:rStyle w:val="afa"/>
            <w:szCs w:val="24"/>
          </w:rPr>
          <w:t>4.</w:t>
        </w:r>
        <w:r w:rsidR="00F55364" w:rsidRPr="00F55364">
          <w:rPr>
            <w:rFonts w:eastAsiaTheme="minorEastAsia"/>
            <w:szCs w:val="24"/>
          </w:rPr>
          <w:tab/>
        </w:r>
        <w:r w:rsidR="00F55364" w:rsidRPr="00F55364">
          <w:rPr>
            <w:rStyle w:val="afa"/>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F55364" w:rsidRPr="00F55364">
          <w:rPr>
            <w:webHidden/>
            <w:szCs w:val="24"/>
          </w:rPr>
          <w:t>16</w:t>
        </w:r>
        <w:r w:rsidRPr="00F55364">
          <w:rPr>
            <w:webHidden/>
            <w:szCs w:val="24"/>
          </w:rPr>
          <w:fldChar w:fldCharType="end"/>
        </w:r>
      </w:hyperlink>
    </w:p>
    <w:p w:rsidR="00F55364" w:rsidRPr="00F55364" w:rsidRDefault="00FA2373">
      <w:pPr>
        <w:pStyle w:val="16"/>
        <w:rPr>
          <w:rFonts w:eastAsiaTheme="minorEastAsia"/>
          <w:szCs w:val="24"/>
        </w:rPr>
      </w:pPr>
      <w:hyperlink w:anchor="_Toc395816182" w:history="1">
        <w:r w:rsidR="00F55364" w:rsidRPr="00F55364">
          <w:rPr>
            <w:rStyle w:val="afa"/>
            <w:szCs w:val="24"/>
          </w:rPr>
          <w:t>5.</w:t>
        </w:r>
        <w:r w:rsidR="00F55364" w:rsidRPr="00F55364">
          <w:rPr>
            <w:rFonts w:eastAsiaTheme="minorEastAsia"/>
            <w:szCs w:val="24"/>
          </w:rPr>
          <w:tab/>
        </w:r>
        <w:r w:rsidR="00F55364" w:rsidRPr="00F55364">
          <w:rPr>
            <w:rStyle w:val="afa"/>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F55364" w:rsidRPr="00F55364">
          <w:rPr>
            <w:webHidden/>
            <w:szCs w:val="24"/>
          </w:rPr>
          <w:t>39</w:t>
        </w:r>
        <w:r w:rsidRPr="00F55364">
          <w:rPr>
            <w:webHidden/>
            <w:szCs w:val="24"/>
          </w:rPr>
          <w:fldChar w:fldCharType="end"/>
        </w:r>
      </w:hyperlink>
    </w:p>
    <w:p w:rsidR="00F55364" w:rsidRPr="00F55364" w:rsidRDefault="00FA2373">
      <w:pPr>
        <w:pStyle w:val="16"/>
        <w:rPr>
          <w:rFonts w:eastAsiaTheme="minorEastAsia"/>
          <w:szCs w:val="24"/>
        </w:rPr>
      </w:pPr>
      <w:hyperlink w:anchor="_Toc395816186" w:history="1">
        <w:r w:rsidR="00F55364" w:rsidRPr="00F55364">
          <w:rPr>
            <w:rStyle w:val="afa"/>
            <w:szCs w:val="24"/>
          </w:rPr>
          <w:t>6.</w:t>
        </w:r>
        <w:r w:rsidR="00F55364" w:rsidRPr="00F55364">
          <w:rPr>
            <w:rFonts w:eastAsiaTheme="minorEastAsia"/>
            <w:szCs w:val="24"/>
          </w:rPr>
          <w:tab/>
        </w:r>
        <w:r w:rsidR="00F55364" w:rsidRPr="00F55364">
          <w:rPr>
            <w:rStyle w:val="afa"/>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F55364" w:rsidRPr="00F55364">
          <w:rPr>
            <w:webHidden/>
            <w:szCs w:val="24"/>
          </w:rPr>
          <w:t>47</w:t>
        </w:r>
        <w:r w:rsidRPr="00F55364">
          <w:rPr>
            <w:webHidden/>
            <w:szCs w:val="24"/>
          </w:rPr>
          <w:fldChar w:fldCharType="end"/>
        </w:r>
      </w:hyperlink>
    </w:p>
    <w:p w:rsidR="00F55364" w:rsidRPr="00F55364" w:rsidRDefault="00FA2373">
      <w:pPr>
        <w:pStyle w:val="2a"/>
        <w:rPr>
          <w:rFonts w:ascii="Times New Roman" w:eastAsiaTheme="minorEastAsia" w:hAnsi="Times New Roman" w:cs="Times New Roman"/>
          <w:b w:val="0"/>
          <w:bCs w:val="0"/>
          <w:sz w:val="24"/>
          <w:szCs w:val="24"/>
        </w:rPr>
      </w:pPr>
      <w:hyperlink w:anchor="_Toc395816187" w:history="1">
        <w:r w:rsidR="00F55364" w:rsidRPr="00F55364">
          <w:rPr>
            <w:rStyle w:val="afa"/>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47</w:t>
        </w:r>
        <w:r w:rsidRPr="00F55364">
          <w:rPr>
            <w:rFonts w:ascii="Times New Roman" w:hAnsi="Times New Roman" w:cs="Times New Roman"/>
            <w:webHidden/>
            <w:sz w:val="24"/>
            <w:szCs w:val="24"/>
          </w:rPr>
          <w:fldChar w:fldCharType="end"/>
        </w:r>
      </w:hyperlink>
    </w:p>
    <w:p w:rsidR="00F55364" w:rsidRPr="00F55364" w:rsidRDefault="00FA2373">
      <w:pPr>
        <w:pStyle w:val="2a"/>
        <w:rPr>
          <w:rFonts w:ascii="Times New Roman" w:eastAsiaTheme="minorEastAsia" w:hAnsi="Times New Roman" w:cs="Times New Roman"/>
          <w:b w:val="0"/>
          <w:bCs w:val="0"/>
          <w:sz w:val="24"/>
          <w:szCs w:val="24"/>
        </w:rPr>
      </w:pPr>
      <w:hyperlink w:anchor="_Toc395816188" w:history="1">
        <w:r w:rsidR="00F55364" w:rsidRPr="00F55364">
          <w:rPr>
            <w:rStyle w:val="afa"/>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51</w:t>
        </w:r>
        <w:r w:rsidRPr="00F55364">
          <w:rPr>
            <w:rFonts w:ascii="Times New Roman" w:hAnsi="Times New Roman" w:cs="Times New Roman"/>
            <w:webHidden/>
            <w:sz w:val="24"/>
            <w:szCs w:val="24"/>
          </w:rPr>
          <w:fldChar w:fldCharType="end"/>
        </w:r>
      </w:hyperlink>
    </w:p>
    <w:p w:rsidR="00F55364" w:rsidRPr="00F55364" w:rsidRDefault="00FA2373">
      <w:pPr>
        <w:pStyle w:val="2a"/>
        <w:rPr>
          <w:rFonts w:ascii="Times New Roman" w:eastAsiaTheme="minorEastAsia" w:hAnsi="Times New Roman" w:cs="Times New Roman"/>
          <w:b w:val="0"/>
          <w:bCs w:val="0"/>
          <w:sz w:val="24"/>
          <w:szCs w:val="24"/>
        </w:rPr>
      </w:pPr>
      <w:hyperlink w:anchor="_Toc395816189" w:history="1">
        <w:r w:rsidR="00F55364" w:rsidRPr="00F55364">
          <w:rPr>
            <w:rStyle w:val="afa"/>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59</w:t>
        </w:r>
        <w:r w:rsidRPr="00F55364">
          <w:rPr>
            <w:rFonts w:ascii="Times New Roman" w:hAnsi="Times New Roman" w:cs="Times New Roman"/>
            <w:webHidden/>
            <w:sz w:val="24"/>
            <w:szCs w:val="24"/>
          </w:rPr>
          <w:fldChar w:fldCharType="end"/>
        </w:r>
      </w:hyperlink>
    </w:p>
    <w:p w:rsidR="00F55364" w:rsidRPr="00F55364" w:rsidRDefault="00FA2373">
      <w:pPr>
        <w:pStyle w:val="2a"/>
        <w:rPr>
          <w:rFonts w:ascii="Times New Roman" w:eastAsiaTheme="minorEastAsia" w:hAnsi="Times New Roman" w:cs="Times New Roman"/>
          <w:b w:val="0"/>
          <w:bCs w:val="0"/>
          <w:sz w:val="24"/>
          <w:szCs w:val="24"/>
        </w:rPr>
      </w:pPr>
      <w:hyperlink w:anchor="_Toc395816190" w:history="1">
        <w:r w:rsidR="00F55364" w:rsidRPr="00F55364">
          <w:rPr>
            <w:rStyle w:val="afa"/>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61</w:t>
        </w:r>
        <w:r w:rsidRPr="00F55364">
          <w:rPr>
            <w:rFonts w:ascii="Times New Roman" w:hAnsi="Times New Roman" w:cs="Times New Roman"/>
            <w:webHidden/>
            <w:sz w:val="24"/>
            <w:szCs w:val="24"/>
          </w:rPr>
          <w:fldChar w:fldCharType="end"/>
        </w:r>
      </w:hyperlink>
    </w:p>
    <w:p w:rsidR="00F55364" w:rsidRPr="00F55364" w:rsidRDefault="00FA2373">
      <w:pPr>
        <w:pStyle w:val="16"/>
        <w:rPr>
          <w:rFonts w:eastAsiaTheme="minorEastAsia"/>
          <w:szCs w:val="24"/>
        </w:rPr>
      </w:pPr>
      <w:hyperlink w:anchor="_Toc395816191" w:history="1">
        <w:r w:rsidR="00F55364" w:rsidRPr="00F55364">
          <w:rPr>
            <w:rStyle w:val="afa"/>
            <w:szCs w:val="24"/>
          </w:rPr>
          <w:t>7.</w:t>
        </w:r>
        <w:r w:rsidR="00F55364" w:rsidRPr="00F55364">
          <w:rPr>
            <w:rFonts w:eastAsiaTheme="minorEastAsia"/>
            <w:szCs w:val="24"/>
          </w:rPr>
          <w:tab/>
        </w:r>
        <w:r w:rsidR="00F55364" w:rsidRPr="00F55364">
          <w:rPr>
            <w:rStyle w:val="afa"/>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F55364" w:rsidRPr="00F55364">
          <w:rPr>
            <w:webHidden/>
            <w:szCs w:val="24"/>
          </w:rPr>
          <w:t>63</w:t>
        </w:r>
        <w:r w:rsidRPr="00F55364">
          <w:rPr>
            <w:webHidden/>
            <w:szCs w:val="24"/>
          </w:rPr>
          <w:fldChar w:fldCharType="end"/>
        </w:r>
      </w:hyperlink>
    </w:p>
    <w:p w:rsidR="00F55364" w:rsidRDefault="00FA2373">
      <w:pPr>
        <w:pStyle w:val="16"/>
        <w:rPr>
          <w:rFonts w:asciiTheme="minorHAnsi" w:eastAsiaTheme="minorEastAsia" w:hAnsiTheme="minorHAnsi" w:cstheme="minorBidi"/>
          <w:sz w:val="22"/>
          <w:szCs w:val="22"/>
        </w:rPr>
      </w:pPr>
      <w:hyperlink w:anchor="_Toc395816192" w:history="1">
        <w:r w:rsidR="00F55364" w:rsidRPr="00F55364">
          <w:rPr>
            <w:rStyle w:val="afa"/>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F55364" w:rsidRPr="00F55364">
          <w:rPr>
            <w:webHidden/>
            <w:szCs w:val="24"/>
          </w:rPr>
          <w:t>65</w:t>
        </w:r>
        <w:r w:rsidRPr="00F55364">
          <w:rPr>
            <w:webHidden/>
            <w:szCs w:val="24"/>
          </w:rPr>
          <w:fldChar w:fldCharType="end"/>
        </w:r>
      </w:hyperlink>
    </w:p>
    <w:p w:rsidR="002223EA" w:rsidRPr="00C309D2" w:rsidRDefault="00FA2373"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1A5A73" w:rsidRPr="001A5A73">
        <w:rPr>
          <w:sz w:val="28"/>
          <w:szCs w:val="28"/>
        </w:rPr>
        <w:t>Выполнение работ по теме: «Модификация модулей «ИСУП НИАЭП» в части управления ПИР»</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a"/>
            <w:bCs/>
            <w:sz w:val="28"/>
            <w:szCs w:val="28"/>
          </w:rPr>
          <w:t>Том 2</w:t>
        </w:r>
        <w:r w:rsidR="00254E19" w:rsidRPr="005F231B">
          <w:rPr>
            <w:rStyle w:val="afa"/>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58402A" w:rsidRPr="00EF1518">
        <w:rPr>
          <w:sz w:val="28"/>
          <w:szCs w:val="28"/>
        </w:rPr>
        <w:t xml:space="preserve">в соответствии с </w:t>
      </w:r>
      <w:r w:rsidR="0058402A" w:rsidRPr="003B46B1">
        <w:rPr>
          <w:sz w:val="28"/>
        </w:rPr>
        <w:t>Техническим заданием</w:t>
      </w:r>
      <w:r w:rsidR="0058402A">
        <w:t xml:space="preserve"> </w:t>
      </w:r>
      <w:r w:rsidR="0058402A" w:rsidRPr="00EF1518">
        <w:rPr>
          <w:sz w:val="28"/>
          <w:szCs w:val="28"/>
        </w:rPr>
        <w:t>(</w:t>
      </w:r>
      <w:hyperlink r:id="rId13" w:anchor="_ТОМ_2_" w:history="1">
        <w:r w:rsidR="0058402A" w:rsidRPr="005F231B">
          <w:rPr>
            <w:rStyle w:val="afa"/>
            <w:bCs/>
            <w:sz w:val="28"/>
            <w:szCs w:val="28"/>
          </w:rPr>
          <w:t>Том 2</w:t>
        </w:r>
        <w:r w:rsidR="0058402A" w:rsidRPr="005F231B">
          <w:rPr>
            <w:rStyle w:val="afa"/>
            <w:sz w:val="28"/>
            <w:szCs w:val="28"/>
          </w:rPr>
          <w:t xml:space="preserve"> «ТЕХНИЧЕСКАЯ ЧАСТЬ»</w:t>
        </w:r>
      </w:hyperlink>
      <w:r w:rsidR="0058402A"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1A5A73">
        <w:rPr>
          <w:sz w:val="28"/>
          <w:szCs w:val="28"/>
        </w:rPr>
        <w:t>7</w:t>
      </w:r>
      <w:r w:rsidR="0058402A">
        <w:rPr>
          <w:sz w:val="28"/>
          <w:szCs w:val="28"/>
          <w:lang w:val="en-US"/>
        </w:rPr>
        <w:t> </w:t>
      </w:r>
      <w:r w:rsidR="001A5A73">
        <w:rPr>
          <w:sz w:val="28"/>
          <w:szCs w:val="28"/>
        </w:rPr>
        <w:t>210 036,00</w:t>
      </w:r>
      <w:r w:rsidR="00281F9D" w:rsidRPr="00281F9D">
        <w:rPr>
          <w:sz w:val="28"/>
          <w:szCs w:val="28"/>
        </w:rPr>
        <w:t xml:space="preserve"> (</w:t>
      </w:r>
      <w:r w:rsidR="001A5A73">
        <w:rPr>
          <w:sz w:val="28"/>
          <w:szCs w:val="28"/>
        </w:rPr>
        <w:t xml:space="preserve">Семь миллионов двести десять </w:t>
      </w:r>
      <w:r w:rsidR="0058402A">
        <w:rPr>
          <w:sz w:val="28"/>
          <w:szCs w:val="28"/>
        </w:rPr>
        <w:t xml:space="preserve">тысяч </w:t>
      </w:r>
      <w:r w:rsidR="001A5A73">
        <w:rPr>
          <w:sz w:val="28"/>
          <w:szCs w:val="28"/>
        </w:rPr>
        <w:t>тридцать шесть</w:t>
      </w:r>
      <w:r w:rsidR="00281F9D" w:rsidRPr="00281F9D">
        <w:rPr>
          <w:sz w:val="28"/>
          <w:szCs w:val="28"/>
        </w:rPr>
        <w:t>) рубл</w:t>
      </w:r>
      <w:r w:rsidR="0058402A">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071522">
        <w:rPr>
          <w:b/>
          <w:spacing w:val="-6"/>
          <w:sz w:val="28"/>
          <w:szCs w:val="28"/>
          <w:shd w:val="clear" w:color="auto" w:fill="FFFF00"/>
        </w:rPr>
        <w:t>29</w:t>
      </w:r>
      <w:r w:rsidR="00281F9D">
        <w:rPr>
          <w:b/>
          <w:spacing w:val="-6"/>
          <w:sz w:val="28"/>
          <w:szCs w:val="28"/>
          <w:shd w:val="clear" w:color="auto" w:fill="FFFF00"/>
        </w:rPr>
        <w:t xml:space="preserve">» </w:t>
      </w:r>
      <w:r w:rsidR="001A5A73">
        <w:rPr>
          <w:b/>
          <w:spacing w:val="-6"/>
          <w:sz w:val="28"/>
          <w:szCs w:val="28"/>
          <w:shd w:val="clear" w:color="auto" w:fill="FFFF00"/>
        </w:rPr>
        <w:t>августа</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a"/>
            <w:color w:val="auto"/>
            <w:sz w:val="28"/>
            <w:szCs w:val="28"/>
          </w:rPr>
          <w:t>www.</w:t>
        </w:r>
        <w:r w:rsidR="00E40095" w:rsidRPr="00076B0D">
          <w:rPr>
            <w:rStyle w:val="afa"/>
            <w:color w:val="auto"/>
            <w:sz w:val="28"/>
            <w:szCs w:val="28"/>
            <w:lang w:val="en-US"/>
          </w:rPr>
          <w:t>a</w:t>
        </w:r>
        <w:r w:rsidR="00E40095" w:rsidRPr="00076B0D">
          <w:rPr>
            <w:rStyle w:val="afa"/>
            <w:color w:val="auto"/>
            <w:sz w:val="28"/>
            <w:szCs w:val="28"/>
          </w:rPr>
          <w:t>-</w:t>
        </w:r>
        <w:r w:rsidR="00E40095" w:rsidRPr="00076B0D">
          <w:rPr>
            <w:rStyle w:val="afa"/>
            <w:color w:val="auto"/>
            <w:sz w:val="28"/>
            <w:szCs w:val="28"/>
            <w:lang w:val="en-US"/>
          </w:rPr>
          <w:t>k</w:t>
        </w:r>
        <w:r w:rsidR="00E40095" w:rsidRPr="00076B0D">
          <w:rPr>
            <w:rStyle w:val="afa"/>
            <w:color w:val="auto"/>
            <w:sz w:val="28"/>
            <w:szCs w:val="28"/>
          </w:rPr>
          <w:t>-</w:t>
        </w:r>
        <w:r w:rsidR="00E40095" w:rsidRPr="00076B0D">
          <w:rPr>
            <w:rStyle w:val="afa"/>
            <w:color w:val="auto"/>
            <w:sz w:val="28"/>
            <w:szCs w:val="28"/>
            <w:lang w:val="en-US"/>
          </w:rPr>
          <w:t>d</w:t>
        </w:r>
        <w:r w:rsidR="00E40095" w:rsidRPr="00076B0D">
          <w:rPr>
            <w:rStyle w:val="afa"/>
            <w:color w:val="auto"/>
            <w:sz w:val="28"/>
            <w:szCs w:val="28"/>
          </w:rPr>
          <w:t>.</w:t>
        </w:r>
        <w:proofErr w:type="spellStart"/>
        <w:r w:rsidR="00E40095" w:rsidRPr="00076B0D">
          <w:rPr>
            <w:rStyle w:val="afa"/>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071522">
        <w:rPr>
          <w:b/>
          <w:spacing w:val="-6"/>
          <w:sz w:val="28"/>
          <w:szCs w:val="28"/>
          <w:shd w:val="clear" w:color="auto" w:fill="FFFF00"/>
        </w:rPr>
        <w:t>29</w:t>
      </w:r>
      <w:r w:rsidR="00281F9D">
        <w:rPr>
          <w:b/>
          <w:spacing w:val="-6"/>
          <w:sz w:val="28"/>
          <w:szCs w:val="28"/>
          <w:shd w:val="clear" w:color="auto" w:fill="FFFF00"/>
        </w:rPr>
        <w:t xml:space="preserve">» </w:t>
      </w:r>
      <w:r w:rsidR="001A5A73">
        <w:rPr>
          <w:b/>
          <w:spacing w:val="-6"/>
          <w:sz w:val="28"/>
          <w:szCs w:val="28"/>
          <w:shd w:val="clear" w:color="auto" w:fill="FFFF00"/>
        </w:rPr>
        <w:t>августа</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1A5A73">
        <w:rPr>
          <w:b/>
          <w:spacing w:val="-6"/>
          <w:sz w:val="28"/>
          <w:szCs w:val="28"/>
          <w:shd w:val="clear" w:color="auto" w:fill="FFFF00"/>
        </w:rPr>
        <w:t>17</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1A5A73">
        <w:rPr>
          <w:b/>
          <w:spacing w:val="-6"/>
          <w:sz w:val="28"/>
          <w:szCs w:val="28"/>
          <w:shd w:val="clear" w:color="auto" w:fill="FFFF00"/>
        </w:rPr>
        <w:t>24</w:t>
      </w:r>
      <w:r w:rsidR="00281F9D">
        <w:rPr>
          <w:b/>
          <w:spacing w:val="-6"/>
          <w:sz w:val="28"/>
          <w:szCs w:val="28"/>
          <w:shd w:val="clear" w:color="auto" w:fill="FFFF00"/>
        </w:rPr>
        <w:t xml:space="preserve">» </w:t>
      </w:r>
      <w:r w:rsidR="001C3FFB">
        <w:rPr>
          <w:b/>
          <w:spacing w:val="-6"/>
          <w:sz w:val="28"/>
          <w:szCs w:val="28"/>
          <w:shd w:val="clear" w:color="auto" w:fill="FFFF00"/>
        </w:rPr>
        <w:t>сентября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e"/>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FA2373">
        <w:rPr>
          <w:sz w:val="28"/>
          <w:szCs w:val="28"/>
        </w:rPr>
        <w:fldChar w:fldCharType="begin"/>
      </w:r>
      <w:r w:rsidR="00CC286B">
        <w:rPr>
          <w:sz w:val="28"/>
          <w:szCs w:val="28"/>
        </w:rPr>
        <w:instrText xml:space="preserve"> REF _Ref387747118 \r \h </w:instrText>
      </w:r>
      <w:r w:rsidR="00FA2373">
        <w:rPr>
          <w:sz w:val="28"/>
          <w:szCs w:val="28"/>
        </w:rPr>
      </w:r>
      <w:r w:rsidR="00FA2373">
        <w:rPr>
          <w:sz w:val="28"/>
          <w:szCs w:val="28"/>
        </w:rPr>
        <w:fldChar w:fldCharType="separate"/>
      </w:r>
      <w:r w:rsidR="001900EC">
        <w:rPr>
          <w:sz w:val="28"/>
          <w:szCs w:val="28"/>
        </w:rPr>
        <w:t>5</w:t>
      </w:r>
      <w:r w:rsidR="00FA2373">
        <w:rPr>
          <w:sz w:val="28"/>
          <w:szCs w:val="28"/>
        </w:rPr>
        <w:fldChar w:fldCharType="end"/>
      </w:r>
      <w:r w:rsidR="00CC286B">
        <w:rPr>
          <w:sz w:val="28"/>
          <w:szCs w:val="28"/>
        </w:rPr>
        <w:t xml:space="preserve"> </w:t>
      </w:r>
      <w:r w:rsidRPr="00500E66">
        <w:rPr>
          <w:sz w:val="28"/>
          <w:szCs w:val="28"/>
        </w:rPr>
        <w:t xml:space="preserve">раздела </w:t>
      </w:r>
      <w:r w:rsidR="00FA2373">
        <w:rPr>
          <w:sz w:val="28"/>
          <w:szCs w:val="28"/>
        </w:rPr>
        <w:fldChar w:fldCharType="begin"/>
      </w:r>
      <w:r w:rsidR="00483AC2">
        <w:rPr>
          <w:sz w:val="28"/>
          <w:szCs w:val="28"/>
        </w:rPr>
        <w:instrText xml:space="preserve"> REF _Ref387681101 \r \h </w:instrText>
      </w:r>
      <w:r w:rsidR="00FA2373">
        <w:rPr>
          <w:sz w:val="28"/>
          <w:szCs w:val="28"/>
        </w:rPr>
      </w:r>
      <w:r w:rsidR="00FA2373">
        <w:rPr>
          <w:sz w:val="28"/>
          <w:szCs w:val="28"/>
        </w:rPr>
        <w:fldChar w:fldCharType="separate"/>
      </w:r>
      <w:r w:rsidR="001900EC">
        <w:rPr>
          <w:sz w:val="28"/>
          <w:szCs w:val="28"/>
        </w:rPr>
        <w:t>5</w:t>
      </w:r>
      <w:r w:rsidR="00FA2373">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FA2373">
        <w:rPr>
          <w:sz w:val="28"/>
          <w:szCs w:val="28"/>
        </w:rPr>
        <w:fldChar w:fldCharType="begin"/>
      </w:r>
      <w:r w:rsidR="00CC286B">
        <w:rPr>
          <w:sz w:val="28"/>
          <w:szCs w:val="28"/>
        </w:rPr>
        <w:instrText xml:space="preserve"> REF _Ref387665773 \r \h </w:instrText>
      </w:r>
      <w:r w:rsidR="00FA2373">
        <w:rPr>
          <w:sz w:val="28"/>
          <w:szCs w:val="28"/>
        </w:rPr>
      </w:r>
      <w:r w:rsidR="00FA2373">
        <w:rPr>
          <w:sz w:val="28"/>
          <w:szCs w:val="28"/>
        </w:rPr>
        <w:fldChar w:fldCharType="separate"/>
      </w:r>
      <w:r w:rsidR="001900EC">
        <w:rPr>
          <w:sz w:val="28"/>
          <w:szCs w:val="28"/>
        </w:rPr>
        <w:t>9</w:t>
      </w:r>
      <w:r w:rsidR="00FA2373">
        <w:rPr>
          <w:sz w:val="28"/>
          <w:szCs w:val="28"/>
        </w:rPr>
        <w:fldChar w:fldCharType="end"/>
      </w:r>
      <w:r w:rsidR="00CC286B">
        <w:rPr>
          <w:sz w:val="28"/>
          <w:szCs w:val="28"/>
        </w:rPr>
        <w:t xml:space="preserve"> </w:t>
      </w:r>
      <w:r w:rsidR="00483AC2" w:rsidRPr="00500E66">
        <w:rPr>
          <w:sz w:val="28"/>
          <w:szCs w:val="28"/>
        </w:rPr>
        <w:t xml:space="preserve">раздела </w:t>
      </w:r>
      <w:r w:rsidR="00FA2373">
        <w:rPr>
          <w:sz w:val="28"/>
          <w:szCs w:val="28"/>
        </w:rPr>
        <w:fldChar w:fldCharType="begin"/>
      </w:r>
      <w:r w:rsidR="00483AC2">
        <w:rPr>
          <w:sz w:val="28"/>
          <w:szCs w:val="28"/>
        </w:rPr>
        <w:instrText xml:space="preserve"> REF _Ref387681101 \r \h </w:instrText>
      </w:r>
      <w:r w:rsidR="00FA2373">
        <w:rPr>
          <w:sz w:val="28"/>
          <w:szCs w:val="28"/>
        </w:rPr>
      </w:r>
      <w:r w:rsidR="00FA2373">
        <w:rPr>
          <w:sz w:val="28"/>
          <w:szCs w:val="28"/>
        </w:rPr>
        <w:fldChar w:fldCharType="separate"/>
      </w:r>
      <w:r w:rsidR="001900EC">
        <w:rPr>
          <w:sz w:val="28"/>
          <w:szCs w:val="28"/>
        </w:rPr>
        <w:t>5</w:t>
      </w:r>
      <w:r w:rsidR="00FA2373">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FA2373">
        <w:rPr>
          <w:sz w:val="28"/>
          <w:szCs w:val="28"/>
        </w:rPr>
        <w:fldChar w:fldCharType="begin"/>
      </w:r>
      <w:r w:rsidR="006C2166">
        <w:rPr>
          <w:sz w:val="28"/>
          <w:szCs w:val="28"/>
        </w:rPr>
        <w:instrText xml:space="preserve"> REF _Ref387672813 \r \h </w:instrText>
      </w:r>
      <w:r w:rsidR="00FA2373">
        <w:rPr>
          <w:sz w:val="28"/>
          <w:szCs w:val="28"/>
        </w:rPr>
      </w:r>
      <w:r w:rsidR="00FA2373">
        <w:rPr>
          <w:sz w:val="28"/>
          <w:szCs w:val="28"/>
        </w:rPr>
        <w:fldChar w:fldCharType="separate"/>
      </w:r>
      <w:r w:rsidR="001900EC">
        <w:rPr>
          <w:sz w:val="28"/>
          <w:szCs w:val="28"/>
        </w:rPr>
        <w:t>6</w:t>
      </w:r>
      <w:r w:rsidR="00FA2373">
        <w:rPr>
          <w:sz w:val="28"/>
          <w:szCs w:val="28"/>
        </w:rPr>
        <w:fldChar w:fldCharType="end"/>
      </w:r>
      <w:r w:rsidRPr="00824550">
        <w:rPr>
          <w:sz w:val="28"/>
          <w:szCs w:val="28"/>
        </w:rPr>
        <w:t xml:space="preserve"> </w:t>
      </w:r>
      <w:r w:rsidR="00483AC2" w:rsidRPr="00500E66">
        <w:rPr>
          <w:sz w:val="28"/>
          <w:szCs w:val="28"/>
        </w:rPr>
        <w:t xml:space="preserve">раздела </w:t>
      </w:r>
      <w:r w:rsidR="00FA2373">
        <w:rPr>
          <w:sz w:val="28"/>
          <w:szCs w:val="28"/>
        </w:rPr>
        <w:fldChar w:fldCharType="begin"/>
      </w:r>
      <w:r w:rsidR="00483AC2">
        <w:rPr>
          <w:sz w:val="28"/>
          <w:szCs w:val="28"/>
        </w:rPr>
        <w:instrText xml:space="preserve"> REF _Ref387681101 \r \h </w:instrText>
      </w:r>
      <w:r w:rsidR="00FA2373">
        <w:rPr>
          <w:sz w:val="28"/>
          <w:szCs w:val="28"/>
        </w:rPr>
      </w:r>
      <w:r w:rsidR="00FA2373">
        <w:rPr>
          <w:sz w:val="28"/>
          <w:szCs w:val="28"/>
        </w:rPr>
        <w:fldChar w:fldCharType="separate"/>
      </w:r>
      <w:r w:rsidR="001900EC">
        <w:rPr>
          <w:sz w:val="28"/>
          <w:szCs w:val="28"/>
        </w:rPr>
        <w:t>5</w:t>
      </w:r>
      <w:r w:rsidR="00FA2373">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proofErr w:type="gramEnd"/>
        <w:r w:rsidR="00C8075F" w:rsidRPr="008F5515">
          <w:rPr>
            <w:rStyle w:val="afa"/>
            <w:sz w:val="28"/>
            <w:szCs w:val="28"/>
          </w:rPr>
          <w:t>www.zakupki.gov.ru</w:t>
        </w:r>
        <w:proofErr w:type="gramStart"/>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a"/>
          <w:sz w:val="28"/>
          <w:szCs w:val="28"/>
        </w:rPr>
        <w:t>www.zakupki</w:t>
      </w:r>
      <w:proofErr w:type="spellEnd"/>
      <w:r w:rsidR="00C8075F" w:rsidRPr="0058002C">
        <w:rPr>
          <w:rStyle w:val="afa"/>
          <w:sz w:val="28"/>
          <w:szCs w:val="28"/>
        </w:rPr>
        <w:t>.</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FA2373">
        <w:rPr>
          <w:sz w:val="28"/>
        </w:rPr>
        <w:fldChar w:fldCharType="begin"/>
      </w:r>
      <w:r w:rsidR="00483AC2">
        <w:rPr>
          <w:sz w:val="28"/>
        </w:rPr>
        <w:instrText xml:space="preserve"> REF _Ref320256598 \r \h </w:instrText>
      </w:r>
      <w:r w:rsidR="00FA2373">
        <w:rPr>
          <w:sz w:val="28"/>
        </w:rPr>
      </w:r>
      <w:r w:rsidR="00FA2373">
        <w:rPr>
          <w:sz w:val="28"/>
        </w:rPr>
        <w:fldChar w:fldCharType="separate"/>
      </w:r>
      <w:r w:rsidR="001900EC">
        <w:rPr>
          <w:sz w:val="28"/>
        </w:rPr>
        <w:t>2</w:t>
      </w:r>
      <w:r w:rsidR="00FA2373">
        <w:rPr>
          <w:sz w:val="28"/>
        </w:rPr>
        <w:fldChar w:fldCharType="end"/>
      </w:r>
      <w:r w:rsidR="00125862" w:rsidRPr="00125862">
        <w:rPr>
          <w:sz w:val="28"/>
        </w:rPr>
        <w:t xml:space="preserve"> </w:t>
      </w:r>
      <w:r w:rsidR="00483AC2" w:rsidRPr="00500E66">
        <w:rPr>
          <w:sz w:val="28"/>
          <w:szCs w:val="28"/>
        </w:rPr>
        <w:t xml:space="preserve">раздела </w:t>
      </w:r>
      <w:r w:rsidR="00FA2373">
        <w:rPr>
          <w:sz w:val="28"/>
          <w:szCs w:val="28"/>
        </w:rPr>
        <w:fldChar w:fldCharType="begin"/>
      </w:r>
      <w:r w:rsidR="00483AC2">
        <w:rPr>
          <w:sz w:val="28"/>
          <w:szCs w:val="28"/>
        </w:rPr>
        <w:instrText xml:space="preserve"> REF _Ref387681101 \r \h </w:instrText>
      </w:r>
      <w:r w:rsidR="00FA2373">
        <w:rPr>
          <w:sz w:val="28"/>
          <w:szCs w:val="28"/>
        </w:rPr>
      </w:r>
      <w:r w:rsidR="00FA2373">
        <w:rPr>
          <w:sz w:val="28"/>
          <w:szCs w:val="28"/>
        </w:rPr>
        <w:fldChar w:fldCharType="separate"/>
      </w:r>
      <w:r w:rsidR="001900EC">
        <w:rPr>
          <w:sz w:val="28"/>
          <w:szCs w:val="28"/>
        </w:rPr>
        <w:t>5</w:t>
      </w:r>
      <w:r w:rsidR="00FA2373">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1900EC" w:rsidRPr="009B78A0">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1900EC" w:rsidRPr="009B78A0">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1900EC" w:rsidRPr="009B78A0">
          <w:rPr>
            <w:szCs w:val="24"/>
          </w:rPr>
          <w:t>1</w:t>
        </w:r>
      </w:fldSimple>
      <w:r w:rsidRPr="009B78A0">
        <w:rPr>
          <w:szCs w:val="24"/>
        </w:rPr>
        <w:t xml:space="preserve"> </w:t>
      </w:r>
      <w:r w:rsidR="00483AC2" w:rsidRPr="009B78A0">
        <w:rPr>
          <w:szCs w:val="24"/>
        </w:rPr>
        <w:t>раздела </w:t>
      </w:r>
      <w:fldSimple w:instr=" REF _Ref387660391 \r \h  \* MERGEFORMAT ">
        <w:r w:rsidR="001900EC" w:rsidRPr="009B78A0">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1900EC" w:rsidRPr="009B78A0">
          <w:rPr>
            <w:szCs w:val="24"/>
          </w:rPr>
          <w:t>1</w:t>
        </w:r>
      </w:fldSimple>
      <w:r w:rsidR="004F3BFF" w:rsidRPr="009B78A0">
        <w:rPr>
          <w:szCs w:val="24"/>
        </w:rPr>
        <w:t xml:space="preserve">, </w:t>
      </w:r>
      <w:fldSimple w:instr=" REF _Ref387660342 \r \h  \* MERGEFORMAT ">
        <w:r w:rsidR="001900EC" w:rsidRPr="009B78A0">
          <w:rPr>
            <w:szCs w:val="24"/>
          </w:rPr>
          <w:t>3</w:t>
        </w:r>
      </w:fldSimple>
      <w:r w:rsidR="004F3BFF" w:rsidRPr="009B78A0">
        <w:rPr>
          <w:szCs w:val="24"/>
        </w:rPr>
        <w:t xml:space="preserve">, </w:t>
      </w:r>
      <w:fldSimple w:instr=" REF _Ref387660371 \r \h  \* MERGEFORMAT ">
        <w:r w:rsidR="001900EC" w:rsidRPr="009B78A0">
          <w:rPr>
            <w:szCs w:val="24"/>
          </w:rPr>
          <w:t>4</w:t>
        </w:r>
      </w:fldSimple>
      <w:r w:rsidRPr="009B78A0">
        <w:rPr>
          <w:szCs w:val="24"/>
        </w:rPr>
        <w:t>  раздела </w:t>
      </w:r>
      <w:fldSimple w:instr=" REF _Ref38766039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1900EC" w:rsidRPr="009B78A0">
          <w:t>13</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1900EC" w:rsidRPr="009B78A0">
          <w:rPr>
            <w:szCs w:val="24"/>
          </w:rPr>
          <w:t>13</w:t>
        </w:r>
      </w:fldSimple>
      <w:r w:rsidRPr="009B78A0">
        <w:rPr>
          <w:szCs w:val="24"/>
        </w:rPr>
        <w:t xml:space="preserve"> раздела </w:t>
      </w:r>
      <w:fldSimple w:instr=" REF _Ref387660615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900EC" w:rsidRPr="009B78A0">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900EC" w:rsidRPr="009B78A0">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900EC" w:rsidRPr="009B78A0">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1900EC" w:rsidRPr="009B78A0">
          <w:rPr>
            <w:szCs w:val="24"/>
          </w:rPr>
          <w:t>2.2.6</w:t>
        </w:r>
      </w:fldSimple>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1900EC" w:rsidRPr="009B78A0">
          <w:rPr>
            <w:szCs w:val="24"/>
          </w:rPr>
          <w:t>2</w:t>
        </w:r>
      </w:fldSimple>
      <w:r w:rsidRPr="009B78A0">
        <w:rPr>
          <w:szCs w:val="24"/>
        </w:rPr>
        <w:t xml:space="preserve"> раздела </w:t>
      </w:r>
      <w:r w:rsidR="004F3BFF" w:rsidRPr="009B78A0">
        <w:rPr>
          <w:szCs w:val="24"/>
        </w:rPr>
        <w:t xml:space="preserve"> </w:t>
      </w:r>
      <w:fldSimple w:instr=" REF _Ref38766073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1900EC" w:rsidRPr="009B78A0">
          <w:rPr>
            <w:szCs w:val="24"/>
          </w:rPr>
          <w:t>20</w:t>
        </w:r>
      </w:fldSimple>
      <w:r w:rsidRPr="009B78A0">
        <w:rPr>
          <w:szCs w:val="24"/>
        </w:rPr>
        <w:t xml:space="preserve"> раздела </w:t>
      </w:r>
      <w:fldSimple w:instr=" REF _Ref387660707 \r \h  \* MERGEFORMAT ">
        <w:r w:rsidR="001900EC" w:rsidRPr="009B78A0">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e"/>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e"/>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8"/>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1900EC" w:rsidRPr="009B78A0">
          <w:t>7</w:t>
        </w:r>
      </w:fldSimple>
      <w:r w:rsidRPr="009B78A0">
        <w:t xml:space="preserve"> раздела </w:t>
      </w:r>
      <w:fldSimple w:instr=" REF _Ref387660887 \r \h  \* MERGEFORMAT ">
        <w:r w:rsidR="001900EC" w:rsidRPr="009B78A0">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1900EC" w:rsidRPr="009B78A0">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1900EC" w:rsidRPr="009B78A0">
          <w:t>13</w:t>
        </w:r>
      </w:fldSimple>
      <w:r w:rsidRPr="009B78A0">
        <w:t>раздела </w:t>
      </w:r>
      <w:fldSimple w:instr=" REF _Ref387661224 \r \h  \* MERGEFORMAT ">
        <w:r w:rsidR="001900EC" w:rsidRPr="009B78A0">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1900EC" w:rsidRPr="009B78A0">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fldSimple w:instr=" REF _Ref356983315 \r \h  \* MERGEFORMAT ">
        <w:r w:rsidR="001900EC" w:rsidRPr="009B78A0">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1900EC" w:rsidRPr="009B78A0">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1900EC" w:rsidRPr="009B78A0">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900EC" w:rsidRPr="00C12539">
          <w:t>3.2.1.6</w:t>
        </w:r>
      </w:fldSimple>
      <w:r w:rsidR="00125862" w:rsidRPr="00C12539">
        <w:t xml:space="preserve">, </w:t>
      </w:r>
      <w:fldSimple w:instr=" REF _Ref317251962 \r \h  \* MERGEFORMAT ">
        <w:r w:rsidR="001900EC" w:rsidRPr="00C12539">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Pr="00C12539">
          <w:t>3.2.1.6</w:t>
        </w:r>
      </w:fldSimple>
      <w:r w:rsidRPr="00C12539">
        <w:t xml:space="preserve">, </w:t>
      </w:r>
      <w:fldSimple w:instr=" REF _Ref317251962 \r \h  \* MERGEFORMAT ">
        <w:r w:rsidRPr="00C12539">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900EC" w:rsidRPr="00C12539">
          <w:rPr>
            <w:rFonts w:ascii="Times New Roman" w:hAnsi="Times New Roman"/>
            <w:sz w:val="24"/>
            <w:szCs w:val="24"/>
          </w:rPr>
          <w:t>15.1.2</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1900EC" w:rsidRPr="00C12539">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1900EC" w:rsidRPr="00C12539">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1900EC" w:rsidRPr="00C12539">
          <w:t>15.1</w:t>
        </w:r>
      </w:fldSimple>
      <w:r w:rsidRPr="00C12539">
        <w:t xml:space="preserve"> раздела </w:t>
      </w:r>
      <w:fldSimple w:instr=" REF _Ref387661874 \r \h  \* MERGEFORMAT ">
        <w:r w:rsidR="001900EC" w:rsidRPr="00C12539">
          <w:t>5</w:t>
        </w:r>
      </w:fldSimple>
      <w:r w:rsidRPr="00C12539">
        <w:t xml:space="preserve"> «Информационная карта запроса предложений».</w:t>
      </w:r>
    </w:p>
    <w:p w:rsidR="00125862" w:rsidRPr="009B78A0" w:rsidRDefault="00125862" w:rsidP="009D5AAB">
      <w:pPr>
        <w:pStyle w:val="aff8"/>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1900EC" w:rsidRPr="009B78A0">
          <w:t>18</w:t>
        </w:r>
      </w:fldSimple>
      <w:r w:rsidRPr="009B78A0">
        <w:t xml:space="preserve"> раздела </w:t>
      </w:r>
      <w:fldSimple w:instr=" REF _Ref387661918 \r \h  \* MERGEFORMAT ">
        <w:r w:rsidR="001900EC" w:rsidRPr="009B78A0">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e"/>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e"/>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900EC" w:rsidRPr="009B78A0">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1900EC" w:rsidRPr="009B78A0">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5257 \r \h  \* MERGEFORMAT ">
        <w:r w:rsidR="001900EC" w:rsidRPr="009B78A0">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1900EC" w:rsidRPr="009B78A0">
          <w:t>16</w:t>
        </w:r>
      </w:fldSimple>
      <w:r w:rsidRPr="009B78A0">
        <w:t xml:space="preserve"> раздела </w:t>
      </w:r>
      <w:fldSimple w:instr=" REF _Ref387665376 \r \h  \* MERGEFORMAT ">
        <w:r w:rsidR="001900EC" w:rsidRPr="009B78A0">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1900EC" w:rsidRPr="009B78A0">
          <w:t>4.4.4</w:t>
        </w:r>
      </w:fldSimple>
      <w:r w:rsidRPr="009B78A0">
        <w:t xml:space="preserve"> и </w:t>
      </w:r>
      <w:fldSimple w:instr=" REF _Ref317252433 \r \h  \* MERGEFORMAT ">
        <w:r w:rsidR="001900EC" w:rsidRPr="009B78A0">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1900EC" w:rsidRPr="009B78A0">
          <w:t>4.4.4</w:t>
        </w:r>
      </w:fldSimple>
      <w:r w:rsidRPr="009B78A0">
        <w:t xml:space="preserve"> – </w:t>
      </w:r>
      <w:fldSimple w:instr=" REF _Ref317253302 \r \h  \* MERGEFORMAT ">
        <w:r w:rsidR="001900EC" w:rsidRPr="009B78A0">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1900EC" w:rsidRPr="009B78A0">
          <w:t>3.2</w:t>
        </w:r>
      </w:fldSimple>
      <w:r w:rsidRPr="009B78A0">
        <w:t xml:space="preserve"> настоящей документации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1900EC" w:rsidRPr="009B78A0">
          <w:t>6</w:t>
        </w:r>
      </w:fldSimple>
      <w:r w:rsidRPr="009B78A0">
        <w:t xml:space="preserve">, </w:t>
      </w:r>
      <w:hyperlink w:anchor="_Письмо_о_подаче" w:history="1">
        <w:r w:rsidRPr="009B78A0">
          <w:rPr>
            <w:rStyle w:val="afa"/>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1900EC" w:rsidRPr="009B78A0">
          <w:t>4.6.1</w:t>
        </w:r>
      </w:fldSimple>
      <w:r w:rsidRPr="009B78A0">
        <w:t xml:space="preserve">, </w:t>
      </w:r>
      <w:fldSimple w:instr=" REF _Ref317253360 \r \h  \* MERGEFORMAT ">
        <w:r w:rsidR="001900EC" w:rsidRPr="009B78A0">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1900EC" w:rsidRPr="009B78A0">
          <w:t>11</w:t>
        </w:r>
      </w:fldSimple>
      <w:r w:rsidRPr="009B78A0">
        <w:t xml:space="preserve"> раздела </w:t>
      </w:r>
      <w:fldSimple w:instr=" REF _Ref387665706 \r \h  \* MERGEFORMAT ">
        <w:r w:rsidR="001900EC" w:rsidRPr="009B78A0">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1900EC" w:rsidRPr="009B78A0">
          <w:t>11</w:t>
        </w:r>
      </w:fldSimple>
      <w:r w:rsidRPr="009B78A0">
        <w:t xml:space="preserve"> раздела </w:t>
      </w:r>
      <w:fldSimple w:instr=" REF _Ref387665716 \r \h  \* MERGEFORMAT ">
        <w:r w:rsidR="001900EC" w:rsidRPr="009B78A0">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1900EC" w:rsidRPr="009B78A0">
          <w:t>11</w:t>
        </w:r>
      </w:fldSimple>
      <w:r w:rsidRPr="009B78A0">
        <w:t xml:space="preserve"> раздела </w:t>
      </w:r>
      <w:fldSimple w:instr=" REF _Ref387665736 \r \h  \* MERGEFORMAT ">
        <w:r w:rsidR="001900EC" w:rsidRPr="009B78A0">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1900EC" w:rsidRPr="009B78A0">
          <w:t>4.7.1</w:t>
        </w:r>
      </w:fldSimple>
      <w:r w:rsidRPr="009B78A0">
        <w:t xml:space="preserve">, </w:t>
      </w:r>
      <w:fldSimple w:instr=" REF _Ref317253467 \r \h  \* MERGEFORMAT ">
        <w:r w:rsidR="001900EC" w:rsidRPr="009B78A0">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1900EC" w:rsidRPr="009B78A0">
          <w:t>9</w:t>
        </w:r>
      </w:fldSimple>
      <w:r w:rsidRPr="009B78A0">
        <w:t xml:space="preserve"> раздела </w:t>
      </w:r>
      <w:fldSimple w:instr=" REF _Ref387665755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1900EC" w:rsidRPr="009B78A0">
          <w:t>12</w:t>
        </w:r>
      </w:fldSimple>
      <w:r w:rsidRPr="009B78A0">
        <w:t xml:space="preserve"> раздела</w:t>
      </w:r>
      <w:r w:rsidRPr="009B78A0">
        <w:rPr>
          <w:lang w:val="en-US"/>
        </w:rPr>
        <w:t> </w:t>
      </w:r>
      <w:fldSimple w:instr=" REF _Ref387666530 \r \h  \* MERGEFORMAT ">
        <w:r w:rsidR="001900EC" w:rsidRPr="009B78A0">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1900EC" w:rsidRPr="009B78A0">
          <w:t>12</w:t>
        </w:r>
      </w:fldSimple>
      <w:r w:rsidRPr="009B78A0">
        <w:t xml:space="preserve"> раздела</w:t>
      </w:r>
      <w:r w:rsidRPr="009B78A0">
        <w:rPr>
          <w:lang w:val="en-US"/>
        </w:rPr>
        <w:t> </w:t>
      </w:r>
      <w:fldSimple w:instr=" REF _Ref387666551 \r \h  \* MERGEFORMAT ">
        <w:r w:rsidR="001900EC" w:rsidRPr="009B78A0">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6628 \r \h  \* MERGEFORMAT ">
        <w:r w:rsidR="001900EC" w:rsidRPr="009B78A0">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900EC" w:rsidRPr="009B78A0">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66711 \r \h  \* MERGEFORMAT ">
        <w:r w:rsidR="001900EC" w:rsidRPr="009B78A0">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857C99" w:rsidRPr="00857C99">
          <w:t>6</w:t>
        </w:r>
      </w:fldSimple>
      <w:r w:rsidRPr="00857C99">
        <w:t xml:space="preserve"> раздела </w:t>
      </w:r>
      <w:fldSimple w:instr=" REF _Ref387666711 \r \h  \* MERGEFORMAT ">
        <w:r w:rsidR="00857C99" w:rsidRPr="00857C99">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1900EC" w:rsidRPr="00053140">
          <w:t>20</w:t>
        </w:r>
      </w:fldSimple>
      <w:r w:rsidRPr="00053140">
        <w:t xml:space="preserve"> раздела </w:t>
      </w:r>
      <w:fldSimple w:instr=" REF _Ref387666769 \r \h  \* MERGEFORMAT ">
        <w:r w:rsidR="001900EC" w:rsidRPr="00053140">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857C99"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900EC" w:rsidRPr="009B78A0">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1900EC" w:rsidRPr="009B78A0">
          <w:t>6</w:t>
        </w:r>
      </w:fldSimple>
      <w:r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1900EC" w:rsidRPr="009B78A0">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1900EC" w:rsidRPr="009B78A0">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1900EC" w:rsidRPr="009B78A0">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1900EC" w:rsidRPr="009B78A0">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1900EC" w:rsidRPr="009B78A0">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7308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1900EC" w:rsidRPr="009B78A0">
          <w:t>16</w:t>
        </w:r>
      </w:fldSimple>
      <w:r w:rsidRPr="009B78A0">
        <w:t xml:space="preserve"> раздела </w:t>
      </w:r>
      <w:fldSimple w:instr=" REF _Ref387673100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1900EC" w:rsidRPr="009B78A0">
          <w:t>20</w:t>
        </w:r>
      </w:fldSimple>
      <w:r w:rsidRPr="009B78A0">
        <w:t xml:space="preserve"> раздела </w:t>
      </w:r>
      <w:fldSimple w:instr=" REF _Ref387673156 \r \h  \* MERGEFORMAT ">
        <w:r w:rsidR="001900EC" w:rsidRPr="009B78A0">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1900EC" w:rsidRPr="009B78A0">
          <w:t>б)</w:t>
        </w:r>
      </w:fldSimple>
      <w:r w:rsidRPr="009B78A0">
        <w:t xml:space="preserve"> пункта </w:t>
      </w:r>
      <w:fldSimple w:instr=" REF _Ref317253800 \r \h  \* MERGEFORMAT ">
        <w:r w:rsidR="001900EC" w:rsidRPr="009B78A0">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1900EC" w:rsidRPr="009B78A0">
          <w:t>6</w:t>
        </w:r>
      </w:fldSimple>
      <w:r w:rsidR="00A01569"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1900EC" w:rsidRPr="009B78A0">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1900EC" w:rsidRPr="009B78A0">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1900EC" w:rsidRPr="009B78A0">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1900EC" w:rsidRPr="009B78A0">
          <w:t>4.14.1</w:t>
        </w:r>
      </w:fldSimple>
      <w:r w:rsidRPr="009B78A0">
        <w:t xml:space="preserve"> - </w:t>
      </w:r>
      <w:fldSimple w:instr=" REF _Ref318369480 \r \h  \* MERGEFORMAT ">
        <w:r w:rsidR="001900EC" w:rsidRPr="009B78A0">
          <w:t>4.14.3</w:t>
        </w:r>
      </w:fldSimple>
      <w:r w:rsidRPr="009B78A0">
        <w:t>.</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e"/>
        <w:spacing w:before="240" w:after="240" w:line="240" w:lineRule="auto"/>
        <w:ind w:left="709"/>
        <w:jc w:val="both"/>
        <w:rPr>
          <w:rFonts w:ascii="Times New Roman" w:hAnsi="Times New Roman"/>
          <w:b/>
          <w:sz w:val="24"/>
          <w:szCs w:val="24"/>
        </w:rPr>
      </w:pPr>
    </w:p>
    <w:p w:rsidR="00125862" w:rsidRPr="00D36DA5" w:rsidRDefault="00125862" w:rsidP="00F11CAB">
      <w:pPr>
        <w:pStyle w:val="affe"/>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1900EC" w:rsidRPr="009B78A0">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1900EC" w:rsidRPr="009B78A0">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1900EC" w:rsidRPr="009B78A0">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1900EC" w:rsidRPr="009B78A0">
          <w:t>19</w:t>
        </w:r>
      </w:fldSimple>
      <w:r w:rsidRPr="009B78A0">
        <w:t xml:space="preserve"> раздела </w:t>
      </w:r>
      <w:fldSimple w:instr=" REF _Ref387673516 \r \h  \* MERGEFORMAT ">
        <w:r w:rsidR="001900EC" w:rsidRPr="009B78A0">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1900EC" w:rsidRPr="009B78A0">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1900EC" w:rsidRPr="009B78A0">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1900EC" w:rsidRPr="009B78A0">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1900EC" w:rsidRPr="009B78A0">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1900EC" w:rsidRPr="00053140">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1900EC" w:rsidRPr="00053140">
          <w:rPr>
            <w:rFonts w:ascii="Times New Roman" w:hAnsi="Times New Roman"/>
            <w:sz w:val="24"/>
            <w:szCs w:val="24"/>
          </w:rPr>
          <w:t>3.1.1.4</w:t>
        </w:r>
      </w:fldSimple>
      <w:r w:rsidRPr="00053140">
        <w:rPr>
          <w:rFonts w:ascii="Times New Roman" w:hAnsi="Times New Roman"/>
          <w:sz w:val="24"/>
          <w:szCs w:val="24"/>
        </w:rPr>
        <w:t xml:space="preserve"> и установленным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e"/>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1900EC" w:rsidRPr="00053140">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1900EC" w:rsidRPr="00053140">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1900EC" w:rsidRPr="00053140">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1900EC" w:rsidRPr="00053140">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e"/>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1900EC" w:rsidRPr="00053140">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1900EC" w:rsidRPr="00053140">
          <w:t>4.14.1.8</w:t>
        </w:r>
      </w:fldSimple>
      <w:r w:rsidRPr="00053140">
        <w:t>,, если в соответствии с пунктом </w:t>
      </w:r>
      <w:fldSimple w:instr=" REF _Ref329265531 \r \h  \* MERGEFORMAT ">
        <w:r w:rsidR="001900EC" w:rsidRPr="00053140">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1900EC" w:rsidRPr="00053140">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900EC" w:rsidRPr="00053140">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1900EC" w:rsidRPr="00053140">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1900EC" w:rsidRPr="009B78A0">
          <w:t>20</w:t>
        </w:r>
      </w:fldSimple>
      <w:r w:rsidRPr="009B78A0">
        <w:t xml:space="preserve"> раздела </w:t>
      </w:r>
      <w:r w:rsidR="00CC286B" w:rsidRPr="009B78A0">
        <w:t xml:space="preserve"> </w:t>
      </w:r>
      <w:fldSimple w:instr=" REF _Ref387660391 \r \h  \* MERGEFORMAT ">
        <w:r w:rsidR="001900EC" w:rsidRPr="009B78A0">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1900EC" w:rsidRPr="00053140">
          <w:t>3</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1900EC" w:rsidRPr="00053140">
          <w:t>16</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1900EC" w:rsidRPr="00053140">
          <w:t>14</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1900EC" w:rsidRPr="00053140">
          <w:t>3</w:t>
        </w:r>
      </w:fldSimple>
      <w:r w:rsidR="00606FF8" w:rsidRPr="00053140">
        <w:t xml:space="preserve">, </w:t>
      </w:r>
      <w:fldSimple w:instr=" REF _Ref387665773 \r \h  \* MERGEFORMAT ">
        <w:r w:rsidR="001900EC" w:rsidRPr="00053140">
          <w:t>9</w:t>
        </w:r>
      </w:fldSimple>
      <w:r w:rsidR="00606FF8" w:rsidRPr="00053140">
        <w:t xml:space="preserve">, </w:t>
      </w:r>
      <w:fldSimple w:instr=" REF _Ref324929808 \r \h  \* MERGEFORMAT ">
        <w:r w:rsidR="001900EC" w:rsidRPr="00053140">
          <w:t>26</w:t>
        </w:r>
      </w:fldSimple>
      <w:r w:rsidR="00606FF8" w:rsidRPr="00053140">
        <w:t xml:space="preserve"> </w:t>
      </w:r>
      <w:r w:rsidRPr="00053140">
        <w:t> </w:t>
      </w:r>
      <w:r w:rsidR="00606FF8" w:rsidRPr="00053140">
        <w:t>раздела </w:t>
      </w:r>
      <w:fldSimple w:instr=" REF _Ref387674522 \r \h  \* MERGEFORMAT ">
        <w:r w:rsidR="001900EC" w:rsidRPr="00053140">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1900EC" w:rsidRPr="00053140">
          <w:t>12</w:t>
        </w:r>
      </w:fldSimple>
      <w:r w:rsidRPr="00053140">
        <w:t xml:space="preserve"> </w:t>
      </w:r>
      <w:r w:rsidR="00606FF8" w:rsidRPr="00053140">
        <w:t>раздела </w:t>
      </w:r>
      <w:fldSimple w:instr=" REF _Ref387674522 \r \h  \* MERGEFORMAT ">
        <w:r w:rsidR="001900EC" w:rsidRPr="00053140">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1900EC" w:rsidRPr="00053140">
          <w:t>а)</w:t>
        </w:r>
      </w:fldSimple>
      <w:r w:rsidRPr="00053140">
        <w:t xml:space="preserve"> пункта </w:t>
      </w:r>
      <w:fldSimple w:instr=" REF _Ref319671106 \r \h  \* MERGEFORMAT ">
        <w:r w:rsidR="001900EC" w:rsidRPr="00053140">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900EC" w:rsidRPr="00053140">
          <w:rPr>
            <w:bCs/>
          </w:rPr>
          <w:t>в)</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900EC" w:rsidRPr="00053140">
          <w:rPr>
            <w:bCs/>
          </w:rPr>
          <w:t>г)</w:t>
        </w:r>
      </w:fldSimple>
      <w:r w:rsidRPr="00053140">
        <w:rPr>
          <w:bCs/>
        </w:rPr>
        <w:t xml:space="preserve"> пункта </w:t>
      </w:r>
      <w:fldSimple w:instr=" REF _Ref319671106 \r \h  \* MERGEFORMAT ">
        <w:r w:rsidR="001900EC" w:rsidRPr="00053140">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1900EC" w:rsidRPr="00053140">
          <w:rPr>
            <w:bCs/>
          </w:rPr>
          <w:t>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1900EC" w:rsidRPr="00053140">
          <w:rPr>
            <w:bCs/>
          </w:rPr>
          <w:t>20</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1900EC" w:rsidRPr="00053140">
          <w:rPr>
            <w:bCs/>
          </w:rPr>
          <w:t>23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FA2373">
        <w:fldChar w:fldCharType="begin"/>
      </w:r>
      <w:r w:rsidR="00FA2373">
        <w:instrText xml:space="preserve"> REF _Ref319659280 \r \h  \* MERGEFORMAT </w:instrText>
      </w:r>
      <w:r w:rsidR="00FA2373">
        <w:fldChar w:fldCharType="separate"/>
      </w:r>
      <w:r w:rsidR="001900EC" w:rsidRPr="00053140">
        <w:rPr>
          <w:bCs/>
        </w:rPr>
        <w:t>д</w:t>
      </w:r>
      <w:proofErr w:type="spellEnd"/>
      <w:r w:rsidR="001900EC" w:rsidRPr="00053140">
        <w:rPr>
          <w:bCs/>
        </w:rPr>
        <w:t>)</w:t>
      </w:r>
      <w:r w:rsidR="00FA2373">
        <w:fldChar w:fldCharType="end"/>
      </w:r>
      <w:r w:rsidRPr="00053140">
        <w:rPr>
          <w:bCs/>
        </w:rPr>
        <w:t xml:space="preserve"> пункта </w:t>
      </w:r>
      <w:fldSimple w:instr=" REF _Ref319671106 \r \h  \* MERGEFORMAT ">
        <w:r w:rsidR="001900EC" w:rsidRPr="00053140">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1900EC" w:rsidRPr="00053140">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1900EC" w:rsidRPr="00053140">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900EC" w:rsidRPr="00053140">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1900EC" w:rsidRPr="00053140">
          <w:t>19</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1900EC" w:rsidRPr="00053140">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1900EC" w:rsidRPr="00053140">
          <w:t>19</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900EC" w:rsidRPr="009B78A0">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900EC" w:rsidRPr="009B78A0">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900EC" w:rsidRPr="009B78A0">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1900EC" w:rsidRPr="009B78A0">
          <w:t>20</w:t>
        </w:r>
      </w:fldSimple>
      <w:r w:rsidRPr="009B78A0">
        <w:t xml:space="preserve"> </w:t>
      </w:r>
      <w:r w:rsidR="00606FF8" w:rsidRPr="009B78A0">
        <w:t>раздела </w:t>
      </w:r>
      <w:fldSimple w:instr=" REF _Ref387674522 \r \h  \* MERGEFORMAT ">
        <w:r w:rsidR="001900EC" w:rsidRPr="009B78A0">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1900EC" w:rsidRPr="009B78A0">
          <w:t>21</w:t>
        </w:r>
      </w:fldSimple>
      <w:r w:rsidR="00606FF8" w:rsidRPr="009B78A0">
        <w:t xml:space="preserve">, </w:t>
      </w:r>
      <w:fldSimple w:instr=" REF _Ref387675177 \r \h  \* MERGEFORMAT ">
        <w:r w:rsidR="001900EC" w:rsidRPr="009B78A0">
          <w:t>22</w:t>
        </w:r>
      </w:fldSimple>
      <w:r w:rsidR="00606FF8" w:rsidRPr="009B78A0">
        <w:t xml:space="preserve"> </w:t>
      </w:r>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1900EC" w:rsidRPr="009B78A0">
          <w:t>21</w:t>
        </w:r>
      </w:fldSimple>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e"/>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900EC" w:rsidRPr="009B78A0">
          <w:t>2.7.2</w:t>
        </w:r>
      </w:fldSimple>
      <w:r w:rsidRPr="009B78A0">
        <w:t>.</w:t>
      </w:r>
    </w:p>
    <w:p w:rsidR="00125862" w:rsidRPr="00F11CAB"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Pr="00BC4461">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Pr="00BC4461">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Pr="00BC4461">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e"/>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e"/>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Pr="00BC4461">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Pr="00BC4461">
          <w:rPr>
            <w:rFonts w:ascii="Times New Roman" w:hAnsi="Times New Roman"/>
            <w:sz w:val="24"/>
            <w:szCs w:val="24"/>
          </w:rPr>
          <w:t>15.1.2</w:t>
        </w:r>
      </w:fldSimple>
      <w:r w:rsidRPr="00BC4461">
        <w:rPr>
          <w:rFonts w:ascii="Times New Roman" w:hAnsi="Times New Roman"/>
          <w:sz w:val="24"/>
          <w:szCs w:val="24"/>
        </w:rPr>
        <w:t xml:space="preserve"> раздела </w:t>
      </w:r>
      <w:fldSimple w:instr=" REF _Ref387660391 \r \h  \* MERGEFORMAT ">
        <w:r w:rsidRPr="00BC4461">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Pr="00BC4461">
          <w:t>23</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Pr="00BC4461">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Pr="00BC4461">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Pr="00BC4461">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Pr="00BC4461">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Pr="00BC4461">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Pr="00BC4461">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Pr="00BC4461">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Pr="00BC4461">
          <w:t>23</w:t>
        </w:r>
      </w:fldSimple>
      <w:r w:rsidRPr="00BC4461">
        <w:t xml:space="preserve"> раздела </w:t>
      </w:r>
      <w:fldSimple w:instr=" REF _Ref317256048 \r \h  \* MERGEFORMAT ">
        <w:r w:rsidRPr="00BC4461">
          <w:t>5</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Pr="00BC4461">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Pr="00BC4461">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Pr="00BC4461">
          <w:t>24</w:t>
        </w:r>
      </w:fldSimple>
      <w:r w:rsidRPr="00BC4461">
        <w:t xml:space="preserve"> раздела </w:t>
      </w:r>
      <w:fldSimple w:instr=" REF _Ref317256158 \r \h  \* MERGEFORMAT ">
        <w:r w:rsidRPr="00BC4461">
          <w:t>5</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Pr="00BC4461">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Pr="00BC4461">
          <w:t>24</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a"/>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Pr="00BC4461">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Pr="00BC4461">
          <w:rPr>
            <w:bCs/>
          </w:rPr>
          <w:t>4.16.5.1</w:t>
        </w:r>
      </w:fldSimple>
      <w:r w:rsidRPr="00BC4461">
        <w:rPr>
          <w:bCs/>
        </w:rPr>
        <w:t xml:space="preserve"> и/или </w:t>
      </w:r>
      <w:fldSimple w:instr=" REF _Ref375829219 \r \h  \* MERGEFORMAT ">
        <w:r w:rsidRPr="00BC4461">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Pr="00BC4461">
          <w:rPr>
            <w:bCs/>
          </w:rPr>
          <w:t>4.16.5.3</w:t>
        </w:r>
      </w:fldSimple>
      <w:r w:rsidRPr="00BC4461">
        <w:rPr>
          <w:bCs/>
        </w:rPr>
        <w:t xml:space="preserve"> и/или </w:t>
      </w:r>
      <w:fldSimple w:instr=" REF _Ref375829269 \r \h  \* MERGEFORMAT ">
        <w:r w:rsidRPr="00BC4461">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Pr="00BC4461">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e"/>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Pr="00BC4461">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1900EC">
          <w:t>1</w:t>
        </w:r>
      </w:fldSimple>
      <w:r w:rsidRPr="009F6A2A">
        <w:t>…</w:t>
      </w:r>
      <w:fldSimple w:instr=" REF _Ref317259044 \r \h  \* MERGEFORMAT ">
        <w:r w:rsidR="001900EC">
          <w:t>4</w:t>
        </w:r>
      </w:fldSimple>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9D3311" w:rsidP="0058402A">
            <w:pPr>
              <w:contextualSpacing/>
              <w:rPr>
                <w:bCs/>
              </w:rPr>
            </w:pPr>
            <w:r w:rsidRPr="009D3311">
              <w:rPr>
                <w:bCs/>
              </w:rPr>
              <w:t>Выполнение работ по теме: «Модификация модулей «ИСУП НИАЭП» в части управления ПИР»</w:t>
            </w:r>
          </w:p>
          <w:p w:rsidR="00CB7741" w:rsidRDefault="00CB7741" w:rsidP="00CB7741">
            <w:pPr>
              <w:pStyle w:val="23"/>
              <w:ind w:right="153" w:firstLine="0"/>
            </w:pPr>
          </w:p>
          <w:p w:rsidR="003A3E4D" w:rsidRPr="00C54FFD" w:rsidRDefault="00BC4461" w:rsidP="009D3311">
            <w:pPr>
              <w:pStyle w:val="23"/>
              <w:ind w:right="153" w:firstLine="0"/>
              <w:rPr>
                <w:bCs/>
              </w:rPr>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885DE9" w:rsidRDefault="00885DE9"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885DE9" w:rsidRDefault="00885DE9" w:rsidP="00DB46C9">
            <w:pPr>
              <w:ind w:right="153"/>
              <w:jc w:val="both"/>
            </w:pPr>
          </w:p>
          <w:p w:rsidR="00AB1BD8" w:rsidRPr="00AB1BD8" w:rsidRDefault="004772DB"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C54FFD" w:rsidRDefault="007D301A" w:rsidP="00D45187">
            <w:pPr>
              <w:ind w:right="153"/>
              <w:jc w:val="both"/>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2" w:history="1">
              <w:r w:rsidRPr="006F7B5B">
                <w:t>e.garmash@niaep.ru</w:t>
              </w:r>
            </w:hyperlink>
            <w:r w:rsidRPr="006F7B5B">
              <w:rPr>
                <w:spacing w:val="-6"/>
              </w:rPr>
              <w:t>.</w:t>
            </w: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 xml:space="preserve">рганизатор запроса </w:t>
            </w:r>
            <w:r w:rsidRPr="00C54FFD">
              <w:rPr>
                <w:bCs/>
              </w:rPr>
              <w:lastRenderedPageBreak/>
              <w:t>предложений</w:t>
            </w:r>
          </w:p>
        </w:tc>
        <w:tc>
          <w:tcPr>
            <w:tcW w:w="6237" w:type="dxa"/>
          </w:tcPr>
          <w:p w:rsidR="00AB1BD8" w:rsidRPr="00440C7D" w:rsidRDefault="00AB1BD8" w:rsidP="007240C8">
            <w:pPr>
              <w:tabs>
                <w:tab w:val="left" w:pos="1134"/>
              </w:tabs>
              <w:contextualSpacing/>
              <w:jc w:val="both"/>
              <w:rPr>
                <w:b/>
                <w:i/>
              </w:rPr>
            </w:pPr>
            <w:r w:rsidRPr="00440C7D">
              <w:lastRenderedPageBreak/>
              <w:t xml:space="preserve">Открытое акционерное общество НИЖЕГОРОДСКАЯ </w:t>
            </w:r>
            <w:r w:rsidRPr="00440C7D">
              <w:lastRenderedPageBreak/>
              <w:t>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3"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4" w:history="1">
              <w:r w:rsidRPr="00C54FFD">
                <w:rPr>
                  <w:rStyle w:val="afa"/>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5" w:history="1">
              <w:r w:rsidRPr="00C54FFD">
                <w:rPr>
                  <w:rStyle w:val="afa"/>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a"/>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DD7B1F">
                <w:rPr>
                  <w:rStyle w:val="afa"/>
                  <w:lang w:val="en-US"/>
                </w:rPr>
                <w:t>www</w:t>
              </w:r>
              <w:r w:rsidRPr="00DD7B1F">
                <w:rPr>
                  <w:rStyle w:val="afa"/>
                </w:rPr>
                <w:t>.</w:t>
              </w:r>
              <w:r w:rsidRPr="00DD7B1F">
                <w:rPr>
                  <w:rStyle w:val="afa"/>
                  <w:lang w:val="en-US"/>
                </w:rPr>
                <w:t>a</w:t>
              </w:r>
              <w:r w:rsidRPr="00DD7B1F">
                <w:rPr>
                  <w:rStyle w:val="afa"/>
                </w:rPr>
                <w:t>-</w:t>
              </w:r>
              <w:r w:rsidRPr="00DD7B1F">
                <w:rPr>
                  <w:rStyle w:val="afa"/>
                  <w:lang w:val="en-US"/>
                </w:rPr>
                <w:t>k</w:t>
              </w:r>
              <w:r w:rsidRPr="00DD7B1F">
                <w:rPr>
                  <w:rStyle w:val="afa"/>
                </w:rPr>
                <w:t>-</w:t>
              </w:r>
              <w:r w:rsidRPr="00DD7B1F">
                <w:rPr>
                  <w:rStyle w:val="afa"/>
                  <w:lang w:val="en-US"/>
                </w:rPr>
                <w:t>d</w:t>
              </w:r>
              <w:r w:rsidRPr="00DD7B1F">
                <w:rPr>
                  <w:rStyle w:val="afa"/>
                </w:rPr>
                <w:t>.</w:t>
              </w:r>
              <w:proofErr w:type="spellStart"/>
              <w:r w:rsidRPr="00DD7B1F">
                <w:rPr>
                  <w:rStyle w:val="afa"/>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7" w:history="1">
              <w:r w:rsidRPr="007776EB">
                <w:rPr>
                  <w:rStyle w:val="afa"/>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8" w:history="1">
              <w:r w:rsidRPr="007776EB">
                <w:rPr>
                  <w:rStyle w:val="afa"/>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7D301A" w:rsidP="00B05601">
            <w:pPr>
              <w:tabs>
                <w:tab w:val="left" w:pos="1134"/>
              </w:tabs>
              <w:ind w:firstLine="495"/>
              <w:contextualSpacing/>
              <w:jc w:val="both"/>
            </w:pPr>
            <w:r w:rsidRPr="007D301A">
              <w:t>7</w:t>
            </w:r>
            <w:r w:rsidRPr="007D301A">
              <w:rPr>
                <w:lang w:val="en-US"/>
              </w:rPr>
              <w:t> </w:t>
            </w:r>
            <w:r w:rsidRPr="007D301A">
              <w:t>210 036,00 (Семь миллионов двести десять тысяч тридцать шесть) рублей 00 копеек, включая НДС</w:t>
            </w:r>
            <w:r w:rsidR="00BC4461" w:rsidRPr="00B05601">
              <w:t>.</w:t>
            </w:r>
          </w:p>
          <w:p w:rsidR="00BC4461" w:rsidRDefault="00BC4461" w:rsidP="00050BAE">
            <w:pPr>
              <w:tabs>
                <w:tab w:val="left" w:pos="1134"/>
              </w:tabs>
              <w:contextualSpacing/>
              <w:jc w:val="both"/>
            </w:pP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 xml:space="preserve">Обеспечение заявки </w:t>
            </w:r>
            <w:r w:rsidRPr="00C54FFD">
              <w:lastRenderedPageBreak/>
              <w:t>на участие в запросе предложений</w:t>
            </w:r>
          </w:p>
        </w:tc>
        <w:tc>
          <w:tcPr>
            <w:tcW w:w="6237" w:type="dxa"/>
          </w:tcPr>
          <w:p w:rsidR="00BC4461" w:rsidRPr="00C54FFD" w:rsidRDefault="00BC4461" w:rsidP="00050BAE">
            <w:pPr>
              <w:ind w:right="153"/>
            </w:pPr>
            <w:r w:rsidRPr="00C54FFD">
              <w:lastRenderedPageBreak/>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e"/>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e"/>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e"/>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lastRenderedPageBreak/>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Pr="007D301A" w:rsidRDefault="007D301A" w:rsidP="007D301A">
            <w:pPr>
              <w:pStyle w:val="affe"/>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Pr>
                <w:color w:val="000000"/>
                <w:sz w:val="24"/>
                <w:szCs w:val="24"/>
              </w:rPr>
              <w:t xml:space="preserve"> Должен обладать исключительными правами на базовый программный продукт  «Информационная система капитального строительства 4.2» (ИСКС 4.2) или соответствующими разрешениями от правообладателя (</w:t>
            </w:r>
            <w:proofErr w:type="spellStart"/>
            <w:r>
              <w:rPr>
                <w:color w:val="000000"/>
                <w:sz w:val="24"/>
                <w:szCs w:val="24"/>
              </w:rPr>
              <w:t>авторизационное</w:t>
            </w:r>
            <w:proofErr w:type="spellEnd"/>
            <w:r>
              <w:rPr>
                <w:color w:val="000000"/>
                <w:sz w:val="24"/>
                <w:szCs w:val="24"/>
              </w:rPr>
              <w:t xml:space="preserve"> письмо).</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0C2FE5" w:rsidRPr="00AB1BD8" w:rsidRDefault="000C2FE5" w:rsidP="000C2FE5">
            <w:pPr>
              <w:tabs>
                <w:tab w:val="left" w:pos="1134"/>
              </w:tabs>
              <w:jc w:val="both"/>
            </w:pPr>
            <w:r w:rsidRPr="00AB1BD8">
              <w:t>в соответствии с Техническим заданием (</w:t>
            </w:r>
            <w:hyperlink r:id="rId29" w:anchor="_ТОМ_2_" w:history="1">
              <w:r w:rsidRPr="00AB1BD8">
                <w:rPr>
                  <w:rStyle w:val="afa"/>
                  <w:bCs/>
                </w:rPr>
                <w:t>Том 2</w:t>
              </w:r>
              <w:r w:rsidRPr="00AB1BD8">
                <w:rPr>
                  <w:rStyle w:val="afa"/>
                </w:rPr>
                <w:t xml:space="preserve"> «ТЕХНИЧЕСКАЯ ЧАСТЬ»</w:t>
              </w:r>
            </w:hyperlink>
            <w:r w:rsidRPr="00AB1BD8">
              <w:t>)</w:t>
            </w:r>
          </w:p>
          <w:p w:rsidR="00BC4461" w:rsidRDefault="00BC4461" w:rsidP="00C57AC5">
            <w:pPr>
              <w:tabs>
                <w:tab w:val="left" w:pos="495"/>
                <w:tab w:val="left" w:pos="5657"/>
              </w:tabs>
              <w:ind w:right="153"/>
              <w:jc w:val="both"/>
              <w:rPr>
                <w:color w:val="000000"/>
              </w:rPr>
            </w:pP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e"/>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fldSimple w:instr=" REF _Ref317256545 \r \h  \* MERGEFORMAT ">
              <w:r>
                <w:t>3.2</w:t>
              </w:r>
            </w:fldSimple>
            <w:r w:rsidRPr="00DD7B1F">
              <w:t xml:space="preserve"> настоящей документации по запросу предложений;</w:t>
            </w:r>
            <w:bookmarkEnd w:id="452"/>
          </w:p>
          <w:p w:rsidR="00BC4461" w:rsidRPr="00F61D2F" w:rsidRDefault="00BC4461" w:rsidP="004413FE">
            <w:pPr>
              <w:pStyle w:val="affe"/>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 xml:space="preserve">за 6 месяцев (а если были изменения — то не ранее внесения таких изменений в соответствующий </w:t>
            </w:r>
            <w:r w:rsidRPr="00DD7B1F">
              <w:lastRenderedPageBreak/>
              <w:t>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FB5251" w:rsidRPr="00FB5251" w:rsidRDefault="00FB5251" w:rsidP="009835B1">
            <w:pPr>
              <w:pStyle w:val="affe"/>
              <w:numPr>
                <w:ilvl w:val="0"/>
                <w:numId w:val="55"/>
              </w:numPr>
              <w:tabs>
                <w:tab w:val="left" w:pos="778"/>
              </w:tabs>
              <w:spacing w:after="0" w:line="240" w:lineRule="auto"/>
              <w:ind w:right="153"/>
              <w:jc w:val="both"/>
              <w:rPr>
                <w:rFonts w:ascii="Times New Roman" w:hAnsi="Times New Roman"/>
                <w:sz w:val="24"/>
                <w:szCs w:val="24"/>
              </w:rPr>
            </w:pPr>
            <w:proofErr w:type="gramStart"/>
            <w:r w:rsidRPr="00ED0838">
              <w:rPr>
                <w:rFonts w:ascii="Times New Roman" w:hAnsi="Times New Roman"/>
                <w:sz w:val="24"/>
                <w:szCs w:val="24"/>
              </w:rPr>
              <w:t>Справка об опыте выполнения договоров по доработке программных продуктов на базе ПО</w:t>
            </w:r>
            <w:r w:rsidRPr="00ED0838">
              <w:rPr>
                <w:color w:val="000000"/>
                <w:sz w:val="24"/>
                <w:szCs w:val="24"/>
              </w:rPr>
              <w:t xml:space="preserve"> «Информационная система капитального строительства 4.2» (ИСКС 4.2)</w:t>
            </w:r>
            <w:r w:rsidRPr="00ED0838">
              <w:rPr>
                <w:rFonts w:ascii="Times New Roman" w:hAnsi="Times New Roman"/>
                <w:sz w:val="24"/>
                <w:szCs w:val="24"/>
              </w:rPr>
              <w:t xml:space="preserve"> за 2012 - 2014 гг. </w:t>
            </w:r>
            <w:proofErr w:type="spellStart"/>
            <w:r w:rsidRPr="00ED0838">
              <w:rPr>
                <w:rFonts w:ascii="Times New Roman" w:hAnsi="Times New Roman"/>
                <w:sz w:val="24"/>
                <w:szCs w:val="24"/>
              </w:rPr>
              <w:t>c</w:t>
            </w:r>
            <w:proofErr w:type="spellEnd"/>
            <w:r w:rsidRPr="00ED0838">
              <w:rPr>
                <w:rFonts w:ascii="Times New Roman" w:hAnsi="Times New Roman"/>
                <w:sz w:val="24"/>
                <w:szCs w:val="24"/>
              </w:rPr>
              <w:t xml:space="preserve"> обязательным приложением копий указанных </w:t>
            </w:r>
            <w:r w:rsidR="00D813A1" w:rsidRPr="00ED0838">
              <w:rPr>
                <w:rFonts w:ascii="Times New Roman" w:hAnsi="Times New Roman"/>
                <w:sz w:val="24"/>
                <w:szCs w:val="24"/>
              </w:rPr>
              <w:t xml:space="preserve">в справке </w:t>
            </w:r>
            <w:r w:rsidRPr="00ED0838">
              <w:rPr>
                <w:rFonts w:ascii="Times New Roman" w:hAnsi="Times New Roman"/>
                <w:sz w:val="24"/>
                <w:szCs w:val="24"/>
              </w:rPr>
              <w:t xml:space="preserve">договоров </w:t>
            </w:r>
            <w:r w:rsidR="00D813A1" w:rsidRPr="00ED0838">
              <w:rPr>
                <w:rFonts w:eastAsia="Arial Unicode MS"/>
              </w:rPr>
              <w:t>или выписки из договоров</w:t>
            </w:r>
            <w:r w:rsidR="00D813A1" w:rsidRPr="00ED0838">
              <w:rPr>
                <w:rFonts w:ascii="Times New Roman" w:hAnsi="Times New Roman"/>
                <w:sz w:val="24"/>
                <w:szCs w:val="24"/>
              </w:rPr>
              <w:t xml:space="preserve"> </w:t>
            </w:r>
            <w:r w:rsidRPr="00ED0838">
              <w:rPr>
                <w:rFonts w:ascii="Times New Roman" w:hAnsi="Times New Roman"/>
                <w:sz w:val="24"/>
                <w:szCs w:val="24"/>
              </w:rPr>
              <w:t>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(акты приемки-передачи</w:t>
            </w:r>
            <w:proofErr w:type="gramEnd"/>
            <w:r w:rsidRPr="00ED0838">
              <w:rPr>
                <w:rFonts w:ascii="Times New Roman" w:hAnsi="Times New Roman"/>
                <w:sz w:val="24"/>
                <w:szCs w:val="24"/>
              </w:rPr>
              <w:t>, ТОРГ-12, акты выполненных работ, отзывов и т.п.) (раздел 6 форма 4)</w:t>
            </w:r>
          </w:p>
          <w:p w:rsidR="004413FE" w:rsidRPr="00ED0838" w:rsidRDefault="007D301A" w:rsidP="009835B1">
            <w:pPr>
              <w:pStyle w:val="affe"/>
              <w:numPr>
                <w:ilvl w:val="0"/>
                <w:numId w:val="55"/>
              </w:numPr>
              <w:tabs>
                <w:tab w:val="left" w:pos="778"/>
              </w:tabs>
              <w:spacing w:after="0" w:line="240" w:lineRule="auto"/>
              <w:ind w:right="153"/>
              <w:jc w:val="both"/>
              <w:rPr>
                <w:rFonts w:ascii="Times" w:hAnsi="Times"/>
                <w:sz w:val="24"/>
                <w:szCs w:val="24"/>
              </w:rPr>
            </w:pPr>
            <w:r w:rsidRPr="00ED0838">
              <w:rPr>
                <w:rFonts w:ascii="Times" w:hAnsi="Times"/>
                <w:color w:val="000000"/>
                <w:sz w:val="24"/>
                <w:szCs w:val="24"/>
              </w:rPr>
              <w:t xml:space="preserve">Копии документов, подтверждающие наличие у участника исключительных прав на базовый программный продукт  «Информационная система капитального строительства 4.2» (ИСКС 4.2) </w:t>
            </w:r>
            <w:r w:rsidR="00BE1903" w:rsidRPr="00ED0838">
              <w:rPr>
                <w:rFonts w:ascii="Times" w:hAnsi="Times"/>
                <w:color w:val="000000"/>
                <w:sz w:val="24"/>
                <w:szCs w:val="24"/>
              </w:rPr>
              <w:t>или соответствующие разрешения</w:t>
            </w:r>
            <w:r w:rsidRPr="00ED0838">
              <w:rPr>
                <w:rFonts w:ascii="Times" w:hAnsi="Times"/>
                <w:color w:val="000000"/>
                <w:sz w:val="24"/>
                <w:szCs w:val="24"/>
              </w:rPr>
              <w:t xml:space="preserve"> от правообладателя (</w:t>
            </w:r>
            <w:proofErr w:type="spellStart"/>
            <w:r w:rsidRPr="00ED0838">
              <w:rPr>
                <w:rFonts w:ascii="Times" w:hAnsi="Times"/>
                <w:color w:val="000000"/>
                <w:sz w:val="24"/>
                <w:szCs w:val="24"/>
              </w:rPr>
              <w:t>авторизационное</w:t>
            </w:r>
            <w:proofErr w:type="spellEnd"/>
            <w:r w:rsidRPr="00ED0838">
              <w:rPr>
                <w:rFonts w:ascii="Times" w:hAnsi="Times"/>
                <w:color w:val="000000"/>
                <w:sz w:val="24"/>
                <w:szCs w:val="24"/>
              </w:rPr>
              <w:t xml:space="preserve"> письмо)</w:t>
            </w:r>
          </w:p>
          <w:p w:rsidR="00BC4461" w:rsidRPr="007D301A" w:rsidRDefault="00BC4461" w:rsidP="007D301A">
            <w:pPr>
              <w:tabs>
                <w:tab w:val="left" w:pos="0"/>
              </w:tabs>
              <w:ind w:right="153"/>
              <w:jc w:val="both"/>
              <w:rPr>
                <w:bCs/>
              </w:rPr>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0" w:name="_Ref387661534"/>
          </w:p>
        </w:tc>
        <w:bookmarkEnd w:id="49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91"/>
          </w:p>
          <w:bookmarkEnd w:id="492"/>
          <w:bookmarkEnd w:id="493"/>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fldSimple w:instr=" REF _Ref317259149 \r \h  \* MERGEFORMAT ">
              <w:r>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 xml:space="preserve">Таблица 1.1 «Принадлежность участника запроса предложений/ соисполнителя к субъектам малого и среднего </w:t>
            </w:r>
            <w:r w:rsidRPr="00352D65">
              <w:rPr>
                <w:szCs w:val="24"/>
              </w:rPr>
              <w:lastRenderedPageBreak/>
              <w:t>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Pr>
                  <w:szCs w:val="24"/>
                </w:rPr>
                <w:t>6</w:t>
              </w:r>
            </w:fldSimple>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FA2373">
              <w:rPr>
                <w:szCs w:val="24"/>
              </w:rPr>
              <w:fldChar w:fldCharType="begin"/>
            </w:r>
            <w:r>
              <w:rPr>
                <w:szCs w:val="24"/>
              </w:rPr>
              <w:instrText xml:space="preserve"> REF _Ref387661863 \r \h </w:instrText>
            </w:r>
            <w:r w:rsidR="00FA2373">
              <w:rPr>
                <w:szCs w:val="24"/>
              </w:rPr>
            </w:r>
            <w:r w:rsidR="00FA2373">
              <w:rPr>
                <w:szCs w:val="24"/>
              </w:rPr>
              <w:fldChar w:fldCharType="separate"/>
            </w:r>
            <w:r>
              <w:rPr>
                <w:szCs w:val="24"/>
              </w:rPr>
              <w:t>15.1</w:t>
            </w:r>
            <w:r w:rsidR="00FA2373">
              <w:rPr>
                <w:szCs w:val="24"/>
              </w:rPr>
              <w:fldChar w:fldCharType="end"/>
            </w:r>
            <w:r w:rsidR="000C1A98">
              <w:rPr>
                <w:szCs w:val="24"/>
              </w:rPr>
              <w:t>.1 – 15.1.5.</w:t>
            </w:r>
            <w:bookmarkStart w:id="495" w:name="_GoBack"/>
            <w:bookmarkEnd w:id="495"/>
            <w:r>
              <w:rPr>
                <w:szCs w:val="24"/>
              </w:rPr>
              <w:t xml:space="preserve"> </w:t>
            </w:r>
            <w:r w:rsidRPr="00DF7BC6">
              <w:t>раздела </w:t>
            </w:r>
            <w:r w:rsidR="00FA2373">
              <w:fldChar w:fldCharType="begin"/>
            </w:r>
            <w:r>
              <w:instrText xml:space="preserve"> REF _Ref387674522 \r \h </w:instrText>
            </w:r>
            <w:r w:rsidR="00FA2373">
              <w:fldChar w:fldCharType="separate"/>
            </w:r>
            <w:r>
              <w:t>5</w:t>
            </w:r>
            <w:r w:rsidR="00FA2373">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62947135"/>
          </w:p>
        </w:tc>
        <w:bookmarkEnd w:id="49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87673529"/>
          </w:p>
        </w:tc>
        <w:bookmarkEnd w:id="49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8" w:name="_Ref387660797"/>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a"/>
                  <w:szCs w:val="24"/>
                  <w:lang w:val="en-US"/>
                </w:rPr>
                <w:t>www</w:t>
              </w:r>
              <w:r w:rsidRPr="00DD7B1F">
                <w:rPr>
                  <w:rStyle w:val="afa"/>
                  <w:szCs w:val="24"/>
                </w:rPr>
                <w:t>.</w:t>
              </w:r>
              <w:r w:rsidRPr="00DD7B1F">
                <w:rPr>
                  <w:rStyle w:val="afa"/>
                  <w:szCs w:val="24"/>
                  <w:lang w:val="en-US"/>
                </w:rPr>
                <w:t>a</w:t>
              </w:r>
              <w:r w:rsidRPr="00DD7B1F">
                <w:rPr>
                  <w:rStyle w:val="afa"/>
                  <w:szCs w:val="24"/>
                </w:rPr>
                <w:t>-</w:t>
              </w:r>
              <w:r w:rsidRPr="00DD7B1F">
                <w:rPr>
                  <w:rStyle w:val="afa"/>
                  <w:szCs w:val="24"/>
                  <w:lang w:val="en-US"/>
                </w:rPr>
                <w:t>k</w:t>
              </w:r>
              <w:r w:rsidRPr="00DD7B1F">
                <w:rPr>
                  <w:rStyle w:val="afa"/>
                  <w:szCs w:val="24"/>
                </w:rPr>
                <w:t>-</w:t>
              </w:r>
              <w:r w:rsidRPr="00DD7B1F">
                <w:rPr>
                  <w:rStyle w:val="afa"/>
                  <w:szCs w:val="24"/>
                  <w:lang w:val="en-US"/>
                </w:rPr>
                <w:t>d</w:t>
              </w:r>
              <w:r w:rsidRPr="00DD7B1F">
                <w:rPr>
                  <w:rStyle w:val="afa"/>
                  <w:szCs w:val="24"/>
                </w:rPr>
                <w:t>.</w:t>
              </w:r>
              <w:proofErr w:type="spellStart"/>
              <w:r w:rsidRPr="00DD7B1F">
                <w:rPr>
                  <w:rStyle w:val="afa"/>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071522">
              <w:rPr>
                <w:szCs w:val="24"/>
                <w:shd w:val="clear" w:color="auto" w:fill="FFFF00"/>
              </w:rPr>
              <w:t>29</w:t>
            </w:r>
            <w:r>
              <w:rPr>
                <w:szCs w:val="24"/>
                <w:shd w:val="clear" w:color="auto" w:fill="FFFF00"/>
              </w:rPr>
              <w:t xml:space="preserve">» </w:t>
            </w:r>
            <w:r w:rsidR="00FB5251">
              <w:rPr>
                <w:szCs w:val="24"/>
                <w:shd w:val="clear" w:color="auto" w:fill="FFFF00"/>
              </w:rPr>
              <w:t>августа</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071522">
              <w:rPr>
                <w:szCs w:val="24"/>
                <w:shd w:val="clear" w:color="auto" w:fill="FFFF00"/>
              </w:rPr>
              <w:t>29</w:t>
            </w:r>
            <w:r>
              <w:rPr>
                <w:szCs w:val="24"/>
                <w:shd w:val="clear" w:color="auto" w:fill="FFFF00"/>
              </w:rPr>
              <w:t xml:space="preserve">» </w:t>
            </w:r>
            <w:r w:rsidR="00FB5251">
              <w:rPr>
                <w:szCs w:val="24"/>
                <w:shd w:val="clear" w:color="auto" w:fill="FFFF00"/>
              </w:rPr>
              <w:t>августа</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73601"/>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1C3FFB">
              <w:rPr>
                <w:szCs w:val="24"/>
                <w:shd w:val="clear" w:color="auto" w:fill="FFFF00"/>
              </w:rPr>
              <w:t>17</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1C3FFB">
              <w:rPr>
                <w:szCs w:val="24"/>
                <w:shd w:val="clear" w:color="auto" w:fill="FFFF00"/>
              </w:rPr>
              <w:t>24</w:t>
            </w:r>
            <w:r>
              <w:rPr>
                <w:szCs w:val="24"/>
                <w:shd w:val="clear" w:color="auto" w:fill="FFFF00"/>
              </w:rPr>
              <w:t xml:space="preserve">» </w:t>
            </w:r>
            <w:r w:rsidR="001C3FFB">
              <w:rPr>
                <w:szCs w:val="24"/>
                <w:shd w:val="clear" w:color="auto" w:fill="FFFF00"/>
              </w:rPr>
              <w:t>сентября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60771"/>
          </w:p>
        </w:tc>
        <w:bookmarkEnd w:id="50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C3FFB">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1C3FFB">
              <w:rPr>
                <w:sz w:val="24"/>
              </w:rPr>
              <w:t>100</w:t>
            </w:r>
            <w:r>
              <w:rPr>
                <w:sz w:val="24"/>
              </w:rPr>
              <w:t>%).</w:t>
            </w:r>
          </w:p>
          <w:p w:rsidR="00CA75E9" w:rsidRPr="00CA75E9" w:rsidRDefault="00CA75E9" w:rsidP="00DC287E">
            <w:pPr>
              <w:pStyle w:val="a0"/>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1" w:name="_Ref387675177"/>
          </w:p>
        </w:tc>
        <w:bookmarkEnd w:id="50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FA2373">
              <w:fldChar w:fldCharType="begin"/>
            </w:r>
            <w:r>
              <w:instrText xml:space="preserve"> REF _Ref387682101 \r \h </w:instrText>
            </w:r>
            <w:r w:rsidR="00FA2373">
              <w:fldChar w:fldCharType="separate"/>
            </w:r>
            <w:r>
              <w:t>7</w:t>
            </w:r>
            <w:r w:rsidR="00FA2373">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5018"/>
          </w:p>
        </w:tc>
        <w:bookmarkEnd w:id="50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87676486"/>
          </w:p>
        </w:tc>
        <w:bookmarkEnd w:id="50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99"/>
          </w:p>
        </w:tc>
        <w:bookmarkEnd w:id="50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DD7B1F">
                <w:rPr>
                  <w:rStyle w:val="afa"/>
                </w:rPr>
                <w:t>arbitration@rosatom.ru</w:t>
              </w:r>
            </w:hyperlink>
            <w:r w:rsidRPr="00DD7B1F">
              <w:t>.</w:t>
            </w:r>
          </w:p>
          <w:p w:rsidR="00EC147B" w:rsidRPr="00DD7B1F" w:rsidRDefault="00EC147B" w:rsidP="00EC147B">
            <w:pPr>
              <w:pStyle w:val="af4"/>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4"/>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pPr>
            <w:r w:rsidRPr="00DD7B1F">
              <w:lastRenderedPageBreak/>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24929808"/>
          </w:p>
        </w:tc>
        <w:bookmarkEnd w:id="50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4"/>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395688648"/>
      <w:bookmarkStart w:id="526" w:name="_Toc395688724"/>
      <w:bookmarkStart w:id="527" w:name="_Toc395816186"/>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форма1"/>
      <w:bookmarkStart w:id="530"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1" w:name="_Письмо_о_подаче"/>
      <w:bookmarkStart w:id="532" w:name="_Toc255987071"/>
      <w:bookmarkStart w:id="533" w:name="_Toc272505461"/>
      <w:bookmarkEnd w:id="53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4" w:name="_ЗАЯВКА_НА_УЧАСТИЕ"/>
      <w:bookmarkStart w:id="535" w:name="_Toc395816187"/>
      <w:bookmarkEnd w:id="53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2"/>
      <w:bookmarkEnd w:id="533"/>
      <w:bookmarkEnd w:id="53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proofErr w:type="gramEnd"/>
        <w:r w:rsidRPr="00DD7B1F">
          <w:rPr>
            <w:rStyle w:val="afa"/>
            <w:color w:val="auto"/>
            <w:sz w:val="28"/>
            <w:szCs w:val="28"/>
          </w:rPr>
          <w:t>www.a-k-d.ru</w:t>
        </w:r>
        <w:proofErr w:type="gramStart"/>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721"/>
          </w:p>
        </w:tc>
        <w:bookmarkEnd w:id="536"/>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7" w:name="_Ref387662942"/>
          </w:p>
        </w:tc>
        <w:bookmarkEnd w:id="53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d"/>
        <w:spacing w:before="0" w:after="0" w:line="240" w:lineRule="auto"/>
        <w:ind w:firstLine="709"/>
        <w:rPr>
          <w:rFonts w:ascii="Times New Roman" w:hAnsi="Times New Roman" w:cs="Times New Roman"/>
          <w:sz w:val="28"/>
          <w:szCs w:val="28"/>
        </w:rPr>
      </w:pPr>
    </w:p>
    <w:p w:rsidR="00C00F86" w:rsidRPr="00DD7B1F" w:rsidRDefault="00C00F86" w:rsidP="00C00F86">
      <w:pPr>
        <w:pStyle w:val="affd"/>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FA2373">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FA2373">
        <w:rPr>
          <w:rFonts w:ascii="Times New Roman" w:hAnsi="Times New Roman" w:cs="Times New Roman"/>
          <w:i/>
          <w:iCs/>
          <w:sz w:val="28"/>
          <w:szCs w:val="28"/>
        </w:rPr>
      </w:r>
      <w:r w:rsidR="00FA2373">
        <w:rPr>
          <w:rFonts w:ascii="Times New Roman" w:hAnsi="Times New Roman" w:cs="Times New Roman"/>
          <w:i/>
          <w:iCs/>
          <w:sz w:val="28"/>
          <w:szCs w:val="28"/>
        </w:rPr>
        <w:fldChar w:fldCharType="separate"/>
      </w:r>
      <w:r>
        <w:rPr>
          <w:rFonts w:ascii="Times New Roman" w:hAnsi="Times New Roman" w:cs="Times New Roman"/>
          <w:i/>
          <w:iCs/>
          <w:sz w:val="28"/>
          <w:szCs w:val="28"/>
        </w:rPr>
        <w:t>4.5.1</w:t>
      </w:r>
      <w:r w:rsidR="00FA2373">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8" w:name="_Hlt440565644"/>
      <w:bookmarkEnd w:id="538"/>
    </w:p>
    <w:p w:rsidR="00C00F86" w:rsidRPr="00DD7B1F" w:rsidRDefault="00C00F86" w:rsidP="00C00F86">
      <w:pPr>
        <w:pStyle w:val="af4"/>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4"/>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4"/>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4"/>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4"/>
        <w:spacing w:before="0" w:beforeAutospacing="0" w:after="0" w:afterAutospacing="0"/>
        <w:ind w:firstLine="709"/>
        <w:jc w:val="both"/>
        <w:rPr>
          <w:sz w:val="28"/>
          <w:szCs w:val="28"/>
        </w:rPr>
      </w:pP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4"/>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d"/>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FA2373">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FA2373">
        <w:rPr>
          <w:rFonts w:ascii="Times New Roman" w:hAnsi="Times New Roman" w:cs="Times New Roman"/>
          <w:sz w:val="28"/>
          <w:szCs w:val="28"/>
        </w:rPr>
      </w:r>
      <w:r w:rsidR="00FA2373">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FA2373">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1900EC">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1900EC">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FA2373">
        <w:rPr>
          <w:szCs w:val="24"/>
        </w:rPr>
        <w:fldChar w:fldCharType="begin"/>
      </w:r>
      <w:r w:rsidR="006C2166">
        <w:rPr>
          <w:szCs w:val="24"/>
        </w:rPr>
        <w:instrText xml:space="preserve"> REF _Ref387661534 \r \h </w:instrText>
      </w:r>
      <w:r w:rsidR="00FA2373">
        <w:rPr>
          <w:szCs w:val="24"/>
        </w:rPr>
      </w:r>
      <w:r w:rsidR="00FA2373">
        <w:rPr>
          <w:szCs w:val="24"/>
        </w:rPr>
        <w:fldChar w:fldCharType="separate"/>
      </w:r>
      <w:r w:rsidR="001900EC">
        <w:rPr>
          <w:szCs w:val="24"/>
        </w:rPr>
        <w:t>16</w:t>
      </w:r>
      <w:r w:rsidR="00FA2373">
        <w:rPr>
          <w:szCs w:val="24"/>
        </w:rPr>
        <w:fldChar w:fldCharType="end"/>
      </w:r>
      <w:r w:rsidR="00C87330" w:rsidRPr="00824550">
        <w:rPr>
          <w:szCs w:val="24"/>
        </w:rPr>
        <w:t xml:space="preserve"> </w:t>
      </w:r>
      <w:r w:rsidR="00483AC2" w:rsidRPr="00DF7BC6">
        <w:t>раздела </w:t>
      </w:r>
      <w:r w:rsidR="00FA2373">
        <w:fldChar w:fldCharType="begin"/>
      </w:r>
      <w:r w:rsidR="00483AC2">
        <w:instrText xml:space="preserve"> REF _Ref387674522 \r \h </w:instrText>
      </w:r>
      <w:r w:rsidR="00FA2373">
        <w:fldChar w:fldCharType="separate"/>
      </w:r>
      <w:r w:rsidR="001900EC">
        <w:t>5</w:t>
      </w:r>
      <w:r w:rsidR="00FA2373">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1900EC">
          <w:rPr>
            <w:szCs w:val="24"/>
          </w:rPr>
          <w:t>4.4.4</w:t>
        </w:r>
      </w:fldSimple>
      <w:r w:rsidR="007540C3" w:rsidRPr="00824550">
        <w:rPr>
          <w:szCs w:val="24"/>
        </w:rPr>
        <w:t xml:space="preserve">, </w:t>
      </w:r>
      <w:fldSimple w:instr=" REF _Ref317252433 \r \h  \* MERGEFORMAT ">
        <w:r w:rsidR="001900EC">
          <w:rPr>
            <w:szCs w:val="24"/>
          </w:rPr>
          <w:t>4.4.5</w:t>
        </w:r>
      </w:fldSimple>
      <w:r w:rsidR="00C87330" w:rsidRPr="00824550">
        <w:rPr>
          <w:szCs w:val="24"/>
        </w:rPr>
        <w:t>.</w:t>
      </w:r>
    </w:p>
    <w:p w:rsidR="00C87330" w:rsidRPr="00824550" w:rsidRDefault="00C87330" w:rsidP="00C87330">
      <w:pPr>
        <w:jc w:val="right"/>
        <w:rPr>
          <w:sz w:val="28"/>
          <w:szCs w:val="28"/>
        </w:rPr>
      </w:pPr>
      <w:bookmarkStart w:id="539" w:name="_Ref55335821"/>
      <w:bookmarkStart w:id="540" w:name="_Ref55336345"/>
      <w:bookmarkStart w:id="541" w:name="_Toc57314674"/>
      <w:bookmarkStart w:id="542" w:name="_Toc69728988"/>
      <w:bookmarkStart w:id="543" w:name="_Toc98251754"/>
      <w:r w:rsidRPr="00824550">
        <w:rPr>
          <w:sz w:val="22"/>
        </w:rPr>
        <w:br w:type="page"/>
      </w:r>
      <w:bookmarkStart w:id="544" w:name="Форма2"/>
      <w:bookmarkEnd w:id="539"/>
      <w:bookmarkEnd w:id="540"/>
      <w:bookmarkEnd w:id="541"/>
      <w:bookmarkEnd w:id="542"/>
      <w:bookmarkEnd w:id="543"/>
      <w:r w:rsidR="000030E9" w:rsidRPr="00824550">
        <w:rPr>
          <w:sz w:val="28"/>
          <w:szCs w:val="28"/>
        </w:rPr>
        <w:lastRenderedPageBreak/>
        <w:t>Форма 2</w:t>
      </w:r>
      <w:bookmarkEnd w:id="54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5" w:name="_Анкета_Претендента_на"/>
      <w:bookmarkStart w:id="546" w:name="_Анкета_Участника_процедуры"/>
      <w:bookmarkStart w:id="547" w:name="_Toc255987077"/>
      <w:bookmarkStart w:id="548" w:name="_Toc395816188"/>
      <w:bookmarkEnd w:id="545"/>
      <w:bookmarkEnd w:id="54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7"/>
      <w:bookmarkEnd w:id="54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9" w:name="Таблица_1"/>
      <w:r w:rsidRPr="00824550">
        <w:rPr>
          <w:sz w:val="28"/>
          <w:szCs w:val="28"/>
        </w:rPr>
        <w:t>Таблица 1</w:t>
      </w:r>
      <w:bookmarkEnd w:id="54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bookmarkStart w:id="550" w:name="_Ref387662845"/>
          </w:p>
        </w:tc>
        <w:bookmarkEnd w:id="550"/>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bookmarkStart w:id="551" w:name="_Ref331082959"/>
          </w:p>
        </w:tc>
        <w:bookmarkEnd w:id="551"/>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3" w:name="_Техническое_предложение_(Форма"/>
      <w:bookmarkStart w:id="554" w:name="_Toc235439567"/>
      <w:bookmarkStart w:id="555" w:name="_Toc322599846"/>
      <w:bookmarkStart w:id="556" w:name="_Toc395816189"/>
      <w:bookmarkEnd w:id="553"/>
      <w:r w:rsidRPr="00B503FA">
        <w:rPr>
          <w:rFonts w:ascii="Times New Roman" w:hAnsi="Times New Roman" w:cs="Times New Roman"/>
          <w:b w:val="0"/>
          <w:bCs w:val="0"/>
          <w:i w:val="0"/>
        </w:rPr>
        <w:t>ТЕХНИЧЕСКОЕ ПРЕДЛОЖЕНИЕ (Форма 3)</w:t>
      </w:r>
      <w:bookmarkEnd w:id="554"/>
      <w:bookmarkEnd w:id="555"/>
      <w:bookmarkEnd w:id="55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0"/>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0"/>
        <w:tabs>
          <w:tab w:val="clear" w:pos="1134"/>
        </w:tabs>
        <w:autoSpaceDE w:val="0"/>
        <w:autoSpaceDN w:val="0"/>
        <w:spacing w:line="240" w:lineRule="auto"/>
        <w:ind w:firstLine="0"/>
        <w:rPr>
          <w:sz w:val="28"/>
          <w:szCs w:val="28"/>
        </w:rPr>
      </w:pPr>
    </w:p>
    <w:p w:rsidR="00E63CDD" w:rsidRPr="003679ED" w:rsidRDefault="00E63CDD" w:rsidP="00E63CDD">
      <w:pPr>
        <w:tabs>
          <w:tab w:val="left" w:pos="5103"/>
        </w:tabs>
        <w:jc w:val="center"/>
      </w:pPr>
      <w:r w:rsidRPr="003679ED">
        <w:rPr>
          <w:b/>
        </w:rPr>
        <w:t>РАСЧЕТ СТОИМОСТИ</w:t>
      </w:r>
      <w:r w:rsidR="00936B0E" w:rsidRPr="003679ED">
        <w:rPr>
          <w:b/>
        </w:rPr>
        <w:t xml:space="preserve"> </w:t>
      </w:r>
    </w:p>
    <w:p w:rsidR="00491C47" w:rsidRDefault="00491C47" w:rsidP="00E63CDD">
      <w:pPr>
        <w:tabs>
          <w:tab w:val="left" w:pos="5103"/>
        </w:tabs>
        <w:jc w:val="center"/>
        <w:rPr>
          <w:b/>
          <w:i/>
        </w:rPr>
      </w:pPr>
    </w:p>
    <w:tbl>
      <w:tblPr>
        <w:tblW w:w="9923" w:type="dxa"/>
        <w:tblInd w:w="-34" w:type="dxa"/>
        <w:tblLook w:val="04A0"/>
      </w:tblPr>
      <w:tblGrid>
        <w:gridCol w:w="975"/>
        <w:gridCol w:w="6228"/>
        <w:gridCol w:w="2720"/>
      </w:tblGrid>
      <w:tr w:rsidR="00DA4A00" w:rsidRPr="00A47F6D" w:rsidTr="005F1237">
        <w:trPr>
          <w:cantSplit/>
          <w:trHeight w:val="566"/>
        </w:trPr>
        <w:tc>
          <w:tcPr>
            <w:tcW w:w="975" w:type="dxa"/>
            <w:tcBorders>
              <w:top w:val="single" w:sz="8" w:space="0" w:color="auto"/>
              <w:left w:val="single" w:sz="8" w:space="0" w:color="auto"/>
              <w:bottom w:val="single" w:sz="4" w:space="0" w:color="auto"/>
              <w:right w:val="single" w:sz="4" w:space="0" w:color="auto"/>
            </w:tcBorders>
            <w:noWrap/>
            <w:vAlign w:val="center"/>
          </w:tcPr>
          <w:p w:rsidR="00DA4A00" w:rsidRPr="00A47F6D" w:rsidRDefault="00DA4A00" w:rsidP="0027073B">
            <w:pPr>
              <w:jc w:val="center"/>
              <w:rPr>
                <w:b/>
                <w:color w:val="000000"/>
              </w:rPr>
            </w:pPr>
            <w:r w:rsidRPr="00A47F6D">
              <w:rPr>
                <w:b/>
                <w:color w:val="000000"/>
              </w:rPr>
              <w:t>№</w:t>
            </w:r>
          </w:p>
          <w:p w:rsidR="00DA4A00" w:rsidRPr="00A47F6D" w:rsidRDefault="00DA4A00" w:rsidP="0027073B">
            <w:pPr>
              <w:jc w:val="center"/>
              <w:rPr>
                <w:b/>
                <w:color w:val="000000"/>
              </w:rPr>
            </w:pPr>
            <w:proofErr w:type="spellStart"/>
            <w:proofErr w:type="gramStart"/>
            <w:r w:rsidRPr="00A47F6D">
              <w:rPr>
                <w:b/>
                <w:color w:val="000000"/>
              </w:rPr>
              <w:t>п</w:t>
            </w:r>
            <w:proofErr w:type="spellEnd"/>
            <w:proofErr w:type="gramEnd"/>
            <w:r w:rsidRPr="00A47F6D">
              <w:rPr>
                <w:b/>
                <w:color w:val="000000"/>
              </w:rPr>
              <w:t>/</w:t>
            </w:r>
            <w:proofErr w:type="spellStart"/>
            <w:r w:rsidRPr="00A47F6D">
              <w:rPr>
                <w:b/>
                <w:color w:val="000000"/>
              </w:rPr>
              <w:t>п</w:t>
            </w:r>
            <w:proofErr w:type="spellEnd"/>
          </w:p>
        </w:tc>
        <w:tc>
          <w:tcPr>
            <w:tcW w:w="6228" w:type="dxa"/>
            <w:tcBorders>
              <w:top w:val="single" w:sz="8" w:space="0" w:color="auto"/>
              <w:left w:val="nil"/>
              <w:bottom w:val="single" w:sz="4" w:space="0" w:color="auto"/>
              <w:right w:val="single" w:sz="4" w:space="0" w:color="auto"/>
            </w:tcBorders>
            <w:noWrap/>
            <w:vAlign w:val="center"/>
          </w:tcPr>
          <w:p w:rsidR="00DA4A00" w:rsidRPr="00A47F6D" w:rsidRDefault="00DA4A00" w:rsidP="0027073B">
            <w:pPr>
              <w:jc w:val="center"/>
              <w:rPr>
                <w:b/>
                <w:color w:val="000000"/>
              </w:rPr>
            </w:pPr>
            <w:r w:rsidRPr="00A47F6D">
              <w:rPr>
                <w:b/>
                <w:color w:val="000000"/>
              </w:rPr>
              <w:t>Наименование показателей</w:t>
            </w:r>
          </w:p>
        </w:tc>
        <w:tc>
          <w:tcPr>
            <w:tcW w:w="2720" w:type="dxa"/>
            <w:tcBorders>
              <w:top w:val="single" w:sz="8" w:space="0" w:color="auto"/>
              <w:left w:val="nil"/>
              <w:bottom w:val="single" w:sz="4" w:space="0" w:color="auto"/>
              <w:right w:val="single" w:sz="8" w:space="0" w:color="auto"/>
            </w:tcBorders>
            <w:noWrap/>
            <w:vAlign w:val="center"/>
          </w:tcPr>
          <w:p w:rsidR="00DA4A00" w:rsidRPr="00A47F6D" w:rsidRDefault="00DA4A00" w:rsidP="0027073B">
            <w:pPr>
              <w:jc w:val="center"/>
              <w:rPr>
                <w:b/>
                <w:color w:val="000000"/>
              </w:rPr>
            </w:pPr>
            <w:r w:rsidRPr="00A47F6D">
              <w:rPr>
                <w:b/>
                <w:color w:val="000000"/>
              </w:rPr>
              <w:t>Расчет стоимости,</w:t>
            </w:r>
          </w:p>
          <w:p w:rsidR="00DA4A00" w:rsidRPr="00A47F6D" w:rsidRDefault="00DA4A00" w:rsidP="0027073B">
            <w:pPr>
              <w:jc w:val="center"/>
              <w:rPr>
                <w:b/>
                <w:color w:val="000000"/>
              </w:rPr>
            </w:pPr>
            <w:r w:rsidRPr="00A47F6D">
              <w:rPr>
                <w:b/>
                <w:color w:val="000000"/>
              </w:rPr>
              <w:t>руб.</w:t>
            </w: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1</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Материальные затраты</w:t>
            </w:r>
          </w:p>
        </w:tc>
        <w:tc>
          <w:tcPr>
            <w:tcW w:w="2720" w:type="dxa"/>
            <w:tcBorders>
              <w:top w:val="nil"/>
              <w:left w:val="nil"/>
              <w:bottom w:val="single" w:sz="4" w:space="0" w:color="auto"/>
              <w:right w:val="single" w:sz="8" w:space="0" w:color="auto"/>
            </w:tcBorders>
            <w:noWrap/>
          </w:tcPr>
          <w:p w:rsidR="00DA4A00" w:rsidRPr="006B3B0C" w:rsidRDefault="00DA4A00" w:rsidP="0027073B">
            <w:pPr>
              <w:jc w:val="right"/>
            </w:pPr>
          </w:p>
        </w:tc>
      </w:tr>
      <w:tr w:rsidR="00DA4A00" w:rsidRPr="00A47F6D" w:rsidTr="005F1237">
        <w:trPr>
          <w:trHeight w:val="619"/>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w:t>
            </w:r>
          </w:p>
        </w:tc>
        <w:tc>
          <w:tcPr>
            <w:tcW w:w="6228" w:type="dxa"/>
            <w:tcBorders>
              <w:top w:val="nil"/>
              <w:left w:val="nil"/>
              <w:bottom w:val="single" w:sz="4" w:space="0" w:color="auto"/>
              <w:right w:val="single" w:sz="4" w:space="0" w:color="auto"/>
            </w:tcBorders>
          </w:tcPr>
          <w:p w:rsidR="00DA4A00" w:rsidRPr="00A47F6D" w:rsidRDefault="00DA4A00" w:rsidP="0027073B">
            <w:pPr>
              <w:rPr>
                <w:color w:val="000000"/>
              </w:rPr>
            </w:pPr>
            <w:r w:rsidRPr="00A47F6D">
              <w:rPr>
                <w:color w:val="000000"/>
              </w:rPr>
              <w:t>Расходы на оплату труда в соответствии  с принятыми в организации формами и системами оплаты труда: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2.1</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Фонд оплаты труда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2.2</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Отчисления на социальные нужды с учетом предельного годового заработка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64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2.3</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Страховые взносы по обязательному страхованию от несчастных случаев на производстве (0,2% от п.2.1)</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3</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Расходы на служебные командировки работников, непосредственно участвующих в создании продукции</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56"/>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4</w:t>
            </w:r>
          </w:p>
        </w:tc>
        <w:tc>
          <w:tcPr>
            <w:tcW w:w="6228" w:type="dxa"/>
            <w:tcBorders>
              <w:top w:val="nil"/>
              <w:left w:val="nil"/>
              <w:bottom w:val="single" w:sz="4" w:space="0" w:color="auto"/>
              <w:right w:val="single" w:sz="4" w:space="0" w:color="auto"/>
            </w:tcBorders>
          </w:tcPr>
          <w:p w:rsidR="00DA4A00" w:rsidRPr="00A47F6D" w:rsidRDefault="00DA4A00" w:rsidP="0027073B">
            <w:pPr>
              <w:rPr>
                <w:color w:val="000000"/>
              </w:rPr>
            </w:pPr>
            <w:r w:rsidRPr="00A47F6D">
              <w:rPr>
                <w:color w:val="000000"/>
              </w:rPr>
              <w:t>Накладные расходы</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t>5</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 xml:space="preserve">Расходы, связанные с производством и реализацией услуг </w:t>
            </w:r>
            <w:r w:rsidRPr="00A47F6D">
              <w:rPr>
                <w:color w:val="000000"/>
              </w:rPr>
              <w:lastRenderedPageBreak/>
              <w:t>(п.1+ п.2+п.3+п.4)</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color w:val="000000"/>
              </w:rPr>
            </w:pPr>
            <w:r w:rsidRPr="00A47F6D">
              <w:rPr>
                <w:color w:val="000000"/>
              </w:rPr>
              <w:lastRenderedPageBreak/>
              <w:t>6</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 xml:space="preserve">Прибыль (15% от </w:t>
            </w:r>
            <w:proofErr w:type="spellStart"/>
            <w:proofErr w:type="gramStart"/>
            <w:r w:rsidRPr="00A47F6D">
              <w:rPr>
                <w:color w:val="000000"/>
              </w:rPr>
              <w:t>п</w:t>
            </w:r>
            <w:proofErr w:type="spellEnd"/>
            <w:proofErr w:type="gramEnd"/>
            <w:r w:rsidRPr="00A47F6D">
              <w:rPr>
                <w:color w:val="000000"/>
              </w:rPr>
              <w:t xml:space="preserve"> 5)</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300"/>
        </w:trPr>
        <w:tc>
          <w:tcPr>
            <w:tcW w:w="975" w:type="dxa"/>
            <w:tcBorders>
              <w:top w:val="nil"/>
              <w:left w:val="single" w:sz="8"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7</w:t>
            </w:r>
          </w:p>
        </w:tc>
        <w:tc>
          <w:tcPr>
            <w:tcW w:w="6228" w:type="dxa"/>
            <w:tcBorders>
              <w:top w:val="nil"/>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Договорная цена</w:t>
            </w:r>
          </w:p>
        </w:tc>
        <w:tc>
          <w:tcPr>
            <w:tcW w:w="2720" w:type="dxa"/>
            <w:tcBorders>
              <w:top w:val="nil"/>
              <w:left w:val="nil"/>
              <w:bottom w:val="single" w:sz="4" w:space="0" w:color="auto"/>
              <w:right w:val="single" w:sz="8" w:space="0" w:color="auto"/>
            </w:tcBorders>
            <w:noWrap/>
            <w:vAlign w:val="bottom"/>
          </w:tcPr>
          <w:p w:rsidR="00DA4A00" w:rsidRDefault="00DA4A00" w:rsidP="0027073B">
            <w:pPr>
              <w:jc w:val="right"/>
              <w:rPr>
                <w:sz w:val="22"/>
                <w:szCs w:val="22"/>
              </w:rPr>
            </w:pPr>
          </w:p>
        </w:tc>
      </w:tr>
      <w:tr w:rsidR="00DA4A00" w:rsidRPr="00A47F6D" w:rsidTr="005F1237">
        <w:trPr>
          <w:trHeight w:val="222"/>
        </w:trPr>
        <w:tc>
          <w:tcPr>
            <w:tcW w:w="975" w:type="dxa"/>
            <w:tcBorders>
              <w:top w:val="single" w:sz="4" w:space="0" w:color="auto"/>
              <w:left w:val="single" w:sz="4"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8</w:t>
            </w:r>
          </w:p>
        </w:tc>
        <w:tc>
          <w:tcPr>
            <w:tcW w:w="6228" w:type="dxa"/>
            <w:tcBorders>
              <w:top w:val="single" w:sz="4" w:space="0" w:color="auto"/>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Налог на добавленную стоимость (18  %)</w:t>
            </w:r>
          </w:p>
        </w:tc>
        <w:tc>
          <w:tcPr>
            <w:tcW w:w="2720" w:type="dxa"/>
            <w:tcBorders>
              <w:top w:val="single" w:sz="4" w:space="0" w:color="auto"/>
              <w:left w:val="nil"/>
              <w:bottom w:val="single" w:sz="4" w:space="0" w:color="auto"/>
              <w:right w:val="single" w:sz="4" w:space="0" w:color="auto"/>
            </w:tcBorders>
            <w:noWrap/>
            <w:vAlign w:val="bottom"/>
          </w:tcPr>
          <w:p w:rsidR="00DA4A00" w:rsidRDefault="00DA4A00" w:rsidP="0027073B">
            <w:pPr>
              <w:jc w:val="right"/>
              <w:rPr>
                <w:sz w:val="22"/>
                <w:szCs w:val="22"/>
              </w:rPr>
            </w:pPr>
          </w:p>
        </w:tc>
      </w:tr>
      <w:tr w:rsidR="00DA4A00" w:rsidRPr="00A47F6D" w:rsidTr="005F1237">
        <w:trPr>
          <w:trHeight w:val="315"/>
        </w:trPr>
        <w:tc>
          <w:tcPr>
            <w:tcW w:w="975" w:type="dxa"/>
            <w:tcBorders>
              <w:top w:val="single" w:sz="4" w:space="0" w:color="auto"/>
              <w:left w:val="single" w:sz="4" w:space="0" w:color="auto"/>
              <w:bottom w:val="single" w:sz="4" w:space="0" w:color="auto"/>
              <w:right w:val="single" w:sz="4" w:space="0" w:color="auto"/>
            </w:tcBorders>
          </w:tcPr>
          <w:p w:rsidR="00DA4A00" w:rsidRPr="00A47F6D" w:rsidRDefault="00DA4A00" w:rsidP="0027073B">
            <w:pPr>
              <w:jc w:val="center"/>
              <w:rPr>
                <w:b/>
                <w:bCs/>
                <w:color w:val="000000"/>
              </w:rPr>
            </w:pPr>
            <w:r w:rsidRPr="00A47F6D">
              <w:rPr>
                <w:b/>
                <w:bCs/>
                <w:color w:val="000000"/>
              </w:rPr>
              <w:t>9</w:t>
            </w:r>
          </w:p>
        </w:tc>
        <w:tc>
          <w:tcPr>
            <w:tcW w:w="6228" w:type="dxa"/>
            <w:tcBorders>
              <w:top w:val="single" w:sz="4" w:space="0" w:color="auto"/>
              <w:left w:val="nil"/>
              <w:bottom w:val="single" w:sz="4" w:space="0" w:color="auto"/>
              <w:right w:val="single" w:sz="4" w:space="0" w:color="auto"/>
            </w:tcBorders>
            <w:vAlign w:val="bottom"/>
          </w:tcPr>
          <w:p w:rsidR="00DA4A00" w:rsidRPr="00A47F6D" w:rsidRDefault="00DA4A00" w:rsidP="0027073B">
            <w:pPr>
              <w:rPr>
                <w:color w:val="000000"/>
              </w:rPr>
            </w:pPr>
            <w:r w:rsidRPr="00A47F6D">
              <w:rPr>
                <w:color w:val="000000"/>
              </w:rPr>
              <w:t>Общая стоимость договора</w:t>
            </w:r>
          </w:p>
        </w:tc>
        <w:tc>
          <w:tcPr>
            <w:tcW w:w="2720" w:type="dxa"/>
            <w:tcBorders>
              <w:top w:val="single" w:sz="4" w:space="0" w:color="auto"/>
              <w:left w:val="nil"/>
              <w:bottom w:val="single" w:sz="4" w:space="0" w:color="auto"/>
              <w:right w:val="single" w:sz="4" w:space="0" w:color="auto"/>
            </w:tcBorders>
            <w:noWrap/>
            <w:vAlign w:val="bottom"/>
          </w:tcPr>
          <w:p w:rsidR="00DA4A00" w:rsidRDefault="00DA4A00" w:rsidP="0027073B">
            <w:pPr>
              <w:jc w:val="right"/>
              <w:rPr>
                <w:sz w:val="22"/>
                <w:szCs w:val="22"/>
              </w:rPr>
            </w:pPr>
          </w:p>
        </w:tc>
      </w:tr>
    </w:tbl>
    <w:p w:rsidR="00EB2435" w:rsidRDefault="00EB2435" w:rsidP="00E63CDD">
      <w:pPr>
        <w:tabs>
          <w:tab w:val="left" w:pos="5103"/>
        </w:tabs>
        <w:jc w:val="center"/>
        <w:rPr>
          <w:b/>
          <w:i/>
        </w:rPr>
      </w:pPr>
    </w:p>
    <w:p w:rsidR="00EB2435" w:rsidRDefault="00EB2435" w:rsidP="00E63CDD">
      <w:pPr>
        <w:tabs>
          <w:tab w:val="left" w:pos="5103"/>
        </w:tabs>
        <w:jc w:val="center"/>
        <w:rPr>
          <w:b/>
          <w:i/>
        </w:rPr>
      </w:pPr>
    </w:p>
    <w:p w:rsidR="00EB2435" w:rsidRPr="00EB2435" w:rsidRDefault="00EB2435" w:rsidP="00EB2435">
      <w:pPr>
        <w:tabs>
          <w:tab w:val="left" w:pos="5103"/>
        </w:tabs>
        <w:jc w:val="center"/>
        <w:rPr>
          <w:b/>
        </w:rPr>
      </w:pPr>
      <w:r w:rsidRPr="00EB2435">
        <w:rPr>
          <w:b/>
        </w:rPr>
        <w:t xml:space="preserve">КАЛЕНДАРНЫЙ ПЛАН </w:t>
      </w:r>
      <w:r w:rsidR="00DA4A00">
        <w:rPr>
          <w:b/>
        </w:rPr>
        <w:t>РАБОТ</w:t>
      </w:r>
    </w:p>
    <w:tbl>
      <w:tblPr>
        <w:tblW w:w="10098"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F"/>
      </w:tblPr>
      <w:tblGrid>
        <w:gridCol w:w="524"/>
        <w:gridCol w:w="5103"/>
        <w:gridCol w:w="1276"/>
        <w:gridCol w:w="1440"/>
        <w:gridCol w:w="1755"/>
      </w:tblGrid>
      <w:tr w:rsidR="00B67153" w:rsidRPr="000B4329" w:rsidTr="00DA4A00">
        <w:trPr>
          <w:trHeight w:val="667"/>
          <w:tblHeader/>
        </w:trPr>
        <w:tc>
          <w:tcPr>
            <w:tcW w:w="524" w:type="dxa"/>
            <w:vAlign w:val="center"/>
          </w:tcPr>
          <w:p w:rsidR="00B67153" w:rsidRPr="00A47F6D" w:rsidRDefault="00B67153" w:rsidP="0027073B">
            <w:pPr>
              <w:jc w:val="center"/>
              <w:rPr>
                <w:b/>
                <w:color w:val="000000"/>
              </w:rPr>
            </w:pPr>
            <w:r w:rsidRPr="00A47F6D">
              <w:rPr>
                <w:b/>
                <w:color w:val="000000"/>
              </w:rPr>
              <w:t xml:space="preserve">№ </w:t>
            </w:r>
            <w:proofErr w:type="spellStart"/>
            <w:proofErr w:type="gramStart"/>
            <w:r w:rsidRPr="00A47F6D">
              <w:rPr>
                <w:b/>
                <w:color w:val="000000"/>
              </w:rPr>
              <w:t>п</w:t>
            </w:r>
            <w:proofErr w:type="spellEnd"/>
            <w:proofErr w:type="gramEnd"/>
            <w:r w:rsidRPr="00A47F6D">
              <w:rPr>
                <w:b/>
                <w:color w:val="000000"/>
              </w:rPr>
              <w:t>/</w:t>
            </w:r>
            <w:proofErr w:type="spellStart"/>
            <w:r w:rsidRPr="00A47F6D">
              <w:rPr>
                <w:b/>
                <w:color w:val="000000"/>
              </w:rPr>
              <w:t>п</w:t>
            </w:r>
            <w:proofErr w:type="spellEnd"/>
          </w:p>
        </w:tc>
        <w:tc>
          <w:tcPr>
            <w:tcW w:w="5103" w:type="dxa"/>
            <w:vAlign w:val="center"/>
          </w:tcPr>
          <w:p w:rsidR="00B67153" w:rsidRPr="00A47F6D" w:rsidRDefault="00B67153" w:rsidP="0027073B">
            <w:pPr>
              <w:pStyle w:val="3f"/>
              <w:keepNext w:val="0"/>
              <w:widowControl/>
              <w:jc w:val="center"/>
              <w:rPr>
                <w:b/>
                <w:color w:val="000000"/>
              </w:rPr>
            </w:pPr>
            <w:r w:rsidRPr="00A47F6D">
              <w:rPr>
                <w:b/>
                <w:color w:val="000000"/>
              </w:rPr>
              <w:t xml:space="preserve">Наименование работ по договору </w:t>
            </w:r>
          </w:p>
        </w:tc>
        <w:tc>
          <w:tcPr>
            <w:tcW w:w="1276" w:type="dxa"/>
            <w:vAlign w:val="center"/>
          </w:tcPr>
          <w:p w:rsidR="00B67153" w:rsidRPr="00A47F6D" w:rsidRDefault="00B67153" w:rsidP="0027073B">
            <w:pPr>
              <w:jc w:val="center"/>
              <w:rPr>
                <w:b/>
                <w:color w:val="000000"/>
              </w:rPr>
            </w:pPr>
            <w:r w:rsidRPr="00A47F6D">
              <w:rPr>
                <w:b/>
                <w:color w:val="000000"/>
              </w:rPr>
              <w:t xml:space="preserve">Срок </w:t>
            </w:r>
            <w:proofErr w:type="spellStart"/>
            <w:proofErr w:type="gramStart"/>
            <w:r w:rsidRPr="00A47F6D">
              <w:rPr>
                <w:b/>
                <w:color w:val="000000"/>
              </w:rPr>
              <w:t>выпол-нения</w:t>
            </w:r>
            <w:proofErr w:type="spellEnd"/>
            <w:proofErr w:type="gramEnd"/>
            <w:r w:rsidRPr="00A47F6D">
              <w:rPr>
                <w:b/>
                <w:color w:val="000000"/>
              </w:rPr>
              <w:t xml:space="preserve"> работ</w:t>
            </w:r>
          </w:p>
        </w:tc>
        <w:tc>
          <w:tcPr>
            <w:tcW w:w="1440" w:type="dxa"/>
            <w:vAlign w:val="center"/>
          </w:tcPr>
          <w:p w:rsidR="00B67153" w:rsidRPr="00CB3BA6" w:rsidRDefault="00B67153" w:rsidP="0027073B">
            <w:pPr>
              <w:jc w:val="center"/>
              <w:rPr>
                <w:b/>
                <w:color w:val="000000"/>
              </w:rPr>
            </w:pPr>
            <w:r w:rsidRPr="00843B8A">
              <w:rPr>
                <w:b/>
                <w:color w:val="000000"/>
              </w:rPr>
              <w:t xml:space="preserve">Перечень </w:t>
            </w:r>
            <w:proofErr w:type="spellStart"/>
            <w:proofErr w:type="gramStart"/>
            <w:r w:rsidRPr="00843B8A">
              <w:rPr>
                <w:b/>
                <w:color w:val="000000"/>
              </w:rPr>
              <w:t>передава-емых</w:t>
            </w:r>
            <w:proofErr w:type="spellEnd"/>
            <w:proofErr w:type="gramEnd"/>
            <w:r w:rsidRPr="00843B8A">
              <w:rPr>
                <w:b/>
                <w:color w:val="000000"/>
              </w:rPr>
              <w:t xml:space="preserve"> документов</w:t>
            </w:r>
          </w:p>
        </w:tc>
        <w:tc>
          <w:tcPr>
            <w:tcW w:w="1755" w:type="dxa"/>
            <w:vAlign w:val="center"/>
          </w:tcPr>
          <w:p w:rsidR="00B67153" w:rsidRPr="00B67153" w:rsidRDefault="00B67153" w:rsidP="0027073B">
            <w:pPr>
              <w:jc w:val="center"/>
              <w:rPr>
                <w:b/>
              </w:rPr>
            </w:pPr>
            <w:r w:rsidRPr="00B67153">
              <w:rPr>
                <w:b/>
              </w:rPr>
              <w:t xml:space="preserve">Стоимость этапа </w:t>
            </w:r>
          </w:p>
          <w:p w:rsidR="00B67153" w:rsidRPr="000B4329" w:rsidRDefault="00B67153" w:rsidP="00B67153">
            <w:pPr>
              <w:jc w:val="center"/>
              <w:rPr>
                <w:b/>
                <w:i/>
                <w:color w:val="000000"/>
              </w:rPr>
            </w:pPr>
            <w:r w:rsidRPr="00B67153">
              <w:rPr>
                <w:b/>
              </w:rPr>
              <w:t>с учетом  НДС, руб.</w:t>
            </w:r>
          </w:p>
        </w:tc>
      </w:tr>
      <w:tr w:rsidR="00B67153" w:rsidRPr="000B6227" w:rsidTr="00DA4A00">
        <w:trPr>
          <w:trHeight w:val="928"/>
        </w:trPr>
        <w:tc>
          <w:tcPr>
            <w:tcW w:w="524" w:type="dxa"/>
            <w:vAlign w:val="center"/>
          </w:tcPr>
          <w:p w:rsidR="00B67153" w:rsidRPr="000B6227" w:rsidRDefault="00B67153" w:rsidP="0027073B">
            <w:pPr>
              <w:spacing w:line="276" w:lineRule="auto"/>
              <w:rPr>
                <w:color w:val="000000"/>
              </w:rPr>
            </w:pPr>
          </w:p>
        </w:tc>
        <w:tc>
          <w:tcPr>
            <w:tcW w:w="5103" w:type="dxa"/>
          </w:tcPr>
          <w:p w:rsidR="00B67153" w:rsidRPr="007F1422" w:rsidRDefault="00B67153" w:rsidP="0027073B">
            <w:pPr>
              <w:pStyle w:val="affe"/>
              <w:ind w:left="0"/>
            </w:pPr>
          </w:p>
        </w:tc>
        <w:tc>
          <w:tcPr>
            <w:tcW w:w="1276" w:type="dxa"/>
          </w:tcPr>
          <w:p w:rsidR="00B67153" w:rsidRPr="000B6227" w:rsidRDefault="00B67153" w:rsidP="0027073B">
            <w:pPr>
              <w:spacing w:line="300" w:lineRule="auto"/>
              <w:jc w:val="center"/>
              <w:rPr>
                <w:color w:val="000000"/>
              </w:rPr>
            </w:pPr>
          </w:p>
        </w:tc>
        <w:tc>
          <w:tcPr>
            <w:tcW w:w="1440" w:type="dxa"/>
          </w:tcPr>
          <w:p w:rsidR="00B67153" w:rsidRPr="000B6227" w:rsidRDefault="00B67153" w:rsidP="0027073B">
            <w:pPr>
              <w:rPr>
                <w:b/>
                <w:color w:val="000000"/>
              </w:rPr>
            </w:pPr>
          </w:p>
        </w:tc>
        <w:tc>
          <w:tcPr>
            <w:tcW w:w="1755" w:type="dxa"/>
            <w:vAlign w:val="center"/>
          </w:tcPr>
          <w:p w:rsidR="00B67153" w:rsidRPr="000B6227" w:rsidRDefault="00B67153" w:rsidP="0027073B">
            <w:pPr>
              <w:jc w:val="center"/>
              <w:rPr>
                <w:i/>
                <w:color w:val="000000"/>
              </w:rPr>
            </w:pPr>
          </w:p>
        </w:tc>
      </w:tr>
      <w:tr w:rsidR="00B67153" w:rsidRPr="00EA11B6" w:rsidTr="00DA4A00">
        <w:trPr>
          <w:trHeight w:val="423"/>
        </w:trPr>
        <w:tc>
          <w:tcPr>
            <w:tcW w:w="524" w:type="dxa"/>
            <w:vAlign w:val="center"/>
          </w:tcPr>
          <w:p w:rsidR="00B67153" w:rsidRPr="00A47F6D" w:rsidRDefault="00B67153" w:rsidP="0027073B">
            <w:pPr>
              <w:jc w:val="right"/>
              <w:rPr>
                <w:bCs/>
                <w:color w:val="000000"/>
              </w:rPr>
            </w:pPr>
          </w:p>
        </w:tc>
        <w:tc>
          <w:tcPr>
            <w:tcW w:w="5103" w:type="dxa"/>
            <w:vAlign w:val="center"/>
          </w:tcPr>
          <w:p w:rsidR="00B67153" w:rsidRPr="00A47F6D" w:rsidRDefault="00B67153" w:rsidP="0027073B">
            <w:pPr>
              <w:jc w:val="right"/>
              <w:rPr>
                <w:color w:val="000000"/>
              </w:rPr>
            </w:pPr>
            <w:r w:rsidRPr="00A47F6D">
              <w:rPr>
                <w:color w:val="000000"/>
              </w:rPr>
              <w:t>ИТОГО:</w:t>
            </w:r>
          </w:p>
        </w:tc>
        <w:tc>
          <w:tcPr>
            <w:tcW w:w="1276" w:type="dxa"/>
            <w:vAlign w:val="center"/>
          </w:tcPr>
          <w:p w:rsidR="00B67153" w:rsidRPr="00A47F6D" w:rsidRDefault="00B67153" w:rsidP="0027073B">
            <w:pPr>
              <w:jc w:val="right"/>
              <w:rPr>
                <w:color w:val="000000"/>
              </w:rPr>
            </w:pPr>
          </w:p>
        </w:tc>
        <w:tc>
          <w:tcPr>
            <w:tcW w:w="1440" w:type="dxa"/>
            <w:vAlign w:val="center"/>
          </w:tcPr>
          <w:p w:rsidR="00B67153" w:rsidRPr="00A47F6D" w:rsidRDefault="00B67153" w:rsidP="0027073B">
            <w:pPr>
              <w:jc w:val="right"/>
              <w:rPr>
                <w:color w:val="000000"/>
              </w:rPr>
            </w:pPr>
          </w:p>
        </w:tc>
        <w:tc>
          <w:tcPr>
            <w:tcW w:w="1755" w:type="dxa"/>
            <w:vAlign w:val="center"/>
          </w:tcPr>
          <w:p w:rsidR="00B67153" w:rsidRPr="00EA11B6" w:rsidRDefault="00B67153" w:rsidP="0027073B">
            <w:pPr>
              <w:jc w:val="center"/>
              <w:rPr>
                <w:color w:val="000000"/>
              </w:rPr>
            </w:pPr>
          </w:p>
        </w:tc>
      </w:tr>
    </w:tbl>
    <w:p w:rsidR="00EB2435" w:rsidRDefault="00EB2435" w:rsidP="00EB2435">
      <w:pPr>
        <w:spacing w:line="280" w:lineRule="exact"/>
        <w:jc w:val="both"/>
        <w:rPr>
          <w:rFonts w:ascii="Arial" w:hAnsi="Arial" w:cs="Arial"/>
          <w:sz w:val="20"/>
        </w:rPr>
      </w:pPr>
    </w:p>
    <w:p w:rsidR="00B67153" w:rsidRDefault="00B67153" w:rsidP="00EB2435">
      <w:pPr>
        <w:spacing w:line="280" w:lineRule="exact"/>
        <w:jc w:val="both"/>
        <w:rPr>
          <w:rFonts w:ascii="Arial" w:hAnsi="Arial" w:cs="Arial"/>
          <w:sz w:val="20"/>
        </w:rPr>
      </w:pPr>
    </w:p>
    <w:p w:rsidR="00EB2435" w:rsidRDefault="00EB2435" w:rsidP="00E63CDD">
      <w:pPr>
        <w:tabs>
          <w:tab w:val="left" w:pos="5103"/>
        </w:tabs>
        <w:jc w:val="center"/>
        <w:rPr>
          <w:b/>
          <w:i/>
        </w:rPr>
      </w:pPr>
    </w:p>
    <w:p w:rsidR="00F42A78" w:rsidRDefault="00F42A78" w:rsidP="00F42A78">
      <w:pPr>
        <w:pStyle w:val="afff0"/>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7" w:name="_СПРАВКА_О_КАДРОВЫХ"/>
      <w:bookmarkEnd w:id="557"/>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8"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8"/>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7"/>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54487" w:rsidRPr="00CA7CFF" w:rsidRDefault="00654487" w:rsidP="007240C8">
            <w:pPr>
              <w:pStyle w:val="af7"/>
              <w:ind w:left="-108" w:right="-108"/>
              <w:jc w:val="center"/>
              <w:rPr>
                <w:sz w:val="20"/>
              </w:rPr>
            </w:pPr>
            <w:r w:rsidRPr="00CA7CFF">
              <w:rPr>
                <w:sz w:val="20"/>
              </w:rPr>
              <w:t xml:space="preserve">Реквизиты договора </w:t>
            </w:r>
          </w:p>
          <w:p w:rsidR="00654487" w:rsidRPr="00CA7CFF" w:rsidRDefault="00654487" w:rsidP="007240C8">
            <w:pPr>
              <w:pStyle w:val="af7"/>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7"/>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7"/>
              <w:ind w:left="-57" w:right="-57"/>
              <w:jc w:val="center"/>
              <w:rPr>
                <w:sz w:val="20"/>
              </w:rPr>
            </w:pPr>
          </w:p>
        </w:tc>
        <w:tc>
          <w:tcPr>
            <w:tcW w:w="1559" w:type="dxa"/>
            <w:vMerge/>
            <w:vAlign w:val="center"/>
          </w:tcPr>
          <w:p w:rsidR="00654487" w:rsidRPr="00CA7CFF" w:rsidRDefault="00654487" w:rsidP="007240C8">
            <w:pPr>
              <w:pStyle w:val="af7"/>
              <w:ind w:left="-108" w:right="-108"/>
              <w:jc w:val="center"/>
              <w:rPr>
                <w:sz w:val="20"/>
              </w:rPr>
            </w:pPr>
          </w:p>
        </w:tc>
        <w:tc>
          <w:tcPr>
            <w:tcW w:w="2353" w:type="dxa"/>
            <w:vMerge/>
            <w:vAlign w:val="center"/>
          </w:tcPr>
          <w:p w:rsidR="00654487" w:rsidRPr="00CA7CFF" w:rsidRDefault="00654487" w:rsidP="007240C8">
            <w:pPr>
              <w:pStyle w:val="af7"/>
              <w:ind w:left="-108" w:right="-108"/>
              <w:jc w:val="center"/>
              <w:rPr>
                <w:sz w:val="20"/>
              </w:rPr>
            </w:pPr>
          </w:p>
        </w:tc>
        <w:tc>
          <w:tcPr>
            <w:tcW w:w="2125" w:type="dxa"/>
            <w:vMerge/>
            <w:vAlign w:val="center"/>
          </w:tcPr>
          <w:p w:rsidR="00654487" w:rsidRPr="00CA7CFF" w:rsidRDefault="00654487" w:rsidP="007240C8">
            <w:pPr>
              <w:pStyle w:val="af7"/>
              <w:ind w:left="-57" w:right="-57"/>
              <w:jc w:val="center"/>
              <w:rPr>
                <w:sz w:val="20"/>
              </w:rPr>
            </w:pPr>
          </w:p>
        </w:tc>
        <w:tc>
          <w:tcPr>
            <w:tcW w:w="1759" w:type="dxa"/>
            <w:vMerge/>
            <w:vAlign w:val="center"/>
          </w:tcPr>
          <w:p w:rsidR="00654487" w:rsidRPr="00CA7CFF" w:rsidRDefault="00654487" w:rsidP="007240C8">
            <w:pPr>
              <w:pStyle w:val="af7"/>
              <w:ind w:left="-108" w:right="-108"/>
              <w:jc w:val="center"/>
              <w:rPr>
                <w:sz w:val="20"/>
              </w:rPr>
            </w:pPr>
          </w:p>
        </w:tc>
        <w:tc>
          <w:tcPr>
            <w:tcW w:w="1559" w:type="dxa"/>
            <w:vAlign w:val="center"/>
          </w:tcPr>
          <w:p w:rsidR="00654487" w:rsidRPr="00CA7CFF" w:rsidRDefault="00654487" w:rsidP="007240C8">
            <w:pPr>
              <w:pStyle w:val="af7"/>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7"/>
              <w:tabs>
                <w:tab w:val="left" w:pos="1332"/>
              </w:tabs>
              <w:ind w:left="-108" w:right="-108" w:hanging="165"/>
              <w:jc w:val="center"/>
              <w:rPr>
                <w:sz w:val="20"/>
              </w:rPr>
            </w:pPr>
          </w:p>
        </w:tc>
        <w:tc>
          <w:tcPr>
            <w:tcW w:w="1727" w:type="dxa"/>
            <w:vMerge/>
            <w:vAlign w:val="center"/>
          </w:tcPr>
          <w:p w:rsidR="00654487" w:rsidRPr="00CA7CFF" w:rsidRDefault="00654487" w:rsidP="007240C8">
            <w:pPr>
              <w:pStyle w:val="af7"/>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7"/>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7"/>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7"/>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7"/>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7"/>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7"/>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7"/>
              <w:spacing w:before="0" w:after="0"/>
              <w:ind w:left="-57" w:right="-57"/>
              <w:jc w:val="center"/>
              <w:rPr>
                <w:sz w:val="20"/>
              </w:rPr>
            </w:pPr>
            <w:r w:rsidRPr="00CA7CFF">
              <w:rPr>
                <w:sz w:val="20"/>
              </w:rPr>
              <w:t>7</w:t>
            </w:r>
          </w:p>
        </w:tc>
        <w:tc>
          <w:tcPr>
            <w:tcW w:w="1525" w:type="dxa"/>
          </w:tcPr>
          <w:p w:rsidR="00654487" w:rsidRPr="00CA7CFF" w:rsidRDefault="00654487" w:rsidP="007240C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7"/>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8"/>
              <w:spacing w:before="0" w:after="0"/>
              <w:rPr>
                <w:b/>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i/>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8"/>
              <w:spacing w:before="0" w:after="0"/>
              <w:jc w:val="center"/>
              <w:rPr>
                <w:sz w:val="20"/>
              </w:rPr>
            </w:pPr>
            <w:r w:rsidRPr="00CA7CFF">
              <w:rPr>
                <w:sz w:val="20"/>
              </w:rPr>
              <w:t>Х</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8"/>
              <w:spacing w:before="0" w:after="0"/>
              <w:rPr>
                <w:sz w:val="20"/>
              </w:rPr>
            </w:pPr>
            <w:r w:rsidRPr="00CA7CFF">
              <w:rPr>
                <w:sz w:val="20"/>
              </w:rPr>
              <w:t>…</w:t>
            </w:r>
          </w:p>
        </w:tc>
        <w:tc>
          <w:tcPr>
            <w:tcW w:w="1559" w:type="dxa"/>
            <w:vAlign w:val="center"/>
          </w:tcPr>
          <w:p w:rsidR="00654487" w:rsidRPr="00CA7CFF" w:rsidRDefault="00654487" w:rsidP="007240C8">
            <w:pPr>
              <w:pStyle w:val="af8"/>
              <w:spacing w:before="0" w:after="0"/>
              <w:jc w:val="center"/>
              <w:rPr>
                <w:sz w:val="20"/>
              </w:rPr>
            </w:pPr>
            <w:r w:rsidRPr="00CA7CFF">
              <w:rPr>
                <w:sz w:val="20"/>
              </w:rPr>
              <w:t>…</w:t>
            </w: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rPr>
                <w:b/>
                <w:sz w:val="20"/>
              </w:rPr>
            </w:pPr>
            <w:r w:rsidRPr="00CA7CFF">
              <w:rPr>
                <w:b/>
                <w:sz w:val="20"/>
              </w:rPr>
              <w:t>ИТОГО:</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8"/>
              <w:spacing w:before="0" w:after="0"/>
              <w:rPr>
                <w:sz w:val="20"/>
              </w:rPr>
            </w:pPr>
            <w:r w:rsidRPr="00CA7CFF">
              <w:rPr>
                <w:sz w:val="20"/>
              </w:rPr>
              <w:t>…</w:t>
            </w: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rPr>
                <w:b/>
                <w:sz w:val="20"/>
              </w:rPr>
            </w:pPr>
            <w:r w:rsidRPr="00CA7CFF">
              <w:rPr>
                <w:b/>
                <w:sz w:val="20"/>
              </w:rPr>
              <w:t>ИТОГО:</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3402" w:type="dxa"/>
            <w:gridSpan w:val="2"/>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8"/>
              <w:spacing w:before="0" w:after="0"/>
              <w:rPr>
                <w:sz w:val="20"/>
              </w:rPr>
            </w:pPr>
          </w:p>
        </w:tc>
        <w:tc>
          <w:tcPr>
            <w:tcW w:w="2353" w:type="dxa"/>
          </w:tcPr>
          <w:p w:rsidR="00654487" w:rsidRPr="00CA7CFF" w:rsidRDefault="00654487" w:rsidP="007240C8">
            <w:pPr>
              <w:pStyle w:val="af8"/>
              <w:spacing w:before="0" w:after="0"/>
              <w:rPr>
                <w:sz w:val="20"/>
              </w:rPr>
            </w:pPr>
          </w:p>
        </w:tc>
        <w:tc>
          <w:tcPr>
            <w:tcW w:w="2125" w:type="dxa"/>
          </w:tcPr>
          <w:p w:rsidR="00654487" w:rsidRPr="00CA7CFF" w:rsidRDefault="00654487" w:rsidP="007240C8">
            <w:pPr>
              <w:pStyle w:val="af8"/>
              <w:spacing w:before="0" w:after="0"/>
              <w:rPr>
                <w:sz w:val="20"/>
              </w:rPr>
            </w:pPr>
          </w:p>
        </w:tc>
        <w:tc>
          <w:tcPr>
            <w:tcW w:w="1759" w:type="dxa"/>
          </w:tcPr>
          <w:p w:rsidR="00654487" w:rsidRPr="00CA7CFF" w:rsidRDefault="00654487" w:rsidP="007240C8">
            <w:pPr>
              <w:pStyle w:val="af8"/>
              <w:spacing w:before="0" w:after="0"/>
              <w:rPr>
                <w:sz w:val="20"/>
              </w:rPr>
            </w:pPr>
          </w:p>
        </w:tc>
        <w:tc>
          <w:tcPr>
            <w:tcW w:w="1559" w:type="dxa"/>
          </w:tcPr>
          <w:p w:rsidR="00654487" w:rsidRPr="00CA7CFF" w:rsidRDefault="00654487" w:rsidP="007240C8">
            <w:pPr>
              <w:pStyle w:val="af8"/>
              <w:spacing w:before="0" w:after="0"/>
              <w:rPr>
                <w:sz w:val="20"/>
              </w:rPr>
            </w:pPr>
          </w:p>
        </w:tc>
        <w:tc>
          <w:tcPr>
            <w:tcW w:w="1843" w:type="dxa"/>
          </w:tcPr>
          <w:p w:rsidR="00654487" w:rsidRPr="00CA7CFF" w:rsidRDefault="00654487" w:rsidP="007240C8">
            <w:pPr>
              <w:pStyle w:val="af8"/>
              <w:spacing w:before="0" w:after="0"/>
              <w:rPr>
                <w:sz w:val="20"/>
              </w:rPr>
            </w:pPr>
          </w:p>
        </w:tc>
        <w:tc>
          <w:tcPr>
            <w:tcW w:w="1525" w:type="dxa"/>
          </w:tcPr>
          <w:p w:rsidR="00654487" w:rsidRPr="00CA7CFF" w:rsidRDefault="00654487" w:rsidP="007240C8">
            <w:pPr>
              <w:pStyle w:val="af8"/>
              <w:spacing w:before="0" w:after="0"/>
              <w:rPr>
                <w:sz w:val="20"/>
              </w:rPr>
            </w:pPr>
          </w:p>
        </w:tc>
        <w:tc>
          <w:tcPr>
            <w:tcW w:w="1727" w:type="dxa"/>
          </w:tcPr>
          <w:p w:rsidR="00654487" w:rsidRPr="00CA7CFF" w:rsidRDefault="00654487" w:rsidP="007240C8">
            <w:pPr>
              <w:pStyle w:val="af8"/>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8"/>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8"/>
              <w:spacing w:before="0" w:after="0"/>
              <w:rPr>
                <w:b/>
                <w:sz w:val="20"/>
              </w:rPr>
            </w:pPr>
          </w:p>
        </w:tc>
        <w:tc>
          <w:tcPr>
            <w:tcW w:w="1843" w:type="dxa"/>
          </w:tcPr>
          <w:p w:rsidR="00654487" w:rsidRPr="00CA7CFF" w:rsidRDefault="00654487" w:rsidP="007240C8">
            <w:pPr>
              <w:pStyle w:val="af8"/>
              <w:spacing w:before="0" w:after="0"/>
              <w:rPr>
                <w:b/>
                <w:sz w:val="20"/>
              </w:rPr>
            </w:pPr>
          </w:p>
        </w:tc>
        <w:tc>
          <w:tcPr>
            <w:tcW w:w="1525" w:type="dxa"/>
          </w:tcPr>
          <w:p w:rsidR="00654487" w:rsidRPr="00CA7CFF" w:rsidRDefault="00654487" w:rsidP="007240C8">
            <w:pPr>
              <w:pStyle w:val="af8"/>
              <w:spacing w:before="0" w:after="0"/>
              <w:jc w:val="center"/>
              <w:rPr>
                <w:b/>
                <w:sz w:val="20"/>
              </w:rPr>
            </w:pPr>
          </w:p>
        </w:tc>
        <w:tc>
          <w:tcPr>
            <w:tcW w:w="1727" w:type="dxa"/>
            <w:vAlign w:val="center"/>
          </w:tcPr>
          <w:p w:rsidR="00654487" w:rsidRPr="00CA7CFF" w:rsidRDefault="00654487" w:rsidP="007240C8">
            <w:pPr>
              <w:pStyle w:val="af8"/>
              <w:spacing w:before="0" w:after="0"/>
              <w:jc w:val="center"/>
              <w:rPr>
                <w:b/>
                <w:sz w:val="20"/>
              </w:rPr>
            </w:pPr>
            <w:r w:rsidRPr="00CA7CFF">
              <w:rPr>
                <w:b/>
                <w:sz w:val="20"/>
              </w:rPr>
              <w:t>Х</w:t>
            </w:r>
          </w:p>
        </w:tc>
      </w:tr>
    </w:tbl>
    <w:p w:rsidR="00654487" w:rsidRPr="00CA7CFF" w:rsidRDefault="00654487" w:rsidP="00654487">
      <w:pPr>
        <w:pStyle w:val="afff0"/>
        <w:tabs>
          <w:tab w:val="clear" w:pos="1134"/>
        </w:tabs>
        <w:autoSpaceDE w:val="0"/>
        <w:autoSpaceDN w:val="0"/>
        <w:spacing w:line="240" w:lineRule="auto"/>
        <w:ind w:firstLine="0"/>
        <w:rPr>
          <w:sz w:val="28"/>
          <w:szCs w:val="28"/>
        </w:rPr>
      </w:pPr>
    </w:p>
    <w:p w:rsidR="00654487" w:rsidRPr="00CA7CFF" w:rsidRDefault="00654487" w:rsidP="00654487">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9" w:name="методика"/>
      <w:bookmarkStart w:id="560" w:name="_Ref387682101"/>
      <w:bookmarkStart w:id="561" w:name="_Toc395816191"/>
      <w:r w:rsidRPr="00D027E4">
        <w:rPr>
          <w:sz w:val="28"/>
          <w:szCs w:val="28"/>
        </w:rPr>
        <w:lastRenderedPageBreak/>
        <w:t>МЕТОДИК</w:t>
      </w:r>
      <w:bookmarkEnd w:id="559"/>
      <w:r w:rsidRPr="00D027E4">
        <w:rPr>
          <w:sz w:val="28"/>
          <w:szCs w:val="28"/>
        </w:rPr>
        <w:t>А ОЦЕНКИ ЗАЯВОК НА УЧАСТИЕ В ЗАПРОСЕ ПРЕДЛОЖЕНИЙ</w:t>
      </w:r>
      <w:bookmarkEnd w:id="560"/>
      <w:bookmarkEnd w:id="561"/>
    </w:p>
    <w:p w:rsidR="00D813A1" w:rsidRDefault="00D813A1" w:rsidP="007856AC">
      <w:pPr>
        <w:pStyle w:val="af4"/>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4"/>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4"/>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4"/>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4"/>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4"/>
              <w:spacing w:before="120" w:beforeAutospacing="0"/>
              <w:ind w:right="113"/>
              <w:rPr>
                <w:sz w:val="28"/>
                <w:szCs w:val="28"/>
              </w:rPr>
            </w:pPr>
          </w:p>
        </w:tc>
        <w:tc>
          <w:tcPr>
            <w:tcW w:w="399" w:type="dxa"/>
            <w:vMerge/>
          </w:tcPr>
          <w:p w:rsidR="00D813A1" w:rsidRPr="00A53870" w:rsidRDefault="00D813A1" w:rsidP="00FA6153">
            <w:pPr>
              <w:pStyle w:val="af4"/>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4"/>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4"/>
              <w:spacing w:before="120" w:beforeAutospacing="0"/>
              <w:ind w:right="113"/>
              <w:rPr>
                <w:sz w:val="28"/>
                <w:szCs w:val="28"/>
              </w:rPr>
            </w:pPr>
          </w:p>
        </w:tc>
      </w:tr>
    </w:tbl>
    <w:p w:rsidR="00D813A1" w:rsidRPr="00A53870" w:rsidRDefault="00D813A1" w:rsidP="00D813A1">
      <w:pPr>
        <w:pStyle w:val="af4"/>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4"/>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autoSpaceDE w:val="0"/>
        <w:autoSpaceDN w:val="0"/>
        <w:adjustRightInd w:val="0"/>
        <w:ind w:right="113"/>
        <w:jc w:val="center"/>
        <w:rPr>
          <w:bCs/>
          <w:sz w:val="28"/>
          <w:szCs w:val="28"/>
        </w:rPr>
      </w:pPr>
      <w:r w:rsidRPr="00A53870">
        <w:rPr>
          <w:bCs/>
          <w:sz w:val="28"/>
          <w:szCs w:val="28"/>
        </w:rPr>
        <w:t>ОЦЕНКА ПО КРИТЕРИЮ «КВАЛИФИКАЦИЯ УЧАСТНИКА»</w:t>
      </w:r>
    </w:p>
    <w:p w:rsidR="00D813A1" w:rsidRPr="00A53870" w:rsidRDefault="00D813A1" w:rsidP="00D813A1">
      <w:pPr>
        <w:autoSpaceDE w:val="0"/>
        <w:autoSpaceDN w:val="0"/>
        <w:adjustRightInd w:val="0"/>
        <w:ind w:right="113"/>
        <w:jc w:val="center"/>
        <w:rPr>
          <w:bCs/>
          <w:sz w:val="28"/>
          <w:szCs w:val="28"/>
        </w:rPr>
      </w:pPr>
    </w:p>
    <w:p w:rsidR="00D813A1" w:rsidRPr="00A53870" w:rsidRDefault="00D813A1" w:rsidP="00D813A1">
      <w:pPr>
        <w:autoSpaceDE w:val="0"/>
        <w:autoSpaceDN w:val="0"/>
        <w:adjustRightInd w:val="0"/>
        <w:ind w:right="113"/>
        <w:jc w:val="center"/>
        <w:rPr>
          <w:bCs/>
          <w:sz w:val="28"/>
          <w:szCs w:val="28"/>
          <w:vertAlign w:val="subscript"/>
        </w:rPr>
      </w:pPr>
      <w:r w:rsidRPr="00A53870">
        <w:rPr>
          <w:bCs/>
          <w:sz w:val="28"/>
          <w:szCs w:val="28"/>
        </w:rPr>
        <w:t xml:space="preserve">БК </w:t>
      </w:r>
      <w:proofErr w:type="spellStart"/>
      <w:r w:rsidRPr="00A53870">
        <w:rPr>
          <w:bCs/>
          <w:sz w:val="28"/>
          <w:szCs w:val="28"/>
          <w:vertAlign w:val="subscript"/>
          <w:lang w:val="en-US"/>
        </w:rPr>
        <w:t>i</w:t>
      </w:r>
      <w:proofErr w:type="spellEnd"/>
      <w:r w:rsidRPr="00A53870">
        <w:rPr>
          <w:bCs/>
          <w:sz w:val="28"/>
          <w:szCs w:val="28"/>
        </w:rPr>
        <w:t xml:space="preserve"> = +БО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w:t>
      </w:r>
      <w:r w:rsidRPr="00A53870">
        <w:rPr>
          <w:sz w:val="28"/>
          <w:szCs w:val="28"/>
        </w:rPr>
        <w:t>*</w:t>
      </w:r>
      <w:r w:rsidRPr="00A53870">
        <w:rPr>
          <w:bCs/>
          <w:sz w:val="28"/>
          <w:szCs w:val="28"/>
        </w:rPr>
        <w:t xml:space="preserve"> </w:t>
      </w:r>
      <w:proofErr w:type="gramStart"/>
      <w:r w:rsidRPr="00A53870">
        <w:rPr>
          <w:bCs/>
          <w:sz w:val="28"/>
          <w:szCs w:val="28"/>
          <w:lang w:val="en-US"/>
        </w:rPr>
        <w:t>V</w:t>
      </w:r>
      <w:proofErr w:type="gramEnd"/>
      <w:r w:rsidRPr="00A53870">
        <w:rPr>
          <w:bCs/>
          <w:sz w:val="28"/>
          <w:szCs w:val="28"/>
          <w:vertAlign w:val="subscript"/>
        </w:rPr>
        <w:t>о</w:t>
      </w:r>
    </w:p>
    <w:p w:rsidR="00D813A1" w:rsidRPr="00A53870" w:rsidRDefault="00D813A1" w:rsidP="00D813A1">
      <w:pPr>
        <w:spacing w:before="120"/>
        <w:ind w:left="2338" w:right="113" w:hanging="2268"/>
        <w:jc w:val="both"/>
        <w:rPr>
          <w:bCs/>
          <w:sz w:val="28"/>
          <w:szCs w:val="28"/>
        </w:rPr>
      </w:pPr>
      <w:r w:rsidRPr="00A53870">
        <w:rPr>
          <w:bCs/>
          <w:sz w:val="28"/>
          <w:szCs w:val="28"/>
        </w:rPr>
        <w:t xml:space="preserve">Где:  </w:t>
      </w:r>
      <w:proofErr w:type="gramStart"/>
      <w:r w:rsidRPr="00A53870">
        <w:rPr>
          <w:bCs/>
          <w:sz w:val="28"/>
          <w:szCs w:val="28"/>
          <w:lang w:val="en-US"/>
        </w:rPr>
        <w:t>V</w:t>
      </w:r>
      <w:proofErr w:type="gramEnd"/>
      <w:r w:rsidRPr="00A53870">
        <w:rPr>
          <w:bCs/>
          <w:sz w:val="28"/>
          <w:szCs w:val="28"/>
          <w:vertAlign w:val="subscript"/>
        </w:rPr>
        <w:t xml:space="preserve">о, </w:t>
      </w:r>
      <w:r w:rsidRPr="00A53870">
        <w:rPr>
          <w:bCs/>
          <w:sz w:val="28"/>
          <w:szCs w:val="28"/>
        </w:rPr>
        <w:t xml:space="preserve">– значимость (вес) соответствующего подкритерия  </w:t>
      </w:r>
    </w:p>
    <w:p w:rsidR="00D813A1" w:rsidRPr="00A53870" w:rsidRDefault="00D813A1" w:rsidP="00D813A1">
      <w:pPr>
        <w:autoSpaceDE w:val="0"/>
        <w:autoSpaceDN w:val="0"/>
        <w:adjustRightInd w:val="0"/>
        <w:ind w:left="2338" w:right="70" w:hanging="1843"/>
        <w:jc w:val="both"/>
        <w:rPr>
          <w:bCs/>
          <w:sz w:val="28"/>
          <w:szCs w:val="28"/>
        </w:rPr>
      </w:pPr>
      <w:r w:rsidRPr="00A53870">
        <w:rPr>
          <w:bCs/>
          <w:sz w:val="28"/>
          <w:szCs w:val="28"/>
        </w:rPr>
        <w:t xml:space="preserve">  БО</w:t>
      </w:r>
      <w:proofErr w:type="spellStart"/>
      <w:proofErr w:type="gramStart"/>
      <w:r w:rsidRPr="00A53870">
        <w:rPr>
          <w:bCs/>
          <w:sz w:val="28"/>
          <w:szCs w:val="28"/>
          <w:vertAlign w:val="subscript"/>
          <w:lang w:val="en-US"/>
        </w:rPr>
        <w:t>i</w:t>
      </w:r>
      <w:proofErr w:type="spellEnd"/>
      <w:proofErr w:type="gramEnd"/>
      <w:r w:rsidRPr="00A53870">
        <w:rPr>
          <w:bCs/>
          <w:sz w:val="28"/>
          <w:szCs w:val="28"/>
          <w:vertAlign w:val="subscript"/>
        </w:rPr>
        <w:t xml:space="preserve">, </w:t>
      </w:r>
      <w:r w:rsidRPr="00A53870">
        <w:rPr>
          <w:bCs/>
          <w:sz w:val="28"/>
          <w:szCs w:val="28"/>
        </w:rPr>
        <w:t>– оценка  (балл) соответствующего подкритерия</w:t>
      </w:r>
    </w:p>
    <w:p w:rsidR="00D813A1" w:rsidRPr="00A53870" w:rsidRDefault="00D813A1" w:rsidP="00D813A1">
      <w:pPr>
        <w:autoSpaceDE w:val="0"/>
        <w:autoSpaceDN w:val="0"/>
        <w:adjustRightInd w:val="0"/>
        <w:ind w:right="113"/>
        <w:jc w:val="both"/>
        <w:rPr>
          <w:bCs/>
          <w:sz w:val="28"/>
          <w:szCs w:val="28"/>
        </w:rPr>
      </w:pPr>
    </w:p>
    <w:p w:rsidR="00D813A1" w:rsidRPr="00A53870" w:rsidRDefault="00D813A1" w:rsidP="00D813A1">
      <w:pPr>
        <w:autoSpaceDE w:val="0"/>
        <w:autoSpaceDN w:val="0"/>
        <w:adjustRightInd w:val="0"/>
        <w:ind w:right="113"/>
        <w:jc w:val="both"/>
        <w:rPr>
          <w:bCs/>
          <w:sz w:val="28"/>
          <w:szCs w:val="28"/>
        </w:rPr>
      </w:pPr>
      <w:r w:rsidRPr="00A53870">
        <w:rPr>
          <w:bCs/>
          <w:sz w:val="28"/>
          <w:szCs w:val="28"/>
        </w:rPr>
        <w:t xml:space="preserve">Совокупная значимость всех подкритериев одного критерия равна 100 процентам. </w:t>
      </w:r>
    </w:p>
    <w:p w:rsidR="00D813A1" w:rsidRPr="00A53870" w:rsidRDefault="00D813A1" w:rsidP="00D813A1">
      <w:pPr>
        <w:autoSpaceDE w:val="0"/>
        <w:autoSpaceDN w:val="0"/>
        <w:adjustRightInd w:val="0"/>
        <w:ind w:right="113"/>
        <w:rPr>
          <w:bCs/>
          <w:sz w:val="28"/>
          <w:szCs w:val="28"/>
        </w:rPr>
      </w:pPr>
      <w:r w:rsidRPr="00A53870">
        <w:rPr>
          <w:bCs/>
          <w:sz w:val="28"/>
          <w:szCs w:val="28"/>
        </w:rPr>
        <w:t>Максимальная оценка в баллах по подкритериям</w:t>
      </w:r>
      <w:proofErr w:type="gramStart"/>
      <w:r w:rsidRPr="00A53870">
        <w:rPr>
          <w:bCs/>
          <w:sz w:val="28"/>
          <w:szCs w:val="28"/>
        </w:rPr>
        <w:t xml:space="preserve"> К</w:t>
      </w:r>
      <w:proofErr w:type="gramEnd"/>
      <w:r w:rsidRPr="00A53870">
        <w:rPr>
          <w:bCs/>
          <w:sz w:val="28"/>
          <w:szCs w:val="28"/>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w:t>
      </w: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ПОДКРИТЕРИЮ «ОПЫТ И ДЕЛОВАЯ РЕПУТАЦИЯ УЧАСТНИКА ПРОЦЕДУРЫ ЗАКУПКИ»:</w:t>
      </w:r>
    </w:p>
    <w:p w:rsidR="00D813A1" w:rsidRPr="00A53870" w:rsidRDefault="00D813A1" w:rsidP="00D813A1">
      <w:pPr>
        <w:autoSpaceDE w:val="0"/>
        <w:autoSpaceDN w:val="0"/>
        <w:adjustRightInd w:val="0"/>
        <w:ind w:right="113"/>
        <w:jc w:val="center"/>
        <w:rPr>
          <w:sz w:val="28"/>
          <w:szCs w:val="28"/>
        </w:rPr>
      </w:pPr>
    </w:p>
    <w:tbl>
      <w:tblPr>
        <w:tblW w:w="5631" w:type="dxa"/>
        <w:jc w:val="center"/>
        <w:tblLayout w:type="fixed"/>
        <w:tblLook w:val="0000"/>
      </w:tblPr>
      <w:tblGrid>
        <w:gridCol w:w="849"/>
        <w:gridCol w:w="409"/>
        <w:gridCol w:w="1704"/>
        <w:gridCol w:w="1195"/>
        <w:gridCol w:w="1474"/>
      </w:tblGrid>
      <w:tr w:rsidR="00D813A1" w:rsidRPr="00A53870" w:rsidTr="00FA615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813A1" w:rsidRPr="00A53870" w:rsidRDefault="00D813A1" w:rsidP="00FA6153">
            <w:pPr>
              <w:pStyle w:val="af4"/>
              <w:spacing w:before="60" w:beforeAutospacing="0" w:after="60" w:afterAutospacing="0"/>
              <w:jc w:val="center"/>
              <w:rPr>
                <w:bCs/>
                <w:sz w:val="28"/>
                <w:szCs w:val="28"/>
              </w:rPr>
            </w:pPr>
            <w:r w:rsidRPr="00A53870">
              <w:rPr>
                <w:sz w:val="28"/>
                <w:szCs w:val="28"/>
              </w:rPr>
              <w:t xml:space="preserve">Опыт  </w:t>
            </w:r>
            <w:r w:rsidRPr="00A53870">
              <w:rPr>
                <w:b/>
                <w:sz w:val="28"/>
                <w:szCs w:val="28"/>
              </w:rPr>
              <w:t xml:space="preserve">(подкритерий  </w:t>
            </w:r>
            <w:r w:rsidRPr="00A53870">
              <w:rPr>
                <w:bCs/>
                <w:sz w:val="28"/>
                <w:szCs w:val="28"/>
              </w:rPr>
              <w:t>БО</w:t>
            </w:r>
            <w:proofErr w:type="spellStart"/>
            <w:r w:rsidRPr="00A53870">
              <w:rPr>
                <w:bCs/>
                <w:sz w:val="28"/>
                <w:szCs w:val="28"/>
                <w:vertAlign w:val="subscript"/>
                <w:lang w:val="en-US"/>
              </w:rPr>
              <w:t>i</w:t>
            </w:r>
            <w:proofErr w:type="spellEnd"/>
            <w:proofErr w:type="gramStart"/>
            <w:r w:rsidRPr="00A53870">
              <w:rPr>
                <w:bCs/>
                <w:sz w:val="28"/>
                <w:szCs w:val="28"/>
                <w:lang w:val="en-US"/>
              </w:rPr>
              <w:t xml:space="preserve"> </w:t>
            </w:r>
            <w:r w:rsidRPr="00A53870">
              <w:rPr>
                <w:bCs/>
                <w:sz w:val="28"/>
                <w:szCs w:val="28"/>
              </w:rPr>
              <w:t>)</w:t>
            </w:r>
            <w:proofErr w:type="gramEnd"/>
          </w:p>
        </w:tc>
        <w:tc>
          <w:tcPr>
            <w:tcW w:w="1474" w:type="dxa"/>
            <w:tcBorders>
              <w:top w:val="single" w:sz="4" w:space="0" w:color="auto"/>
              <w:left w:val="single" w:sz="4" w:space="0" w:color="auto"/>
              <w:bottom w:val="single" w:sz="4" w:space="0" w:color="auto"/>
              <w:right w:val="single" w:sz="4" w:space="0" w:color="auto"/>
            </w:tcBorders>
          </w:tcPr>
          <w:p w:rsidR="00D813A1" w:rsidRPr="00A53870" w:rsidRDefault="00D813A1" w:rsidP="00FA6153">
            <w:pPr>
              <w:pStyle w:val="af4"/>
              <w:spacing w:before="60" w:beforeAutospacing="0" w:after="60" w:afterAutospacing="0"/>
              <w:jc w:val="center"/>
              <w:rPr>
                <w:bCs/>
                <w:sz w:val="28"/>
                <w:szCs w:val="28"/>
              </w:rPr>
            </w:pPr>
            <w:r w:rsidRPr="00A53870">
              <w:rPr>
                <w:bCs/>
                <w:sz w:val="28"/>
                <w:szCs w:val="28"/>
              </w:rPr>
              <w:t>Баллы</w:t>
            </w:r>
          </w:p>
        </w:tc>
      </w:tr>
      <w:tr w:rsidR="00D813A1" w:rsidRPr="00A53870" w:rsidTr="00FA615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813A1" w:rsidRPr="00A53870" w:rsidRDefault="00D813A1" w:rsidP="00FA6153">
            <w:pPr>
              <w:pStyle w:val="af4"/>
              <w:spacing w:before="120" w:beforeAutospacing="0"/>
              <w:jc w:val="center"/>
              <w:rPr>
                <w:sz w:val="28"/>
                <w:szCs w:val="28"/>
              </w:rPr>
            </w:pPr>
            <w:r w:rsidRPr="00A53870">
              <w:rPr>
                <w:bCs/>
                <w:sz w:val="28"/>
                <w:szCs w:val="28"/>
              </w:rPr>
              <w:t xml:space="preserve">БО </w:t>
            </w:r>
            <w:proofErr w:type="spellStart"/>
            <w:r w:rsidRPr="00A53870">
              <w:rPr>
                <w:bCs/>
                <w:sz w:val="28"/>
                <w:szCs w:val="28"/>
                <w:vertAlign w:val="subscript"/>
                <w:lang w:val="en-US"/>
              </w:rPr>
              <w:t>i</w:t>
            </w:r>
            <w:proofErr w:type="spellEnd"/>
          </w:p>
        </w:tc>
        <w:tc>
          <w:tcPr>
            <w:tcW w:w="409" w:type="dxa"/>
            <w:vMerge w:val="restart"/>
            <w:tcBorders>
              <w:top w:val="single" w:sz="4" w:space="0" w:color="auto"/>
              <w:bottom w:val="single" w:sz="4" w:space="0" w:color="auto"/>
            </w:tcBorders>
            <w:vAlign w:val="center"/>
          </w:tcPr>
          <w:p w:rsidR="00D813A1" w:rsidRPr="00A53870" w:rsidRDefault="00D813A1" w:rsidP="00FA6153">
            <w:pPr>
              <w:pStyle w:val="af4"/>
              <w:spacing w:before="120" w:beforeAutospacing="0"/>
              <w:ind w:left="-57" w:right="-57"/>
              <w:jc w:val="center"/>
              <w:rPr>
                <w:sz w:val="28"/>
                <w:szCs w:val="28"/>
              </w:rPr>
            </w:pPr>
            <w:r w:rsidRPr="00A53870">
              <w:rPr>
                <w:sz w:val="28"/>
                <w:szCs w:val="28"/>
              </w:rPr>
              <w:t>=</w:t>
            </w:r>
          </w:p>
        </w:tc>
        <w:tc>
          <w:tcPr>
            <w:tcW w:w="1704" w:type="dxa"/>
            <w:tcBorders>
              <w:top w:val="single" w:sz="4" w:space="0" w:color="auto"/>
              <w:left w:val="nil"/>
              <w:bottom w:val="single" w:sz="4" w:space="0" w:color="auto"/>
            </w:tcBorders>
          </w:tcPr>
          <w:p w:rsidR="00D813A1" w:rsidRPr="00A53870" w:rsidRDefault="00D813A1" w:rsidP="00FA6153">
            <w:pPr>
              <w:pStyle w:val="af4"/>
              <w:spacing w:before="0" w:beforeAutospacing="0"/>
              <w:jc w:val="center"/>
              <w:rPr>
                <w:sz w:val="28"/>
                <w:szCs w:val="28"/>
              </w:rPr>
            </w:pPr>
            <w:r w:rsidRPr="00A53870">
              <w:rPr>
                <w:sz w:val="28"/>
                <w:szCs w:val="28"/>
              </w:rPr>
              <w:t>О</w:t>
            </w:r>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195" w:type="dxa"/>
            <w:vMerge w:val="restart"/>
            <w:tcBorders>
              <w:top w:val="single" w:sz="4" w:space="0" w:color="auto"/>
              <w:bottom w:val="single" w:sz="4" w:space="0" w:color="auto"/>
            </w:tcBorders>
            <w:vAlign w:val="center"/>
          </w:tcPr>
          <w:p w:rsidR="00D813A1" w:rsidRPr="00A53870" w:rsidRDefault="00D813A1" w:rsidP="00FA6153">
            <w:pPr>
              <w:pStyle w:val="af4"/>
              <w:spacing w:before="120" w:beforeAutospacing="0"/>
              <w:jc w:val="center"/>
              <w:rPr>
                <w:sz w:val="28"/>
                <w:szCs w:val="28"/>
              </w:rPr>
            </w:pPr>
            <w:r w:rsidRPr="00A53870">
              <w:rPr>
                <w:bCs/>
                <w:sz w:val="28"/>
                <w:szCs w:val="28"/>
              </w:rPr>
              <w:t>* 100</w:t>
            </w:r>
          </w:p>
        </w:tc>
        <w:tc>
          <w:tcPr>
            <w:tcW w:w="1474" w:type="dxa"/>
            <w:vMerge w:val="restart"/>
            <w:tcBorders>
              <w:top w:val="single" w:sz="4" w:space="0" w:color="auto"/>
              <w:right w:val="single" w:sz="4" w:space="0" w:color="auto"/>
            </w:tcBorders>
          </w:tcPr>
          <w:p w:rsidR="00D813A1" w:rsidRPr="00A53870" w:rsidRDefault="00D813A1" w:rsidP="00FA6153">
            <w:pPr>
              <w:pStyle w:val="af4"/>
              <w:spacing w:before="120" w:beforeAutospacing="0"/>
              <w:jc w:val="center"/>
              <w:rPr>
                <w:bCs/>
                <w:sz w:val="28"/>
                <w:szCs w:val="28"/>
              </w:rPr>
            </w:pPr>
          </w:p>
        </w:tc>
      </w:tr>
      <w:tr w:rsidR="00D813A1" w:rsidRPr="00A53870" w:rsidTr="00FA6153">
        <w:trPr>
          <w:cantSplit/>
          <w:jc w:val="center"/>
        </w:trPr>
        <w:tc>
          <w:tcPr>
            <w:tcW w:w="849" w:type="dxa"/>
            <w:vMerge/>
            <w:tcBorders>
              <w:top w:val="single" w:sz="4" w:space="0" w:color="auto"/>
              <w:left w:val="single" w:sz="4" w:space="0" w:color="auto"/>
              <w:bottom w:val="single" w:sz="4" w:space="0" w:color="auto"/>
            </w:tcBorders>
          </w:tcPr>
          <w:p w:rsidR="00D813A1" w:rsidRPr="00A53870" w:rsidRDefault="00D813A1" w:rsidP="00FA6153">
            <w:pPr>
              <w:pStyle w:val="af4"/>
              <w:spacing w:before="120" w:beforeAutospacing="0"/>
              <w:ind w:right="113"/>
              <w:jc w:val="center"/>
              <w:rPr>
                <w:sz w:val="28"/>
                <w:szCs w:val="28"/>
              </w:rPr>
            </w:pPr>
          </w:p>
        </w:tc>
        <w:tc>
          <w:tcPr>
            <w:tcW w:w="409" w:type="dxa"/>
            <w:vMerge/>
            <w:tcBorders>
              <w:top w:val="single" w:sz="4" w:space="0" w:color="auto"/>
              <w:bottom w:val="single" w:sz="4" w:space="0" w:color="auto"/>
            </w:tcBorders>
          </w:tcPr>
          <w:p w:rsidR="00D813A1" w:rsidRPr="00A53870" w:rsidRDefault="00D813A1" w:rsidP="00FA6153">
            <w:pPr>
              <w:pStyle w:val="af4"/>
              <w:spacing w:before="120" w:beforeAutospacing="0"/>
              <w:ind w:right="113"/>
              <w:jc w:val="center"/>
              <w:rPr>
                <w:sz w:val="28"/>
                <w:szCs w:val="28"/>
              </w:rPr>
            </w:pPr>
          </w:p>
        </w:tc>
        <w:tc>
          <w:tcPr>
            <w:tcW w:w="1704" w:type="dxa"/>
            <w:tcBorders>
              <w:top w:val="single" w:sz="4" w:space="0" w:color="auto"/>
              <w:left w:val="nil"/>
              <w:bottom w:val="single" w:sz="4" w:space="0" w:color="auto"/>
            </w:tcBorders>
          </w:tcPr>
          <w:p w:rsidR="00D813A1" w:rsidRPr="00A53870" w:rsidRDefault="00D813A1" w:rsidP="00FA6153">
            <w:pPr>
              <w:pStyle w:val="af4"/>
              <w:spacing w:before="0" w:beforeAutospacing="0"/>
              <w:ind w:right="-27"/>
              <w:jc w:val="center"/>
              <w:rPr>
                <w:sz w:val="28"/>
                <w:szCs w:val="28"/>
              </w:rPr>
            </w:pPr>
            <w:r w:rsidRPr="00A53870">
              <w:rPr>
                <w:sz w:val="28"/>
                <w:szCs w:val="28"/>
              </w:rPr>
              <w:t>О</w:t>
            </w:r>
            <w:r w:rsidRPr="00A53870">
              <w:rPr>
                <w:sz w:val="28"/>
                <w:szCs w:val="28"/>
                <w:vertAlign w:val="subscript"/>
              </w:rPr>
              <w:t xml:space="preserve"> </w:t>
            </w:r>
            <w:r w:rsidRPr="00A53870">
              <w:rPr>
                <w:sz w:val="28"/>
                <w:szCs w:val="28"/>
                <w:vertAlign w:val="subscript"/>
                <w:lang w:val="en-US"/>
              </w:rPr>
              <w:t>max</w:t>
            </w:r>
          </w:p>
        </w:tc>
        <w:tc>
          <w:tcPr>
            <w:tcW w:w="1195" w:type="dxa"/>
            <w:vMerge/>
            <w:tcBorders>
              <w:top w:val="single" w:sz="4" w:space="0" w:color="auto"/>
              <w:bottom w:val="single" w:sz="4" w:space="0" w:color="auto"/>
            </w:tcBorders>
          </w:tcPr>
          <w:p w:rsidR="00D813A1" w:rsidRPr="00A53870" w:rsidRDefault="00D813A1" w:rsidP="00FA6153">
            <w:pPr>
              <w:pStyle w:val="af4"/>
              <w:spacing w:before="120" w:beforeAutospacing="0"/>
              <w:ind w:right="113"/>
              <w:jc w:val="center"/>
              <w:rPr>
                <w:sz w:val="28"/>
                <w:szCs w:val="28"/>
              </w:rPr>
            </w:pPr>
          </w:p>
        </w:tc>
        <w:tc>
          <w:tcPr>
            <w:tcW w:w="1474" w:type="dxa"/>
            <w:vMerge/>
            <w:tcBorders>
              <w:bottom w:val="single" w:sz="4" w:space="0" w:color="auto"/>
              <w:right w:val="single" w:sz="4" w:space="0" w:color="auto"/>
            </w:tcBorders>
          </w:tcPr>
          <w:p w:rsidR="00D813A1" w:rsidRPr="00A53870" w:rsidRDefault="00D813A1" w:rsidP="00FA6153">
            <w:pPr>
              <w:pStyle w:val="af4"/>
              <w:spacing w:before="120" w:beforeAutospacing="0"/>
              <w:ind w:right="113"/>
              <w:jc w:val="center"/>
              <w:rPr>
                <w:sz w:val="28"/>
                <w:szCs w:val="28"/>
              </w:rPr>
            </w:pPr>
          </w:p>
        </w:tc>
      </w:tr>
      <w:tr w:rsidR="00D813A1" w:rsidRPr="00A53870" w:rsidTr="00FA615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813A1" w:rsidRPr="00FA6153" w:rsidRDefault="00D813A1" w:rsidP="00FA6153">
            <w:pPr>
              <w:pStyle w:val="af4"/>
              <w:spacing w:before="120" w:beforeAutospacing="0"/>
              <w:jc w:val="center"/>
              <w:rPr>
                <w:sz w:val="28"/>
                <w:szCs w:val="28"/>
              </w:rPr>
            </w:pPr>
            <w:r w:rsidRPr="00A53870">
              <w:rPr>
                <w:sz w:val="28"/>
                <w:szCs w:val="28"/>
              </w:rPr>
              <w:t xml:space="preserve">Сумма цен договоров </w:t>
            </w:r>
            <w:r w:rsidRPr="00A53870">
              <w:rPr>
                <w:b/>
                <w:i/>
                <w:sz w:val="28"/>
                <w:szCs w:val="28"/>
              </w:rPr>
              <w:t xml:space="preserve">сопоставимого характера и объема </w:t>
            </w:r>
            <w:r w:rsidRPr="00A53870">
              <w:rPr>
                <w:sz w:val="28"/>
                <w:szCs w:val="28"/>
              </w:rPr>
              <w:t>равна, либо превышает</w:t>
            </w:r>
            <w:proofErr w:type="gramStart"/>
            <w:r w:rsidRPr="00A53870">
              <w:rPr>
                <w:sz w:val="28"/>
                <w:szCs w:val="28"/>
              </w:rPr>
              <w:t xml:space="preserve"> </w:t>
            </w:r>
            <w:r w:rsidR="00FA6153" w:rsidRPr="00A53870">
              <w:rPr>
                <w:sz w:val="28"/>
                <w:szCs w:val="28"/>
              </w:rPr>
              <w:t>О</w:t>
            </w:r>
            <w:proofErr w:type="gramEnd"/>
            <w:r w:rsidR="00FA6153" w:rsidRPr="00A53870">
              <w:rPr>
                <w:sz w:val="28"/>
                <w:szCs w:val="28"/>
                <w:vertAlign w:val="subscript"/>
              </w:rPr>
              <w:t xml:space="preserve"> </w:t>
            </w:r>
            <w:r w:rsidR="00FA6153" w:rsidRPr="00A53870">
              <w:rPr>
                <w:sz w:val="28"/>
                <w:szCs w:val="28"/>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D813A1" w:rsidRPr="00A53870" w:rsidRDefault="00D813A1" w:rsidP="00FA6153">
            <w:pPr>
              <w:pStyle w:val="af4"/>
              <w:spacing w:before="120" w:beforeAutospacing="0"/>
              <w:jc w:val="center"/>
              <w:rPr>
                <w:sz w:val="28"/>
                <w:szCs w:val="28"/>
              </w:rPr>
            </w:pPr>
            <w:r w:rsidRPr="00A53870">
              <w:rPr>
                <w:sz w:val="28"/>
                <w:szCs w:val="28"/>
              </w:rPr>
              <w:t>100</w:t>
            </w:r>
          </w:p>
        </w:tc>
      </w:tr>
    </w:tbl>
    <w:p w:rsidR="00D813A1" w:rsidRPr="00A53870" w:rsidRDefault="00D813A1" w:rsidP="00D813A1">
      <w:pPr>
        <w:pStyle w:val="af4"/>
        <w:tabs>
          <w:tab w:val="left" w:pos="1062"/>
          <w:tab w:val="left" w:pos="1487"/>
        </w:tabs>
        <w:spacing w:before="0" w:beforeAutospacing="0" w:after="0" w:afterAutospacing="0"/>
        <w:ind w:left="1487" w:right="153" w:hanging="1487"/>
        <w:jc w:val="both"/>
        <w:rPr>
          <w:sz w:val="28"/>
          <w:szCs w:val="28"/>
        </w:rPr>
      </w:pPr>
    </w:p>
    <w:p w:rsidR="00D813A1" w:rsidRPr="00A53870" w:rsidRDefault="00D813A1" w:rsidP="00D813A1">
      <w:pPr>
        <w:pStyle w:val="af4"/>
        <w:tabs>
          <w:tab w:val="left" w:pos="1204"/>
          <w:tab w:val="left" w:pos="1487"/>
        </w:tabs>
        <w:spacing w:before="0" w:beforeAutospacing="0" w:after="0" w:afterAutospacing="0"/>
        <w:ind w:left="1487" w:right="153" w:hanging="1487"/>
        <w:jc w:val="both"/>
        <w:rPr>
          <w:sz w:val="28"/>
          <w:szCs w:val="28"/>
        </w:rPr>
      </w:pPr>
      <w:r w:rsidRPr="00A53870">
        <w:rPr>
          <w:sz w:val="28"/>
          <w:szCs w:val="28"/>
        </w:rPr>
        <w:t xml:space="preserve">где:  </w:t>
      </w:r>
      <w:r w:rsidRPr="00A53870">
        <w:rPr>
          <w:bCs/>
          <w:sz w:val="28"/>
          <w:szCs w:val="28"/>
        </w:rPr>
        <w:t>О</w:t>
      </w:r>
      <w:proofErr w:type="spellStart"/>
      <w:r w:rsidRPr="00A53870">
        <w:rPr>
          <w:bCs/>
          <w:sz w:val="28"/>
          <w:szCs w:val="28"/>
          <w:vertAlign w:val="subscript"/>
          <w:lang w:val="en-US"/>
        </w:rPr>
        <w:t>i</w:t>
      </w:r>
      <w:proofErr w:type="spellEnd"/>
      <w:r w:rsidRPr="00A53870">
        <w:rPr>
          <w:bCs/>
          <w:sz w:val="28"/>
          <w:szCs w:val="28"/>
        </w:rPr>
        <w:tab/>
      </w:r>
      <w:r w:rsidRPr="00A53870">
        <w:rPr>
          <w:sz w:val="28"/>
          <w:szCs w:val="28"/>
        </w:rPr>
        <w:t>–</w:t>
      </w:r>
      <w:r w:rsidRPr="00A53870">
        <w:rPr>
          <w:bCs/>
          <w:sz w:val="28"/>
          <w:szCs w:val="28"/>
        </w:rPr>
        <w:tab/>
        <w:t xml:space="preserve">сумма цен договоров </w:t>
      </w:r>
      <w:r w:rsidRPr="00A53870">
        <w:rPr>
          <w:b/>
          <w:bCs/>
          <w:i/>
          <w:sz w:val="28"/>
          <w:szCs w:val="28"/>
        </w:rPr>
        <w:t>сопоставимого характера и объема</w:t>
      </w:r>
      <w:r w:rsidRPr="00A53870">
        <w:rPr>
          <w:bCs/>
          <w:sz w:val="28"/>
          <w:szCs w:val="28"/>
        </w:rPr>
        <w:t>,  руб</w:t>
      </w:r>
      <w:proofErr w:type="gramStart"/>
      <w:r w:rsidRPr="00A53870">
        <w:rPr>
          <w:bCs/>
          <w:sz w:val="28"/>
          <w:szCs w:val="28"/>
        </w:rPr>
        <w:t>.с</w:t>
      </w:r>
      <w:proofErr w:type="gramEnd"/>
      <w:r w:rsidRPr="00A53870">
        <w:rPr>
          <w:bCs/>
          <w:sz w:val="28"/>
          <w:szCs w:val="28"/>
        </w:rPr>
        <w:t xml:space="preserve"> НДС</w:t>
      </w:r>
      <w:r w:rsidRPr="00A53870">
        <w:rPr>
          <w:sz w:val="28"/>
          <w:szCs w:val="28"/>
        </w:rPr>
        <w:t xml:space="preserve"> </w:t>
      </w:r>
    </w:p>
    <w:p w:rsidR="00D813A1" w:rsidRPr="00A53870" w:rsidRDefault="00D813A1" w:rsidP="00D813A1">
      <w:pPr>
        <w:pStyle w:val="af4"/>
        <w:tabs>
          <w:tab w:val="left" w:pos="1204"/>
        </w:tabs>
        <w:spacing w:before="120" w:beforeAutospacing="0" w:after="0" w:afterAutospacing="0"/>
        <w:ind w:left="1487" w:right="153" w:hanging="959"/>
        <w:jc w:val="both"/>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max</w:t>
      </w:r>
      <w:r w:rsidRPr="00A53870">
        <w:rPr>
          <w:sz w:val="28"/>
          <w:szCs w:val="28"/>
          <w:vertAlign w:val="subscript"/>
        </w:rPr>
        <w:t xml:space="preserve"> </w:t>
      </w:r>
      <w:r w:rsidRPr="00A53870">
        <w:rPr>
          <w:bCs/>
          <w:sz w:val="28"/>
          <w:szCs w:val="28"/>
        </w:rPr>
        <w:tab/>
        <w:t>–</w:t>
      </w:r>
      <w:r w:rsidRPr="00A53870">
        <w:rPr>
          <w:bCs/>
          <w:sz w:val="28"/>
          <w:szCs w:val="28"/>
        </w:rPr>
        <w:tab/>
      </w:r>
      <w:r w:rsidRPr="00A53870">
        <w:rPr>
          <w:sz w:val="28"/>
          <w:szCs w:val="28"/>
        </w:rPr>
        <w:t>начальная (максимальная) цена договора, руб. с НДС</w:t>
      </w:r>
    </w:p>
    <w:p w:rsidR="00D813A1" w:rsidRPr="00A53870" w:rsidRDefault="00FA6153" w:rsidP="00D813A1">
      <w:pPr>
        <w:pStyle w:val="af4"/>
        <w:tabs>
          <w:tab w:val="left" w:pos="464"/>
        </w:tabs>
        <w:spacing w:before="0" w:beforeAutospacing="0" w:after="0" w:afterAutospacing="0"/>
        <w:ind w:left="464" w:right="153"/>
        <w:jc w:val="both"/>
        <w:rPr>
          <w:sz w:val="28"/>
          <w:szCs w:val="28"/>
        </w:rPr>
      </w:pPr>
      <w:r w:rsidRPr="00A53870">
        <w:rPr>
          <w:sz w:val="28"/>
          <w:szCs w:val="28"/>
        </w:rPr>
        <w:t>О</w:t>
      </w:r>
      <w:r w:rsidRPr="00A53870">
        <w:rPr>
          <w:sz w:val="28"/>
          <w:szCs w:val="28"/>
          <w:vertAlign w:val="subscript"/>
        </w:rPr>
        <w:t xml:space="preserve"> </w:t>
      </w:r>
      <w:r w:rsidRPr="00A53870">
        <w:rPr>
          <w:sz w:val="28"/>
          <w:szCs w:val="28"/>
          <w:vertAlign w:val="subscript"/>
          <w:lang w:val="en-US"/>
        </w:rPr>
        <w:t>max</w:t>
      </w:r>
      <w:r w:rsidR="00D813A1" w:rsidRPr="00A53870">
        <w:rPr>
          <w:bCs/>
          <w:sz w:val="28"/>
          <w:szCs w:val="28"/>
        </w:rPr>
        <w:tab/>
      </w:r>
      <w:r w:rsidR="00D813A1" w:rsidRPr="00A53870">
        <w:rPr>
          <w:sz w:val="28"/>
          <w:szCs w:val="28"/>
        </w:rPr>
        <w:t>–</w:t>
      </w:r>
      <w:r w:rsidR="00D813A1" w:rsidRPr="00A53870">
        <w:rPr>
          <w:bCs/>
          <w:sz w:val="28"/>
          <w:szCs w:val="28"/>
        </w:rPr>
        <w:tab/>
      </w:r>
      <w:r w:rsidR="00D813A1" w:rsidRPr="00A53870">
        <w:rPr>
          <w:sz w:val="28"/>
          <w:szCs w:val="28"/>
        </w:rPr>
        <w:t>предельное значение суммы цен договоров</w:t>
      </w:r>
      <w:r w:rsidR="00D813A1" w:rsidRPr="00A53870">
        <w:rPr>
          <w:b/>
          <w:i/>
          <w:sz w:val="28"/>
          <w:szCs w:val="28"/>
        </w:rPr>
        <w:t xml:space="preserve"> сопоставимого характера и объема</w:t>
      </w:r>
      <w:r w:rsidR="00D813A1" w:rsidRPr="00A53870">
        <w:rPr>
          <w:bCs/>
          <w:sz w:val="28"/>
          <w:szCs w:val="28"/>
        </w:rPr>
        <w:t>, руб. с НДС</w:t>
      </w:r>
      <w:r w:rsidR="00D813A1" w:rsidRPr="00A53870">
        <w:rPr>
          <w:sz w:val="28"/>
          <w:szCs w:val="28"/>
        </w:rPr>
        <w:t xml:space="preserve"> (</w:t>
      </w:r>
      <w:r w:rsidR="00025820" w:rsidRPr="00A53870">
        <w:rPr>
          <w:sz w:val="28"/>
          <w:szCs w:val="28"/>
        </w:rPr>
        <w:t>О</w:t>
      </w:r>
      <w:r w:rsidR="00025820" w:rsidRPr="00A53870">
        <w:rPr>
          <w:sz w:val="28"/>
          <w:szCs w:val="28"/>
          <w:vertAlign w:val="subscript"/>
        </w:rPr>
        <w:t xml:space="preserve"> </w:t>
      </w:r>
      <w:r w:rsidR="00025820" w:rsidRPr="00A53870">
        <w:rPr>
          <w:sz w:val="28"/>
          <w:szCs w:val="28"/>
          <w:vertAlign w:val="subscript"/>
          <w:lang w:val="en-US"/>
        </w:rPr>
        <w:t>max</w:t>
      </w:r>
      <w:r w:rsidR="00025820" w:rsidRPr="00025820">
        <w:rPr>
          <w:sz w:val="28"/>
          <w:szCs w:val="28"/>
          <w:vertAlign w:val="subscript"/>
        </w:rPr>
        <w:t xml:space="preserve"> </w:t>
      </w:r>
      <w:r w:rsidR="00D813A1" w:rsidRPr="00A53870">
        <w:rPr>
          <w:sz w:val="28"/>
          <w:szCs w:val="28"/>
        </w:rPr>
        <w:t xml:space="preserve"> = </w:t>
      </w:r>
      <w:proofErr w:type="gramStart"/>
      <w:r w:rsidR="00D813A1" w:rsidRPr="00A53870">
        <w:rPr>
          <w:sz w:val="28"/>
          <w:szCs w:val="28"/>
        </w:rPr>
        <w:t>Ц</w:t>
      </w:r>
      <w:proofErr w:type="gramEnd"/>
      <w:r w:rsidR="00D813A1" w:rsidRPr="00A53870">
        <w:rPr>
          <w:sz w:val="28"/>
          <w:szCs w:val="28"/>
          <w:vertAlign w:val="subscript"/>
        </w:rPr>
        <w:t xml:space="preserve"> </w:t>
      </w:r>
      <w:r w:rsidR="00D813A1" w:rsidRPr="00A53870">
        <w:rPr>
          <w:sz w:val="28"/>
          <w:szCs w:val="28"/>
          <w:vertAlign w:val="subscript"/>
          <w:lang w:val="en-US"/>
        </w:rPr>
        <w:t>max</w:t>
      </w:r>
      <w:r w:rsidR="00D813A1" w:rsidRPr="00A53870">
        <w:rPr>
          <w:sz w:val="28"/>
          <w:szCs w:val="28"/>
          <w:vertAlign w:val="subscript"/>
        </w:rPr>
        <w:t xml:space="preserve"> </w:t>
      </w:r>
      <w:r w:rsidR="00D813A1" w:rsidRPr="00A53870">
        <w:rPr>
          <w:sz w:val="28"/>
          <w:szCs w:val="28"/>
          <w:lang w:val="en-US"/>
        </w:rPr>
        <w:t>x</w:t>
      </w:r>
      <w:r w:rsidR="00025820">
        <w:rPr>
          <w:sz w:val="28"/>
          <w:szCs w:val="28"/>
        </w:rPr>
        <w:t xml:space="preserve"> </w:t>
      </w:r>
      <w:r w:rsidR="00025820" w:rsidRPr="00025820">
        <w:rPr>
          <w:sz w:val="28"/>
          <w:szCs w:val="28"/>
        </w:rPr>
        <w:t>2</w:t>
      </w:r>
      <w:r w:rsidR="00D813A1" w:rsidRPr="00A53870">
        <w:rPr>
          <w:sz w:val="28"/>
          <w:szCs w:val="28"/>
        </w:rPr>
        <w:t xml:space="preserve"> )</w:t>
      </w:r>
    </w:p>
    <w:p w:rsidR="00D813A1" w:rsidRPr="00A53870" w:rsidRDefault="00D813A1" w:rsidP="00D813A1">
      <w:pPr>
        <w:pStyle w:val="af4"/>
        <w:tabs>
          <w:tab w:val="left" w:pos="464"/>
        </w:tabs>
        <w:spacing w:before="0" w:beforeAutospacing="0" w:after="0" w:afterAutospacing="0"/>
        <w:ind w:left="464" w:right="153"/>
        <w:jc w:val="both"/>
        <w:rPr>
          <w:sz w:val="28"/>
          <w:szCs w:val="28"/>
        </w:rPr>
      </w:pPr>
    </w:p>
    <w:p w:rsidR="00D813A1" w:rsidRPr="00A53870" w:rsidRDefault="00D813A1" w:rsidP="00D813A1">
      <w:pPr>
        <w:jc w:val="both"/>
        <w:rPr>
          <w:sz w:val="28"/>
          <w:szCs w:val="28"/>
        </w:rPr>
      </w:pPr>
      <w:r w:rsidRPr="00A53870">
        <w:rPr>
          <w:sz w:val="28"/>
          <w:szCs w:val="28"/>
        </w:rPr>
        <w:t xml:space="preserve">В данном расчете рассматриваются суммы договоров из справки об опыте выполнения работ, </w:t>
      </w:r>
      <w:r w:rsidR="00025820">
        <w:rPr>
          <w:sz w:val="28"/>
          <w:szCs w:val="28"/>
        </w:rPr>
        <w:t>п</w:t>
      </w:r>
      <w:r w:rsidRPr="00A53870">
        <w:rPr>
          <w:sz w:val="28"/>
          <w:szCs w:val="28"/>
        </w:rPr>
        <w:t>одтвержденные заверенными участником копиями документов,</w:t>
      </w:r>
      <w:r w:rsidRPr="00A53870">
        <w:rPr>
          <w:rFonts w:eastAsia="Arial Unicode MS"/>
          <w:sz w:val="28"/>
          <w:szCs w:val="28"/>
        </w:rPr>
        <w:t xml:space="preserve"> </w:t>
      </w:r>
      <w:r w:rsidRPr="00A53870">
        <w:rPr>
          <w:sz w:val="28"/>
          <w:szCs w:val="28"/>
        </w:rPr>
        <w:t xml:space="preserve">согласно п. </w:t>
      </w:r>
      <w:r w:rsidRPr="00A53870">
        <w:rPr>
          <w:sz w:val="28"/>
          <w:szCs w:val="28"/>
          <w:highlight w:val="yellow"/>
        </w:rPr>
        <w:t>15.1.</w:t>
      </w:r>
      <w:r w:rsidRPr="00A53870">
        <w:rPr>
          <w:sz w:val="28"/>
          <w:szCs w:val="28"/>
        </w:rPr>
        <w:t>4 информационной карты запроса предложений.</w:t>
      </w:r>
    </w:p>
    <w:p w:rsidR="00D813A1" w:rsidRDefault="00D813A1" w:rsidP="00D813A1">
      <w:pPr>
        <w:jc w:val="both"/>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2" w:name="_Toc395816192"/>
      <w:r>
        <w:rPr>
          <w:color w:val="auto"/>
          <w:sz w:val="28"/>
          <w:szCs w:val="28"/>
          <w:u w:val="none"/>
        </w:rPr>
        <w:lastRenderedPageBreak/>
        <w:t>ЧАСТЬ 2 Проект договора</w:t>
      </w:r>
      <w:bookmarkEnd w:id="56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3" w:name="_ТОМ_2_«ТЕХНИЧЕСКАЯ_1"/>
      <w:bookmarkEnd w:id="56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96B" w:rsidRDefault="0049496B">
      <w:r>
        <w:separator/>
      </w:r>
    </w:p>
  </w:endnote>
  <w:endnote w:type="continuationSeparator" w:id="0">
    <w:p w:rsidR="0049496B" w:rsidRDefault="004949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53" w:rsidRDefault="00FA2373">
    <w:pPr>
      <w:pStyle w:val="a9"/>
      <w:framePr w:wrap="around" w:vAnchor="text" w:hAnchor="margin" w:xAlign="center" w:y="1"/>
      <w:rPr>
        <w:rStyle w:val="ac"/>
      </w:rPr>
    </w:pPr>
    <w:r>
      <w:rPr>
        <w:rStyle w:val="ac"/>
      </w:rPr>
      <w:fldChar w:fldCharType="begin"/>
    </w:r>
    <w:r w:rsidR="00FA6153">
      <w:rPr>
        <w:rStyle w:val="ac"/>
      </w:rPr>
      <w:instrText xml:space="preserve">PAGE  </w:instrText>
    </w:r>
    <w:r>
      <w:rPr>
        <w:rStyle w:val="ac"/>
      </w:rPr>
      <w:fldChar w:fldCharType="end"/>
    </w:r>
  </w:p>
  <w:p w:rsidR="00FA6153" w:rsidRDefault="00FA615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53" w:rsidRPr="00FE6219" w:rsidRDefault="00FA61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96B" w:rsidRDefault="0049496B">
      <w:r>
        <w:separator/>
      </w:r>
    </w:p>
  </w:footnote>
  <w:footnote w:type="continuationSeparator" w:id="0">
    <w:p w:rsidR="0049496B" w:rsidRDefault="004949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53" w:rsidRPr="00F429FC" w:rsidRDefault="00FA23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A61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1522">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2"/>
  </w:num>
  <w:num w:numId="18">
    <w:abstractNumId w:val="65"/>
  </w:num>
  <w:num w:numId="19">
    <w:abstractNumId w:val="25"/>
  </w:num>
  <w:num w:numId="20">
    <w:abstractNumId w:val="10"/>
  </w:num>
  <w:num w:numId="21">
    <w:abstractNumId w:val="37"/>
  </w:num>
  <w:num w:numId="22">
    <w:abstractNumId w:val="67"/>
  </w:num>
  <w:num w:numId="23">
    <w:abstractNumId w:val="35"/>
  </w:num>
  <w:num w:numId="24">
    <w:abstractNumId w:val="69"/>
  </w:num>
  <w:num w:numId="25">
    <w:abstractNumId w:val="66"/>
  </w:num>
  <w:num w:numId="26">
    <w:abstractNumId w:val="58"/>
  </w:num>
  <w:num w:numId="27">
    <w:abstractNumId w:val="46"/>
  </w:num>
  <w:num w:numId="28">
    <w:abstractNumId w:val="12"/>
  </w:num>
  <w:num w:numId="29">
    <w:abstractNumId w:val="26"/>
  </w:num>
  <w:num w:numId="30">
    <w:abstractNumId w:val="19"/>
  </w:num>
  <w:num w:numId="31">
    <w:abstractNumId w:val="63"/>
  </w:num>
  <w:num w:numId="32">
    <w:abstractNumId w:val="47"/>
  </w:num>
  <w:num w:numId="33">
    <w:abstractNumId w:val="71"/>
  </w:num>
  <w:num w:numId="34">
    <w:abstractNumId w:val="50"/>
  </w:num>
  <w:num w:numId="35">
    <w:abstractNumId w:val="36"/>
  </w:num>
  <w:num w:numId="36">
    <w:abstractNumId w:val="55"/>
  </w:num>
  <w:num w:numId="37">
    <w:abstractNumId w:val="54"/>
  </w:num>
  <w:num w:numId="38">
    <w:abstractNumId w:val="42"/>
  </w:num>
  <w:num w:numId="39">
    <w:abstractNumId w:val="64"/>
  </w:num>
  <w:num w:numId="40">
    <w:abstractNumId w:val="24"/>
  </w:num>
  <w:num w:numId="41">
    <w:abstractNumId w:val="56"/>
  </w:num>
  <w:num w:numId="42">
    <w:abstractNumId w:val="17"/>
  </w:num>
  <w:num w:numId="43">
    <w:abstractNumId w:val="22"/>
  </w:num>
  <w:num w:numId="44">
    <w:abstractNumId w:val="14"/>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6"/>
  </w:num>
  <w:num w:numId="55">
    <w:abstractNumId w:val="52"/>
  </w:num>
  <w:num w:numId="56">
    <w:abstractNumId w:val="49"/>
  </w:num>
  <w:num w:numId="57">
    <w:abstractNumId w:val="40"/>
  </w:num>
  <w:num w:numId="58">
    <w:abstractNumId w:val="57"/>
  </w:num>
  <w:num w:numId="59">
    <w:abstractNumId w:val="39"/>
  </w:num>
  <w:num w:numId="60">
    <w:abstractNumId w:val="18"/>
  </w:num>
  <w:num w:numId="61">
    <w:abstractNumId w:val="15"/>
  </w:num>
  <w:num w:numId="62">
    <w:abstractNumId w:val="53"/>
  </w:num>
  <w:num w:numId="63">
    <w:abstractNumId w:val="8"/>
  </w:num>
  <w:num w:numId="64">
    <w:abstractNumId w:val="38"/>
  </w:num>
  <w:num w:numId="65">
    <w:abstractNumId w:val="68"/>
  </w:num>
  <w:num w:numId="66">
    <w:abstractNumId w:val="9"/>
  </w:num>
  <w:num w:numId="67">
    <w:abstractNumId w:val="27"/>
  </w:num>
  <w:num w:numId="68">
    <w:abstractNumId w:val="31"/>
  </w:num>
  <w:num w:numId="69">
    <w:abstractNumId w:val="13"/>
  </w:num>
  <w:num w:numId="70">
    <w:abstractNumId w:val="5"/>
  </w:num>
  <w:num w:numId="71">
    <w:abstractNumId w:val="7"/>
  </w:num>
  <w:num w:numId="72">
    <w:abstractNumId w:val="4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1522"/>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49B0"/>
    <w:rsid w:val="00334CDE"/>
    <w:rsid w:val="00335A49"/>
    <w:rsid w:val="00341F37"/>
    <w:rsid w:val="003442DB"/>
    <w:rsid w:val="003442F0"/>
    <w:rsid w:val="0034547C"/>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4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301A"/>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903"/>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4CF"/>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2373"/>
    <w:rsid w:val="00FA35FA"/>
    <w:rsid w:val="00FA414D"/>
    <w:rsid w:val="00FA4902"/>
    <w:rsid w:val="00FA54A7"/>
    <w:rsid w:val="00FA5D0C"/>
    <w:rsid w:val="00FA60F2"/>
    <w:rsid w:val="00FA6153"/>
    <w:rsid w:val="00FA6236"/>
    <w:rsid w:val="00FA68B4"/>
    <w:rsid w:val="00FA71C1"/>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5D01E2"/>
    <w:pPr>
      <w:spacing w:before="240" w:after="60"/>
      <w:outlineLvl w:val="5"/>
    </w:pPr>
    <w:rPr>
      <w:b/>
      <w:bCs/>
      <w:sz w:val="22"/>
      <w:szCs w:val="22"/>
    </w:rPr>
  </w:style>
  <w:style w:type="paragraph" w:styleId="7">
    <w:name w:val="heading 7"/>
    <w:basedOn w:val="a3"/>
    <w:next w:val="a3"/>
    <w:uiPriority w:val="99"/>
    <w:qFormat/>
    <w:rsid w:val="005D01E2"/>
    <w:pPr>
      <w:tabs>
        <w:tab w:val="num" w:pos="3469"/>
      </w:tabs>
      <w:spacing w:before="240" w:after="60"/>
      <w:ind w:left="3469" w:hanging="1296"/>
      <w:outlineLvl w:val="6"/>
    </w:pPr>
  </w:style>
  <w:style w:type="paragraph" w:styleId="8">
    <w:name w:val="heading 8"/>
    <w:basedOn w:val="a3"/>
    <w:next w:val="a3"/>
    <w:uiPriority w:val="99"/>
    <w:qFormat/>
    <w:rsid w:val="005D01E2"/>
    <w:pPr>
      <w:tabs>
        <w:tab w:val="num" w:pos="3613"/>
      </w:tabs>
      <w:spacing w:before="240" w:after="60"/>
      <w:ind w:left="3613" w:hanging="1440"/>
      <w:outlineLvl w:val="7"/>
    </w:pPr>
    <w:rPr>
      <w:i/>
      <w:iCs/>
    </w:rPr>
  </w:style>
  <w:style w:type="paragraph" w:styleId="9">
    <w:name w:val="heading 9"/>
    <w:basedOn w:val="a3"/>
    <w:next w:val="a3"/>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5D01E2"/>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a">
    <w:name w:val="Body Text Indent"/>
    <w:basedOn w:val="a3"/>
    <w:link w:val="ab"/>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c">
    <w:name w:val="page number"/>
    <w:basedOn w:val="a4"/>
    <w:semiHidden/>
    <w:rsid w:val="005D01E2"/>
  </w:style>
  <w:style w:type="character" w:styleId="ad">
    <w:name w:val="annotation reference"/>
    <w:semiHidden/>
    <w:rsid w:val="005D01E2"/>
    <w:rPr>
      <w:sz w:val="16"/>
      <w:szCs w:val="16"/>
    </w:rPr>
  </w:style>
  <w:style w:type="paragraph" w:styleId="ae">
    <w:name w:val="annotation text"/>
    <w:basedOn w:val="a3"/>
    <w:semiHidden/>
    <w:rsid w:val="005D01E2"/>
    <w:rPr>
      <w:sz w:val="20"/>
      <w:szCs w:val="20"/>
    </w:rPr>
  </w:style>
  <w:style w:type="character" w:customStyle="1" w:styleId="af">
    <w:name w:val="Текст примечания Знак"/>
    <w:basedOn w:val="a4"/>
    <w:uiPriority w:val="99"/>
    <w:rsid w:val="005D01E2"/>
  </w:style>
  <w:style w:type="paragraph" w:styleId="af0">
    <w:name w:val="annotation subject"/>
    <w:basedOn w:val="ae"/>
    <w:next w:val="ae"/>
    <w:rsid w:val="005D01E2"/>
    <w:rPr>
      <w:b/>
      <w:bCs/>
    </w:rPr>
  </w:style>
  <w:style w:type="character" w:customStyle="1" w:styleId="af1">
    <w:name w:val="Тема примечания Знак"/>
    <w:rsid w:val="005D01E2"/>
    <w:rPr>
      <w:b/>
      <w:bCs/>
    </w:rPr>
  </w:style>
  <w:style w:type="paragraph" w:styleId="af2">
    <w:name w:val="Balloon Text"/>
    <w:basedOn w:val="a3"/>
    <w:rsid w:val="005D01E2"/>
    <w:rPr>
      <w:rFonts w:ascii="Tahoma" w:hAnsi="Tahoma" w:cs="Tahoma"/>
      <w:sz w:val="16"/>
      <w:szCs w:val="16"/>
    </w:rPr>
  </w:style>
  <w:style w:type="character" w:customStyle="1" w:styleId="af3">
    <w:name w:val="Текст выноски Знак"/>
    <w:rsid w:val="005D01E2"/>
    <w:rPr>
      <w:rFonts w:ascii="Tahoma" w:hAnsi="Tahoma" w:cs="Tahoma"/>
      <w:sz w:val="16"/>
      <w:szCs w:val="16"/>
    </w:rPr>
  </w:style>
  <w:style w:type="paragraph" w:styleId="23">
    <w:name w:val="Body Text Indent 2"/>
    <w:aliases w:val="Знак"/>
    <w:basedOn w:val="a3"/>
    <w:link w:val="210"/>
    <w:rsid w:val="005D01E2"/>
    <w:pPr>
      <w:ind w:firstLine="720"/>
      <w:jc w:val="both"/>
    </w:pPr>
  </w:style>
  <w:style w:type="paragraph" w:styleId="34">
    <w:name w:val="Body Text Indent 3"/>
    <w:basedOn w:val="a3"/>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5D01E2"/>
    <w:pPr>
      <w:spacing w:before="100" w:beforeAutospacing="1" w:after="100" w:afterAutospacing="1"/>
    </w:pPr>
  </w:style>
  <w:style w:type="paragraph" w:styleId="24">
    <w:name w:val="List 2"/>
    <w:basedOn w:val="a3"/>
    <w:semiHidden/>
    <w:rsid w:val="005D01E2"/>
    <w:pPr>
      <w:ind w:left="566" w:hanging="283"/>
    </w:pPr>
  </w:style>
  <w:style w:type="paragraph" w:customStyle="1" w:styleId="36">
    <w:name w:val="Знак3"/>
    <w:basedOn w:val="a3"/>
    <w:rsid w:val="005D01E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D01E2"/>
    <w:pPr>
      <w:keepNext/>
      <w:jc w:val="center"/>
    </w:pPr>
    <w:rPr>
      <w:snapToGrid w:val="0"/>
      <w:szCs w:val="20"/>
    </w:rPr>
  </w:style>
  <w:style w:type="paragraph" w:styleId="25">
    <w:name w:val="Body Text 2"/>
    <w:basedOn w:val="a3"/>
    <w:link w:val="26"/>
    <w:uiPriority w:val="99"/>
    <w:rsid w:val="005D01E2"/>
    <w:pPr>
      <w:spacing w:after="120" w:line="480" w:lineRule="auto"/>
    </w:pPr>
  </w:style>
  <w:style w:type="paragraph" w:styleId="37">
    <w:name w:val="Body Text 3"/>
    <w:basedOn w:val="a3"/>
    <w:link w:val="38"/>
    <w:semiHidden/>
    <w:rsid w:val="005D01E2"/>
    <w:pPr>
      <w:spacing w:after="120"/>
    </w:pPr>
    <w:rPr>
      <w:sz w:val="16"/>
      <w:szCs w:val="16"/>
    </w:rPr>
  </w:style>
  <w:style w:type="paragraph" w:customStyle="1" w:styleId="15">
    <w:name w:val="заголовок 1"/>
    <w:basedOn w:val="a3"/>
    <w:next w:val="a3"/>
    <w:rsid w:val="005D01E2"/>
    <w:pPr>
      <w:keepNext/>
      <w:widowControl w:val="0"/>
      <w:jc w:val="center"/>
    </w:pPr>
    <w:rPr>
      <w:b/>
      <w:snapToGrid w:val="0"/>
      <w:sz w:val="22"/>
      <w:szCs w:val="20"/>
    </w:rPr>
  </w:style>
  <w:style w:type="paragraph" w:customStyle="1" w:styleId="27">
    <w:name w:val="çàãîëîâîê 2"/>
    <w:basedOn w:val="a3"/>
    <w:next w:val="a3"/>
    <w:rsid w:val="005D01E2"/>
    <w:pPr>
      <w:keepNext/>
      <w:jc w:val="both"/>
    </w:pPr>
    <w:rPr>
      <w:szCs w:val="20"/>
      <w:lang w:val="en-GB"/>
    </w:rPr>
  </w:style>
  <w:style w:type="paragraph" w:customStyle="1" w:styleId="af7">
    <w:name w:val="Таблица шапка"/>
    <w:basedOn w:val="a3"/>
    <w:rsid w:val="005D01E2"/>
    <w:pPr>
      <w:keepNext/>
      <w:spacing w:before="40" w:after="40"/>
      <w:ind w:left="57" w:right="57"/>
    </w:pPr>
    <w:rPr>
      <w:snapToGrid w:val="0"/>
      <w:sz w:val="22"/>
      <w:szCs w:val="20"/>
    </w:rPr>
  </w:style>
  <w:style w:type="paragraph" w:customStyle="1" w:styleId="af8">
    <w:name w:val="Таблица текст"/>
    <w:basedOn w:val="a3"/>
    <w:rsid w:val="005D01E2"/>
    <w:pPr>
      <w:spacing w:before="40" w:after="40"/>
      <w:ind w:left="57" w:right="57"/>
    </w:pPr>
    <w:rPr>
      <w:snapToGrid w:val="0"/>
      <w:szCs w:val="20"/>
    </w:rPr>
  </w:style>
  <w:style w:type="paragraph" w:customStyle="1" w:styleId="a1">
    <w:name w:val="Пункт"/>
    <w:basedOn w:val="a3"/>
    <w:rsid w:val="005D01E2"/>
    <w:pPr>
      <w:numPr>
        <w:ilvl w:val="2"/>
        <w:numId w:val="8"/>
      </w:numPr>
      <w:spacing w:line="360" w:lineRule="auto"/>
      <w:jc w:val="both"/>
    </w:pPr>
    <w:rPr>
      <w:snapToGrid w:val="0"/>
      <w:sz w:val="28"/>
      <w:szCs w:val="28"/>
    </w:rPr>
  </w:style>
  <w:style w:type="paragraph" w:styleId="HTML">
    <w:name w:val="HTML Preformatted"/>
    <w:basedOn w:val="a3"/>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9">
    <w:name w:val="Нижний колонтитул Знак"/>
    <w:uiPriority w:val="99"/>
    <w:rsid w:val="005D01E2"/>
    <w:rPr>
      <w:rFonts w:ascii="Courier New" w:hAnsi="Courier New" w:cs="Courier New"/>
    </w:rPr>
  </w:style>
  <w:style w:type="character" w:styleId="afa">
    <w:name w:val="Hyperlink"/>
    <w:uiPriority w:val="99"/>
    <w:rsid w:val="005D01E2"/>
    <w:rPr>
      <w:color w:val="0000FF"/>
      <w:u w:val="single"/>
    </w:rPr>
  </w:style>
  <w:style w:type="paragraph" w:styleId="afb">
    <w:name w:val="Body Text"/>
    <w:basedOn w:val="a3"/>
    <w:semiHidden/>
    <w:rsid w:val="005D01E2"/>
    <w:pPr>
      <w:spacing w:after="120"/>
    </w:pPr>
  </w:style>
  <w:style w:type="character" w:customStyle="1" w:styleId="afc">
    <w:name w:val="Основной текст Знак"/>
    <w:rsid w:val="005D01E2"/>
    <w:rPr>
      <w:sz w:val="24"/>
      <w:szCs w:val="24"/>
    </w:rPr>
  </w:style>
  <w:style w:type="paragraph" w:styleId="afd">
    <w:name w:val="footnote text"/>
    <w:basedOn w:val="a3"/>
    <w:semiHidden/>
    <w:rsid w:val="005D01E2"/>
    <w:pPr>
      <w:spacing w:line="360" w:lineRule="auto"/>
      <w:ind w:firstLine="567"/>
      <w:jc w:val="both"/>
    </w:pPr>
    <w:rPr>
      <w:snapToGrid w:val="0"/>
      <w:szCs w:val="20"/>
    </w:rPr>
  </w:style>
  <w:style w:type="character" w:customStyle="1" w:styleId="afe">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3"/>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
    <w:name w:val="Заголовок статьи"/>
    <w:basedOn w:val="a3"/>
    <w:next w:val="a3"/>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3"/>
    <w:rsid w:val="005D01E2"/>
    <w:pPr>
      <w:spacing w:after="60" w:line="288" w:lineRule="auto"/>
      <w:jc w:val="both"/>
    </w:pPr>
    <w:rPr>
      <w:szCs w:val="20"/>
    </w:rPr>
  </w:style>
  <w:style w:type="paragraph" w:customStyle="1" w:styleId="aHeader">
    <w:name w:val="a_Header"/>
    <w:basedOn w:val="a3"/>
    <w:rsid w:val="005D01E2"/>
    <w:pPr>
      <w:tabs>
        <w:tab w:val="left" w:pos="1985"/>
      </w:tabs>
      <w:spacing w:after="60"/>
      <w:jc w:val="center"/>
    </w:pPr>
    <w:rPr>
      <w:rFonts w:ascii="Courier New" w:hAnsi="Courier New"/>
    </w:rPr>
  </w:style>
  <w:style w:type="paragraph" w:styleId="aff0">
    <w:name w:val="Plain Text"/>
    <w:basedOn w:val="a3"/>
    <w:semiHidden/>
    <w:rsid w:val="005D01E2"/>
    <w:rPr>
      <w:rFonts w:ascii="Courier New" w:hAnsi="Courier New"/>
      <w:snapToGrid w:val="0"/>
      <w:sz w:val="20"/>
      <w:szCs w:val="20"/>
    </w:rPr>
  </w:style>
  <w:style w:type="character" w:customStyle="1" w:styleId="aff1">
    <w:name w:val="Текст Знак"/>
    <w:rsid w:val="005D01E2"/>
    <w:rPr>
      <w:rFonts w:ascii="Courier New" w:hAnsi="Courier New"/>
      <w:snapToGrid w:val="0"/>
    </w:rPr>
  </w:style>
  <w:style w:type="paragraph" w:styleId="aff2">
    <w:name w:val="Block Text"/>
    <w:basedOn w:val="a3"/>
    <w:semiHidden/>
    <w:rsid w:val="005D01E2"/>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3">
    <w:name w:val="Document Map"/>
    <w:basedOn w:val="a3"/>
    <w:semiHidden/>
    <w:rsid w:val="005D01E2"/>
    <w:pPr>
      <w:shd w:val="clear" w:color="auto" w:fill="000080"/>
    </w:pPr>
    <w:rPr>
      <w:rFonts w:ascii="Tahoma" w:hAnsi="Tahoma" w:cs="Tahoma"/>
      <w:szCs w:val="20"/>
    </w:rPr>
  </w:style>
  <w:style w:type="character" w:customStyle="1" w:styleId="aff4">
    <w:name w:val="Схема документа Знак"/>
    <w:uiPriority w:val="99"/>
    <w:rsid w:val="005D01E2"/>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rsid w:val="005D01E2"/>
    <w:pPr>
      <w:ind w:left="720"/>
    </w:pPr>
    <w:rPr>
      <w:szCs w:val="20"/>
    </w:rPr>
  </w:style>
  <w:style w:type="paragraph" w:styleId="51">
    <w:name w:val="toc 5"/>
    <w:basedOn w:val="a3"/>
    <w:next w:val="a3"/>
    <w:autoRedefine/>
    <w:semiHidden/>
    <w:rsid w:val="005D01E2"/>
    <w:pPr>
      <w:ind w:left="960"/>
    </w:pPr>
    <w:rPr>
      <w:szCs w:val="20"/>
    </w:rPr>
  </w:style>
  <w:style w:type="paragraph" w:styleId="61">
    <w:name w:val="toc 6"/>
    <w:basedOn w:val="a3"/>
    <w:next w:val="a3"/>
    <w:autoRedefine/>
    <w:semiHidden/>
    <w:rsid w:val="005D01E2"/>
    <w:pPr>
      <w:ind w:left="1200"/>
    </w:pPr>
    <w:rPr>
      <w:szCs w:val="20"/>
    </w:rPr>
  </w:style>
  <w:style w:type="paragraph" w:styleId="71">
    <w:name w:val="toc 7"/>
    <w:basedOn w:val="a3"/>
    <w:next w:val="a3"/>
    <w:autoRedefine/>
    <w:semiHidden/>
    <w:rsid w:val="005D01E2"/>
    <w:pPr>
      <w:ind w:left="1440"/>
    </w:pPr>
    <w:rPr>
      <w:szCs w:val="20"/>
    </w:rPr>
  </w:style>
  <w:style w:type="paragraph" w:styleId="81">
    <w:name w:val="toc 8"/>
    <w:basedOn w:val="a3"/>
    <w:next w:val="a3"/>
    <w:autoRedefine/>
    <w:semiHidden/>
    <w:rsid w:val="005D01E2"/>
    <w:pPr>
      <w:ind w:left="1680"/>
    </w:pPr>
    <w:rPr>
      <w:szCs w:val="20"/>
    </w:rPr>
  </w:style>
  <w:style w:type="paragraph" w:styleId="91">
    <w:name w:val="toc 9"/>
    <w:basedOn w:val="a3"/>
    <w:next w:val="a3"/>
    <w:autoRedefine/>
    <w:semiHidden/>
    <w:rsid w:val="005D01E2"/>
    <w:pPr>
      <w:ind w:left="1920"/>
    </w:pPr>
    <w:rPr>
      <w:szCs w:val="20"/>
    </w:rPr>
  </w:style>
  <w:style w:type="paragraph" w:customStyle="1" w:styleId="aff5">
    <w:name w:val="Подраздел"/>
    <w:basedOn w:val="a3"/>
    <w:rsid w:val="005D01E2"/>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D01E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 w:type="character" w:customStyle="1" w:styleId="3e">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6">
    <w:name w:val="Emphasis"/>
    <w:qFormat/>
    <w:rsid w:val="00201A9C"/>
    <w:rPr>
      <w:i/>
      <w:iCs/>
    </w:rPr>
  </w:style>
  <w:style w:type="paragraph" w:customStyle="1" w:styleId="2f0">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3"/>
    <w:next w:val="a3"/>
    <w:uiPriority w:val="99"/>
    <w:rsid w:val="00EB2435"/>
    <w:pPr>
      <w:spacing w:before="120" w:after="120"/>
      <w:jc w:val="both"/>
    </w:pPr>
    <w:rPr>
      <w:b/>
      <w:color w:val="244061"/>
      <w:sz w:val="28"/>
    </w:rPr>
  </w:style>
  <w:style w:type="paragraph" w:customStyle="1" w:styleId="3f">
    <w:name w:val="çàãîëîâîê 3"/>
    <w:basedOn w:val="a3"/>
    <w:next w:val="a3"/>
    <w:rsid w:val="00B67153"/>
    <w:pPr>
      <w:keepNext/>
      <w:widowControl w:val="0"/>
    </w:p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file:///C:\Users\0225\AppData\Roaming\Microsoft\Word\&#1058;&#1045;&#1061;&#1053;&#1048;&#1063;&#1045;&#1057;&#1050;&#1040;&#1071;_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e.garmash@niaep.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711775-73FF-4D22-8244-56EE20140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1236</TotalTime>
  <Pages>65</Pages>
  <Words>25944</Words>
  <Characters>147886</Characters>
  <Application>Microsoft Office Word</Application>
  <DocSecurity>0</DocSecurity>
  <Lines>1232</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173484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4</cp:revision>
  <cp:lastPrinted>2014-05-14T14:24:00Z</cp:lastPrinted>
  <dcterms:created xsi:type="dcterms:W3CDTF">2014-08-04T16:40:00Z</dcterms:created>
  <dcterms:modified xsi:type="dcterms:W3CDTF">2014-08-18T14:41:00Z</dcterms:modified>
</cp:coreProperties>
</file>