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955" w:rsidRPr="00F06955" w:rsidRDefault="00F06955" w:rsidP="00F06955">
      <w:pPr>
        <w:suppressAutoHyphens/>
        <w:rPr>
          <w:rFonts w:eastAsia="Times New Roman"/>
          <w:b/>
          <w:lang w:eastAsia="ar-SA"/>
        </w:rPr>
      </w:pPr>
      <w:r w:rsidRPr="00F06955">
        <w:rPr>
          <w:rFonts w:eastAsia="Times New Roman"/>
          <w:b/>
          <w:lang w:eastAsia="ar-SA"/>
        </w:rPr>
        <w:t>«ПРОЕКТ ДОГОВОРА»</w:t>
      </w:r>
    </w:p>
    <w:p w:rsidR="00F06955" w:rsidRPr="00F06955" w:rsidRDefault="00F06955" w:rsidP="00F06955">
      <w:pPr>
        <w:suppressAutoHyphens/>
        <w:autoSpaceDE w:val="0"/>
        <w:autoSpaceDN w:val="0"/>
        <w:adjustRightInd w:val="0"/>
        <w:rPr>
          <w:rFonts w:eastAsia="Times New Roman"/>
          <w:b/>
          <w:lang w:eastAsia="ar-SA"/>
        </w:rPr>
      </w:pPr>
      <w:r w:rsidRPr="00F06955">
        <w:rPr>
          <w:rFonts w:eastAsia="Times New Roman"/>
          <w:lang w:eastAsia="ar-SA"/>
        </w:rPr>
        <w:t xml:space="preserve"> </w:t>
      </w:r>
      <w:r w:rsidRPr="00F06955">
        <w:rPr>
          <w:rFonts w:eastAsia="Times New Roman"/>
          <w:b/>
          <w:lang w:eastAsia="ar-SA"/>
        </w:rPr>
        <w:t>на оказание охранных услуг</w:t>
      </w:r>
    </w:p>
    <w:p w:rsidR="00F06955" w:rsidRPr="00F06955" w:rsidRDefault="00F06955" w:rsidP="00F06955">
      <w:pPr>
        <w:widowControl w:val="0"/>
        <w:suppressAutoHyphens/>
        <w:jc w:val="both"/>
        <w:rPr>
          <w:rFonts w:eastAsia="Times New Roman"/>
          <w:lang w:eastAsia="ar-SA"/>
        </w:rPr>
      </w:pPr>
    </w:p>
    <w:p w:rsidR="00F06955" w:rsidRPr="00F06955" w:rsidRDefault="00F06955" w:rsidP="00F06955">
      <w:pPr>
        <w:widowControl w:val="0"/>
        <w:suppressAutoHyphens/>
        <w:jc w:val="both"/>
        <w:rPr>
          <w:rFonts w:eastAsia="Times New Roman"/>
          <w:lang w:eastAsia="ar-SA"/>
        </w:rPr>
      </w:pPr>
      <w:r w:rsidRPr="00F06955">
        <w:rPr>
          <w:rFonts w:eastAsia="Times New Roman"/>
          <w:lang w:eastAsia="ar-SA"/>
        </w:rPr>
        <w:t>г. Обнинск</w:t>
      </w:r>
      <w:r w:rsidRPr="00F06955">
        <w:rPr>
          <w:rFonts w:eastAsia="Times New Roman"/>
          <w:lang w:eastAsia="ar-SA"/>
        </w:rPr>
        <w:tab/>
      </w:r>
      <w:r w:rsidRPr="00F06955">
        <w:rPr>
          <w:rFonts w:eastAsia="Times New Roman"/>
          <w:lang w:eastAsia="ar-SA"/>
        </w:rPr>
        <w:tab/>
      </w:r>
      <w:r w:rsidRPr="00F06955">
        <w:rPr>
          <w:rFonts w:eastAsia="Times New Roman"/>
          <w:lang w:eastAsia="ar-SA"/>
        </w:rPr>
        <w:tab/>
      </w:r>
      <w:r w:rsidRPr="00F06955">
        <w:rPr>
          <w:rFonts w:eastAsia="Times New Roman"/>
          <w:lang w:eastAsia="ar-SA"/>
        </w:rPr>
        <w:tab/>
      </w:r>
      <w:r w:rsidRPr="00F06955">
        <w:rPr>
          <w:rFonts w:eastAsia="Times New Roman"/>
          <w:lang w:eastAsia="ar-SA"/>
        </w:rPr>
        <w:tab/>
      </w:r>
      <w:r w:rsidRPr="00F06955">
        <w:rPr>
          <w:rFonts w:eastAsia="Times New Roman"/>
          <w:lang w:eastAsia="ar-SA"/>
        </w:rPr>
        <w:tab/>
        <w:t xml:space="preserve">                      «____» ___________ </w:t>
      </w:r>
      <w:smartTag w:uri="urn:schemas-microsoft-com:office:smarttags" w:element="metricconverter">
        <w:smartTagPr>
          <w:attr w:name="ProductID" w:val="2013 г"/>
        </w:smartTagPr>
        <w:r w:rsidRPr="00F06955">
          <w:rPr>
            <w:rFonts w:eastAsia="Times New Roman"/>
            <w:lang w:eastAsia="ar-SA"/>
          </w:rPr>
          <w:t>2013 г</w:t>
        </w:r>
      </w:smartTag>
      <w:r w:rsidRPr="00F06955">
        <w:rPr>
          <w:rFonts w:eastAsia="Times New Roman"/>
          <w:lang w:eastAsia="ar-SA"/>
        </w:rPr>
        <w:t>.</w:t>
      </w:r>
    </w:p>
    <w:p w:rsidR="00F06955" w:rsidRPr="00F06955" w:rsidRDefault="00F06955" w:rsidP="00F06955">
      <w:pPr>
        <w:widowControl w:val="0"/>
        <w:suppressAutoHyphens/>
        <w:jc w:val="both"/>
        <w:rPr>
          <w:rFonts w:eastAsia="Times New Roman"/>
          <w:lang w:eastAsia="ar-SA"/>
        </w:rPr>
      </w:pPr>
    </w:p>
    <w:p w:rsidR="00F06955" w:rsidRPr="00F06955" w:rsidRDefault="00F06955" w:rsidP="00F06955">
      <w:pPr>
        <w:suppressAutoHyphens/>
        <w:ind w:firstLine="567"/>
        <w:jc w:val="both"/>
        <w:rPr>
          <w:rFonts w:eastAsia="Times New Roman"/>
          <w:lang w:eastAsia="ru-RU"/>
        </w:rPr>
      </w:pPr>
      <w:r w:rsidRPr="00F06955">
        <w:rPr>
          <w:rFonts w:eastAsia="Times New Roman"/>
          <w:lang w:eastAsia="ru-RU"/>
        </w:rPr>
        <w:t xml:space="preserve">ФГУП «ГНЦ РФ-ФЭИ», именуемое в дальнейшем «Заказчик», в лице финансового директора </w:t>
      </w:r>
      <w:proofErr w:type="spellStart"/>
      <w:r w:rsidRPr="00F06955">
        <w:rPr>
          <w:rFonts w:eastAsia="Times New Roman"/>
          <w:lang w:eastAsia="ru-RU"/>
        </w:rPr>
        <w:t>Лебезова</w:t>
      </w:r>
      <w:proofErr w:type="spellEnd"/>
      <w:r w:rsidRPr="00F06955">
        <w:rPr>
          <w:rFonts w:eastAsia="Times New Roman"/>
          <w:lang w:eastAsia="ru-RU"/>
        </w:rPr>
        <w:t xml:space="preserve">  Андрея Александровича, действующего на основании _________________ </w:t>
      </w:r>
      <w:proofErr w:type="gramStart"/>
      <w:r w:rsidRPr="00F06955">
        <w:rPr>
          <w:rFonts w:eastAsia="Times New Roman"/>
          <w:lang w:eastAsia="ru-RU"/>
        </w:rPr>
        <w:t>от</w:t>
      </w:r>
      <w:proofErr w:type="gramEnd"/>
      <w:r w:rsidRPr="00F06955">
        <w:rPr>
          <w:rFonts w:eastAsia="Times New Roman"/>
          <w:lang w:eastAsia="ru-RU"/>
        </w:rPr>
        <w:t xml:space="preserve"> ________, </w:t>
      </w:r>
      <w:proofErr w:type="gramStart"/>
      <w:r w:rsidRPr="00F06955">
        <w:rPr>
          <w:rFonts w:eastAsia="Times New Roman"/>
          <w:lang w:eastAsia="ru-RU"/>
        </w:rPr>
        <w:t>с</w:t>
      </w:r>
      <w:proofErr w:type="gramEnd"/>
      <w:r w:rsidRPr="00F06955">
        <w:rPr>
          <w:rFonts w:eastAsia="Times New Roman"/>
          <w:lang w:eastAsia="ru-RU"/>
        </w:rPr>
        <w:t xml:space="preserve"> одной стороны, и  ___________________________, именуемое в дальнейшем «Исполнитель», в лице ____________________________ действующего на основании ___________________________________ и лицензии на осуществление частной  охранной деятельности  N ____ от "___"__________ ___ г., выданной ____________________________, с другой стороны, заключили настоящий Договор о нижеследующем:</w:t>
      </w:r>
    </w:p>
    <w:p w:rsidR="00F06955" w:rsidRPr="00F06955" w:rsidRDefault="00F06955" w:rsidP="00F06955">
      <w:pPr>
        <w:ind w:firstLine="567"/>
        <w:jc w:val="left"/>
        <w:rPr>
          <w:rFonts w:eastAsia="Times New Roman"/>
          <w:lang w:eastAsia="ru-RU"/>
        </w:rPr>
      </w:pPr>
    </w:p>
    <w:p w:rsidR="00F06955" w:rsidRPr="00F06955" w:rsidRDefault="00F06955" w:rsidP="00F06955">
      <w:pPr>
        <w:suppressAutoHyphens/>
        <w:ind w:firstLine="567"/>
        <w:rPr>
          <w:rFonts w:eastAsia="Times New Roman"/>
          <w:b/>
          <w:lang w:eastAsia="ar-SA"/>
        </w:rPr>
      </w:pPr>
      <w:r w:rsidRPr="00F06955">
        <w:rPr>
          <w:rFonts w:eastAsia="Times New Roman"/>
          <w:b/>
          <w:lang w:eastAsia="ar-SA"/>
        </w:rPr>
        <w:t>1. ПРЕДМЕТ ДОГОВОРА</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1.1. Исполнитель по заданию Заказчика оказывает на возмездной основе услуги по охране объектов ГНЦ РФ-ФЭИ, не относящихся к объектам по использованию атомной энергии в соответствии с  техническим заданием, являющимся неотъемлемой частью настоящего Договора   (Приложение №1), принадлежащих Заказчику на праве хозяйственного ведения:</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«Коттедж» (помещение внешнеэкономического отдела – Дом Курчатова), расположенный по адресу: Калужская область, г. Обнинск, ул. Менделеева, д. 16;</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xml:space="preserve">- «ЦТВС» </w:t>
      </w:r>
      <w:proofErr w:type="gramStart"/>
      <w:r w:rsidRPr="00F06955">
        <w:rPr>
          <w:rFonts w:eastAsia="Times New Roman"/>
          <w:lang w:eastAsia="ar-SA"/>
        </w:rPr>
        <w:t>расположенная</w:t>
      </w:r>
      <w:proofErr w:type="gramEnd"/>
      <w:r w:rsidRPr="00F06955">
        <w:rPr>
          <w:rFonts w:eastAsia="Times New Roman"/>
          <w:lang w:eastAsia="ar-SA"/>
        </w:rPr>
        <w:t xml:space="preserve"> по адресу: Калужская область, г. Обнинск, ул. Пирогова, д. 11;</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«Территория Гаража-600» расположенная по адресу: Калужская область, г. Обнинск, Киевское шоссе, 23;</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«Здание ОРЭ» расположенное по адресу: Калужская область, г. Обнинск, ул. Ленина, д. 86;</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«Дача Морозова», расположенная по адресу: Калужская область, г. Обнинск, ул. Пирогова, д.1;</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xml:space="preserve">- Помещения лаборатории 120 и вход в здание, расположенные по адресу: Калужская область,  </w:t>
      </w:r>
      <w:proofErr w:type="spellStart"/>
      <w:r w:rsidRPr="00F06955">
        <w:rPr>
          <w:rFonts w:eastAsia="Times New Roman"/>
          <w:lang w:eastAsia="ar-SA"/>
        </w:rPr>
        <w:t>г</w:t>
      </w:r>
      <w:proofErr w:type="gramStart"/>
      <w:r w:rsidRPr="00F06955">
        <w:rPr>
          <w:rFonts w:eastAsia="Times New Roman"/>
          <w:lang w:eastAsia="ar-SA"/>
        </w:rPr>
        <w:t>.О</w:t>
      </w:r>
      <w:proofErr w:type="gramEnd"/>
      <w:r w:rsidRPr="00F06955">
        <w:rPr>
          <w:rFonts w:eastAsia="Times New Roman"/>
          <w:lang w:eastAsia="ar-SA"/>
        </w:rPr>
        <w:t>бнинск</w:t>
      </w:r>
      <w:proofErr w:type="spellEnd"/>
      <w:r w:rsidRPr="00F06955">
        <w:rPr>
          <w:rFonts w:eastAsia="Times New Roman"/>
          <w:lang w:eastAsia="ar-SA"/>
        </w:rPr>
        <w:t xml:space="preserve"> </w:t>
      </w:r>
      <w:proofErr w:type="spellStart"/>
      <w:r w:rsidRPr="00F06955">
        <w:rPr>
          <w:rFonts w:eastAsia="Times New Roman"/>
          <w:lang w:eastAsia="ar-SA"/>
        </w:rPr>
        <w:t>ул.Мигунова</w:t>
      </w:r>
      <w:proofErr w:type="spellEnd"/>
      <w:r w:rsidRPr="00F06955">
        <w:rPr>
          <w:rFonts w:eastAsia="Times New Roman"/>
          <w:lang w:eastAsia="ar-SA"/>
        </w:rPr>
        <w:t xml:space="preserve"> д.9; </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xml:space="preserve">- Столовая №2 «Здоровье», расположенное по адресу: Калужская область, </w:t>
      </w:r>
      <w:proofErr w:type="spellStart"/>
      <w:r w:rsidRPr="00F06955">
        <w:rPr>
          <w:rFonts w:eastAsia="Times New Roman"/>
          <w:lang w:eastAsia="ar-SA"/>
        </w:rPr>
        <w:t>г</w:t>
      </w:r>
      <w:proofErr w:type="gramStart"/>
      <w:r w:rsidRPr="00F06955">
        <w:rPr>
          <w:rFonts w:eastAsia="Times New Roman"/>
          <w:lang w:eastAsia="ar-SA"/>
        </w:rPr>
        <w:t>.О</w:t>
      </w:r>
      <w:proofErr w:type="gramEnd"/>
      <w:r w:rsidRPr="00F06955">
        <w:rPr>
          <w:rFonts w:eastAsia="Times New Roman"/>
          <w:lang w:eastAsia="ar-SA"/>
        </w:rPr>
        <w:t>бнинск</w:t>
      </w:r>
      <w:proofErr w:type="spellEnd"/>
      <w:r w:rsidRPr="00F06955">
        <w:rPr>
          <w:rFonts w:eastAsia="Times New Roman"/>
          <w:lang w:eastAsia="ar-SA"/>
        </w:rPr>
        <w:t xml:space="preserve">, </w:t>
      </w:r>
      <w:proofErr w:type="spellStart"/>
      <w:r w:rsidRPr="00F06955">
        <w:rPr>
          <w:rFonts w:eastAsia="Times New Roman"/>
          <w:lang w:eastAsia="ar-SA"/>
        </w:rPr>
        <w:t>ул.Пирогова</w:t>
      </w:r>
      <w:proofErr w:type="spellEnd"/>
      <w:r w:rsidRPr="00F06955">
        <w:rPr>
          <w:rFonts w:eastAsia="Times New Roman"/>
          <w:lang w:eastAsia="ar-SA"/>
        </w:rPr>
        <w:t xml:space="preserve"> д.13;</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xml:space="preserve">- Спортивный комплекс, расположенный по адресу: Калужская область, </w:t>
      </w:r>
      <w:proofErr w:type="spellStart"/>
      <w:r w:rsidRPr="00F06955">
        <w:rPr>
          <w:rFonts w:eastAsia="Times New Roman"/>
          <w:lang w:eastAsia="ar-SA"/>
        </w:rPr>
        <w:t>г</w:t>
      </w:r>
      <w:proofErr w:type="gramStart"/>
      <w:r w:rsidRPr="00F06955">
        <w:rPr>
          <w:rFonts w:eastAsia="Times New Roman"/>
          <w:lang w:eastAsia="ar-SA"/>
        </w:rPr>
        <w:t>.О</w:t>
      </w:r>
      <w:proofErr w:type="gramEnd"/>
      <w:r w:rsidRPr="00F06955">
        <w:rPr>
          <w:rFonts w:eastAsia="Times New Roman"/>
          <w:lang w:eastAsia="ar-SA"/>
        </w:rPr>
        <w:t>бнинск</w:t>
      </w:r>
      <w:proofErr w:type="spellEnd"/>
      <w:r w:rsidRPr="00F06955">
        <w:rPr>
          <w:rFonts w:eastAsia="Times New Roman"/>
          <w:lang w:eastAsia="ar-SA"/>
        </w:rPr>
        <w:t xml:space="preserve">, </w:t>
      </w:r>
      <w:proofErr w:type="spellStart"/>
      <w:r w:rsidRPr="00F06955">
        <w:rPr>
          <w:rFonts w:eastAsia="Times New Roman"/>
          <w:lang w:eastAsia="ar-SA"/>
        </w:rPr>
        <w:t>ул.Мигунова</w:t>
      </w:r>
      <w:proofErr w:type="spellEnd"/>
      <w:r w:rsidRPr="00F06955">
        <w:rPr>
          <w:rFonts w:eastAsia="Times New Roman"/>
          <w:lang w:eastAsia="ar-SA"/>
        </w:rPr>
        <w:t xml:space="preserve"> д.7а</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(далее по тексту - "Объекты"), а также имущества Заказчика, находящегося на Объектах, а Заказчик обязуется оплатить услуги Исполнителя на условиях, предусмотренных настоящим Договором.</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1.2. Право хозяйственного ведения Заказчика на охраняемые Объекты и имущество подтверждается свидетельствами о регистрации права хозяйственного ведения, выданными управлением Федеральной службы государственного регистра, кадастра и картографии по Калужской области, соответственно:</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«Коттедж» свидетельство 40 КЯ 124810 от 16.08.07 г.;</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«ЦТВС» свидетельство  40 КЯ 248975 от 11.09.08 г.;</w:t>
      </w:r>
    </w:p>
    <w:p w:rsidR="00F06955" w:rsidRPr="00F06955" w:rsidRDefault="00F06955" w:rsidP="00F06955">
      <w:pPr>
        <w:suppressAutoHyphens/>
        <w:autoSpaceDE w:val="0"/>
        <w:autoSpaceDN w:val="0"/>
        <w:adjustRightInd w:val="0"/>
        <w:ind w:firstLine="567"/>
        <w:jc w:val="both"/>
        <w:rPr>
          <w:rFonts w:eastAsia="Times New Roman"/>
          <w:lang w:eastAsia="ar-SA"/>
        </w:rPr>
      </w:pPr>
      <w:proofErr w:type="gramStart"/>
      <w:r w:rsidRPr="00F06955">
        <w:rPr>
          <w:rFonts w:eastAsia="Times New Roman"/>
          <w:lang w:eastAsia="ar-SA"/>
        </w:rPr>
        <w:t>- «Территория Гаража-600» свидетельства 40 АА 034900 от 02.08.06 г., 40 АА 034978 от 04.08.06 г., 40 АА 034977 от 04.08.06 г., 40 АА 040297 от 16.08.06 г., 40 КЯ 344013 от 12.11.08 г., 40 КЯ 344087 от 13.11.08 г., 40 КЯ 514741 от 15.10.09 г., 40 АА 034974 от 04.08.06 г., 40 КЯ 514734 от 15.10.09 г., 40 АА 040291</w:t>
      </w:r>
      <w:proofErr w:type="gramEnd"/>
      <w:r w:rsidRPr="00F06955">
        <w:rPr>
          <w:rFonts w:eastAsia="Times New Roman"/>
          <w:lang w:eastAsia="ar-SA"/>
        </w:rPr>
        <w:t xml:space="preserve"> от 16.08.06 г., 40 АА 034964 от 04.08.06 г., 40 АА 040260 от 15.08.06 г., 40 КЯ 551049 от 17.11.09 г.;</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«Здание ОРЭ» свидетельство 40 ЕО 928930 от 23.07.01 г.;</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«дача Морозова» 40ЕО 918677 от 27.04.01г.;</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lastRenderedPageBreak/>
        <w:t>- Столовая №2 «Здоровье», 40ЕР 087359 от 31.01.03г.;</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xml:space="preserve">- </w:t>
      </w:r>
      <w:proofErr w:type="spellStart"/>
      <w:r w:rsidRPr="00F06955">
        <w:rPr>
          <w:rFonts w:eastAsia="Times New Roman"/>
          <w:lang w:eastAsia="ar-SA"/>
        </w:rPr>
        <w:t>ул</w:t>
      </w:r>
      <w:proofErr w:type="gramStart"/>
      <w:r w:rsidRPr="00F06955">
        <w:rPr>
          <w:rFonts w:eastAsia="Times New Roman"/>
          <w:lang w:eastAsia="ar-SA"/>
        </w:rPr>
        <w:t>.М</w:t>
      </w:r>
      <w:proofErr w:type="gramEnd"/>
      <w:r w:rsidRPr="00F06955">
        <w:rPr>
          <w:rFonts w:eastAsia="Times New Roman"/>
          <w:lang w:eastAsia="ar-SA"/>
        </w:rPr>
        <w:t>игунова</w:t>
      </w:r>
      <w:proofErr w:type="spellEnd"/>
      <w:r w:rsidRPr="00F06955">
        <w:rPr>
          <w:rFonts w:eastAsia="Times New Roman"/>
          <w:lang w:eastAsia="ar-SA"/>
        </w:rPr>
        <w:t xml:space="preserve"> д.9 40ЕО 918437 от 13.04.01г;</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Спортивный комплекс 40 ЕР 087362 от 31.01.03г, 40 ЕР 087363 от 31.01.03г</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1.3. Начало оказания охранных услуг: "01" января 2014 г.</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Окончание оказания охранных услуг: "31" декабря 2014 г.</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1.4. Все расходы, связанные с выполнением настоящего Договора и не согласованные Сторонами в Договоре, Исполнитель несет самостоятельно.</w:t>
      </w:r>
    </w:p>
    <w:p w:rsidR="00F06955" w:rsidRPr="00F06955" w:rsidRDefault="00F06955" w:rsidP="00F06955">
      <w:pPr>
        <w:suppressAutoHyphens/>
        <w:ind w:left="709" w:firstLine="567"/>
        <w:jc w:val="both"/>
        <w:rPr>
          <w:rFonts w:eastAsia="Times New Roman"/>
          <w:lang w:eastAsia="ar-SA"/>
        </w:rPr>
      </w:pPr>
      <w:r w:rsidRPr="00F06955">
        <w:rPr>
          <w:rFonts w:eastAsia="Times New Roman"/>
          <w:lang w:eastAsia="ar-SA"/>
        </w:rPr>
        <w:t>1.5. Охрана объектов осуществляется силами одного лицензированного охранника со спецсредствами на один объект по следующему режиму:</w:t>
      </w:r>
    </w:p>
    <w:p w:rsidR="00F06955" w:rsidRPr="00F06955" w:rsidRDefault="00F06955" w:rsidP="00F06955">
      <w:pPr>
        <w:suppressAutoHyphens/>
        <w:ind w:firstLine="567"/>
        <w:jc w:val="left"/>
        <w:rPr>
          <w:rFonts w:eastAsia="Times New Roman"/>
          <w:lang w:eastAsia="ar-SA"/>
        </w:rPr>
      </w:pPr>
      <w:r w:rsidRPr="00F06955">
        <w:rPr>
          <w:rFonts w:eastAsia="Times New Roman"/>
          <w:lang w:eastAsia="ar-SA"/>
        </w:rPr>
        <w:t>- «Коттедж» - круглосуточно;</w:t>
      </w:r>
    </w:p>
    <w:p w:rsidR="00F06955" w:rsidRPr="00F06955" w:rsidRDefault="00F06955" w:rsidP="00F06955">
      <w:pPr>
        <w:suppressAutoHyphens/>
        <w:ind w:firstLine="567"/>
        <w:jc w:val="left"/>
        <w:rPr>
          <w:rFonts w:eastAsia="Times New Roman"/>
          <w:lang w:eastAsia="ar-SA"/>
        </w:rPr>
      </w:pPr>
      <w:r w:rsidRPr="00F06955">
        <w:rPr>
          <w:rFonts w:eastAsia="Times New Roman"/>
          <w:lang w:eastAsia="ar-SA"/>
        </w:rPr>
        <w:t>- ЦТВС – круглосуточно;</w:t>
      </w:r>
    </w:p>
    <w:p w:rsidR="00F06955" w:rsidRPr="00F06955" w:rsidRDefault="00F06955" w:rsidP="00F06955">
      <w:pPr>
        <w:suppressAutoHyphens/>
        <w:ind w:firstLine="567"/>
        <w:jc w:val="left"/>
        <w:rPr>
          <w:rFonts w:eastAsia="Times New Roman"/>
          <w:lang w:eastAsia="ar-SA"/>
        </w:rPr>
      </w:pPr>
      <w:r w:rsidRPr="00F06955">
        <w:rPr>
          <w:rFonts w:eastAsia="Times New Roman"/>
          <w:lang w:eastAsia="ar-SA"/>
        </w:rPr>
        <w:t>- Территория Гаража-600 – круглосуточно;</w:t>
      </w:r>
    </w:p>
    <w:p w:rsidR="00F06955" w:rsidRPr="00F06955" w:rsidRDefault="00F06955" w:rsidP="00F06955">
      <w:pPr>
        <w:suppressAutoHyphens/>
        <w:ind w:firstLine="567"/>
        <w:jc w:val="left"/>
        <w:rPr>
          <w:rFonts w:eastAsia="Times New Roman"/>
          <w:lang w:eastAsia="ar-SA"/>
        </w:rPr>
      </w:pPr>
      <w:r w:rsidRPr="00F06955">
        <w:rPr>
          <w:rFonts w:eastAsia="Times New Roman"/>
          <w:lang w:eastAsia="ar-SA"/>
        </w:rPr>
        <w:t>- Здание «ОРЭ» - круглосуточно;</w:t>
      </w:r>
    </w:p>
    <w:p w:rsidR="00F06955" w:rsidRPr="00F06955" w:rsidRDefault="00F06955" w:rsidP="00F06955">
      <w:pPr>
        <w:suppressAutoHyphens/>
        <w:ind w:firstLine="567"/>
        <w:jc w:val="left"/>
        <w:rPr>
          <w:rFonts w:eastAsia="Times New Roman"/>
          <w:lang w:eastAsia="ar-SA"/>
        </w:rPr>
      </w:pPr>
      <w:r w:rsidRPr="00F06955">
        <w:rPr>
          <w:rFonts w:eastAsia="Times New Roman"/>
          <w:lang w:eastAsia="ar-SA"/>
        </w:rPr>
        <w:t>- «дача Морозова» - круглосуточно;</w:t>
      </w:r>
    </w:p>
    <w:p w:rsidR="00F06955" w:rsidRPr="00F06955" w:rsidRDefault="00F06955" w:rsidP="00F06955">
      <w:pPr>
        <w:suppressAutoHyphens/>
        <w:ind w:firstLine="567"/>
        <w:jc w:val="both"/>
        <w:rPr>
          <w:rFonts w:eastAsia="Times New Roman"/>
          <w:lang w:eastAsia="ar-SA"/>
        </w:rPr>
      </w:pPr>
      <w:r w:rsidRPr="00F06955">
        <w:rPr>
          <w:rFonts w:eastAsia="Times New Roman"/>
          <w:lang w:eastAsia="ar-SA"/>
        </w:rPr>
        <w:t>- Помещения лаборатории 120, вход в здание – оперативное дежурство;</w:t>
      </w:r>
    </w:p>
    <w:p w:rsidR="00F06955" w:rsidRPr="00F06955" w:rsidRDefault="00F06955" w:rsidP="00F06955">
      <w:pPr>
        <w:suppressAutoHyphens/>
        <w:ind w:firstLine="567"/>
        <w:jc w:val="both"/>
        <w:rPr>
          <w:rFonts w:eastAsia="Times New Roman"/>
          <w:lang w:eastAsia="ar-SA"/>
        </w:rPr>
      </w:pPr>
      <w:r w:rsidRPr="00F06955">
        <w:rPr>
          <w:rFonts w:eastAsia="Times New Roman"/>
          <w:lang w:eastAsia="ar-SA"/>
        </w:rPr>
        <w:t>- Столовая №2 «Здоровье» – оперативное дежурство;</w:t>
      </w:r>
    </w:p>
    <w:p w:rsidR="00F06955" w:rsidRPr="00F06955" w:rsidRDefault="00F06955" w:rsidP="00F06955">
      <w:pPr>
        <w:suppressAutoHyphens/>
        <w:ind w:firstLine="567"/>
        <w:jc w:val="both"/>
        <w:rPr>
          <w:rFonts w:eastAsia="Times New Roman"/>
          <w:lang w:eastAsia="ar-SA"/>
        </w:rPr>
      </w:pPr>
      <w:r w:rsidRPr="00F06955">
        <w:rPr>
          <w:rFonts w:eastAsia="Times New Roman"/>
          <w:lang w:eastAsia="ar-SA"/>
        </w:rPr>
        <w:t>- Спортивный комплекс –  оперативное дежурство</w:t>
      </w:r>
      <w:r w:rsidRPr="00F06955">
        <w:rPr>
          <w:rFonts w:eastAsia="Times New Roman"/>
          <w:color w:val="FF0000"/>
          <w:lang w:eastAsia="ar-SA"/>
        </w:rPr>
        <w:t>.</w:t>
      </w:r>
    </w:p>
    <w:p w:rsidR="00F06955" w:rsidRPr="00F06955" w:rsidRDefault="00F06955" w:rsidP="00F06955">
      <w:pPr>
        <w:suppressAutoHyphens/>
        <w:ind w:firstLine="567"/>
        <w:jc w:val="both"/>
        <w:rPr>
          <w:rFonts w:eastAsia="Times New Roman"/>
          <w:lang w:eastAsia="ar-SA"/>
        </w:rPr>
      </w:pPr>
      <w:r w:rsidRPr="00F06955">
        <w:rPr>
          <w:rFonts w:eastAsia="Times New Roman"/>
          <w:lang w:eastAsia="ar-SA"/>
        </w:rPr>
        <w:t>1.6. Вид охраны определяется исходя из принципа надежности и экономичности соглашением сторон: система охраны и дислокация постов определяется «Исполнителем» в должностной инструкции и согласовывается с «Заказчиком».</w:t>
      </w:r>
    </w:p>
    <w:p w:rsidR="00F06955" w:rsidRPr="00F06955" w:rsidRDefault="00F06955" w:rsidP="00F06955">
      <w:pPr>
        <w:suppressAutoHyphens/>
        <w:ind w:firstLine="567"/>
        <w:jc w:val="both"/>
        <w:rPr>
          <w:rFonts w:eastAsia="Times New Roman"/>
          <w:lang w:eastAsia="ar-SA"/>
        </w:rPr>
      </w:pPr>
      <w:r w:rsidRPr="00F06955">
        <w:rPr>
          <w:rFonts w:eastAsia="Times New Roman"/>
          <w:lang w:eastAsia="ar-SA"/>
        </w:rPr>
        <w:t>При осуществлении охранных услуг «Исполнитель» может использовать специальные средства, разрешенные к применению в соответствии с законодательством Российской Федерации.</w:t>
      </w:r>
    </w:p>
    <w:p w:rsidR="00F06955" w:rsidRPr="00F06955" w:rsidRDefault="00F06955" w:rsidP="00F06955">
      <w:pPr>
        <w:suppressAutoHyphens/>
        <w:ind w:firstLine="567"/>
        <w:jc w:val="both"/>
        <w:rPr>
          <w:rFonts w:eastAsia="Times New Roman"/>
          <w:lang w:eastAsia="ar-SA"/>
        </w:rPr>
      </w:pPr>
      <w:r w:rsidRPr="00F06955">
        <w:rPr>
          <w:rFonts w:eastAsia="Times New Roman"/>
          <w:lang w:eastAsia="ar-SA"/>
        </w:rPr>
        <w:t>1.7. Количество охранников на объекте охраны и на каждом посту отдельно может меняться по согласованию Сторон в соответствии с требованиями безопасности объекта и по заявке «Заказчика». Оплата услуг в этих случаях будет осуществляться отдельным дополнительным соглашением.</w:t>
      </w:r>
    </w:p>
    <w:p w:rsidR="00F06955" w:rsidRPr="00F06955" w:rsidRDefault="00F06955" w:rsidP="00F06955">
      <w:pPr>
        <w:suppressAutoHyphens/>
        <w:ind w:firstLine="709"/>
        <w:jc w:val="left"/>
        <w:rPr>
          <w:rFonts w:eastAsia="Times New Roman"/>
          <w:lang w:eastAsia="ar-SA"/>
        </w:rPr>
      </w:pPr>
      <w:r w:rsidRPr="00F06955">
        <w:rPr>
          <w:rFonts w:eastAsia="Times New Roman"/>
          <w:lang w:eastAsia="ar-SA"/>
        </w:rPr>
        <w:t xml:space="preserve"> </w:t>
      </w:r>
    </w:p>
    <w:p w:rsidR="00F06955" w:rsidRPr="00F06955" w:rsidRDefault="00F06955" w:rsidP="00F06955">
      <w:pPr>
        <w:numPr>
          <w:ilvl w:val="0"/>
          <w:numId w:val="1"/>
        </w:numPr>
        <w:tabs>
          <w:tab w:val="num" w:pos="0"/>
          <w:tab w:val="left" w:pos="1134"/>
        </w:tabs>
        <w:suppressAutoHyphens/>
        <w:ind w:firstLine="567"/>
        <w:jc w:val="left"/>
        <w:rPr>
          <w:rFonts w:eastAsia="Times New Roman"/>
          <w:b/>
          <w:lang w:eastAsia="ar-SA"/>
        </w:rPr>
      </w:pPr>
      <w:r w:rsidRPr="00F06955">
        <w:rPr>
          <w:rFonts w:eastAsia="Times New Roman"/>
          <w:b/>
          <w:lang w:eastAsia="ar-SA"/>
        </w:rPr>
        <w:t>ОБЯЗАННОСТИ ИСПОЛНИТЕЛЯ</w:t>
      </w:r>
    </w:p>
    <w:p w:rsidR="00F06955" w:rsidRPr="00F06955" w:rsidRDefault="00F06955" w:rsidP="00F06955">
      <w:pPr>
        <w:tabs>
          <w:tab w:val="num" w:pos="0"/>
          <w:tab w:val="left" w:pos="1134"/>
        </w:tabs>
        <w:suppressAutoHyphens/>
        <w:ind w:firstLine="567"/>
        <w:jc w:val="both"/>
        <w:rPr>
          <w:rFonts w:eastAsia="Times New Roman"/>
          <w:lang w:eastAsia="ar-SA"/>
        </w:rPr>
      </w:pPr>
    </w:p>
    <w:p w:rsidR="00F06955" w:rsidRPr="00F06955" w:rsidRDefault="00F06955" w:rsidP="00F06955">
      <w:pPr>
        <w:tabs>
          <w:tab w:val="num" w:pos="0"/>
          <w:tab w:val="left" w:pos="1134"/>
        </w:tabs>
        <w:suppressAutoHyphens/>
        <w:ind w:firstLine="567"/>
        <w:jc w:val="both"/>
        <w:rPr>
          <w:rFonts w:eastAsia="Times New Roman"/>
          <w:lang w:eastAsia="ar-SA"/>
        </w:rPr>
      </w:pPr>
      <w:r w:rsidRPr="00F06955">
        <w:rPr>
          <w:rFonts w:eastAsia="Times New Roman"/>
          <w:lang w:eastAsia="ar-SA"/>
        </w:rPr>
        <w:t>«Исполнитель», на основании лицензии и в соответствии с  локальными нормативно-правовыми актами ФГУП «ГНЦ РФ-ФЭИ:</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Обеспечивать круглосуточную сохранность охраняемых объектов и имущества, поддерживать на территории охраняемых объектов надлежащий общественный порядок;</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proofErr w:type="gramStart"/>
      <w:r w:rsidRPr="00F06955">
        <w:rPr>
          <w:rFonts w:eastAsia="Times New Roman"/>
          <w:lang w:eastAsia="ar-SA"/>
        </w:rPr>
        <w:t>Обеспечивать установленный пропускной режим на охраняемых объектах (контроль за входом (выходом), въездом (выездом) на объекты, вносом (выносом), ввозом (вывозом) материальных ценностей и имущества);</w:t>
      </w:r>
      <w:proofErr w:type="gramEnd"/>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Осуществлять правильную эксплуатацию и обеспечивать сохранность инженерно-технических средств охраны, установленных на объектах;</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Осуществлять периодический обход территорий охраняемых объектов (один раз в два часа);</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Пресекать попытки хищения или нанесения ущерба охраняемому имуществу. При обнаружении на объекте признаков хищения, уничтожения или повреждения имущества немедленно сообщить своему руководству и представителю «Заказчика»;</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Незамедлительно информировать свое руководство и представителя «Заказчика»  обо всех нарушениях, установленных режимов, о выявленных неисправностях технических средств;</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Содержать в надлежащем порядке предоставленные в целях исполнения настоящего договора оборудование, инвентарь и другое имущество «Заказчика».</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lastRenderedPageBreak/>
        <w:t>Соблюдать строгую конфиденциальность в отношении информации, полученной от «Заказчика» в связи с исполнением настоящего Договора.</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Предоставлять ежемесячно «Заказчику» Акт оказания услуг.</w:t>
      </w:r>
    </w:p>
    <w:p w:rsidR="00F06955" w:rsidRPr="00F06955" w:rsidRDefault="00F06955" w:rsidP="00F06955">
      <w:pPr>
        <w:tabs>
          <w:tab w:val="num" w:pos="0"/>
          <w:tab w:val="left" w:pos="1134"/>
        </w:tabs>
        <w:suppressAutoHyphens/>
        <w:ind w:firstLine="567"/>
        <w:jc w:val="both"/>
        <w:rPr>
          <w:rFonts w:eastAsia="Times New Roman"/>
          <w:lang w:eastAsia="ar-SA"/>
        </w:rPr>
      </w:pPr>
    </w:p>
    <w:p w:rsidR="00F06955" w:rsidRPr="00F06955" w:rsidRDefault="00F06955" w:rsidP="00F06955">
      <w:pPr>
        <w:numPr>
          <w:ilvl w:val="0"/>
          <w:numId w:val="1"/>
        </w:numPr>
        <w:tabs>
          <w:tab w:val="num" w:pos="0"/>
          <w:tab w:val="left" w:pos="1134"/>
        </w:tabs>
        <w:suppressAutoHyphens/>
        <w:ind w:firstLine="567"/>
        <w:jc w:val="left"/>
        <w:rPr>
          <w:rFonts w:eastAsia="Times New Roman"/>
          <w:b/>
          <w:lang w:eastAsia="ar-SA"/>
        </w:rPr>
      </w:pPr>
      <w:r w:rsidRPr="00F06955">
        <w:rPr>
          <w:rFonts w:eastAsia="Times New Roman"/>
          <w:b/>
          <w:lang w:eastAsia="ar-SA"/>
        </w:rPr>
        <w:t>ОБЯЗАННОСТИ ЗАКАЗЧИКА</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proofErr w:type="gramStart"/>
      <w:r w:rsidRPr="00F06955">
        <w:rPr>
          <w:rFonts w:eastAsia="Times New Roman"/>
          <w:lang w:eastAsia="ar-SA"/>
        </w:rPr>
        <w:t xml:space="preserve">Передать «Исполнителю» внутренние (локальные) нормативные документы, устанавливающие пропускной и </w:t>
      </w:r>
      <w:proofErr w:type="spellStart"/>
      <w:r w:rsidRPr="00F06955">
        <w:rPr>
          <w:rFonts w:eastAsia="Times New Roman"/>
          <w:lang w:eastAsia="ar-SA"/>
        </w:rPr>
        <w:t>внутриобъектовый</w:t>
      </w:r>
      <w:proofErr w:type="spellEnd"/>
      <w:r w:rsidRPr="00F06955">
        <w:rPr>
          <w:rFonts w:eastAsia="Times New Roman"/>
          <w:lang w:eastAsia="ar-SA"/>
        </w:rPr>
        <w:t xml:space="preserve"> режимы, а также документацию по эксплуатации (использованию) ИТСФЗ объектов;</w:t>
      </w:r>
      <w:proofErr w:type="gramEnd"/>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 xml:space="preserve">Обеспечить работников Исполнителя на срок действия Договора рабочим местом, оборудованным необходимой мебелью, телефонной связью, а также местом для отдыха и приема пищи. </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Создавать в соответствии с требованиями настоящего Договора надлежащие условия для обеспечения сохранности имущества, оказывать содействие «Исполнителю» в исполнении им своих функциональных обязанностей;</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Организовывать выполнение работ по своевременному техническому обслуживанию и ремонту инженерно-технических средств охраны, телефонной связи и сетей электропитания объектов охраны;</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Обеспечивать на охраняемых объектах и прилегающих к ним территориях освещенность, достаточную для визуального наблюдения;</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 xml:space="preserve">Проводить инструктажи с работниками «Исполнителя» требованиям пропускного и </w:t>
      </w:r>
      <w:proofErr w:type="spellStart"/>
      <w:r w:rsidRPr="00F06955">
        <w:rPr>
          <w:rFonts w:eastAsia="Times New Roman"/>
          <w:lang w:eastAsia="ar-SA"/>
        </w:rPr>
        <w:t>внутриобъктового</w:t>
      </w:r>
      <w:proofErr w:type="spellEnd"/>
      <w:r w:rsidRPr="00F06955">
        <w:rPr>
          <w:rFonts w:eastAsia="Times New Roman"/>
          <w:lang w:eastAsia="ar-SA"/>
        </w:rPr>
        <w:t xml:space="preserve"> режимов, установленных на объектах ФГУП «ГНЦ РФ-ФЭИ»; </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Незамедлительно ставить в известность руководство «Исполнителя» обо всех недостатках и нарушениях несения службы на постах;</w:t>
      </w:r>
    </w:p>
    <w:p w:rsidR="00F06955" w:rsidRPr="00F06955" w:rsidRDefault="00F06955" w:rsidP="00F06955">
      <w:pPr>
        <w:numPr>
          <w:ilvl w:val="1"/>
          <w:numId w:val="1"/>
        </w:numPr>
        <w:tabs>
          <w:tab w:val="num" w:pos="0"/>
          <w:tab w:val="left" w:pos="1134"/>
        </w:tabs>
        <w:suppressAutoHyphens/>
        <w:ind w:firstLine="567"/>
        <w:jc w:val="both"/>
        <w:rPr>
          <w:rFonts w:eastAsia="Times New Roman"/>
          <w:lang w:eastAsia="ar-SA"/>
        </w:rPr>
      </w:pPr>
      <w:r w:rsidRPr="00F06955">
        <w:rPr>
          <w:rFonts w:eastAsia="Times New Roman"/>
          <w:lang w:eastAsia="ar-SA"/>
        </w:rPr>
        <w:t>Своевременно оплачивать услуги «Исполнителя» в размере и в сроки, установленные настоящим Договором.</w:t>
      </w:r>
    </w:p>
    <w:p w:rsidR="00F06955" w:rsidRPr="00F06955" w:rsidRDefault="00F06955" w:rsidP="00F06955">
      <w:pPr>
        <w:tabs>
          <w:tab w:val="num" w:pos="0"/>
          <w:tab w:val="left" w:pos="1134"/>
        </w:tabs>
        <w:suppressAutoHyphens/>
        <w:autoSpaceDE w:val="0"/>
        <w:autoSpaceDN w:val="0"/>
        <w:adjustRightInd w:val="0"/>
        <w:ind w:firstLine="567"/>
        <w:jc w:val="both"/>
        <w:rPr>
          <w:rFonts w:eastAsia="Times New Roman"/>
          <w:lang w:eastAsia="ar-SA"/>
        </w:rPr>
      </w:pPr>
      <w:r w:rsidRPr="00F06955">
        <w:rPr>
          <w:rFonts w:eastAsia="Times New Roman"/>
          <w:lang w:eastAsia="ar-SA"/>
        </w:rPr>
        <w:t>3.9. При обнаружении недостатков в оказанных Исполнителем услугах Заказчик вправе:</w:t>
      </w:r>
    </w:p>
    <w:p w:rsidR="00F06955" w:rsidRPr="00F06955" w:rsidRDefault="00F06955" w:rsidP="00F06955">
      <w:pPr>
        <w:tabs>
          <w:tab w:val="num" w:pos="0"/>
          <w:tab w:val="left" w:pos="1134"/>
        </w:tabs>
        <w:suppressAutoHyphens/>
        <w:autoSpaceDE w:val="0"/>
        <w:autoSpaceDN w:val="0"/>
        <w:adjustRightInd w:val="0"/>
        <w:ind w:firstLine="567"/>
        <w:jc w:val="both"/>
        <w:rPr>
          <w:rFonts w:eastAsia="Times New Roman"/>
          <w:lang w:eastAsia="ar-SA"/>
        </w:rPr>
      </w:pPr>
      <w:r w:rsidRPr="00F06955">
        <w:rPr>
          <w:rFonts w:eastAsia="Times New Roman"/>
          <w:lang w:eastAsia="ar-SA"/>
        </w:rPr>
        <w:t>- потребовать уменьшения цены оказываемых услуг;</w:t>
      </w:r>
    </w:p>
    <w:p w:rsidR="00F06955" w:rsidRPr="00F06955" w:rsidRDefault="00F06955" w:rsidP="00F06955">
      <w:pPr>
        <w:tabs>
          <w:tab w:val="num" w:pos="0"/>
          <w:tab w:val="left" w:pos="1134"/>
        </w:tabs>
        <w:suppressAutoHyphens/>
        <w:autoSpaceDE w:val="0"/>
        <w:autoSpaceDN w:val="0"/>
        <w:adjustRightInd w:val="0"/>
        <w:ind w:firstLine="567"/>
        <w:jc w:val="both"/>
        <w:rPr>
          <w:rFonts w:eastAsia="Times New Roman"/>
          <w:lang w:eastAsia="ar-SA"/>
        </w:rPr>
      </w:pPr>
      <w:r w:rsidRPr="00F06955">
        <w:rPr>
          <w:rFonts w:eastAsia="Times New Roman"/>
          <w:lang w:eastAsia="ar-SA"/>
        </w:rPr>
        <w:t>- потребовать устранения недостатков в разумный срок;</w:t>
      </w:r>
    </w:p>
    <w:p w:rsidR="00F06955" w:rsidRPr="00F06955" w:rsidRDefault="00F06955" w:rsidP="00F06955">
      <w:pPr>
        <w:tabs>
          <w:tab w:val="num" w:pos="0"/>
          <w:tab w:val="left" w:pos="1134"/>
        </w:tabs>
        <w:suppressAutoHyphens/>
        <w:autoSpaceDE w:val="0"/>
        <w:autoSpaceDN w:val="0"/>
        <w:adjustRightInd w:val="0"/>
        <w:ind w:firstLine="567"/>
        <w:jc w:val="both"/>
        <w:rPr>
          <w:rFonts w:eastAsia="Times New Roman"/>
          <w:lang w:eastAsia="ar-SA"/>
        </w:rPr>
      </w:pPr>
      <w:r w:rsidRPr="00F06955">
        <w:rPr>
          <w:rFonts w:eastAsia="Times New Roman"/>
          <w:lang w:eastAsia="ar-SA"/>
        </w:rPr>
        <w:t xml:space="preserve">- в случае </w:t>
      </w:r>
      <w:proofErr w:type="spellStart"/>
      <w:r w:rsidRPr="00F06955">
        <w:rPr>
          <w:rFonts w:eastAsia="Times New Roman"/>
          <w:lang w:eastAsia="ar-SA"/>
        </w:rPr>
        <w:t>неустранения</w:t>
      </w:r>
      <w:proofErr w:type="spellEnd"/>
      <w:r w:rsidRPr="00F06955">
        <w:rPr>
          <w:rFonts w:eastAsia="Times New Roman"/>
          <w:lang w:eastAsia="ar-SA"/>
        </w:rPr>
        <w:t xml:space="preserve"> недостатков в разумный срок отказаться от исполнения Договора и потребовать возмещения убытков.</w:t>
      </w:r>
    </w:p>
    <w:p w:rsidR="00F06955" w:rsidRPr="00F06955" w:rsidRDefault="00F06955" w:rsidP="00F06955">
      <w:pPr>
        <w:suppressAutoHyphens/>
        <w:jc w:val="both"/>
        <w:rPr>
          <w:rFonts w:eastAsia="Times New Roman"/>
          <w:lang w:eastAsia="ar-SA"/>
        </w:rPr>
      </w:pPr>
    </w:p>
    <w:p w:rsidR="00F06955" w:rsidRPr="00F06955" w:rsidRDefault="00F06955" w:rsidP="00F06955">
      <w:pPr>
        <w:numPr>
          <w:ilvl w:val="0"/>
          <w:numId w:val="1"/>
        </w:numPr>
        <w:suppressAutoHyphens/>
        <w:ind w:firstLine="709"/>
        <w:jc w:val="left"/>
        <w:rPr>
          <w:rFonts w:eastAsia="Times New Roman"/>
          <w:b/>
          <w:lang w:eastAsia="ar-SA"/>
        </w:rPr>
      </w:pPr>
      <w:r w:rsidRPr="00F06955">
        <w:rPr>
          <w:rFonts w:eastAsia="Times New Roman"/>
          <w:b/>
          <w:lang w:eastAsia="ar-SA"/>
        </w:rPr>
        <w:t>ЦЕНА ДОГОВОРА И ПОРЯДОК РАСЧЕТОВ</w:t>
      </w:r>
    </w:p>
    <w:p w:rsidR="00F06955" w:rsidRPr="00F06955" w:rsidRDefault="00F06955" w:rsidP="00F06955">
      <w:pPr>
        <w:ind w:left="1429"/>
        <w:jc w:val="left"/>
        <w:rPr>
          <w:rFonts w:eastAsia="Times New Roman"/>
          <w:b/>
          <w:lang w:eastAsia="ar-SA"/>
        </w:rPr>
      </w:pPr>
    </w:p>
    <w:p w:rsidR="00F06955" w:rsidRPr="00F06955" w:rsidRDefault="00F06955" w:rsidP="00F06955">
      <w:pPr>
        <w:numPr>
          <w:ilvl w:val="1"/>
          <w:numId w:val="1"/>
        </w:numPr>
        <w:suppressAutoHyphens/>
        <w:ind w:firstLine="567"/>
        <w:jc w:val="both"/>
        <w:rPr>
          <w:rFonts w:eastAsia="Times New Roman"/>
          <w:lang w:eastAsia="ar-SA"/>
        </w:rPr>
      </w:pPr>
      <w:r w:rsidRPr="00F06955">
        <w:rPr>
          <w:rFonts w:eastAsia="Times New Roman"/>
          <w:lang w:eastAsia="ar-SA"/>
        </w:rPr>
        <w:t xml:space="preserve">Общая сумма настоящего Договора составляет </w:t>
      </w:r>
    </w:p>
    <w:p w:rsidR="00F06955" w:rsidRPr="00F06955" w:rsidRDefault="00F06955" w:rsidP="00F06955">
      <w:pPr>
        <w:suppressAutoHyphens/>
        <w:ind w:firstLine="567"/>
        <w:jc w:val="both"/>
        <w:rPr>
          <w:rFonts w:eastAsia="Times New Roman"/>
          <w:lang w:eastAsia="ar-SA"/>
        </w:rPr>
      </w:pPr>
      <w:r>
        <w:rPr>
          <w:rFonts w:eastAsia="Times New Roman"/>
          <w:lang w:eastAsia="ar-SA"/>
        </w:rPr>
        <w:t>_________________________</w:t>
      </w:r>
      <w:r w:rsidRPr="00F06955">
        <w:rPr>
          <w:rFonts w:eastAsia="Times New Roman"/>
          <w:lang w:eastAsia="ar-SA"/>
        </w:rPr>
        <w:t xml:space="preserve">________________________________________________ </w:t>
      </w:r>
    </w:p>
    <w:p w:rsidR="00F06955" w:rsidRPr="00F06955" w:rsidRDefault="00F06955" w:rsidP="00F06955">
      <w:pPr>
        <w:suppressAutoHyphens/>
        <w:ind w:firstLine="567"/>
        <w:jc w:val="both"/>
        <w:rPr>
          <w:rFonts w:eastAsia="Times New Roman"/>
          <w:sz w:val="20"/>
          <w:szCs w:val="20"/>
          <w:lang w:eastAsia="ar-SA"/>
        </w:rPr>
      </w:pPr>
      <w:r w:rsidRPr="00F06955">
        <w:rPr>
          <w:rFonts w:eastAsia="Times New Roman"/>
          <w:sz w:val="20"/>
          <w:szCs w:val="20"/>
          <w:lang w:eastAsia="ar-SA"/>
        </w:rPr>
        <w:t xml:space="preserve">                                                                             (сумма цифрами и прописью)</w:t>
      </w:r>
    </w:p>
    <w:p w:rsidR="00F06955" w:rsidRPr="00F06955" w:rsidRDefault="00F06955" w:rsidP="00F06955">
      <w:pPr>
        <w:ind w:firstLine="567"/>
        <w:jc w:val="both"/>
        <w:rPr>
          <w:rFonts w:eastAsia="Times New Roman"/>
          <w:lang w:eastAsia="ru-RU"/>
        </w:rPr>
      </w:pPr>
      <w:r w:rsidRPr="00F06955">
        <w:rPr>
          <w:rFonts w:eastAsia="Times New Roman"/>
          <w:lang w:eastAsia="ru-RU"/>
        </w:rPr>
        <w:t xml:space="preserve">в </w:t>
      </w:r>
      <w:proofErr w:type="spellStart"/>
      <w:r w:rsidRPr="00F06955">
        <w:rPr>
          <w:rFonts w:eastAsia="Times New Roman"/>
          <w:lang w:eastAsia="ru-RU"/>
        </w:rPr>
        <w:t>т.ч</w:t>
      </w:r>
      <w:proofErr w:type="spellEnd"/>
      <w:r w:rsidRPr="00F06955">
        <w:rPr>
          <w:rFonts w:eastAsia="Times New Roman"/>
          <w:lang w:eastAsia="ru-RU"/>
        </w:rPr>
        <w:t>. НДС ________% _____________________________________________________</w:t>
      </w:r>
    </w:p>
    <w:p w:rsidR="00F06955" w:rsidRPr="00F06955" w:rsidRDefault="00F06955" w:rsidP="00F06955">
      <w:pPr>
        <w:ind w:firstLine="567"/>
        <w:jc w:val="both"/>
        <w:rPr>
          <w:rFonts w:eastAsia="Times New Roman"/>
          <w:sz w:val="20"/>
          <w:szCs w:val="20"/>
          <w:lang w:eastAsia="ru-RU"/>
        </w:rPr>
      </w:pPr>
      <w:r w:rsidRPr="00F06955">
        <w:rPr>
          <w:rFonts w:eastAsia="Times New Roman"/>
          <w:sz w:val="20"/>
          <w:szCs w:val="20"/>
          <w:lang w:eastAsia="ru-RU"/>
        </w:rPr>
        <w:t>(сумма цифрами и прописью)</w:t>
      </w:r>
    </w:p>
    <w:p w:rsidR="00F06955" w:rsidRPr="00F06955" w:rsidRDefault="00F06955" w:rsidP="00F06955">
      <w:pPr>
        <w:jc w:val="both"/>
        <w:rPr>
          <w:rFonts w:eastAsia="Times New Roman"/>
          <w:lang w:eastAsia="ru-RU"/>
        </w:rPr>
      </w:pPr>
      <w:r w:rsidRPr="00F06955">
        <w:rPr>
          <w:rFonts w:eastAsia="Times New Roman"/>
          <w:lang w:eastAsia="ru-RU"/>
        </w:rPr>
        <w:t>за весь период оказания услуг согласно п. 1.3 Договора.</w:t>
      </w:r>
      <w:r w:rsidRPr="00F06955">
        <w:rPr>
          <w:rFonts w:eastAsia="Times New Roman"/>
          <w:lang w:eastAsia="ru-RU"/>
        </w:rPr>
        <w:tab/>
      </w:r>
      <w:r w:rsidRPr="00F06955">
        <w:rPr>
          <w:rFonts w:eastAsia="Times New Roman"/>
          <w:lang w:eastAsia="ru-RU"/>
        </w:rPr>
        <w:tab/>
      </w:r>
      <w:r w:rsidRPr="00F06955">
        <w:rPr>
          <w:rFonts w:eastAsia="Times New Roman"/>
          <w:lang w:eastAsia="ru-RU"/>
        </w:rPr>
        <w:tab/>
      </w:r>
      <w:r w:rsidRPr="00F06955">
        <w:rPr>
          <w:rFonts w:eastAsia="Times New Roman"/>
          <w:lang w:eastAsia="ru-RU"/>
        </w:rPr>
        <w:tab/>
      </w:r>
      <w:r w:rsidRPr="00F06955">
        <w:rPr>
          <w:rFonts w:eastAsia="Times New Roman"/>
          <w:lang w:eastAsia="ru-RU"/>
        </w:rPr>
        <w:tab/>
      </w:r>
    </w:p>
    <w:p w:rsidR="00F06955" w:rsidRPr="00F06955" w:rsidRDefault="00F06955" w:rsidP="00F06955">
      <w:pPr>
        <w:ind w:firstLine="567"/>
        <w:jc w:val="both"/>
        <w:rPr>
          <w:rFonts w:eastAsia="Times New Roman"/>
          <w:lang w:eastAsia="ru-RU"/>
        </w:rPr>
      </w:pPr>
      <w:r w:rsidRPr="00F06955">
        <w:rPr>
          <w:rFonts w:eastAsia="Times New Roman"/>
          <w:lang w:eastAsia="ru-RU"/>
        </w:rPr>
        <w:t xml:space="preserve">4.2. Оплата по настоящему Договору производится путем перечисления денежных средств на расчетный счет «Исполнителя». Срок оплаты устанавливается до 10 числа месяца, следующего </w:t>
      </w:r>
      <w:proofErr w:type="gramStart"/>
      <w:r w:rsidRPr="00F06955">
        <w:rPr>
          <w:rFonts w:eastAsia="Times New Roman"/>
          <w:lang w:eastAsia="ru-RU"/>
        </w:rPr>
        <w:t>за</w:t>
      </w:r>
      <w:proofErr w:type="gramEnd"/>
      <w:r w:rsidRPr="00F06955">
        <w:rPr>
          <w:rFonts w:eastAsia="Times New Roman"/>
          <w:lang w:eastAsia="ru-RU"/>
        </w:rPr>
        <w:t xml:space="preserve"> отчетным. Основанием для осуществления расчета считается двухсторонний акт оказания услуг.</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4.3. Оплата услуг считается произведенной с момента списания денежных сре</w:t>
      </w:r>
      <w:proofErr w:type="gramStart"/>
      <w:r w:rsidRPr="00F06955">
        <w:rPr>
          <w:rFonts w:eastAsia="Times New Roman"/>
          <w:lang w:eastAsia="ar-SA"/>
        </w:rPr>
        <w:t>дств с р</w:t>
      </w:r>
      <w:proofErr w:type="gramEnd"/>
      <w:r w:rsidRPr="00F06955">
        <w:rPr>
          <w:rFonts w:eastAsia="Times New Roman"/>
          <w:lang w:eastAsia="ar-SA"/>
        </w:rPr>
        <w:t>асчетного счета Заказчика.</w:t>
      </w:r>
    </w:p>
    <w:p w:rsidR="00F06955" w:rsidRPr="00F06955" w:rsidRDefault="00F06955" w:rsidP="00F06955">
      <w:pPr>
        <w:tabs>
          <w:tab w:val="num" w:pos="1134"/>
        </w:tabs>
        <w:suppressAutoHyphens/>
        <w:ind w:left="283" w:firstLine="720"/>
        <w:jc w:val="left"/>
        <w:rPr>
          <w:rFonts w:eastAsia="Times New Roman"/>
          <w:color w:val="0000FF"/>
          <w:lang w:eastAsia="ar-SA"/>
        </w:rPr>
      </w:pPr>
    </w:p>
    <w:p w:rsidR="00F06955" w:rsidRPr="00F06955" w:rsidRDefault="00F06955" w:rsidP="00F06955">
      <w:pPr>
        <w:numPr>
          <w:ilvl w:val="0"/>
          <w:numId w:val="1"/>
        </w:numPr>
        <w:suppressAutoHyphens/>
        <w:jc w:val="left"/>
        <w:rPr>
          <w:rFonts w:eastAsia="Times New Roman"/>
          <w:b/>
          <w:lang w:eastAsia="ar-SA"/>
        </w:rPr>
      </w:pPr>
      <w:r w:rsidRPr="00F06955">
        <w:rPr>
          <w:rFonts w:eastAsia="Times New Roman"/>
          <w:b/>
          <w:lang w:eastAsia="ar-SA"/>
        </w:rPr>
        <w:t>ОТВЕТСТВЕННОСТЬ ИСПОЛНИТЕЛЯ</w:t>
      </w:r>
    </w:p>
    <w:p w:rsidR="00F06955" w:rsidRPr="00F06955" w:rsidRDefault="00F06955" w:rsidP="00F06955">
      <w:pPr>
        <w:suppressAutoHyphens/>
        <w:autoSpaceDE w:val="0"/>
        <w:autoSpaceDN w:val="0"/>
        <w:adjustRightInd w:val="0"/>
        <w:ind w:left="720"/>
        <w:jc w:val="both"/>
        <w:rPr>
          <w:rFonts w:eastAsia="Times New Roman"/>
          <w:lang w:eastAsia="ar-SA"/>
        </w:rPr>
      </w:pP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xml:space="preserve">5.1. За неисполнение или ненадлежащее исполнение обязательств по настоящему Договору Заказчик и Исполнитель несут ответственность в пределах прямого </w:t>
      </w:r>
      <w:r w:rsidRPr="00F06955">
        <w:rPr>
          <w:rFonts w:eastAsia="Times New Roman"/>
          <w:lang w:eastAsia="ar-SA"/>
        </w:rPr>
        <w:lastRenderedPageBreak/>
        <w:t>действительного ущерба, причиненного неисполнением либо ненадлежащим исполнением своих обязательств по Договору.</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5.2. Исполнитель отвечает:</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за ущерб, причиненный кражами имущества, совершенными посредством взлома на Объектах запоров, замков, дверей, окон, ограждений либо иными способами в результате ненадлежащей охраны;</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за ущерб, нанесенный уничтожением или повреждением имущества (в том числе путем поджога) в результате ненадлежащего выполнения Исполнителем принятых по Договору обязательств;</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за ущерб, причиненный пожаром или в силу других причин по вине работников Исполнителя, осуществляющих охрану.</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5.3. Факты хищения, уничтожения или повреждения имущества либо вследствие пожара, либо в силу других причин, по вине работников Исполнителя, осуществляющих охрану Объектов, устанавливаются в порядке, определяемом действующим законодательством Российской Федерации.</w:t>
      </w:r>
    </w:p>
    <w:p w:rsidR="00F06955" w:rsidRPr="00F06955" w:rsidRDefault="00F06955" w:rsidP="00F06955">
      <w:pPr>
        <w:suppressAutoHyphens/>
        <w:ind w:left="720"/>
        <w:rPr>
          <w:rFonts w:eastAsia="Times New Roman"/>
          <w:b/>
          <w:lang w:eastAsia="ar-SA"/>
        </w:rPr>
      </w:pPr>
    </w:p>
    <w:p w:rsidR="00F06955" w:rsidRPr="00F06955" w:rsidRDefault="00F06955" w:rsidP="00F06955">
      <w:pPr>
        <w:suppressAutoHyphens/>
        <w:ind w:left="720"/>
        <w:rPr>
          <w:rFonts w:eastAsia="Times New Roman"/>
          <w:b/>
          <w:lang w:eastAsia="ar-SA"/>
        </w:rPr>
      </w:pPr>
      <w:r w:rsidRPr="00F06955">
        <w:rPr>
          <w:rFonts w:eastAsia="Times New Roman"/>
          <w:b/>
          <w:lang w:eastAsia="ar-SA"/>
        </w:rPr>
        <w:t>6. ФОРС-МАЖОРНЫЕ ОБСТОЯТЕЛЬСТВА</w:t>
      </w:r>
    </w:p>
    <w:p w:rsidR="00F06955" w:rsidRPr="00F06955" w:rsidRDefault="00F06955" w:rsidP="00F06955">
      <w:pPr>
        <w:suppressAutoHyphens/>
        <w:autoSpaceDE w:val="0"/>
        <w:autoSpaceDN w:val="0"/>
        <w:adjustRightInd w:val="0"/>
        <w:ind w:firstLine="720"/>
        <w:jc w:val="both"/>
        <w:rPr>
          <w:rFonts w:eastAsia="Times New Roman"/>
          <w:lang w:eastAsia="ar-SA"/>
        </w:rPr>
      </w:pP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xml:space="preserve">6.1. Под форс-мажорными обстоятельствами понимаются события, за возникновение которых Стороны не </w:t>
      </w:r>
      <w:proofErr w:type="gramStart"/>
      <w:r w:rsidRPr="00F06955">
        <w:rPr>
          <w:rFonts w:eastAsia="Times New Roman"/>
          <w:lang w:eastAsia="ar-SA"/>
        </w:rPr>
        <w:t>отвечают</w:t>
      </w:r>
      <w:proofErr w:type="gramEnd"/>
      <w:r w:rsidRPr="00F06955">
        <w:rPr>
          <w:rFonts w:eastAsia="Times New Roman"/>
          <w:lang w:eastAsia="ar-SA"/>
        </w:rPr>
        <w:t xml:space="preserve"> и оказывать влияние на которые не имеют возможности, в том числе, стихийные бедствия, военные действия, акты государственных органов нормативного характера, делающие невозможным для Сторон исполнение обязательств по Договору.</w:t>
      </w: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 xml:space="preserve">6.2. </w:t>
      </w:r>
      <w:proofErr w:type="gramStart"/>
      <w:r w:rsidRPr="00F06955">
        <w:rPr>
          <w:rFonts w:eastAsia="Times New Roman"/>
          <w:lang w:eastAsia="ar-SA"/>
        </w:rPr>
        <w:t>Если форс-мажорные обстоятельства имеют место и препятствуют Сторонам своевременно выполнить свои обязательства, то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Договору и от ответственности за их неисполнение до момента прекращения действия форс-мажорных обстоятельств при условии, что она немедленно письменно уведомит другую Сторону о случившемся с подробным описанием создавшихся условий.</w:t>
      </w:r>
      <w:proofErr w:type="gramEnd"/>
    </w:p>
    <w:p w:rsidR="00F06955" w:rsidRPr="00F06955" w:rsidRDefault="00F06955" w:rsidP="00F06955">
      <w:pPr>
        <w:tabs>
          <w:tab w:val="num" w:pos="360"/>
        </w:tabs>
        <w:suppressAutoHyphens/>
        <w:ind w:left="283" w:firstLine="567"/>
        <w:jc w:val="left"/>
        <w:rPr>
          <w:rFonts w:eastAsia="Times New Roman"/>
          <w:lang w:eastAsia="ar-SA"/>
        </w:rPr>
      </w:pPr>
    </w:p>
    <w:p w:rsidR="00F06955" w:rsidRPr="00F06955" w:rsidRDefault="00F06955" w:rsidP="00F06955">
      <w:pPr>
        <w:numPr>
          <w:ilvl w:val="0"/>
          <w:numId w:val="3"/>
        </w:numPr>
        <w:suppressAutoHyphens/>
        <w:jc w:val="left"/>
        <w:rPr>
          <w:rFonts w:eastAsia="Times New Roman"/>
          <w:b/>
          <w:lang w:eastAsia="ar-SA"/>
        </w:rPr>
      </w:pPr>
      <w:r w:rsidRPr="00F06955">
        <w:rPr>
          <w:rFonts w:eastAsia="Times New Roman"/>
          <w:b/>
          <w:lang w:eastAsia="ar-SA"/>
        </w:rPr>
        <w:t>СРОК ДЕЙСТВИЯ ДОГОВОРА</w:t>
      </w:r>
      <w:r w:rsidRPr="00F06955">
        <w:rPr>
          <w:rFonts w:eastAsia="Times New Roman"/>
          <w:lang w:eastAsia="ar-SA"/>
        </w:rPr>
        <w:t xml:space="preserve"> </w:t>
      </w:r>
      <w:r w:rsidRPr="00F06955">
        <w:rPr>
          <w:rFonts w:eastAsia="Times New Roman"/>
          <w:b/>
          <w:lang w:eastAsia="ar-SA"/>
        </w:rPr>
        <w:t>И ПРОЧИЕ УСЛОВИЯ ДОГОВОРА</w:t>
      </w:r>
    </w:p>
    <w:p w:rsidR="00F06955" w:rsidRPr="00F06955" w:rsidRDefault="00F06955" w:rsidP="00F06955">
      <w:pPr>
        <w:suppressAutoHyphens/>
        <w:autoSpaceDE w:val="0"/>
        <w:autoSpaceDN w:val="0"/>
        <w:adjustRightInd w:val="0"/>
        <w:ind w:firstLine="709"/>
        <w:jc w:val="both"/>
        <w:rPr>
          <w:rFonts w:eastAsia="Times New Roman"/>
          <w:lang w:eastAsia="ar-SA"/>
        </w:rPr>
      </w:pPr>
    </w:p>
    <w:p w:rsidR="00F06955" w:rsidRPr="00F06955" w:rsidRDefault="00F06955" w:rsidP="00F06955">
      <w:pPr>
        <w:suppressAutoHyphens/>
        <w:autoSpaceDE w:val="0"/>
        <w:autoSpaceDN w:val="0"/>
        <w:adjustRightInd w:val="0"/>
        <w:ind w:firstLine="567"/>
        <w:jc w:val="both"/>
        <w:rPr>
          <w:rFonts w:eastAsia="Times New Roman"/>
          <w:lang w:eastAsia="ar-SA"/>
        </w:rPr>
      </w:pPr>
      <w:r w:rsidRPr="00F06955">
        <w:rPr>
          <w:rFonts w:eastAsia="Times New Roman"/>
          <w:lang w:eastAsia="ar-SA"/>
        </w:rPr>
        <w:t>7.1. Настоящий Договор вступает в силу с 01 января 2014 года и действует до 31 декабря 2014 г.</w:t>
      </w:r>
    </w:p>
    <w:p w:rsidR="00F06955" w:rsidRPr="00F06955" w:rsidRDefault="00F06955" w:rsidP="00F06955">
      <w:pPr>
        <w:numPr>
          <w:ilvl w:val="1"/>
          <w:numId w:val="2"/>
        </w:numPr>
        <w:tabs>
          <w:tab w:val="left" w:pos="0"/>
        </w:tabs>
        <w:suppressAutoHyphens/>
        <w:ind w:left="0" w:firstLine="567"/>
        <w:jc w:val="both"/>
        <w:rPr>
          <w:rFonts w:eastAsia="Times New Roman"/>
          <w:lang w:eastAsia="ar-SA"/>
        </w:rPr>
      </w:pPr>
      <w:r w:rsidRPr="00F06955">
        <w:rPr>
          <w:rFonts w:eastAsia="Times New Roman"/>
          <w:lang w:eastAsia="ar-SA"/>
        </w:rPr>
        <w:t>Предмет и условия договора могут быть изменены по взаимному письменному соглашению сторон.</w:t>
      </w:r>
    </w:p>
    <w:p w:rsidR="00F06955" w:rsidRPr="00F06955" w:rsidRDefault="00F06955" w:rsidP="00F06955">
      <w:pPr>
        <w:numPr>
          <w:ilvl w:val="1"/>
          <w:numId w:val="2"/>
        </w:numPr>
        <w:tabs>
          <w:tab w:val="left" w:pos="0"/>
        </w:tabs>
        <w:suppressAutoHyphens/>
        <w:ind w:left="0" w:firstLine="567"/>
        <w:jc w:val="both"/>
        <w:rPr>
          <w:rFonts w:eastAsia="Times New Roman"/>
          <w:lang w:eastAsia="ar-SA"/>
        </w:rPr>
      </w:pPr>
      <w:r w:rsidRPr="00F06955">
        <w:rPr>
          <w:rFonts w:eastAsia="Times New Roman"/>
          <w:lang w:eastAsia="ar-SA"/>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два года.</w:t>
      </w:r>
    </w:p>
    <w:p w:rsidR="00F06955" w:rsidRPr="00F06955" w:rsidRDefault="00F06955" w:rsidP="00F06955">
      <w:pPr>
        <w:numPr>
          <w:ilvl w:val="1"/>
          <w:numId w:val="2"/>
        </w:numPr>
        <w:tabs>
          <w:tab w:val="left" w:pos="1134"/>
          <w:tab w:val="num" w:pos="2345"/>
        </w:tabs>
        <w:suppressAutoHyphens/>
        <w:ind w:left="0" w:firstLine="567"/>
        <w:jc w:val="both"/>
        <w:rPr>
          <w:rFonts w:eastAsia="Times New Roman"/>
          <w:lang w:eastAsia="ar-SA"/>
        </w:rPr>
      </w:pPr>
      <w:r w:rsidRPr="00F06955">
        <w:rPr>
          <w:rFonts w:eastAsia="Times New Roman"/>
          <w:lang w:eastAsia="ar-SA"/>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06955" w:rsidRPr="00F06955" w:rsidRDefault="00F06955" w:rsidP="00F06955">
      <w:pPr>
        <w:numPr>
          <w:ilvl w:val="1"/>
          <w:numId w:val="2"/>
        </w:numPr>
        <w:tabs>
          <w:tab w:val="left" w:pos="1134"/>
        </w:tabs>
        <w:suppressAutoHyphens/>
        <w:ind w:left="0" w:firstLine="567"/>
        <w:jc w:val="both"/>
        <w:rPr>
          <w:rFonts w:eastAsia="Times New Roman"/>
          <w:lang w:eastAsia="ar-SA"/>
        </w:rPr>
      </w:pPr>
      <w:r w:rsidRPr="00F06955">
        <w:rPr>
          <w:rFonts w:eastAsia="Times New Roman"/>
          <w:lang w:eastAsia="ar-SA"/>
        </w:rPr>
        <w:t>Настоящий Договор составлен в 2-х экземплярах, имеющих равную юридическую силу, по одному экземпляру для каждой Стороны.</w:t>
      </w:r>
    </w:p>
    <w:p w:rsidR="00F06955" w:rsidRPr="00F06955" w:rsidRDefault="00F06955" w:rsidP="00F06955">
      <w:pPr>
        <w:numPr>
          <w:ilvl w:val="1"/>
          <w:numId w:val="2"/>
        </w:numPr>
        <w:tabs>
          <w:tab w:val="left" w:pos="1134"/>
        </w:tabs>
        <w:suppressAutoHyphens/>
        <w:ind w:left="0" w:firstLine="567"/>
        <w:jc w:val="both"/>
        <w:rPr>
          <w:rFonts w:eastAsia="Times New Roman"/>
          <w:lang w:eastAsia="ar-SA"/>
        </w:rPr>
      </w:pPr>
      <w:r w:rsidRPr="00F06955">
        <w:rPr>
          <w:rFonts w:eastAsia="Times New Roman"/>
          <w:lang w:eastAsia="ar-SA"/>
        </w:rPr>
        <w:t>Неотъемлемой частью настоящего Договора является:</w:t>
      </w:r>
    </w:p>
    <w:p w:rsidR="00F06955" w:rsidRPr="00F06955" w:rsidRDefault="00F06955" w:rsidP="00F06955">
      <w:pPr>
        <w:tabs>
          <w:tab w:val="left" w:pos="1134"/>
        </w:tabs>
        <w:suppressAutoHyphens/>
        <w:ind w:firstLine="567"/>
        <w:jc w:val="left"/>
        <w:rPr>
          <w:rFonts w:eastAsia="Times New Roman"/>
          <w:lang w:eastAsia="ar-SA"/>
        </w:rPr>
      </w:pPr>
      <w:r w:rsidRPr="00F06955">
        <w:rPr>
          <w:rFonts w:eastAsia="Times New Roman"/>
          <w:lang w:eastAsia="ar-SA"/>
        </w:rPr>
        <w:t>- техническое задание (Приложение №1)</w:t>
      </w:r>
    </w:p>
    <w:p w:rsidR="00F06955" w:rsidRPr="00F06955" w:rsidRDefault="00F06955" w:rsidP="00F06955">
      <w:pPr>
        <w:tabs>
          <w:tab w:val="left" w:pos="1134"/>
        </w:tabs>
        <w:suppressAutoHyphens/>
        <w:ind w:firstLine="567"/>
        <w:jc w:val="left"/>
        <w:rPr>
          <w:rFonts w:eastAsia="Times New Roman"/>
          <w:lang w:eastAsia="ar-SA"/>
        </w:rPr>
      </w:pPr>
      <w:r w:rsidRPr="00F06955">
        <w:rPr>
          <w:rFonts w:eastAsia="Times New Roman"/>
          <w:lang w:eastAsia="ar-SA"/>
        </w:rPr>
        <w:lastRenderedPageBreak/>
        <w:t>- акт приема объектов под охрану (Приложение №2).</w:t>
      </w:r>
    </w:p>
    <w:p w:rsidR="00F06955" w:rsidRPr="00F06955" w:rsidRDefault="00F06955" w:rsidP="00F06955">
      <w:pPr>
        <w:tabs>
          <w:tab w:val="left" w:pos="1134"/>
        </w:tabs>
        <w:suppressAutoHyphens/>
        <w:ind w:left="283"/>
        <w:jc w:val="left"/>
        <w:rPr>
          <w:rFonts w:eastAsia="Times New Roman"/>
          <w:lang w:eastAsia="ar-SA"/>
        </w:rPr>
      </w:pPr>
    </w:p>
    <w:p w:rsidR="00F06955" w:rsidRPr="00F06955" w:rsidRDefault="00F06955" w:rsidP="00F06955">
      <w:pPr>
        <w:numPr>
          <w:ilvl w:val="0"/>
          <w:numId w:val="3"/>
        </w:numPr>
        <w:suppressAutoHyphens/>
        <w:autoSpaceDE w:val="0"/>
        <w:autoSpaceDN w:val="0"/>
        <w:adjustRightInd w:val="0"/>
        <w:jc w:val="left"/>
        <w:rPr>
          <w:rFonts w:eastAsia="Times New Roman"/>
          <w:b/>
          <w:lang w:eastAsia="ar-SA"/>
        </w:rPr>
      </w:pPr>
      <w:r w:rsidRPr="00F06955">
        <w:rPr>
          <w:rFonts w:eastAsia="Times New Roman"/>
          <w:b/>
          <w:lang w:eastAsia="ar-SA"/>
        </w:rPr>
        <w:t>АДРЕСА И ПЛАТЕЖНЫЕ РЕКВИЗИТЫ СТОРОН:</w:t>
      </w:r>
    </w:p>
    <w:p w:rsidR="00F06955" w:rsidRPr="00F06955" w:rsidRDefault="00F06955" w:rsidP="00F06955">
      <w:pPr>
        <w:suppressAutoHyphens/>
        <w:ind w:firstLine="709"/>
        <w:rPr>
          <w:rFonts w:eastAsia="Times New Roman"/>
          <w:b/>
          <w:lang w:eastAsia="ar-SA"/>
        </w:rPr>
      </w:pPr>
    </w:p>
    <w:p w:rsidR="00F06955" w:rsidRPr="00F06955" w:rsidRDefault="00F06955" w:rsidP="00F06955">
      <w:pPr>
        <w:ind w:firstLine="709"/>
        <w:jc w:val="left"/>
        <w:rPr>
          <w:rFonts w:eastAsia="Times New Roman"/>
          <w:b/>
          <w:lang w:eastAsia="ru-RU"/>
        </w:rPr>
      </w:pPr>
      <w:r w:rsidRPr="00F06955">
        <w:rPr>
          <w:rFonts w:eastAsia="Times New Roman"/>
          <w:b/>
          <w:lang w:eastAsia="ru-RU"/>
        </w:rPr>
        <w:t xml:space="preserve">  «ЗАКАЗЧИК»                                                                      «ИСПОЛНИТЕЛЬ»</w:t>
      </w:r>
    </w:p>
    <w:tbl>
      <w:tblPr>
        <w:tblW w:w="15844" w:type="dxa"/>
        <w:tblLayout w:type="fixed"/>
        <w:tblLook w:val="01E0" w:firstRow="1" w:lastRow="1" w:firstColumn="1" w:lastColumn="1" w:noHBand="0" w:noVBand="0"/>
      </w:tblPr>
      <w:tblGrid>
        <w:gridCol w:w="5281"/>
        <w:gridCol w:w="5281"/>
        <w:gridCol w:w="5282"/>
      </w:tblGrid>
      <w:tr w:rsidR="00F06955" w:rsidRPr="00F06955" w:rsidTr="00C168B5">
        <w:tblPrEx>
          <w:tblCellMar>
            <w:top w:w="0" w:type="dxa"/>
            <w:bottom w:w="0" w:type="dxa"/>
          </w:tblCellMar>
        </w:tblPrEx>
        <w:tc>
          <w:tcPr>
            <w:tcW w:w="5281" w:type="dxa"/>
          </w:tcPr>
          <w:p w:rsidR="00F06955" w:rsidRPr="00F06955" w:rsidRDefault="00F06955" w:rsidP="00F06955">
            <w:pPr>
              <w:suppressAutoHyphens/>
              <w:jc w:val="left"/>
              <w:rPr>
                <w:rFonts w:eastAsia="Times New Roman"/>
                <w:lang w:eastAsia="ar-SA"/>
              </w:rPr>
            </w:pPr>
            <w:r w:rsidRPr="00F06955">
              <w:rPr>
                <w:rFonts w:eastAsia="Times New Roman"/>
                <w:lang w:eastAsia="ar-SA"/>
              </w:rPr>
              <w:t xml:space="preserve">ФГУП «ГНЦ РФ-ФЭИ»                                                                                                     </w:t>
            </w:r>
          </w:p>
          <w:p w:rsidR="00F06955" w:rsidRPr="00F06955" w:rsidRDefault="00F06955" w:rsidP="00F06955">
            <w:pPr>
              <w:suppressAutoHyphens/>
              <w:jc w:val="left"/>
              <w:rPr>
                <w:rFonts w:eastAsia="Times New Roman"/>
                <w:lang w:eastAsia="ar-SA"/>
              </w:rPr>
            </w:pPr>
            <w:r w:rsidRPr="00F06955">
              <w:rPr>
                <w:rFonts w:eastAsia="Times New Roman"/>
                <w:lang w:eastAsia="ar-SA"/>
              </w:rPr>
              <w:t>Адрес:</w:t>
            </w:r>
          </w:p>
          <w:p w:rsidR="00F06955" w:rsidRPr="00F06955" w:rsidRDefault="00F06955" w:rsidP="00F06955">
            <w:pPr>
              <w:suppressAutoHyphens/>
              <w:jc w:val="left"/>
              <w:rPr>
                <w:rFonts w:eastAsia="Times New Roman"/>
                <w:lang w:eastAsia="ar-SA"/>
              </w:rPr>
            </w:pPr>
            <w:r w:rsidRPr="00F06955">
              <w:rPr>
                <w:rFonts w:eastAsia="Times New Roman"/>
                <w:lang w:eastAsia="ar-SA"/>
              </w:rPr>
              <w:t>249033 , Калужская область,</w:t>
            </w:r>
          </w:p>
          <w:p w:rsidR="00F06955" w:rsidRPr="00F06955" w:rsidRDefault="00F06955" w:rsidP="00F06955">
            <w:pPr>
              <w:suppressAutoHyphens/>
              <w:jc w:val="left"/>
              <w:rPr>
                <w:rFonts w:eastAsia="Times New Roman"/>
                <w:lang w:eastAsia="ar-SA"/>
              </w:rPr>
            </w:pPr>
            <w:r w:rsidRPr="00F06955">
              <w:rPr>
                <w:rFonts w:eastAsia="Times New Roman"/>
                <w:lang w:eastAsia="ar-SA"/>
              </w:rPr>
              <w:t>г. Обнинск, пл. Бондаренко, 1</w:t>
            </w:r>
          </w:p>
          <w:p w:rsidR="00F06955" w:rsidRPr="00F06955" w:rsidRDefault="00F06955" w:rsidP="00F06955">
            <w:pPr>
              <w:suppressAutoHyphens/>
              <w:jc w:val="left"/>
              <w:rPr>
                <w:rFonts w:eastAsia="Times New Roman"/>
                <w:lang w:eastAsia="ar-SA"/>
              </w:rPr>
            </w:pPr>
            <w:r w:rsidRPr="00F06955">
              <w:rPr>
                <w:rFonts w:eastAsia="Times New Roman"/>
                <w:lang w:eastAsia="ar-SA"/>
              </w:rPr>
              <w:t>тел. (48439) 9-88-32; 9-59-39, 9-86-68</w:t>
            </w:r>
          </w:p>
          <w:p w:rsidR="00F06955" w:rsidRPr="00F06955" w:rsidRDefault="00F06955" w:rsidP="00F06955">
            <w:pPr>
              <w:suppressAutoHyphens/>
              <w:jc w:val="left"/>
              <w:rPr>
                <w:rFonts w:eastAsia="Times New Roman"/>
                <w:lang w:eastAsia="ar-SA"/>
              </w:rPr>
            </w:pPr>
            <w:r w:rsidRPr="00F06955">
              <w:rPr>
                <w:rFonts w:eastAsia="Times New Roman"/>
                <w:lang w:eastAsia="ar-SA"/>
              </w:rPr>
              <w:t>ИНН 4025024829</w:t>
            </w:r>
          </w:p>
          <w:p w:rsidR="00F06955" w:rsidRPr="00F06955" w:rsidRDefault="00F06955" w:rsidP="00F06955">
            <w:pPr>
              <w:suppressAutoHyphens/>
              <w:jc w:val="left"/>
              <w:rPr>
                <w:rFonts w:eastAsia="Times New Roman"/>
                <w:lang w:eastAsia="ar-SA"/>
              </w:rPr>
            </w:pPr>
            <w:r w:rsidRPr="00F06955">
              <w:rPr>
                <w:rFonts w:eastAsia="Times New Roman"/>
                <w:lang w:eastAsia="ar-SA"/>
              </w:rPr>
              <w:t>КПП 402501001</w:t>
            </w:r>
          </w:p>
          <w:p w:rsidR="00F06955" w:rsidRPr="00F06955" w:rsidRDefault="00F06955" w:rsidP="00F06955">
            <w:pPr>
              <w:suppressAutoHyphens/>
              <w:jc w:val="left"/>
              <w:rPr>
                <w:rFonts w:eastAsia="Times New Roman"/>
                <w:lang w:eastAsia="ar-SA"/>
              </w:rPr>
            </w:pPr>
            <w:r w:rsidRPr="00F06955">
              <w:rPr>
                <w:rFonts w:eastAsia="Times New Roman"/>
                <w:lang w:eastAsia="ar-SA"/>
              </w:rPr>
              <w:t>БИК 042007835</w:t>
            </w:r>
          </w:p>
          <w:p w:rsidR="00F06955" w:rsidRPr="00F06955" w:rsidRDefault="00F06955" w:rsidP="00F06955">
            <w:pPr>
              <w:suppressAutoHyphens/>
              <w:jc w:val="left"/>
              <w:rPr>
                <w:rFonts w:eastAsia="Times New Roman"/>
                <w:lang w:eastAsia="ar-SA"/>
              </w:rPr>
            </w:pPr>
            <w:r w:rsidRPr="00F06955">
              <w:rPr>
                <w:rFonts w:eastAsia="Times New Roman"/>
                <w:lang w:eastAsia="ar-SA"/>
              </w:rPr>
              <w:t>Филиал ОАО Банк ВТБ г. Воронеж</w:t>
            </w:r>
          </w:p>
          <w:p w:rsidR="00F06955" w:rsidRPr="00F06955" w:rsidRDefault="00F06955" w:rsidP="00F06955">
            <w:pPr>
              <w:suppressAutoHyphens/>
              <w:jc w:val="left"/>
              <w:rPr>
                <w:rFonts w:eastAsia="Times New Roman"/>
                <w:lang w:eastAsia="ar-SA"/>
              </w:rPr>
            </w:pPr>
            <w:proofErr w:type="gramStart"/>
            <w:r w:rsidRPr="00F06955">
              <w:rPr>
                <w:rFonts w:eastAsia="Times New Roman"/>
                <w:lang w:eastAsia="ar-SA"/>
              </w:rPr>
              <w:t>р</w:t>
            </w:r>
            <w:proofErr w:type="gramEnd"/>
            <w:r w:rsidRPr="00F06955">
              <w:rPr>
                <w:rFonts w:eastAsia="Times New Roman"/>
                <w:lang w:eastAsia="ar-SA"/>
              </w:rPr>
              <w:t>/с 40502810024250000564</w:t>
            </w:r>
          </w:p>
          <w:p w:rsidR="00F06955" w:rsidRPr="00F06955" w:rsidRDefault="00F06955" w:rsidP="00F06955">
            <w:pPr>
              <w:tabs>
                <w:tab w:val="right" w:pos="4964"/>
              </w:tabs>
              <w:suppressAutoHyphens/>
              <w:jc w:val="left"/>
              <w:rPr>
                <w:rFonts w:eastAsia="Times New Roman"/>
                <w:lang w:eastAsia="ar-SA"/>
              </w:rPr>
            </w:pPr>
            <w:r w:rsidRPr="00F06955">
              <w:rPr>
                <w:rFonts w:eastAsia="Times New Roman"/>
                <w:lang w:eastAsia="ar-SA"/>
              </w:rPr>
              <w:t>к/с 30101810100000000835</w:t>
            </w:r>
          </w:p>
          <w:p w:rsidR="00F06955" w:rsidRPr="00F06955" w:rsidRDefault="00F06955" w:rsidP="00F06955">
            <w:pPr>
              <w:tabs>
                <w:tab w:val="right" w:pos="4964"/>
              </w:tabs>
              <w:suppressAutoHyphens/>
              <w:jc w:val="left"/>
              <w:rPr>
                <w:rFonts w:eastAsia="Times New Roman"/>
                <w:lang w:eastAsia="ar-SA"/>
              </w:rPr>
            </w:pPr>
            <w:r w:rsidRPr="00F06955">
              <w:rPr>
                <w:rFonts w:eastAsia="Times New Roman"/>
                <w:lang w:eastAsia="ar-SA"/>
              </w:rPr>
              <w:tab/>
              <w:t xml:space="preserve">        </w:t>
            </w:r>
          </w:p>
          <w:p w:rsidR="00F06955" w:rsidRPr="00F06955" w:rsidRDefault="00F06955" w:rsidP="00F06955">
            <w:pPr>
              <w:suppressAutoHyphens/>
              <w:jc w:val="left"/>
              <w:rPr>
                <w:rFonts w:eastAsia="Times New Roman"/>
                <w:lang w:eastAsia="ar-SA"/>
              </w:rPr>
            </w:pPr>
            <w:r w:rsidRPr="00F06955">
              <w:rPr>
                <w:rFonts w:eastAsia="Times New Roman"/>
                <w:lang w:eastAsia="ar-SA"/>
              </w:rPr>
              <w:t>Финансовый директор</w:t>
            </w:r>
          </w:p>
          <w:p w:rsidR="00F06955" w:rsidRPr="00F06955" w:rsidRDefault="00F06955" w:rsidP="00F06955">
            <w:pPr>
              <w:suppressAutoHyphens/>
              <w:jc w:val="left"/>
              <w:rPr>
                <w:rFonts w:eastAsia="Times New Roman"/>
                <w:lang w:eastAsia="ar-SA"/>
              </w:rPr>
            </w:pPr>
            <w:r w:rsidRPr="00F06955">
              <w:rPr>
                <w:rFonts w:eastAsia="Times New Roman"/>
                <w:lang w:eastAsia="ar-SA"/>
              </w:rPr>
              <w:t>ФГУП «ГНЦ РФ-ФЭИ»</w:t>
            </w:r>
          </w:p>
          <w:p w:rsidR="00F06955" w:rsidRPr="00F06955" w:rsidRDefault="00F06955" w:rsidP="00F06955">
            <w:pPr>
              <w:suppressAutoHyphens/>
              <w:jc w:val="left"/>
              <w:rPr>
                <w:rFonts w:eastAsia="Times New Roman"/>
                <w:lang w:eastAsia="ar-SA"/>
              </w:rPr>
            </w:pPr>
          </w:p>
          <w:p w:rsidR="00F06955" w:rsidRPr="00F06955" w:rsidRDefault="00F06955" w:rsidP="00F06955">
            <w:pPr>
              <w:suppressAutoHyphens/>
              <w:jc w:val="left"/>
              <w:rPr>
                <w:rFonts w:eastAsia="Times New Roman"/>
                <w:lang w:eastAsia="ar-SA"/>
              </w:rPr>
            </w:pPr>
            <w:r w:rsidRPr="00F06955">
              <w:rPr>
                <w:rFonts w:eastAsia="Times New Roman"/>
                <w:lang w:eastAsia="ar-SA"/>
              </w:rPr>
              <w:t xml:space="preserve">__________________А.А. </w:t>
            </w:r>
            <w:proofErr w:type="spellStart"/>
            <w:r w:rsidRPr="00F06955">
              <w:rPr>
                <w:rFonts w:eastAsia="Times New Roman"/>
                <w:lang w:eastAsia="ar-SA"/>
              </w:rPr>
              <w:t>Лебезов</w:t>
            </w:r>
            <w:proofErr w:type="spellEnd"/>
          </w:p>
        </w:tc>
        <w:tc>
          <w:tcPr>
            <w:tcW w:w="5281" w:type="dxa"/>
          </w:tcPr>
          <w:p w:rsidR="00F06955" w:rsidRPr="00F06955" w:rsidRDefault="00F06955" w:rsidP="00F06955">
            <w:pPr>
              <w:suppressAutoHyphens/>
              <w:ind w:firstLine="709"/>
              <w:rPr>
                <w:rFonts w:eastAsia="Times New Roman"/>
                <w:b/>
                <w:lang w:eastAsia="ar-SA"/>
              </w:rPr>
            </w:pPr>
          </w:p>
        </w:tc>
        <w:tc>
          <w:tcPr>
            <w:tcW w:w="5282" w:type="dxa"/>
          </w:tcPr>
          <w:p w:rsidR="00F06955" w:rsidRPr="00F06955" w:rsidRDefault="00F06955" w:rsidP="00F06955">
            <w:pPr>
              <w:ind w:firstLine="709"/>
              <w:rPr>
                <w:rFonts w:eastAsia="Times New Roman"/>
                <w:b/>
                <w:lang w:eastAsia="ru-RU"/>
              </w:rPr>
            </w:pPr>
          </w:p>
        </w:tc>
      </w:tr>
    </w:tbl>
    <w:p w:rsidR="00F06955" w:rsidRPr="00F06955" w:rsidRDefault="00F06955" w:rsidP="00F06955">
      <w:pPr>
        <w:ind w:firstLine="709"/>
        <w:jc w:val="left"/>
        <w:rPr>
          <w:rFonts w:eastAsia="Times New Roman"/>
          <w:b/>
          <w:lang w:eastAsia="ru-RU"/>
        </w:rPr>
      </w:pPr>
    </w:p>
    <w:p w:rsidR="00F06955" w:rsidRPr="00F06955" w:rsidRDefault="00F06955" w:rsidP="00F06955">
      <w:pPr>
        <w:ind w:firstLine="709"/>
        <w:jc w:val="left"/>
        <w:rPr>
          <w:rFonts w:eastAsia="Times New Roman"/>
          <w:b/>
          <w:lang w:eastAsia="ru-RU"/>
        </w:rPr>
      </w:pPr>
      <w:r w:rsidRPr="00F06955">
        <w:rPr>
          <w:rFonts w:eastAsia="Times New Roman"/>
          <w:b/>
          <w:lang w:eastAsia="ru-RU"/>
        </w:rPr>
        <w:tab/>
        <w:t>М.П.</w:t>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t>М.П.</w:t>
      </w:r>
    </w:p>
    <w:p w:rsidR="00F06955" w:rsidRPr="00F06955" w:rsidRDefault="00F06955" w:rsidP="00F06955">
      <w:pPr>
        <w:suppressAutoHyphens/>
        <w:jc w:val="left"/>
        <w:rPr>
          <w:rFonts w:eastAsia="Times New Roman"/>
          <w:lang w:eastAsia="ar-SA"/>
        </w:rPr>
      </w:pPr>
    </w:p>
    <w:p w:rsidR="00F06955" w:rsidRPr="00F06955" w:rsidRDefault="00F06955" w:rsidP="00F06955">
      <w:pPr>
        <w:suppressAutoHyphens/>
        <w:jc w:val="left"/>
        <w:rPr>
          <w:rFonts w:eastAsia="Times New Roman"/>
          <w:lang w:eastAsia="ar-SA"/>
        </w:rPr>
      </w:pPr>
    </w:p>
    <w:p w:rsidR="00F06955" w:rsidRPr="00F06955" w:rsidRDefault="00F06955" w:rsidP="00F06955">
      <w:pPr>
        <w:suppressAutoHyphens/>
        <w:jc w:val="left"/>
        <w:rPr>
          <w:rFonts w:eastAsia="Times New Roman"/>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left"/>
        <w:rPr>
          <w:rFonts w:ascii="Arial" w:eastAsia="Times New Roman" w:hAnsi="Arial"/>
          <w:sz w:val="20"/>
          <w:szCs w:val="20"/>
          <w:lang w:eastAsia="ar-SA"/>
        </w:rPr>
      </w:pPr>
    </w:p>
    <w:p w:rsidR="00F06955" w:rsidRPr="00F06955" w:rsidRDefault="00F06955" w:rsidP="00F06955">
      <w:pPr>
        <w:suppressAutoHyphens/>
        <w:jc w:val="right"/>
        <w:rPr>
          <w:rFonts w:eastAsia="Times New Roman"/>
          <w:color w:val="000000"/>
          <w:szCs w:val="20"/>
          <w:lang w:eastAsia="ar-SA"/>
        </w:rPr>
      </w:pPr>
      <w:r w:rsidRPr="00F06955">
        <w:rPr>
          <w:rFonts w:eastAsia="Times New Roman"/>
          <w:color w:val="000000"/>
          <w:szCs w:val="20"/>
          <w:lang w:eastAsia="ar-SA"/>
        </w:rPr>
        <w:t xml:space="preserve">Приложение №1 </w:t>
      </w:r>
    </w:p>
    <w:p w:rsidR="00F06955" w:rsidRPr="00F06955" w:rsidRDefault="00F06955" w:rsidP="00F06955">
      <w:pPr>
        <w:suppressAutoHyphens/>
        <w:jc w:val="right"/>
        <w:rPr>
          <w:rFonts w:eastAsia="Times New Roman"/>
          <w:color w:val="000000"/>
          <w:szCs w:val="20"/>
          <w:lang w:eastAsia="ar-SA"/>
        </w:rPr>
      </w:pPr>
      <w:r w:rsidRPr="00F06955">
        <w:rPr>
          <w:rFonts w:eastAsia="Times New Roman"/>
          <w:color w:val="000000"/>
          <w:szCs w:val="20"/>
          <w:lang w:eastAsia="ar-SA"/>
        </w:rPr>
        <w:t>к Договору №______</w:t>
      </w:r>
    </w:p>
    <w:p w:rsidR="00F06955" w:rsidRPr="00F06955" w:rsidRDefault="00F06955" w:rsidP="00F06955">
      <w:pPr>
        <w:suppressAutoHyphens/>
        <w:jc w:val="right"/>
        <w:rPr>
          <w:rFonts w:eastAsia="Times New Roman"/>
          <w:color w:val="000000"/>
          <w:szCs w:val="20"/>
          <w:lang w:eastAsia="ar-SA"/>
        </w:rPr>
      </w:pPr>
      <w:r w:rsidRPr="00F06955">
        <w:rPr>
          <w:rFonts w:eastAsia="Times New Roman"/>
          <w:color w:val="000000"/>
          <w:szCs w:val="20"/>
          <w:lang w:eastAsia="ar-SA"/>
        </w:rPr>
        <w:t>от ______________</w:t>
      </w: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r w:rsidRPr="00F06955">
        <w:rPr>
          <w:rFonts w:eastAsia="Times New Roman"/>
          <w:color w:val="000000"/>
          <w:szCs w:val="20"/>
          <w:lang w:eastAsia="ar-SA"/>
        </w:rPr>
        <w:t>Техническое задание на оказание услуг</w:t>
      </w: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r w:rsidRPr="00F06955">
        <w:rPr>
          <w:rFonts w:eastAsia="Times New Roman"/>
          <w:color w:val="000000"/>
          <w:szCs w:val="20"/>
          <w:lang w:eastAsia="ar-SA"/>
        </w:rPr>
        <w:t>Предмет закупки:</w:t>
      </w:r>
    </w:p>
    <w:p w:rsidR="00F06955" w:rsidRPr="00F06955" w:rsidRDefault="00F06955" w:rsidP="00F06955">
      <w:pPr>
        <w:suppressAutoHyphens/>
        <w:rPr>
          <w:rFonts w:eastAsia="Times New Roman"/>
          <w:color w:val="000000"/>
          <w:szCs w:val="20"/>
          <w:lang w:eastAsia="ar-SA"/>
        </w:rPr>
      </w:pPr>
      <w:r w:rsidRPr="00F06955">
        <w:rPr>
          <w:rFonts w:eastAsia="Times New Roman"/>
          <w:b/>
          <w:szCs w:val="20"/>
          <w:lang w:eastAsia="ar-SA"/>
        </w:rPr>
        <w:t>Оказание услуг  по охране объектов ГНЦ РФ-ФЭИ, не относящихся к объектам по использованию атомной энергии.</w:t>
      </w: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r w:rsidRPr="00F06955">
        <w:rPr>
          <w:rFonts w:eastAsia="Times New Roman"/>
          <w:color w:val="000000"/>
          <w:szCs w:val="20"/>
          <w:lang w:eastAsia="ar-SA"/>
        </w:rPr>
        <w:t>Обнинск</w:t>
      </w:r>
    </w:p>
    <w:p w:rsidR="00F06955" w:rsidRPr="00F06955" w:rsidRDefault="00F06955" w:rsidP="00F06955">
      <w:pPr>
        <w:suppressAutoHyphens/>
        <w:rPr>
          <w:rFonts w:eastAsia="Times New Roman"/>
          <w:color w:val="000000"/>
          <w:szCs w:val="20"/>
          <w:lang w:eastAsia="ar-SA"/>
        </w:rPr>
      </w:pPr>
      <w:r w:rsidRPr="00F06955">
        <w:rPr>
          <w:rFonts w:eastAsia="Times New Roman"/>
          <w:color w:val="000000"/>
          <w:szCs w:val="20"/>
          <w:lang w:eastAsia="ar-SA"/>
        </w:rPr>
        <w:t>2013</w:t>
      </w:r>
      <w:r w:rsidRPr="00F06955">
        <w:rPr>
          <w:rFonts w:ascii="Arial" w:eastAsia="Times New Roman" w:hAnsi="Arial"/>
          <w:color w:val="000000"/>
          <w:szCs w:val="20"/>
          <w:lang w:eastAsia="ar-SA"/>
        </w:rPr>
        <w:br w:type="page"/>
      </w:r>
      <w:bookmarkStart w:id="0" w:name="_Toc341885286"/>
      <w:r w:rsidRPr="00F06955">
        <w:rPr>
          <w:rFonts w:eastAsia="Times New Roman"/>
          <w:color w:val="000000"/>
          <w:szCs w:val="20"/>
          <w:lang w:eastAsia="ar-SA"/>
        </w:rPr>
        <w:lastRenderedPageBreak/>
        <w:t xml:space="preserve">Техническое задание  на оказание услуг </w:t>
      </w: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rPr>
          <w:rFonts w:eastAsia="Times New Roman"/>
          <w:color w:val="000000"/>
          <w:szCs w:val="20"/>
          <w:lang w:eastAsia="ar-SA"/>
        </w:rPr>
      </w:pPr>
      <w:r w:rsidRPr="00F06955">
        <w:rPr>
          <w:rFonts w:eastAsia="Times New Roman"/>
          <w:color w:val="000000"/>
          <w:szCs w:val="20"/>
          <w:lang w:eastAsia="ar-SA"/>
        </w:rPr>
        <w:t>СОДЕРЖАНИЕ</w:t>
      </w:r>
    </w:p>
    <w:p w:rsidR="00F06955" w:rsidRPr="00F06955" w:rsidRDefault="00F06955" w:rsidP="00F06955">
      <w:pPr>
        <w:suppressAutoHyphens/>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p>
    <w:p w:rsidR="00F06955" w:rsidRPr="00F06955" w:rsidRDefault="00F06955" w:rsidP="00F06955">
      <w:pPr>
        <w:suppressAutoHyphens/>
        <w:jc w:val="left"/>
        <w:rPr>
          <w:rFonts w:eastAsia="Times New Roman"/>
          <w:color w:val="000000"/>
          <w:szCs w:val="20"/>
          <w:lang w:eastAsia="ar-SA"/>
        </w:rPr>
      </w:pPr>
      <w:r w:rsidRPr="00F06955">
        <w:rPr>
          <w:rFonts w:eastAsia="Times New Roman"/>
          <w:color w:val="000000"/>
          <w:szCs w:val="20"/>
          <w:lang w:eastAsia="ar-SA"/>
        </w:rPr>
        <w:t>РАЗДЕЛ 1. НАИМЕНОВАНИЕ УСЛУГИ</w:t>
      </w:r>
    </w:p>
    <w:p w:rsidR="00F06955" w:rsidRPr="00F06955" w:rsidRDefault="00F06955" w:rsidP="00F06955">
      <w:pPr>
        <w:suppressAutoHyphens/>
        <w:jc w:val="left"/>
        <w:rPr>
          <w:rFonts w:eastAsia="Times New Roman"/>
          <w:color w:val="000000"/>
          <w:szCs w:val="20"/>
          <w:lang w:eastAsia="ar-SA"/>
        </w:rPr>
      </w:pPr>
      <w:r w:rsidRPr="00F06955">
        <w:rPr>
          <w:rFonts w:eastAsia="Times New Roman"/>
          <w:color w:val="000000"/>
          <w:szCs w:val="20"/>
          <w:lang w:eastAsia="ar-SA"/>
        </w:rPr>
        <w:t>РАЗДЕЛ 2. ОПИСАНИЕ УСЛУГ</w:t>
      </w:r>
    </w:p>
    <w:p w:rsidR="00F06955" w:rsidRPr="00F06955" w:rsidRDefault="00F06955" w:rsidP="00F06955">
      <w:pPr>
        <w:suppressAutoHyphens/>
        <w:ind w:left="851"/>
        <w:jc w:val="left"/>
        <w:rPr>
          <w:rFonts w:eastAsia="Times New Roman"/>
          <w:color w:val="000000"/>
          <w:szCs w:val="20"/>
          <w:lang w:eastAsia="ar-SA"/>
        </w:rPr>
      </w:pPr>
      <w:r w:rsidRPr="00F06955">
        <w:rPr>
          <w:rFonts w:eastAsia="Times New Roman"/>
          <w:color w:val="000000"/>
          <w:szCs w:val="20"/>
          <w:lang w:eastAsia="ar-SA"/>
        </w:rPr>
        <w:t>Подраздел 2.1 Описание оказываемых услуг</w:t>
      </w:r>
    </w:p>
    <w:p w:rsidR="00F06955" w:rsidRPr="00F06955" w:rsidRDefault="00F06955" w:rsidP="00F06955">
      <w:pPr>
        <w:suppressAutoHyphens/>
        <w:ind w:left="2552" w:hanging="1701"/>
        <w:jc w:val="left"/>
        <w:rPr>
          <w:rFonts w:eastAsia="Times New Roman"/>
          <w:color w:val="000000"/>
          <w:szCs w:val="20"/>
          <w:lang w:eastAsia="ar-SA"/>
        </w:rPr>
      </w:pPr>
      <w:r w:rsidRPr="00F06955">
        <w:rPr>
          <w:rFonts w:eastAsia="Times New Roman"/>
          <w:color w:val="000000"/>
          <w:szCs w:val="20"/>
          <w:lang w:eastAsia="ar-SA"/>
        </w:rPr>
        <w:t>Подраздел 2.2 Объем оказываемых услуг либо доля оказываемых услуг в общем объеме закупки</w:t>
      </w:r>
    </w:p>
    <w:p w:rsidR="00F06955" w:rsidRPr="00F06955" w:rsidRDefault="00F06955" w:rsidP="00F06955">
      <w:pPr>
        <w:suppressAutoHyphens/>
        <w:jc w:val="left"/>
        <w:rPr>
          <w:rFonts w:eastAsia="Times New Roman"/>
          <w:color w:val="000000"/>
          <w:szCs w:val="20"/>
          <w:lang w:eastAsia="ar-SA"/>
        </w:rPr>
      </w:pPr>
      <w:r w:rsidRPr="00F06955">
        <w:rPr>
          <w:rFonts w:eastAsia="Times New Roman"/>
          <w:color w:val="000000"/>
          <w:szCs w:val="20"/>
          <w:lang w:eastAsia="ar-SA"/>
        </w:rPr>
        <w:t>РАЗДЕЛ 3. ТРЕБОВАНИЯ К УСЛУГАМ</w:t>
      </w:r>
    </w:p>
    <w:p w:rsidR="00F06955" w:rsidRPr="00F06955" w:rsidRDefault="00F06955" w:rsidP="00F06955">
      <w:pPr>
        <w:suppressAutoHyphens/>
        <w:ind w:left="851"/>
        <w:jc w:val="left"/>
        <w:rPr>
          <w:rFonts w:eastAsia="Times New Roman"/>
          <w:color w:val="000000"/>
          <w:szCs w:val="20"/>
          <w:lang w:eastAsia="ar-SA"/>
        </w:rPr>
      </w:pPr>
      <w:r w:rsidRPr="00F06955">
        <w:rPr>
          <w:rFonts w:eastAsia="Times New Roman"/>
          <w:color w:val="000000"/>
          <w:szCs w:val="20"/>
          <w:lang w:eastAsia="ar-SA"/>
        </w:rPr>
        <w:t>Подраздел 3.1 Общие требования</w:t>
      </w:r>
    </w:p>
    <w:p w:rsidR="00F06955" w:rsidRPr="00F06955" w:rsidRDefault="00F06955" w:rsidP="00F06955">
      <w:pPr>
        <w:suppressAutoHyphens/>
        <w:jc w:val="left"/>
        <w:rPr>
          <w:rFonts w:eastAsia="Times New Roman"/>
          <w:color w:val="000000"/>
          <w:szCs w:val="20"/>
          <w:lang w:eastAsia="ar-SA"/>
        </w:rPr>
      </w:pPr>
      <w:r w:rsidRPr="00F06955">
        <w:rPr>
          <w:rFonts w:eastAsia="Times New Roman"/>
          <w:color w:val="000000"/>
          <w:szCs w:val="20"/>
          <w:lang w:eastAsia="ar-SA"/>
        </w:rPr>
        <w:t>РАЗДЕЛ 4. РЕЗУЛЬТАТ ОКАЗАННЫХ УСЛУГ</w:t>
      </w:r>
    </w:p>
    <w:p w:rsidR="00F06955" w:rsidRPr="00F06955" w:rsidRDefault="00F06955" w:rsidP="00F06955">
      <w:pPr>
        <w:suppressAutoHyphens/>
        <w:ind w:left="851"/>
        <w:jc w:val="left"/>
        <w:rPr>
          <w:rFonts w:eastAsia="Times New Roman"/>
          <w:color w:val="000000"/>
          <w:szCs w:val="20"/>
          <w:lang w:eastAsia="ar-SA"/>
        </w:rPr>
      </w:pPr>
      <w:r w:rsidRPr="00F06955">
        <w:rPr>
          <w:rFonts w:eastAsia="Times New Roman"/>
          <w:color w:val="000000"/>
          <w:szCs w:val="20"/>
          <w:lang w:eastAsia="ar-SA"/>
        </w:rPr>
        <w:t>Подраздел 4.1 Требования по приемке услуг</w:t>
      </w:r>
    </w:p>
    <w:p w:rsidR="00F06955" w:rsidRPr="00F06955" w:rsidRDefault="00F06955" w:rsidP="00F06955">
      <w:pPr>
        <w:suppressAutoHyphens/>
        <w:jc w:val="left"/>
        <w:rPr>
          <w:rFonts w:eastAsia="Times New Roman"/>
          <w:color w:val="000000"/>
          <w:szCs w:val="20"/>
          <w:lang w:eastAsia="ar-SA"/>
        </w:rPr>
      </w:pPr>
      <w:r w:rsidRPr="00F06955">
        <w:rPr>
          <w:rFonts w:eastAsia="Times New Roman"/>
          <w:color w:val="000000"/>
          <w:szCs w:val="20"/>
          <w:lang w:eastAsia="ar-SA"/>
        </w:rPr>
        <w:t>РАЗДЕЛ 5. ПЕРЕЧЕНЬ ПРИНЯТЫХ СОКРАЩЕНИЙ</w:t>
      </w:r>
    </w:p>
    <w:p w:rsidR="00F06955" w:rsidRPr="00F06955" w:rsidRDefault="00F06955" w:rsidP="00F06955">
      <w:pPr>
        <w:suppressAutoHyphens/>
        <w:rPr>
          <w:rFonts w:eastAsia="Times New Roman"/>
          <w:color w:val="000000"/>
          <w:lang w:eastAsia="ar-SA"/>
        </w:rPr>
      </w:pPr>
      <w:r w:rsidRPr="00F06955">
        <w:rPr>
          <w:rFonts w:eastAsia="Times New Roman"/>
          <w:i/>
          <w:color w:val="000000"/>
          <w:sz w:val="26"/>
          <w:szCs w:val="26"/>
          <w:lang w:eastAsia="ar-SA"/>
        </w:rPr>
        <w:br w:type="page"/>
      </w:r>
      <w:r w:rsidRPr="00F06955">
        <w:rPr>
          <w:rFonts w:eastAsia="Times New Roman"/>
          <w:color w:val="000000"/>
          <w:lang w:eastAsia="ar-SA"/>
        </w:rPr>
        <w:lastRenderedPageBreak/>
        <w:t>РАЗДЕЛ 1. НАИМЕНОВАНИЕ УСЛУГИ</w:t>
      </w:r>
    </w:p>
    <w:p w:rsidR="00F06955" w:rsidRPr="00F06955" w:rsidRDefault="00F06955" w:rsidP="00F06955">
      <w:pPr>
        <w:suppressAutoHyphens/>
        <w:jc w:val="left"/>
        <w:rPr>
          <w:rFonts w:eastAsia="Times New Roman"/>
          <w:i/>
          <w:color w:val="00000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06955" w:rsidRPr="00F06955" w:rsidTr="00C168B5">
        <w:trPr>
          <w:trHeight w:val="319"/>
        </w:trPr>
        <w:tc>
          <w:tcPr>
            <w:tcW w:w="9639" w:type="dxa"/>
            <w:tcBorders>
              <w:top w:val="single" w:sz="4" w:space="0" w:color="auto"/>
              <w:left w:val="single" w:sz="4" w:space="0" w:color="auto"/>
              <w:right w:val="single" w:sz="4" w:space="0" w:color="auto"/>
            </w:tcBorders>
          </w:tcPr>
          <w:bookmarkEnd w:id="0"/>
          <w:p w:rsidR="00F06955" w:rsidRPr="00F06955" w:rsidRDefault="00F06955" w:rsidP="00F06955">
            <w:pPr>
              <w:suppressAutoHyphens/>
              <w:ind w:firstLine="601"/>
              <w:jc w:val="both"/>
              <w:rPr>
                <w:rFonts w:eastAsia="Times New Roman"/>
                <w:i/>
                <w:color w:val="000000"/>
                <w:lang w:eastAsia="ar-SA"/>
              </w:rPr>
            </w:pPr>
            <w:r w:rsidRPr="00F06955">
              <w:rPr>
                <w:rFonts w:eastAsia="Times New Roman"/>
                <w:lang w:eastAsia="ar-SA"/>
              </w:rPr>
              <w:t>Оказание услуг  по охране объектов ГНЦ РФ-ФЭИ, не относящихся к объектам по использованию атомной энергии</w:t>
            </w:r>
          </w:p>
        </w:tc>
      </w:tr>
    </w:tbl>
    <w:p w:rsidR="00F06955" w:rsidRPr="00F06955" w:rsidRDefault="00F06955" w:rsidP="00F06955">
      <w:pPr>
        <w:suppressAutoHyphens/>
        <w:rPr>
          <w:rFonts w:eastAsia="Times New Roman"/>
          <w:color w:val="000000"/>
          <w:lang w:eastAsia="ar-SA"/>
        </w:rPr>
      </w:pPr>
    </w:p>
    <w:p w:rsidR="00F06955" w:rsidRPr="00F06955" w:rsidRDefault="00F06955" w:rsidP="00F06955">
      <w:pPr>
        <w:suppressAutoHyphens/>
        <w:rPr>
          <w:rFonts w:eastAsia="Times New Roman"/>
          <w:color w:val="000000"/>
          <w:lang w:eastAsia="ar-SA"/>
        </w:rPr>
      </w:pPr>
      <w:r w:rsidRPr="00F06955">
        <w:rPr>
          <w:rFonts w:eastAsia="Times New Roman"/>
          <w:color w:val="000000"/>
          <w:lang w:eastAsia="ar-SA"/>
        </w:rPr>
        <w:t>РАЗДЕЛ 2. ОПИСАНИЕ УСЛУГИ</w:t>
      </w:r>
    </w:p>
    <w:p w:rsidR="00F06955" w:rsidRPr="00F06955" w:rsidRDefault="00F06955" w:rsidP="00F06955">
      <w:pPr>
        <w:suppressAutoHyphens/>
        <w:rPr>
          <w:rFonts w:eastAsia="Times New Roman"/>
          <w:color w:val="00000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3"/>
      </w:tblGrid>
      <w:tr w:rsidR="00F06955" w:rsidRPr="00F06955" w:rsidTr="00C168B5">
        <w:trPr>
          <w:trHeight w:val="337"/>
        </w:trPr>
        <w:tc>
          <w:tcPr>
            <w:tcW w:w="9639"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rPr>
                <w:rFonts w:eastAsia="Times New Roman"/>
                <w:color w:val="000000"/>
                <w:lang w:eastAsia="ar-SA"/>
              </w:rPr>
            </w:pPr>
            <w:r w:rsidRPr="00F06955">
              <w:rPr>
                <w:rFonts w:eastAsia="Times New Roman"/>
                <w:color w:val="000000"/>
                <w:lang w:eastAsia="ar-SA"/>
              </w:rPr>
              <w:t>Подраздел 2.1 Описание оказываемых услуг</w:t>
            </w:r>
          </w:p>
        </w:tc>
      </w:tr>
      <w:tr w:rsidR="00F06955" w:rsidRPr="00F06955" w:rsidTr="00C168B5">
        <w:trPr>
          <w:trHeight w:val="425"/>
        </w:trPr>
        <w:tc>
          <w:tcPr>
            <w:tcW w:w="9639"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ind w:firstLine="459"/>
              <w:jc w:val="both"/>
              <w:rPr>
                <w:rFonts w:eastAsia="Times New Roman"/>
                <w:lang w:eastAsia="ar-SA"/>
              </w:rPr>
            </w:pPr>
            <w:r w:rsidRPr="00F06955">
              <w:rPr>
                <w:rFonts w:eastAsia="Times New Roman"/>
                <w:lang w:eastAsia="ar-SA"/>
              </w:rPr>
              <w:t xml:space="preserve">Обеспечение охраны объектов, сохранности имущества, контроль пропуска сотрудников и посетителей, поддержание </w:t>
            </w:r>
            <w:proofErr w:type="spellStart"/>
            <w:r w:rsidRPr="00F06955">
              <w:rPr>
                <w:rFonts w:eastAsia="Times New Roman"/>
                <w:lang w:eastAsia="ar-SA"/>
              </w:rPr>
              <w:t>внутриобъектового</w:t>
            </w:r>
            <w:proofErr w:type="spellEnd"/>
            <w:r w:rsidRPr="00F06955">
              <w:rPr>
                <w:rFonts w:eastAsia="Times New Roman"/>
                <w:lang w:eastAsia="ar-SA"/>
              </w:rPr>
              <w:t xml:space="preserve"> и пропускного режимов на объектах, их антитеррористической защищённости и соблюдения правил пожарной безопасности.</w:t>
            </w:r>
          </w:p>
          <w:p w:rsidR="00F06955" w:rsidRPr="00F06955" w:rsidRDefault="00F06955" w:rsidP="00F06955">
            <w:pPr>
              <w:suppressAutoHyphens/>
              <w:ind w:left="34" w:firstLine="425"/>
              <w:jc w:val="both"/>
              <w:rPr>
                <w:rFonts w:eastAsia="Times New Roman"/>
                <w:lang w:eastAsia="ar-SA"/>
              </w:rPr>
            </w:pPr>
            <w:r w:rsidRPr="00F06955">
              <w:rPr>
                <w:rFonts w:eastAsia="Times New Roman"/>
                <w:lang w:eastAsia="ar-SA"/>
              </w:rPr>
              <w:t>Оказание услуг по охране объектов выполняется в соответствии с  локальными нормативно-правовыми актами ФГУП «ГНЦ РФ-ФЭИ» и включает в себя:</w:t>
            </w:r>
          </w:p>
          <w:p w:rsidR="00F06955" w:rsidRPr="00F06955" w:rsidRDefault="00F06955" w:rsidP="00F06955">
            <w:pPr>
              <w:suppressAutoHyphens/>
              <w:ind w:left="709" w:hanging="425"/>
              <w:jc w:val="both"/>
              <w:rPr>
                <w:rFonts w:eastAsia="Times New Roman"/>
                <w:lang w:eastAsia="ar-SA"/>
              </w:rPr>
            </w:pPr>
            <w:r w:rsidRPr="00F06955">
              <w:rPr>
                <w:rFonts w:eastAsia="Times New Roman"/>
                <w:lang w:eastAsia="ar-SA"/>
              </w:rPr>
              <w:t>- круглосуточное обеспечение сохранности охраняемых объектов и имущества, надлежащего общественного порядка;</w:t>
            </w:r>
          </w:p>
          <w:p w:rsidR="00F06955" w:rsidRPr="00F06955" w:rsidRDefault="00F06955" w:rsidP="00F06955">
            <w:pPr>
              <w:numPr>
                <w:ilvl w:val="0"/>
                <w:numId w:val="4"/>
              </w:numPr>
              <w:suppressAutoHyphens/>
              <w:jc w:val="both"/>
              <w:rPr>
                <w:rFonts w:eastAsia="Times New Roman"/>
                <w:lang w:eastAsia="ar-SA"/>
              </w:rPr>
            </w:pPr>
            <w:proofErr w:type="gramStart"/>
            <w:r w:rsidRPr="00F06955">
              <w:rPr>
                <w:rFonts w:eastAsia="Times New Roman"/>
                <w:lang w:eastAsia="ar-SA"/>
              </w:rPr>
              <w:t>обеспечение пропускного режима на охраняемых объектах  (контроль за входом (выходом), въездом (выездом) на объекты, вносом (выносом), ввозом (вывозом) материальных ценностей и имущества) в соответствии с инструкцией о пропускном режиме;</w:t>
            </w:r>
            <w:proofErr w:type="gramEnd"/>
          </w:p>
          <w:p w:rsidR="00F06955" w:rsidRPr="00F06955" w:rsidRDefault="00F06955" w:rsidP="00F06955">
            <w:pPr>
              <w:numPr>
                <w:ilvl w:val="0"/>
                <w:numId w:val="4"/>
              </w:numPr>
              <w:suppressAutoHyphens/>
              <w:jc w:val="both"/>
              <w:rPr>
                <w:rFonts w:eastAsia="Times New Roman"/>
                <w:lang w:eastAsia="ar-SA"/>
              </w:rPr>
            </w:pPr>
            <w:r w:rsidRPr="00F06955">
              <w:rPr>
                <w:rFonts w:eastAsia="Times New Roman"/>
                <w:lang w:eastAsia="ar-SA"/>
              </w:rPr>
              <w:t>осуществление правильной эксплуатации и обеспечение сохранности инженерно-технических средств охраны;</w:t>
            </w:r>
          </w:p>
          <w:p w:rsidR="00F06955" w:rsidRPr="00F06955" w:rsidRDefault="00F06955" w:rsidP="00F06955">
            <w:pPr>
              <w:numPr>
                <w:ilvl w:val="0"/>
                <w:numId w:val="4"/>
              </w:numPr>
              <w:suppressAutoHyphens/>
              <w:jc w:val="both"/>
              <w:rPr>
                <w:rFonts w:eastAsia="Times New Roman"/>
                <w:lang w:eastAsia="ar-SA"/>
              </w:rPr>
            </w:pPr>
            <w:r w:rsidRPr="00F06955">
              <w:rPr>
                <w:rFonts w:eastAsia="Times New Roman"/>
                <w:lang w:eastAsia="ar-SA"/>
              </w:rPr>
              <w:t>осуществление периодического обхода территорий охраняемых объектов;</w:t>
            </w:r>
          </w:p>
          <w:p w:rsidR="00F06955" w:rsidRPr="00F06955" w:rsidRDefault="00F06955" w:rsidP="00F06955">
            <w:pPr>
              <w:numPr>
                <w:ilvl w:val="0"/>
                <w:numId w:val="4"/>
              </w:numPr>
              <w:suppressAutoHyphens/>
              <w:autoSpaceDE w:val="0"/>
              <w:autoSpaceDN w:val="0"/>
              <w:adjustRightInd w:val="0"/>
              <w:jc w:val="both"/>
              <w:rPr>
                <w:rFonts w:eastAsia="Times New Roman"/>
                <w:lang w:eastAsia="ar-SA"/>
              </w:rPr>
            </w:pPr>
            <w:r w:rsidRPr="00F06955">
              <w:rPr>
                <w:rFonts w:eastAsia="Times New Roman"/>
                <w:lang w:eastAsia="ar-SA"/>
              </w:rPr>
              <w:t>полная материальная ответственность за все материальные ценности в соответствии с перечнем охраняемых объектов;</w:t>
            </w:r>
          </w:p>
          <w:p w:rsidR="00F06955" w:rsidRPr="00F06955" w:rsidRDefault="00F06955" w:rsidP="00F06955">
            <w:pPr>
              <w:numPr>
                <w:ilvl w:val="0"/>
                <w:numId w:val="4"/>
              </w:numPr>
              <w:suppressAutoHyphens/>
              <w:jc w:val="both"/>
              <w:rPr>
                <w:rFonts w:eastAsia="Times New Roman"/>
                <w:lang w:eastAsia="ar-SA"/>
              </w:rPr>
            </w:pPr>
            <w:r w:rsidRPr="00F06955">
              <w:rPr>
                <w:rFonts w:eastAsia="Times New Roman"/>
                <w:lang w:eastAsia="ar-SA"/>
              </w:rPr>
              <w:t>противодействие попыткам хищения или нанесения ущерба охраняемому имуществу. При обнаружении на объекте признаков хищения, уничтожения или повреждения имущества немедленно сообщить своему руководству и представителю Заказчика;</w:t>
            </w:r>
          </w:p>
          <w:p w:rsidR="00F06955" w:rsidRPr="00F06955" w:rsidRDefault="00F06955" w:rsidP="00F06955">
            <w:pPr>
              <w:numPr>
                <w:ilvl w:val="0"/>
                <w:numId w:val="4"/>
              </w:numPr>
              <w:suppressAutoHyphens/>
              <w:jc w:val="both"/>
              <w:rPr>
                <w:rFonts w:eastAsia="Times New Roman"/>
                <w:lang w:eastAsia="ar-SA"/>
              </w:rPr>
            </w:pPr>
            <w:r w:rsidRPr="00F06955">
              <w:rPr>
                <w:rFonts w:eastAsia="Times New Roman"/>
                <w:lang w:eastAsia="ar-SA"/>
              </w:rPr>
              <w:t>незамедлительное информирование руководства объекта обо всех нарушениях, установленных режимов, о выявленных неисправностях технических средств;</w:t>
            </w:r>
          </w:p>
          <w:p w:rsidR="00F06955" w:rsidRPr="00F06955" w:rsidRDefault="00F06955" w:rsidP="00F06955">
            <w:pPr>
              <w:numPr>
                <w:ilvl w:val="0"/>
                <w:numId w:val="4"/>
              </w:numPr>
              <w:suppressAutoHyphens/>
              <w:jc w:val="both"/>
              <w:rPr>
                <w:rFonts w:eastAsia="Times New Roman"/>
                <w:lang w:eastAsia="ar-SA"/>
              </w:rPr>
            </w:pPr>
            <w:r w:rsidRPr="00F06955">
              <w:rPr>
                <w:rFonts w:eastAsia="Times New Roman"/>
                <w:lang w:eastAsia="ar-SA"/>
              </w:rPr>
              <w:t>обеспечение правил пожарной безопасности на постах во время несения службы;</w:t>
            </w:r>
          </w:p>
          <w:p w:rsidR="00F06955" w:rsidRPr="00F06955" w:rsidRDefault="00F06955" w:rsidP="00F06955">
            <w:pPr>
              <w:suppressAutoHyphens/>
              <w:jc w:val="both"/>
              <w:rPr>
                <w:rFonts w:eastAsia="Times New Roman"/>
                <w:color w:val="000000"/>
                <w:lang w:eastAsia="ar-SA"/>
              </w:rPr>
            </w:pPr>
          </w:p>
        </w:tc>
      </w:tr>
      <w:tr w:rsidR="00F06955" w:rsidRPr="00F06955" w:rsidTr="00C168B5">
        <w:trPr>
          <w:trHeight w:val="425"/>
        </w:trPr>
        <w:tc>
          <w:tcPr>
            <w:tcW w:w="9639"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rPr>
                <w:rFonts w:eastAsia="Times New Roman"/>
                <w:color w:val="000000"/>
                <w:lang w:eastAsia="ar-SA"/>
              </w:rPr>
            </w:pPr>
            <w:r w:rsidRPr="00F06955">
              <w:rPr>
                <w:rFonts w:eastAsia="Times New Roman"/>
                <w:color w:val="000000"/>
                <w:lang w:eastAsia="ar-SA"/>
              </w:rPr>
              <w:t xml:space="preserve">Подраздел 2.2 Объем оказываемых услуг либо доля оказываемых услуг в общем объеме закупки </w:t>
            </w:r>
          </w:p>
        </w:tc>
      </w:tr>
      <w:tr w:rsidR="00F06955" w:rsidRPr="00F06955" w:rsidTr="00C168B5">
        <w:trPr>
          <w:trHeight w:val="425"/>
        </w:trPr>
        <w:tc>
          <w:tcPr>
            <w:tcW w:w="9639" w:type="dxa"/>
            <w:tcBorders>
              <w:top w:val="single" w:sz="4" w:space="0" w:color="auto"/>
              <w:left w:val="single" w:sz="4" w:space="0" w:color="auto"/>
              <w:right w:val="single" w:sz="4" w:space="0" w:color="auto"/>
            </w:tcBorders>
          </w:tcPr>
          <w:p w:rsidR="00F06955" w:rsidRPr="00F06955" w:rsidRDefault="00F06955" w:rsidP="00F06955">
            <w:pPr>
              <w:suppressAutoHyphens/>
              <w:ind w:left="360"/>
              <w:rPr>
                <w:rFonts w:eastAsia="Times New Roman"/>
                <w:b/>
                <w:lang w:eastAsia="ar-SA"/>
              </w:rPr>
            </w:pPr>
            <w:r w:rsidRPr="00F06955">
              <w:rPr>
                <w:rFonts w:eastAsia="Times New Roman"/>
                <w:b/>
                <w:lang w:eastAsia="ar-SA"/>
              </w:rPr>
              <w:t>Перечень объектов ФГУП «ГНЦ РФ-ФЭИ» подлежащих охране путем выставления круглосуточного поста</w:t>
            </w:r>
            <w:proofErr w:type="gramStart"/>
            <w:r w:rsidRPr="00F06955">
              <w:rPr>
                <w:rFonts w:eastAsia="Times New Roman"/>
                <w:b/>
                <w:lang w:eastAsia="ar-SA"/>
              </w:rPr>
              <w:t xml:space="preserve"> .</w:t>
            </w:r>
            <w:proofErr w:type="gramEnd"/>
          </w:p>
          <w:p w:rsidR="00F06955" w:rsidRPr="00F06955" w:rsidRDefault="00F06955" w:rsidP="00F06955">
            <w:pPr>
              <w:suppressAutoHyphens/>
              <w:jc w:val="right"/>
              <w:rPr>
                <w:rFonts w:eastAsia="Times New Roman"/>
                <w:lang w:eastAsia="ar-SA"/>
              </w:rPr>
            </w:pPr>
            <w:r w:rsidRPr="00F06955">
              <w:rPr>
                <w:rFonts w:eastAsia="Times New Roman"/>
                <w:lang w:eastAsia="ar-SA"/>
              </w:rPr>
              <w:t>Таблица №1</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
              <w:gridCol w:w="3063"/>
              <w:gridCol w:w="5953"/>
            </w:tblGrid>
            <w:tr w:rsidR="00F06955" w:rsidRPr="00F06955" w:rsidTr="00C168B5">
              <w:tblPrEx>
                <w:tblCellMar>
                  <w:top w:w="0" w:type="dxa"/>
                  <w:bottom w:w="0" w:type="dxa"/>
                </w:tblCellMar>
              </w:tblPrEx>
              <w:tc>
                <w:tcPr>
                  <w:tcW w:w="623" w:type="dxa"/>
                </w:tcPr>
                <w:p w:rsidR="00F06955" w:rsidRPr="00F06955" w:rsidRDefault="00F06955" w:rsidP="00F06955">
                  <w:pPr>
                    <w:suppressAutoHyphens/>
                    <w:rPr>
                      <w:rFonts w:eastAsia="Times New Roman"/>
                      <w:lang w:eastAsia="ar-SA"/>
                    </w:rPr>
                  </w:pPr>
                  <w:r w:rsidRPr="00F06955">
                    <w:rPr>
                      <w:rFonts w:eastAsia="Times New Roman"/>
                      <w:lang w:eastAsia="ar-SA"/>
                    </w:rPr>
                    <w:t>№</w:t>
                  </w:r>
                </w:p>
                <w:p w:rsidR="00F06955" w:rsidRPr="00F06955" w:rsidRDefault="00F06955" w:rsidP="00F06955">
                  <w:pPr>
                    <w:suppressAutoHyphens/>
                    <w:rPr>
                      <w:rFonts w:eastAsia="Times New Roman"/>
                      <w:lang w:eastAsia="ar-SA"/>
                    </w:rPr>
                  </w:pPr>
                  <w:proofErr w:type="gramStart"/>
                  <w:r w:rsidRPr="00F06955">
                    <w:rPr>
                      <w:rFonts w:eastAsia="Times New Roman"/>
                      <w:lang w:eastAsia="ar-SA"/>
                    </w:rPr>
                    <w:t>п</w:t>
                  </w:r>
                  <w:proofErr w:type="gramEnd"/>
                  <w:r w:rsidRPr="00F06955">
                    <w:rPr>
                      <w:rFonts w:eastAsia="Times New Roman"/>
                      <w:lang w:eastAsia="ar-SA"/>
                    </w:rPr>
                    <w:t>/п</w:t>
                  </w:r>
                </w:p>
              </w:tc>
              <w:tc>
                <w:tcPr>
                  <w:tcW w:w="3063" w:type="dxa"/>
                </w:tcPr>
                <w:p w:rsidR="00F06955" w:rsidRPr="00F06955" w:rsidRDefault="00F06955" w:rsidP="00F06955">
                  <w:pPr>
                    <w:suppressAutoHyphens/>
                    <w:rPr>
                      <w:rFonts w:eastAsia="Times New Roman"/>
                      <w:lang w:eastAsia="ar-SA"/>
                    </w:rPr>
                  </w:pPr>
                  <w:r w:rsidRPr="00F06955">
                    <w:rPr>
                      <w:rFonts w:eastAsia="Times New Roman"/>
                      <w:lang w:eastAsia="ar-SA"/>
                    </w:rPr>
                    <w:t>название</w:t>
                  </w:r>
                </w:p>
              </w:tc>
              <w:tc>
                <w:tcPr>
                  <w:tcW w:w="5953" w:type="dxa"/>
                </w:tcPr>
                <w:p w:rsidR="00F06955" w:rsidRPr="00F06955" w:rsidRDefault="00F06955" w:rsidP="00F06955">
                  <w:pPr>
                    <w:suppressAutoHyphens/>
                    <w:rPr>
                      <w:rFonts w:eastAsia="Times New Roman"/>
                      <w:lang w:eastAsia="ar-SA"/>
                    </w:rPr>
                  </w:pPr>
                  <w:r w:rsidRPr="00F06955">
                    <w:rPr>
                      <w:rFonts w:eastAsia="Times New Roman"/>
                      <w:lang w:eastAsia="ar-SA"/>
                    </w:rPr>
                    <w:t>Адрес объекта</w:t>
                  </w:r>
                </w:p>
              </w:tc>
            </w:tr>
            <w:tr w:rsidR="00F06955" w:rsidRPr="00F06955" w:rsidTr="00C168B5">
              <w:tblPrEx>
                <w:tblCellMar>
                  <w:top w:w="0" w:type="dxa"/>
                  <w:bottom w:w="0" w:type="dxa"/>
                </w:tblCellMar>
              </w:tblPrEx>
              <w:tc>
                <w:tcPr>
                  <w:tcW w:w="623" w:type="dxa"/>
                </w:tcPr>
                <w:p w:rsidR="00F06955" w:rsidRPr="00F06955" w:rsidRDefault="00F06955" w:rsidP="00F06955">
                  <w:pPr>
                    <w:suppressAutoHyphens/>
                    <w:jc w:val="right"/>
                    <w:rPr>
                      <w:rFonts w:eastAsia="Times New Roman"/>
                      <w:lang w:eastAsia="ar-SA"/>
                    </w:rPr>
                  </w:pPr>
                  <w:r w:rsidRPr="00F06955">
                    <w:rPr>
                      <w:rFonts w:eastAsia="Times New Roman"/>
                      <w:lang w:eastAsia="ar-SA"/>
                    </w:rPr>
                    <w:t>1.</w:t>
                  </w:r>
                </w:p>
              </w:tc>
              <w:tc>
                <w:tcPr>
                  <w:tcW w:w="3063" w:type="dxa"/>
                </w:tcPr>
                <w:p w:rsidR="00F06955" w:rsidRPr="00F06955" w:rsidRDefault="00F06955" w:rsidP="00F06955">
                  <w:pPr>
                    <w:suppressAutoHyphens/>
                    <w:jc w:val="left"/>
                    <w:rPr>
                      <w:rFonts w:eastAsia="Times New Roman"/>
                      <w:lang w:eastAsia="ar-SA"/>
                    </w:rPr>
                  </w:pPr>
                  <w:r w:rsidRPr="00F06955">
                    <w:rPr>
                      <w:rFonts w:eastAsia="Times New Roman"/>
                      <w:lang w:eastAsia="ar-SA"/>
                    </w:rPr>
                    <w:t>«Коттедж»</w:t>
                  </w:r>
                </w:p>
              </w:tc>
              <w:tc>
                <w:tcPr>
                  <w:tcW w:w="5953" w:type="dxa"/>
                </w:tcPr>
                <w:p w:rsidR="00F06955" w:rsidRPr="00F06955" w:rsidRDefault="00F06955" w:rsidP="00F06955">
                  <w:pPr>
                    <w:suppressAutoHyphens/>
                    <w:rPr>
                      <w:rFonts w:eastAsia="Times New Roman"/>
                      <w:lang w:eastAsia="ar-SA"/>
                    </w:rPr>
                  </w:pPr>
                  <w:r w:rsidRPr="00F06955">
                    <w:rPr>
                      <w:rFonts w:eastAsia="Times New Roman"/>
                      <w:lang w:eastAsia="ar-SA"/>
                    </w:rPr>
                    <w:t>Калужская область, г. Обнинск, ул. Менделеева, д. 16</w:t>
                  </w:r>
                </w:p>
              </w:tc>
            </w:tr>
            <w:tr w:rsidR="00F06955" w:rsidRPr="00F06955" w:rsidTr="00C168B5">
              <w:tblPrEx>
                <w:tblCellMar>
                  <w:top w:w="0" w:type="dxa"/>
                  <w:bottom w:w="0" w:type="dxa"/>
                </w:tblCellMar>
              </w:tblPrEx>
              <w:tc>
                <w:tcPr>
                  <w:tcW w:w="623" w:type="dxa"/>
                </w:tcPr>
                <w:p w:rsidR="00F06955" w:rsidRPr="00F06955" w:rsidRDefault="00F06955" w:rsidP="00F06955">
                  <w:pPr>
                    <w:suppressAutoHyphens/>
                    <w:jc w:val="right"/>
                    <w:rPr>
                      <w:rFonts w:eastAsia="Times New Roman"/>
                      <w:lang w:eastAsia="ar-SA"/>
                    </w:rPr>
                  </w:pPr>
                  <w:r w:rsidRPr="00F06955">
                    <w:rPr>
                      <w:rFonts w:eastAsia="Times New Roman"/>
                      <w:lang w:eastAsia="ar-SA"/>
                    </w:rPr>
                    <w:t>2.</w:t>
                  </w:r>
                </w:p>
              </w:tc>
              <w:tc>
                <w:tcPr>
                  <w:tcW w:w="3063" w:type="dxa"/>
                </w:tcPr>
                <w:p w:rsidR="00F06955" w:rsidRPr="00F06955" w:rsidRDefault="00F06955" w:rsidP="00F06955">
                  <w:pPr>
                    <w:suppressAutoHyphens/>
                    <w:jc w:val="left"/>
                    <w:rPr>
                      <w:rFonts w:eastAsia="Times New Roman"/>
                      <w:lang w:eastAsia="ar-SA"/>
                    </w:rPr>
                  </w:pPr>
                  <w:r w:rsidRPr="00F06955">
                    <w:rPr>
                      <w:rFonts w:eastAsia="Times New Roman"/>
                      <w:lang w:eastAsia="ar-SA"/>
                    </w:rPr>
                    <w:t xml:space="preserve">ЦТВС </w:t>
                  </w:r>
                </w:p>
                <w:p w:rsidR="00F06955" w:rsidRPr="00F06955" w:rsidRDefault="00F06955" w:rsidP="00F06955">
                  <w:pPr>
                    <w:suppressAutoHyphens/>
                    <w:jc w:val="left"/>
                    <w:rPr>
                      <w:rFonts w:eastAsia="Times New Roman"/>
                      <w:lang w:eastAsia="ar-SA"/>
                    </w:rPr>
                  </w:pPr>
                  <w:r w:rsidRPr="00F06955">
                    <w:rPr>
                      <w:rFonts w:eastAsia="Times New Roman"/>
                      <w:lang w:eastAsia="ar-SA"/>
                    </w:rPr>
                    <w:t xml:space="preserve">(Цех </w:t>
                  </w:r>
                  <w:proofErr w:type="spellStart"/>
                  <w:r w:rsidRPr="00F06955">
                    <w:rPr>
                      <w:rFonts w:eastAsia="Times New Roman"/>
                      <w:lang w:eastAsia="ar-SA"/>
                    </w:rPr>
                    <w:t>тепловодоснабжения</w:t>
                  </w:r>
                  <w:proofErr w:type="spellEnd"/>
                  <w:r w:rsidRPr="00F06955">
                    <w:rPr>
                      <w:rFonts w:eastAsia="Times New Roman"/>
                      <w:lang w:eastAsia="ar-SA"/>
                    </w:rPr>
                    <w:t>)</w:t>
                  </w:r>
                </w:p>
              </w:tc>
              <w:tc>
                <w:tcPr>
                  <w:tcW w:w="5953" w:type="dxa"/>
                </w:tcPr>
                <w:p w:rsidR="00F06955" w:rsidRPr="00F06955" w:rsidRDefault="00F06955" w:rsidP="00F06955">
                  <w:pPr>
                    <w:suppressAutoHyphens/>
                    <w:rPr>
                      <w:rFonts w:eastAsia="Times New Roman"/>
                      <w:lang w:eastAsia="ar-SA"/>
                    </w:rPr>
                  </w:pPr>
                  <w:r w:rsidRPr="00F06955">
                    <w:rPr>
                      <w:rFonts w:eastAsia="Times New Roman"/>
                      <w:lang w:eastAsia="ar-SA"/>
                    </w:rPr>
                    <w:t>Калужская область, г. Обнинск, ул. Пирогова, д. 11</w:t>
                  </w:r>
                </w:p>
              </w:tc>
            </w:tr>
            <w:tr w:rsidR="00F06955" w:rsidRPr="00F06955" w:rsidTr="00C168B5">
              <w:tblPrEx>
                <w:tblCellMar>
                  <w:top w:w="0" w:type="dxa"/>
                  <w:bottom w:w="0" w:type="dxa"/>
                </w:tblCellMar>
              </w:tblPrEx>
              <w:tc>
                <w:tcPr>
                  <w:tcW w:w="623" w:type="dxa"/>
                </w:tcPr>
                <w:p w:rsidR="00F06955" w:rsidRPr="00F06955" w:rsidRDefault="00F06955" w:rsidP="00F06955">
                  <w:pPr>
                    <w:suppressAutoHyphens/>
                    <w:jc w:val="right"/>
                    <w:rPr>
                      <w:rFonts w:eastAsia="Times New Roman"/>
                      <w:lang w:eastAsia="ar-SA"/>
                    </w:rPr>
                  </w:pPr>
                  <w:r w:rsidRPr="00F06955">
                    <w:rPr>
                      <w:rFonts w:eastAsia="Times New Roman"/>
                      <w:lang w:eastAsia="ar-SA"/>
                    </w:rPr>
                    <w:t>3.</w:t>
                  </w:r>
                </w:p>
              </w:tc>
              <w:tc>
                <w:tcPr>
                  <w:tcW w:w="3063" w:type="dxa"/>
                </w:tcPr>
                <w:p w:rsidR="00F06955" w:rsidRPr="00F06955" w:rsidRDefault="00F06955" w:rsidP="00F06955">
                  <w:pPr>
                    <w:suppressAutoHyphens/>
                    <w:jc w:val="left"/>
                    <w:rPr>
                      <w:rFonts w:eastAsia="Times New Roman"/>
                      <w:lang w:eastAsia="ar-SA"/>
                    </w:rPr>
                  </w:pPr>
                  <w:r w:rsidRPr="00F06955">
                    <w:rPr>
                      <w:rFonts w:eastAsia="Times New Roman"/>
                      <w:lang w:eastAsia="ar-SA"/>
                    </w:rPr>
                    <w:t>Территория Гаража-600</w:t>
                  </w:r>
                </w:p>
              </w:tc>
              <w:tc>
                <w:tcPr>
                  <w:tcW w:w="5953" w:type="dxa"/>
                </w:tcPr>
                <w:p w:rsidR="00F06955" w:rsidRPr="00F06955" w:rsidRDefault="00F06955" w:rsidP="00F06955">
                  <w:pPr>
                    <w:suppressAutoHyphens/>
                    <w:rPr>
                      <w:rFonts w:eastAsia="Times New Roman"/>
                      <w:lang w:eastAsia="ar-SA"/>
                    </w:rPr>
                  </w:pPr>
                  <w:r w:rsidRPr="00F06955">
                    <w:rPr>
                      <w:rFonts w:eastAsia="Times New Roman"/>
                      <w:lang w:eastAsia="ar-SA"/>
                    </w:rPr>
                    <w:t>Калужская область, г. Обнинск, Киевское шоссе, 23</w:t>
                  </w:r>
                </w:p>
              </w:tc>
            </w:tr>
            <w:tr w:rsidR="00F06955" w:rsidRPr="00F06955" w:rsidTr="00C168B5">
              <w:tblPrEx>
                <w:tblCellMar>
                  <w:top w:w="0" w:type="dxa"/>
                  <w:bottom w:w="0" w:type="dxa"/>
                </w:tblCellMar>
              </w:tblPrEx>
              <w:tc>
                <w:tcPr>
                  <w:tcW w:w="623" w:type="dxa"/>
                </w:tcPr>
                <w:p w:rsidR="00F06955" w:rsidRPr="00F06955" w:rsidRDefault="00F06955" w:rsidP="00F06955">
                  <w:pPr>
                    <w:suppressAutoHyphens/>
                    <w:jc w:val="right"/>
                    <w:rPr>
                      <w:rFonts w:eastAsia="Times New Roman"/>
                      <w:lang w:eastAsia="ar-SA"/>
                    </w:rPr>
                  </w:pPr>
                  <w:r w:rsidRPr="00F06955">
                    <w:rPr>
                      <w:rFonts w:eastAsia="Times New Roman"/>
                      <w:lang w:eastAsia="ar-SA"/>
                    </w:rPr>
                    <w:t>4.</w:t>
                  </w:r>
                </w:p>
              </w:tc>
              <w:tc>
                <w:tcPr>
                  <w:tcW w:w="3063" w:type="dxa"/>
                </w:tcPr>
                <w:p w:rsidR="00F06955" w:rsidRPr="00F06955" w:rsidRDefault="00F06955" w:rsidP="00F06955">
                  <w:pPr>
                    <w:suppressAutoHyphens/>
                    <w:jc w:val="left"/>
                    <w:rPr>
                      <w:rFonts w:eastAsia="Times New Roman"/>
                      <w:lang w:eastAsia="ar-SA"/>
                    </w:rPr>
                  </w:pPr>
                  <w:r w:rsidRPr="00F06955">
                    <w:rPr>
                      <w:rFonts w:eastAsia="Times New Roman"/>
                      <w:lang w:eastAsia="ar-SA"/>
                    </w:rPr>
                    <w:t xml:space="preserve">Здание «ОРЭ» </w:t>
                  </w:r>
                </w:p>
              </w:tc>
              <w:tc>
                <w:tcPr>
                  <w:tcW w:w="5953" w:type="dxa"/>
                </w:tcPr>
                <w:p w:rsidR="00F06955" w:rsidRPr="00F06955" w:rsidRDefault="00F06955" w:rsidP="00F06955">
                  <w:pPr>
                    <w:suppressAutoHyphens/>
                    <w:rPr>
                      <w:rFonts w:eastAsia="Times New Roman"/>
                      <w:lang w:eastAsia="ar-SA"/>
                    </w:rPr>
                  </w:pPr>
                  <w:r w:rsidRPr="00F06955">
                    <w:rPr>
                      <w:rFonts w:eastAsia="Times New Roman"/>
                      <w:lang w:eastAsia="ar-SA"/>
                    </w:rPr>
                    <w:t>Калужская область, г. Обнинск, пр. Ленина, д. 86</w:t>
                  </w:r>
                </w:p>
              </w:tc>
            </w:tr>
            <w:tr w:rsidR="00F06955" w:rsidRPr="00F06955" w:rsidTr="00C168B5">
              <w:tblPrEx>
                <w:tblCellMar>
                  <w:top w:w="0" w:type="dxa"/>
                  <w:bottom w:w="0" w:type="dxa"/>
                </w:tblCellMar>
              </w:tblPrEx>
              <w:tc>
                <w:tcPr>
                  <w:tcW w:w="623" w:type="dxa"/>
                </w:tcPr>
                <w:p w:rsidR="00F06955" w:rsidRPr="00F06955" w:rsidRDefault="00F06955" w:rsidP="00F06955">
                  <w:pPr>
                    <w:suppressAutoHyphens/>
                    <w:jc w:val="right"/>
                    <w:rPr>
                      <w:rFonts w:eastAsia="Times New Roman"/>
                      <w:lang w:eastAsia="ar-SA"/>
                    </w:rPr>
                  </w:pPr>
                  <w:r w:rsidRPr="00F06955">
                    <w:rPr>
                      <w:rFonts w:eastAsia="Times New Roman"/>
                      <w:lang w:eastAsia="ar-SA"/>
                    </w:rPr>
                    <w:t xml:space="preserve">5. </w:t>
                  </w:r>
                </w:p>
              </w:tc>
              <w:tc>
                <w:tcPr>
                  <w:tcW w:w="3063" w:type="dxa"/>
                </w:tcPr>
                <w:p w:rsidR="00F06955" w:rsidRPr="00F06955" w:rsidRDefault="00F06955" w:rsidP="00F06955">
                  <w:pPr>
                    <w:suppressAutoHyphens/>
                    <w:jc w:val="left"/>
                    <w:rPr>
                      <w:rFonts w:eastAsia="Times New Roman"/>
                      <w:lang w:eastAsia="ar-SA"/>
                    </w:rPr>
                  </w:pPr>
                  <w:r w:rsidRPr="00F06955">
                    <w:rPr>
                      <w:rFonts w:eastAsia="Times New Roman"/>
                      <w:lang w:eastAsia="ar-SA"/>
                    </w:rPr>
                    <w:t>Дача «Морозова»</w:t>
                  </w:r>
                </w:p>
              </w:tc>
              <w:tc>
                <w:tcPr>
                  <w:tcW w:w="5953" w:type="dxa"/>
                </w:tcPr>
                <w:p w:rsidR="00F06955" w:rsidRPr="00F06955" w:rsidRDefault="00F06955" w:rsidP="00F06955">
                  <w:pPr>
                    <w:suppressAutoHyphens/>
                    <w:rPr>
                      <w:rFonts w:eastAsia="Times New Roman"/>
                      <w:lang w:eastAsia="ar-SA"/>
                    </w:rPr>
                  </w:pPr>
                  <w:r w:rsidRPr="00F06955">
                    <w:rPr>
                      <w:rFonts w:eastAsia="Times New Roman"/>
                      <w:lang w:eastAsia="ar-SA"/>
                    </w:rPr>
                    <w:t>Калужская область, г. Обнинск, ул. Пирогова, д. 1</w:t>
                  </w:r>
                </w:p>
              </w:tc>
            </w:tr>
          </w:tbl>
          <w:p w:rsidR="00F06955" w:rsidRPr="00F06955" w:rsidRDefault="00F06955" w:rsidP="00F06955">
            <w:pPr>
              <w:suppressAutoHyphens/>
              <w:jc w:val="left"/>
              <w:rPr>
                <w:rFonts w:eastAsia="Times New Roman"/>
                <w:b/>
                <w:lang w:eastAsia="ar-SA"/>
              </w:rPr>
            </w:pPr>
          </w:p>
          <w:p w:rsidR="00F06955" w:rsidRPr="00F06955" w:rsidRDefault="00F06955" w:rsidP="00F06955">
            <w:pPr>
              <w:suppressAutoHyphens/>
              <w:ind w:left="360"/>
              <w:rPr>
                <w:rFonts w:eastAsia="Times New Roman"/>
                <w:b/>
                <w:lang w:eastAsia="ar-SA"/>
              </w:rPr>
            </w:pPr>
            <w:r w:rsidRPr="00F06955">
              <w:rPr>
                <w:rFonts w:eastAsia="Times New Roman"/>
                <w:b/>
                <w:lang w:eastAsia="ar-SA"/>
              </w:rPr>
              <w:t>Перечень объектов ФГУП «ГНЦ РФ-ФЭИ» подлежащих охране путем оперативного дежурства</w:t>
            </w:r>
          </w:p>
          <w:p w:rsidR="00F06955" w:rsidRPr="00F06955" w:rsidRDefault="00F06955" w:rsidP="00F06955">
            <w:pPr>
              <w:suppressAutoHyphens/>
              <w:ind w:left="360"/>
              <w:jc w:val="right"/>
              <w:rPr>
                <w:rFonts w:eastAsia="Times New Roman"/>
                <w:lang w:eastAsia="ar-SA"/>
              </w:rPr>
            </w:pPr>
            <w:r w:rsidRPr="00F06955">
              <w:rPr>
                <w:rFonts w:eastAsia="Times New Roman"/>
                <w:lang w:eastAsia="ar-SA"/>
              </w:rPr>
              <w:t>Таблица № 2.</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
              <w:gridCol w:w="3063"/>
              <w:gridCol w:w="5953"/>
            </w:tblGrid>
            <w:tr w:rsidR="00F06955" w:rsidRPr="00F06955" w:rsidTr="00C168B5">
              <w:tblPrEx>
                <w:tblCellMar>
                  <w:top w:w="0" w:type="dxa"/>
                  <w:bottom w:w="0" w:type="dxa"/>
                </w:tblCellMar>
              </w:tblPrEx>
              <w:tc>
                <w:tcPr>
                  <w:tcW w:w="623" w:type="dxa"/>
                </w:tcPr>
                <w:p w:rsidR="00F06955" w:rsidRPr="00F06955" w:rsidRDefault="00F06955" w:rsidP="00F06955">
                  <w:pPr>
                    <w:suppressAutoHyphens/>
                    <w:rPr>
                      <w:rFonts w:eastAsia="Times New Roman"/>
                      <w:lang w:eastAsia="ar-SA"/>
                    </w:rPr>
                  </w:pPr>
                  <w:r w:rsidRPr="00F06955">
                    <w:rPr>
                      <w:rFonts w:eastAsia="Times New Roman"/>
                      <w:lang w:eastAsia="ar-SA"/>
                    </w:rPr>
                    <w:t>№</w:t>
                  </w:r>
                </w:p>
                <w:p w:rsidR="00F06955" w:rsidRPr="00F06955" w:rsidRDefault="00F06955" w:rsidP="00F06955">
                  <w:pPr>
                    <w:suppressAutoHyphens/>
                    <w:rPr>
                      <w:rFonts w:eastAsia="Times New Roman"/>
                      <w:lang w:eastAsia="ar-SA"/>
                    </w:rPr>
                  </w:pPr>
                  <w:proofErr w:type="gramStart"/>
                  <w:r w:rsidRPr="00F06955">
                    <w:rPr>
                      <w:rFonts w:eastAsia="Times New Roman"/>
                      <w:lang w:eastAsia="ar-SA"/>
                    </w:rPr>
                    <w:t>п</w:t>
                  </w:r>
                  <w:proofErr w:type="gramEnd"/>
                  <w:r w:rsidRPr="00F06955">
                    <w:rPr>
                      <w:rFonts w:eastAsia="Times New Roman"/>
                      <w:lang w:eastAsia="ar-SA"/>
                    </w:rPr>
                    <w:t>/п</w:t>
                  </w:r>
                </w:p>
              </w:tc>
              <w:tc>
                <w:tcPr>
                  <w:tcW w:w="3063" w:type="dxa"/>
                </w:tcPr>
                <w:p w:rsidR="00F06955" w:rsidRPr="00F06955" w:rsidRDefault="00F06955" w:rsidP="00F06955">
                  <w:pPr>
                    <w:suppressAutoHyphens/>
                    <w:rPr>
                      <w:rFonts w:eastAsia="Times New Roman"/>
                      <w:lang w:eastAsia="ar-SA"/>
                    </w:rPr>
                  </w:pPr>
                  <w:r w:rsidRPr="00F06955">
                    <w:rPr>
                      <w:rFonts w:eastAsia="Times New Roman"/>
                      <w:lang w:eastAsia="ar-SA"/>
                    </w:rPr>
                    <w:t>название</w:t>
                  </w:r>
                </w:p>
              </w:tc>
              <w:tc>
                <w:tcPr>
                  <w:tcW w:w="5953" w:type="dxa"/>
                </w:tcPr>
                <w:p w:rsidR="00F06955" w:rsidRPr="00F06955" w:rsidRDefault="00F06955" w:rsidP="00F06955">
                  <w:pPr>
                    <w:suppressAutoHyphens/>
                    <w:rPr>
                      <w:rFonts w:eastAsia="Times New Roman"/>
                      <w:lang w:eastAsia="ar-SA"/>
                    </w:rPr>
                  </w:pPr>
                  <w:r w:rsidRPr="00F06955">
                    <w:rPr>
                      <w:rFonts w:eastAsia="Times New Roman"/>
                      <w:lang w:eastAsia="ar-SA"/>
                    </w:rPr>
                    <w:t>Адрес объекта</w:t>
                  </w:r>
                </w:p>
              </w:tc>
            </w:tr>
            <w:tr w:rsidR="00F06955" w:rsidRPr="00F06955" w:rsidTr="00C168B5">
              <w:tblPrEx>
                <w:tblCellMar>
                  <w:top w:w="0" w:type="dxa"/>
                  <w:bottom w:w="0" w:type="dxa"/>
                </w:tblCellMar>
              </w:tblPrEx>
              <w:tc>
                <w:tcPr>
                  <w:tcW w:w="623" w:type="dxa"/>
                </w:tcPr>
                <w:p w:rsidR="00F06955" w:rsidRPr="00F06955" w:rsidRDefault="00F06955" w:rsidP="00F06955">
                  <w:pPr>
                    <w:suppressAutoHyphens/>
                    <w:jc w:val="right"/>
                    <w:rPr>
                      <w:rFonts w:eastAsia="Times New Roman"/>
                      <w:lang w:eastAsia="ar-SA"/>
                    </w:rPr>
                  </w:pPr>
                  <w:r w:rsidRPr="00F06955">
                    <w:rPr>
                      <w:rFonts w:eastAsia="Times New Roman"/>
                      <w:lang w:eastAsia="ar-SA"/>
                    </w:rPr>
                    <w:t>1.</w:t>
                  </w:r>
                </w:p>
              </w:tc>
              <w:tc>
                <w:tcPr>
                  <w:tcW w:w="3063" w:type="dxa"/>
                </w:tcPr>
                <w:p w:rsidR="00F06955" w:rsidRPr="00F06955" w:rsidRDefault="00F06955" w:rsidP="00F06955">
                  <w:pPr>
                    <w:suppressAutoHyphens/>
                    <w:rPr>
                      <w:rFonts w:eastAsia="Times New Roman"/>
                      <w:lang w:eastAsia="ar-SA"/>
                    </w:rPr>
                  </w:pPr>
                  <w:r w:rsidRPr="00F06955">
                    <w:rPr>
                      <w:rFonts w:eastAsia="Times New Roman"/>
                      <w:lang w:eastAsia="ar-SA"/>
                    </w:rPr>
                    <w:t xml:space="preserve">Помещения лаборатории </w:t>
                  </w:r>
                  <w:r w:rsidRPr="00F06955">
                    <w:rPr>
                      <w:rFonts w:eastAsia="Times New Roman"/>
                      <w:lang w:eastAsia="ar-SA"/>
                    </w:rPr>
                    <w:lastRenderedPageBreak/>
                    <w:t>120, вход в здание</w:t>
                  </w:r>
                </w:p>
                <w:p w:rsidR="00F06955" w:rsidRPr="00F06955" w:rsidRDefault="00F06955" w:rsidP="00F06955">
                  <w:pPr>
                    <w:suppressAutoHyphens/>
                    <w:jc w:val="left"/>
                    <w:rPr>
                      <w:rFonts w:eastAsia="Times New Roman"/>
                      <w:lang w:eastAsia="ar-SA"/>
                    </w:rPr>
                  </w:pPr>
                </w:p>
              </w:tc>
              <w:tc>
                <w:tcPr>
                  <w:tcW w:w="5953" w:type="dxa"/>
                </w:tcPr>
                <w:p w:rsidR="00F06955" w:rsidRPr="00F06955" w:rsidRDefault="00F06955" w:rsidP="00F06955">
                  <w:pPr>
                    <w:suppressAutoHyphens/>
                    <w:rPr>
                      <w:rFonts w:eastAsia="Times New Roman"/>
                      <w:lang w:eastAsia="ar-SA"/>
                    </w:rPr>
                  </w:pPr>
                  <w:r w:rsidRPr="00F06955">
                    <w:rPr>
                      <w:rFonts w:eastAsia="Times New Roman"/>
                      <w:lang w:eastAsia="ar-SA"/>
                    </w:rPr>
                    <w:lastRenderedPageBreak/>
                    <w:t>Калужская область, г. Обнинск, ул. Мигунова  д. 9</w:t>
                  </w:r>
                </w:p>
              </w:tc>
            </w:tr>
            <w:tr w:rsidR="00F06955" w:rsidRPr="00F06955" w:rsidTr="00C168B5">
              <w:tblPrEx>
                <w:tblCellMar>
                  <w:top w:w="0" w:type="dxa"/>
                  <w:bottom w:w="0" w:type="dxa"/>
                </w:tblCellMar>
              </w:tblPrEx>
              <w:tc>
                <w:tcPr>
                  <w:tcW w:w="623" w:type="dxa"/>
                </w:tcPr>
                <w:p w:rsidR="00F06955" w:rsidRPr="00F06955" w:rsidRDefault="00F06955" w:rsidP="00F06955">
                  <w:pPr>
                    <w:suppressAutoHyphens/>
                    <w:jc w:val="right"/>
                    <w:rPr>
                      <w:rFonts w:eastAsia="Times New Roman"/>
                      <w:lang w:eastAsia="ar-SA"/>
                    </w:rPr>
                  </w:pPr>
                  <w:r w:rsidRPr="00F06955">
                    <w:rPr>
                      <w:rFonts w:eastAsia="Times New Roman"/>
                      <w:lang w:eastAsia="ar-SA"/>
                    </w:rPr>
                    <w:lastRenderedPageBreak/>
                    <w:t>2.</w:t>
                  </w:r>
                </w:p>
              </w:tc>
              <w:tc>
                <w:tcPr>
                  <w:tcW w:w="3063" w:type="dxa"/>
                </w:tcPr>
                <w:p w:rsidR="00F06955" w:rsidRPr="00F06955" w:rsidRDefault="00F06955" w:rsidP="00F06955">
                  <w:pPr>
                    <w:suppressAutoHyphens/>
                    <w:rPr>
                      <w:rFonts w:eastAsia="Times New Roman"/>
                      <w:lang w:eastAsia="ar-SA"/>
                    </w:rPr>
                  </w:pPr>
                  <w:r w:rsidRPr="00F06955">
                    <w:rPr>
                      <w:rFonts w:eastAsia="Times New Roman"/>
                      <w:lang w:eastAsia="ar-SA"/>
                    </w:rPr>
                    <w:t>Столовая №2 «Здоровье»</w:t>
                  </w:r>
                </w:p>
                <w:p w:rsidR="00F06955" w:rsidRPr="00F06955" w:rsidRDefault="00F06955" w:rsidP="00F06955">
                  <w:pPr>
                    <w:suppressAutoHyphens/>
                    <w:jc w:val="left"/>
                    <w:rPr>
                      <w:rFonts w:eastAsia="Times New Roman"/>
                      <w:lang w:eastAsia="ar-SA"/>
                    </w:rPr>
                  </w:pPr>
                </w:p>
              </w:tc>
              <w:tc>
                <w:tcPr>
                  <w:tcW w:w="5953" w:type="dxa"/>
                </w:tcPr>
                <w:p w:rsidR="00F06955" w:rsidRPr="00F06955" w:rsidRDefault="00F06955" w:rsidP="00F06955">
                  <w:pPr>
                    <w:suppressAutoHyphens/>
                    <w:rPr>
                      <w:rFonts w:eastAsia="Times New Roman"/>
                      <w:lang w:eastAsia="ar-SA"/>
                    </w:rPr>
                  </w:pPr>
                  <w:r w:rsidRPr="00F06955">
                    <w:rPr>
                      <w:rFonts w:eastAsia="Times New Roman"/>
                      <w:lang w:eastAsia="ar-SA"/>
                    </w:rPr>
                    <w:t xml:space="preserve">Калужская область, г. Обнинск, ул. Пирогова д.13 </w:t>
                  </w:r>
                </w:p>
              </w:tc>
            </w:tr>
            <w:tr w:rsidR="00F06955" w:rsidRPr="00F06955" w:rsidTr="00C168B5">
              <w:tblPrEx>
                <w:tblCellMar>
                  <w:top w:w="0" w:type="dxa"/>
                  <w:bottom w:w="0" w:type="dxa"/>
                </w:tblCellMar>
              </w:tblPrEx>
              <w:tc>
                <w:tcPr>
                  <w:tcW w:w="623" w:type="dxa"/>
                </w:tcPr>
                <w:p w:rsidR="00F06955" w:rsidRPr="00F06955" w:rsidRDefault="00F06955" w:rsidP="00F06955">
                  <w:pPr>
                    <w:suppressAutoHyphens/>
                    <w:jc w:val="right"/>
                    <w:rPr>
                      <w:rFonts w:eastAsia="Times New Roman"/>
                      <w:lang w:eastAsia="ar-SA"/>
                    </w:rPr>
                  </w:pPr>
                  <w:r w:rsidRPr="00F06955">
                    <w:rPr>
                      <w:rFonts w:eastAsia="Times New Roman"/>
                      <w:lang w:eastAsia="ar-SA"/>
                    </w:rPr>
                    <w:t>3.</w:t>
                  </w:r>
                </w:p>
              </w:tc>
              <w:tc>
                <w:tcPr>
                  <w:tcW w:w="3063" w:type="dxa"/>
                </w:tcPr>
                <w:p w:rsidR="00F06955" w:rsidRPr="00F06955" w:rsidRDefault="00F06955" w:rsidP="00F06955">
                  <w:pPr>
                    <w:suppressAutoHyphens/>
                    <w:rPr>
                      <w:rFonts w:eastAsia="Times New Roman"/>
                      <w:lang w:eastAsia="ar-SA"/>
                    </w:rPr>
                  </w:pPr>
                  <w:r w:rsidRPr="00F06955">
                    <w:rPr>
                      <w:rFonts w:eastAsia="Times New Roman"/>
                      <w:lang w:eastAsia="ar-SA"/>
                    </w:rPr>
                    <w:t>Спортивный  комплекс</w:t>
                  </w:r>
                </w:p>
                <w:p w:rsidR="00F06955" w:rsidRPr="00F06955" w:rsidRDefault="00F06955" w:rsidP="00F06955">
                  <w:pPr>
                    <w:suppressAutoHyphens/>
                    <w:rPr>
                      <w:rFonts w:eastAsia="Times New Roman"/>
                      <w:lang w:eastAsia="ar-SA"/>
                    </w:rPr>
                  </w:pPr>
                </w:p>
              </w:tc>
              <w:tc>
                <w:tcPr>
                  <w:tcW w:w="5953" w:type="dxa"/>
                </w:tcPr>
                <w:p w:rsidR="00F06955" w:rsidRPr="00F06955" w:rsidRDefault="00F06955" w:rsidP="00F06955">
                  <w:pPr>
                    <w:suppressAutoHyphens/>
                    <w:rPr>
                      <w:rFonts w:eastAsia="Times New Roman"/>
                      <w:lang w:eastAsia="ar-SA"/>
                    </w:rPr>
                  </w:pPr>
                  <w:r w:rsidRPr="00F06955">
                    <w:rPr>
                      <w:rFonts w:eastAsia="Times New Roman"/>
                      <w:lang w:eastAsia="ar-SA"/>
                    </w:rPr>
                    <w:t>Калужская область, г. Обнинск, ул. Мигунова, д. 7а</w:t>
                  </w:r>
                </w:p>
              </w:tc>
            </w:tr>
          </w:tbl>
          <w:p w:rsidR="00F06955" w:rsidRPr="00F06955" w:rsidRDefault="00F06955" w:rsidP="00F06955">
            <w:pPr>
              <w:suppressAutoHyphens/>
              <w:ind w:firstLine="601"/>
              <w:jc w:val="both"/>
              <w:rPr>
                <w:rFonts w:eastAsia="Times New Roman"/>
                <w:color w:val="000000"/>
                <w:lang w:eastAsia="ar-SA"/>
              </w:rPr>
            </w:pPr>
          </w:p>
        </w:tc>
      </w:tr>
    </w:tbl>
    <w:p w:rsidR="00F06955" w:rsidRPr="00F06955" w:rsidRDefault="00F06955" w:rsidP="00F06955">
      <w:pPr>
        <w:suppressAutoHyphens/>
        <w:rPr>
          <w:rFonts w:eastAsia="Times New Roman"/>
          <w:color w:val="000000"/>
          <w:lang w:eastAsia="ar-SA"/>
        </w:rPr>
      </w:pPr>
    </w:p>
    <w:p w:rsidR="00F06955" w:rsidRPr="00F06955" w:rsidRDefault="00F06955" w:rsidP="00F06955">
      <w:pPr>
        <w:suppressAutoHyphens/>
        <w:rPr>
          <w:rFonts w:eastAsia="Times New Roman"/>
          <w:color w:val="000000"/>
          <w:lang w:eastAsia="ar-SA"/>
        </w:rPr>
      </w:pPr>
      <w:r w:rsidRPr="00F06955">
        <w:rPr>
          <w:rFonts w:eastAsia="Times New Roman"/>
          <w:color w:val="000000"/>
          <w:lang w:eastAsia="ar-SA"/>
        </w:rPr>
        <w:t>РАЗДЕЛ 3. ТРЕБОВАНИЯ К УСЛУГАМ</w:t>
      </w:r>
    </w:p>
    <w:p w:rsidR="00F06955" w:rsidRPr="00F06955" w:rsidRDefault="00F06955" w:rsidP="00F06955">
      <w:pPr>
        <w:suppressAutoHyphens/>
        <w:rPr>
          <w:rFonts w:eastAsia="Times New Roman"/>
          <w:color w:val="00000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06955" w:rsidRPr="00F06955" w:rsidTr="00C168B5">
        <w:trPr>
          <w:trHeight w:val="385"/>
        </w:trPr>
        <w:tc>
          <w:tcPr>
            <w:tcW w:w="9639" w:type="dxa"/>
            <w:tcBorders>
              <w:top w:val="single" w:sz="4" w:space="0" w:color="auto"/>
              <w:left w:val="single" w:sz="4" w:space="0" w:color="auto"/>
              <w:right w:val="single" w:sz="4" w:space="0" w:color="auto"/>
            </w:tcBorders>
          </w:tcPr>
          <w:p w:rsidR="00F06955" w:rsidRPr="00F06955" w:rsidRDefault="00F06955" w:rsidP="00F06955">
            <w:pPr>
              <w:suppressAutoHyphens/>
              <w:rPr>
                <w:rFonts w:eastAsia="Times New Roman"/>
                <w:color w:val="000000"/>
                <w:lang w:eastAsia="ar-SA"/>
              </w:rPr>
            </w:pPr>
            <w:r w:rsidRPr="00F06955">
              <w:rPr>
                <w:rFonts w:eastAsia="Times New Roman"/>
                <w:color w:val="000000"/>
                <w:lang w:eastAsia="ar-SA"/>
              </w:rPr>
              <w:t>Подраздел 3.1 Общие требования</w:t>
            </w:r>
          </w:p>
        </w:tc>
      </w:tr>
      <w:tr w:rsidR="00F06955" w:rsidRPr="00F06955" w:rsidTr="00C168B5">
        <w:trPr>
          <w:trHeight w:val="385"/>
        </w:trPr>
        <w:tc>
          <w:tcPr>
            <w:tcW w:w="9639" w:type="dxa"/>
            <w:tcBorders>
              <w:top w:val="single" w:sz="4" w:space="0" w:color="auto"/>
              <w:left w:val="single" w:sz="4" w:space="0" w:color="auto"/>
              <w:right w:val="single" w:sz="4" w:space="0" w:color="auto"/>
            </w:tcBorders>
          </w:tcPr>
          <w:p w:rsidR="00F06955" w:rsidRPr="00F06955" w:rsidRDefault="00F06955" w:rsidP="00F06955">
            <w:pPr>
              <w:suppressAutoHyphens/>
              <w:ind w:firstLine="601"/>
              <w:jc w:val="both"/>
              <w:rPr>
                <w:rFonts w:eastAsia="Times New Roman"/>
                <w:lang w:eastAsia="ar-SA"/>
              </w:rPr>
            </w:pPr>
            <w:r w:rsidRPr="00F06955">
              <w:rPr>
                <w:rFonts w:eastAsia="Times New Roman"/>
                <w:lang w:eastAsia="ar-SA"/>
              </w:rPr>
              <w:t>Охрана, путем выставления поста, должна осуществляться силами одного лицензированного охранника со спецсредствами по следующему режиму:</w:t>
            </w:r>
          </w:p>
          <w:p w:rsidR="00F06955" w:rsidRPr="00F06955" w:rsidRDefault="00F06955" w:rsidP="00F06955">
            <w:pPr>
              <w:numPr>
                <w:ilvl w:val="0"/>
                <w:numId w:val="5"/>
              </w:numPr>
              <w:suppressAutoHyphens/>
              <w:ind w:firstLine="567"/>
              <w:jc w:val="both"/>
              <w:rPr>
                <w:rFonts w:eastAsia="Times New Roman"/>
                <w:lang w:eastAsia="ar-SA"/>
              </w:rPr>
            </w:pPr>
            <w:r w:rsidRPr="00F06955">
              <w:rPr>
                <w:rFonts w:eastAsia="Times New Roman"/>
                <w:lang w:eastAsia="ar-SA"/>
              </w:rPr>
              <w:t xml:space="preserve">«Коттедж» - круглосуточно; </w:t>
            </w:r>
          </w:p>
          <w:p w:rsidR="00F06955" w:rsidRPr="00F06955" w:rsidRDefault="00F06955" w:rsidP="00F06955">
            <w:pPr>
              <w:numPr>
                <w:ilvl w:val="0"/>
                <w:numId w:val="5"/>
              </w:numPr>
              <w:suppressAutoHyphens/>
              <w:ind w:firstLine="567"/>
              <w:jc w:val="both"/>
              <w:rPr>
                <w:rFonts w:eastAsia="Times New Roman"/>
                <w:lang w:eastAsia="ar-SA"/>
              </w:rPr>
            </w:pPr>
            <w:r w:rsidRPr="00F06955">
              <w:rPr>
                <w:rFonts w:eastAsia="Times New Roman"/>
                <w:lang w:eastAsia="ar-SA"/>
              </w:rPr>
              <w:t xml:space="preserve">ЦТВС – круглосуточно; </w:t>
            </w:r>
          </w:p>
          <w:p w:rsidR="00F06955" w:rsidRPr="00F06955" w:rsidRDefault="00F06955" w:rsidP="00F06955">
            <w:pPr>
              <w:numPr>
                <w:ilvl w:val="0"/>
                <w:numId w:val="5"/>
              </w:numPr>
              <w:suppressAutoHyphens/>
              <w:ind w:firstLine="567"/>
              <w:jc w:val="both"/>
              <w:rPr>
                <w:rFonts w:eastAsia="Times New Roman"/>
                <w:lang w:eastAsia="ar-SA"/>
              </w:rPr>
            </w:pPr>
            <w:r w:rsidRPr="00F06955">
              <w:rPr>
                <w:rFonts w:eastAsia="Times New Roman"/>
                <w:lang w:eastAsia="ar-SA"/>
              </w:rPr>
              <w:t xml:space="preserve">Территория Гаража-600 – круглосуточно; </w:t>
            </w:r>
          </w:p>
          <w:p w:rsidR="00F06955" w:rsidRPr="00F06955" w:rsidRDefault="00F06955" w:rsidP="00F06955">
            <w:pPr>
              <w:numPr>
                <w:ilvl w:val="0"/>
                <w:numId w:val="5"/>
              </w:numPr>
              <w:suppressAutoHyphens/>
              <w:ind w:firstLine="567"/>
              <w:jc w:val="both"/>
              <w:rPr>
                <w:rFonts w:eastAsia="Times New Roman"/>
                <w:lang w:eastAsia="ar-SA"/>
              </w:rPr>
            </w:pPr>
            <w:r w:rsidRPr="00F06955">
              <w:rPr>
                <w:rFonts w:eastAsia="Times New Roman"/>
                <w:lang w:eastAsia="ar-SA"/>
              </w:rPr>
              <w:t xml:space="preserve">Здание «ОРЭ» - круглосуточно; </w:t>
            </w:r>
          </w:p>
          <w:p w:rsidR="00F06955" w:rsidRPr="00F06955" w:rsidRDefault="00F06955" w:rsidP="00F06955">
            <w:pPr>
              <w:numPr>
                <w:ilvl w:val="0"/>
                <w:numId w:val="5"/>
              </w:numPr>
              <w:suppressAutoHyphens/>
              <w:ind w:firstLine="567"/>
              <w:jc w:val="both"/>
              <w:rPr>
                <w:rFonts w:eastAsia="Times New Roman"/>
                <w:lang w:eastAsia="ar-SA"/>
              </w:rPr>
            </w:pPr>
            <w:r w:rsidRPr="00F06955">
              <w:rPr>
                <w:rFonts w:eastAsia="Times New Roman"/>
                <w:lang w:eastAsia="ar-SA"/>
              </w:rPr>
              <w:t>«Дача Морозова» - круглосуточно.</w:t>
            </w:r>
          </w:p>
          <w:p w:rsidR="00F06955" w:rsidRPr="00F06955" w:rsidRDefault="00F06955" w:rsidP="00F06955">
            <w:pPr>
              <w:suppressAutoHyphens/>
              <w:ind w:firstLine="567"/>
              <w:jc w:val="both"/>
              <w:rPr>
                <w:rFonts w:eastAsia="Times New Roman"/>
                <w:lang w:eastAsia="ar-SA"/>
              </w:rPr>
            </w:pPr>
            <w:r w:rsidRPr="00F06955">
              <w:rPr>
                <w:rFonts w:eastAsia="Times New Roman"/>
                <w:lang w:eastAsia="ar-SA"/>
              </w:rPr>
              <w:t xml:space="preserve">4.2. Охрана, путем оперативного дежурства, должна осуществляться силами тревожной группы, при срабатывании сигнализации установленной в охраняемых зданиях, </w:t>
            </w:r>
            <w:proofErr w:type="gramStart"/>
            <w:r w:rsidRPr="00F06955">
              <w:rPr>
                <w:rFonts w:eastAsia="Times New Roman"/>
                <w:lang w:eastAsia="ar-SA"/>
              </w:rPr>
              <w:t>согласно таблицы</w:t>
            </w:r>
            <w:proofErr w:type="gramEnd"/>
            <w:r w:rsidRPr="00F06955">
              <w:rPr>
                <w:rFonts w:eastAsia="Times New Roman"/>
                <w:lang w:eastAsia="ar-SA"/>
              </w:rPr>
              <w:t xml:space="preserve"> № 2.</w:t>
            </w:r>
          </w:p>
          <w:p w:rsidR="00F06955" w:rsidRPr="00F06955" w:rsidRDefault="00F06955" w:rsidP="00F06955">
            <w:pPr>
              <w:numPr>
                <w:ilvl w:val="1"/>
                <w:numId w:val="6"/>
              </w:numPr>
              <w:suppressAutoHyphens/>
              <w:ind w:firstLine="567"/>
              <w:jc w:val="both"/>
              <w:rPr>
                <w:rFonts w:eastAsia="Times New Roman"/>
                <w:lang w:eastAsia="ar-SA"/>
              </w:rPr>
            </w:pPr>
            <w:proofErr w:type="gramStart"/>
            <w:r w:rsidRPr="00F06955">
              <w:rPr>
                <w:rFonts w:eastAsia="Times New Roman"/>
                <w:lang w:eastAsia="ar-SA"/>
              </w:rPr>
              <w:t xml:space="preserve">Исполнитель несет полную ответственность за соблюдение своими работниками </w:t>
            </w:r>
            <w:proofErr w:type="spellStart"/>
            <w:r w:rsidRPr="00F06955">
              <w:rPr>
                <w:rFonts w:eastAsia="Times New Roman"/>
                <w:lang w:eastAsia="ar-SA"/>
              </w:rPr>
              <w:t>внутриобъектового</w:t>
            </w:r>
            <w:proofErr w:type="spellEnd"/>
            <w:r w:rsidRPr="00F06955">
              <w:rPr>
                <w:rFonts w:eastAsia="Times New Roman"/>
                <w:lang w:eastAsia="ar-SA"/>
              </w:rPr>
              <w:t xml:space="preserve"> и пропускного режимов, правил ТБ, пожарной безопасности, действующих у Заказчика.</w:t>
            </w:r>
            <w:proofErr w:type="gramEnd"/>
          </w:p>
          <w:p w:rsidR="00F06955" w:rsidRPr="00F06955" w:rsidRDefault="00F06955" w:rsidP="00F06955">
            <w:pPr>
              <w:numPr>
                <w:ilvl w:val="1"/>
                <w:numId w:val="6"/>
              </w:numPr>
              <w:suppressAutoHyphens/>
              <w:ind w:firstLine="567"/>
              <w:jc w:val="both"/>
              <w:rPr>
                <w:rFonts w:eastAsia="Times New Roman"/>
                <w:color w:val="000000"/>
                <w:lang w:eastAsia="ar-SA"/>
              </w:rPr>
            </w:pPr>
            <w:r w:rsidRPr="00F06955">
              <w:rPr>
                <w:rFonts w:eastAsia="Times New Roman"/>
                <w:lang w:eastAsia="ar-SA"/>
              </w:rPr>
              <w:t xml:space="preserve">Исполнитель должен </w:t>
            </w:r>
            <w:r w:rsidRPr="00F06955">
              <w:rPr>
                <w:rFonts w:eastAsia="Times New Roman"/>
                <w:color w:val="000000"/>
                <w:lang w:eastAsia="ar-SA"/>
              </w:rPr>
              <w:t>иметь лицензию ФСБ на осуществление работ с использованием сведений, составляющих государственную тайну.</w:t>
            </w:r>
          </w:p>
          <w:p w:rsidR="00F06955" w:rsidRPr="00F06955" w:rsidRDefault="00F06955" w:rsidP="00F06955">
            <w:pPr>
              <w:tabs>
                <w:tab w:val="num" w:pos="0"/>
                <w:tab w:val="left" w:pos="920"/>
              </w:tabs>
              <w:ind w:right="153" w:firstLine="211"/>
              <w:jc w:val="both"/>
              <w:rPr>
                <w:rFonts w:eastAsia="Times New Roman"/>
                <w:szCs w:val="20"/>
                <w:lang w:eastAsia="ar-SA"/>
              </w:rPr>
            </w:pPr>
            <w:r w:rsidRPr="00F06955">
              <w:rPr>
                <w:rFonts w:eastAsia="Times New Roman"/>
                <w:lang w:eastAsia="ar-SA"/>
              </w:rPr>
              <w:t xml:space="preserve">     Исполнитель должен </w:t>
            </w:r>
            <w:r w:rsidRPr="00F06955">
              <w:rPr>
                <w:rFonts w:eastAsia="Times New Roman"/>
                <w:color w:val="000000"/>
                <w:lang w:eastAsia="ar-SA"/>
              </w:rPr>
              <w:t xml:space="preserve">иметь </w:t>
            </w:r>
            <w:r w:rsidRPr="00F06955">
              <w:rPr>
                <w:rFonts w:eastAsia="Times New Roman"/>
                <w:bCs/>
                <w:iCs/>
                <w:szCs w:val="20"/>
                <w:lang w:eastAsia="ar-SA"/>
              </w:rPr>
              <w:t xml:space="preserve">лицензию, выданную органами внутренних дел России на </w:t>
            </w:r>
            <w:r w:rsidRPr="00F06955">
              <w:rPr>
                <w:rFonts w:eastAsia="Times New Roman"/>
                <w:color w:val="000000"/>
                <w:lang w:eastAsia="ar-SA"/>
              </w:rPr>
              <w:t>осуществление негосударственной (частной) охранной деятельности</w:t>
            </w:r>
            <w:r w:rsidRPr="00F06955">
              <w:rPr>
                <w:rFonts w:eastAsia="Times New Roman"/>
                <w:bCs/>
                <w:iCs/>
                <w:lang w:eastAsia="ar-SA"/>
              </w:rPr>
              <w:t>;</w:t>
            </w:r>
          </w:p>
          <w:p w:rsidR="00F06955" w:rsidRPr="00F06955" w:rsidRDefault="00F06955" w:rsidP="00F06955">
            <w:pPr>
              <w:numPr>
                <w:ilvl w:val="1"/>
                <w:numId w:val="6"/>
              </w:numPr>
              <w:tabs>
                <w:tab w:val="left" w:pos="709"/>
              </w:tabs>
              <w:suppressAutoHyphens/>
              <w:ind w:firstLine="567"/>
              <w:jc w:val="both"/>
              <w:rPr>
                <w:rFonts w:eastAsia="Times New Roman"/>
                <w:lang w:eastAsia="ar-SA"/>
              </w:rPr>
            </w:pPr>
            <w:r w:rsidRPr="00F06955">
              <w:rPr>
                <w:rFonts w:eastAsia="Times New Roman"/>
                <w:lang w:eastAsia="ar-SA"/>
              </w:rPr>
              <w:t xml:space="preserve">Срок оказания услуг: с 01 января 2014 года  по 31 декабря 2014 года. </w:t>
            </w:r>
          </w:p>
          <w:p w:rsidR="00F06955" w:rsidRPr="00F06955" w:rsidRDefault="00F06955" w:rsidP="00F06955">
            <w:pPr>
              <w:suppressAutoHyphens/>
              <w:ind w:firstLine="601"/>
              <w:jc w:val="both"/>
              <w:rPr>
                <w:rFonts w:eastAsia="Times New Roman"/>
                <w:i/>
                <w:color w:val="000000"/>
                <w:lang w:eastAsia="ar-SA"/>
              </w:rPr>
            </w:pPr>
          </w:p>
        </w:tc>
      </w:tr>
    </w:tbl>
    <w:p w:rsidR="00F06955" w:rsidRPr="00F06955" w:rsidRDefault="00F06955" w:rsidP="00F06955">
      <w:pPr>
        <w:suppressAutoHyphens/>
        <w:rPr>
          <w:rFonts w:eastAsia="Times New Roman"/>
          <w:color w:val="000000"/>
          <w:lang w:eastAsia="ar-SA"/>
        </w:rPr>
      </w:pPr>
    </w:p>
    <w:p w:rsidR="00F06955" w:rsidRPr="00F06955" w:rsidRDefault="00F06955" w:rsidP="00F06955">
      <w:pPr>
        <w:suppressAutoHyphens/>
        <w:rPr>
          <w:rFonts w:eastAsia="Times New Roman"/>
          <w:color w:val="000000"/>
          <w:lang w:eastAsia="ar-SA"/>
        </w:rPr>
      </w:pPr>
      <w:r w:rsidRPr="00F06955">
        <w:rPr>
          <w:rFonts w:eastAsia="Times New Roman"/>
          <w:color w:val="000000"/>
          <w:lang w:eastAsia="ar-SA"/>
        </w:rPr>
        <w:t>РАЗДЕЛ 4. РЕЗУЛЬТАТ ОКАЗАННЫХ УСЛУГ</w:t>
      </w:r>
    </w:p>
    <w:p w:rsidR="00F06955" w:rsidRPr="00F06955" w:rsidRDefault="00F06955" w:rsidP="00F06955">
      <w:pPr>
        <w:suppressAutoHyphens/>
        <w:rPr>
          <w:rFonts w:eastAsia="Times New Roman"/>
          <w:color w:val="00000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06955" w:rsidRPr="00F06955" w:rsidTr="00C168B5">
        <w:trPr>
          <w:trHeight w:val="385"/>
        </w:trPr>
        <w:tc>
          <w:tcPr>
            <w:tcW w:w="9639"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rPr>
                <w:rFonts w:eastAsia="Times New Roman"/>
                <w:color w:val="000000"/>
                <w:lang w:eastAsia="ar-SA"/>
              </w:rPr>
            </w:pPr>
            <w:r w:rsidRPr="00F06955">
              <w:rPr>
                <w:rFonts w:eastAsia="Times New Roman"/>
                <w:color w:val="000000"/>
                <w:lang w:eastAsia="ar-SA"/>
              </w:rPr>
              <w:t>Подраздел 4.1 Требования по приемке услуг</w:t>
            </w:r>
          </w:p>
        </w:tc>
      </w:tr>
      <w:tr w:rsidR="00F06955" w:rsidRPr="00F06955" w:rsidTr="00C168B5">
        <w:trPr>
          <w:trHeight w:val="385"/>
        </w:trPr>
        <w:tc>
          <w:tcPr>
            <w:tcW w:w="9639"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ind w:firstLine="567"/>
              <w:jc w:val="left"/>
              <w:rPr>
                <w:rFonts w:eastAsia="Times New Roman"/>
                <w:color w:val="000000"/>
                <w:lang w:eastAsia="ar-SA"/>
              </w:rPr>
            </w:pPr>
            <w:r w:rsidRPr="00F06955">
              <w:rPr>
                <w:rFonts w:eastAsia="Times New Roman"/>
                <w:lang w:eastAsia="ar-SA"/>
              </w:rPr>
              <w:t>Приемка  услуг по охране осуществляется представителем Заказчика (уполномоченным лицом) по предоставлению двухстороннего акта оказания услуг, который является основанием для осуществления расчета. Акт оказания услуг представляется ежемесячно</w:t>
            </w:r>
            <w:r w:rsidRPr="00F06955">
              <w:rPr>
                <w:rFonts w:eastAsia="Times New Roman"/>
                <w:i/>
                <w:color w:val="000000"/>
                <w:lang w:eastAsia="ar-SA"/>
              </w:rPr>
              <w:t>.</w:t>
            </w:r>
          </w:p>
        </w:tc>
      </w:tr>
    </w:tbl>
    <w:p w:rsidR="00F06955" w:rsidRPr="00F06955" w:rsidRDefault="00F06955" w:rsidP="00F06955">
      <w:pPr>
        <w:suppressAutoHyphens/>
        <w:rPr>
          <w:rFonts w:eastAsia="Times New Roman"/>
          <w:b/>
          <w:color w:val="000000"/>
          <w:lang w:eastAsia="ar-SA"/>
        </w:rPr>
      </w:pPr>
    </w:p>
    <w:p w:rsidR="00F06955" w:rsidRPr="00F06955" w:rsidRDefault="00F06955" w:rsidP="00F06955">
      <w:pPr>
        <w:suppressAutoHyphens/>
        <w:rPr>
          <w:rFonts w:eastAsia="Times New Roman"/>
          <w:color w:val="000000"/>
          <w:lang w:eastAsia="ar-SA"/>
        </w:rPr>
      </w:pPr>
    </w:p>
    <w:p w:rsidR="00F06955" w:rsidRPr="00F06955" w:rsidRDefault="00F06955" w:rsidP="00F06955">
      <w:pPr>
        <w:suppressAutoHyphens/>
        <w:rPr>
          <w:rFonts w:eastAsia="Times New Roman"/>
          <w:color w:val="000000"/>
          <w:lang w:eastAsia="ar-SA"/>
        </w:rPr>
      </w:pPr>
      <w:r w:rsidRPr="00F06955">
        <w:rPr>
          <w:rFonts w:eastAsia="Times New Roman"/>
          <w:color w:val="000000"/>
          <w:lang w:eastAsia="ar-SA"/>
        </w:rPr>
        <w:t>РАЗДЕЛ 5. ПЕРЕЧЕНЬ ПРИНЯТЫХ СОКРАЩЕНИЙ</w:t>
      </w:r>
    </w:p>
    <w:p w:rsidR="00F06955" w:rsidRPr="00F06955" w:rsidRDefault="00F06955" w:rsidP="00F06955">
      <w:pPr>
        <w:suppressAutoHyphens/>
        <w:ind w:firstLine="567"/>
        <w:jc w:val="both"/>
        <w:rPr>
          <w:rFonts w:eastAsia="Times New Roman"/>
          <w:color w:val="00000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F06955" w:rsidRPr="00F06955" w:rsidTr="00C168B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06955" w:rsidRPr="00F06955" w:rsidRDefault="00F06955" w:rsidP="00F06955">
            <w:pPr>
              <w:suppressAutoHyphens/>
              <w:rPr>
                <w:rFonts w:eastAsia="Times New Roman"/>
                <w:color w:val="000000"/>
                <w:lang w:eastAsia="ar-SA"/>
              </w:rPr>
            </w:pPr>
            <w:r w:rsidRPr="00F06955">
              <w:rPr>
                <w:rFonts w:eastAsia="Times New Roman"/>
                <w:color w:val="000000"/>
                <w:lang w:eastAsia="ar-SA"/>
              </w:rPr>
              <w:t xml:space="preserve">№ </w:t>
            </w:r>
            <w:proofErr w:type="gramStart"/>
            <w:r w:rsidRPr="00F06955">
              <w:rPr>
                <w:rFonts w:eastAsia="Times New Roman"/>
                <w:color w:val="000000"/>
                <w:lang w:eastAsia="ar-SA"/>
              </w:rPr>
              <w:t>п</w:t>
            </w:r>
            <w:proofErr w:type="gramEnd"/>
            <w:r w:rsidRPr="00F06955">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F06955" w:rsidRPr="00F06955" w:rsidRDefault="00F06955" w:rsidP="00F06955">
            <w:pPr>
              <w:suppressAutoHyphens/>
              <w:autoSpaceDE w:val="0"/>
              <w:autoSpaceDN w:val="0"/>
              <w:adjustRightInd w:val="0"/>
              <w:rPr>
                <w:rFonts w:eastAsia="Times New Roman"/>
                <w:color w:val="000000"/>
                <w:lang w:eastAsia="ar-SA"/>
              </w:rPr>
            </w:pPr>
            <w:r w:rsidRPr="00F06955">
              <w:rPr>
                <w:rFonts w:eastAsia="Times New Roman"/>
                <w:color w:val="000000"/>
                <w:lang w:eastAsia="ar-SA"/>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F06955" w:rsidRPr="00F06955" w:rsidRDefault="00F06955" w:rsidP="00F06955">
            <w:pPr>
              <w:suppressAutoHyphens/>
              <w:rPr>
                <w:rFonts w:eastAsia="Times New Roman"/>
                <w:color w:val="000000"/>
                <w:lang w:eastAsia="ar-SA"/>
              </w:rPr>
            </w:pPr>
            <w:r w:rsidRPr="00F06955">
              <w:rPr>
                <w:rFonts w:eastAsia="Times New Roman"/>
                <w:color w:val="000000"/>
                <w:lang w:eastAsia="ar-SA"/>
              </w:rPr>
              <w:t>Расшифровка сокращения</w:t>
            </w:r>
          </w:p>
        </w:tc>
      </w:tr>
      <w:tr w:rsidR="00F06955" w:rsidRPr="00F06955" w:rsidTr="00C168B5">
        <w:trPr>
          <w:trHeight w:val="399"/>
        </w:trPr>
        <w:tc>
          <w:tcPr>
            <w:tcW w:w="709"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jc w:val="both"/>
              <w:rPr>
                <w:rFonts w:eastAsia="Times New Roman"/>
                <w:color w:val="000000"/>
                <w:lang w:eastAsia="ar-SA"/>
              </w:rPr>
            </w:pPr>
            <w:r w:rsidRPr="00F06955">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autoSpaceDE w:val="0"/>
              <w:autoSpaceDN w:val="0"/>
              <w:adjustRightInd w:val="0"/>
              <w:jc w:val="left"/>
              <w:rPr>
                <w:rFonts w:eastAsia="Times New Roman"/>
                <w:color w:val="000000"/>
                <w:lang w:eastAsia="ar-SA"/>
              </w:rPr>
            </w:pPr>
            <w:r w:rsidRPr="00F06955">
              <w:rPr>
                <w:rFonts w:eastAsia="Times New Roman"/>
                <w:lang w:eastAsia="ar-SA"/>
              </w:rPr>
              <w:t>правила ТБ</w:t>
            </w:r>
          </w:p>
        </w:tc>
        <w:tc>
          <w:tcPr>
            <w:tcW w:w="6520"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jc w:val="both"/>
              <w:rPr>
                <w:rFonts w:eastAsia="Times New Roman"/>
                <w:lang w:eastAsia="ar-SA"/>
              </w:rPr>
            </w:pPr>
            <w:r w:rsidRPr="00F06955">
              <w:rPr>
                <w:rFonts w:eastAsia="Times New Roman"/>
                <w:lang w:eastAsia="ar-SA"/>
              </w:rPr>
              <w:t xml:space="preserve">Правила техники безопасности </w:t>
            </w:r>
          </w:p>
        </w:tc>
      </w:tr>
      <w:tr w:rsidR="00F06955" w:rsidRPr="00F06955" w:rsidTr="00C168B5">
        <w:trPr>
          <w:trHeight w:val="399"/>
        </w:trPr>
        <w:tc>
          <w:tcPr>
            <w:tcW w:w="709"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jc w:val="both"/>
              <w:rPr>
                <w:rFonts w:eastAsia="Times New Roman"/>
                <w:color w:val="000000"/>
                <w:lang w:eastAsia="ar-SA"/>
              </w:rPr>
            </w:pPr>
            <w:r w:rsidRPr="00F06955">
              <w:rPr>
                <w:rFonts w:eastAsia="Times New Roman"/>
                <w:color w:val="000000"/>
                <w:lang w:eastAsia="ar-SA"/>
              </w:rPr>
              <w:t>2</w:t>
            </w:r>
          </w:p>
        </w:tc>
        <w:tc>
          <w:tcPr>
            <w:tcW w:w="2410"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autoSpaceDE w:val="0"/>
              <w:autoSpaceDN w:val="0"/>
              <w:adjustRightInd w:val="0"/>
              <w:jc w:val="left"/>
              <w:rPr>
                <w:rFonts w:eastAsia="Times New Roman"/>
                <w:color w:val="000000"/>
                <w:lang w:eastAsia="ar-SA"/>
              </w:rPr>
            </w:pPr>
            <w:r w:rsidRPr="00F06955">
              <w:rPr>
                <w:rFonts w:eastAsia="Times New Roman"/>
                <w:color w:val="000000"/>
                <w:lang w:eastAsia="ar-SA"/>
              </w:rPr>
              <w:t>ФСБ</w:t>
            </w:r>
          </w:p>
        </w:tc>
        <w:tc>
          <w:tcPr>
            <w:tcW w:w="6520"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jc w:val="both"/>
              <w:rPr>
                <w:rFonts w:eastAsia="Times New Roman"/>
                <w:lang w:eastAsia="ar-SA"/>
              </w:rPr>
            </w:pPr>
            <w:r w:rsidRPr="00F06955">
              <w:rPr>
                <w:rFonts w:eastAsia="Times New Roman"/>
                <w:lang w:eastAsia="ar-SA"/>
              </w:rPr>
              <w:t>Федеральная служба безопасности России</w:t>
            </w:r>
          </w:p>
        </w:tc>
      </w:tr>
      <w:tr w:rsidR="00F06955" w:rsidRPr="00F06955" w:rsidTr="00C168B5">
        <w:trPr>
          <w:trHeight w:val="399"/>
        </w:trPr>
        <w:tc>
          <w:tcPr>
            <w:tcW w:w="709"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jc w:val="both"/>
              <w:rPr>
                <w:rFonts w:eastAsia="Times New Roman"/>
                <w:color w:val="000000"/>
                <w:lang w:eastAsia="ar-SA"/>
              </w:rPr>
            </w:pPr>
            <w:r w:rsidRPr="00F06955">
              <w:rPr>
                <w:rFonts w:eastAsia="Times New Roman"/>
                <w:color w:val="000000"/>
                <w:lang w:eastAsia="ar-SA"/>
              </w:rPr>
              <w:t>3</w:t>
            </w:r>
          </w:p>
        </w:tc>
        <w:tc>
          <w:tcPr>
            <w:tcW w:w="2410"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jc w:val="left"/>
              <w:rPr>
                <w:rFonts w:eastAsia="Times New Roman"/>
                <w:color w:val="000000"/>
                <w:lang w:eastAsia="ar-SA"/>
              </w:rPr>
            </w:pPr>
            <w:r w:rsidRPr="00F06955">
              <w:rPr>
                <w:rFonts w:eastAsia="Times New Roman"/>
                <w:lang w:eastAsia="ar-SA"/>
              </w:rPr>
              <w:t xml:space="preserve">ЦТВС </w:t>
            </w:r>
          </w:p>
        </w:tc>
        <w:tc>
          <w:tcPr>
            <w:tcW w:w="6520" w:type="dxa"/>
            <w:tcBorders>
              <w:top w:val="single" w:sz="4" w:space="0" w:color="auto"/>
              <w:left w:val="single" w:sz="4" w:space="0" w:color="auto"/>
              <w:bottom w:val="single" w:sz="4" w:space="0" w:color="auto"/>
              <w:right w:val="single" w:sz="4" w:space="0" w:color="auto"/>
            </w:tcBorders>
          </w:tcPr>
          <w:p w:rsidR="00F06955" w:rsidRPr="00F06955" w:rsidRDefault="00F06955" w:rsidP="00F06955">
            <w:pPr>
              <w:suppressAutoHyphens/>
              <w:jc w:val="both"/>
              <w:rPr>
                <w:rFonts w:eastAsia="Times New Roman"/>
                <w:i/>
                <w:color w:val="000000"/>
                <w:lang w:eastAsia="ar-SA"/>
              </w:rPr>
            </w:pPr>
            <w:r w:rsidRPr="00F06955">
              <w:rPr>
                <w:rFonts w:eastAsia="Times New Roman"/>
                <w:lang w:eastAsia="ar-SA"/>
              </w:rPr>
              <w:t xml:space="preserve">Цех </w:t>
            </w:r>
            <w:proofErr w:type="spellStart"/>
            <w:r w:rsidRPr="00F06955">
              <w:rPr>
                <w:rFonts w:eastAsia="Times New Roman"/>
                <w:lang w:eastAsia="ar-SA"/>
              </w:rPr>
              <w:t>тепловодоснабжения</w:t>
            </w:r>
            <w:proofErr w:type="spellEnd"/>
          </w:p>
        </w:tc>
      </w:tr>
    </w:tbl>
    <w:p w:rsidR="00F06955" w:rsidRPr="00F06955" w:rsidRDefault="00F06955" w:rsidP="00F06955">
      <w:pPr>
        <w:suppressAutoHyphens/>
        <w:ind w:firstLine="567"/>
        <w:jc w:val="both"/>
        <w:rPr>
          <w:rFonts w:eastAsia="Times New Roman"/>
          <w:color w:val="000000"/>
          <w:lang w:eastAsia="ar-SA"/>
        </w:rPr>
      </w:pPr>
      <w:r w:rsidRPr="00F06955">
        <w:rPr>
          <w:rFonts w:eastAsia="Times New Roman"/>
          <w:color w:val="000000"/>
          <w:lang w:eastAsia="ar-SA"/>
        </w:rPr>
        <w:t xml:space="preserve"> </w:t>
      </w:r>
    </w:p>
    <w:p w:rsidR="00F06955" w:rsidRDefault="00F06955" w:rsidP="00F06955">
      <w:pPr>
        <w:suppressAutoHyphens/>
        <w:jc w:val="right"/>
        <w:rPr>
          <w:rFonts w:eastAsia="Times New Roman"/>
          <w:color w:val="000000"/>
          <w:szCs w:val="20"/>
          <w:lang w:eastAsia="ar-SA"/>
        </w:rPr>
      </w:pPr>
    </w:p>
    <w:p w:rsidR="00F06955" w:rsidRDefault="00F06955" w:rsidP="00F06955">
      <w:pPr>
        <w:suppressAutoHyphens/>
        <w:jc w:val="right"/>
        <w:rPr>
          <w:rFonts w:eastAsia="Times New Roman"/>
          <w:color w:val="000000"/>
          <w:szCs w:val="20"/>
          <w:lang w:eastAsia="ar-SA"/>
        </w:rPr>
      </w:pPr>
    </w:p>
    <w:p w:rsidR="00F06955" w:rsidRPr="00F06955" w:rsidRDefault="00F06955" w:rsidP="00F06955">
      <w:pPr>
        <w:suppressAutoHyphens/>
        <w:jc w:val="right"/>
        <w:rPr>
          <w:rFonts w:eastAsia="Times New Roman"/>
          <w:color w:val="000000"/>
          <w:szCs w:val="20"/>
          <w:lang w:eastAsia="ar-SA"/>
        </w:rPr>
      </w:pPr>
      <w:bookmarkStart w:id="1" w:name="_GoBack"/>
      <w:bookmarkEnd w:id="1"/>
      <w:r w:rsidRPr="00F06955">
        <w:rPr>
          <w:rFonts w:eastAsia="Times New Roman"/>
          <w:color w:val="000000"/>
          <w:szCs w:val="20"/>
          <w:lang w:eastAsia="ar-SA"/>
        </w:rPr>
        <w:lastRenderedPageBreak/>
        <w:t xml:space="preserve">Приложение №2 </w:t>
      </w:r>
    </w:p>
    <w:p w:rsidR="00F06955" w:rsidRPr="00F06955" w:rsidRDefault="00F06955" w:rsidP="00F06955">
      <w:pPr>
        <w:suppressAutoHyphens/>
        <w:jc w:val="right"/>
        <w:rPr>
          <w:rFonts w:eastAsia="Times New Roman"/>
          <w:color w:val="000000"/>
          <w:szCs w:val="20"/>
          <w:lang w:eastAsia="ar-SA"/>
        </w:rPr>
      </w:pPr>
      <w:r w:rsidRPr="00F06955">
        <w:rPr>
          <w:rFonts w:eastAsia="Times New Roman"/>
          <w:color w:val="000000"/>
          <w:szCs w:val="20"/>
          <w:lang w:eastAsia="ar-SA"/>
        </w:rPr>
        <w:t>к Договору №______</w:t>
      </w:r>
    </w:p>
    <w:p w:rsidR="00F06955" w:rsidRPr="00F06955" w:rsidRDefault="00F06955" w:rsidP="00F06955">
      <w:pPr>
        <w:suppressAutoHyphens/>
        <w:jc w:val="right"/>
        <w:rPr>
          <w:rFonts w:eastAsia="Times New Roman"/>
          <w:color w:val="000000"/>
          <w:szCs w:val="20"/>
          <w:lang w:eastAsia="ar-SA"/>
        </w:rPr>
      </w:pPr>
      <w:r w:rsidRPr="00F06955">
        <w:rPr>
          <w:rFonts w:eastAsia="Times New Roman"/>
          <w:color w:val="000000"/>
          <w:szCs w:val="20"/>
          <w:lang w:eastAsia="ar-SA"/>
        </w:rPr>
        <w:t>от ______________</w:t>
      </w:r>
    </w:p>
    <w:p w:rsidR="00F06955" w:rsidRPr="00F06955" w:rsidRDefault="00F06955" w:rsidP="00F06955">
      <w:pPr>
        <w:suppressAutoHyphens/>
        <w:jc w:val="right"/>
        <w:rPr>
          <w:rFonts w:eastAsia="Times New Roman"/>
          <w:lang w:eastAsia="ar-SA"/>
        </w:rPr>
      </w:pPr>
      <w:r w:rsidRPr="00F06955">
        <w:rPr>
          <w:rFonts w:eastAsia="Times New Roman"/>
          <w:lang w:eastAsia="ar-SA"/>
        </w:rPr>
        <w:t xml:space="preserve"> </w:t>
      </w:r>
    </w:p>
    <w:p w:rsidR="00F06955" w:rsidRPr="00F06955" w:rsidRDefault="00F06955" w:rsidP="00F06955">
      <w:pPr>
        <w:suppressAutoHyphens/>
        <w:jc w:val="right"/>
        <w:rPr>
          <w:rFonts w:eastAsia="Times New Roman"/>
          <w:lang w:eastAsia="ar-SA"/>
        </w:rPr>
      </w:pPr>
    </w:p>
    <w:p w:rsidR="00F06955" w:rsidRPr="00F06955" w:rsidRDefault="00F06955" w:rsidP="00F06955">
      <w:pPr>
        <w:suppressAutoHyphens/>
        <w:rPr>
          <w:rFonts w:eastAsia="Times New Roman"/>
          <w:b/>
          <w:sz w:val="28"/>
          <w:szCs w:val="28"/>
          <w:lang w:eastAsia="ar-SA"/>
        </w:rPr>
      </w:pPr>
      <w:r w:rsidRPr="00F06955">
        <w:rPr>
          <w:rFonts w:eastAsia="Times New Roman"/>
          <w:b/>
          <w:sz w:val="28"/>
          <w:szCs w:val="28"/>
          <w:lang w:eastAsia="ar-SA"/>
        </w:rPr>
        <w:t>Акт приема объектов под охрану</w:t>
      </w:r>
    </w:p>
    <w:p w:rsidR="00F06955" w:rsidRPr="00F06955" w:rsidRDefault="00F06955" w:rsidP="00F06955">
      <w:pPr>
        <w:suppressAutoHyphens/>
        <w:rPr>
          <w:rFonts w:eastAsia="Times New Roman"/>
          <w:b/>
          <w:sz w:val="28"/>
          <w:szCs w:val="28"/>
          <w:lang w:eastAsia="ar-SA"/>
        </w:rPr>
      </w:pPr>
    </w:p>
    <w:p w:rsidR="00F06955" w:rsidRPr="00F06955" w:rsidRDefault="00F06955" w:rsidP="00F06955">
      <w:pPr>
        <w:suppressAutoHyphens/>
        <w:rPr>
          <w:rFonts w:eastAsia="Times New Roman"/>
          <w:b/>
          <w:sz w:val="28"/>
          <w:szCs w:val="28"/>
          <w:lang w:eastAsia="ar-SA"/>
        </w:rPr>
      </w:pPr>
    </w:p>
    <w:p w:rsidR="00F06955" w:rsidRPr="00F06955" w:rsidRDefault="00F06955" w:rsidP="00F06955">
      <w:pPr>
        <w:suppressAutoHyphens/>
        <w:rPr>
          <w:rFonts w:eastAsia="Times New Roman"/>
          <w:b/>
          <w:sz w:val="28"/>
          <w:szCs w:val="28"/>
          <w:lang w:eastAsia="ar-SA"/>
        </w:rPr>
      </w:pPr>
    </w:p>
    <w:p w:rsidR="00F06955" w:rsidRPr="00F06955" w:rsidRDefault="00F06955" w:rsidP="00F06955">
      <w:pPr>
        <w:suppressAutoHyphens/>
        <w:rPr>
          <w:rFonts w:eastAsia="Times New Roman"/>
          <w:b/>
          <w:sz w:val="28"/>
          <w:szCs w:val="28"/>
          <w:lang w:eastAsia="ar-SA"/>
        </w:rPr>
      </w:pPr>
    </w:p>
    <w:p w:rsidR="00F06955" w:rsidRPr="00F06955" w:rsidRDefault="00F06955" w:rsidP="00F06955">
      <w:pPr>
        <w:suppressAutoHyphens/>
        <w:rPr>
          <w:rFonts w:eastAsia="Times New Roman"/>
          <w:b/>
          <w:sz w:val="28"/>
          <w:szCs w:val="28"/>
          <w:lang w:eastAsia="ar-SA"/>
        </w:rPr>
      </w:pPr>
    </w:p>
    <w:p w:rsidR="00F06955" w:rsidRPr="00F06955" w:rsidRDefault="00F06955" w:rsidP="00F06955">
      <w:pPr>
        <w:ind w:firstLine="709"/>
        <w:jc w:val="left"/>
        <w:rPr>
          <w:rFonts w:eastAsia="Times New Roman"/>
          <w:b/>
          <w:lang w:eastAsia="ru-RU"/>
        </w:rPr>
      </w:pPr>
      <w:r w:rsidRPr="00F06955">
        <w:rPr>
          <w:rFonts w:eastAsia="Times New Roman"/>
          <w:b/>
          <w:lang w:eastAsia="ru-RU"/>
        </w:rPr>
        <w:t xml:space="preserve">  «ЗАКАЗЧИК»                                                                      «ИСПОЛНИТЕЛЬ»</w:t>
      </w:r>
    </w:p>
    <w:p w:rsidR="00F06955" w:rsidRPr="00F06955" w:rsidRDefault="00F06955" w:rsidP="00F06955">
      <w:pPr>
        <w:suppressAutoHyphens/>
        <w:rPr>
          <w:rFonts w:eastAsia="Times New Roman"/>
          <w:b/>
          <w:sz w:val="28"/>
          <w:szCs w:val="28"/>
          <w:lang w:eastAsia="ar-SA"/>
        </w:rPr>
      </w:pPr>
    </w:p>
    <w:p w:rsidR="00F06955" w:rsidRPr="00F06955" w:rsidRDefault="00F06955" w:rsidP="00F06955">
      <w:pPr>
        <w:suppressAutoHyphens/>
        <w:rPr>
          <w:rFonts w:eastAsia="Times New Roman"/>
          <w:b/>
          <w:sz w:val="28"/>
          <w:szCs w:val="28"/>
          <w:lang w:eastAsia="ar-SA"/>
        </w:rPr>
      </w:pPr>
    </w:p>
    <w:p w:rsidR="00F06955" w:rsidRPr="00F06955" w:rsidRDefault="00F06955" w:rsidP="00F06955">
      <w:pPr>
        <w:suppressAutoHyphens/>
        <w:rPr>
          <w:rFonts w:eastAsia="Times New Roman"/>
          <w:b/>
          <w:sz w:val="28"/>
          <w:szCs w:val="28"/>
          <w:lang w:eastAsia="ar-SA"/>
        </w:rPr>
      </w:pPr>
    </w:p>
    <w:p w:rsidR="00F06955" w:rsidRPr="00F06955" w:rsidRDefault="00F06955" w:rsidP="00F06955">
      <w:pPr>
        <w:ind w:firstLine="709"/>
        <w:jc w:val="left"/>
        <w:rPr>
          <w:rFonts w:eastAsia="Times New Roman"/>
          <w:b/>
          <w:lang w:eastAsia="ru-RU"/>
        </w:rPr>
      </w:pPr>
    </w:p>
    <w:p w:rsidR="00F06955" w:rsidRPr="00F06955" w:rsidRDefault="00F06955" w:rsidP="00F06955">
      <w:pPr>
        <w:ind w:firstLine="709"/>
        <w:jc w:val="left"/>
        <w:rPr>
          <w:rFonts w:eastAsia="Times New Roman"/>
          <w:b/>
          <w:lang w:eastAsia="ru-RU"/>
        </w:rPr>
      </w:pPr>
      <w:r w:rsidRPr="00F06955">
        <w:rPr>
          <w:rFonts w:eastAsia="Times New Roman"/>
          <w:b/>
          <w:lang w:eastAsia="ru-RU"/>
        </w:rPr>
        <w:tab/>
        <w:t>М.П.</w:t>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r>
      <w:r w:rsidRPr="00F06955">
        <w:rPr>
          <w:rFonts w:eastAsia="Times New Roman"/>
          <w:b/>
          <w:lang w:eastAsia="ru-RU"/>
        </w:rPr>
        <w:tab/>
        <w:t>М.П.</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2707A"/>
    <w:multiLevelType w:val="hybridMultilevel"/>
    <w:tmpl w:val="6504B1DA"/>
    <w:lvl w:ilvl="0" w:tplc="56461BAE">
      <w:start w:val="7"/>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
    <w:nsid w:val="1D741840"/>
    <w:multiLevelType w:val="multilevel"/>
    <w:tmpl w:val="09FE9E5E"/>
    <w:lvl w:ilvl="0">
      <w:start w:val="4"/>
      <w:numFmt w:val="decimal"/>
      <w:lvlText w:val="%1."/>
      <w:lvlJc w:val="left"/>
      <w:pPr>
        <w:ind w:left="450" w:hanging="450"/>
      </w:pPr>
      <w:rPr>
        <w:rFonts w:hint="default"/>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2B702F26"/>
    <w:multiLevelType w:val="multilevel"/>
    <w:tmpl w:val="F0D24B1E"/>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45BD28AC"/>
    <w:multiLevelType w:val="hybridMultilevel"/>
    <w:tmpl w:val="48B23864"/>
    <w:lvl w:ilvl="0" w:tplc="B7024AA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72267E28"/>
    <w:multiLevelType w:val="hybridMultilevel"/>
    <w:tmpl w:val="3C4EC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num w:numId="1">
    <w:abstractNumId w:val="5"/>
  </w:num>
  <w:num w:numId="2">
    <w:abstractNumId w:val="2"/>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58"/>
    <w:rsid w:val="008E3C0C"/>
    <w:rsid w:val="00CF0058"/>
    <w:rsid w:val="00D42E6F"/>
    <w:rsid w:val="00F06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2556</Words>
  <Characters>14571</Characters>
  <Application>Microsoft Office Word</Application>
  <DocSecurity>0</DocSecurity>
  <Lines>121</Lines>
  <Paragraphs>34</Paragraphs>
  <ScaleCrop>false</ScaleCrop>
  <Company>Организация</Company>
  <LinksUpToDate>false</LinksUpToDate>
  <CharactersWithSpaces>17093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2013-10-11T05:18:00Z</dcterms:created>
  <dcterms:modified xsi:type="dcterms:W3CDTF">2013-10-11T05:19:00Z</dcterms:modified>
</cp:coreProperties>
</file>