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E47" w:rsidRPr="007776EB" w:rsidRDefault="00E54E47" w:rsidP="00E54E47">
      <w:pPr>
        <w:jc w:val="center"/>
        <w:outlineLvl w:val="0"/>
        <w:rPr>
          <w:sz w:val="28"/>
          <w:szCs w:val="28"/>
        </w:rPr>
      </w:pPr>
      <w:bookmarkStart w:id="0" w:name="_Toc379475428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E54E47" w:rsidRPr="007776EB" w:rsidRDefault="00E54E47" w:rsidP="00E54E4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E54E47" w:rsidRPr="007776EB" w:rsidRDefault="00E54E47" w:rsidP="00E54E4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54E47" w:rsidRPr="007776EB" w:rsidRDefault="00E54E47" w:rsidP="00E54E4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C257BD">
        <w:rPr>
          <w:bCs/>
          <w:sz w:val="28"/>
        </w:rPr>
        <w:t xml:space="preserve">шкафов сбора и передачи данных по ЗС R3.07757.5.0.32 </w:t>
      </w:r>
      <w:r w:rsidRPr="007776EB">
        <w:rPr>
          <w:bCs/>
          <w:sz w:val="28"/>
        </w:rPr>
        <w:t>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54E47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EF0A88">
        <w:rPr>
          <w:b/>
          <w:sz w:val="28"/>
          <w:szCs w:val="28"/>
        </w:rPr>
        <w:t>11 514 917,00</w:t>
      </w:r>
      <w:r>
        <w:rPr>
          <w:sz w:val="28"/>
          <w:szCs w:val="28"/>
        </w:rPr>
        <w:t xml:space="preserve">* </w:t>
      </w:r>
      <w:r w:rsidRPr="007776EB">
        <w:rPr>
          <w:sz w:val="28"/>
          <w:szCs w:val="28"/>
        </w:rPr>
        <w:t>(</w:t>
      </w:r>
      <w:r>
        <w:rPr>
          <w:sz w:val="28"/>
          <w:szCs w:val="28"/>
        </w:rPr>
        <w:t>Одиннадцать миллионов пятьсот четырнадцать тысяч девятьсот семнадцать</w:t>
      </w:r>
      <w:r w:rsidRPr="007776EB">
        <w:rPr>
          <w:sz w:val="28"/>
          <w:szCs w:val="28"/>
        </w:rPr>
        <w:t xml:space="preserve">) рублей </w:t>
      </w:r>
      <w:r w:rsidR="00EF0A88"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 w:rsidR="00EF0A88"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E54E47" w:rsidRDefault="00E54E47" w:rsidP="00E54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3ADE">
        <w:rPr>
          <w:b/>
          <w:i/>
          <w:sz w:val="28"/>
          <w:szCs w:val="26"/>
        </w:rPr>
        <w:t xml:space="preserve">*Процедура закупки проводится в форме запроса предложений в соответствии с Приказом </w:t>
      </w:r>
      <w:proofErr w:type="spellStart"/>
      <w:r w:rsidRPr="00613ADE">
        <w:rPr>
          <w:b/>
          <w:i/>
          <w:sz w:val="28"/>
          <w:szCs w:val="26"/>
        </w:rPr>
        <w:t>Госкорпорации</w:t>
      </w:r>
      <w:proofErr w:type="spellEnd"/>
      <w:r w:rsidRPr="00613ADE">
        <w:rPr>
          <w:b/>
          <w:i/>
          <w:sz w:val="28"/>
          <w:szCs w:val="26"/>
        </w:rPr>
        <w:t xml:space="preserve"> «</w:t>
      </w:r>
      <w:proofErr w:type="spellStart"/>
      <w:r w:rsidRPr="00613ADE">
        <w:rPr>
          <w:b/>
          <w:i/>
          <w:sz w:val="28"/>
          <w:szCs w:val="26"/>
        </w:rPr>
        <w:t>Росатом</w:t>
      </w:r>
      <w:proofErr w:type="spellEnd"/>
      <w:r w:rsidRPr="00613ADE">
        <w:rPr>
          <w:b/>
          <w:i/>
          <w:sz w:val="28"/>
          <w:szCs w:val="26"/>
        </w:rPr>
        <w:t>» от 07.08.2013 №1/828-П.</w:t>
      </w:r>
    </w:p>
    <w:p w:rsidR="00E54E47" w:rsidRDefault="00E54E47" w:rsidP="00E54E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 w:rsidRPr="00076B0D">
        <w:rPr>
          <w:spacing w:val="-6"/>
          <w:sz w:val="28"/>
        </w:rPr>
        <w:t xml:space="preserve">денежные средства в размере </w:t>
      </w:r>
      <w:r>
        <w:rPr>
          <w:spacing w:val="-6"/>
          <w:sz w:val="28"/>
        </w:rPr>
        <w:t xml:space="preserve"> 340 000,00 (Триста сорок</w:t>
      </w:r>
      <w:r w:rsidRPr="00A7201E">
        <w:rPr>
          <w:spacing w:val="-6"/>
          <w:sz w:val="28"/>
        </w:rPr>
        <w:t xml:space="preserve"> тысяч</w:t>
      </w:r>
      <w:r>
        <w:rPr>
          <w:spacing w:val="-6"/>
          <w:sz w:val="28"/>
        </w:rPr>
        <w:t>)</w:t>
      </w:r>
      <w:r w:rsidRPr="007225DE">
        <w:rPr>
          <w:spacing w:val="-6"/>
          <w:sz w:val="28"/>
        </w:rPr>
        <w:t xml:space="preserve"> рублей 00 копеек</w:t>
      </w:r>
      <w:r w:rsidRPr="007776EB">
        <w:rPr>
          <w:sz w:val="28"/>
          <w:szCs w:val="28"/>
        </w:rPr>
        <w:t xml:space="preserve">. 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54E47" w:rsidRPr="007776EB" w:rsidRDefault="00E54E47" w:rsidP="00E54E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 xml:space="preserve">.  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C376CA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C376CA">
        <w:rPr>
          <w:bCs/>
          <w:spacing w:val="-1"/>
          <w:sz w:val="28"/>
        </w:rPr>
        <w:t>гарантийных обязательств</w:t>
      </w:r>
      <w:r w:rsidRPr="00C376CA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C376CA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7776EB">
        <w:rPr>
          <w:spacing w:val="-6"/>
          <w:sz w:val="28"/>
        </w:rPr>
        <w:t xml:space="preserve">. 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54E47" w:rsidRPr="007776EB" w:rsidRDefault="00E54E47" w:rsidP="00E54E4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E54E47" w:rsidP="00E54E47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4E47"/>
    <w:rsid w:val="00625A11"/>
    <w:rsid w:val="008827BF"/>
    <w:rsid w:val="00E54E47"/>
    <w:rsid w:val="00EF0A88"/>
    <w:rsid w:val="00F60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E4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4E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5447</Characters>
  <Application>Microsoft Office Word</Application>
  <DocSecurity>0</DocSecurity>
  <Lines>45</Lines>
  <Paragraphs>12</Paragraphs>
  <ScaleCrop>false</ScaleCrop>
  <Company>NIAEP</Company>
  <LinksUpToDate>false</LinksUpToDate>
  <CharactersWithSpaces>6390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2014-03-26T14:40:00Z</dcterms:created>
  <dcterms:modified xsi:type="dcterms:W3CDTF">2014-03-26T14:53:00Z</dcterms:modified>
</cp:coreProperties>
</file>