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1D5938" w:rsidRDefault="00165FC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 xml:space="preserve">от </w:t>
      </w:r>
      <w:r w:rsidR="00EE2B90">
        <w:rPr>
          <w:b/>
          <w:sz w:val="28"/>
          <w:szCs w:val="28"/>
        </w:rPr>
        <w:t>1</w:t>
      </w:r>
      <w:r w:rsidR="00FF5A6D">
        <w:rPr>
          <w:b/>
          <w:sz w:val="28"/>
          <w:szCs w:val="28"/>
        </w:rPr>
        <w:t>8</w:t>
      </w:r>
      <w:r w:rsidR="00EE2B90">
        <w:rPr>
          <w:b/>
          <w:sz w:val="28"/>
          <w:szCs w:val="28"/>
        </w:rPr>
        <w:t>.12</w:t>
      </w:r>
      <w:r w:rsidR="00543152" w:rsidRPr="001D5938">
        <w:rPr>
          <w:b/>
          <w:sz w:val="28"/>
          <w:szCs w:val="28"/>
        </w:rPr>
        <w:t>.2014</w:t>
      </w:r>
      <w:r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Pr="001D5938">
        <w:rPr>
          <w:sz w:val="28"/>
          <w:szCs w:val="28"/>
        </w:rPr>
        <w:t xml:space="preserve"> </w:t>
      </w:r>
      <w:r w:rsidRPr="001D5938">
        <w:rPr>
          <w:b/>
          <w:sz w:val="28"/>
          <w:szCs w:val="28"/>
        </w:rPr>
        <w:t>№ </w:t>
      </w:r>
      <w:r w:rsidR="00A93549">
        <w:rPr>
          <w:b/>
          <w:sz w:val="28"/>
          <w:szCs w:val="28"/>
        </w:rPr>
        <w:t>7444</w:t>
      </w:r>
      <w:r w:rsidR="00EE2B90">
        <w:rPr>
          <w:b/>
          <w:bCs/>
          <w:sz w:val="28"/>
          <w:szCs w:val="28"/>
        </w:rPr>
        <w:t>/</w:t>
      </w:r>
      <w:r w:rsidR="00FF5A6D">
        <w:rPr>
          <w:b/>
          <w:bCs/>
          <w:sz w:val="28"/>
          <w:szCs w:val="28"/>
        </w:rPr>
        <w:t>29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BB7D5C" w:rsidRPr="001D5938" w:rsidRDefault="00BB7D5C" w:rsidP="009F7021">
      <w:pPr>
        <w:ind w:firstLine="539"/>
        <w:jc w:val="center"/>
        <w:rPr>
          <w:b/>
          <w:sz w:val="28"/>
          <w:szCs w:val="28"/>
        </w:rPr>
      </w:pPr>
    </w:p>
    <w:p w:rsidR="00165FC9" w:rsidRPr="001D5938" w:rsidRDefault="00400B0D" w:rsidP="00FF5A6D">
      <w:pPr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>», руководствуясь пунктом 20.6.6 Единого отраслевого стандарта</w:t>
      </w:r>
      <w:r w:rsidR="004C5E05">
        <w:rPr>
          <w:sz w:val="28"/>
          <w:szCs w:val="28"/>
        </w:rPr>
        <w:t xml:space="preserve"> закупок</w:t>
      </w:r>
      <w:bookmarkStart w:id="2" w:name="_GoBack"/>
      <w:bookmarkEnd w:id="2"/>
      <w:r w:rsidRPr="001D5938">
        <w:rPr>
          <w:sz w:val="28"/>
          <w:szCs w:val="28"/>
        </w:rPr>
        <w:t xml:space="preserve"> 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 пунктом </w:t>
      </w:r>
      <w:r w:rsidR="0052725A" w:rsidRPr="001D5938">
        <w:rPr>
          <w:sz w:val="28"/>
          <w:szCs w:val="28"/>
        </w:rPr>
        <w:t>4.3.2</w:t>
      </w:r>
      <w:r w:rsidRPr="001D5938">
        <w:rPr>
          <w:sz w:val="28"/>
          <w:szCs w:val="28"/>
        </w:rPr>
        <w:t xml:space="preserve"> документации по запросу цен извещает о продлении срока подачи заявок на участие в запросе цен </w:t>
      </w:r>
      <w:r w:rsidR="00DA564B">
        <w:rPr>
          <w:sz w:val="28"/>
          <w:szCs w:val="28"/>
        </w:rPr>
        <w:t xml:space="preserve">на </w:t>
      </w:r>
      <w:r w:rsidR="0049036D">
        <w:rPr>
          <w:sz w:val="28"/>
          <w:szCs w:val="28"/>
        </w:rPr>
        <w:t xml:space="preserve">  </w:t>
      </w:r>
      <w:r w:rsidR="00DA564B">
        <w:rPr>
          <w:sz w:val="28"/>
          <w:szCs w:val="28"/>
        </w:rPr>
        <w:t xml:space="preserve">право заключения договора на </w:t>
      </w:r>
      <w:r w:rsidR="00FF5A6D">
        <w:rPr>
          <w:sz w:val="28"/>
          <w:szCs w:val="28"/>
        </w:rPr>
        <w:t>оказание услуг по подаче и уборке груженых и порожних вагонов к фронтам погрузки-выгрузки</w:t>
      </w:r>
      <w:proofErr w:type="gramEnd"/>
      <w:r w:rsidR="00FF5A6D">
        <w:rPr>
          <w:sz w:val="28"/>
          <w:szCs w:val="28"/>
        </w:rPr>
        <w:t xml:space="preserve"> (</w:t>
      </w:r>
      <w:r w:rsidR="00FF5A6D" w:rsidRPr="001B3E18">
        <w:rPr>
          <w:sz w:val="28"/>
          <w:szCs w:val="28"/>
        </w:rPr>
        <w:t xml:space="preserve">лот </w:t>
      </w:r>
      <w:r w:rsidR="00FF5A6D">
        <w:rPr>
          <w:sz w:val="28"/>
          <w:szCs w:val="28"/>
        </w:rPr>
        <w:t>№ 7444/29</w:t>
      </w:r>
      <w:r w:rsidR="00FF5A6D" w:rsidRPr="001B3E18">
        <w:rPr>
          <w:sz w:val="28"/>
          <w:szCs w:val="28"/>
        </w:rPr>
        <w:t>).</w:t>
      </w:r>
    </w:p>
    <w:p w:rsidR="00B11415" w:rsidRPr="001D5938" w:rsidRDefault="00164AAC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B11415" w:rsidRPr="001D5938">
        <w:rPr>
          <w:b/>
          <w:sz w:val="28"/>
          <w:szCs w:val="28"/>
        </w:rPr>
        <w:t xml:space="preserve"> Извещения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p w:rsidR="009F7021" w:rsidRPr="001D5938" w:rsidRDefault="008C7B7D" w:rsidP="00BA610E">
      <w:pPr>
        <w:pStyle w:val="afff"/>
        <w:numPr>
          <w:ilvl w:val="0"/>
          <w:numId w:val="22"/>
        </w:numPr>
        <w:tabs>
          <w:tab w:val="left" w:pos="1134"/>
          <w:tab w:val="left" w:pos="1276"/>
          <w:tab w:val="left" w:pos="1418"/>
        </w:tabs>
        <w:spacing w:after="0"/>
        <w:ind w:left="0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D5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F62" w:rsidRPr="001D59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FF5A6D" w:rsidRPr="00336619" w:rsidRDefault="00FF5A6D" w:rsidP="00FF5A6D">
      <w:pPr>
        <w:pStyle w:val="afff"/>
        <w:ind w:left="7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F5A6D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</w:t>
      </w:r>
      <w:hyperlink r:id="rId8" w:history="1">
        <w:r w:rsidRPr="00FF5A6D">
          <w:rPr>
            <w:rFonts w:ascii="Times New Roman" w:eastAsia="Times New Roman" w:hAnsi="Times New Roman"/>
            <w:sz w:val="28"/>
            <w:szCs w:val="28"/>
            <w:lang w:eastAsia="ru-RU"/>
          </w:rPr>
          <w:t>www.a-k-d.</w:t>
        </w:r>
        <w:proofErr w:type="spellStart"/>
        <w:r w:rsidRPr="00FF5A6D">
          <w:rPr>
            <w:rFonts w:ascii="Times New Roman" w:eastAsia="Times New Roman" w:hAnsi="Times New Roman"/>
            <w:sz w:val="28"/>
            <w:szCs w:val="28"/>
            <w:lang w:eastAsia="ru-RU"/>
          </w:rPr>
          <w:t>ru</w:t>
        </w:r>
        <w:proofErr w:type="spellEnd"/>
      </w:hyperlink>
      <w:r w:rsidRPr="00FF5A6D">
        <w:rPr>
          <w:rFonts w:ascii="Times New Roman" w:eastAsia="Times New Roman" w:hAnsi="Times New Roman"/>
          <w:sz w:val="28"/>
          <w:szCs w:val="28"/>
          <w:lang w:eastAsia="ru-RU"/>
        </w:rPr>
        <w:t>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 09-00 (время московское)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FF5A6D">
        <w:rPr>
          <w:rFonts w:ascii="Times New Roman" w:eastAsia="Times New Roman" w:hAnsi="Times New Roman"/>
          <w:sz w:val="28"/>
          <w:szCs w:val="28"/>
          <w:lang w:eastAsia="ru-RU"/>
        </w:rPr>
        <w:t>» декабря</w:t>
      </w:r>
      <w:proofErr w:type="gramEnd"/>
      <w:r w:rsidRPr="00FF5A6D">
        <w:rPr>
          <w:rFonts w:ascii="Times New Roman" w:eastAsia="Times New Roman" w:hAnsi="Times New Roman"/>
          <w:sz w:val="28"/>
          <w:szCs w:val="28"/>
          <w:lang w:eastAsia="ru-RU"/>
        </w:rPr>
        <w:t xml:space="preserve"> 2014 года.</w:t>
      </w:r>
    </w:p>
    <w:p w:rsidR="00B11415" w:rsidRPr="001D5938" w:rsidRDefault="00B11415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П</w:t>
      </w:r>
      <w:r w:rsidR="00164AAC">
        <w:rPr>
          <w:b/>
          <w:sz w:val="28"/>
          <w:szCs w:val="28"/>
        </w:rPr>
        <w:t>ункт</w:t>
      </w:r>
      <w:r w:rsidRPr="001D5938">
        <w:rPr>
          <w:b/>
          <w:sz w:val="28"/>
          <w:szCs w:val="28"/>
        </w:rPr>
        <w:t xml:space="preserve"> информационной карты </w:t>
      </w:r>
      <w:r w:rsidR="00897606" w:rsidRPr="001D5938">
        <w:rPr>
          <w:b/>
          <w:sz w:val="28"/>
          <w:szCs w:val="28"/>
        </w:rPr>
        <w:t>запроса цен</w:t>
      </w:r>
      <w:r w:rsidRPr="001D5938">
        <w:rPr>
          <w:b/>
          <w:sz w:val="28"/>
          <w:szCs w:val="28"/>
        </w:rPr>
        <w:t xml:space="preserve"> изложить в следующей редакции:</w:t>
      </w:r>
    </w:p>
    <w:p w:rsidR="00F21845" w:rsidRPr="001D5938" w:rsidRDefault="00F21845" w:rsidP="00F21845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771"/>
        <w:gridCol w:w="6237"/>
      </w:tblGrid>
      <w:tr w:rsidR="00543152" w:rsidRPr="00A4766F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D2436B" w:rsidP="009F7021">
            <w:pPr>
              <w:jc w:val="center"/>
            </w:pPr>
            <w:r w:rsidRPr="00A4766F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543152" w:rsidP="009F7021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B4" w:rsidRPr="00CA11EF" w:rsidRDefault="00B606B4" w:rsidP="00B606B4">
            <w:pPr>
              <w:pStyle w:val="Times12"/>
              <w:ind w:firstLine="0"/>
              <w:rPr>
                <w:szCs w:val="24"/>
              </w:rPr>
            </w:pPr>
            <w:r w:rsidRPr="00CA11E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606B4" w:rsidRPr="003337E6" w:rsidRDefault="00B606B4" w:rsidP="00B606B4">
            <w:pPr>
              <w:pStyle w:val="Times12"/>
              <w:ind w:firstLine="0"/>
              <w:rPr>
                <w:szCs w:val="24"/>
              </w:rPr>
            </w:pPr>
            <w:r w:rsidRPr="00CA11EF">
              <w:rPr>
                <w:szCs w:val="24"/>
              </w:rPr>
              <w:t>«</w:t>
            </w:r>
            <w:r w:rsidRPr="003337E6">
              <w:rPr>
                <w:szCs w:val="24"/>
              </w:rPr>
              <w:t xml:space="preserve">Аукционный Конкурсный Дом» в сети «Интернет» по адресу: </w:t>
            </w:r>
            <w:hyperlink r:id="rId9" w:history="1">
              <w:r w:rsidRPr="003337E6">
                <w:rPr>
                  <w:szCs w:val="24"/>
                </w:rPr>
                <w:t>www.a-k-d.ru</w:t>
              </w:r>
            </w:hyperlink>
            <w:r w:rsidRPr="003337E6">
              <w:rPr>
                <w:szCs w:val="24"/>
              </w:rPr>
              <w:t xml:space="preserve"> </w:t>
            </w:r>
          </w:p>
          <w:p w:rsidR="00B606B4" w:rsidRPr="003337E6" w:rsidRDefault="00B606B4" w:rsidP="00B606B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3337E6">
              <w:rPr>
                <w:b/>
                <w:i/>
                <w:szCs w:val="24"/>
              </w:rPr>
              <w:t xml:space="preserve">09-00 (время московское) </w:t>
            </w:r>
          </w:p>
          <w:p w:rsidR="00543152" w:rsidRPr="00A4766F" w:rsidRDefault="00B606B4" w:rsidP="00FF5A6D">
            <w:pPr>
              <w:pStyle w:val="Times12"/>
              <w:ind w:firstLine="0"/>
              <w:rPr>
                <w:szCs w:val="24"/>
              </w:rPr>
            </w:pPr>
            <w:r w:rsidRPr="003337E6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2</w:t>
            </w:r>
            <w:r w:rsidR="00FF5A6D">
              <w:rPr>
                <w:b/>
                <w:i/>
                <w:szCs w:val="24"/>
              </w:rPr>
              <w:t>5</w:t>
            </w:r>
            <w:r w:rsidRPr="003337E6">
              <w:rPr>
                <w:b/>
                <w:i/>
                <w:szCs w:val="24"/>
              </w:rPr>
              <w:t>» декабря 2014 года</w:t>
            </w:r>
          </w:p>
        </w:tc>
      </w:tr>
      <w:bookmarkEnd w:id="0"/>
      <w:bookmarkEnd w:id="1"/>
    </w:tbl>
    <w:p w:rsidR="001B7E49" w:rsidRPr="009F7021" w:rsidRDefault="001B7E49" w:rsidP="009F7021">
      <w:pPr>
        <w:pStyle w:val="afc"/>
        <w:spacing w:after="0" w:line="312" w:lineRule="auto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10"/>
      <w:footerReference w:type="default" r:id="rId11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549" w:rsidRDefault="00A93549">
      <w:r>
        <w:separator/>
      </w:r>
    </w:p>
  </w:endnote>
  <w:endnote w:type="continuationSeparator" w:id="0">
    <w:p w:rsidR="00A93549" w:rsidRDefault="00A93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549" w:rsidRPr="00FE6219" w:rsidRDefault="00A935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549" w:rsidRDefault="00A93549">
      <w:r>
        <w:separator/>
      </w:r>
    </w:p>
  </w:footnote>
  <w:footnote w:type="continuationSeparator" w:id="0">
    <w:p w:rsidR="00A93549" w:rsidRDefault="00A935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549" w:rsidRPr="00F429FC" w:rsidRDefault="002726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935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5A6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4AAC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57674"/>
    <w:rsid w:val="00260EF2"/>
    <w:rsid w:val="0026204B"/>
    <w:rsid w:val="00264F3C"/>
    <w:rsid w:val="002652D9"/>
    <w:rsid w:val="00265BE7"/>
    <w:rsid w:val="002665AB"/>
    <w:rsid w:val="00266729"/>
    <w:rsid w:val="002719DF"/>
    <w:rsid w:val="00272657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619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D72D2"/>
    <w:rsid w:val="003E0F9B"/>
    <w:rsid w:val="003E54B8"/>
    <w:rsid w:val="003E553A"/>
    <w:rsid w:val="003E647A"/>
    <w:rsid w:val="003E6CD8"/>
    <w:rsid w:val="003E71FC"/>
    <w:rsid w:val="003F21E0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3A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36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5E05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417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C72"/>
    <w:rsid w:val="005D1E74"/>
    <w:rsid w:val="005D3917"/>
    <w:rsid w:val="005D3AB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057A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7CE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3549"/>
    <w:rsid w:val="00A950C5"/>
    <w:rsid w:val="00A95D68"/>
    <w:rsid w:val="00A96C91"/>
    <w:rsid w:val="00AA29E4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6B4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10E"/>
    <w:rsid w:val="00BA68AF"/>
    <w:rsid w:val="00BB022F"/>
    <w:rsid w:val="00BB17D1"/>
    <w:rsid w:val="00BB2494"/>
    <w:rsid w:val="00BB25FF"/>
    <w:rsid w:val="00BB3229"/>
    <w:rsid w:val="00BB5932"/>
    <w:rsid w:val="00BB734C"/>
    <w:rsid w:val="00BB7D5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64B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452D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6F66"/>
    <w:rsid w:val="00E973EB"/>
    <w:rsid w:val="00E97BAC"/>
    <w:rsid w:val="00EA07E6"/>
    <w:rsid w:val="00EA510A"/>
    <w:rsid w:val="00EA5220"/>
    <w:rsid w:val="00EB01A5"/>
    <w:rsid w:val="00EB06CC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2B90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4175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5A6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C3DC1-55B3-4C10-8CC6-D2872D386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1595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44</cp:revision>
  <cp:lastPrinted>2013-07-26T07:25:00Z</cp:lastPrinted>
  <dcterms:created xsi:type="dcterms:W3CDTF">2014-09-04T05:38:00Z</dcterms:created>
  <dcterms:modified xsi:type="dcterms:W3CDTF">2014-12-18T08:53:00Z</dcterms:modified>
</cp:coreProperties>
</file>