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2077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электронно-вычислительной техники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FA3033" w:rsidRPr="00F56124">
        <w:t>2</w:t>
      </w:r>
      <w:r w:rsidR="00C21EC0" w:rsidRPr="0007491F">
        <w:t>5</w:t>
      </w:r>
      <w:r>
        <w:t xml:space="preserve">» </w:t>
      </w:r>
      <w:r w:rsidR="00F56124">
        <w:t>ма</w:t>
      </w:r>
      <w:r w:rsidR="00FA3033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F56124">
        <w:t>5</w:t>
      </w:r>
      <w:r w:rsidR="00FA3033">
        <w:t>4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F56124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82077B">
        <w:t>электронно-вычислительной техники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FA3033">
        <w:t>2</w:t>
      </w:r>
      <w:r w:rsidR="00C21EC0" w:rsidRPr="0007491F">
        <w:t>5</w:t>
      </w:r>
      <w:r>
        <w:t xml:space="preserve">» </w:t>
      </w:r>
      <w:r w:rsidR="00F56124">
        <w:t>ма</w:t>
      </w:r>
      <w:r w:rsidR="00FA3033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</w:t>
      </w:r>
      <w:proofErr w:type="spellStart"/>
      <w:r w:rsidR="004C4FD9">
        <w:t>Росатом</w:t>
      </w:r>
      <w:proofErr w:type="spellEnd"/>
      <w:r w:rsidR="004C4FD9">
        <w:t>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>ГК «</w:t>
      </w:r>
      <w:proofErr w:type="spellStart"/>
      <w:r w:rsidR="00B17398">
        <w:t>Росатом</w:t>
      </w:r>
      <w:proofErr w:type="spellEnd"/>
      <w:r w:rsidR="00B17398">
        <w:t xml:space="preserve">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FA3033">
        <w:t>электронно-вычислительной техники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8C3686" w:rsidRPr="008C3686">
        <w:t>в течение</w:t>
      </w:r>
      <w:r w:rsidR="008C3686">
        <w:rPr>
          <w:b/>
        </w:rPr>
        <w:t xml:space="preserve"> </w:t>
      </w:r>
      <w:r w:rsidR="008C3686">
        <w:rPr>
          <w:rStyle w:val="FontStyle17"/>
          <w:sz w:val="24"/>
          <w:szCs w:val="24"/>
        </w:rPr>
        <w:t>3-</w:t>
      </w:r>
      <w:r w:rsidR="005B0978">
        <w:rPr>
          <w:rStyle w:val="FontStyle17"/>
          <w:sz w:val="24"/>
          <w:szCs w:val="24"/>
        </w:rPr>
        <w:t>4 недель с момента подписания дог</w:t>
      </w:r>
      <w:r w:rsidR="005B0978">
        <w:rPr>
          <w:rStyle w:val="FontStyle17"/>
          <w:sz w:val="24"/>
          <w:szCs w:val="24"/>
        </w:rPr>
        <w:t>о</w:t>
      </w:r>
      <w:r w:rsidR="005B0978">
        <w:rPr>
          <w:rStyle w:val="FontStyle17"/>
          <w:sz w:val="24"/>
          <w:szCs w:val="24"/>
        </w:rPr>
        <w:t>вора</w:t>
      </w:r>
      <w:r w:rsidR="008C3686">
        <w:rPr>
          <w:rStyle w:val="FontStyle17"/>
          <w:sz w:val="24"/>
          <w:szCs w:val="24"/>
        </w:rPr>
        <w:t xml:space="preserve"> (кроме поз.3 – в течение 4-6 недель с момента подписания договора) с возможностью до</w:t>
      </w:r>
      <w:r w:rsidR="008C3686">
        <w:rPr>
          <w:rStyle w:val="FontStyle17"/>
          <w:sz w:val="24"/>
          <w:szCs w:val="24"/>
        </w:rPr>
        <w:t>с</w:t>
      </w:r>
      <w:r w:rsidR="008C3686">
        <w:rPr>
          <w:rStyle w:val="FontStyle17"/>
          <w:sz w:val="24"/>
          <w:szCs w:val="24"/>
        </w:rPr>
        <w:t>рочной поставки</w:t>
      </w:r>
      <w:r w:rsidR="00CA7578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5B0978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FA3033">
        <w:rPr>
          <w:b/>
        </w:rPr>
        <w:t>8</w:t>
      </w:r>
      <w:r w:rsidR="00F56124">
        <w:rPr>
          <w:b/>
        </w:rPr>
        <w:t>33</w:t>
      </w:r>
      <w:r w:rsidR="00FA3033">
        <w:rPr>
          <w:b/>
        </w:rPr>
        <w:t xml:space="preserve"> </w:t>
      </w:r>
      <w:r w:rsidR="00F56124">
        <w:rPr>
          <w:b/>
        </w:rPr>
        <w:t>898</w:t>
      </w:r>
      <w:r w:rsidR="00FA3033">
        <w:rPr>
          <w:b/>
        </w:rPr>
        <w:t>,00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FA3033">
        <w:rPr>
          <w:kern w:val="26"/>
          <w:szCs w:val="26"/>
        </w:rPr>
        <w:t xml:space="preserve">Восемьсот </w:t>
      </w:r>
      <w:r w:rsidR="00F56124">
        <w:rPr>
          <w:kern w:val="26"/>
          <w:szCs w:val="26"/>
        </w:rPr>
        <w:t>тридцать три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82077B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F56124">
        <w:rPr>
          <w:kern w:val="26"/>
          <w:szCs w:val="26"/>
        </w:rPr>
        <w:t>восемьсот</w:t>
      </w:r>
      <w:r w:rsidR="00630A41">
        <w:rPr>
          <w:kern w:val="26"/>
          <w:szCs w:val="26"/>
        </w:rPr>
        <w:t xml:space="preserve"> </w:t>
      </w:r>
      <w:r w:rsidR="00FA3033">
        <w:rPr>
          <w:kern w:val="26"/>
          <w:szCs w:val="26"/>
        </w:rPr>
        <w:t xml:space="preserve">девяносто </w:t>
      </w:r>
      <w:r w:rsidR="00F56124">
        <w:rPr>
          <w:kern w:val="26"/>
          <w:szCs w:val="26"/>
        </w:rPr>
        <w:t>восемь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630A4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FA3033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630A4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FA3033">
        <w:t>2</w:t>
      </w:r>
      <w:r w:rsidR="00C21EC0" w:rsidRPr="0007491F">
        <w:t>5</w:t>
      </w:r>
      <w:r w:rsidR="00FD6C12" w:rsidRPr="00A2247D">
        <w:t xml:space="preserve">» </w:t>
      </w:r>
      <w:r w:rsidR="00F56124">
        <w:t>ма</w:t>
      </w:r>
      <w:r w:rsidR="00FA3033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82077B">
        <w:t>1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FA3033">
        <w:t>0</w:t>
      </w:r>
      <w:r w:rsidR="00C21EC0" w:rsidRPr="00C21EC0">
        <w:t>4</w:t>
      </w:r>
      <w:r w:rsidR="00FD6C12" w:rsidRPr="00A2247D">
        <w:t xml:space="preserve">» </w:t>
      </w:r>
      <w:r w:rsidR="00F56124">
        <w:t>июня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07491F" w:rsidRPr="0007491F">
        <w:rPr>
          <w:sz w:val="22"/>
          <w:szCs w:val="22"/>
        </w:rPr>
        <w:t xml:space="preserve"> </w:t>
      </w:r>
      <w:r w:rsidR="0007491F">
        <w:rPr>
          <w:sz w:val="22"/>
          <w:szCs w:val="22"/>
        </w:rPr>
        <w:t>и выписка ЕГРЮЛ (срок действия не позднее 6 месяцев)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C21EC0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 xml:space="preserve">Начальник </w:t>
      </w:r>
      <w:proofErr w:type="gramStart"/>
      <w:r w:rsidRPr="00C21EC0">
        <w:rPr>
          <w:color w:val="FFFFFF" w:themeColor="background1"/>
        </w:rPr>
        <w:t>ОКТ</w:t>
      </w:r>
      <w:proofErr w:type="gramEnd"/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proofErr w:type="spellStart"/>
      <w:r w:rsidRPr="00C21EC0">
        <w:rPr>
          <w:color w:val="FFFFFF" w:themeColor="background1"/>
        </w:rPr>
        <w:t>Баранецкая</w:t>
      </w:r>
      <w:proofErr w:type="spellEnd"/>
      <w:r w:rsidRPr="00C21EC0">
        <w:rPr>
          <w:color w:val="FFFFFF" w:themeColor="background1"/>
        </w:rPr>
        <w:t xml:space="preserve"> Ю.В.</w:t>
      </w:r>
    </w:p>
    <w:p w:rsidR="0063076F" w:rsidRPr="00C21EC0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>Начальник ОМТС</w:t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>Полынин А.В.</w:t>
      </w:r>
    </w:p>
    <w:p w:rsidR="0082077B" w:rsidRPr="00C21EC0" w:rsidRDefault="0082077B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>Начальник отдела 4.2</w:t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  <w:t>Черных В.П.</w:t>
      </w:r>
    </w:p>
    <w:p w:rsidR="00463A29" w:rsidRPr="00C21EC0" w:rsidRDefault="00463A2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</w:p>
    <w:p w:rsidR="00831579" w:rsidRPr="00C21EC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C21EC0">
        <w:rPr>
          <w:b/>
          <w:color w:val="FFFFFF" w:themeColor="background1"/>
        </w:rPr>
        <w:t>СОГЛАСОВАНО:</w:t>
      </w:r>
    </w:p>
    <w:p w:rsidR="00831579" w:rsidRPr="00C21EC0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C21EC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 xml:space="preserve">Заместитель генерального директора </w:t>
      </w:r>
    </w:p>
    <w:p w:rsidR="00831579" w:rsidRPr="00C21EC0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>по экономике и финансам</w:t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="00831579" w:rsidRPr="00C21EC0">
        <w:rPr>
          <w:color w:val="FFFFFF" w:themeColor="background1"/>
        </w:rPr>
        <w:t>Лошков А.Л</w:t>
      </w:r>
    </w:p>
    <w:p w:rsidR="00831579" w:rsidRPr="00C21EC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21EC0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>Начальник Д</w:t>
      </w:r>
      <w:proofErr w:type="gramStart"/>
      <w:r w:rsidRPr="00C21EC0">
        <w:rPr>
          <w:color w:val="FFFFFF" w:themeColor="background1"/>
        </w:rPr>
        <w:t>Ф(</w:t>
      </w:r>
      <w:proofErr w:type="gramEnd"/>
      <w:r w:rsidRPr="00C21EC0">
        <w:rPr>
          <w:color w:val="FFFFFF" w:themeColor="background1"/>
        </w:rPr>
        <w:t>К)</w:t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ab/>
      </w:r>
      <w:r w:rsidR="00831579" w:rsidRPr="00C21EC0">
        <w:rPr>
          <w:color w:val="FFFFFF" w:themeColor="background1"/>
        </w:rPr>
        <w:t>Чумаков Д.В.</w:t>
      </w:r>
    </w:p>
    <w:p w:rsidR="00831579" w:rsidRPr="00C21EC0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C21EC0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C21EC0">
        <w:rPr>
          <w:color w:val="FFFFFF" w:themeColor="background1"/>
        </w:rPr>
        <w:t>Начальн</w:t>
      </w:r>
      <w:r w:rsidR="006C4881" w:rsidRPr="00C21EC0">
        <w:rPr>
          <w:color w:val="FFFFFF" w:themeColor="background1"/>
        </w:rPr>
        <w:t>ик отдела планирования и КПЭ</w:t>
      </w:r>
      <w:r w:rsidR="006C4881"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r w:rsidR="006C4881" w:rsidRPr="00C21EC0">
        <w:rPr>
          <w:color w:val="FFFFFF" w:themeColor="background1"/>
        </w:rPr>
        <w:tab/>
      </w:r>
      <w:r w:rsidRPr="00C21EC0">
        <w:rPr>
          <w:color w:val="FFFFFF" w:themeColor="background1"/>
        </w:rPr>
        <w:t>Борисова О.Р.</w:t>
      </w:r>
    </w:p>
    <w:p w:rsidR="00B94124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0" w:type="auto"/>
        <w:tblInd w:w="108" w:type="dxa"/>
        <w:tblLayout w:type="fixed"/>
        <w:tblLook w:val="04A0"/>
      </w:tblPr>
      <w:tblGrid>
        <w:gridCol w:w="600"/>
        <w:gridCol w:w="1810"/>
        <w:gridCol w:w="4394"/>
        <w:gridCol w:w="1160"/>
        <w:gridCol w:w="1035"/>
        <w:gridCol w:w="1172"/>
      </w:tblGrid>
      <w:tr w:rsidR="00736C1C" w:rsidRPr="006265F6" w:rsidTr="0072734E">
        <w:trPr>
          <w:trHeight w:val="150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</w:t>
            </w:r>
            <w:r w:rsidRPr="00736C1C">
              <w:rPr>
                <w:b/>
                <w:sz w:val="20"/>
                <w:szCs w:val="20"/>
              </w:rPr>
              <w:t>с</w:t>
            </w:r>
            <w:r w:rsidRPr="00736C1C">
              <w:rPr>
                <w:b/>
                <w:sz w:val="20"/>
                <w:szCs w:val="20"/>
              </w:rPr>
              <w:t>ности, требования к функциональным х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736C1C" w:rsidRPr="00736C1C" w:rsidRDefault="00191F0A" w:rsidP="00191F0A">
            <w:pPr>
              <w:ind w:firstLine="175"/>
              <w:jc w:val="left"/>
              <w:rPr>
                <w:b/>
                <w:sz w:val="20"/>
                <w:szCs w:val="20"/>
                <w:lang w:val="en-US"/>
              </w:rPr>
            </w:pPr>
            <w:r w:rsidRPr="00736C1C">
              <w:rPr>
                <w:b/>
                <w:sz w:val="20"/>
                <w:szCs w:val="20"/>
              </w:rPr>
              <w:t xml:space="preserve">Страна </w:t>
            </w:r>
          </w:p>
          <w:p w:rsidR="00630A41" w:rsidRPr="00736C1C" w:rsidRDefault="00191F0A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Количес</w:t>
            </w:r>
            <w:r w:rsidRPr="00736C1C">
              <w:rPr>
                <w:b/>
                <w:sz w:val="20"/>
                <w:szCs w:val="20"/>
              </w:rPr>
              <w:t>т</w:t>
            </w:r>
            <w:r w:rsidRPr="00736C1C">
              <w:rPr>
                <w:b/>
                <w:sz w:val="20"/>
                <w:szCs w:val="20"/>
              </w:rPr>
              <w:t>во</w:t>
            </w:r>
          </w:p>
        </w:tc>
      </w:tr>
      <w:tr w:rsidR="00F56124" w:rsidRPr="00736C1C" w:rsidTr="002B4A30">
        <w:trPr>
          <w:trHeight w:val="123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124" w:rsidRPr="00753037" w:rsidRDefault="00F56124" w:rsidP="00FA3033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753037">
              <w:rPr>
                <w:bCs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24" w:rsidRPr="00CD2A88" w:rsidRDefault="00F56124" w:rsidP="002B4A30">
            <w:pPr>
              <w:ind w:firstLine="0"/>
              <w:jc w:val="left"/>
              <w:rPr>
                <w:color w:val="000000"/>
                <w:kern w:val="20"/>
                <w:sz w:val="20"/>
              </w:rPr>
            </w:pPr>
            <w:r w:rsidRPr="00CD2A88">
              <w:rPr>
                <w:color w:val="000000"/>
                <w:kern w:val="20"/>
                <w:sz w:val="20"/>
              </w:rPr>
              <w:t xml:space="preserve">Ноутбук 15.6" </w:t>
            </w:r>
          </w:p>
          <w:p w:rsidR="00F56124" w:rsidRPr="00CD2A88" w:rsidRDefault="00F56124" w:rsidP="002B4A30">
            <w:pPr>
              <w:ind w:firstLine="0"/>
              <w:jc w:val="left"/>
              <w:rPr>
                <w:color w:val="000000"/>
                <w:kern w:val="20"/>
                <w:sz w:val="20"/>
              </w:rPr>
            </w:pPr>
          </w:p>
          <w:p w:rsidR="00F56124" w:rsidRPr="00CD2A88" w:rsidRDefault="00F56124" w:rsidP="00F56124">
            <w:pPr>
              <w:ind w:firstLine="0"/>
              <w:jc w:val="lef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</w:t>
            </w:r>
            <w:r w:rsidRPr="00CD2A88">
              <w:rPr>
                <w:color w:val="000000"/>
                <w:sz w:val="20"/>
              </w:rPr>
              <w:t xml:space="preserve">ипа </w:t>
            </w:r>
            <w:r w:rsidRPr="00CD2A88">
              <w:rPr>
                <w:color w:val="000000"/>
                <w:kern w:val="20"/>
                <w:sz w:val="20"/>
                <w:lang w:val="en-US"/>
              </w:rPr>
              <w:t>ASUS</w:t>
            </w:r>
            <w:r w:rsidRPr="00CD2A88">
              <w:rPr>
                <w:color w:val="000000"/>
                <w:kern w:val="20"/>
                <w:sz w:val="20"/>
              </w:rPr>
              <w:t xml:space="preserve"> </w:t>
            </w:r>
            <w:r w:rsidRPr="00CD2A88">
              <w:rPr>
                <w:color w:val="000000"/>
                <w:kern w:val="20"/>
                <w:sz w:val="20"/>
                <w:lang w:val="en-US"/>
              </w:rPr>
              <w:t>X</w:t>
            </w:r>
            <w:r w:rsidRPr="00CD2A88">
              <w:rPr>
                <w:color w:val="000000"/>
                <w:kern w:val="20"/>
                <w:sz w:val="20"/>
              </w:rPr>
              <w:t>54</w:t>
            </w:r>
            <w:r w:rsidRPr="00CD2A88">
              <w:rPr>
                <w:color w:val="000000"/>
                <w:kern w:val="20"/>
                <w:sz w:val="20"/>
                <w:lang w:val="en-US"/>
              </w:rPr>
              <w:t>C</w:t>
            </w:r>
            <w:r w:rsidRPr="00CD2A88">
              <w:rPr>
                <w:color w:val="000000"/>
                <w:kern w:val="20"/>
                <w:sz w:val="20"/>
              </w:rPr>
              <w:t>/</w:t>
            </w:r>
            <w:r w:rsidRPr="00CD2A88">
              <w:rPr>
                <w:color w:val="000000"/>
                <w:kern w:val="20"/>
                <w:sz w:val="20"/>
                <w:lang w:val="en-US"/>
              </w:rPr>
              <w:t>K</w:t>
            </w:r>
            <w:r w:rsidRPr="00CD2A88">
              <w:rPr>
                <w:color w:val="000000"/>
                <w:kern w:val="20"/>
                <w:sz w:val="20"/>
              </w:rPr>
              <w:t>54</w:t>
            </w:r>
            <w:r w:rsidRPr="00CD2A88">
              <w:rPr>
                <w:color w:val="000000"/>
                <w:kern w:val="20"/>
                <w:sz w:val="20"/>
                <w:lang w:val="en-US"/>
              </w:rPr>
              <w:t>C</w:t>
            </w:r>
            <w:r>
              <w:rPr>
                <w:color w:val="000000"/>
                <w:kern w:val="20"/>
                <w:sz w:val="20"/>
              </w:rPr>
              <w:t xml:space="preserve"> </w:t>
            </w:r>
            <w:r w:rsidRPr="00CD2A88">
              <w:rPr>
                <w:color w:val="000000"/>
                <w:sz w:val="20"/>
              </w:rPr>
              <w:t>или 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24" w:rsidRPr="00F56124" w:rsidRDefault="00F56124" w:rsidP="00F56124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F56124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Экран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Диагональ экрана в дюймах:  15.6 "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Разрешение экрана:  1366×768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Светодиодная подсветка экрана:  есть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Поверхность экрана:  глянцевая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Конфигурация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Процессор:  </w:t>
            </w:r>
            <w:r w:rsidRPr="00F56124">
              <w:rPr>
                <w:color w:val="000000"/>
                <w:sz w:val="20"/>
                <w:lang w:val="en-US"/>
              </w:rPr>
              <w:t>Intel</w:t>
            </w:r>
            <w:r w:rsidRPr="00F56124">
              <w:rPr>
                <w:color w:val="000000"/>
                <w:sz w:val="20"/>
              </w:rPr>
              <w:t xml:space="preserve"> </w:t>
            </w:r>
            <w:r w:rsidRPr="00F56124">
              <w:rPr>
                <w:color w:val="000000"/>
                <w:sz w:val="20"/>
                <w:lang w:val="en-US"/>
              </w:rPr>
              <w:t>Celeron</w:t>
            </w:r>
            <w:r w:rsidRPr="00F56124">
              <w:rPr>
                <w:color w:val="000000"/>
                <w:sz w:val="20"/>
              </w:rPr>
              <w:t xml:space="preserve"> </w:t>
            </w:r>
            <w:r w:rsidRPr="00F56124">
              <w:rPr>
                <w:color w:val="000000"/>
                <w:sz w:val="20"/>
                <w:lang w:val="en-US"/>
              </w:rPr>
              <w:t>Dual</w:t>
            </w:r>
            <w:r w:rsidRPr="00F56124">
              <w:rPr>
                <w:color w:val="000000"/>
                <w:sz w:val="20"/>
              </w:rPr>
              <w:t xml:space="preserve"> </w:t>
            </w:r>
            <w:r w:rsidRPr="00F56124">
              <w:rPr>
                <w:color w:val="000000"/>
                <w:sz w:val="20"/>
                <w:lang w:val="en-US"/>
              </w:rPr>
              <w:t>Core</w:t>
            </w:r>
            <w:r w:rsidRPr="00F56124">
              <w:rPr>
                <w:color w:val="000000"/>
                <w:sz w:val="20"/>
              </w:rPr>
              <w:t xml:space="preserve"> </w:t>
            </w:r>
            <w:r w:rsidRPr="00F56124">
              <w:rPr>
                <w:color w:val="000000"/>
                <w:sz w:val="20"/>
                <w:lang w:val="en-US"/>
              </w:rPr>
              <w:t>B</w:t>
            </w:r>
            <w:r w:rsidRPr="00F56124">
              <w:rPr>
                <w:color w:val="000000"/>
                <w:sz w:val="20"/>
              </w:rPr>
              <w:t>815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Процессор, частота:  1.6 ГГц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Число ядер процессора:  </w:t>
            </w:r>
            <w:proofErr w:type="spellStart"/>
            <w:r w:rsidRPr="00F56124">
              <w:rPr>
                <w:color w:val="000000"/>
                <w:sz w:val="20"/>
              </w:rPr>
              <w:t>двухъядерный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Оперативная память:  2048 Мб, DDR3, 1333 МГц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Тип графического контроллера:  интегрирова</w:t>
            </w:r>
            <w:r w:rsidRPr="00F56124">
              <w:rPr>
                <w:color w:val="000000"/>
                <w:sz w:val="20"/>
              </w:rPr>
              <w:t>н</w:t>
            </w:r>
            <w:r w:rsidRPr="00F56124">
              <w:rPr>
                <w:color w:val="000000"/>
                <w:sz w:val="20"/>
              </w:rPr>
              <w:t>ный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Графический контроллер:  </w:t>
            </w:r>
            <w:proofErr w:type="spellStart"/>
            <w:r w:rsidRPr="00F56124">
              <w:rPr>
                <w:color w:val="000000"/>
                <w:sz w:val="20"/>
              </w:rPr>
              <w:t>Intel</w:t>
            </w:r>
            <w:proofErr w:type="spellEnd"/>
            <w:r w:rsidRPr="00F56124">
              <w:rPr>
                <w:color w:val="000000"/>
                <w:sz w:val="20"/>
              </w:rPr>
              <w:t xml:space="preserve"> HD </w:t>
            </w:r>
            <w:proofErr w:type="spellStart"/>
            <w:r w:rsidRPr="00F56124">
              <w:rPr>
                <w:color w:val="000000"/>
                <w:sz w:val="20"/>
              </w:rPr>
              <w:t>Graphics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Устройства хранения данных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Объем HDD: 320 Гб, 5400 </w:t>
            </w:r>
            <w:proofErr w:type="gramStart"/>
            <w:r w:rsidRPr="00F56124">
              <w:rPr>
                <w:color w:val="000000"/>
                <w:sz w:val="20"/>
              </w:rPr>
              <w:t>об</w:t>
            </w:r>
            <w:proofErr w:type="gramEnd"/>
            <w:r w:rsidRPr="00F56124">
              <w:rPr>
                <w:color w:val="000000"/>
                <w:sz w:val="20"/>
              </w:rPr>
              <w:t>/мин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Тип ODD: DVD-RW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F56124">
              <w:rPr>
                <w:color w:val="000000"/>
                <w:sz w:val="20"/>
              </w:rPr>
              <w:t>Кард-ридер</w:t>
            </w:r>
            <w:proofErr w:type="spellEnd"/>
            <w:r w:rsidRPr="00F56124">
              <w:rPr>
                <w:color w:val="000000"/>
                <w:sz w:val="20"/>
              </w:rPr>
              <w:t>:  4</w:t>
            </w:r>
            <w:r w:rsidRPr="00F56124">
              <w:rPr>
                <w:color w:val="000000"/>
                <w:sz w:val="20"/>
                <w:lang w:val="en-US"/>
              </w:rPr>
              <w:t> in</w:t>
            </w:r>
            <w:r w:rsidRPr="00F56124">
              <w:rPr>
                <w:color w:val="000000"/>
                <w:sz w:val="20"/>
              </w:rPr>
              <w:t xml:space="preserve"> 1, поддержка</w:t>
            </w:r>
            <w:proofErr w:type="gramStart"/>
            <w:r w:rsidRPr="00F56124">
              <w:rPr>
                <w:color w:val="000000"/>
                <w:sz w:val="20"/>
                <w:lang w:val="en-US"/>
              </w:rPr>
              <w:t>SD</w:t>
            </w:r>
            <w:proofErr w:type="gramEnd"/>
            <w:r w:rsidRPr="00F56124">
              <w:rPr>
                <w:color w:val="000000"/>
                <w:sz w:val="20"/>
              </w:rPr>
              <w:t>/</w:t>
            </w:r>
            <w:r w:rsidRPr="00F56124">
              <w:rPr>
                <w:color w:val="000000"/>
                <w:sz w:val="20"/>
                <w:lang w:val="en-US"/>
              </w:rPr>
              <w:t>MMC</w:t>
            </w:r>
            <w:r w:rsidRPr="00F56124">
              <w:rPr>
                <w:color w:val="000000"/>
                <w:sz w:val="20"/>
              </w:rPr>
              <w:t>/</w:t>
            </w:r>
            <w:r w:rsidRPr="00F56124">
              <w:rPr>
                <w:color w:val="000000"/>
                <w:sz w:val="20"/>
                <w:lang w:val="en-US"/>
              </w:rPr>
              <w:t>MS</w:t>
            </w:r>
            <w:r w:rsidRPr="00F56124">
              <w:rPr>
                <w:color w:val="000000"/>
                <w:sz w:val="20"/>
              </w:rPr>
              <w:t>/</w:t>
            </w:r>
            <w:r w:rsidRPr="00F56124">
              <w:rPr>
                <w:color w:val="000000"/>
                <w:sz w:val="20"/>
                <w:lang w:val="en-US"/>
              </w:rPr>
              <w:t>MS</w:t>
            </w:r>
            <w:r w:rsidRPr="00F56124">
              <w:rPr>
                <w:color w:val="000000"/>
                <w:sz w:val="20"/>
              </w:rPr>
              <w:t xml:space="preserve"> </w:t>
            </w:r>
            <w:r w:rsidRPr="00F56124">
              <w:rPr>
                <w:color w:val="000000"/>
                <w:sz w:val="20"/>
                <w:lang w:val="en-US"/>
              </w:rPr>
              <w:t>Pro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Коммуникации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Поддержка технологии </w:t>
            </w:r>
            <w:proofErr w:type="spellStart"/>
            <w:r w:rsidRPr="00F56124">
              <w:rPr>
                <w:color w:val="000000"/>
                <w:sz w:val="20"/>
              </w:rPr>
              <w:t>Wi-Fi</w:t>
            </w:r>
            <w:proofErr w:type="spellEnd"/>
            <w:r w:rsidRPr="00F56124">
              <w:rPr>
                <w:color w:val="000000"/>
                <w:sz w:val="20"/>
              </w:rPr>
              <w:t>: Да, 802.11 </w:t>
            </w:r>
            <w:proofErr w:type="spellStart"/>
            <w:r w:rsidRPr="00F56124">
              <w:rPr>
                <w:color w:val="000000"/>
                <w:sz w:val="20"/>
              </w:rPr>
              <w:t>b</w:t>
            </w:r>
            <w:proofErr w:type="spellEnd"/>
            <w:r w:rsidRPr="00F56124">
              <w:rPr>
                <w:color w:val="000000"/>
                <w:sz w:val="20"/>
              </w:rPr>
              <w:t>/</w:t>
            </w:r>
            <w:proofErr w:type="spellStart"/>
            <w:r w:rsidRPr="00F56124">
              <w:rPr>
                <w:color w:val="000000"/>
                <w:sz w:val="20"/>
              </w:rPr>
              <w:t>g</w:t>
            </w:r>
            <w:proofErr w:type="spellEnd"/>
            <w:r w:rsidRPr="00F56124">
              <w:rPr>
                <w:color w:val="000000"/>
                <w:sz w:val="20"/>
              </w:rPr>
              <w:t>/</w:t>
            </w:r>
            <w:proofErr w:type="spellStart"/>
            <w:r w:rsidRPr="00F56124">
              <w:rPr>
                <w:color w:val="000000"/>
                <w:sz w:val="20"/>
              </w:rPr>
              <w:t>n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Кабельная сеть(RJ-45):  10/100/1000 Мбит/сек (</w:t>
            </w:r>
            <w:proofErr w:type="spellStart"/>
            <w:r w:rsidRPr="00F56124">
              <w:rPr>
                <w:color w:val="000000"/>
                <w:sz w:val="20"/>
              </w:rPr>
              <w:t>Gigabit</w:t>
            </w:r>
            <w:proofErr w:type="spellEnd"/>
            <w:r w:rsidRPr="00F56124">
              <w:rPr>
                <w:color w:val="000000"/>
                <w:sz w:val="20"/>
              </w:rPr>
              <w:t xml:space="preserve"> </w:t>
            </w:r>
            <w:proofErr w:type="spellStart"/>
            <w:r w:rsidRPr="00F56124">
              <w:rPr>
                <w:color w:val="000000"/>
                <w:sz w:val="20"/>
              </w:rPr>
              <w:t>Ethernet</w:t>
            </w:r>
            <w:proofErr w:type="spellEnd"/>
            <w:r w:rsidRPr="00F56124">
              <w:rPr>
                <w:color w:val="000000"/>
                <w:sz w:val="20"/>
              </w:rPr>
              <w:t>)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Разъемы и интерфейсы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Порты USB 2.0: 1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Порты USB 3.0: 1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Разъем </w:t>
            </w:r>
            <w:proofErr w:type="spellStart"/>
            <w:r w:rsidRPr="00F56124">
              <w:rPr>
                <w:color w:val="000000"/>
                <w:sz w:val="20"/>
              </w:rPr>
              <w:t>D-Sub</w:t>
            </w:r>
            <w:proofErr w:type="spellEnd"/>
            <w:r w:rsidRPr="00F56124">
              <w:rPr>
                <w:color w:val="000000"/>
                <w:sz w:val="20"/>
              </w:rPr>
              <w:t>: 1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Разъем HDMI: 1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Операционная система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Операционная система:  </w:t>
            </w:r>
            <w:proofErr w:type="spellStart"/>
            <w:r w:rsidRPr="00F56124">
              <w:rPr>
                <w:color w:val="000000"/>
                <w:sz w:val="20"/>
              </w:rPr>
              <w:t>Windows</w:t>
            </w:r>
            <w:proofErr w:type="spellEnd"/>
            <w:r w:rsidRPr="00F56124">
              <w:rPr>
                <w:color w:val="000000"/>
                <w:sz w:val="20"/>
              </w:rPr>
              <w:t xml:space="preserve"> 7 </w:t>
            </w:r>
            <w:proofErr w:type="spellStart"/>
            <w:r w:rsidRPr="00F56124">
              <w:rPr>
                <w:color w:val="000000"/>
                <w:sz w:val="20"/>
              </w:rPr>
              <w:t>Home</w:t>
            </w:r>
            <w:proofErr w:type="spellEnd"/>
            <w:r w:rsidRPr="00F56124">
              <w:rPr>
                <w:color w:val="000000"/>
                <w:sz w:val="20"/>
              </w:rPr>
              <w:t xml:space="preserve"> </w:t>
            </w:r>
            <w:proofErr w:type="spellStart"/>
            <w:r w:rsidRPr="00F56124">
              <w:rPr>
                <w:color w:val="000000"/>
                <w:sz w:val="20"/>
              </w:rPr>
              <w:t>Basic</w:t>
            </w:r>
            <w:proofErr w:type="spellEnd"/>
            <w:r w:rsidRPr="00F56124">
              <w:rPr>
                <w:color w:val="000000"/>
                <w:sz w:val="20"/>
              </w:rPr>
              <w:t>, 64-bit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F56124">
              <w:rPr>
                <w:b/>
                <w:bCs/>
                <w:color w:val="000000"/>
                <w:sz w:val="20"/>
              </w:rPr>
              <w:t>Мультимедийные</w:t>
            </w:r>
            <w:proofErr w:type="spellEnd"/>
            <w:r w:rsidRPr="00F56124">
              <w:rPr>
                <w:b/>
                <w:bCs/>
                <w:color w:val="000000"/>
                <w:sz w:val="20"/>
              </w:rPr>
              <w:t xml:space="preserve"> особенности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F56124">
              <w:rPr>
                <w:color w:val="000000"/>
                <w:sz w:val="20"/>
              </w:rPr>
              <w:t>Веб-камера</w:t>
            </w:r>
            <w:proofErr w:type="spellEnd"/>
            <w:r w:rsidRPr="00F56124">
              <w:rPr>
                <w:color w:val="000000"/>
                <w:sz w:val="20"/>
              </w:rPr>
              <w:t>:  встроенная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Разрешение </w:t>
            </w:r>
            <w:proofErr w:type="spellStart"/>
            <w:r w:rsidRPr="00F56124">
              <w:rPr>
                <w:color w:val="000000"/>
                <w:sz w:val="20"/>
              </w:rPr>
              <w:t>веб-камеры</w:t>
            </w:r>
            <w:proofErr w:type="spellEnd"/>
            <w:r w:rsidRPr="00F56124">
              <w:rPr>
                <w:color w:val="000000"/>
                <w:sz w:val="20"/>
              </w:rPr>
              <w:t>: 0.3 Мп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Встроенный микрофон: есть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Разъем для наушников: есть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Разъем для микрофона: есть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Акустическая система:  </w:t>
            </w:r>
            <w:proofErr w:type="spellStart"/>
            <w:r w:rsidRPr="00F56124">
              <w:rPr>
                <w:color w:val="000000"/>
                <w:sz w:val="20"/>
              </w:rPr>
              <w:t>стереодинамики</w:t>
            </w:r>
            <w:proofErr w:type="spellEnd"/>
            <w:r w:rsidRPr="00F56124">
              <w:rPr>
                <w:color w:val="000000"/>
                <w:sz w:val="20"/>
              </w:rPr>
              <w:t xml:space="preserve"> </w:t>
            </w:r>
            <w:proofErr w:type="spellStart"/>
            <w:r w:rsidRPr="00F56124">
              <w:rPr>
                <w:color w:val="000000"/>
                <w:sz w:val="20"/>
              </w:rPr>
              <w:t>Altec</w:t>
            </w:r>
            <w:proofErr w:type="spellEnd"/>
            <w:r w:rsidRPr="00F56124">
              <w:rPr>
                <w:color w:val="000000"/>
                <w:sz w:val="20"/>
              </w:rPr>
              <w:t xml:space="preserve"> </w:t>
            </w:r>
            <w:proofErr w:type="spellStart"/>
            <w:r w:rsidRPr="00F56124">
              <w:rPr>
                <w:color w:val="000000"/>
                <w:sz w:val="20"/>
              </w:rPr>
              <w:t>Lansing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Клавиатура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Цвет клавиатуры ноутбука:  черный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Числовой блок клавиатуры: есть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Особенности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Сумка в комплекте: отсутствует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Батарея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Тип батареи: </w:t>
            </w:r>
            <w:proofErr w:type="spellStart"/>
            <w:r w:rsidRPr="00F56124">
              <w:rPr>
                <w:color w:val="000000"/>
                <w:sz w:val="20"/>
              </w:rPr>
              <w:t>Li-Ion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Количество ячеек батареи: 4 </w:t>
            </w:r>
            <w:proofErr w:type="spellStart"/>
            <w:r w:rsidRPr="00F56124">
              <w:rPr>
                <w:color w:val="000000"/>
                <w:sz w:val="20"/>
              </w:rPr>
              <w:t>cell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lastRenderedPageBreak/>
              <w:t>Емкость батареи: 2600 </w:t>
            </w:r>
            <w:proofErr w:type="spellStart"/>
            <w:r w:rsidRPr="00F56124">
              <w:rPr>
                <w:color w:val="000000"/>
                <w:sz w:val="20"/>
              </w:rPr>
              <w:t>mAh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Энергоемкость батареи: 37 </w:t>
            </w:r>
            <w:proofErr w:type="spellStart"/>
            <w:r w:rsidRPr="00F56124">
              <w:rPr>
                <w:color w:val="000000"/>
                <w:sz w:val="20"/>
              </w:rPr>
              <w:t>Wh</w:t>
            </w:r>
            <w:proofErr w:type="spell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Напряжение батареи: 14.4 V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b/>
                <w:bCs/>
                <w:color w:val="000000"/>
                <w:sz w:val="20"/>
              </w:rPr>
              <w:t>Корпус ноутбука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Материал корпуса: высококачественный пл</w:t>
            </w:r>
            <w:r w:rsidRPr="00F56124">
              <w:rPr>
                <w:color w:val="000000"/>
                <w:sz w:val="20"/>
              </w:rPr>
              <w:t>а</w:t>
            </w:r>
            <w:r w:rsidRPr="00F56124">
              <w:rPr>
                <w:color w:val="000000"/>
                <w:sz w:val="20"/>
              </w:rPr>
              <w:t>стик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Цветовое решение: </w:t>
            </w:r>
            <w:proofErr w:type="gramStart"/>
            <w:r w:rsidRPr="00F56124">
              <w:rPr>
                <w:color w:val="000000"/>
                <w:sz w:val="20"/>
              </w:rPr>
              <w:t>черный</w:t>
            </w:r>
            <w:proofErr w:type="gramEnd"/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Внешняя поверхность: матовая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Внутренняя поверхность: матовая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Размеры (</w:t>
            </w:r>
            <w:proofErr w:type="spellStart"/>
            <w:r w:rsidRPr="00F56124">
              <w:rPr>
                <w:color w:val="000000"/>
                <w:sz w:val="20"/>
              </w:rPr>
              <w:t>ШхГхВ</w:t>
            </w:r>
            <w:proofErr w:type="spellEnd"/>
            <w:r w:rsidRPr="00F56124">
              <w:rPr>
                <w:color w:val="000000"/>
                <w:sz w:val="20"/>
              </w:rPr>
              <w:t xml:space="preserve">): </w:t>
            </w:r>
            <w:r w:rsidR="00467E35">
              <w:rPr>
                <w:color w:val="000000"/>
                <w:sz w:val="20"/>
              </w:rPr>
              <w:t xml:space="preserve">не более </w:t>
            </w:r>
            <w:r w:rsidRPr="00F56124">
              <w:rPr>
                <w:color w:val="000000"/>
                <w:sz w:val="20"/>
              </w:rPr>
              <w:t>378х253х37.2 мм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 xml:space="preserve">Вес: </w:t>
            </w:r>
            <w:r w:rsidR="00467E35">
              <w:rPr>
                <w:color w:val="000000"/>
                <w:sz w:val="20"/>
              </w:rPr>
              <w:t xml:space="preserve">не более </w:t>
            </w:r>
            <w:r w:rsidRPr="00F56124">
              <w:rPr>
                <w:color w:val="000000"/>
                <w:sz w:val="20"/>
              </w:rPr>
              <w:t>2.6 кг</w:t>
            </w:r>
          </w:p>
          <w:p w:rsidR="00F56124" w:rsidRPr="00F56124" w:rsidRDefault="00F56124" w:rsidP="00F56124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 Гарантия: 12 мес.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F56124" w:rsidRDefault="00F56124" w:rsidP="002B4A30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F56124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ASUS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FA3033" w:rsidRDefault="00F56124" w:rsidP="00FA3033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F56124" w:rsidRDefault="00F56124" w:rsidP="00FA3033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F56124" w:rsidRPr="006265F6" w:rsidTr="00F56124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235C36" w:rsidRDefault="00F56124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F56124" w:rsidRDefault="00F56124" w:rsidP="00F56124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</w:rPr>
              <w:t>Многофункци</w:t>
            </w:r>
            <w:r w:rsidRPr="00F56124">
              <w:rPr>
                <w:color w:val="000000"/>
                <w:sz w:val="20"/>
                <w:szCs w:val="20"/>
              </w:rPr>
              <w:t>о</w:t>
            </w:r>
            <w:r w:rsidRPr="00F56124">
              <w:rPr>
                <w:color w:val="000000"/>
                <w:sz w:val="20"/>
                <w:szCs w:val="20"/>
              </w:rPr>
              <w:t>нальное устройс</w:t>
            </w:r>
            <w:r w:rsidRPr="00F56124">
              <w:rPr>
                <w:color w:val="000000"/>
                <w:sz w:val="20"/>
                <w:szCs w:val="20"/>
              </w:rPr>
              <w:t>т</w:t>
            </w:r>
            <w:r w:rsidRPr="00F56124">
              <w:rPr>
                <w:color w:val="000000"/>
                <w:sz w:val="20"/>
                <w:szCs w:val="20"/>
              </w:rPr>
              <w:t>во</w:t>
            </w:r>
          </w:p>
          <w:p w:rsidR="00F56124" w:rsidRPr="00F56124" w:rsidRDefault="00F56124" w:rsidP="00F56124">
            <w:pPr>
              <w:spacing w:before="240"/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F56124">
              <w:rPr>
                <w:color w:val="000000"/>
                <w:sz w:val="20"/>
                <w:szCs w:val="20"/>
              </w:rPr>
              <w:t xml:space="preserve">ипа </w:t>
            </w:r>
            <w:r w:rsidRPr="00F56124">
              <w:rPr>
                <w:color w:val="000000"/>
                <w:sz w:val="20"/>
                <w:szCs w:val="20"/>
                <w:lang w:val="en-US"/>
              </w:rPr>
              <w:t>HP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lang w:val="en-US"/>
              </w:rPr>
              <w:t>LJ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lang w:val="en-US"/>
              </w:rPr>
              <w:t>Pro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lang w:val="en-US"/>
              </w:rPr>
              <w:t>M</w:t>
            </w:r>
            <w:r w:rsidRPr="00F56124">
              <w:rPr>
                <w:color w:val="000000"/>
                <w:sz w:val="20"/>
                <w:szCs w:val="20"/>
              </w:rPr>
              <w:t>1536</w:t>
            </w:r>
            <w:r w:rsidRPr="00F56124">
              <w:rPr>
                <w:color w:val="000000"/>
                <w:sz w:val="20"/>
                <w:szCs w:val="20"/>
                <w:lang w:val="en-US"/>
              </w:rPr>
              <w:t>DNF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bCs/>
                <w:color w:val="000000"/>
                <w:kern w:val="36"/>
                <w:sz w:val="20"/>
                <w:szCs w:val="20"/>
              </w:rPr>
              <w:t>(</w:t>
            </w:r>
            <w:r w:rsidRPr="00F56124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CE</w:t>
            </w:r>
            <w:r w:rsidRPr="00F56124">
              <w:rPr>
                <w:bCs/>
                <w:color w:val="000000"/>
                <w:kern w:val="36"/>
                <w:sz w:val="20"/>
                <w:szCs w:val="20"/>
              </w:rPr>
              <w:t>538</w:t>
            </w:r>
            <w:r w:rsidRPr="00F56124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A</w:t>
            </w:r>
            <w:r w:rsidRPr="00F56124">
              <w:rPr>
                <w:bCs/>
                <w:color w:val="000000"/>
                <w:kern w:val="36"/>
                <w:sz w:val="20"/>
                <w:szCs w:val="20"/>
              </w:rPr>
              <w:t>)</w:t>
            </w:r>
            <w:r w:rsidRPr="00F56124">
              <w:rPr>
                <w:b/>
                <w:bCs/>
                <w:color w:val="000000"/>
                <w:kern w:val="36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</w:rPr>
              <w:t>или э</w:t>
            </w:r>
            <w:r w:rsidRPr="00F56124">
              <w:rPr>
                <w:color w:val="000000"/>
                <w:sz w:val="20"/>
                <w:szCs w:val="20"/>
              </w:rPr>
              <w:t>к</w:t>
            </w:r>
            <w:r w:rsidRPr="00F56124">
              <w:rPr>
                <w:color w:val="000000"/>
                <w:sz w:val="20"/>
                <w:szCs w:val="20"/>
              </w:rPr>
              <w:t>вивалент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24" w:rsidRPr="00F56124" w:rsidRDefault="00F56124" w:rsidP="002B4A30">
            <w:pPr>
              <w:spacing w:after="0"/>
              <w:ind w:firstLine="0"/>
              <w:outlineLvl w:val="2"/>
              <w:rPr>
                <w:b/>
                <w:bCs/>
                <w:color w:val="000000"/>
                <w:sz w:val="20"/>
                <w:szCs w:val="20"/>
                <w:u w:val="single"/>
              </w:rPr>
            </w:pPr>
            <w:r w:rsidRPr="00F56124">
              <w:rPr>
                <w:b/>
                <w:bCs/>
                <w:color w:val="000000"/>
                <w:sz w:val="20"/>
                <w:szCs w:val="20"/>
                <w:u w:val="single"/>
              </w:rPr>
              <w:t>Технические характеристики: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Принтер</w:t>
            </w:r>
            <w:r w:rsidRPr="00F56124">
              <w:rPr>
                <w:color w:val="000000"/>
                <w:sz w:val="20"/>
                <w:szCs w:val="20"/>
              </w:rPr>
              <w:t xml:space="preserve"> /копир/сканер/факс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Емкость лотка подачи бумаги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250 листов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Макс. объем работ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8000 </w:t>
            </w:r>
            <w:proofErr w:type="spellStart"/>
            <w:proofErr w:type="gram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стр</w:t>
            </w:r>
            <w:proofErr w:type="spellEnd"/>
            <w:proofErr w:type="gram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/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мес</w:t>
            </w:r>
            <w:proofErr w:type="spellEnd"/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Память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128 Мб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Интерфейс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USB 2.0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Сетевой интерфейс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10/100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BaseTX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Емкость приемного лотка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100 листов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Формат А</w:t>
            </w:r>
            <w:proofErr w:type="gram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proofErr w:type="gram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Технология печати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лазерная монохромная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Скорость печати (ч/б)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25 </w:t>
            </w:r>
            <w:proofErr w:type="spellStart"/>
            <w:proofErr w:type="gram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стр</w:t>
            </w:r>
            <w:proofErr w:type="spellEnd"/>
            <w:proofErr w:type="gram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/мин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Разрешение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600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x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600 (до 1200) точек на дюйм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Двусторонняя печать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автоматическая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Поддерживаемые операционные системы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Windows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XP/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Vista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/7,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Mac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OS X 10.5.8 и выше,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Linux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.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Тип сканера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планшетный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Скорость копирования (ч/б)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25 </w:t>
            </w:r>
            <w:proofErr w:type="spellStart"/>
            <w:proofErr w:type="gram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стр</w:t>
            </w:r>
            <w:proofErr w:type="spellEnd"/>
            <w:proofErr w:type="gram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/мин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Разрешение копира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600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x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600 точек на дюйм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Масштабирование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25-400% (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c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шагом 1%)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Поддержка стандартов сканера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TWAIN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Разрешение сканера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1200 </w:t>
            </w:r>
            <w:proofErr w:type="spell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x</w:t>
            </w:r>
            <w:proofErr w:type="spellEnd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 1200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Скорость модема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33.6 Кбит/</w:t>
            </w:r>
            <w:proofErr w:type="gramStart"/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Скорость приема/передачи данных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3 секунды на страницу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Разрешение факса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 xml:space="preserve">300x 300 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Габариты (длина)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343 мм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Габариты (ширина)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441 мм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Габариты (высота)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373 мм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Вес</w:t>
            </w:r>
            <w:r w:rsidRPr="00F56124">
              <w:rPr>
                <w:color w:val="000000"/>
                <w:sz w:val="20"/>
                <w:szCs w:val="20"/>
              </w:rPr>
              <w:t xml:space="preserve"> </w:t>
            </w:r>
            <w:r w:rsidR="00467E35">
              <w:rPr>
                <w:color w:val="000000"/>
                <w:sz w:val="20"/>
                <w:szCs w:val="20"/>
              </w:rPr>
              <w:t xml:space="preserve">не более </w:t>
            </w:r>
            <w:r w:rsidRPr="00F56124">
              <w:rPr>
                <w:color w:val="000000"/>
                <w:sz w:val="20"/>
                <w:szCs w:val="20"/>
                <w:shd w:val="clear" w:color="auto" w:fill="FFFFFF"/>
              </w:rPr>
              <w:t>11,7 кг</w:t>
            </w:r>
            <w:r w:rsidRPr="00F56124">
              <w:rPr>
                <w:color w:val="000000"/>
                <w:sz w:val="20"/>
                <w:szCs w:val="20"/>
              </w:rPr>
              <w:t xml:space="preserve">  </w:t>
            </w:r>
          </w:p>
          <w:p w:rsidR="00F56124" w:rsidRPr="00F56124" w:rsidRDefault="00F56124" w:rsidP="002B4A30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F56124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F56124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  <w:r w:rsidR="002B4A3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F56124" w:rsidRDefault="00F56124" w:rsidP="002B4A30">
            <w:pPr>
              <w:ind w:firstLine="0"/>
              <w:rPr>
                <w:rStyle w:val="FontStyle12"/>
                <w:color w:val="000000"/>
              </w:rPr>
            </w:pPr>
            <w:r w:rsidRPr="00F56124">
              <w:rPr>
                <w:rFonts w:eastAsia="Calibri"/>
                <w:color w:val="000000"/>
                <w:sz w:val="20"/>
                <w:szCs w:val="20"/>
                <w:lang w:val="en-US"/>
              </w:rPr>
              <w:t>Hewlett-</w:t>
            </w:r>
            <w:r w:rsidR="002B4A30">
              <w:rPr>
                <w:rFonts w:eastAsia="Calibri"/>
                <w:color w:val="000000"/>
                <w:sz w:val="20"/>
                <w:szCs w:val="20"/>
              </w:rPr>
              <w:t xml:space="preserve"> </w:t>
            </w:r>
            <w:r w:rsidRPr="00F56124">
              <w:rPr>
                <w:rFonts w:eastAsia="Calibri"/>
                <w:color w:val="000000"/>
                <w:sz w:val="20"/>
                <w:szCs w:val="20"/>
                <w:lang w:val="en-US"/>
              </w:rPr>
              <w:t>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124" w:rsidRPr="00F56124" w:rsidRDefault="00F56124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124" w:rsidRPr="00F56124" w:rsidRDefault="00F56124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F56124">
              <w:rPr>
                <w:color w:val="000000"/>
                <w:sz w:val="20"/>
              </w:rPr>
              <w:t>1</w:t>
            </w:r>
          </w:p>
        </w:tc>
      </w:tr>
      <w:tr w:rsidR="002B4A30" w:rsidRPr="006265F6" w:rsidTr="002B4A30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35C36" w:rsidRDefault="002B4A30" w:rsidP="00736C1C">
            <w:pPr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Сервер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2B4A30" w:rsidRPr="002B4A30" w:rsidRDefault="002B4A30" w:rsidP="002B4A30">
            <w:pPr>
              <w:spacing w:after="0"/>
              <w:ind w:firstLine="0"/>
              <w:jc w:val="left"/>
              <w:outlineLvl w:val="1"/>
              <w:rPr>
                <w:color w:val="000000"/>
                <w:kern w:val="36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 xml:space="preserve">ипа </w:t>
            </w:r>
            <w:r w:rsidRPr="002B4A30">
              <w:rPr>
                <w:color w:val="000000"/>
                <w:kern w:val="36"/>
                <w:sz w:val="20"/>
                <w:szCs w:val="20"/>
              </w:rPr>
              <w:t xml:space="preserve">HP </w:t>
            </w:r>
            <w:proofErr w:type="spellStart"/>
            <w:r w:rsidRPr="002B4A30">
              <w:rPr>
                <w:color w:val="000000"/>
                <w:kern w:val="36"/>
                <w:sz w:val="20"/>
                <w:szCs w:val="20"/>
              </w:rPr>
              <w:t>Proliant</w:t>
            </w:r>
            <w:proofErr w:type="spellEnd"/>
            <w:r w:rsidRPr="002B4A30">
              <w:rPr>
                <w:color w:val="000000"/>
                <w:kern w:val="36"/>
                <w:sz w:val="20"/>
                <w:szCs w:val="20"/>
              </w:rPr>
              <w:t xml:space="preserve"> DL120R07 [628692-421]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или эквивален</w:t>
            </w:r>
            <w:r w:rsidRPr="002B4A30"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A30" w:rsidRPr="002B4A30" w:rsidRDefault="002B4A30" w:rsidP="002B4A30">
            <w:pPr>
              <w:spacing w:after="0"/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2B4A30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2B4A30">
              <w:rPr>
                <w:color w:val="000000"/>
                <w:sz w:val="20"/>
                <w:szCs w:val="20"/>
              </w:rPr>
              <w:t>.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Количество процессоров: 1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Модельный ряд: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Intel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Xeon</w:t>
            </w:r>
            <w:proofErr w:type="spellEnd"/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Модель: </w:t>
            </w:r>
            <w:r w:rsidRPr="002B4A30">
              <w:rPr>
                <w:color w:val="000000"/>
                <w:sz w:val="20"/>
                <w:szCs w:val="20"/>
              </w:rPr>
              <w:t>E3-1220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ядер: </w:t>
            </w:r>
            <w:r w:rsidRPr="002B4A30">
              <w:rPr>
                <w:color w:val="000000"/>
                <w:sz w:val="20"/>
                <w:szCs w:val="20"/>
              </w:rPr>
              <w:t>4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Техпроцесс: </w:t>
            </w:r>
            <w:r w:rsidRPr="002B4A30">
              <w:rPr>
                <w:color w:val="000000"/>
                <w:sz w:val="20"/>
                <w:szCs w:val="20"/>
              </w:rPr>
              <w:t>32 нм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Частота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3.1 </w:t>
            </w:r>
            <w:r w:rsidRPr="002B4A30">
              <w:rPr>
                <w:color w:val="000000"/>
                <w:sz w:val="20"/>
                <w:szCs w:val="20"/>
              </w:rPr>
              <w:t>ГГц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Max Turbo frequency: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3.5 </w:t>
            </w:r>
            <w:r w:rsidRPr="002B4A30">
              <w:rPr>
                <w:color w:val="000000"/>
                <w:sz w:val="20"/>
                <w:szCs w:val="20"/>
              </w:rPr>
              <w:t>ГГц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L1 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кэш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256 </w:t>
            </w:r>
            <w:r w:rsidRPr="002B4A30">
              <w:rPr>
                <w:color w:val="000000"/>
                <w:sz w:val="20"/>
                <w:szCs w:val="20"/>
              </w:rPr>
              <w:t>КБ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L2 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кэш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1 </w:t>
            </w:r>
            <w:r w:rsidRPr="002B4A30">
              <w:rPr>
                <w:color w:val="000000"/>
                <w:sz w:val="20"/>
                <w:szCs w:val="20"/>
              </w:rPr>
              <w:t>МБ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L3 кэш: </w:t>
            </w:r>
            <w:r w:rsidRPr="002B4A30">
              <w:rPr>
                <w:color w:val="000000"/>
                <w:sz w:val="20"/>
                <w:szCs w:val="20"/>
              </w:rPr>
              <w:t>8 МБ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TDP: </w:t>
            </w:r>
            <w:r w:rsidRPr="002B4A30">
              <w:rPr>
                <w:color w:val="000000"/>
                <w:sz w:val="20"/>
                <w:szCs w:val="20"/>
              </w:rPr>
              <w:t>80 Вт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количество процессоров: </w:t>
            </w:r>
            <w:r w:rsidRPr="002B4A30">
              <w:rPr>
                <w:color w:val="000000"/>
                <w:sz w:val="20"/>
                <w:szCs w:val="20"/>
              </w:rPr>
              <w:t>1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Материнская плата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Сокет</w:t>
            </w:r>
            <w:proofErr w:type="spellEnd"/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</w:rPr>
              <w:t>LGA1155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слотов оперативной памяти: </w:t>
            </w:r>
            <w:r w:rsidRPr="002B4A30">
              <w:rPr>
                <w:color w:val="000000"/>
                <w:sz w:val="20"/>
                <w:szCs w:val="20"/>
              </w:rPr>
              <w:t>4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Оперативная память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Тип: </w:t>
            </w:r>
            <w:r w:rsidRPr="002B4A30">
              <w:rPr>
                <w:color w:val="000000"/>
                <w:sz w:val="20"/>
                <w:szCs w:val="20"/>
              </w:rPr>
              <w:t>DDR3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Частота: </w:t>
            </w:r>
            <w:r w:rsidRPr="002B4A30">
              <w:rPr>
                <w:color w:val="000000"/>
                <w:sz w:val="20"/>
                <w:szCs w:val="20"/>
              </w:rPr>
              <w:t>1333 МГц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Объем: </w:t>
            </w:r>
            <w:r w:rsidRPr="002B4A30">
              <w:rPr>
                <w:color w:val="000000"/>
                <w:sz w:val="20"/>
                <w:szCs w:val="20"/>
              </w:rPr>
              <w:t>4 ГБ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занятых слотов: </w:t>
            </w:r>
            <w:r w:rsidRPr="002B4A30">
              <w:rPr>
                <w:color w:val="000000"/>
                <w:sz w:val="20"/>
                <w:szCs w:val="20"/>
              </w:rPr>
              <w:t>2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Максимальный объем: </w:t>
            </w:r>
            <w:r w:rsidRPr="002B4A30">
              <w:rPr>
                <w:color w:val="000000"/>
                <w:sz w:val="20"/>
                <w:szCs w:val="20"/>
              </w:rPr>
              <w:t>16 ГБ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 xml:space="preserve">Жесткий диск: </w:t>
            </w:r>
            <w:r w:rsidRPr="002B4A30">
              <w:rPr>
                <w:rFonts w:ascii="Times New Roman" w:hAnsi="Times New Roman"/>
                <w:color w:val="000000"/>
                <w:sz w:val="20"/>
                <w:lang w:val="en-US"/>
              </w:rPr>
              <w:t>hot</w:t>
            </w:r>
            <w:r w:rsidRPr="002B4A30">
              <w:rPr>
                <w:rFonts w:ascii="Times New Roman" w:hAnsi="Times New Roman"/>
                <w:color w:val="000000"/>
                <w:sz w:val="20"/>
              </w:rPr>
              <w:t xml:space="preserve"> </w:t>
            </w:r>
            <w:r w:rsidRPr="002B4A30">
              <w:rPr>
                <w:rFonts w:ascii="Times New Roman" w:hAnsi="Times New Roman"/>
                <w:color w:val="000000"/>
                <w:sz w:val="20"/>
                <w:lang w:val="en-US"/>
              </w:rPr>
              <w:t>plug</w:t>
            </w:r>
          </w:p>
          <w:p w:rsidR="002B4A30" w:rsidRPr="002B4A30" w:rsidRDefault="002B4A30" w:rsidP="002B4A3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кол-во жестких дисков </w:t>
            </w:r>
            <w:r w:rsidRPr="002B4A30">
              <w:rPr>
                <w:color w:val="000000"/>
                <w:kern w:val="36"/>
                <w:sz w:val="20"/>
                <w:szCs w:val="20"/>
              </w:rPr>
              <w:t xml:space="preserve">3.5" 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>LFF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proofErr w:type="gramStart"/>
            <w:r w:rsidRPr="002B4A3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Графический адаптер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графических адаптеров: </w:t>
            </w:r>
            <w:r w:rsidRPr="002B4A30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2B4A3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Чипсет</w:t>
            </w:r>
            <w:proofErr w:type="spellEnd"/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 интегрированного графического адапт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ра: </w:t>
            </w:r>
            <w:r w:rsidRPr="002B4A30">
              <w:rPr>
                <w:color w:val="000000"/>
                <w:sz w:val="20"/>
                <w:szCs w:val="20"/>
              </w:rPr>
              <w:t>Есть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Устройства считывания информации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Оптический привод: </w:t>
            </w:r>
            <w:r w:rsidRPr="002B4A30">
              <w:rPr>
                <w:color w:val="000000"/>
                <w:sz w:val="20"/>
                <w:szCs w:val="20"/>
              </w:rPr>
              <w:t>Нет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Корпус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Модель: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ProLiant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DL120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Форм-фактор: </w:t>
            </w:r>
            <w:r w:rsidRPr="002B4A30">
              <w:rPr>
                <w:color w:val="000000"/>
                <w:sz w:val="20"/>
                <w:szCs w:val="20"/>
              </w:rPr>
              <w:t>1U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Цвет: </w:t>
            </w:r>
            <w:r w:rsidRPr="002B4A30">
              <w:rPr>
                <w:color w:val="000000"/>
                <w:sz w:val="20"/>
                <w:szCs w:val="20"/>
              </w:rPr>
              <w:t>Черный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 w:rsidR="00467E35"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2B4A30">
              <w:rPr>
                <w:color w:val="000000"/>
                <w:sz w:val="20"/>
                <w:szCs w:val="20"/>
              </w:rPr>
              <w:t>700x448x44 мм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Мощность блока питания: </w:t>
            </w:r>
            <w:r w:rsidRPr="002B4A30">
              <w:rPr>
                <w:color w:val="000000"/>
                <w:sz w:val="20"/>
                <w:szCs w:val="20"/>
              </w:rPr>
              <w:t>400 Вт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Разъемы на передней панели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USB 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2.0: 2 </w:t>
            </w:r>
            <w:proofErr w:type="spellStart"/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шт</w:t>
            </w:r>
            <w:proofErr w:type="spellEnd"/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Разъемы на задней панели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USB 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2.0: </w:t>
            </w:r>
            <w:r w:rsidRPr="002B4A30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D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>-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Sub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COM</w:t>
            </w: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2B4A30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r w:rsidRPr="002B4A30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2B4A30">
              <w:rPr>
                <w:color w:val="000000"/>
                <w:sz w:val="20"/>
                <w:lang w:val="en-US"/>
              </w:rPr>
              <w:t>2</w:t>
            </w:r>
          </w:p>
        </w:tc>
      </w:tr>
      <w:tr w:rsidR="002B4A30" w:rsidRPr="006265F6" w:rsidTr="0072734E">
        <w:trPr>
          <w:trHeight w:val="27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35C36" w:rsidRDefault="002B4A30" w:rsidP="0072734E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  <w:lang w:val="en-US"/>
              </w:rPr>
            </w:pPr>
            <w:r w:rsidRPr="00235C36">
              <w:rPr>
                <w:bCs/>
                <w:color w:val="00000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</w:rPr>
              <w:t>Жёсткий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</w:rPr>
              <w:t>диск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 xml:space="preserve">Pluggable 1TB 3.5" LFF SATA 7.2K 3G MDL </w:t>
            </w:r>
            <w:r w:rsidRPr="002B4A30">
              <w:rPr>
                <w:color w:val="000000"/>
                <w:kern w:val="36"/>
                <w:sz w:val="20"/>
                <w:szCs w:val="20"/>
              </w:rPr>
              <w:t>для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 xml:space="preserve"> </w:t>
            </w:r>
            <w:r w:rsidRPr="002B4A30">
              <w:rPr>
                <w:color w:val="000000"/>
                <w:kern w:val="36"/>
                <w:sz w:val="20"/>
                <w:szCs w:val="20"/>
              </w:rPr>
              <w:t>се</w:t>
            </w:r>
            <w:r w:rsidRPr="002B4A30">
              <w:rPr>
                <w:color w:val="000000"/>
                <w:kern w:val="36"/>
                <w:sz w:val="20"/>
                <w:szCs w:val="20"/>
              </w:rPr>
              <w:t>р</w:t>
            </w:r>
            <w:r w:rsidRPr="002B4A30">
              <w:rPr>
                <w:color w:val="000000"/>
                <w:kern w:val="36"/>
                <w:sz w:val="20"/>
                <w:szCs w:val="20"/>
              </w:rPr>
              <w:t>вера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>Proliant</w:t>
            </w:r>
            <w:proofErr w:type="spellEnd"/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 xml:space="preserve"> 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2B4A30" w:rsidRPr="00C21EC0" w:rsidRDefault="002B4A30" w:rsidP="002B4A30">
            <w:pPr>
              <w:spacing w:after="0"/>
              <w:ind w:right="-66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>ипа</w:t>
            </w:r>
            <w:r w:rsidRPr="00C21EC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HP</w:t>
            </w:r>
            <w:r w:rsidRPr="00C21EC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C21EC0">
              <w:rPr>
                <w:color w:val="000000"/>
                <w:kern w:val="36"/>
                <w:sz w:val="20"/>
                <w:szCs w:val="20"/>
                <w:lang w:val="en-US"/>
              </w:rPr>
              <w:t>1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>TB</w:t>
            </w:r>
            <w:r w:rsidRPr="00C21EC0">
              <w:rPr>
                <w:color w:val="000000"/>
                <w:kern w:val="36"/>
                <w:sz w:val="20"/>
                <w:szCs w:val="20"/>
                <w:lang w:val="en-US"/>
              </w:rPr>
              <w:t xml:space="preserve"> 3.5" 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>LFF</w:t>
            </w:r>
            <w:r w:rsidRPr="00C21EC0">
              <w:rPr>
                <w:color w:val="000000"/>
                <w:kern w:val="36"/>
                <w:sz w:val="20"/>
                <w:szCs w:val="20"/>
                <w:lang w:val="en-US"/>
              </w:rPr>
              <w:t xml:space="preserve"> (454146-</w:t>
            </w:r>
            <w:r w:rsidRPr="002B4A30">
              <w:rPr>
                <w:color w:val="000000"/>
                <w:kern w:val="36"/>
                <w:sz w:val="20"/>
                <w:szCs w:val="20"/>
                <w:lang w:val="en-US"/>
              </w:rPr>
              <w:t>B</w:t>
            </w:r>
            <w:r w:rsidRPr="00C21EC0">
              <w:rPr>
                <w:color w:val="000000"/>
                <w:kern w:val="36"/>
                <w:sz w:val="20"/>
                <w:szCs w:val="20"/>
                <w:lang w:val="en-US"/>
              </w:rPr>
              <w:t>21</w:t>
            </w:r>
            <w:r w:rsidR="00C21EC0">
              <w:rPr>
                <w:color w:val="000000"/>
                <w:kern w:val="36"/>
                <w:sz w:val="20"/>
                <w:szCs w:val="20"/>
                <w:lang w:val="en-US"/>
              </w:rPr>
              <w:t>)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или эквивален</w:t>
            </w:r>
            <w:r w:rsidRPr="002B4A30"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A30" w:rsidRPr="002B4A30" w:rsidRDefault="002B4A30" w:rsidP="002B4A30">
            <w:pPr>
              <w:spacing w:after="0"/>
              <w:ind w:firstLine="34"/>
              <w:rPr>
                <w:color w:val="000000"/>
                <w:sz w:val="20"/>
                <w:szCs w:val="20"/>
              </w:rPr>
            </w:pPr>
            <w:r w:rsidRPr="002B4A30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2B4A30">
              <w:rPr>
                <w:color w:val="000000"/>
                <w:sz w:val="20"/>
                <w:szCs w:val="20"/>
              </w:rPr>
              <w:t>.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Тип: </w:t>
            </w:r>
            <w:r w:rsidRPr="002B4A30">
              <w:rPr>
                <w:color w:val="000000"/>
                <w:sz w:val="20"/>
                <w:szCs w:val="20"/>
              </w:rPr>
              <w:t>HDD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Назначение: </w:t>
            </w:r>
            <w:r w:rsidRPr="002B4A30">
              <w:rPr>
                <w:color w:val="000000"/>
                <w:sz w:val="20"/>
                <w:szCs w:val="20"/>
              </w:rPr>
              <w:t xml:space="preserve">для сервера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HP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  <w:lang w:val="en-US"/>
              </w:rPr>
              <w:t>Proliant</w:t>
            </w:r>
            <w:proofErr w:type="spellEnd"/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 HDD: </w:t>
            </w:r>
            <w:r w:rsidRPr="002B4A30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2B4A30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Характеристики накопителя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Объем: </w:t>
            </w:r>
            <w:r w:rsidRPr="002B4A30">
              <w:rPr>
                <w:color w:val="000000"/>
                <w:sz w:val="20"/>
                <w:szCs w:val="20"/>
              </w:rPr>
              <w:t>1000 ГБ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вращения: </w:t>
            </w:r>
            <w:r w:rsidRPr="002B4A30">
              <w:rPr>
                <w:color w:val="000000"/>
                <w:sz w:val="20"/>
                <w:szCs w:val="20"/>
              </w:rPr>
              <w:t xml:space="preserve">7200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/мин</w:t>
            </w:r>
          </w:p>
          <w:p w:rsidR="002B4A30" w:rsidRPr="002B4A30" w:rsidRDefault="002B4A30" w:rsidP="002B4A30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2B4A30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shd w:val="clear" w:color="auto" w:fill="FFFFFF"/>
              </w:rPr>
              <w:t xml:space="preserve">Разъемы: </w:t>
            </w:r>
            <w:r w:rsidRPr="002B4A30">
              <w:rPr>
                <w:color w:val="000000"/>
                <w:sz w:val="20"/>
                <w:szCs w:val="20"/>
              </w:rPr>
              <w:t>SATA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r w:rsidRPr="002B4A30">
              <w:rPr>
                <w:rFonts w:eastAsia="Calibri"/>
                <w:color w:val="000000"/>
                <w:sz w:val="20"/>
                <w:szCs w:val="20"/>
                <w:lang w:val="en-US"/>
              </w:rPr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B4A30">
              <w:rPr>
                <w:color w:val="000000"/>
                <w:sz w:val="20"/>
              </w:rPr>
              <w:t>4</w:t>
            </w:r>
          </w:p>
        </w:tc>
      </w:tr>
      <w:tr w:rsidR="002B4A30" w:rsidRPr="006265F6" w:rsidTr="002B4A30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35C36" w:rsidRDefault="002B4A30" w:rsidP="0072734E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right="-66" w:firstLine="0"/>
              <w:jc w:val="left"/>
              <w:rPr>
                <w:rStyle w:val="afff2"/>
                <w:b w:val="0"/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 xml:space="preserve">Низкопрофильный адаптер на шине </w:t>
            </w:r>
            <w:r w:rsidRPr="002B4A30">
              <w:rPr>
                <w:rStyle w:val="afff2"/>
                <w:b w:val="0"/>
                <w:color w:val="000000"/>
                <w:sz w:val="20"/>
                <w:szCs w:val="20"/>
                <w:lang w:val="en-US"/>
              </w:rPr>
              <w:t>PCI</w:t>
            </w: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rStyle w:val="afff2"/>
                <w:b w:val="0"/>
                <w:color w:val="000000"/>
                <w:sz w:val="20"/>
                <w:szCs w:val="20"/>
                <w:lang w:val="en-US"/>
              </w:rPr>
              <w:t>Express</w:t>
            </w: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, 4</w:t>
            </w:r>
            <w:proofErr w:type="spellStart"/>
            <w:r w:rsidRPr="002B4A30">
              <w:rPr>
                <w:rStyle w:val="afff2"/>
                <w:b w:val="0"/>
                <w:color w:val="000000"/>
                <w:sz w:val="20"/>
                <w:szCs w:val="20"/>
                <w:lang w:val="en-US"/>
              </w:rPr>
              <w:t>xRS</w:t>
            </w:r>
            <w:proofErr w:type="spellEnd"/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-232/921.6 кбод с защитой от и</w:t>
            </w: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м</w:t>
            </w: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пульсных помех 15кВ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2B4A30" w:rsidRPr="002B4A30" w:rsidRDefault="002B4A30" w:rsidP="002B4A30">
            <w:pPr>
              <w:shd w:val="clear" w:color="auto" w:fill="FFFFFF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 xml:space="preserve">ипа </w:t>
            </w:r>
            <w:proofErr w:type="spellStart"/>
            <w:r w:rsidRPr="002B4A30">
              <w:rPr>
                <w:color w:val="000000"/>
                <w:sz w:val="20"/>
                <w:szCs w:val="20"/>
                <w:lang w:val="en-US"/>
              </w:rPr>
              <w:t>Moxa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rStyle w:val="short1"/>
                <w:bCs/>
                <w:color w:val="000000"/>
                <w:sz w:val="20"/>
                <w:szCs w:val="20"/>
                <w:lang w:val="en-US"/>
              </w:rPr>
              <w:t>CP</w:t>
            </w:r>
            <w:r w:rsidRPr="002B4A30">
              <w:rPr>
                <w:rStyle w:val="short1"/>
                <w:bCs/>
                <w:color w:val="000000"/>
                <w:sz w:val="20"/>
                <w:szCs w:val="20"/>
              </w:rPr>
              <w:t>-104</w:t>
            </w:r>
            <w:r w:rsidRPr="002B4A30">
              <w:rPr>
                <w:rStyle w:val="short1"/>
                <w:bCs/>
                <w:color w:val="000000"/>
                <w:sz w:val="20"/>
                <w:szCs w:val="20"/>
                <w:lang w:val="en-US"/>
              </w:rPr>
              <w:t>EL</w:t>
            </w:r>
            <w:r w:rsidRPr="002B4A30">
              <w:rPr>
                <w:rStyle w:val="short1"/>
                <w:bCs/>
                <w:color w:val="000000"/>
                <w:sz w:val="20"/>
                <w:szCs w:val="20"/>
              </w:rPr>
              <w:t>-</w:t>
            </w:r>
            <w:r w:rsidRPr="002B4A30">
              <w:rPr>
                <w:rStyle w:val="short1"/>
                <w:bCs/>
                <w:color w:val="000000"/>
                <w:sz w:val="20"/>
                <w:szCs w:val="20"/>
                <w:lang w:val="en-US"/>
              </w:rPr>
              <w:t>DB</w:t>
            </w:r>
            <w:r w:rsidRPr="002B4A30">
              <w:rPr>
                <w:rStyle w:val="short1"/>
                <w:bCs/>
                <w:color w:val="000000"/>
                <w:sz w:val="20"/>
                <w:szCs w:val="20"/>
              </w:rPr>
              <w:t>9</w:t>
            </w:r>
            <w:r>
              <w:rPr>
                <w:rStyle w:val="short1"/>
                <w:bCs/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</w:rPr>
              <w:t>или эквивалентный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A30" w:rsidRPr="002B4A30" w:rsidRDefault="002B4A30" w:rsidP="002B4A30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2B4A30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2B4A30">
              <w:rPr>
                <w:color w:val="000000"/>
                <w:sz w:val="20"/>
                <w:szCs w:val="20"/>
              </w:rPr>
              <w:t>.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Конструкция: Адаптер PCI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Express</w:t>
            </w:r>
            <w:proofErr w:type="spellEnd"/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Выход (Интерфейс): RS-232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Контроллер ввода/вывода: 16C550C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Compatible</w:t>
            </w:r>
            <w:proofErr w:type="spellEnd"/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Выход (Портов): 4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Выход (Защита от импульсных помех): 15 кВ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rStyle w:val="afff2"/>
                <w:b w:val="0"/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Выходной интерфейс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Выход: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Интерфейс: RS-232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Портов: 4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Макс. кол-во портов в системе: 4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Макс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.с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корость передачи данных: 921.6 Кбод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Разъем: DB44 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Защита от импульсных помех: 15 кВ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Сигналы: 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RS-232: </w:t>
            </w:r>
            <w:proofErr w:type="spellStart"/>
            <w:r w:rsidRPr="002B4A30">
              <w:rPr>
                <w:color w:val="000000"/>
                <w:sz w:val="20"/>
                <w:szCs w:val="20"/>
                <w:lang w:val="en-US"/>
              </w:rPr>
              <w:t>TxD</w:t>
            </w:r>
            <w:proofErr w:type="spellEnd"/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2B4A30">
              <w:rPr>
                <w:color w:val="000000"/>
                <w:sz w:val="20"/>
                <w:szCs w:val="20"/>
                <w:lang w:val="en-US"/>
              </w:rPr>
              <w:t>RxD</w:t>
            </w:r>
            <w:proofErr w:type="spellEnd"/>
            <w:r w:rsidRPr="002B4A30">
              <w:rPr>
                <w:color w:val="000000"/>
                <w:sz w:val="20"/>
                <w:szCs w:val="20"/>
                <w:lang w:val="en-US"/>
              </w:rPr>
              <w:t>, RTS, CTS, DTR, DSR, DCD, GND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rStyle w:val="afff2"/>
                <w:b w:val="0"/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Встроенные аппаратные средства</w:t>
            </w:r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Контроллер ввода/вывода: 16C550C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Compatible</w:t>
            </w:r>
            <w:proofErr w:type="spellEnd"/>
          </w:p>
          <w:p w:rsidR="002B4A30" w:rsidRPr="002B4A30" w:rsidRDefault="002B4A30" w:rsidP="002B4A30">
            <w:pPr>
              <w:shd w:val="clear" w:color="auto" w:fill="FFFFFF"/>
              <w:spacing w:after="0"/>
              <w:ind w:firstLine="0"/>
              <w:jc w:val="left"/>
              <w:rPr>
                <w:rStyle w:val="afff2"/>
                <w:b w:val="0"/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Настройки ввода/вывода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Формат данных: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</w:rPr>
              <w:t>Бит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</w:rPr>
              <w:t>данных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: 5, 6, 7, 8 </w:t>
            </w:r>
            <w:r w:rsidRPr="002B4A30">
              <w:rPr>
                <w:color w:val="000000"/>
                <w:sz w:val="20"/>
                <w:szCs w:val="20"/>
              </w:rPr>
              <w:t>бит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</w:rPr>
              <w:t>Паритет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 xml:space="preserve">: None, Even, Odd, Space, Mark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Стоп-бит: 1, 1.5, 2 бит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Аппаратное управление потоком данных: нет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rStyle w:val="afff2"/>
                <w:b w:val="0"/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Токи потребления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Ток потребления  3.3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: 0.430 А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Условия эксплуатации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Температура: 0~55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 °С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Влажность: 5~95 %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rStyle w:val="afff2"/>
                <w:b w:val="0"/>
                <w:color w:val="000000"/>
                <w:sz w:val="20"/>
                <w:szCs w:val="20"/>
              </w:rPr>
            </w:pPr>
            <w:r w:rsidRPr="002B4A30">
              <w:rPr>
                <w:rStyle w:val="afff2"/>
                <w:b w:val="0"/>
                <w:color w:val="000000"/>
                <w:sz w:val="20"/>
                <w:szCs w:val="20"/>
              </w:rPr>
              <w:t>Условия хранения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Температура: -20~85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 °С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lastRenderedPageBreak/>
              <w:t>Влажность: 5~95 %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Программное обеспечение в комплекте поста</w:t>
            </w:r>
            <w:r w:rsidRPr="002B4A30">
              <w:rPr>
                <w:color w:val="000000"/>
                <w:sz w:val="20"/>
                <w:szCs w:val="20"/>
              </w:rPr>
              <w:t>в</w:t>
            </w:r>
            <w:r w:rsidRPr="002B4A30">
              <w:rPr>
                <w:color w:val="000000"/>
                <w:sz w:val="20"/>
                <w:szCs w:val="20"/>
              </w:rPr>
              <w:t xml:space="preserve">ки: драйвер для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Linux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2B4A30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Moxa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B4A30">
              <w:rPr>
                <w:color w:val="000000"/>
                <w:sz w:val="20"/>
              </w:rPr>
              <w:t>2</w:t>
            </w:r>
          </w:p>
        </w:tc>
      </w:tr>
      <w:tr w:rsidR="002B4A30" w:rsidRPr="006265F6" w:rsidTr="000A61A1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35C36" w:rsidRDefault="002B4A30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Управляемый коммутатор 2 уровня с 20 по</w:t>
            </w:r>
            <w:r w:rsidRPr="002B4A30">
              <w:rPr>
                <w:color w:val="000000"/>
                <w:sz w:val="20"/>
                <w:szCs w:val="20"/>
              </w:rPr>
              <w:t>р</w:t>
            </w:r>
            <w:r w:rsidRPr="002B4A30">
              <w:rPr>
                <w:color w:val="000000"/>
                <w:sz w:val="20"/>
                <w:szCs w:val="20"/>
              </w:rPr>
              <w:t xml:space="preserve">тами 10/100/1000Base-T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Gigabit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 </w:t>
            </w:r>
          </w:p>
          <w:p w:rsidR="002B4A30" w:rsidRPr="002B4A30" w:rsidRDefault="002B4A30" w:rsidP="002B4A3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комбо-портами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10/100/1000Base-T/SFP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 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Типа </w:t>
            </w:r>
            <w:proofErr w:type="spellStart"/>
            <w:r w:rsidRPr="002B4A30">
              <w:rPr>
                <w:color w:val="000000"/>
                <w:kern w:val="36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kern w:val="36"/>
                <w:sz w:val="20"/>
                <w:szCs w:val="20"/>
              </w:rPr>
              <w:t xml:space="preserve"> DGS-3200-24 </w:t>
            </w:r>
            <w:r w:rsidRPr="002B4A30">
              <w:rPr>
                <w:color w:val="000000"/>
                <w:sz w:val="20"/>
                <w:szCs w:val="20"/>
              </w:rPr>
              <w:t>или экв</w:t>
            </w:r>
            <w:r w:rsidRPr="002B4A30">
              <w:rPr>
                <w:color w:val="000000"/>
                <w:sz w:val="20"/>
                <w:szCs w:val="20"/>
              </w:rPr>
              <w:t>и</w:t>
            </w:r>
            <w:r w:rsidRPr="002B4A30">
              <w:rPr>
                <w:color w:val="000000"/>
                <w:sz w:val="20"/>
                <w:szCs w:val="20"/>
              </w:rPr>
              <w:t>валентный ко</w:t>
            </w:r>
            <w:r w:rsidRPr="002B4A30">
              <w:rPr>
                <w:color w:val="000000"/>
                <w:sz w:val="20"/>
                <w:szCs w:val="20"/>
              </w:rPr>
              <w:t>м</w:t>
            </w:r>
            <w:r w:rsidRPr="002B4A30">
              <w:rPr>
                <w:color w:val="000000"/>
                <w:sz w:val="20"/>
                <w:szCs w:val="20"/>
              </w:rPr>
              <w:t>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A30" w:rsidRPr="002B4A30" w:rsidRDefault="002B4A30" w:rsidP="002B4A30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2B4A30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2B4A30">
              <w:rPr>
                <w:color w:val="000000"/>
                <w:sz w:val="20"/>
                <w:szCs w:val="20"/>
              </w:rPr>
              <w:t>.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>Интерфейсы устройства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+ 20 портов 10/100/1000BASE-T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Gigabit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комбо-порта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10/100/1000BASE-T/SFP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Card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Reader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для чтения карт памяти формата SD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Производительность  </w:t>
            </w:r>
            <w:r w:rsidRPr="002B4A30">
              <w:rPr>
                <w:color w:val="000000"/>
                <w:sz w:val="20"/>
                <w:szCs w:val="20"/>
              </w:rPr>
              <w:t> 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Размер таблицы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МАС-адресов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: 16К</w:t>
            </w:r>
            <w:r w:rsidRPr="002B4A30">
              <w:rPr>
                <w:color w:val="000000"/>
                <w:sz w:val="20"/>
                <w:szCs w:val="20"/>
              </w:rPr>
              <w:br/>
              <w:t>+ Коммутационная матрица: 48Гбит/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br/>
              <w:t>+ Скорость перенаправления 64-байтных пак</w:t>
            </w:r>
            <w:r w:rsidRPr="002B4A30">
              <w:rPr>
                <w:color w:val="000000"/>
                <w:sz w:val="20"/>
                <w:szCs w:val="20"/>
              </w:rPr>
              <w:t>е</w:t>
            </w:r>
            <w:r w:rsidRPr="002B4A30">
              <w:rPr>
                <w:color w:val="000000"/>
                <w:sz w:val="20"/>
                <w:szCs w:val="20"/>
              </w:rPr>
              <w:t xml:space="preserve">тов: 35,7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Mpps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Метод коммутации: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Store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Forward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+ Размер буфера: 768 Кбайт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Управление потоком</w:t>
            </w:r>
            <w:proofErr w:type="gramStart"/>
            <w:r w:rsidRPr="002B4A30">
              <w:rPr>
                <w:bCs/>
                <w:color w:val="000000"/>
                <w:sz w:val="20"/>
                <w:szCs w:val="20"/>
              </w:rPr>
              <w:t>  </w:t>
            </w:r>
            <w:r w:rsidRPr="002B4A30">
              <w:rPr>
                <w:color w:val="000000"/>
                <w:sz w:val="20"/>
                <w:szCs w:val="20"/>
              </w:rPr>
              <w:t> </w:t>
            </w:r>
            <w:r w:rsidRPr="002B4A30">
              <w:rPr>
                <w:color w:val="000000"/>
                <w:sz w:val="20"/>
                <w:szCs w:val="20"/>
              </w:rPr>
              <w:br/>
              <w:t>+ Н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а основе стандарта 802.3х в режиме полного дуплекса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Метод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Back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Pressure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в режиме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полудуплекса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Индикаторы диагностики  </w:t>
            </w:r>
            <w:r w:rsidRPr="002B4A30">
              <w:rPr>
                <w:color w:val="000000"/>
                <w:sz w:val="20"/>
                <w:szCs w:val="20"/>
              </w:rPr>
              <w:t> 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Power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(на устройство)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Console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(на устройство)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SD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Card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Reader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(на устройство)</w:t>
            </w:r>
            <w:r w:rsidRPr="002B4A30">
              <w:rPr>
                <w:color w:val="000000"/>
                <w:sz w:val="20"/>
                <w:szCs w:val="20"/>
              </w:rPr>
              <w:br/>
              <w:t>+ RPS (на устройство)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Activity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Speed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(на порт 10/100/1000BASE-T)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Activity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Speed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(на порт SFP)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Программное Обеспечение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Виртуальное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: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Поддержка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Single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IP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Management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Объединение в виртуальный стек до 32 ус</w:t>
            </w:r>
            <w:r w:rsidRPr="002B4A30"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>ройств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Функции уровня 2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Таблица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МАС-адресов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: 16K</w:t>
            </w:r>
            <w:r w:rsidRPr="002B4A30">
              <w:rPr>
                <w:color w:val="000000"/>
                <w:sz w:val="20"/>
                <w:szCs w:val="20"/>
              </w:rPr>
              <w:br/>
              <w:t>+ Управление потоком</w:t>
            </w:r>
            <w:r w:rsidRPr="002B4A30">
              <w:rPr>
                <w:color w:val="000000"/>
                <w:sz w:val="20"/>
                <w:szCs w:val="20"/>
              </w:rPr>
              <w:br/>
              <w:t>  - Управление потоком 802.3х</w:t>
            </w:r>
            <w:r w:rsidRPr="002B4A30">
              <w:rPr>
                <w:color w:val="000000"/>
                <w:sz w:val="20"/>
                <w:szCs w:val="20"/>
              </w:rPr>
              <w:br/>
              <w:t>  - Предотвращение блокировок HOL</w:t>
            </w:r>
            <w:r w:rsidRPr="002B4A30">
              <w:rPr>
                <w:color w:val="000000"/>
                <w:sz w:val="20"/>
                <w:szCs w:val="20"/>
              </w:rPr>
              <w:br/>
              <w:t>+ Размер Jumbo-фреймов  до 10 240 байт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IGMP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IGMP v1/v2/v3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Поддержка 256 групп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IGMP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Host-Based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Fast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Leave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Data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Driven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Multicast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IGMP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MLD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MLD v1/v2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Поддержка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256 групп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Spanning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Tree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Protocol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- 802.1D-2004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Edition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STP</w:t>
            </w:r>
            <w:r w:rsidRPr="002B4A30">
              <w:rPr>
                <w:color w:val="000000"/>
                <w:sz w:val="20"/>
                <w:szCs w:val="20"/>
              </w:rPr>
              <w:br/>
              <w:t>  - 802.1w RSTP</w:t>
            </w:r>
            <w:r w:rsidRPr="002B4A30">
              <w:rPr>
                <w:color w:val="000000"/>
                <w:sz w:val="20"/>
                <w:szCs w:val="20"/>
              </w:rPr>
              <w:br/>
              <w:t>  - 802.1s MSTP</w:t>
            </w:r>
            <w:r w:rsidRPr="002B4A30">
              <w:rPr>
                <w:color w:val="000000"/>
                <w:sz w:val="20"/>
                <w:szCs w:val="20"/>
              </w:rPr>
              <w:br/>
              <w:t>  - Фильтрация BDPU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Root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Restriction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Функция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Loopback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Detection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+ 802.3ad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Aggregation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: Макс. 12 групп на устройство/8 портов на группу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Port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mirroring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One-to-One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Many-to-one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Зеркалирование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 основе трафика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+ 802.1Q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Tagged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color w:val="000000"/>
                <w:sz w:val="20"/>
                <w:szCs w:val="20"/>
              </w:rPr>
              <w:lastRenderedPageBreak/>
              <w:t>+ Группы VLAN:</w:t>
            </w:r>
            <w:r w:rsidRPr="002B4A30">
              <w:rPr>
                <w:color w:val="000000"/>
                <w:sz w:val="20"/>
                <w:szCs w:val="20"/>
              </w:rPr>
              <w:br/>
              <w:t>  - Макс. 4094 VLAN</w:t>
            </w:r>
            <w:r w:rsidRPr="002B4A30">
              <w:rPr>
                <w:color w:val="000000"/>
                <w:sz w:val="20"/>
                <w:szCs w:val="20"/>
              </w:rPr>
              <w:br/>
              <w:t>+ GVRP:</w:t>
            </w:r>
            <w:r w:rsidRPr="002B4A30">
              <w:rPr>
                <w:color w:val="000000"/>
                <w:sz w:val="20"/>
                <w:szCs w:val="20"/>
              </w:rPr>
              <w:br/>
              <w:t>  - Макс. 255 динамических VLAN</w:t>
            </w:r>
            <w:r w:rsidRPr="002B4A30">
              <w:rPr>
                <w:color w:val="000000"/>
                <w:sz w:val="20"/>
                <w:szCs w:val="20"/>
              </w:rPr>
              <w:br/>
              <w:t>+ Протокол VLAN 802.1v</w:t>
            </w:r>
            <w:r w:rsidRPr="002B4A30">
              <w:rPr>
                <w:color w:val="000000"/>
                <w:sz w:val="20"/>
                <w:szCs w:val="20"/>
              </w:rPr>
              <w:br/>
              <w:t>+ ISM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MAC-Based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VLAN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Trunking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Private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Качество обслуживания (</w:t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QoS</w:t>
            </w:r>
            <w:proofErr w:type="spellEnd"/>
            <w:r w:rsidRPr="002B4A30">
              <w:rPr>
                <w:bCs/>
                <w:color w:val="000000"/>
                <w:sz w:val="20"/>
                <w:szCs w:val="20"/>
              </w:rPr>
              <w:t>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Quality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of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Service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802.1p</w:t>
            </w:r>
            <w:r w:rsidRPr="002B4A30">
              <w:rPr>
                <w:color w:val="000000"/>
                <w:sz w:val="20"/>
                <w:szCs w:val="20"/>
              </w:rPr>
              <w:br/>
              <w:t>+ 8 очередей на порт</w:t>
            </w:r>
            <w:r w:rsidRPr="002B4A30">
              <w:rPr>
                <w:color w:val="000000"/>
                <w:sz w:val="20"/>
                <w:szCs w:val="20"/>
              </w:rPr>
              <w:br/>
              <w:t>+ Обработка очередей: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Strict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Weighted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Round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Robin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(WRR)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 основе:</w:t>
            </w:r>
            <w:r w:rsidRPr="002B4A30">
              <w:rPr>
                <w:color w:val="000000"/>
                <w:sz w:val="20"/>
                <w:szCs w:val="20"/>
              </w:rPr>
              <w:br/>
              <w:t>  - Порта коммутатора</w:t>
            </w:r>
            <w:r w:rsidRPr="002B4A30">
              <w:rPr>
                <w:color w:val="000000"/>
                <w:sz w:val="20"/>
                <w:szCs w:val="20"/>
              </w:rPr>
              <w:br/>
              <w:t>  - VLAN ID</w:t>
            </w:r>
            <w:r w:rsidRPr="002B4A30">
              <w:rPr>
                <w:color w:val="000000"/>
                <w:sz w:val="20"/>
                <w:szCs w:val="20"/>
              </w:rPr>
              <w:br/>
              <w:t>  - Очереди приоритетов 802.1p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МАС-адреса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IPv4/IPv6-адресов</w:t>
            </w:r>
            <w:r w:rsidRPr="002B4A30">
              <w:rPr>
                <w:color w:val="000000"/>
                <w:sz w:val="20"/>
                <w:szCs w:val="20"/>
              </w:rPr>
              <w:br/>
              <w:t>  - DSCP</w:t>
            </w:r>
            <w:r w:rsidRPr="002B4A30">
              <w:rPr>
                <w:color w:val="000000"/>
                <w:sz w:val="20"/>
                <w:szCs w:val="20"/>
              </w:rPr>
              <w:br/>
              <w:t>  - Номера порта TCP/UDP</w:t>
            </w:r>
            <w:r w:rsidRPr="002B4A30">
              <w:rPr>
                <w:color w:val="000000"/>
                <w:sz w:val="20"/>
                <w:szCs w:val="20"/>
              </w:rPr>
              <w:br/>
              <w:t>  - Типа протокола</w:t>
            </w:r>
            <w:r w:rsidRPr="002B4A30">
              <w:rPr>
                <w:color w:val="000000"/>
                <w:sz w:val="20"/>
                <w:szCs w:val="20"/>
              </w:rPr>
              <w:br/>
              <w:t>  - Класса трафика IPv6</w:t>
            </w:r>
            <w:r w:rsidRPr="002B4A30">
              <w:rPr>
                <w:color w:val="000000"/>
                <w:sz w:val="20"/>
                <w:szCs w:val="20"/>
              </w:rPr>
              <w:br/>
              <w:t>  - Метки потока  IPv6</w:t>
            </w:r>
            <w:r w:rsidRPr="002B4A30">
              <w:rPr>
                <w:color w:val="000000"/>
                <w:sz w:val="20"/>
                <w:szCs w:val="20"/>
              </w:rPr>
              <w:br/>
              <w:t>  - Содержимого пакета, определяемого польз</w:t>
            </w:r>
            <w:r w:rsidRPr="002B4A30">
              <w:rPr>
                <w:color w:val="000000"/>
                <w:sz w:val="20"/>
                <w:szCs w:val="20"/>
              </w:rPr>
              <w:t>о</w:t>
            </w:r>
            <w:r w:rsidRPr="002B4A30">
              <w:rPr>
                <w:color w:val="000000"/>
                <w:sz w:val="20"/>
                <w:szCs w:val="20"/>
              </w:rPr>
              <w:t>вателем</w:t>
            </w:r>
            <w:r w:rsidRPr="002B4A30">
              <w:rPr>
                <w:color w:val="000000"/>
                <w:sz w:val="20"/>
                <w:szCs w:val="20"/>
              </w:rPr>
              <w:br/>
              <w:t> </w:t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Списки управления доступом (ACL) </w:t>
            </w:r>
            <w:r w:rsidRPr="002B4A30">
              <w:rPr>
                <w:color w:val="000000"/>
                <w:sz w:val="20"/>
                <w:szCs w:val="20"/>
              </w:rPr>
              <w:br/>
              <w:t>+ До 200 правил доступа</w:t>
            </w:r>
            <w:r w:rsidRPr="002B4A30">
              <w:rPr>
                <w:color w:val="000000"/>
                <w:sz w:val="20"/>
                <w:szCs w:val="20"/>
              </w:rPr>
              <w:br/>
              <w:t>+ ACL на основе: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Приоритета 802.1p</w:t>
            </w:r>
            <w:r w:rsidRPr="002B4A30">
              <w:rPr>
                <w:color w:val="000000"/>
                <w:sz w:val="20"/>
                <w:szCs w:val="20"/>
              </w:rPr>
              <w:br/>
              <w:t>  - VLAN ID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МАС-адреса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IPv4/IPv6-адреса</w:t>
            </w:r>
            <w:r w:rsidRPr="002B4A30">
              <w:rPr>
                <w:color w:val="000000"/>
                <w:sz w:val="20"/>
                <w:szCs w:val="20"/>
              </w:rPr>
              <w:br/>
              <w:t>  - DSCP</w:t>
            </w:r>
            <w:r w:rsidRPr="002B4A30">
              <w:rPr>
                <w:color w:val="000000"/>
                <w:sz w:val="20"/>
                <w:szCs w:val="20"/>
              </w:rPr>
              <w:br/>
              <w:t>  - Типа протокола</w:t>
            </w:r>
            <w:r w:rsidRPr="002B4A30">
              <w:rPr>
                <w:color w:val="000000"/>
                <w:sz w:val="20"/>
                <w:szCs w:val="20"/>
              </w:rPr>
              <w:br/>
              <w:t>  - Номера порта TCP/UDP</w:t>
            </w:r>
            <w:r w:rsidRPr="002B4A30">
              <w:rPr>
                <w:color w:val="000000"/>
                <w:sz w:val="20"/>
                <w:szCs w:val="20"/>
              </w:rPr>
              <w:br/>
              <w:t>  - Класса трафика IPv6</w:t>
            </w:r>
            <w:r w:rsidRPr="002B4A30">
              <w:rPr>
                <w:color w:val="000000"/>
                <w:sz w:val="20"/>
                <w:szCs w:val="20"/>
              </w:rPr>
              <w:br/>
              <w:t>  - Метки потока IPv6</w:t>
            </w:r>
            <w:r w:rsidRPr="002B4A30">
              <w:rPr>
                <w:color w:val="000000"/>
                <w:sz w:val="20"/>
                <w:szCs w:val="20"/>
              </w:rPr>
              <w:br/>
              <w:t>  - Содержимого пакета, определяемого польз</w:t>
            </w:r>
            <w:r w:rsidRPr="002B4A30">
              <w:rPr>
                <w:color w:val="000000"/>
                <w:sz w:val="20"/>
                <w:szCs w:val="20"/>
              </w:rPr>
              <w:t>о</w:t>
            </w:r>
            <w:r w:rsidRPr="002B4A30">
              <w:rPr>
                <w:color w:val="000000"/>
                <w:sz w:val="20"/>
                <w:szCs w:val="20"/>
              </w:rPr>
              <w:t>вателем</w:t>
            </w:r>
            <w:r w:rsidRPr="002B4A30">
              <w:rPr>
                <w:color w:val="000000"/>
                <w:sz w:val="20"/>
                <w:szCs w:val="20"/>
              </w:rPr>
              <w:br/>
              <w:t>+ ACL на основе времени</w:t>
            </w:r>
            <w:r w:rsidRPr="002B4A30">
              <w:rPr>
                <w:color w:val="000000"/>
                <w:sz w:val="20"/>
                <w:szCs w:val="20"/>
              </w:rPr>
              <w:br/>
              <w:t>+ Фильтрация интерфейса CPU</w:t>
            </w:r>
            <w:r w:rsidRPr="002B4A30">
              <w:rPr>
                <w:color w:val="000000"/>
                <w:sz w:val="20"/>
                <w:szCs w:val="20"/>
              </w:rPr>
              <w:br/>
              <w:t>+ Статистика ACL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Безопасность</w:t>
            </w:r>
            <w:r w:rsidRPr="002B4A30">
              <w:rPr>
                <w:color w:val="000000"/>
                <w:sz w:val="20"/>
                <w:szCs w:val="20"/>
              </w:rPr>
              <w:br/>
              <w:t>+ SSH v2</w:t>
            </w:r>
            <w:r w:rsidRPr="002B4A30">
              <w:rPr>
                <w:color w:val="000000"/>
                <w:sz w:val="20"/>
                <w:szCs w:val="20"/>
              </w:rPr>
              <w:br/>
              <w:t>+ SSL v1/v2/v3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Port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Security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: до 64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МАС-адресов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 порт</w:t>
            </w:r>
            <w:r w:rsidRPr="002B4A30">
              <w:rPr>
                <w:color w:val="000000"/>
                <w:sz w:val="20"/>
                <w:szCs w:val="20"/>
              </w:rPr>
              <w:br/>
              <w:t>+ Управление широковещател</w:t>
            </w:r>
            <w:r w:rsidRPr="002B4A30">
              <w:rPr>
                <w:color w:val="000000"/>
                <w:sz w:val="20"/>
                <w:szCs w:val="20"/>
              </w:rPr>
              <w:t>ь</w:t>
            </w:r>
            <w:r w:rsidRPr="002B4A30">
              <w:rPr>
                <w:color w:val="000000"/>
                <w:sz w:val="20"/>
                <w:szCs w:val="20"/>
              </w:rPr>
              <w:t>ным/многоадресным/одноадресным штормом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Traffic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Segmentation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IP-MAC-Port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Binding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Проверка пакетов ARP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Проверка пакетов IP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Поддержка до 512 адресных записей на ус</w:t>
            </w:r>
            <w:r w:rsidRPr="002B4A30">
              <w:rPr>
                <w:color w:val="000000"/>
                <w:sz w:val="20"/>
                <w:szCs w:val="20"/>
              </w:rPr>
              <w:t>т</w:t>
            </w:r>
            <w:r w:rsidRPr="002B4A30">
              <w:rPr>
                <w:color w:val="000000"/>
                <w:sz w:val="20"/>
                <w:szCs w:val="20"/>
              </w:rPr>
              <w:t>ройство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Safeguard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Engine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 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Microsoft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  ®  NAP</w:t>
            </w:r>
            <w:r w:rsidRPr="002B4A30">
              <w:rPr>
                <w:color w:val="000000"/>
                <w:sz w:val="20"/>
                <w:szCs w:val="20"/>
              </w:rPr>
              <w:br/>
              <w:t>  - Поддержка 802.1X NAP (IPv4/IPv6)</w:t>
            </w:r>
            <w:r w:rsidRPr="002B4A30">
              <w:rPr>
                <w:color w:val="000000"/>
                <w:sz w:val="20"/>
                <w:szCs w:val="20"/>
              </w:rPr>
              <w:br/>
              <w:t>  - Поддержка DHCP NAP (IPv4)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Server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Screening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+ Фильтрация DHCP-клиентов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Предотвращение ARP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Spoofing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атак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lastRenderedPageBreak/>
              <w:t xml:space="preserve">AAA </w:t>
            </w:r>
            <w:r w:rsidRPr="002B4A30">
              <w:rPr>
                <w:color w:val="000000"/>
                <w:sz w:val="20"/>
                <w:szCs w:val="20"/>
              </w:rPr>
              <w:br/>
              <w:t>+ 802.1X</w:t>
            </w:r>
            <w:r w:rsidRPr="002B4A30">
              <w:rPr>
                <w:color w:val="000000"/>
                <w:sz w:val="20"/>
                <w:szCs w:val="20"/>
              </w:rPr>
              <w:br/>
              <w:t>  - Управление доступом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>  - Управление доступом на основе хоста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Назначение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Dynamic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>+ Управление доступом на основе Web-интерфейса</w:t>
            </w:r>
            <w:r w:rsidRPr="002B4A30">
              <w:rPr>
                <w:color w:val="000000"/>
                <w:sz w:val="20"/>
                <w:szCs w:val="20"/>
              </w:rPr>
              <w:br/>
              <w:t>  - Управление доступом на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основе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>  - Управление доступом на основе хоста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Назначение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Dynamic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Управление доступом на основе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МАС-адресов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- Управление доступом на основе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>  - Управление доступом на основе хоста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Назначение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Dynamic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Multiple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Guest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  </w:t>
            </w:r>
            <w:r w:rsidRPr="002B4A30">
              <w:rPr>
                <w:color w:val="000000"/>
                <w:sz w:val="20"/>
                <w:szCs w:val="20"/>
              </w:rPr>
              <w:br/>
              <w:t>+ Аутентификация для управления доступом</w:t>
            </w:r>
            <w:r w:rsidRPr="002B4A30">
              <w:rPr>
                <w:color w:val="000000"/>
                <w:sz w:val="20"/>
                <w:szCs w:val="20"/>
              </w:rPr>
              <w:br/>
              <w:t>  - Поддержка RADIUS и TACACS+ </w:t>
            </w:r>
            <w:r w:rsidRPr="002B4A30">
              <w:rPr>
                <w:color w:val="000000"/>
                <w:sz w:val="20"/>
                <w:szCs w:val="20"/>
              </w:rPr>
              <w:br/>
              <w:t>+ Ведение учетных записей RADIUS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Управление</w:t>
            </w:r>
            <w:r w:rsidRPr="002B4A30">
              <w:rPr>
                <w:color w:val="000000"/>
                <w:sz w:val="20"/>
                <w:szCs w:val="20"/>
              </w:rPr>
              <w:br/>
              <w:t>+ Web-интерфейс (Поддержка IPv4/v6)</w:t>
            </w:r>
            <w:r w:rsidRPr="002B4A30">
              <w:rPr>
                <w:color w:val="000000"/>
                <w:sz w:val="20"/>
                <w:szCs w:val="20"/>
              </w:rPr>
              <w:br/>
              <w:t>+ Интерфейс командной строки (CLI)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(Поддержка IPv4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/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v6)</w:t>
            </w:r>
            <w:r w:rsidRPr="002B4A30">
              <w:rPr>
                <w:color w:val="000000"/>
                <w:sz w:val="20"/>
                <w:szCs w:val="20"/>
              </w:rPr>
              <w:br/>
              <w:t>+ TFTP-клиент (Поддержка IPv4/v6)</w:t>
            </w:r>
            <w:r w:rsidRPr="002B4A30">
              <w:rPr>
                <w:color w:val="000000"/>
                <w:sz w:val="20"/>
                <w:szCs w:val="20"/>
              </w:rPr>
              <w:br/>
              <w:t>+ X-модем</w:t>
            </w:r>
            <w:r w:rsidRPr="002B4A30">
              <w:rPr>
                <w:color w:val="000000"/>
                <w:sz w:val="20"/>
                <w:szCs w:val="20"/>
              </w:rPr>
              <w:br/>
              <w:t>+ Z-модем</w:t>
            </w:r>
            <w:r w:rsidRPr="002B4A30">
              <w:rPr>
                <w:color w:val="000000"/>
                <w:sz w:val="20"/>
                <w:szCs w:val="20"/>
              </w:rPr>
              <w:br/>
              <w:t>+ SNMP v1/v2c/v3 (Поддержка IPv4/v6)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SNMP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Trap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+ RMON v1: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br/>
              <w:t>  - Поддержка групп 1, 2, 3, 9</w:t>
            </w:r>
            <w:r w:rsidRPr="002B4A30">
              <w:rPr>
                <w:color w:val="000000"/>
                <w:sz w:val="20"/>
                <w:szCs w:val="20"/>
              </w:rPr>
              <w:br/>
              <w:t>+ RMON v2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Поддержка группы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ProbeConfig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BootP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/DHCP-клиент</w:t>
            </w:r>
            <w:r w:rsidRPr="002B4A30">
              <w:rPr>
                <w:color w:val="000000"/>
                <w:sz w:val="20"/>
                <w:szCs w:val="20"/>
              </w:rPr>
              <w:br/>
              <w:t>+ Автоматическая настройка DHCP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Option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82</w:t>
            </w:r>
            <w:r w:rsidRPr="002B4A30">
              <w:rPr>
                <w:color w:val="000000"/>
                <w:sz w:val="20"/>
                <w:szCs w:val="20"/>
              </w:rPr>
              <w:br/>
              <w:t>+ Поддержка двух версий ПО</w:t>
            </w:r>
            <w:r w:rsidRPr="002B4A30">
              <w:rPr>
                <w:color w:val="000000"/>
                <w:sz w:val="20"/>
                <w:szCs w:val="20"/>
              </w:rPr>
              <w:br/>
              <w:t>+ Поддержка двух версий конфигурации</w:t>
            </w:r>
            <w:r w:rsidRPr="002B4A30">
              <w:rPr>
                <w:color w:val="000000"/>
                <w:sz w:val="20"/>
                <w:szCs w:val="20"/>
              </w:rPr>
              <w:br/>
              <w:t>+ Мониторинг CPU</w:t>
            </w:r>
            <w:r w:rsidRPr="002B4A30">
              <w:rPr>
                <w:color w:val="000000"/>
                <w:sz w:val="20"/>
                <w:szCs w:val="20"/>
              </w:rPr>
              <w:br/>
              <w:t>+ SNTP  </w:t>
            </w:r>
            <w:r w:rsidRPr="002B4A30">
              <w:rPr>
                <w:color w:val="000000"/>
                <w:sz w:val="20"/>
                <w:szCs w:val="20"/>
              </w:rPr>
              <w:br/>
              <w:t>+ ICMPv6  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Обнаружение соседей IPv6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Green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+ Режим сохранения энергии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-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Down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Status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(Отсутствие соединения)</w:t>
            </w:r>
            <w:r w:rsidRPr="002B4A30">
              <w:rPr>
                <w:color w:val="000000"/>
                <w:sz w:val="20"/>
                <w:szCs w:val="20"/>
              </w:rPr>
              <w:br/>
              <w:t>  - Определение длины кабеля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br/>
              <w:t>+ С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оответствует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RoHS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6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OAM</w:t>
            </w:r>
            <w:r w:rsidRPr="002B4A30">
              <w:rPr>
                <w:color w:val="000000"/>
                <w:sz w:val="20"/>
                <w:szCs w:val="20"/>
              </w:rPr>
              <w:br/>
              <w:t>+ Диагностика кабеля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MIB/IETF® </w:t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Standard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+ RFC1213 MIB II  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RFC4188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Bridge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  </w:t>
            </w:r>
            <w:r w:rsidRPr="002B4A30">
              <w:rPr>
                <w:color w:val="000000"/>
                <w:sz w:val="20"/>
                <w:szCs w:val="20"/>
              </w:rPr>
              <w:br/>
              <w:t>+ RFC1907 SNMPv2 MIB  </w:t>
            </w:r>
            <w:r w:rsidRPr="002B4A30">
              <w:rPr>
                <w:color w:val="000000"/>
                <w:sz w:val="20"/>
                <w:szCs w:val="20"/>
              </w:rPr>
              <w:br/>
              <w:t>+ RFC1757, 2819 RMON MIB  </w:t>
            </w:r>
            <w:r w:rsidRPr="002B4A30">
              <w:rPr>
                <w:color w:val="000000"/>
                <w:sz w:val="20"/>
                <w:szCs w:val="20"/>
              </w:rPr>
              <w:br/>
              <w:t>+ RFC2021, RMONv2 MIB  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RFC1643, 2358,2665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Ether-like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  </w:t>
            </w:r>
            <w:r w:rsidRPr="002B4A30">
              <w:rPr>
                <w:color w:val="000000"/>
                <w:sz w:val="20"/>
                <w:szCs w:val="20"/>
              </w:rPr>
              <w:br/>
              <w:t>+ RFC2674 802.1p MIB  </w:t>
            </w:r>
            <w:r w:rsidRPr="002B4A30">
              <w:rPr>
                <w:color w:val="000000"/>
                <w:sz w:val="20"/>
                <w:szCs w:val="20"/>
              </w:rPr>
              <w:br/>
              <w:t>+ RFC2233, 2863 IF MIB  </w:t>
            </w:r>
            <w:r w:rsidRPr="002B4A30">
              <w:rPr>
                <w:color w:val="000000"/>
                <w:sz w:val="20"/>
                <w:szCs w:val="20"/>
              </w:rPr>
              <w:br/>
              <w:t>+ RFC2618 MIB клиента аутентификации RADIUS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RFC2925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Traceroute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  </w:t>
            </w:r>
            <w:r w:rsidRPr="002B4A30">
              <w:rPr>
                <w:color w:val="000000"/>
                <w:sz w:val="20"/>
                <w:szCs w:val="20"/>
              </w:rPr>
              <w:br/>
              <w:t>+ RFC2620, MIB клиента учетной записи RADIUS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Private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</w:t>
            </w:r>
            <w:r w:rsidRPr="002B4A30">
              <w:rPr>
                <w:color w:val="000000"/>
                <w:sz w:val="20"/>
                <w:szCs w:val="20"/>
              </w:rPr>
              <w:br/>
              <w:t>+ RFC768 UDP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color w:val="000000"/>
                <w:sz w:val="20"/>
                <w:szCs w:val="20"/>
              </w:rPr>
              <w:lastRenderedPageBreak/>
              <w:t>+ RFC783 TFTP</w:t>
            </w:r>
            <w:r w:rsidRPr="002B4A30">
              <w:rPr>
                <w:color w:val="000000"/>
                <w:sz w:val="20"/>
                <w:szCs w:val="20"/>
              </w:rPr>
              <w:br/>
              <w:t>+ RFC791 IP</w:t>
            </w:r>
            <w:r w:rsidRPr="002B4A30">
              <w:rPr>
                <w:color w:val="000000"/>
                <w:sz w:val="20"/>
                <w:szCs w:val="20"/>
              </w:rPr>
              <w:br/>
              <w:t>+ RFC792 ICMP</w:t>
            </w:r>
            <w:r w:rsidRPr="002B4A30">
              <w:rPr>
                <w:color w:val="000000"/>
                <w:sz w:val="20"/>
                <w:szCs w:val="20"/>
              </w:rPr>
              <w:br/>
              <w:t>+ RFC793 TCP</w:t>
            </w:r>
            <w:r w:rsidRPr="002B4A30">
              <w:rPr>
                <w:color w:val="000000"/>
                <w:sz w:val="20"/>
                <w:szCs w:val="20"/>
              </w:rPr>
              <w:br/>
              <w:t>+ RFC826 ARP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RFC854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+ RFC951, 1452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BootP</w:t>
            </w:r>
            <w:proofErr w:type="spellEnd"/>
            <w:proofErr w:type="gramEnd"/>
            <w:r w:rsidRPr="002B4A30">
              <w:rPr>
                <w:color w:val="000000"/>
                <w:sz w:val="20"/>
                <w:szCs w:val="20"/>
              </w:rPr>
              <w:br/>
              <w:t>+ RFC2068 HTTP</w:t>
            </w:r>
            <w:r w:rsidRPr="002B4A30">
              <w:rPr>
                <w:color w:val="000000"/>
                <w:sz w:val="20"/>
                <w:szCs w:val="20"/>
              </w:rPr>
              <w:br/>
              <w:t>+ RFC2138 RADIUS</w:t>
            </w:r>
            <w:r w:rsidRPr="002B4A30">
              <w:rPr>
                <w:color w:val="000000"/>
                <w:sz w:val="20"/>
                <w:szCs w:val="20"/>
              </w:rPr>
              <w:br/>
              <w:t>+ RFC2139, 2866 учетной записи RADIUS</w:t>
            </w:r>
            <w:r w:rsidRPr="002B4A30">
              <w:rPr>
                <w:color w:val="000000"/>
                <w:sz w:val="20"/>
                <w:szCs w:val="20"/>
              </w:rPr>
              <w:br/>
              <w:t>+ RFC1492 TACACS</w:t>
            </w:r>
            <w:r w:rsidRPr="002B4A30">
              <w:rPr>
                <w:color w:val="000000"/>
                <w:sz w:val="20"/>
                <w:szCs w:val="20"/>
              </w:rPr>
              <w:br/>
              <w:t>+ RFC1157 SNMPv1</w:t>
            </w:r>
            <w:r w:rsidRPr="002B4A30">
              <w:rPr>
                <w:color w:val="000000"/>
                <w:sz w:val="20"/>
                <w:szCs w:val="20"/>
              </w:rPr>
              <w:br/>
              <w:t>+ RFC1901, 1908 SNMPv2c</w:t>
            </w:r>
            <w:r w:rsidRPr="002B4A30">
              <w:rPr>
                <w:color w:val="000000"/>
                <w:sz w:val="20"/>
                <w:szCs w:val="20"/>
              </w:rPr>
              <w:br/>
              <w:t>+ RFC2570, 2575 SNMPv3</w:t>
            </w:r>
            <w:r w:rsidRPr="002B4A30">
              <w:rPr>
                <w:color w:val="000000"/>
                <w:sz w:val="20"/>
                <w:szCs w:val="20"/>
              </w:rPr>
              <w:br/>
              <w:t>+ RFC3021 31-битные префиксы</w:t>
            </w:r>
            <w:r w:rsidRPr="002B4A30">
              <w:rPr>
                <w:color w:val="000000"/>
                <w:sz w:val="20"/>
                <w:szCs w:val="20"/>
              </w:rPr>
              <w:br/>
              <w:t>+ RFC2460 IPv6</w:t>
            </w:r>
            <w:r w:rsidRPr="002B4A30">
              <w:rPr>
                <w:color w:val="000000"/>
                <w:sz w:val="20"/>
                <w:szCs w:val="20"/>
              </w:rPr>
              <w:br/>
              <w:t>+ RFC4861 Обнаружение соседей IPv6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RFC4862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Stateless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Address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Autoconfiguration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+ RFC4443 ICMPv6</w:t>
            </w:r>
            <w:r w:rsidRPr="002B4A30">
              <w:rPr>
                <w:color w:val="000000"/>
                <w:sz w:val="20"/>
                <w:szCs w:val="20"/>
              </w:rPr>
              <w:br/>
              <w:t>+ RFC1981 Определение пути MTU IPv6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+ RFC5095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Deprecation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of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Type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0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Routing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Headers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in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IPv6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>Физические параметры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Питание    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Питание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на входе: 100-240 Вт переменного тока, 50-60Гц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Резервный источник питания</w:t>
            </w:r>
            <w:r w:rsidRPr="002B4A30">
              <w:rPr>
                <w:color w:val="000000"/>
                <w:sz w:val="20"/>
                <w:szCs w:val="20"/>
              </w:rPr>
              <w:br/>
              <w:t>Поддержка модели DPS-200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Размеры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440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210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44 мм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Вес</w:t>
            </w:r>
            <w:r w:rsidRPr="002B4A30">
              <w:rPr>
                <w:color w:val="000000"/>
                <w:sz w:val="20"/>
                <w:szCs w:val="20"/>
              </w:rPr>
              <w:br/>
              <w:t>+ Брутто: 4.0458 кг</w:t>
            </w:r>
            <w:r w:rsidRPr="002B4A30">
              <w:rPr>
                <w:color w:val="000000"/>
                <w:sz w:val="20"/>
                <w:szCs w:val="20"/>
              </w:rPr>
              <w:br/>
              <w:t>+ Нетто: 2.615 кг</w:t>
            </w:r>
          </w:p>
          <w:p w:rsidR="002B4A30" w:rsidRPr="002B4A30" w:rsidRDefault="002B4A30" w:rsidP="002B4A30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Вентиляция </w:t>
            </w:r>
            <w:r w:rsidRPr="002B4A30">
              <w:rPr>
                <w:color w:val="000000"/>
                <w:sz w:val="20"/>
                <w:szCs w:val="20"/>
              </w:rPr>
              <w:br/>
              <w:t>Автоматическая вентиляция (по умолчанию установлена низкая скорость)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Температура</w:t>
            </w:r>
            <w:r w:rsidRPr="002B4A30">
              <w:rPr>
                <w:color w:val="000000"/>
                <w:sz w:val="20"/>
                <w:szCs w:val="20"/>
              </w:rPr>
              <w:br/>
              <w:t>+ Рабочая температура: От 0˚ до 50˚ C</w:t>
            </w:r>
            <w:r w:rsidRPr="002B4A30">
              <w:rPr>
                <w:color w:val="000000"/>
                <w:sz w:val="20"/>
                <w:szCs w:val="20"/>
              </w:rPr>
              <w:br/>
              <w:t>+ Температура хранения: От -40˚ до 70˚ C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Влажность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br/>
              <w:t>О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т 5% до 95% без конденсата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MTBF</w:t>
            </w:r>
            <w:r w:rsidRPr="002B4A30">
              <w:rPr>
                <w:color w:val="000000"/>
                <w:sz w:val="20"/>
                <w:szCs w:val="20"/>
              </w:rPr>
              <w:br/>
              <w:t>502576ч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Потребляемая мощность</w:t>
            </w:r>
            <w:r w:rsidRPr="002B4A30">
              <w:rPr>
                <w:color w:val="000000"/>
                <w:sz w:val="20"/>
                <w:szCs w:val="20"/>
              </w:rPr>
              <w:br/>
              <w:t>41,9Вт (Макс.)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Тепловыделение</w:t>
            </w:r>
            <w:r w:rsidRPr="002B4A30">
              <w:rPr>
                <w:color w:val="000000"/>
                <w:sz w:val="20"/>
                <w:szCs w:val="20"/>
              </w:rPr>
              <w:br/>
              <w:t>142,9 BTU/час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Электромагнитная совместимость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FCC, CE, VCCI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Class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A,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C-Tick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Безопасность 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UL, CB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Report</w:t>
            </w:r>
            <w:proofErr w:type="spellEnd"/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</w:rPr>
            </w:pPr>
            <w:r w:rsidRPr="002B4A30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D</w:t>
            </w:r>
            <w:r w:rsidRPr="002B4A30">
              <w:rPr>
                <w:rStyle w:val="FontStyle12"/>
                <w:rFonts w:ascii="Times New Roman" w:hAnsi="Times New Roman" w:cs="Times New Roman"/>
                <w:color w:val="000000"/>
              </w:rPr>
              <w:t>-</w:t>
            </w:r>
            <w:r w:rsidRPr="002B4A30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t>Link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комплект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B4A30">
              <w:rPr>
                <w:color w:val="000000"/>
                <w:sz w:val="20"/>
              </w:rPr>
              <w:t>1</w:t>
            </w:r>
          </w:p>
        </w:tc>
      </w:tr>
      <w:tr w:rsidR="002B4A30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B33344" w:rsidRDefault="002B4A30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Управляемый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ст</w:t>
            </w:r>
            <w:r w:rsidRPr="002B4A30">
              <w:rPr>
                <w:color w:val="000000"/>
                <w:sz w:val="20"/>
                <w:szCs w:val="20"/>
              </w:rPr>
              <w:t>е</w:t>
            </w:r>
            <w:r w:rsidRPr="002B4A30">
              <w:rPr>
                <w:color w:val="000000"/>
                <w:sz w:val="20"/>
                <w:szCs w:val="20"/>
              </w:rPr>
              <w:t>кируемый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комм</w:t>
            </w:r>
            <w:r w:rsidRPr="002B4A30">
              <w:rPr>
                <w:color w:val="000000"/>
                <w:sz w:val="20"/>
                <w:szCs w:val="20"/>
              </w:rPr>
              <w:t>у</w:t>
            </w:r>
            <w:r w:rsidRPr="002B4A30">
              <w:rPr>
                <w:color w:val="000000"/>
                <w:sz w:val="20"/>
                <w:szCs w:val="20"/>
              </w:rPr>
              <w:t xml:space="preserve">татор 2+ уровня с 16 выделенными портами SFP + 8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комбо-портами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10/100/1000Base-T/SFP</w:t>
            </w:r>
          </w:p>
          <w:p w:rsidR="002B4A30" w:rsidRPr="002B4A30" w:rsidRDefault="002B4A30" w:rsidP="002B4A30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2B4A30" w:rsidRPr="002B4A30" w:rsidRDefault="00AD766A" w:rsidP="00AD766A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="002B4A30" w:rsidRPr="002B4A30">
              <w:rPr>
                <w:color w:val="000000"/>
                <w:sz w:val="20"/>
                <w:szCs w:val="20"/>
              </w:rPr>
              <w:t>ипа DGS-3120-24SC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2B4A30" w:rsidRPr="002B4A30">
              <w:rPr>
                <w:color w:val="000000"/>
                <w:sz w:val="20"/>
                <w:szCs w:val="20"/>
              </w:rPr>
              <w:t>или эквив</w:t>
            </w:r>
            <w:r w:rsidR="002B4A30" w:rsidRPr="002B4A30">
              <w:rPr>
                <w:color w:val="000000"/>
                <w:sz w:val="20"/>
                <w:szCs w:val="20"/>
              </w:rPr>
              <w:t>а</w:t>
            </w:r>
            <w:r w:rsidR="002B4A30" w:rsidRPr="002B4A30">
              <w:rPr>
                <w:color w:val="000000"/>
                <w:sz w:val="20"/>
                <w:szCs w:val="20"/>
              </w:rPr>
              <w:t>лентный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4A30" w:rsidRPr="002B4A30" w:rsidRDefault="002B4A30" w:rsidP="00AD766A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2B4A30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2B4A30">
              <w:rPr>
                <w:color w:val="000000"/>
                <w:sz w:val="20"/>
                <w:szCs w:val="20"/>
              </w:rPr>
              <w:t>.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Интерфейсы</w:t>
            </w:r>
            <w:r w:rsidRPr="002B4A30">
              <w:rPr>
                <w:color w:val="000000"/>
                <w:sz w:val="20"/>
                <w:szCs w:val="20"/>
              </w:rPr>
              <w:br/>
              <w:t>   + 16 SFP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  + 8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комбо-портов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10/100/1000BASE-T/SFP</w:t>
            </w:r>
            <w:r w:rsidRPr="002B4A30">
              <w:rPr>
                <w:color w:val="000000"/>
                <w:sz w:val="20"/>
                <w:szCs w:val="20"/>
              </w:rPr>
              <w:br/>
              <w:t>• Резервный источник питания: DPS-200</w:t>
            </w:r>
            <w:r w:rsidRPr="002B4A30">
              <w:rPr>
                <w:color w:val="000000"/>
                <w:sz w:val="20"/>
                <w:szCs w:val="20"/>
              </w:rPr>
              <w:br/>
              <w:t>• Консольный порт: RJ-45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2 порта для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стекирования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1 Слот для SD-карты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Производительность </w:t>
            </w:r>
            <w:r w:rsidRPr="002B4A30">
              <w:rPr>
                <w:color w:val="000000"/>
                <w:sz w:val="20"/>
                <w:szCs w:val="20"/>
              </w:rPr>
              <w:br/>
              <w:t>• Коммутационная матрица: 88 Гбит/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br/>
              <w:t>• Скорость перенаправления 64-байтных пак</w:t>
            </w:r>
            <w:r w:rsidRPr="002B4A30">
              <w:rPr>
                <w:color w:val="000000"/>
                <w:sz w:val="20"/>
                <w:szCs w:val="20"/>
              </w:rPr>
              <w:t>е</w:t>
            </w:r>
            <w:r w:rsidRPr="002B4A30">
              <w:rPr>
                <w:color w:val="000000"/>
                <w:sz w:val="20"/>
                <w:szCs w:val="20"/>
              </w:rPr>
              <w:t xml:space="preserve">тов: 65,48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Mpps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Буфер пакетов: 2 Мб</w:t>
            </w:r>
            <w:r w:rsidRPr="002B4A30">
              <w:rPr>
                <w:color w:val="000000"/>
                <w:sz w:val="20"/>
                <w:szCs w:val="20"/>
              </w:rPr>
              <w:br/>
              <w:t>• Flash-память: 32 Мб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lastRenderedPageBreak/>
              <w:t>Программное обеспечение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Функции стандартной версии ПО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Физическое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+ Полоса пропускания для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стекирования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до 40 Гбит/с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br/>
              <w:t>  + Д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о 6 устройств, объединенных в стек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Виртуальное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: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Технология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Single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IP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Management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(SIM)</w:t>
            </w:r>
            <w:r w:rsidRPr="002B4A30">
              <w:rPr>
                <w:color w:val="000000"/>
                <w:sz w:val="20"/>
                <w:szCs w:val="20"/>
              </w:rPr>
              <w:br/>
              <w:t>  + До 32 устройств в виртуальном стеке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Функции уровня 2</w:t>
            </w:r>
            <w:r w:rsidRPr="002B4A30">
              <w:rPr>
                <w:color w:val="000000"/>
                <w:sz w:val="20"/>
                <w:szCs w:val="20"/>
              </w:rPr>
              <w:br/>
              <w:t>• Таблица MAC-адресов: 16K</w:t>
            </w:r>
            <w:r w:rsidRPr="002B4A30">
              <w:rPr>
                <w:color w:val="000000"/>
                <w:sz w:val="20"/>
                <w:szCs w:val="20"/>
              </w:rPr>
              <w:br/>
              <w:t>• Управление потоком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потоком 802.3x</w:t>
            </w:r>
            <w:r w:rsidRPr="002B4A30">
              <w:rPr>
                <w:color w:val="000000"/>
                <w:sz w:val="20"/>
                <w:szCs w:val="20"/>
              </w:rPr>
              <w:br/>
              <w:t>  + Предотвращение блокировок HOL</w:t>
            </w:r>
            <w:r w:rsidRPr="002B4A30">
              <w:rPr>
                <w:color w:val="000000"/>
                <w:sz w:val="20"/>
                <w:szCs w:val="20"/>
              </w:rPr>
              <w:br/>
              <w:t>• Jumbo-фрейм до 13 Кбайт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Spanning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Tree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+ 802.1D STP</w:t>
            </w:r>
            <w:r w:rsidRPr="002B4A30">
              <w:rPr>
                <w:color w:val="000000"/>
                <w:sz w:val="20"/>
                <w:szCs w:val="20"/>
              </w:rPr>
              <w:br/>
              <w:t>  + 802.1w RSTP</w:t>
            </w:r>
            <w:r w:rsidRPr="002B4A30">
              <w:rPr>
                <w:color w:val="000000"/>
                <w:sz w:val="20"/>
                <w:szCs w:val="20"/>
              </w:rPr>
              <w:br/>
              <w:t>  + 802.1s MSTP</w:t>
            </w:r>
            <w:r w:rsidRPr="002B4A30">
              <w:rPr>
                <w:color w:val="000000"/>
                <w:sz w:val="20"/>
                <w:szCs w:val="20"/>
              </w:rPr>
              <w:br/>
              <w:t>  + Фильтрация BDPU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Root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Restriction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Функция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Loopback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Detection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802.3ad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Aggregation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+ Макс. 32 группы на устройство/8 портов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на группу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Зеркалирование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портов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One-to-One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Many-to-One</w:t>
            </w:r>
            <w:proofErr w:type="spellEnd"/>
            <w:proofErr w:type="gramStart"/>
            <w:r w:rsidRPr="002B4A30">
              <w:rPr>
                <w:color w:val="000000"/>
                <w:sz w:val="20"/>
                <w:szCs w:val="20"/>
              </w:rPr>
              <w:br/>
              <w:t>  + Н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а основе потока</w:t>
            </w:r>
            <w:r w:rsidRPr="002B4A30">
              <w:rPr>
                <w:color w:val="000000"/>
                <w:sz w:val="20"/>
                <w:szCs w:val="20"/>
              </w:rPr>
              <w:br/>
              <w:t>  + RSPAN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Многоадресная рассылка уровня 2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IGMP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+ IGMP v1/v2/v3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+ Поддержка 1024 IGMP-групп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Fast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Leave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 основе порта/потока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Report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Suppression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Ограничение многоадресной рассылки по IP-адресам</w:t>
            </w:r>
            <w:r w:rsidRPr="002B4A30">
              <w:rPr>
                <w:color w:val="000000"/>
                <w:sz w:val="20"/>
                <w:szCs w:val="20"/>
              </w:rPr>
              <w:br/>
              <w:t>  + до 24 профилей фильтрации IGMP, 32 диап</w:t>
            </w:r>
            <w:r w:rsidRPr="002B4A30">
              <w:rPr>
                <w:color w:val="000000"/>
                <w:sz w:val="20"/>
                <w:szCs w:val="20"/>
              </w:rPr>
              <w:t>а</w:t>
            </w:r>
            <w:r w:rsidRPr="002B4A30">
              <w:rPr>
                <w:color w:val="000000"/>
                <w:sz w:val="20"/>
                <w:szCs w:val="20"/>
              </w:rPr>
              <w:t>зона адресов на профиль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MLD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+ MLD v1/v2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+ Поддержка до 1024 групп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Fast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Leave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 основе порта/потока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>Функции уровня 3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•  Макс. кол-во IP-интерфейсов: 16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lang w:val="en-US"/>
              </w:rPr>
              <w:t>•  ARP Proxy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2B4A30">
              <w:rPr>
                <w:color w:val="000000"/>
                <w:sz w:val="20"/>
                <w:szCs w:val="20"/>
                <w:lang w:val="en-US"/>
              </w:rPr>
              <w:t>•  IPv6 Neighbor Discovery (ND)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  <w:lang w:val="en-US"/>
              </w:rPr>
              <w:t> </w:t>
            </w:r>
            <w:r w:rsidRPr="002B4A30">
              <w:rPr>
                <w:bCs/>
                <w:color w:val="000000"/>
                <w:sz w:val="20"/>
                <w:szCs w:val="20"/>
              </w:rPr>
              <w:t>Маршрутизация уровня 3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•  До 512 маршрутов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•  До 128 записей о статической маршрутизации IPv6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>•  RIP v1/v2</w:t>
            </w:r>
            <w:r w:rsidRPr="002B4A30">
              <w:rPr>
                <w:color w:val="000000"/>
                <w:sz w:val="20"/>
                <w:szCs w:val="20"/>
                <w:vertAlign w:val="superscript"/>
              </w:rPr>
              <w:t>8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2B4A30">
              <w:rPr>
                <w:bCs/>
                <w:color w:val="000000"/>
                <w:sz w:val="20"/>
                <w:szCs w:val="20"/>
              </w:rPr>
              <w:t>VLAN</w:t>
            </w:r>
            <w:r w:rsidRPr="002B4A30">
              <w:rPr>
                <w:color w:val="000000"/>
                <w:sz w:val="20"/>
                <w:szCs w:val="20"/>
              </w:rPr>
              <w:br/>
              <w:t>• Группы VLAN</w:t>
            </w:r>
            <w:r w:rsidRPr="002B4A30">
              <w:rPr>
                <w:color w:val="000000"/>
                <w:sz w:val="20"/>
                <w:szCs w:val="20"/>
              </w:rPr>
              <w:br/>
              <w:t>  + Макс. 4K VLAN групп</w:t>
            </w:r>
            <w:r w:rsidRPr="002B4A30">
              <w:rPr>
                <w:color w:val="000000"/>
                <w:sz w:val="20"/>
                <w:szCs w:val="20"/>
              </w:rPr>
              <w:br/>
              <w:t>• GVRP</w:t>
            </w:r>
            <w:r w:rsidRPr="002B4A30">
              <w:rPr>
                <w:color w:val="000000"/>
                <w:sz w:val="20"/>
                <w:szCs w:val="20"/>
              </w:rPr>
              <w:br/>
              <w:t>  + Поддержка 255 динамических VLAN-групп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Q-in-Q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802.1Q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Tagged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>• VLAN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802.1v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Protocol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Voice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color w:val="000000"/>
                <w:sz w:val="20"/>
                <w:szCs w:val="20"/>
              </w:rPr>
              <w:lastRenderedPageBreak/>
              <w:t>• VLAN на основе MAC-адресов</w:t>
            </w:r>
            <w:r w:rsidRPr="002B4A30">
              <w:rPr>
                <w:color w:val="000000"/>
                <w:sz w:val="20"/>
                <w:szCs w:val="20"/>
              </w:rPr>
              <w:br/>
              <w:t>• ISM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Assymetric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Private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VLAN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Trunking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Качество обслуживания (</w:t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QoS</w:t>
            </w:r>
            <w:proofErr w:type="spellEnd"/>
            <w:r w:rsidRPr="002B4A30">
              <w:rPr>
                <w:bCs/>
                <w:color w:val="000000"/>
                <w:sz w:val="20"/>
                <w:szCs w:val="20"/>
              </w:rPr>
              <w:t>)</w:t>
            </w:r>
            <w:r w:rsidRPr="002B4A30">
              <w:rPr>
                <w:color w:val="000000"/>
                <w:sz w:val="20"/>
                <w:szCs w:val="20"/>
              </w:rPr>
              <w:br/>
              <w:t>• 802.1p</w:t>
            </w:r>
            <w:r w:rsidRPr="002B4A30">
              <w:rPr>
                <w:color w:val="000000"/>
                <w:sz w:val="20"/>
                <w:szCs w:val="20"/>
              </w:rPr>
              <w:br/>
              <w:t>• 8 очередей на порт</w:t>
            </w:r>
            <w:r w:rsidRPr="002B4A30">
              <w:rPr>
                <w:color w:val="000000"/>
                <w:sz w:val="20"/>
                <w:szCs w:val="20"/>
              </w:rPr>
              <w:br/>
              <w:t>• Управление очередями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Strict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Priority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Weighted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Round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Robin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(WRR)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Strict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+ WRR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основе</w:t>
            </w:r>
            <w:r w:rsidRPr="002B4A30">
              <w:rPr>
                <w:color w:val="000000"/>
                <w:sz w:val="20"/>
                <w:szCs w:val="20"/>
              </w:rPr>
              <w:br/>
              <w:t>  + порта коммутатора</w:t>
            </w:r>
            <w:r w:rsidRPr="002B4A30">
              <w:rPr>
                <w:color w:val="000000"/>
                <w:sz w:val="20"/>
                <w:szCs w:val="20"/>
              </w:rPr>
              <w:br/>
              <w:t>  + VLAN ID</w:t>
            </w:r>
            <w:r w:rsidRPr="002B4A30">
              <w:rPr>
                <w:color w:val="000000"/>
                <w:sz w:val="20"/>
                <w:szCs w:val="20"/>
              </w:rPr>
              <w:br/>
              <w:t>  + очередей приоритетов 802.1p</w:t>
            </w:r>
            <w:r w:rsidRPr="002B4A30">
              <w:rPr>
                <w:color w:val="000000"/>
                <w:sz w:val="20"/>
                <w:szCs w:val="20"/>
              </w:rPr>
              <w:br/>
              <w:t>  + MAC-адреса</w:t>
            </w:r>
            <w:r w:rsidRPr="002B4A30">
              <w:rPr>
                <w:color w:val="000000"/>
                <w:sz w:val="20"/>
                <w:szCs w:val="20"/>
              </w:rPr>
              <w:br/>
              <w:t>  + IPv4-адреса</w:t>
            </w:r>
            <w:r w:rsidRPr="002B4A30">
              <w:rPr>
                <w:color w:val="000000"/>
                <w:sz w:val="20"/>
                <w:szCs w:val="20"/>
              </w:rPr>
              <w:br/>
              <w:t>  + DSCP</w:t>
            </w:r>
            <w:r w:rsidRPr="002B4A30">
              <w:rPr>
                <w:color w:val="000000"/>
                <w:sz w:val="20"/>
                <w:szCs w:val="20"/>
              </w:rPr>
              <w:br/>
              <w:t>  + типа протокола</w:t>
            </w:r>
            <w:r w:rsidRPr="002B4A30">
              <w:rPr>
                <w:color w:val="000000"/>
                <w:sz w:val="20"/>
                <w:szCs w:val="20"/>
              </w:rPr>
              <w:br/>
              <w:t>  + TCP/UDP-порта</w:t>
            </w:r>
            <w:r w:rsidRPr="002B4A30">
              <w:rPr>
                <w:color w:val="000000"/>
                <w:sz w:val="20"/>
                <w:szCs w:val="20"/>
              </w:rPr>
              <w:br/>
              <w:t>  + содержимого пакета, определяемого польз</w:t>
            </w:r>
            <w:r w:rsidRPr="002B4A30">
              <w:rPr>
                <w:color w:val="000000"/>
                <w:sz w:val="20"/>
                <w:szCs w:val="20"/>
              </w:rPr>
              <w:t>о</w:t>
            </w:r>
            <w:r w:rsidRPr="002B4A30">
              <w:rPr>
                <w:color w:val="000000"/>
                <w:sz w:val="20"/>
                <w:szCs w:val="20"/>
              </w:rPr>
              <w:t>вателем</w:t>
            </w:r>
            <w:r w:rsidRPr="002B4A30">
              <w:rPr>
                <w:color w:val="000000"/>
                <w:sz w:val="20"/>
                <w:szCs w:val="20"/>
              </w:rPr>
              <w:br/>
              <w:t>  + IPv6-адреса</w:t>
            </w:r>
            <w:r w:rsidRPr="002B4A30">
              <w:rPr>
                <w:color w:val="000000"/>
                <w:sz w:val="20"/>
                <w:szCs w:val="20"/>
              </w:rPr>
              <w:br/>
              <w:t>  + класса IPv6-трафика</w:t>
            </w:r>
            <w:r w:rsidRPr="002B4A30">
              <w:rPr>
                <w:color w:val="000000"/>
                <w:sz w:val="20"/>
                <w:szCs w:val="20"/>
              </w:rPr>
              <w:br/>
              <w:t>  + метки потока IPv6</w:t>
            </w:r>
            <w:r w:rsidRPr="002B4A30">
              <w:rPr>
                <w:color w:val="000000"/>
                <w:sz w:val="20"/>
                <w:szCs w:val="20"/>
              </w:rPr>
              <w:br/>
              <w:t>• Поддержка следующих действий для потоков</w:t>
            </w:r>
            <w:r w:rsidRPr="002B4A30">
              <w:rPr>
                <w:color w:val="000000"/>
                <w:sz w:val="20"/>
                <w:szCs w:val="20"/>
              </w:rPr>
              <w:br/>
              <w:t>  + Добавление тега приоритета 802.1p</w:t>
            </w:r>
            <w:r w:rsidRPr="002B4A30">
              <w:rPr>
                <w:color w:val="000000"/>
                <w:sz w:val="20"/>
                <w:szCs w:val="20"/>
              </w:rPr>
              <w:br/>
              <w:t>  + Добавление тега приоритета TOS/DSCP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полосой пропускания</w:t>
            </w:r>
            <w:r w:rsidRPr="002B4A30">
              <w:rPr>
                <w:color w:val="000000"/>
                <w:sz w:val="20"/>
                <w:szCs w:val="20"/>
              </w:rPr>
              <w:br/>
              <w:t>• Управление полосой пропускания</w:t>
            </w:r>
            <w:r w:rsidRPr="002B4A30">
              <w:rPr>
                <w:color w:val="000000"/>
                <w:sz w:val="20"/>
                <w:szCs w:val="20"/>
              </w:rPr>
              <w:br/>
              <w:t>  + на основе порта (Входящее/Исходящее, мин. шаг до 64 Кбит/с)</w:t>
            </w:r>
            <w:r w:rsidRPr="002B4A30">
              <w:rPr>
                <w:color w:val="000000"/>
                <w:sz w:val="20"/>
                <w:szCs w:val="20"/>
              </w:rPr>
              <w:br/>
              <w:t>  + на основе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потока (Входящее/Исходящее, мин. шаг до 64 Кбит/с)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Списки управления доступом (ACL) </w:t>
            </w:r>
            <w:r w:rsidRPr="002B4A30">
              <w:rPr>
                <w:color w:val="000000"/>
                <w:sz w:val="20"/>
                <w:szCs w:val="20"/>
              </w:rPr>
              <w:br/>
              <w:t>• Поддержка до 1,5K правил доступа</w:t>
            </w:r>
            <w:r w:rsidRPr="002B4A30">
              <w:rPr>
                <w:color w:val="000000"/>
                <w:sz w:val="20"/>
                <w:szCs w:val="20"/>
              </w:rPr>
              <w:br/>
              <w:t>• ACL на основе:</w:t>
            </w:r>
            <w:r w:rsidRPr="002B4A30">
              <w:rPr>
                <w:color w:val="000000"/>
                <w:sz w:val="20"/>
                <w:szCs w:val="20"/>
              </w:rPr>
              <w:br/>
              <w:t>  + Приоритета 802.1p</w:t>
            </w:r>
            <w:r w:rsidRPr="002B4A30">
              <w:rPr>
                <w:color w:val="000000"/>
                <w:sz w:val="20"/>
                <w:szCs w:val="20"/>
              </w:rPr>
              <w:br/>
              <w:t>  + VLAN ID</w:t>
            </w:r>
            <w:r w:rsidRPr="002B4A30">
              <w:rPr>
                <w:color w:val="000000"/>
                <w:sz w:val="20"/>
                <w:szCs w:val="20"/>
              </w:rPr>
              <w:br/>
              <w:t>  + MAC-адреса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Ether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Type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  + IPv4-адреса</w:t>
            </w:r>
            <w:r w:rsidRPr="002B4A30">
              <w:rPr>
                <w:color w:val="000000"/>
                <w:sz w:val="20"/>
                <w:szCs w:val="20"/>
              </w:rPr>
              <w:br/>
              <w:t>  + DSCP</w:t>
            </w:r>
            <w:r w:rsidRPr="002B4A30">
              <w:rPr>
                <w:color w:val="000000"/>
                <w:sz w:val="20"/>
                <w:szCs w:val="20"/>
              </w:rPr>
              <w:br/>
              <w:t>  + Типа протокола</w:t>
            </w:r>
            <w:r w:rsidRPr="002B4A30">
              <w:rPr>
                <w:color w:val="000000"/>
                <w:sz w:val="20"/>
                <w:szCs w:val="20"/>
              </w:rPr>
              <w:br/>
              <w:t>  + номера TCP/UDP-порта</w:t>
            </w:r>
            <w:r w:rsidRPr="002B4A30">
              <w:rPr>
                <w:color w:val="000000"/>
                <w:sz w:val="20"/>
                <w:szCs w:val="20"/>
              </w:rPr>
              <w:br/>
              <w:t>  + содержимого пакета, определяемого польз</w:t>
            </w:r>
            <w:r w:rsidRPr="002B4A30">
              <w:rPr>
                <w:color w:val="000000"/>
                <w:sz w:val="20"/>
                <w:szCs w:val="20"/>
              </w:rPr>
              <w:t>о</w:t>
            </w:r>
            <w:r w:rsidRPr="002B4A30">
              <w:rPr>
                <w:color w:val="000000"/>
                <w:sz w:val="20"/>
                <w:szCs w:val="20"/>
              </w:rPr>
              <w:t>вателем</w:t>
            </w:r>
            <w:r w:rsidRPr="002B4A30">
              <w:rPr>
                <w:color w:val="000000"/>
                <w:sz w:val="20"/>
                <w:szCs w:val="20"/>
              </w:rPr>
              <w:br/>
              <w:t>  + IPv6-адреса</w:t>
            </w:r>
            <w:r w:rsidRPr="002B4A30">
              <w:rPr>
                <w:color w:val="000000"/>
                <w:sz w:val="20"/>
                <w:szCs w:val="20"/>
              </w:rPr>
              <w:br/>
              <w:t>  + метки потока IPv6</w:t>
            </w:r>
            <w:r w:rsidRPr="002B4A30">
              <w:rPr>
                <w:color w:val="000000"/>
                <w:sz w:val="20"/>
                <w:szCs w:val="20"/>
              </w:rPr>
              <w:br/>
              <w:t>  + класса IPv6-трафика</w:t>
            </w:r>
            <w:r w:rsidRPr="002B4A30">
              <w:rPr>
                <w:color w:val="000000"/>
                <w:sz w:val="20"/>
                <w:szCs w:val="20"/>
              </w:rPr>
              <w:br/>
              <w:t>• ACL на основе времени</w:t>
            </w:r>
            <w:r w:rsidRPr="002B4A30">
              <w:rPr>
                <w:color w:val="000000"/>
                <w:sz w:val="20"/>
                <w:szCs w:val="20"/>
              </w:rPr>
              <w:br/>
              <w:t>• Фильтрация интерфейса CPU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Безопасность</w:t>
            </w:r>
            <w:r w:rsidRPr="002B4A30">
              <w:rPr>
                <w:color w:val="000000"/>
                <w:sz w:val="20"/>
                <w:szCs w:val="20"/>
              </w:rPr>
              <w:br/>
              <w:t>• SSH v2</w:t>
            </w:r>
            <w:r w:rsidRPr="002B4A30">
              <w:rPr>
                <w:color w:val="000000"/>
                <w:sz w:val="20"/>
                <w:szCs w:val="20"/>
              </w:rPr>
              <w:br/>
              <w:t>• SSL v1/v2/v3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Port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Security</w:t>
            </w:r>
            <w:proofErr w:type="spellEnd"/>
            <w:proofErr w:type="gramStart"/>
            <w:r w:rsidRPr="002B4A30">
              <w:rPr>
                <w:color w:val="000000"/>
                <w:sz w:val="20"/>
                <w:szCs w:val="20"/>
              </w:rPr>
              <w:br/>
              <w:t> + Д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о 64 MAC-адресов на порт/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Контроль широковещательных/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много-адресных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/одноадресных штормов</w:t>
            </w:r>
            <w:r w:rsidRPr="002B4A30">
              <w:rPr>
                <w:color w:val="000000"/>
                <w:sz w:val="20"/>
                <w:szCs w:val="20"/>
              </w:rPr>
              <w:br/>
              <w:t>• Сегментация трафика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Safeguard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Engine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Фильтрация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NetBIOS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NetBEUI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Server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Screening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Предотвращение атак ARP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Spooofing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color w:val="000000"/>
                <w:sz w:val="20"/>
                <w:szCs w:val="20"/>
              </w:rPr>
              <w:lastRenderedPageBreak/>
              <w:t>• Защита от атак BDPU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AAA</w:t>
            </w:r>
            <w:r w:rsidRPr="002B4A30">
              <w:rPr>
                <w:color w:val="000000"/>
                <w:sz w:val="20"/>
                <w:szCs w:val="20"/>
              </w:rPr>
              <w:br/>
              <w:t>• 802.1X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доступом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доступа на основе хоста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Identity-Driven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Policy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(VLAN, ACL или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QoS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Database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Failover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Управление доступом на основе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Web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(WAC):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доступом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доступом на основе хоста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Identity-Driven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Policy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(VLAN, ACL или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QoS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Database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Failover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Управление доступом на основе MAC-адресов (MAC):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Управление доступом на основе порта</w:t>
            </w:r>
            <w:r w:rsidRPr="002B4A30">
              <w:rPr>
                <w:color w:val="000000"/>
                <w:sz w:val="20"/>
                <w:szCs w:val="20"/>
              </w:rPr>
              <w:br/>
              <w:t>  + Управление доступа на основе хоста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Identity-Driven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Policy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(VLAN, ACL или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QoS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Database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Failover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Японский Web-интерфейс управления (JWAC)4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Guest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VLAN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Microsoft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® NAP</w:t>
            </w:r>
            <w:r w:rsidRPr="002B4A30">
              <w:rPr>
                <w:color w:val="000000"/>
                <w:sz w:val="20"/>
                <w:szCs w:val="20"/>
              </w:rPr>
              <w:br/>
              <w:t>  + Поддержка 802.1X NAP</w:t>
            </w:r>
            <w:r w:rsidRPr="002B4A30">
              <w:rPr>
                <w:color w:val="000000"/>
                <w:sz w:val="20"/>
                <w:szCs w:val="20"/>
              </w:rPr>
              <w:br/>
              <w:t>  + Поддержка DHCP NAP</w:t>
            </w:r>
            <w:r w:rsidRPr="002B4A30">
              <w:rPr>
                <w:color w:val="000000"/>
                <w:sz w:val="20"/>
                <w:szCs w:val="20"/>
              </w:rPr>
              <w:br/>
              <w:t>• Ведение учетных записей RADIUS</w:t>
            </w:r>
            <w:r w:rsidRPr="002B4A30">
              <w:rPr>
                <w:color w:val="000000"/>
                <w:sz w:val="20"/>
                <w:szCs w:val="20"/>
              </w:rPr>
              <w:br/>
              <w:t>• Аутентификация RADIUS и TACACS для управления доступом</w:t>
            </w:r>
            <w:r w:rsidRPr="002B4A30">
              <w:rPr>
                <w:color w:val="000000"/>
                <w:sz w:val="20"/>
                <w:szCs w:val="20"/>
              </w:rPr>
              <w:br/>
              <w:t>• Учетные записи с 4 уровнями привилегий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Функции </w:t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D-Link</w:t>
            </w:r>
            <w:proofErr w:type="spellEnd"/>
            <w:r w:rsidRPr="002B4A30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Green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Соответствие директиве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RoHS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Энергосбережение по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статусу соединения</w:t>
            </w:r>
            <w:r w:rsidRPr="002B4A30">
              <w:rPr>
                <w:color w:val="000000"/>
                <w:sz w:val="20"/>
                <w:szCs w:val="20"/>
              </w:rPr>
              <w:br/>
              <w:t>• Энергосбережение по длине кабеля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PoE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на основе времени</w:t>
            </w:r>
            <w:r w:rsidRPr="002B4A30">
              <w:rPr>
                <w:color w:val="000000"/>
                <w:sz w:val="20"/>
                <w:szCs w:val="20"/>
                <w:vertAlign w:val="superscript"/>
              </w:rPr>
              <w:t>5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Выполнение операций, администрирование и Управление (OAM)</w:t>
            </w:r>
            <w:r w:rsidRPr="002B4A30">
              <w:rPr>
                <w:color w:val="000000"/>
                <w:sz w:val="20"/>
                <w:szCs w:val="20"/>
              </w:rPr>
              <w:br/>
              <w:t>• Диагностика кабеля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Управление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Управление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на основе Web-интерфейса (По</w:t>
            </w:r>
            <w:r w:rsidRPr="002B4A30">
              <w:rPr>
                <w:color w:val="000000"/>
                <w:sz w:val="20"/>
                <w:szCs w:val="20"/>
              </w:rPr>
              <w:t>д</w:t>
            </w:r>
            <w:r w:rsidRPr="002B4A30">
              <w:rPr>
                <w:color w:val="000000"/>
                <w:sz w:val="20"/>
                <w:szCs w:val="20"/>
              </w:rPr>
              <w:t>держка IPv4)</w:t>
            </w:r>
            <w:r w:rsidRPr="002B4A30">
              <w:rPr>
                <w:color w:val="000000"/>
                <w:sz w:val="20"/>
                <w:szCs w:val="20"/>
              </w:rPr>
              <w:br/>
              <w:t>• Интерфейс командной строки CLI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Сервер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(Поддержка IPv4)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Клиент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(Поддержка IPv4)</w:t>
            </w:r>
            <w:r w:rsidRPr="002B4A30">
              <w:rPr>
                <w:color w:val="000000"/>
                <w:sz w:val="20"/>
                <w:szCs w:val="20"/>
              </w:rPr>
              <w:br/>
              <w:t>• Клиент TFTP (Поддержка IPv4)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ZModem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SNMP v1/v2c/v3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SNMP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Traps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Системный Журнал</w:t>
            </w:r>
            <w:r w:rsidRPr="002B4A30">
              <w:rPr>
                <w:color w:val="000000"/>
                <w:sz w:val="20"/>
                <w:szCs w:val="20"/>
              </w:rPr>
              <w:br/>
              <w:t>• RMON v1:</w:t>
            </w:r>
            <w:r w:rsidRPr="002B4A30">
              <w:rPr>
                <w:color w:val="000000"/>
                <w:sz w:val="20"/>
                <w:szCs w:val="20"/>
              </w:rPr>
              <w:br/>
              <w:t>  + Поддержка 1,2,3,9 групп</w:t>
            </w:r>
            <w:r w:rsidRPr="002B4A30">
              <w:rPr>
                <w:color w:val="000000"/>
                <w:sz w:val="20"/>
                <w:szCs w:val="20"/>
              </w:rPr>
              <w:br/>
              <w:t>• RMON v2: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Поддержка группы ProbeConﬁg</w:t>
            </w:r>
            <w:r w:rsidRPr="002B4A30">
              <w:rPr>
                <w:color w:val="000000"/>
                <w:sz w:val="20"/>
                <w:szCs w:val="20"/>
              </w:rPr>
              <w:br/>
              <w:t>• LLDP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BootP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/DHCP-клиент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Автоконфигурация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DHCP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Option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12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Option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82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Файловая система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Flash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Поддержка нескольких версий ПО</w:t>
            </w:r>
            <w:r w:rsidRPr="002B4A30">
              <w:rPr>
                <w:color w:val="000000"/>
                <w:sz w:val="20"/>
                <w:szCs w:val="20"/>
              </w:rPr>
              <w:br/>
              <w:t>• Поддержка нескольких версий конфигураций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CPU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Monitoring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Debug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Command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SNTP</w:t>
            </w:r>
            <w:r w:rsidRPr="002B4A30">
              <w:rPr>
                <w:color w:val="000000"/>
                <w:sz w:val="20"/>
                <w:szCs w:val="20"/>
              </w:rPr>
              <w:br/>
              <w:t>• Восстановление пароля</w:t>
            </w:r>
            <w:r w:rsidRPr="002B4A30">
              <w:rPr>
                <w:color w:val="000000"/>
                <w:sz w:val="20"/>
                <w:szCs w:val="20"/>
              </w:rPr>
              <w:br/>
              <w:t>• Шифрование пароля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color w:val="000000"/>
                <w:sz w:val="20"/>
                <w:szCs w:val="20"/>
              </w:rPr>
              <w:lastRenderedPageBreak/>
              <w:t>• Доверенный хост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Microsoft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>® NLB (Балансировка нагрузки сети)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MIB</w:t>
            </w:r>
            <w:r w:rsidRPr="002B4A30">
              <w:rPr>
                <w:color w:val="000000"/>
                <w:sz w:val="20"/>
                <w:szCs w:val="20"/>
              </w:rPr>
              <w:br/>
              <w:t>• RFC 1213 MIB II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4188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Bridge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</w:t>
            </w:r>
            <w:r w:rsidRPr="002B4A30">
              <w:rPr>
                <w:color w:val="000000"/>
                <w:sz w:val="20"/>
                <w:szCs w:val="20"/>
              </w:rPr>
              <w:br/>
              <w:t>• RFC 1157, 2571-2576 SNMP MIB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RFC 1907 SNMPv2 MIB</w:t>
            </w:r>
            <w:r w:rsidRPr="002B4A30">
              <w:rPr>
                <w:color w:val="000000"/>
                <w:sz w:val="20"/>
                <w:szCs w:val="20"/>
              </w:rPr>
              <w:br/>
              <w:t>• RFC 1757, 2819 RMON MIB</w:t>
            </w:r>
            <w:r w:rsidRPr="002B4A30">
              <w:rPr>
                <w:color w:val="000000"/>
                <w:sz w:val="20"/>
                <w:szCs w:val="20"/>
              </w:rPr>
              <w:br/>
              <w:t>• RFC 2021 RMONv2 MIB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1398, 1643, 1650, 2358, 2665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Ether-like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</w:t>
            </w:r>
            <w:r w:rsidRPr="002B4A30">
              <w:rPr>
                <w:color w:val="000000"/>
                <w:sz w:val="20"/>
                <w:szCs w:val="20"/>
              </w:rPr>
              <w:br/>
              <w:t>• RFC 2674 802.1p MIB</w:t>
            </w:r>
            <w:r w:rsidRPr="002B4A30">
              <w:rPr>
                <w:color w:val="000000"/>
                <w:sz w:val="20"/>
                <w:szCs w:val="20"/>
              </w:rPr>
              <w:br/>
              <w:t>• RFC 2233, 2863 IF MIB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2618 RADIUS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Client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2620 RADIUS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Accounting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Client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2925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Traceroute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MIB</w:t>
            </w:r>
            <w:r w:rsidRPr="002B4A30">
              <w:rPr>
                <w:color w:val="000000"/>
                <w:sz w:val="20"/>
                <w:szCs w:val="20"/>
              </w:rPr>
              <w:br/>
              <w:t>• RFC 2674, 4363 802.1p MIB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1215 MIB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Traps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Convention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Соответствие</w:t>
            </w:r>
            <w:proofErr w:type="gramEnd"/>
            <w:r w:rsidRPr="002B4A30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4A30">
              <w:rPr>
                <w:bCs/>
                <w:color w:val="000000"/>
                <w:sz w:val="20"/>
                <w:szCs w:val="20"/>
              </w:rPr>
              <w:t xml:space="preserve">стандартам RFC </w:t>
            </w:r>
            <w:r w:rsidRPr="002B4A30">
              <w:rPr>
                <w:color w:val="000000"/>
                <w:sz w:val="20"/>
                <w:szCs w:val="20"/>
              </w:rPr>
              <w:br/>
              <w:t>• RFC 768 UDP</w:t>
            </w:r>
            <w:r w:rsidRPr="002B4A30">
              <w:rPr>
                <w:color w:val="000000"/>
                <w:sz w:val="20"/>
                <w:szCs w:val="20"/>
              </w:rPr>
              <w:br/>
              <w:t>• RFC 791 IP</w:t>
            </w:r>
            <w:r w:rsidRPr="002B4A30">
              <w:rPr>
                <w:color w:val="000000"/>
                <w:sz w:val="20"/>
                <w:szCs w:val="20"/>
              </w:rPr>
              <w:br/>
              <w:t>• RFC 792, 2463, 4443 ICMP</w:t>
            </w:r>
            <w:r w:rsidRPr="002B4A30">
              <w:rPr>
                <w:color w:val="000000"/>
                <w:sz w:val="20"/>
                <w:szCs w:val="20"/>
              </w:rPr>
              <w:br/>
              <w:t>• RFC 793 TCP</w:t>
            </w:r>
            <w:r w:rsidRPr="002B4A30">
              <w:rPr>
                <w:color w:val="000000"/>
                <w:sz w:val="20"/>
                <w:szCs w:val="20"/>
              </w:rPr>
              <w:br/>
              <w:t>• RFC 826 ARP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3513, 4291, IPv6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Addressing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Architecture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RFC 2893, 4213 IPv4/IPv6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dual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stack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function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RFC 2463, 4443 ICMPv6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2462, 4862 IPv6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Stateless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Address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Auto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Confguration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RFC 2464 IPv6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definition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RFC 1981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Path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MTU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Discovery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IPv6</w:t>
            </w:r>
            <w:r w:rsidRPr="002B4A30">
              <w:rPr>
                <w:color w:val="000000"/>
                <w:sz w:val="20"/>
                <w:szCs w:val="20"/>
              </w:rPr>
              <w:br/>
              <w:t>• RFC 2460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IPv6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2461, 4861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Neighbor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Discovery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IPv6</w:t>
            </w:r>
            <w:r w:rsidRPr="002B4A30">
              <w:rPr>
                <w:color w:val="000000"/>
                <w:sz w:val="20"/>
                <w:szCs w:val="20"/>
              </w:rPr>
              <w:br/>
              <w:t>• RFC 783 TFTP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854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RFC 951, 1542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BootP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RFC 2068 HTTP</w:t>
            </w:r>
            <w:r w:rsidRPr="002B4A30">
              <w:rPr>
                <w:color w:val="000000"/>
                <w:sz w:val="20"/>
                <w:szCs w:val="20"/>
              </w:rPr>
              <w:br/>
              <w:t>• RFC 1492 TACACS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RFC 2866 RADIUS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Accounting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RFC 2474, 3260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DiffServ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 xml:space="preserve">• RFC 1321, 2284, 2865, 3580, 3748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Extensible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Authentication</w:t>
            </w:r>
            <w:proofErr w:type="spellEnd"/>
            <w:r w:rsidRPr="002B4A30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bCs/>
                <w:color w:val="000000"/>
                <w:sz w:val="20"/>
                <w:szCs w:val="20"/>
              </w:rPr>
              <w:t>Protocol</w:t>
            </w:r>
            <w:proofErr w:type="spellEnd"/>
            <w:r w:rsidRPr="002B4A30">
              <w:rPr>
                <w:bCs/>
                <w:color w:val="000000"/>
                <w:sz w:val="20"/>
                <w:szCs w:val="20"/>
              </w:rPr>
              <w:t xml:space="preserve"> (EAP)</w:t>
            </w:r>
            <w:r w:rsidRPr="002B4A30">
              <w:rPr>
                <w:color w:val="000000"/>
                <w:sz w:val="20"/>
                <w:szCs w:val="20"/>
              </w:rPr>
              <w:br/>
              <w:t>• RFC 2571, 2572, 2573, 2574, SNMP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IPv6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Ready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Logo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Phase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2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Функции расширенной версии ПО 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>Функции уровня 2</w:t>
            </w:r>
            <w:proofErr w:type="gramEnd"/>
            <w:r w:rsidRPr="002B4A30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Ring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Protection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Switching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(ERSP)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Управление </w:t>
            </w:r>
            <w:r w:rsidRPr="002B4A30">
              <w:rPr>
                <w:color w:val="000000"/>
                <w:sz w:val="20"/>
                <w:szCs w:val="20"/>
              </w:rPr>
              <w:br/>
              <w:t>• SNMP v1/v2c/v3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  + SNMP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over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IPv6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sFlow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  <w:t>• ICMPv6</w:t>
            </w:r>
            <w:r w:rsidRPr="002B4A30">
              <w:rPr>
                <w:color w:val="000000"/>
                <w:sz w:val="20"/>
                <w:szCs w:val="20"/>
              </w:rPr>
              <w:br/>
              <w:t>• Web-интерфейс (Поддержка IPv6)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Сервер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(Поддержка IPv6)</w:t>
            </w:r>
            <w:r w:rsidRPr="002B4A30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2B4A30">
              <w:rPr>
                <w:color w:val="000000"/>
                <w:sz w:val="20"/>
                <w:szCs w:val="20"/>
              </w:rPr>
              <w:br/>
              <w:t xml:space="preserve">• Клиент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(Поддержка IPv6)</w:t>
            </w:r>
            <w:r w:rsidRPr="002B4A30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2B4A30">
              <w:rPr>
                <w:color w:val="000000"/>
                <w:sz w:val="20"/>
                <w:szCs w:val="20"/>
              </w:rPr>
              <w:br/>
              <w:t>• TFTP-клиент (Поддержка IPv6)</w:t>
            </w:r>
            <w:r w:rsidRPr="002B4A30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>Физические параметры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MTBF (Часы): </w:t>
            </w:r>
            <w:r w:rsidRPr="002B4A30">
              <w:rPr>
                <w:color w:val="000000"/>
                <w:sz w:val="20"/>
                <w:szCs w:val="20"/>
              </w:rPr>
              <w:t>516317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>Уровень шума 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• Макс: 43.0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db</w:t>
            </w:r>
            <w:proofErr w:type="spellEnd"/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color w:val="000000"/>
                <w:sz w:val="20"/>
                <w:szCs w:val="20"/>
              </w:rPr>
              <w:t xml:space="preserve">• Мин: 35.1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db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Тепловыделение: </w:t>
            </w:r>
            <w:r w:rsidRPr="002B4A30">
              <w:rPr>
                <w:color w:val="000000"/>
                <w:sz w:val="20"/>
                <w:szCs w:val="20"/>
              </w:rPr>
              <w:t>116,281  BTU/ч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Питание на входе </w:t>
            </w:r>
            <w:r w:rsidRPr="002B4A30">
              <w:rPr>
                <w:color w:val="000000"/>
                <w:sz w:val="20"/>
                <w:szCs w:val="20"/>
              </w:rPr>
              <w:br/>
              <w:t>100-240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 xml:space="preserve"> переменного тока, 50-60 Гц, внутре</w:t>
            </w:r>
            <w:r w:rsidRPr="002B4A30">
              <w:rPr>
                <w:color w:val="000000"/>
                <w:sz w:val="20"/>
                <w:szCs w:val="20"/>
              </w:rPr>
              <w:t>н</w:t>
            </w:r>
            <w:r w:rsidRPr="002B4A30">
              <w:rPr>
                <w:color w:val="000000"/>
                <w:sz w:val="20"/>
                <w:szCs w:val="20"/>
              </w:rPr>
              <w:t>ний универсальный источник питания</w:t>
            </w:r>
            <w:r w:rsidRPr="002B4A30">
              <w:rPr>
                <w:color w:val="000000"/>
                <w:sz w:val="20"/>
                <w:szCs w:val="20"/>
              </w:rPr>
              <w:br/>
            </w:r>
            <w:r w:rsidRPr="002B4A30">
              <w:rPr>
                <w:bCs/>
                <w:color w:val="000000"/>
                <w:sz w:val="20"/>
                <w:szCs w:val="20"/>
              </w:rPr>
              <w:lastRenderedPageBreak/>
              <w:t xml:space="preserve">Макс. потребляемая мощность: </w:t>
            </w:r>
            <w:r w:rsidRPr="002B4A30">
              <w:rPr>
                <w:color w:val="000000"/>
                <w:sz w:val="20"/>
                <w:szCs w:val="20"/>
              </w:rPr>
              <w:t>34,1 Вт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Размеры: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2B4A30">
              <w:rPr>
                <w:color w:val="000000"/>
                <w:sz w:val="20"/>
                <w:szCs w:val="20"/>
              </w:rPr>
              <w:t>440х210х44 мм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Вес: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2B4A30">
              <w:rPr>
                <w:color w:val="000000"/>
                <w:sz w:val="20"/>
                <w:szCs w:val="20"/>
              </w:rPr>
              <w:t>2,6 кг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Вентиляторы: </w:t>
            </w:r>
            <w:proofErr w:type="spellStart"/>
            <w:r w:rsidRPr="002B4A30">
              <w:rPr>
                <w:color w:val="000000"/>
                <w:sz w:val="20"/>
                <w:szCs w:val="20"/>
              </w:rPr>
              <w:t>Smart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 Fan</w:t>
            </w:r>
            <w:r w:rsidRPr="002B4A30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2B4A30">
              <w:rPr>
                <w:color w:val="000000"/>
                <w:sz w:val="20"/>
                <w:szCs w:val="20"/>
              </w:rPr>
              <w:t>&gt; 40°C: Высокая ск</w:t>
            </w:r>
            <w:r w:rsidRPr="002B4A30">
              <w:rPr>
                <w:color w:val="000000"/>
                <w:sz w:val="20"/>
                <w:szCs w:val="20"/>
              </w:rPr>
              <w:t>о</w:t>
            </w:r>
            <w:r w:rsidRPr="002B4A30">
              <w:rPr>
                <w:color w:val="000000"/>
                <w:sz w:val="20"/>
                <w:szCs w:val="20"/>
              </w:rPr>
              <w:t xml:space="preserve">рость; &lt; 35°C: </w:t>
            </w:r>
            <w:proofErr w:type="gramStart"/>
            <w:r w:rsidRPr="002B4A30">
              <w:rPr>
                <w:color w:val="000000"/>
                <w:sz w:val="20"/>
                <w:szCs w:val="20"/>
              </w:rPr>
              <w:t>Низкая скорость)</w:t>
            </w:r>
            <w:proofErr w:type="gramEnd"/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Рабочая температура: </w:t>
            </w:r>
            <w:r w:rsidRPr="002B4A30">
              <w:rPr>
                <w:color w:val="000000"/>
                <w:sz w:val="20"/>
                <w:szCs w:val="20"/>
              </w:rPr>
              <w:t xml:space="preserve">От 0˚ до 50˚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Температура хранения: </w:t>
            </w:r>
            <w:r w:rsidRPr="002B4A30">
              <w:rPr>
                <w:color w:val="000000"/>
                <w:sz w:val="20"/>
                <w:szCs w:val="20"/>
              </w:rPr>
              <w:t xml:space="preserve">От -40˚ до 70˚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Рабочая влажность: </w:t>
            </w:r>
            <w:r w:rsidRPr="002B4A30">
              <w:rPr>
                <w:color w:val="000000"/>
                <w:sz w:val="20"/>
                <w:szCs w:val="20"/>
              </w:rPr>
              <w:t>От 5% до 90% без конде</w:t>
            </w:r>
            <w:r w:rsidRPr="002B4A30">
              <w:rPr>
                <w:color w:val="000000"/>
                <w:sz w:val="20"/>
                <w:szCs w:val="20"/>
              </w:rPr>
              <w:t>н</w:t>
            </w:r>
            <w:r w:rsidRPr="002B4A30">
              <w:rPr>
                <w:color w:val="000000"/>
                <w:sz w:val="20"/>
                <w:szCs w:val="20"/>
              </w:rPr>
              <w:t>сата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Влажность при хранении: </w:t>
            </w:r>
            <w:r w:rsidRPr="002B4A30">
              <w:rPr>
                <w:color w:val="000000"/>
                <w:sz w:val="20"/>
                <w:szCs w:val="20"/>
              </w:rPr>
              <w:t>От 5% до 90% без конденсата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  <w:lang w:val="en-US"/>
              </w:rPr>
              <w:t>Emission</w:t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 (</w:t>
            </w:r>
            <w:r w:rsidRPr="002B4A30">
              <w:rPr>
                <w:bCs/>
                <w:color w:val="000000"/>
                <w:sz w:val="20"/>
                <w:szCs w:val="20"/>
                <w:lang w:val="en-US"/>
              </w:rPr>
              <w:t>EMI</w:t>
            </w:r>
            <w:r w:rsidRPr="002B4A30">
              <w:rPr>
                <w:bCs/>
                <w:color w:val="000000"/>
                <w:sz w:val="20"/>
                <w:szCs w:val="20"/>
              </w:rPr>
              <w:t xml:space="preserve">):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FCC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A</w:t>
            </w:r>
            <w:r w:rsidRPr="002B4A30">
              <w:rPr>
                <w:color w:val="000000"/>
                <w:sz w:val="20"/>
                <w:szCs w:val="20"/>
              </w:rPr>
              <w:t xml:space="preserve">,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CE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2B4A30">
              <w:rPr>
                <w:color w:val="000000"/>
                <w:sz w:val="20"/>
                <w:szCs w:val="20"/>
              </w:rPr>
              <w:t xml:space="preserve">,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VCCI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A</w:t>
            </w:r>
            <w:r w:rsidRPr="002B4A30">
              <w:rPr>
                <w:color w:val="000000"/>
                <w:sz w:val="20"/>
                <w:szCs w:val="20"/>
              </w:rPr>
              <w:t xml:space="preserve">,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IC</w:t>
            </w:r>
            <w:r w:rsidRPr="002B4A30">
              <w:rPr>
                <w:color w:val="000000"/>
                <w:sz w:val="20"/>
                <w:szCs w:val="20"/>
              </w:rPr>
              <w:t xml:space="preserve">,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</w:t>
            </w:r>
            <w:r w:rsidRPr="002B4A30">
              <w:rPr>
                <w:color w:val="000000"/>
                <w:sz w:val="20"/>
                <w:szCs w:val="20"/>
              </w:rPr>
              <w:t>-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Tick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Безопасность: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CB</w:t>
            </w:r>
            <w:r w:rsidRPr="002B4A30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B4A30">
              <w:rPr>
                <w:color w:val="000000"/>
                <w:sz w:val="20"/>
                <w:szCs w:val="20"/>
                <w:lang w:val="en-US"/>
              </w:rPr>
              <w:t>cUL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,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LVD</w:t>
            </w:r>
          </w:p>
          <w:p w:rsidR="002B4A30" w:rsidRPr="002B4A30" w:rsidRDefault="002B4A30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2B4A30">
              <w:rPr>
                <w:bCs/>
                <w:color w:val="000000"/>
                <w:sz w:val="20"/>
                <w:szCs w:val="20"/>
              </w:rPr>
              <w:t xml:space="preserve">Сертификаты: </w:t>
            </w:r>
            <w:proofErr w:type="spellStart"/>
            <w:r w:rsidRPr="002B4A30">
              <w:rPr>
                <w:color w:val="000000"/>
                <w:sz w:val="20"/>
                <w:szCs w:val="20"/>
                <w:lang w:val="en-US"/>
              </w:rPr>
              <w:t>IPv</w:t>
            </w:r>
            <w:proofErr w:type="spellEnd"/>
            <w:r w:rsidRPr="002B4A30">
              <w:rPr>
                <w:color w:val="000000"/>
                <w:sz w:val="20"/>
                <w:szCs w:val="20"/>
              </w:rPr>
              <w:t xml:space="preserve">6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Ready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Logo</w:t>
            </w:r>
            <w:r w:rsidRPr="002B4A30">
              <w:rPr>
                <w:color w:val="000000"/>
                <w:sz w:val="20"/>
                <w:szCs w:val="20"/>
              </w:rPr>
              <w:t xml:space="preserve"> </w:t>
            </w:r>
            <w:r w:rsidRPr="002B4A30">
              <w:rPr>
                <w:color w:val="000000"/>
                <w:sz w:val="20"/>
                <w:szCs w:val="20"/>
                <w:lang w:val="en-US"/>
              </w:rPr>
              <w:t>Phase</w:t>
            </w:r>
            <w:r w:rsidRPr="002B4A30">
              <w:rPr>
                <w:color w:val="000000"/>
                <w:sz w:val="20"/>
                <w:szCs w:val="20"/>
              </w:rPr>
              <w:t xml:space="preserve"> 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</w:rPr>
            </w:pPr>
            <w:r w:rsidRPr="002B4A30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D</w:t>
            </w:r>
            <w:r w:rsidRPr="002B4A30">
              <w:rPr>
                <w:rStyle w:val="FontStyle12"/>
                <w:rFonts w:ascii="Times New Roman" w:hAnsi="Times New Roman" w:cs="Times New Roman"/>
                <w:color w:val="000000"/>
              </w:rPr>
              <w:t>-</w:t>
            </w:r>
            <w:r w:rsidRPr="002B4A30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t>Link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8C3686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2B4A30">
              <w:rPr>
                <w:color w:val="000000"/>
                <w:sz w:val="20"/>
              </w:rPr>
              <w:t>ко</w:t>
            </w:r>
            <w:r w:rsidR="008C3686">
              <w:rPr>
                <w:color w:val="000000"/>
                <w:sz w:val="20"/>
              </w:rPr>
              <w:t>м</w:t>
            </w:r>
            <w:r w:rsidRPr="002B4A30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A30" w:rsidRPr="002B4A30" w:rsidRDefault="002B4A30" w:rsidP="002B4A30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2B4A30">
              <w:rPr>
                <w:color w:val="000000"/>
                <w:sz w:val="20"/>
              </w:rPr>
              <w:t>1</w:t>
            </w:r>
          </w:p>
        </w:tc>
      </w:tr>
      <w:tr w:rsidR="00AD766A" w:rsidRPr="006265F6" w:rsidTr="000A61A1">
        <w:trPr>
          <w:trHeight w:val="56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235C36" w:rsidRDefault="00AD766A" w:rsidP="00736C1C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 xml:space="preserve">Управляемый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ст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>кируемый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комм</w:t>
            </w:r>
            <w:r w:rsidRPr="00AD766A">
              <w:rPr>
                <w:color w:val="000000"/>
                <w:sz w:val="20"/>
                <w:szCs w:val="20"/>
              </w:rPr>
              <w:t>у</w:t>
            </w:r>
            <w:r w:rsidRPr="00AD766A">
              <w:rPr>
                <w:color w:val="000000"/>
                <w:sz w:val="20"/>
                <w:szCs w:val="20"/>
              </w:rPr>
              <w:t xml:space="preserve">татор 2+ уровня с 20 портами 10/100/1000Base-T + 4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комбо-портами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10/100/1000Base-T/SFP</w:t>
            </w:r>
          </w:p>
          <w:p w:rsidR="00AD766A" w:rsidRPr="00AD766A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AD766A" w:rsidRPr="00AD766A" w:rsidRDefault="00AD766A" w:rsidP="00AD766A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AD766A">
              <w:rPr>
                <w:color w:val="000000"/>
                <w:sz w:val="20"/>
                <w:szCs w:val="20"/>
              </w:rPr>
              <w:t>ипа DGS-3120-24TC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>или эквив</w:t>
            </w:r>
            <w:r w:rsidRPr="00AD766A">
              <w:rPr>
                <w:color w:val="000000"/>
                <w:sz w:val="20"/>
                <w:szCs w:val="20"/>
              </w:rPr>
              <w:t>а</w:t>
            </w:r>
            <w:r w:rsidRPr="00AD766A">
              <w:rPr>
                <w:color w:val="000000"/>
                <w:sz w:val="20"/>
                <w:szCs w:val="20"/>
              </w:rPr>
              <w:t>лентный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66A" w:rsidRPr="00AD766A" w:rsidRDefault="00AD766A" w:rsidP="00AD766A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D766A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AD766A">
              <w:rPr>
                <w:color w:val="000000"/>
                <w:sz w:val="20"/>
                <w:szCs w:val="20"/>
              </w:rPr>
              <w:t>.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Интерфейс</w:t>
            </w:r>
            <w:r w:rsidRPr="00AD766A">
              <w:rPr>
                <w:color w:val="000000"/>
                <w:sz w:val="20"/>
                <w:szCs w:val="20"/>
              </w:rPr>
              <w:br/>
              <w:t>   + 20 10/100/1000BASE-T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   + 4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комбо-порта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10/100/1000BASE-T/SFP</w:t>
            </w:r>
            <w:r w:rsidRPr="00AD766A">
              <w:rPr>
                <w:color w:val="000000"/>
                <w:sz w:val="20"/>
                <w:szCs w:val="20"/>
              </w:rPr>
              <w:br/>
              <w:t>• Резервный источник питания: DPS-200</w:t>
            </w:r>
            <w:r w:rsidRPr="00AD766A">
              <w:rPr>
                <w:color w:val="000000"/>
                <w:sz w:val="20"/>
                <w:szCs w:val="20"/>
              </w:rPr>
              <w:br/>
              <w:t>• Консольный порт: RJ-45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2 порта для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стекирования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1 Слот для SD-карты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Производительность </w:t>
            </w:r>
            <w:r w:rsidRPr="00AD766A">
              <w:rPr>
                <w:color w:val="000000"/>
                <w:sz w:val="20"/>
                <w:szCs w:val="20"/>
              </w:rPr>
              <w:br/>
              <w:t>• Коммутационная матрица: 88 Гбит/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br/>
              <w:t>• Скорость перенаправления 64-байтных пак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 xml:space="preserve">тов: 65,48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Mpps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Буфер пакетов: 2 Мб</w:t>
            </w:r>
            <w:r w:rsidRPr="00AD766A">
              <w:rPr>
                <w:color w:val="000000"/>
                <w:sz w:val="20"/>
                <w:szCs w:val="20"/>
              </w:rPr>
              <w:br/>
              <w:t>• Flash-память: 32 Мб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Программное обеспечение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Функции стандартной версии ПО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Физическое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+ Полоса пропускания для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стекирования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до 40 Гбит/с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br/>
              <w:t>+ Д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>о 6 устройств, объединенных в стек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Виртуальное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стекирование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: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Технология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Single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IP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Management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(SIM)</w:t>
            </w:r>
            <w:r w:rsidRPr="00AD766A">
              <w:rPr>
                <w:color w:val="000000"/>
                <w:sz w:val="20"/>
                <w:szCs w:val="20"/>
              </w:rPr>
              <w:br/>
              <w:t>+ До 32 устройств в виртуальном стеке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Функции уровня 2</w:t>
            </w:r>
            <w:r w:rsidRPr="00AD766A">
              <w:rPr>
                <w:color w:val="000000"/>
                <w:sz w:val="20"/>
                <w:szCs w:val="20"/>
              </w:rPr>
              <w:br/>
              <w:t>• Таблица MAC-адресов: 16K</w:t>
            </w:r>
            <w:r w:rsidRPr="00AD766A">
              <w:rPr>
                <w:color w:val="000000"/>
                <w:sz w:val="20"/>
                <w:szCs w:val="20"/>
              </w:rPr>
              <w:br/>
              <w:t>• Управление потоком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потоком 802.3x</w:t>
            </w:r>
            <w:r w:rsidRPr="00AD766A">
              <w:rPr>
                <w:color w:val="000000"/>
                <w:sz w:val="20"/>
                <w:szCs w:val="20"/>
              </w:rPr>
              <w:br/>
              <w:t>+ Предотвращение блокировок HOL</w:t>
            </w:r>
            <w:r w:rsidRPr="00AD766A">
              <w:rPr>
                <w:color w:val="000000"/>
                <w:sz w:val="20"/>
                <w:szCs w:val="20"/>
              </w:rPr>
              <w:br/>
              <w:t>• Jumbo-фрейм до 13 Кбайт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Spanning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Tree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+ 802.1D STP</w:t>
            </w:r>
            <w:r w:rsidRPr="00AD766A">
              <w:rPr>
                <w:color w:val="000000"/>
                <w:sz w:val="20"/>
                <w:szCs w:val="20"/>
              </w:rPr>
              <w:br/>
              <w:t>+ 802.1w RSTP</w:t>
            </w:r>
            <w:r w:rsidRPr="00AD766A">
              <w:rPr>
                <w:color w:val="000000"/>
                <w:sz w:val="20"/>
                <w:szCs w:val="20"/>
              </w:rPr>
              <w:br/>
              <w:t>+ 802.1s MSTP</w:t>
            </w:r>
            <w:r w:rsidRPr="00AD766A">
              <w:rPr>
                <w:color w:val="000000"/>
                <w:sz w:val="20"/>
                <w:szCs w:val="20"/>
              </w:rPr>
              <w:br/>
              <w:t>+ Фильтрация BDPU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Root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Restriction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Функция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Loopback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Detection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802.3ad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Link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Aggregation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+ Макс. 32 группы на устройство/8 портов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на группу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Зеркалирование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портов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One-to-One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Many-to-One</w:t>
            </w:r>
            <w:proofErr w:type="spellEnd"/>
            <w:proofErr w:type="gramStart"/>
            <w:r w:rsidRPr="00AD766A">
              <w:rPr>
                <w:color w:val="000000"/>
                <w:sz w:val="20"/>
                <w:szCs w:val="20"/>
              </w:rPr>
              <w:br/>
              <w:t>+ Н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>а основе потока</w:t>
            </w:r>
            <w:r w:rsidRPr="00AD766A">
              <w:rPr>
                <w:color w:val="000000"/>
                <w:sz w:val="20"/>
                <w:szCs w:val="20"/>
              </w:rPr>
              <w:br/>
              <w:t>+ RSPAN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Многоадресная рассылка уровня 2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IGMP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+ IGMP v1/v2/v3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color w:val="000000"/>
                <w:sz w:val="20"/>
                <w:szCs w:val="20"/>
              </w:rPr>
              <w:lastRenderedPageBreak/>
              <w:t>+ Поддержка 1024 IGMP-групп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Fast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Leave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на основе порта/потока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Report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Suppression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Ограничение многоадресной рассылки по IP-адресам</w:t>
            </w:r>
            <w:r w:rsidRPr="00AD766A">
              <w:rPr>
                <w:color w:val="000000"/>
                <w:sz w:val="20"/>
                <w:szCs w:val="20"/>
              </w:rPr>
              <w:br/>
              <w:t>+ до 24 профилей фильтрации IGMP, 32 диап</w:t>
            </w:r>
            <w:r w:rsidRPr="00AD766A">
              <w:rPr>
                <w:color w:val="000000"/>
                <w:sz w:val="20"/>
                <w:szCs w:val="20"/>
              </w:rPr>
              <w:t>а</w:t>
            </w:r>
            <w:r w:rsidRPr="00AD766A">
              <w:rPr>
                <w:color w:val="000000"/>
                <w:sz w:val="20"/>
                <w:szCs w:val="20"/>
              </w:rPr>
              <w:t>зона адресов на профиль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MLD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+ MLD v1/v2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Snooping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+ Поддержка до 1024 групп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Fast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Leave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на основе порта/потока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Функции уровня 3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• Макс. кол-во IP-интерфейсов: 16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AD766A">
              <w:rPr>
                <w:color w:val="000000"/>
                <w:sz w:val="20"/>
                <w:szCs w:val="20"/>
                <w:lang w:val="en-US"/>
              </w:rPr>
              <w:t>• ARP Proxy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AD766A">
              <w:rPr>
                <w:color w:val="000000"/>
                <w:sz w:val="20"/>
                <w:szCs w:val="20"/>
                <w:lang w:val="en-US"/>
              </w:rPr>
              <w:t>• IPv6 Neighbor Discovery (ND)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lang w:val="en-US"/>
              </w:rPr>
              <w:t> </w:t>
            </w:r>
            <w:r w:rsidRPr="00AD766A">
              <w:rPr>
                <w:bCs/>
                <w:color w:val="000000"/>
                <w:sz w:val="20"/>
                <w:szCs w:val="20"/>
              </w:rPr>
              <w:t>Маршрутизация уровня 3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• До 512 маршрутов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• До 128 записей о статической маршрутизации IPv6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•  RIP v1/v2</w:t>
            </w:r>
            <w:r w:rsidRPr="00AD766A">
              <w:rPr>
                <w:color w:val="000000"/>
                <w:sz w:val="20"/>
                <w:szCs w:val="20"/>
                <w:vertAlign w:val="superscript"/>
              </w:rPr>
              <w:t>8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AD766A">
              <w:rPr>
                <w:bCs/>
                <w:color w:val="000000"/>
                <w:sz w:val="20"/>
                <w:szCs w:val="20"/>
              </w:rPr>
              <w:t>VLAN</w:t>
            </w:r>
            <w:r w:rsidRPr="00AD766A">
              <w:rPr>
                <w:color w:val="000000"/>
                <w:sz w:val="20"/>
                <w:szCs w:val="20"/>
              </w:rPr>
              <w:br/>
              <w:t>• Группы VLAN</w:t>
            </w:r>
            <w:r w:rsidRPr="00AD766A">
              <w:rPr>
                <w:color w:val="000000"/>
                <w:sz w:val="20"/>
                <w:szCs w:val="20"/>
              </w:rPr>
              <w:br/>
              <w:t>+ Макс. 4K VLAN групп</w:t>
            </w:r>
            <w:r w:rsidRPr="00AD766A">
              <w:rPr>
                <w:color w:val="000000"/>
                <w:sz w:val="20"/>
                <w:szCs w:val="20"/>
              </w:rPr>
              <w:br/>
              <w:t>• GVRP</w:t>
            </w:r>
            <w:r w:rsidRPr="00AD766A">
              <w:rPr>
                <w:color w:val="000000"/>
                <w:sz w:val="20"/>
                <w:szCs w:val="20"/>
              </w:rPr>
              <w:br/>
              <w:t>+ Поддержка 255 динамических VLAN-групп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Q-in-Q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802.1Q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Tagged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VLAN</w:t>
            </w:r>
            <w:r w:rsidRPr="00AD766A">
              <w:rPr>
                <w:color w:val="000000"/>
                <w:sz w:val="20"/>
                <w:szCs w:val="20"/>
              </w:rPr>
              <w:br/>
              <w:t>• VLAN на основе порта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802.1v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Protocol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VLAN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Voice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VLAN</w:t>
            </w:r>
            <w:r w:rsidRPr="00AD766A">
              <w:rPr>
                <w:color w:val="000000"/>
                <w:sz w:val="20"/>
                <w:szCs w:val="20"/>
              </w:rPr>
              <w:br/>
              <w:t>• VLAN на основе MAC-адресов</w:t>
            </w:r>
            <w:r w:rsidRPr="00AD766A">
              <w:rPr>
                <w:color w:val="000000"/>
                <w:sz w:val="20"/>
                <w:szCs w:val="20"/>
              </w:rPr>
              <w:br/>
              <w:t>• ISM VLAN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Assymetric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VLAN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Private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VLAN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VLAN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Trunking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Качество обслуживания (</w:t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QoS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>)</w:t>
            </w:r>
            <w:r w:rsidRPr="00AD766A">
              <w:rPr>
                <w:color w:val="000000"/>
                <w:sz w:val="20"/>
                <w:szCs w:val="20"/>
              </w:rPr>
              <w:br/>
              <w:t>• 802.1p</w:t>
            </w:r>
            <w:r w:rsidRPr="00AD766A">
              <w:rPr>
                <w:color w:val="000000"/>
                <w:sz w:val="20"/>
                <w:szCs w:val="20"/>
              </w:rPr>
              <w:br/>
              <w:t>• 8 очередей на порт</w:t>
            </w:r>
            <w:r w:rsidRPr="00AD766A">
              <w:rPr>
                <w:color w:val="000000"/>
                <w:sz w:val="20"/>
                <w:szCs w:val="20"/>
              </w:rPr>
              <w:br/>
              <w:t>• Управление очередями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Strict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Priority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Weighted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Round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Robin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(WRR)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Strict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+ WRR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CoS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на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основе</w:t>
            </w:r>
            <w:r w:rsidRPr="00AD766A">
              <w:rPr>
                <w:color w:val="000000"/>
                <w:sz w:val="20"/>
                <w:szCs w:val="20"/>
              </w:rPr>
              <w:br/>
              <w:t>+ порта коммутатора</w:t>
            </w:r>
            <w:r w:rsidRPr="00AD766A">
              <w:rPr>
                <w:color w:val="000000"/>
                <w:sz w:val="20"/>
                <w:szCs w:val="20"/>
              </w:rPr>
              <w:br/>
              <w:t>+ VLAN ID</w:t>
            </w:r>
            <w:r w:rsidRPr="00AD766A">
              <w:rPr>
                <w:color w:val="000000"/>
                <w:sz w:val="20"/>
                <w:szCs w:val="20"/>
              </w:rPr>
              <w:br/>
              <w:t>+ очередей приоритетов 802.1p</w:t>
            </w:r>
            <w:r w:rsidRPr="00AD766A">
              <w:rPr>
                <w:color w:val="000000"/>
                <w:sz w:val="20"/>
                <w:szCs w:val="20"/>
              </w:rPr>
              <w:br/>
              <w:t>+ MAC-адреса</w:t>
            </w:r>
            <w:r w:rsidRPr="00AD766A">
              <w:rPr>
                <w:color w:val="000000"/>
                <w:sz w:val="20"/>
                <w:szCs w:val="20"/>
              </w:rPr>
              <w:br/>
              <w:t>+ IPv4-адреса</w:t>
            </w:r>
            <w:r w:rsidRPr="00AD766A">
              <w:rPr>
                <w:color w:val="000000"/>
                <w:sz w:val="20"/>
                <w:szCs w:val="20"/>
              </w:rPr>
              <w:br/>
              <w:t>+ DSCP</w:t>
            </w:r>
            <w:r w:rsidRPr="00AD766A">
              <w:rPr>
                <w:color w:val="000000"/>
                <w:sz w:val="20"/>
                <w:szCs w:val="20"/>
              </w:rPr>
              <w:br/>
              <w:t>+ типа протокола</w:t>
            </w:r>
            <w:r w:rsidRPr="00AD766A">
              <w:rPr>
                <w:color w:val="000000"/>
                <w:sz w:val="20"/>
                <w:szCs w:val="20"/>
              </w:rPr>
              <w:br/>
              <w:t>+ TCP/UDP-порта</w:t>
            </w:r>
            <w:r w:rsidRPr="00AD766A">
              <w:rPr>
                <w:color w:val="000000"/>
                <w:sz w:val="20"/>
                <w:szCs w:val="20"/>
              </w:rPr>
              <w:br/>
              <w:t>+ содержимого пакета, определяемого пользов</w:t>
            </w:r>
            <w:r w:rsidRPr="00AD766A">
              <w:rPr>
                <w:color w:val="000000"/>
                <w:sz w:val="20"/>
                <w:szCs w:val="20"/>
              </w:rPr>
              <w:t>а</w:t>
            </w:r>
            <w:r w:rsidRPr="00AD766A">
              <w:rPr>
                <w:color w:val="000000"/>
                <w:sz w:val="20"/>
                <w:szCs w:val="20"/>
              </w:rPr>
              <w:t>телем</w:t>
            </w:r>
            <w:r w:rsidRPr="00AD766A">
              <w:rPr>
                <w:color w:val="000000"/>
                <w:sz w:val="20"/>
                <w:szCs w:val="20"/>
              </w:rPr>
              <w:br/>
              <w:t>+ IPv6-адреса</w:t>
            </w:r>
            <w:r w:rsidRPr="00AD766A">
              <w:rPr>
                <w:color w:val="000000"/>
                <w:sz w:val="20"/>
                <w:szCs w:val="20"/>
              </w:rPr>
              <w:br/>
              <w:t>+ класса IPv6-трафика</w:t>
            </w:r>
            <w:r w:rsidRPr="00AD766A">
              <w:rPr>
                <w:color w:val="000000"/>
                <w:sz w:val="20"/>
                <w:szCs w:val="20"/>
              </w:rPr>
              <w:br/>
              <w:t>+ метки потока IPv6</w:t>
            </w:r>
            <w:r w:rsidRPr="00AD766A">
              <w:rPr>
                <w:color w:val="000000"/>
                <w:sz w:val="20"/>
                <w:szCs w:val="20"/>
              </w:rPr>
              <w:br/>
              <w:t>• Поддержка следующих действий для потоков</w:t>
            </w:r>
            <w:r w:rsidRPr="00AD766A">
              <w:rPr>
                <w:color w:val="000000"/>
                <w:sz w:val="20"/>
                <w:szCs w:val="20"/>
              </w:rPr>
              <w:br/>
              <w:t>+ Добавление тега приоритета 802.1p</w:t>
            </w:r>
            <w:r w:rsidRPr="00AD766A">
              <w:rPr>
                <w:color w:val="000000"/>
                <w:sz w:val="20"/>
                <w:szCs w:val="20"/>
              </w:rPr>
              <w:br/>
              <w:t>+ Добавление тега приоритета TOS/DSCP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полосой пропускания</w:t>
            </w:r>
            <w:r w:rsidRPr="00AD766A">
              <w:rPr>
                <w:color w:val="000000"/>
                <w:sz w:val="20"/>
                <w:szCs w:val="20"/>
              </w:rPr>
              <w:br/>
              <w:t>• Управление полосой пропускания</w:t>
            </w:r>
            <w:r w:rsidRPr="00AD766A">
              <w:rPr>
                <w:color w:val="000000"/>
                <w:sz w:val="20"/>
                <w:szCs w:val="20"/>
              </w:rPr>
              <w:br/>
              <w:t>+ на основе порта (Входящее/Исходящее, мин. шаг до 64 Кбит/с)</w:t>
            </w:r>
            <w:r w:rsidRPr="00AD766A">
              <w:rPr>
                <w:color w:val="000000"/>
                <w:sz w:val="20"/>
                <w:szCs w:val="20"/>
              </w:rPr>
              <w:br/>
              <w:t>+ на основе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потока (Входящее/Исходящее, мин. шаг до 64 Кбит/с)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lastRenderedPageBreak/>
              <w:t xml:space="preserve">Списки управления доступом (ACL) </w:t>
            </w:r>
            <w:r w:rsidRPr="00AD766A">
              <w:rPr>
                <w:color w:val="000000"/>
                <w:sz w:val="20"/>
                <w:szCs w:val="20"/>
              </w:rPr>
              <w:br/>
              <w:t>• Поддержка до 1,5K правил доступа</w:t>
            </w:r>
            <w:r w:rsidRPr="00AD766A">
              <w:rPr>
                <w:color w:val="000000"/>
                <w:sz w:val="20"/>
                <w:szCs w:val="20"/>
              </w:rPr>
              <w:br/>
              <w:t>• ACL на основе: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Приоритета 802.1p</w:t>
            </w:r>
            <w:r w:rsidRPr="00AD766A">
              <w:rPr>
                <w:color w:val="000000"/>
                <w:sz w:val="20"/>
                <w:szCs w:val="20"/>
              </w:rPr>
              <w:br/>
              <w:t>+ VLAN ID</w:t>
            </w:r>
            <w:r w:rsidRPr="00AD766A">
              <w:rPr>
                <w:color w:val="000000"/>
                <w:sz w:val="20"/>
                <w:szCs w:val="20"/>
              </w:rPr>
              <w:br/>
              <w:t>+ MAC-адреса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Ether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Type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+ IPv4-адреса</w:t>
            </w:r>
            <w:r w:rsidRPr="00AD766A">
              <w:rPr>
                <w:color w:val="000000"/>
                <w:sz w:val="20"/>
                <w:szCs w:val="20"/>
              </w:rPr>
              <w:br/>
              <w:t>+ DSCP</w:t>
            </w:r>
            <w:r w:rsidRPr="00AD766A">
              <w:rPr>
                <w:color w:val="000000"/>
                <w:sz w:val="20"/>
                <w:szCs w:val="20"/>
              </w:rPr>
              <w:br/>
              <w:t>+ Типа протокола</w:t>
            </w:r>
            <w:r w:rsidRPr="00AD766A">
              <w:rPr>
                <w:color w:val="000000"/>
                <w:sz w:val="20"/>
                <w:szCs w:val="20"/>
              </w:rPr>
              <w:br/>
              <w:t>+ номера TCP/UDP-порта</w:t>
            </w:r>
            <w:r w:rsidRPr="00AD766A">
              <w:rPr>
                <w:color w:val="000000"/>
                <w:sz w:val="20"/>
                <w:szCs w:val="20"/>
              </w:rPr>
              <w:br/>
              <w:t>+ содержимого пакета, определяемого пользов</w:t>
            </w:r>
            <w:r w:rsidRPr="00AD766A">
              <w:rPr>
                <w:color w:val="000000"/>
                <w:sz w:val="20"/>
                <w:szCs w:val="20"/>
              </w:rPr>
              <w:t>а</w:t>
            </w:r>
            <w:r w:rsidRPr="00AD766A">
              <w:rPr>
                <w:color w:val="000000"/>
                <w:sz w:val="20"/>
                <w:szCs w:val="20"/>
              </w:rPr>
              <w:t>телем</w:t>
            </w:r>
            <w:r w:rsidRPr="00AD766A">
              <w:rPr>
                <w:color w:val="000000"/>
                <w:sz w:val="20"/>
                <w:szCs w:val="20"/>
              </w:rPr>
              <w:br/>
              <w:t>+ IPv6-адреса</w:t>
            </w:r>
            <w:r w:rsidRPr="00AD766A">
              <w:rPr>
                <w:color w:val="000000"/>
                <w:sz w:val="20"/>
                <w:szCs w:val="20"/>
              </w:rPr>
              <w:br/>
              <w:t>+ метки потока IPv6</w:t>
            </w:r>
            <w:r w:rsidRPr="00AD766A">
              <w:rPr>
                <w:color w:val="000000"/>
                <w:sz w:val="20"/>
                <w:szCs w:val="20"/>
              </w:rPr>
              <w:br/>
              <w:t>+ класса IPv6-трафика</w:t>
            </w:r>
            <w:r w:rsidRPr="00AD766A">
              <w:rPr>
                <w:color w:val="000000"/>
                <w:sz w:val="20"/>
                <w:szCs w:val="20"/>
              </w:rPr>
              <w:br/>
              <w:t>• ACL на основе времени</w:t>
            </w:r>
            <w:r w:rsidRPr="00AD766A">
              <w:rPr>
                <w:color w:val="000000"/>
                <w:sz w:val="20"/>
                <w:szCs w:val="20"/>
              </w:rPr>
              <w:br/>
              <w:t>• Фильтрация интерфейса CPU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Безопасность</w:t>
            </w:r>
            <w:r w:rsidRPr="00AD766A">
              <w:rPr>
                <w:color w:val="000000"/>
                <w:sz w:val="20"/>
                <w:szCs w:val="20"/>
              </w:rPr>
              <w:br/>
              <w:t>• SSH v2</w:t>
            </w:r>
            <w:r w:rsidRPr="00AD766A">
              <w:rPr>
                <w:color w:val="000000"/>
                <w:sz w:val="20"/>
                <w:szCs w:val="20"/>
              </w:rPr>
              <w:br/>
              <w:t>• SSL v1/v2/v3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Port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Security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- До 64 MAC-адресов на порт/ VLAN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Контроль широковещательных/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много-адресных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/одноадресных штормов</w:t>
            </w:r>
            <w:r w:rsidRPr="00AD766A">
              <w:rPr>
                <w:color w:val="000000"/>
                <w:sz w:val="20"/>
                <w:szCs w:val="20"/>
              </w:rPr>
              <w:br/>
              <w:t>• Сегментация трафика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D-Link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Safeguard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Engine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Фильтрация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NetBIOS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NetBEUI</w:t>
            </w:r>
            <w:proofErr w:type="spellEnd"/>
            <w:proofErr w:type="gramEnd"/>
            <w:r w:rsidRPr="00AD766A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Server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Screening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Предотвращение атак ARP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Spooofing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Защита от атак BDPU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AAA</w:t>
            </w:r>
            <w:r w:rsidRPr="00AD766A">
              <w:rPr>
                <w:color w:val="000000"/>
                <w:sz w:val="20"/>
                <w:szCs w:val="20"/>
              </w:rPr>
              <w:br/>
              <w:t>• 802.1X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доступом на основе порта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доступа на основе хоста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Identity-Driven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Policy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(VLAN, ACL или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QoS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Database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Failover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Управление доступом на основе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Web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(WAC):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доступом на основе порта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доступом на основе хоста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Identity-Driven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Policy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(VLAN, ACL или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QoS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Database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Failover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Управление доступом на основе MAC-адресов (MAC):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Управление доступом на основе порта</w:t>
            </w:r>
            <w:r w:rsidRPr="00AD766A">
              <w:rPr>
                <w:color w:val="000000"/>
                <w:sz w:val="20"/>
                <w:szCs w:val="20"/>
              </w:rPr>
              <w:br/>
              <w:t>+ Управление доступа на основе хоста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Identity-Driven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Policy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(VLAN, ACL или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QoS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Database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Failover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Японский Web-интерфейс управления (JWAC)4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Guest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VLAN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Microsoft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® NAP</w:t>
            </w:r>
            <w:r w:rsidRPr="00AD766A">
              <w:rPr>
                <w:color w:val="000000"/>
                <w:sz w:val="20"/>
                <w:szCs w:val="20"/>
              </w:rPr>
              <w:br/>
              <w:t>+ Поддержка 802.1X NAP</w:t>
            </w:r>
            <w:r w:rsidRPr="00AD766A">
              <w:rPr>
                <w:color w:val="000000"/>
                <w:sz w:val="20"/>
                <w:szCs w:val="20"/>
              </w:rPr>
              <w:br/>
              <w:t>+ Поддержка DHCP NAP</w:t>
            </w:r>
            <w:r w:rsidRPr="00AD766A">
              <w:rPr>
                <w:color w:val="000000"/>
                <w:sz w:val="20"/>
                <w:szCs w:val="20"/>
              </w:rPr>
              <w:br/>
              <w:t>• Ведение учетных записей RADIUS</w:t>
            </w:r>
            <w:r w:rsidRPr="00AD766A">
              <w:rPr>
                <w:color w:val="000000"/>
                <w:sz w:val="20"/>
                <w:szCs w:val="20"/>
              </w:rPr>
              <w:br/>
              <w:t>• Аутентификация RADIUS и TACACS для управления доступом</w:t>
            </w:r>
            <w:r w:rsidRPr="00AD766A">
              <w:rPr>
                <w:color w:val="000000"/>
                <w:sz w:val="20"/>
                <w:szCs w:val="20"/>
              </w:rPr>
              <w:br/>
              <w:t>• Учетные записи с 4 уровнями привилегий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Функции </w:t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D-Link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Green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Соответствие директиве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RoHS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Энергосбережение по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статусу соединения</w:t>
            </w:r>
            <w:r w:rsidRPr="00AD766A">
              <w:rPr>
                <w:color w:val="000000"/>
                <w:sz w:val="20"/>
                <w:szCs w:val="20"/>
              </w:rPr>
              <w:br/>
              <w:t>• Энергосбережение по длине кабеля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PoE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на основе времени</w:t>
            </w:r>
            <w:r w:rsidRPr="00AD766A">
              <w:rPr>
                <w:color w:val="000000"/>
                <w:sz w:val="20"/>
                <w:szCs w:val="20"/>
                <w:vertAlign w:val="superscript"/>
              </w:rPr>
              <w:t>5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Выполнение операций, администрирование и Управление (OAM)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color w:val="000000"/>
                <w:sz w:val="20"/>
                <w:szCs w:val="20"/>
              </w:rPr>
              <w:lastRenderedPageBreak/>
              <w:t>• Диагностика кабеля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Управление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Управление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на основе Web-интерфейса (По</w:t>
            </w:r>
            <w:r w:rsidRPr="00AD766A">
              <w:rPr>
                <w:color w:val="000000"/>
                <w:sz w:val="20"/>
                <w:szCs w:val="20"/>
              </w:rPr>
              <w:t>д</w:t>
            </w:r>
            <w:r w:rsidRPr="00AD766A">
              <w:rPr>
                <w:color w:val="000000"/>
                <w:sz w:val="20"/>
                <w:szCs w:val="20"/>
              </w:rPr>
              <w:t>держка IPv4)</w:t>
            </w:r>
            <w:r w:rsidRPr="00AD766A">
              <w:rPr>
                <w:color w:val="000000"/>
                <w:sz w:val="20"/>
                <w:szCs w:val="20"/>
              </w:rPr>
              <w:br/>
              <w:t>• Интерфейс командной строки CLI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Сервер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(Поддержка IPv4)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Клиент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(Поддержка IPv4)</w:t>
            </w:r>
            <w:r w:rsidRPr="00AD766A">
              <w:rPr>
                <w:color w:val="000000"/>
                <w:sz w:val="20"/>
                <w:szCs w:val="20"/>
              </w:rPr>
              <w:br/>
              <w:t>• Клиент TFTP (Поддержка IPv4)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ZModem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SNMP v1/v2c/v3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SNMP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Traps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Системный Журнал</w:t>
            </w:r>
            <w:r w:rsidRPr="00AD766A">
              <w:rPr>
                <w:color w:val="000000"/>
                <w:sz w:val="20"/>
                <w:szCs w:val="20"/>
              </w:rPr>
              <w:br/>
              <w:t>• RMON v1:</w:t>
            </w:r>
            <w:r w:rsidRPr="00AD766A">
              <w:rPr>
                <w:color w:val="000000"/>
                <w:sz w:val="20"/>
                <w:szCs w:val="20"/>
              </w:rPr>
              <w:br/>
              <w:t>+ Поддержка 1,2,3,9 групп</w:t>
            </w:r>
            <w:r w:rsidRPr="00AD766A">
              <w:rPr>
                <w:color w:val="000000"/>
                <w:sz w:val="20"/>
                <w:szCs w:val="20"/>
              </w:rPr>
              <w:br/>
              <w:t>• RMON v2: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Поддержка группы ProbeConﬁg</w:t>
            </w:r>
            <w:r w:rsidRPr="00AD766A">
              <w:rPr>
                <w:color w:val="000000"/>
                <w:sz w:val="20"/>
                <w:szCs w:val="20"/>
              </w:rPr>
              <w:br/>
              <w:t>• LLDP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BootP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/DHCP-клиент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Автоконфигурация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DHCP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Option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12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DHCP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Relay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Option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82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Файловая система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Flash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Поддержка нескольких версий ПО</w:t>
            </w:r>
            <w:r w:rsidRPr="00AD766A">
              <w:rPr>
                <w:color w:val="000000"/>
                <w:sz w:val="20"/>
                <w:szCs w:val="20"/>
              </w:rPr>
              <w:br/>
              <w:t>• Поддержка нескольких версий конфигураций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CPU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Monitoring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Debug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Command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SNTP</w:t>
            </w:r>
            <w:r w:rsidRPr="00AD766A">
              <w:rPr>
                <w:color w:val="000000"/>
                <w:sz w:val="20"/>
                <w:szCs w:val="20"/>
              </w:rPr>
              <w:br/>
              <w:t>• Восстановление пароля</w:t>
            </w:r>
            <w:r w:rsidRPr="00AD766A">
              <w:rPr>
                <w:color w:val="000000"/>
                <w:sz w:val="20"/>
                <w:szCs w:val="20"/>
              </w:rPr>
              <w:br/>
              <w:t>• Шифрование пароля</w:t>
            </w:r>
            <w:r w:rsidRPr="00AD766A">
              <w:rPr>
                <w:color w:val="000000"/>
                <w:sz w:val="20"/>
                <w:szCs w:val="20"/>
              </w:rPr>
              <w:br/>
              <w:t>• Доверенный хост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Microsoft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® NLB (Балансировка нагрузки сети)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MIB</w:t>
            </w:r>
            <w:r w:rsidRPr="00AD766A">
              <w:rPr>
                <w:color w:val="000000"/>
                <w:sz w:val="20"/>
                <w:szCs w:val="20"/>
              </w:rPr>
              <w:br/>
              <w:t>• RFC 1213 MIB II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4188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Bridge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MIB</w:t>
            </w:r>
            <w:r w:rsidRPr="00AD766A">
              <w:rPr>
                <w:color w:val="000000"/>
                <w:sz w:val="20"/>
                <w:szCs w:val="20"/>
              </w:rPr>
              <w:br/>
              <w:t>• RFC 1157, 2571-2576 SNMP MIB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RFC 1907 SNMPv2 MIB</w:t>
            </w:r>
            <w:r w:rsidRPr="00AD766A">
              <w:rPr>
                <w:color w:val="000000"/>
                <w:sz w:val="20"/>
                <w:szCs w:val="20"/>
              </w:rPr>
              <w:br/>
              <w:t>• RFC 1757, 2819 RMON MIB</w:t>
            </w:r>
            <w:r w:rsidRPr="00AD766A">
              <w:rPr>
                <w:color w:val="000000"/>
                <w:sz w:val="20"/>
                <w:szCs w:val="20"/>
              </w:rPr>
              <w:br/>
              <w:t>• RFC 2021 RMONv2 MIB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1398, 1643, 1650, 2358, 2665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Ether-like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MIB</w:t>
            </w:r>
            <w:r w:rsidRPr="00AD766A">
              <w:rPr>
                <w:color w:val="000000"/>
                <w:sz w:val="20"/>
                <w:szCs w:val="20"/>
              </w:rPr>
              <w:br/>
              <w:t>• RFC 2674 802.1p MIB</w:t>
            </w:r>
            <w:r w:rsidRPr="00AD766A">
              <w:rPr>
                <w:color w:val="000000"/>
                <w:sz w:val="20"/>
                <w:szCs w:val="20"/>
              </w:rPr>
              <w:br/>
              <w:t>• RFC 2233, 2863 IF MIB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2618 RADIUS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Authentication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Client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MIB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2620 RADIUS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Accounting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Client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MIB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2925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&amp;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Traceroute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MIB</w:t>
            </w:r>
            <w:r w:rsidRPr="00AD766A">
              <w:rPr>
                <w:color w:val="000000"/>
                <w:sz w:val="20"/>
                <w:szCs w:val="20"/>
              </w:rPr>
              <w:br/>
              <w:t>• RFC 2674, 4363 802.1p MIB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1215 MIB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Traps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Convention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Соответствие</w:t>
            </w:r>
            <w:proofErr w:type="gramEnd"/>
            <w:r w:rsidRPr="00AD766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D766A">
              <w:rPr>
                <w:bCs/>
                <w:color w:val="000000"/>
                <w:sz w:val="20"/>
                <w:szCs w:val="20"/>
              </w:rPr>
              <w:t xml:space="preserve">стандартам RFC </w:t>
            </w:r>
            <w:r w:rsidRPr="00AD766A">
              <w:rPr>
                <w:color w:val="000000"/>
                <w:sz w:val="20"/>
                <w:szCs w:val="20"/>
              </w:rPr>
              <w:br/>
              <w:t>• RFC 768 UDP</w:t>
            </w:r>
            <w:r w:rsidRPr="00AD766A">
              <w:rPr>
                <w:color w:val="000000"/>
                <w:sz w:val="20"/>
                <w:szCs w:val="20"/>
              </w:rPr>
              <w:br/>
              <w:t>• RFC 791 IP</w:t>
            </w:r>
            <w:r w:rsidRPr="00AD766A">
              <w:rPr>
                <w:color w:val="000000"/>
                <w:sz w:val="20"/>
                <w:szCs w:val="20"/>
              </w:rPr>
              <w:br/>
              <w:t>• RFC 792, 2463, 4443 ICMP</w:t>
            </w:r>
            <w:r w:rsidRPr="00AD766A">
              <w:rPr>
                <w:color w:val="000000"/>
                <w:sz w:val="20"/>
                <w:szCs w:val="20"/>
              </w:rPr>
              <w:br/>
              <w:t>• RFC 793 TCP</w:t>
            </w:r>
            <w:r w:rsidRPr="00AD766A">
              <w:rPr>
                <w:color w:val="000000"/>
                <w:sz w:val="20"/>
                <w:szCs w:val="20"/>
              </w:rPr>
              <w:br/>
              <w:t>• RFC 826 ARP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3513, 4291, IPv6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Addressing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Architecture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RFC 2893, 4213 IPv4/IPv6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dual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stack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function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RFC 2463, 4443 ICMPv6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2462, 4862 IPv6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Stateless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Address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Auto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Confguration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RFC 2464 IPv6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and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definition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RFC 1981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Path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MTU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Discovery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IPv6</w:t>
            </w:r>
            <w:r w:rsidRPr="00AD766A">
              <w:rPr>
                <w:color w:val="000000"/>
                <w:sz w:val="20"/>
                <w:szCs w:val="20"/>
              </w:rPr>
              <w:br/>
              <w:t>• RFC 2460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IPv6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2461, 4861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Neighbor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Discovery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for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IPv6</w:t>
            </w:r>
            <w:r w:rsidRPr="00AD766A">
              <w:rPr>
                <w:color w:val="000000"/>
                <w:sz w:val="20"/>
                <w:szCs w:val="20"/>
              </w:rPr>
              <w:br/>
              <w:t>• RFC 783 TFTP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854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color w:val="000000"/>
                <w:sz w:val="20"/>
                <w:szCs w:val="20"/>
              </w:rPr>
              <w:lastRenderedPageBreak/>
              <w:t xml:space="preserve">• RFC 951, 1542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BootP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RFC 2068 HTTP</w:t>
            </w:r>
            <w:r w:rsidRPr="00AD766A">
              <w:rPr>
                <w:color w:val="000000"/>
                <w:sz w:val="20"/>
                <w:szCs w:val="20"/>
              </w:rPr>
              <w:br/>
              <w:t>• RFC 1492 TACACS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RFC 2866 RADIUS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Accounting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RFC 2474, 3260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DiffServ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RFC 1321, 2284, 2865, 3580, 3748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Extensible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Authentication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Protocol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 xml:space="preserve"> (EAP)</w:t>
            </w:r>
            <w:r w:rsidRPr="00AD766A">
              <w:rPr>
                <w:color w:val="000000"/>
                <w:sz w:val="20"/>
                <w:szCs w:val="20"/>
              </w:rPr>
              <w:br/>
              <w:t>• RFC 2571, 2572, 2573, 2574, SNMP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IPv6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Ready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Logo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Phase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2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Функции расширенной версии ПО 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>Функции уровня 2</w:t>
            </w:r>
            <w:proofErr w:type="gramEnd"/>
            <w:r w:rsidRPr="00AD766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Protection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Switching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(ERSP)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Управление </w:t>
            </w:r>
            <w:r w:rsidRPr="00AD766A">
              <w:rPr>
                <w:color w:val="000000"/>
                <w:sz w:val="20"/>
                <w:szCs w:val="20"/>
              </w:rPr>
              <w:br/>
              <w:t>• SNMP v1/v2c/v3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+ SNMP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over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IPv6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sFlow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>• ICMPv6</w:t>
            </w:r>
            <w:r w:rsidRPr="00AD766A">
              <w:rPr>
                <w:color w:val="000000"/>
                <w:sz w:val="20"/>
                <w:szCs w:val="20"/>
              </w:rPr>
              <w:br/>
              <w:t>• Web-интерфейс (Поддержка IPv6)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Сервер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(Поддержка IPv6)</w:t>
            </w:r>
            <w:r w:rsidRPr="00AD766A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Клиент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Telnet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(Поддержка IPv6)</w:t>
            </w:r>
            <w:r w:rsidRPr="00AD766A">
              <w:rPr>
                <w:color w:val="000000"/>
                <w:sz w:val="20"/>
                <w:szCs w:val="20"/>
                <w:vertAlign w:val="superscript"/>
              </w:rPr>
              <w:t>6</w:t>
            </w:r>
            <w:r w:rsidRPr="00AD766A">
              <w:rPr>
                <w:color w:val="000000"/>
                <w:sz w:val="20"/>
                <w:szCs w:val="20"/>
              </w:rPr>
              <w:br/>
              <w:t>• TFTP-клиент (Поддержка IPv6)</w:t>
            </w:r>
            <w:r w:rsidRPr="00AD766A">
              <w:rPr>
                <w:color w:val="000000"/>
                <w:sz w:val="20"/>
                <w:szCs w:val="20"/>
                <w:vertAlign w:val="superscript"/>
              </w:rPr>
              <w:t>6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Физические параметры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MTBF: </w:t>
            </w:r>
            <w:r w:rsidRPr="00AD766A">
              <w:rPr>
                <w:color w:val="000000"/>
                <w:sz w:val="20"/>
                <w:szCs w:val="20"/>
              </w:rPr>
              <w:t>561829 ч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Уровень шума</w:t>
            </w:r>
            <w:r w:rsidRPr="00AD766A">
              <w:rPr>
                <w:color w:val="000000"/>
                <w:sz w:val="20"/>
                <w:szCs w:val="20"/>
              </w:rPr>
              <w:br/>
              <w:t xml:space="preserve">• Макс.: 49,8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  <w:t xml:space="preserve">• Мин.: 37,7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Тепловыделение: </w:t>
            </w:r>
            <w:r w:rsidRPr="00AD766A">
              <w:rPr>
                <w:color w:val="000000"/>
                <w:sz w:val="20"/>
                <w:szCs w:val="20"/>
              </w:rPr>
              <w:t>138 BTU/ч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Питание на входе: </w:t>
            </w:r>
            <w:r w:rsidRPr="00AD766A">
              <w:rPr>
                <w:color w:val="000000"/>
                <w:sz w:val="20"/>
                <w:szCs w:val="20"/>
              </w:rPr>
              <w:t>100-240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переменного тока, 50-60 Гц, внутренний универсальный источник питания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Макс. потребляемая мощность: </w:t>
            </w:r>
            <w:r w:rsidRPr="00AD766A">
              <w:rPr>
                <w:color w:val="000000"/>
                <w:sz w:val="20"/>
                <w:szCs w:val="20"/>
              </w:rPr>
              <w:t>40,5 Вт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Размеры: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440х210х44 мм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Вес: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2,6 кг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Вентиляторы: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Smart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Fan</w:t>
            </w:r>
            <w:r w:rsidRPr="00AD766A">
              <w:rPr>
                <w:color w:val="000000"/>
                <w:sz w:val="20"/>
                <w:szCs w:val="20"/>
                <w:vertAlign w:val="superscript"/>
              </w:rPr>
              <w:t>3</w:t>
            </w:r>
            <w:r w:rsidRPr="00AD766A">
              <w:rPr>
                <w:color w:val="000000"/>
                <w:sz w:val="20"/>
                <w:szCs w:val="20"/>
              </w:rPr>
              <w:t xml:space="preserve"> ( &gt; 40°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  <w:r w:rsidRPr="00AD766A">
              <w:rPr>
                <w:color w:val="000000"/>
                <w:sz w:val="20"/>
                <w:szCs w:val="20"/>
              </w:rPr>
              <w:t>: Высокая ск</w:t>
            </w:r>
            <w:r w:rsidRPr="00AD766A">
              <w:rPr>
                <w:color w:val="000000"/>
                <w:sz w:val="20"/>
                <w:szCs w:val="20"/>
              </w:rPr>
              <w:t>о</w:t>
            </w:r>
            <w:r w:rsidRPr="00AD766A">
              <w:rPr>
                <w:color w:val="000000"/>
                <w:sz w:val="20"/>
                <w:szCs w:val="20"/>
              </w:rPr>
              <w:t>рость; &lt; 35°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  <w:r w:rsidRPr="00AD766A">
              <w:rPr>
                <w:color w:val="000000"/>
                <w:sz w:val="20"/>
                <w:szCs w:val="20"/>
              </w:rPr>
              <w:t>: Низкая скорость)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Рабочая температура: </w:t>
            </w:r>
            <w:r w:rsidRPr="00AD766A">
              <w:rPr>
                <w:color w:val="000000"/>
                <w:sz w:val="20"/>
                <w:szCs w:val="20"/>
              </w:rPr>
              <w:t xml:space="preserve">От 0˚ до 50˚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Температура хранения: </w:t>
            </w:r>
            <w:r w:rsidRPr="00AD766A">
              <w:rPr>
                <w:color w:val="000000"/>
                <w:sz w:val="20"/>
                <w:szCs w:val="20"/>
              </w:rPr>
              <w:t xml:space="preserve">От -40˚ до 70˚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Рабочая влажность: </w:t>
            </w:r>
            <w:r w:rsidRPr="00AD766A">
              <w:rPr>
                <w:color w:val="000000"/>
                <w:sz w:val="20"/>
                <w:szCs w:val="20"/>
              </w:rPr>
              <w:t>От 5% до 90% без конде</w:t>
            </w:r>
            <w:r w:rsidRPr="00AD766A">
              <w:rPr>
                <w:color w:val="000000"/>
                <w:sz w:val="20"/>
                <w:szCs w:val="20"/>
              </w:rPr>
              <w:t>н</w:t>
            </w:r>
            <w:r w:rsidRPr="00AD766A">
              <w:rPr>
                <w:color w:val="000000"/>
                <w:sz w:val="20"/>
                <w:szCs w:val="20"/>
              </w:rPr>
              <w:t>сата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Влажность при хранении: </w:t>
            </w:r>
            <w:r w:rsidRPr="00AD766A">
              <w:rPr>
                <w:color w:val="000000"/>
                <w:sz w:val="20"/>
                <w:szCs w:val="20"/>
              </w:rPr>
              <w:t>От 5% до 90% без конденсата</w:t>
            </w:r>
          </w:p>
          <w:p w:rsidR="00AD766A" w:rsidRPr="0007491F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Emission</w:t>
            </w:r>
            <w:r w:rsidRPr="0007491F">
              <w:rPr>
                <w:bCs/>
                <w:color w:val="000000"/>
                <w:sz w:val="20"/>
                <w:szCs w:val="20"/>
                <w:lang w:val="en-US"/>
              </w:rPr>
              <w:t xml:space="preserve"> (</w:t>
            </w:r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EMI</w:t>
            </w:r>
            <w:r w:rsidRPr="0007491F">
              <w:rPr>
                <w:bCs/>
                <w:color w:val="000000"/>
                <w:sz w:val="20"/>
                <w:szCs w:val="20"/>
                <w:lang w:val="en-US"/>
              </w:rPr>
              <w:t xml:space="preserve">):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FCC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A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CE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VCCI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A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IC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>-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Tick</w:t>
            </w:r>
          </w:p>
          <w:p w:rsidR="00AD766A" w:rsidRPr="0007491F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Безопасность</w:t>
            </w:r>
            <w:r w:rsidRPr="0007491F">
              <w:rPr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CB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cUL</w:t>
            </w:r>
            <w:proofErr w:type="spellEnd"/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LVD</w:t>
            </w:r>
          </w:p>
          <w:p w:rsidR="00AD766A" w:rsidRPr="0007491F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Сертификаты</w:t>
            </w:r>
            <w:r w:rsidRPr="0007491F">
              <w:rPr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IPv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6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Ready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Logo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Phase</w:t>
            </w:r>
            <w:r w:rsidRPr="0007491F">
              <w:rPr>
                <w:color w:val="000000"/>
                <w:sz w:val="20"/>
                <w:szCs w:val="20"/>
                <w:lang w:val="en-US"/>
              </w:rPr>
              <w:t xml:space="preserve"> 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</w:rPr>
            </w:pPr>
            <w:r w:rsidRPr="00AD76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D</w:t>
            </w:r>
            <w:r w:rsidRPr="00AD766A">
              <w:rPr>
                <w:rStyle w:val="FontStyle12"/>
                <w:rFonts w:ascii="Times New Roman" w:hAnsi="Times New Roman" w:cs="Times New Roman"/>
                <w:color w:val="000000"/>
              </w:rPr>
              <w:t>-</w:t>
            </w:r>
            <w:r w:rsidRPr="00AD76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t>Link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AD766A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</w:t>
            </w:r>
            <w:r w:rsidRPr="00AD766A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1</w:t>
            </w:r>
          </w:p>
        </w:tc>
      </w:tr>
      <w:tr w:rsidR="00AD766A" w:rsidRPr="006265F6" w:rsidTr="00195AB7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235C36" w:rsidRDefault="00AD766A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 xml:space="preserve">Двунаправленный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SFP</w:t>
            </w:r>
            <w:r w:rsidRPr="00AD766A">
              <w:rPr>
                <w:color w:val="000000"/>
                <w:sz w:val="20"/>
                <w:szCs w:val="20"/>
              </w:rPr>
              <w:t xml:space="preserve">-трансивер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Fast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Ethernet</w:t>
            </w:r>
            <w:r w:rsidRPr="00AD766A">
              <w:rPr>
                <w:color w:val="000000"/>
                <w:sz w:val="20"/>
                <w:szCs w:val="20"/>
              </w:rPr>
              <w:t xml:space="preserve"> для оптического каб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>ля (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Tx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: 1310нм,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Rx</w:t>
            </w:r>
            <w:r w:rsidRPr="00AD766A">
              <w:rPr>
                <w:color w:val="000000"/>
                <w:sz w:val="20"/>
                <w:szCs w:val="20"/>
              </w:rPr>
              <w:t>: 1550 нм)</w:t>
            </w:r>
          </w:p>
          <w:p w:rsidR="00AD766A" w:rsidRPr="00AD766A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AD766A" w:rsidRPr="00AD766A" w:rsidRDefault="00AD766A" w:rsidP="00AD766A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</w:t>
            </w:r>
            <w:r w:rsidRPr="00AD766A">
              <w:rPr>
                <w:color w:val="000000"/>
                <w:sz w:val="20"/>
                <w:szCs w:val="20"/>
              </w:rPr>
              <w:t xml:space="preserve">па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DEM</w:t>
            </w:r>
            <w:r w:rsidRPr="00AD766A">
              <w:rPr>
                <w:color w:val="000000"/>
                <w:sz w:val="20"/>
                <w:szCs w:val="20"/>
              </w:rPr>
              <w:t>-220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R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>или эквивален</w:t>
            </w:r>
            <w:r w:rsidRPr="00AD766A">
              <w:rPr>
                <w:color w:val="000000"/>
                <w:sz w:val="20"/>
                <w:szCs w:val="20"/>
              </w:rPr>
              <w:t>т</w:t>
            </w:r>
            <w:r w:rsidRPr="00AD766A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66A" w:rsidRPr="00AD766A" w:rsidRDefault="00AD766A" w:rsidP="00AD766A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D766A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AD766A">
              <w:rPr>
                <w:color w:val="000000"/>
                <w:sz w:val="20"/>
                <w:szCs w:val="20"/>
              </w:rPr>
              <w:t>.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Стандарт: </w:t>
            </w:r>
            <w:r w:rsidRPr="00AD766A">
              <w:rPr>
                <w:color w:val="000000"/>
                <w:sz w:val="20"/>
                <w:szCs w:val="20"/>
              </w:rPr>
              <w:t>IEEE 802.3ah 100BASE-BX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Длина волны: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Tx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: 1310 нм,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Rx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>: 1550 нм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Разъем: </w:t>
            </w:r>
            <w:r w:rsidRPr="00AD766A">
              <w:rPr>
                <w:color w:val="000000"/>
                <w:sz w:val="20"/>
                <w:szCs w:val="20"/>
              </w:rPr>
              <w:t>Симплексный LC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Тип оптоволокна: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Одномодовый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оптический кабель 9/125 мкм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Расстояние передачи данных: </w:t>
            </w:r>
            <w:r w:rsidRPr="00AD766A">
              <w:rPr>
                <w:color w:val="000000"/>
                <w:sz w:val="20"/>
                <w:szCs w:val="20"/>
              </w:rPr>
              <w:t>До 20 км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Диапазон мощности передачи: </w:t>
            </w:r>
            <w:r w:rsidRPr="00AD766A">
              <w:rPr>
                <w:color w:val="000000"/>
                <w:sz w:val="20"/>
                <w:szCs w:val="20"/>
              </w:rPr>
              <w:t xml:space="preserve">От -14 до -8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dBm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Диапазон мощности приема: </w:t>
            </w:r>
            <w:r w:rsidRPr="00AD766A">
              <w:rPr>
                <w:color w:val="000000"/>
                <w:sz w:val="20"/>
                <w:szCs w:val="20"/>
              </w:rPr>
              <w:t xml:space="preserve">От -32 до -3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dBm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Чувствительность оптического приемника: </w:t>
            </w:r>
            <w:r w:rsidRPr="00AD766A">
              <w:rPr>
                <w:color w:val="000000"/>
                <w:sz w:val="20"/>
                <w:szCs w:val="20"/>
              </w:rPr>
              <w:t xml:space="preserve">-32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dBm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Мин. бюджет мощности: </w:t>
            </w:r>
            <w:r w:rsidRPr="00AD766A">
              <w:rPr>
                <w:color w:val="000000"/>
                <w:sz w:val="20"/>
                <w:szCs w:val="20"/>
              </w:rPr>
              <w:t xml:space="preserve">18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Макс. бюджет мощности: </w:t>
            </w:r>
            <w:r w:rsidRPr="00AD766A">
              <w:rPr>
                <w:color w:val="000000"/>
                <w:sz w:val="20"/>
                <w:szCs w:val="20"/>
              </w:rPr>
              <w:t xml:space="preserve">30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Физические параметры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Питание: </w:t>
            </w:r>
            <w:r w:rsidRPr="00AD766A">
              <w:rPr>
                <w:color w:val="000000"/>
                <w:sz w:val="20"/>
                <w:szCs w:val="20"/>
              </w:rPr>
              <w:t>3,3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Источник питания: </w:t>
            </w:r>
            <w:r w:rsidRPr="00AD766A">
              <w:rPr>
                <w:color w:val="000000"/>
                <w:sz w:val="20"/>
                <w:szCs w:val="20"/>
              </w:rPr>
              <w:t>200 мА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Тепловыделение: </w:t>
            </w:r>
            <w:r w:rsidRPr="00AD766A">
              <w:rPr>
                <w:color w:val="000000"/>
                <w:sz w:val="20"/>
                <w:szCs w:val="20"/>
              </w:rPr>
              <w:t>1,78 кДж/час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MTBF</w:t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</w:rPr>
              <w:t>3 259 763 ч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Размеры: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55,5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x</w:t>
            </w:r>
            <w:r w:rsidRPr="00AD766A">
              <w:rPr>
                <w:color w:val="000000"/>
                <w:sz w:val="20"/>
                <w:szCs w:val="20"/>
              </w:rPr>
              <w:t>13,4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x</w:t>
            </w:r>
            <w:r w:rsidRPr="00AD766A">
              <w:rPr>
                <w:color w:val="000000"/>
                <w:sz w:val="20"/>
                <w:szCs w:val="20"/>
              </w:rPr>
              <w:t>11,28 мм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Вес: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19,1 г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lastRenderedPageBreak/>
              <w:t xml:space="preserve">Сертификаты </w:t>
            </w:r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EMI</w:t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FCC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ICES</w:t>
            </w:r>
            <w:r w:rsidRPr="00AD766A">
              <w:rPr>
                <w:color w:val="000000"/>
                <w:sz w:val="20"/>
                <w:szCs w:val="20"/>
              </w:rPr>
              <w:t xml:space="preserve">-003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CE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VCCI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Безопасность: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TUV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UL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FDA</w:t>
            </w:r>
          </w:p>
          <w:p w:rsidR="00AD766A" w:rsidRPr="00AD766A" w:rsidRDefault="00AD766A" w:rsidP="00AD766A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RoHS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</w:rPr>
              <w:t>Соответствует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 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AD76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D-Link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AD766A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AD766A" w:rsidRPr="006265F6" w:rsidTr="001F3664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235C36" w:rsidRDefault="00AD766A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 xml:space="preserve">Двунаправленный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SFP</w:t>
            </w:r>
            <w:r w:rsidRPr="00AD766A">
              <w:rPr>
                <w:color w:val="000000"/>
                <w:sz w:val="20"/>
                <w:szCs w:val="20"/>
              </w:rPr>
              <w:t xml:space="preserve">-трансивер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Fast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Ethernet</w:t>
            </w:r>
            <w:r w:rsidRPr="00AD766A">
              <w:rPr>
                <w:color w:val="000000"/>
                <w:sz w:val="20"/>
                <w:szCs w:val="20"/>
              </w:rPr>
              <w:t xml:space="preserve"> для оптического каб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>ля (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Tx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: 1550нм,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Rx</w:t>
            </w:r>
            <w:r w:rsidRPr="00AD766A">
              <w:rPr>
                <w:color w:val="000000"/>
                <w:sz w:val="20"/>
                <w:szCs w:val="20"/>
              </w:rPr>
              <w:t>: 1310 нм)</w:t>
            </w:r>
          </w:p>
          <w:p w:rsidR="00AD766A" w:rsidRPr="00AD766A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AD766A" w:rsidRPr="00AD766A" w:rsidRDefault="00AD766A" w:rsidP="00AD766A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AD766A">
              <w:rPr>
                <w:color w:val="000000"/>
                <w:sz w:val="20"/>
                <w:szCs w:val="20"/>
              </w:rPr>
              <w:t xml:space="preserve">ипа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DEM</w:t>
            </w:r>
            <w:r w:rsidRPr="00AD766A">
              <w:rPr>
                <w:color w:val="000000"/>
                <w:sz w:val="20"/>
                <w:szCs w:val="20"/>
              </w:rPr>
              <w:t>-220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T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>или эквивален</w:t>
            </w:r>
            <w:r w:rsidRPr="00AD766A">
              <w:rPr>
                <w:color w:val="000000"/>
                <w:sz w:val="20"/>
                <w:szCs w:val="20"/>
              </w:rPr>
              <w:t>т</w:t>
            </w:r>
            <w:r w:rsidRPr="00AD766A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AD766A">
              <w:rPr>
                <w:color w:val="000000"/>
                <w:sz w:val="20"/>
                <w:szCs w:val="20"/>
              </w:rPr>
              <w:t>.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Характеристики: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Стандарт: </w:t>
            </w:r>
            <w:r w:rsidRPr="00AD766A">
              <w:rPr>
                <w:color w:val="000000"/>
                <w:sz w:val="20"/>
                <w:szCs w:val="20"/>
              </w:rPr>
              <w:t>IEEE 802.3ah 100BASE-BX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Длина волны: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Tx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: 1550нм,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Rx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: 1310 нм 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Разъем: </w:t>
            </w:r>
            <w:r w:rsidRPr="00AD766A">
              <w:rPr>
                <w:color w:val="000000"/>
                <w:sz w:val="20"/>
                <w:szCs w:val="20"/>
              </w:rPr>
              <w:t>Симплексный LC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Тип оптоволокна 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Одномодовый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оптический кабель 9/125 мкм</w:t>
            </w:r>
            <w:r w:rsidRPr="00AD766A">
              <w:rPr>
                <w:color w:val="000000"/>
                <w:sz w:val="20"/>
                <w:szCs w:val="20"/>
              </w:rPr>
              <w:br/>
            </w:r>
            <w:r w:rsidRPr="00AD766A">
              <w:rPr>
                <w:bCs/>
                <w:color w:val="000000"/>
                <w:sz w:val="20"/>
                <w:szCs w:val="20"/>
              </w:rPr>
              <w:t xml:space="preserve">Расстояние передачи данных: </w:t>
            </w:r>
            <w:r w:rsidRPr="00AD766A">
              <w:rPr>
                <w:color w:val="000000"/>
                <w:sz w:val="20"/>
                <w:szCs w:val="20"/>
              </w:rPr>
              <w:t>До 20 км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Диапазон мощности передачи: о</w:t>
            </w:r>
            <w:r w:rsidRPr="00AD766A">
              <w:rPr>
                <w:color w:val="000000"/>
                <w:sz w:val="20"/>
                <w:szCs w:val="20"/>
              </w:rPr>
              <w:t xml:space="preserve">т -14 до -8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dBm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Диапазон мощности приема: </w:t>
            </w:r>
            <w:r w:rsidRPr="00AD766A">
              <w:rPr>
                <w:color w:val="000000"/>
                <w:sz w:val="20"/>
                <w:szCs w:val="20"/>
              </w:rPr>
              <w:t xml:space="preserve">От -32 до -3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dBm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Чувствительность оптического приемника: </w:t>
            </w:r>
            <w:r w:rsidRPr="00AD766A">
              <w:rPr>
                <w:color w:val="000000"/>
                <w:sz w:val="20"/>
                <w:szCs w:val="20"/>
              </w:rPr>
              <w:t xml:space="preserve">-32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dBm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Мин. бюджет </w:t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мощностиЖ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 xml:space="preserve">18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Макс. бюджет </w:t>
            </w:r>
            <w:proofErr w:type="spellStart"/>
            <w:r w:rsidRPr="00AD766A">
              <w:rPr>
                <w:bCs/>
                <w:color w:val="000000"/>
                <w:sz w:val="20"/>
                <w:szCs w:val="20"/>
              </w:rPr>
              <w:t>мощностиЖ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 xml:space="preserve">30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dB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bCs/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Физические параметры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Питание: </w:t>
            </w:r>
            <w:r w:rsidRPr="00AD766A">
              <w:rPr>
                <w:color w:val="000000"/>
                <w:sz w:val="20"/>
                <w:szCs w:val="20"/>
              </w:rPr>
              <w:t>3,3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Источник питания: </w:t>
            </w:r>
            <w:r w:rsidRPr="00AD766A">
              <w:rPr>
                <w:color w:val="000000"/>
                <w:sz w:val="20"/>
                <w:szCs w:val="20"/>
              </w:rPr>
              <w:t>200 мА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Тепловыделение: </w:t>
            </w:r>
            <w:r w:rsidRPr="00AD766A">
              <w:rPr>
                <w:color w:val="000000"/>
                <w:sz w:val="20"/>
                <w:szCs w:val="20"/>
              </w:rPr>
              <w:t>1,78 кДж/час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MTBF</w:t>
            </w:r>
            <w:r w:rsidRPr="00AD766A">
              <w:rPr>
                <w:bCs/>
                <w:color w:val="000000"/>
                <w:sz w:val="20"/>
                <w:szCs w:val="20"/>
              </w:rPr>
              <w:t>:</w:t>
            </w:r>
            <w:r w:rsidRPr="00AD766A">
              <w:rPr>
                <w:color w:val="000000"/>
                <w:sz w:val="20"/>
                <w:szCs w:val="20"/>
              </w:rPr>
              <w:t>3 259 763 ч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Размеры: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55,5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x</w:t>
            </w:r>
            <w:r w:rsidRPr="00AD766A">
              <w:rPr>
                <w:color w:val="000000"/>
                <w:sz w:val="20"/>
                <w:szCs w:val="20"/>
              </w:rPr>
              <w:t>13,4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x</w:t>
            </w:r>
            <w:r w:rsidRPr="00AD766A">
              <w:rPr>
                <w:color w:val="000000"/>
                <w:sz w:val="20"/>
                <w:szCs w:val="20"/>
              </w:rPr>
              <w:t>11,28 мм</w:t>
            </w:r>
          </w:p>
          <w:p w:rsidR="00AD766A" w:rsidRPr="008C3686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Вес</w:t>
            </w:r>
            <w:r w:rsidRPr="008C3686">
              <w:rPr>
                <w:bCs/>
                <w:color w:val="000000"/>
                <w:sz w:val="20"/>
                <w:szCs w:val="20"/>
              </w:rPr>
              <w:t xml:space="preserve">: </w:t>
            </w:r>
            <w:r w:rsidR="00467E35">
              <w:rPr>
                <w:bCs/>
                <w:color w:val="000000"/>
                <w:sz w:val="20"/>
                <w:szCs w:val="20"/>
              </w:rPr>
              <w:t xml:space="preserve">не более </w:t>
            </w:r>
            <w:r w:rsidRPr="008C3686">
              <w:rPr>
                <w:color w:val="000000"/>
                <w:sz w:val="20"/>
                <w:szCs w:val="20"/>
              </w:rPr>
              <w:t xml:space="preserve">19,1 </w:t>
            </w:r>
            <w:r w:rsidRPr="00AD766A">
              <w:rPr>
                <w:color w:val="000000"/>
                <w:sz w:val="20"/>
                <w:szCs w:val="20"/>
              </w:rPr>
              <w:t>г</w:t>
            </w:r>
          </w:p>
          <w:p w:rsidR="00AD766A" w:rsidRPr="008C3686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>Сертификаты</w:t>
            </w:r>
            <w:r w:rsidRPr="008C3686">
              <w:rPr>
                <w:bCs/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EMI</w:t>
            </w:r>
            <w:r w:rsidRPr="008C3686">
              <w:rPr>
                <w:bCs/>
                <w:color w:val="000000"/>
                <w:sz w:val="20"/>
                <w:szCs w:val="20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FCC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8C3686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ICES</w:t>
            </w:r>
            <w:r w:rsidRPr="008C3686">
              <w:rPr>
                <w:color w:val="000000"/>
                <w:sz w:val="20"/>
                <w:szCs w:val="20"/>
              </w:rPr>
              <w:t xml:space="preserve">-003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8C3686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CE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8C3686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VCCI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Class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bCs/>
                <w:color w:val="000000"/>
                <w:sz w:val="20"/>
                <w:szCs w:val="20"/>
              </w:rPr>
              <w:t xml:space="preserve">Безопасность: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TUV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UL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FDA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AD766A">
              <w:rPr>
                <w:bCs/>
                <w:color w:val="000000"/>
                <w:sz w:val="20"/>
                <w:szCs w:val="20"/>
                <w:lang w:val="en-US"/>
              </w:rPr>
              <w:t>RoHS</w:t>
            </w:r>
            <w:proofErr w:type="spellEnd"/>
            <w:r w:rsidRPr="00AD766A">
              <w:rPr>
                <w:bCs/>
                <w:color w:val="000000"/>
                <w:sz w:val="20"/>
                <w:szCs w:val="20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</w:rPr>
              <w:t xml:space="preserve">Соответствует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rPr>
                <w:rStyle w:val="FontStyle12"/>
                <w:color w:val="000000"/>
              </w:rPr>
            </w:pPr>
            <w:r w:rsidRPr="00AD76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t>D-Link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AD766A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</w:t>
            </w:r>
            <w:r w:rsidRPr="00AD766A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AD766A">
              <w:rPr>
                <w:color w:val="000000"/>
                <w:sz w:val="20"/>
                <w:lang w:val="en-US"/>
              </w:rPr>
              <w:t>1</w:t>
            </w:r>
          </w:p>
        </w:tc>
      </w:tr>
      <w:tr w:rsidR="00AD766A" w:rsidRPr="006265F6" w:rsidTr="00982954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235C36" w:rsidRDefault="00AD766A" w:rsidP="00AD54F3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AD766A">
            <w:pPr>
              <w:pStyle w:val="gray1"/>
              <w:ind w:firstLine="0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Источник бесп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>ребойного пит</w:t>
            </w:r>
            <w:r w:rsidRPr="00AD766A">
              <w:rPr>
                <w:color w:val="000000"/>
                <w:sz w:val="20"/>
                <w:szCs w:val="20"/>
              </w:rPr>
              <w:t>а</w:t>
            </w:r>
            <w:r w:rsidRPr="00AD766A">
              <w:rPr>
                <w:color w:val="000000"/>
                <w:sz w:val="20"/>
                <w:szCs w:val="20"/>
              </w:rPr>
              <w:t>ния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>3000VA/2700W USB, RS-232, монтируется в стойку 2U</w:t>
            </w:r>
          </w:p>
          <w:p w:rsidR="00AD766A" w:rsidRPr="00AD766A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AD766A" w:rsidRPr="00AD766A" w:rsidRDefault="00AD766A" w:rsidP="00AD766A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AD766A">
              <w:rPr>
                <w:color w:val="000000"/>
                <w:sz w:val="20"/>
                <w:szCs w:val="20"/>
              </w:rPr>
              <w:t xml:space="preserve">ипа </w:t>
            </w:r>
            <w:r w:rsidRPr="00AD766A">
              <w:rPr>
                <w:color w:val="000000"/>
                <w:kern w:val="36"/>
                <w:sz w:val="20"/>
                <w:szCs w:val="20"/>
              </w:rPr>
              <w:t>APC SUA3000RMI2U</w:t>
            </w:r>
            <w:r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>или эквивален</w:t>
            </w:r>
            <w:r w:rsidRPr="00AD766A">
              <w:rPr>
                <w:color w:val="000000"/>
                <w:sz w:val="20"/>
                <w:szCs w:val="20"/>
              </w:rPr>
              <w:t>т</w:t>
            </w:r>
            <w:r w:rsidRPr="00AD766A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66A" w:rsidRDefault="00AD766A" w:rsidP="00AD766A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D766A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AD766A">
              <w:rPr>
                <w:color w:val="000000"/>
                <w:sz w:val="20"/>
                <w:szCs w:val="20"/>
              </w:rPr>
              <w:t>.</w:t>
            </w:r>
          </w:p>
          <w:p w:rsidR="00AD766A" w:rsidRPr="00AD766A" w:rsidRDefault="00AD766A" w:rsidP="00AD766A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Выходные характеристики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Максимальная выходная мощность: </w:t>
            </w:r>
            <w:r w:rsidRPr="00AD766A">
              <w:rPr>
                <w:color w:val="000000"/>
                <w:sz w:val="20"/>
                <w:szCs w:val="20"/>
              </w:rPr>
              <w:t>2700 Вт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Максимальная выходная мощность: </w:t>
            </w:r>
            <w:r w:rsidRPr="00AD766A">
              <w:rPr>
                <w:color w:val="000000"/>
                <w:sz w:val="20"/>
                <w:szCs w:val="20"/>
              </w:rPr>
              <w:t>3000 ВА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Номинальное выходное напряжение: </w:t>
            </w:r>
            <w:r w:rsidRPr="00AD766A">
              <w:rPr>
                <w:color w:val="000000"/>
                <w:sz w:val="20"/>
                <w:szCs w:val="20"/>
              </w:rPr>
              <w:t>230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Тип формы </w:t>
            </w:r>
            <w:proofErr w:type="spellStart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напряжения</w:t>
            </w:r>
            <w:proofErr w:type="gramStart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:</w:t>
            </w:r>
            <w:r w:rsidRPr="00AD766A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>инусоидальный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си</w:t>
            </w:r>
            <w:r w:rsidRPr="00AD766A">
              <w:rPr>
                <w:color w:val="000000"/>
                <w:sz w:val="20"/>
                <w:szCs w:val="20"/>
              </w:rPr>
              <w:t>г</w:t>
            </w:r>
            <w:r w:rsidRPr="00AD766A">
              <w:rPr>
                <w:color w:val="000000"/>
                <w:sz w:val="20"/>
                <w:szCs w:val="20"/>
              </w:rPr>
              <w:t>нал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Выходная частота (синхронизированная с электросетью)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 xml:space="preserve">47-53 Гц для номинала в 50 Гц, 57-63 Гц для номинала в 60 Гц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Конфигурирование уровня выходного напряж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е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ния: </w:t>
            </w:r>
            <w:r w:rsidRPr="00AD766A">
              <w:rPr>
                <w:color w:val="000000"/>
                <w:sz w:val="20"/>
                <w:szCs w:val="20"/>
              </w:rPr>
              <w:t>220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, 230 В, 240 В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Искажения формы выходного напряжения: </w:t>
            </w:r>
            <w:r w:rsidRPr="00AD766A">
              <w:rPr>
                <w:color w:val="000000"/>
                <w:sz w:val="20"/>
                <w:szCs w:val="20"/>
              </w:rPr>
              <w:t>м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 xml:space="preserve">нее 5% при полной нагрузке 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Входные характеристики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Номинальное входное напряжение: </w:t>
            </w:r>
            <w:r w:rsidRPr="00AD766A">
              <w:rPr>
                <w:color w:val="000000"/>
                <w:sz w:val="20"/>
                <w:szCs w:val="20"/>
              </w:rPr>
              <w:t>230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Входная частота: </w:t>
            </w:r>
            <w:r w:rsidRPr="00AD766A">
              <w:rPr>
                <w:color w:val="000000"/>
                <w:sz w:val="20"/>
                <w:szCs w:val="20"/>
              </w:rPr>
              <w:t>50/60 Гц +/- 3 Гц (автоматич</w:t>
            </w:r>
            <w:r w:rsidRPr="00AD766A">
              <w:rPr>
                <w:color w:val="000000"/>
                <w:sz w:val="20"/>
                <w:szCs w:val="20"/>
              </w:rPr>
              <w:t>е</w:t>
            </w:r>
            <w:r w:rsidRPr="00AD766A">
              <w:rPr>
                <w:color w:val="000000"/>
                <w:sz w:val="20"/>
                <w:szCs w:val="20"/>
              </w:rPr>
              <w:t xml:space="preserve">ское определение)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входного разъема: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IEC</w:t>
            </w:r>
            <w:r w:rsidRPr="00AD766A">
              <w:rPr>
                <w:color w:val="000000"/>
                <w:sz w:val="20"/>
                <w:szCs w:val="20"/>
              </w:rPr>
              <w:t xml:space="preserve">-320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  <w:r w:rsidRPr="00AD766A">
              <w:rPr>
                <w:color w:val="000000"/>
                <w:sz w:val="20"/>
                <w:szCs w:val="20"/>
              </w:rPr>
              <w:t xml:space="preserve">20, 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Schuko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CEE</w:t>
            </w:r>
            <w:r w:rsidRPr="00AD766A">
              <w:rPr>
                <w:color w:val="000000"/>
                <w:sz w:val="20"/>
                <w:szCs w:val="20"/>
              </w:rPr>
              <w:t xml:space="preserve"> 7 /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EU</w:t>
            </w:r>
            <w:r w:rsidRPr="00AD766A">
              <w:rPr>
                <w:color w:val="000000"/>
                <w:sz w:val="20"/>
                <w:szCs w:val="20"/>
              </w:rPr>
              <w:t>1-16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P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British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BS</w:t>
            </w:r>
            <w:r w:rsidRPr="00AD766A">
              <w:rPr>
                <w:color w:val="000000"/>
                <w:sz w:val="20"/>
                <w:szCs w:val="20"/>
              </w:rPr>
              <w:t>1363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A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Диапазон входного напряжения при работе от сети: </w:t>
            </w:r>
            <w:r w:rsidRPr="00AD766A">
              <w:rPr>
                <w:color w:val="000000"/>
                <w:sz w:val="20"/>
                <w:szCs w:val="20"/>
              </w:rPr>
              <w:t>160 — 286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Диапазон регулировки входного напряжения при работе от сети: </w:t>
            </w:r>
            <w:r w:rsidRPr="00AD766A">
              <w:rPr>
                <w:color w:val="000000"/>
                <w:sz w:val="20"/>
                <w:szCs w:val="20"/>
              </w:rPr>
              <w:t>151 — 302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Выходные разъемы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IEC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 320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 C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13: </w:t>
            </w:r>
            <w:r w:rsidRPr="00AD766A">
              <w:rPr>
                <w:color w:val="000000"/>
                <w:sz w:val="20"/>
                <w:szCs w:val="20"/>
              </w:rPr>
              <w:t xml:space="preserve">8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IEC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Jumpers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IEC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 320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 C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19: </w:t>
            </w:r>
            <w:r w:rsidRPr="00AD766A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Батарея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батареи: </w:t>
            </w:r>
            <w:r w:rsidRPr="00AD766A">
              <w:rPr>
                <w:color w:val="000000"/>
                <w:sz w:val="20"/>
                <w:szCs w:val="20"/>
              </w:rPr>
              <w:t>Необслуживаемая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Типовое время перезарядки: </w:t>
            </w:r>
            <w:r w:rsidRPr="00AD766A">
              <w:rPr>
                <w:color w:val="000000"/>
                <w:sz w:val="20"/>
                <w:szCs w:val="20"/>
              </w:rPr>
              <w:t>3 ч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Сменный комплект батарей: </w:t>
            </w:r>
            <w:r w:rsidRPr="00AD766A">
              <w:rPr>
                <w:color w:val="000000"/>
                <w:sz w:val="20"/>
                <w:szCs w:val="20"/>
              </w:rPr>
              <w:t xml:space="preserve">RBC43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сменных комплектов батарей: </w:t>
            </w:r>
            <w:r w:rsidRPr="00AD766A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Индикация и управление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Интерфейс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 xml:space="preserve">USB, 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SmartSlot</w:t>
            </w:r>
            <w:proofErr w:type="spellEnd"/>
            <w:r w:rsidRPr="00AD766A">
              <w:rPr>
                <w:color w:val="000000"/>
                <w:sz w:val="20"/>
                <w:szCs w:val="20"/>
                <w:lang w:val="en-US"/>
              </w:rPr>
              <w:t>, RS-232 DB-9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Звуковые сигналы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 xml:space="preserve">перехода в режим работы от аккумуляторов, особый сигнал исчерпания заряда батарей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Индикаторы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 xml:space="preserve">работы от сети, работы от батарей, необходимости замены батареи, перегрузки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Аварийное отключение питания (EPO): </w:t>
            </w:r>
            <w:r w:rsidRPr="00AD766A">
              <w:rPr>
                <w:color w:val="000000"/>
                <w:sz w:val="20"/>
                <w:szCs w:val="20"/>
              </w:rPr>
              <w:t>Есть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Защита и фильтрация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Рейтинг по уровню поглощаемой энергии всплеска: </w:t>
            </w:r>
            <w:r w:rsidRPr="00AD766A">
              <w:rPr>
                <w:color w:val="000000"/>
                <w:sz w:val="20"/>
                <w:szCs w:val="20"/>
              </w:rPr>
              <w:t>480 Дж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Фильтрация</w:t>
            </w:r>
          </w:p>
          <w:p w:rsidR="00AD766A" w:rsidRPr="00AD766A" w:rsidRDefault="00AD766A" w:rsidP="00AD766A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Постоянно действующий многополюсный ш</w:t>
            </w:r>
            <w:r w:rsidRPr="00AD766A">
              <w:rPr>
                <w:color w:val="000000"/>
                <w:sz w:val="20"/>
              </w:rPr>
              <w:t>у</w:t>
            </w:r>
            <w:r w:rsidRPr="00AD766A">
              <w:rPr>
                <w:color w:val="000000"/>
                <w:sz w:val="20"/>
              </w:rPr>
              <w:t>мовой фильтр, ограничение всплеска напряж</w:t>
            </w:r>
            <w:r w:rsidRPr="00AD766A">
              <w:rPr>
                <w:color w:val="000000"/>
                <w:sz w:val="20"/>
              </w:rPr>
              <w:t>е</w:t>
            </w:r>
            <w:r w:rsidRPr="00AD766A">
              <w:rPr>
                <w:color w:val="000000"/>
                <w:sz w:val="20"/>
              </w:rPr>
              <w:t>ния без временной задержки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Соответствие/сертификация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Соответствие экологическим нормам: 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RoHS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7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b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Exemption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China</w:t>
            </w:r>
            <w:r w:rsidRPr="00AD766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RoHS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Соответствие требованиям: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</w:t>
            </w:r>
            <w:r w:rsidRPr="00AD766A">
              <w:rPr>
                <w:color w:val="000000"/>
                <w:sz w:val="20"/>
                <w:szCs w:val="20"/>
              </w:rPr>
              <w:t>-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tick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CE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EN</w:t>
            </w:r>
            <w:r w:rsidRPr="00AD766A">
              <w:rPr>
                <w:color w:val="000000"/>
                <w:sz w:val="20"/>
                <w:szCs w:val="20"/>
              </w:rPr>
              <w:t xml:space="preserve"> 50091-1,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EN</w:t>
            </w:r>
            <w:r w:rsidRPr="00AD766A">
              <w:rPr>
                <w:color w:val="000000"/>
                <w:sz w:val="20"/>
                <w:szCs w:val="20"/>
              </w:rPr>
              <w:t xml:space="preserve"> 50091-2,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GOST</w:t>
            </w:r>
            <w:r w:rsidRPr="00AD766A">
              <w:rPr>
                <w:color w:val="000000"/>
                <w:sz w:val="20"/>
                <w:szCs w:val="20"/>
              </w:rPr>
              <w:t xml:space="preserve">,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VDE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Параметры окружающей среды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Рабочий диапазон параметров окружающей среды: </w:t>
            </w:r>
            <w:r w:rsidRPr="00AD766A">
              <w:rPr>
                <w:color w:val="000000"/>
                <w:sz w:val="20"/>
                <w:szCs w:val="20"/>
              </w:rPr>
              <w:t xml:space="preserve">0 — 40 °C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Рабочий диапазон относительной влажности: </w:t>
            </w:r>
            <w:r w:rsidRPr="00AD766A">
              <w:rPr>
                <w:color w:val="000000"/>
                <w:sz w:val="20"/>
                <w:szCs w:val="20"/>
              </w:rPr>
              <w:t xml:space="preserve">0 — 95%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Температура хранения: </w:t>
            </w:r>
            <w:r w:rsidRPr="00AD766A">
              <w:rPr>
                <w:color w:val="000000"/>
                <w:sz w:val="20"/>
                <w:szCs w:val="20"/>
              </w:rPr>
              <w:t xml:space="preserve">-15 — 45 °C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Уровень акустического шума: </w:t>
            </w:r>
            <w:r w:rsidRPr="00AD766A">
              <w:rPr>
                <w:color w:val="000000"/>
                <w:sz w:val="20"/>
                <w:szCs w:val="20"/>
              </w:rPr>
              <w:t>47.00 д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Б(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 xml:space="preserve">А)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Тепловыделение в режиме работы от сети: </w:t>
            </w:r>
            <w:r w:rsidRPr="00AD766A">
              <w:rPr>
                <w:color w:val="000000"/>
                <w:sz w:val="20"/>
                <w:szCs w:val="20"/>
              </w:rPr>
              <w:t xml:space="preserve">400.00 BTU/час 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Физические характеристики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483x89x660 мм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 w:rsidR="00467E35"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43.64 кг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Цвет: </w:t>
            </w:r>
            <w:r w:rsidRPr="00AD766A">
              <w:rPr>
                <w:color w:val="000000"/>
                <w:sz w:val="20"/>
                <w:szCs w:val="20"/>
              </w:rPr>
              <w:t xml:space="preserve">Черный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outlineLvl w:val="2"/>
              <w:rPr>
                <w:color w:val="000000"/>
                <w:sz w:val="20"/>
                <w:szCs w:val="20"/>
              </w:rPr>
            </w:pPr>
            <w:proofErr w:type="spellStart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Формфактор</w:t>
            </w:r>
            <w:proofErr w:type="spellEnd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AD766A">
              <w:rPr>
                <w:color w:val="000000"/>
                <w:sz w:val="20"/>
                <w:szCs w:val="20"/>
              </w:rPr>
              <w:t>2 U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AD766A"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  <w:lastRenderedPageBreak/>
              <w:t>APC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AD766A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</w:t>
            </w:r>
            <w:r w:rsidRPr="00AD766A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2</w:t>
            </w:r>
          </w:p>
        </w:tc>
      </w:tr>
      <w:tr w:rsidR="00AD766A" w:rsidRPr="006265F6" w:rsidTr="00A0777C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235C36" w:rsidRDefault="00AD766A" w:rsidP="00A64CA3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8C3686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</w:rPr>
              <w:t>Жёсткий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>диск</w:t>
            </w:r>
            <w:r w:rsidRPr="008C3686">
              <w:rPr>
                <w:color w:val="000000"/>
                <w:sz w:val="20"/>
                <w:szCs w:val="20"/>
              </w:rPr>
              <w:t xml:space="preserve"> </w:t>
            </w:r>
          </w:p>
          <w:p w:rsidR="00AD766A" w:rsidRPr="008C3686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8C3686">
              <w:rPr>
                <w:color w:val="000000"/>
                <w:sz w:val="20"/>
                <w:szCs w:val="20"/>
              </w:rPr>
              <w:t>900</w:t>
            </w:r>
            <w:proofErr w:type="spellStart"/>
            <w:r w:rsidRPr="00AD766A">
              <w:rPr>
                <w:color w:val="000000"/>
                <w:sz w:val="20"/>
                <w:szCs w:val="20"/>
                <w:lang w:val="en-US"/>
              </w:rPr>
              <w:t>Gb</w:t>
            </w:r>
            <w:proofErr w:type="spellEnd"/>
            <w:r w:rsidRPr="008C3686">
              <w:rPr>
                <w:color w:val="000000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lang w:val="en-US"/>
              </w:rPr>
              <w:t>SAS</w:t>
            </w:r>
          </w:p>
          <w:p w:rsidR="00AD766A" w:rsidRPr="008C3686" w:rsidRDefault="00AD766A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AD766A" w:rsidRPr="00AD766A" w:rsidRDefault="00AD766A" w:rsidP="00AD766A">
            <w:pPr>
              <w:ind w:firstLine="0"/>
              <w:jc w:val="left"/>
              <w:outlineLvl w:val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kern w:val="20"/>
                <w:sz w:val="20"/>
                <w:szCs w:val="20"/>
              </w:rPr>
              <w:t>Т</w:t>
            </w:r>
            <w:r w:rsidRPr="00AD766A">
              <w:rPr>
                <w:color w:val="000000"/>
                <w:kern w:val="20"/>
                <w:sz w:val="20"/>
                <w:szCs w:val="20"/>
              </w:rPr>
              <w:t xml:space="preserve">ипа </w:t>
            </w:r>
            <w:r w:rsidRPr="00AD766A">
              <w:rPr>
                <w:color w:val="000000"/>
                <w:kern w:val="36"/>
                <w:sz w:val="20"/>
                <w:szCs w:val="20"/>
                <w:lang w:val="en-US"/>
              </w:rPr>
              <w:t>Seagate</w:t>
            </w:r>
            <w:r w:rsidRPr="00AD766A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kern w:val="36"/>
                <w:sz w:val="20"/>
                <w:szCs w:val="20"/>
                <w:lang w:val="en-US"/>
              </w:rPr>
              <w:t>ST</w:t>
            </w:r>
            <w:r w:rsidRPr="00AD766A">
              <w:rPr>
                <w:color w:val="000000"/>
                <w:kern w:val="36"/>
                <w:sz w:val="20"/>
                <w:szCs w:val="20"/>
              </w:rPr>
              <w:t>9900805</w:t>
            </w:r>
            <w:r w:rsidRPr="00AD766A">
              <w:rPr>
                <w:color w:val="000000"/>
                <w:kern w:val="36"/>
                <w:sz w:val="20"/>
                <w:szCs w:val="20"/>
                <w:lang w:val="en-US"/>
              </w:rPr>
              <w:t>SS</w:t>
            </w:r>
            <w:r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66A" w:rsidRPr="00AD766A" w:rsidRDefault="00AD766A" w:rsidP="00AD766A">
            <w:pPr>
              <w:spacing w:after="0"/>
              <w:ind w:firstLine="0"/>
              <w:rPr>
                <w:b/>
                <w:color w:val="000000"/>
                <w:sz w:val="20"/>
                <w:szCs w:val="20"/>
                <w:u w:val="single"/>
              </w:rPr>
            </w:pPr>
            <w:r w:rsidRPr="00AD766A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Основные характеристики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Линейка: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Savvio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Тип: </w:t>
            </w:r>
            <w:r w:rsidRPr="00AD766A">
              <w:rPr>
                <w:color w:val="000000"/>
                <w:sz w:val="20"/>
                <w:szCs w:val="20"/>
              </w:rPr>
              <w:t>HDD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Назначение: </w:t>
            </w:r>
            <w:r w:rsidRPr="00AD766A">
              <w:rPr>
                <w:color w:val="000000"/>
                <w:sz w:val="20"/>
                <w:szCs w:val="20"/>
              </w:rPr>
              <w:t>Для сервера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Форм-фактор: </w:t>
            </w:r>
            <w:r w:rsidRPr="00AD766A">
              <w:rPr>
                <w:color w:val="000000"/>
                <w:sz w:val="20"/>
                <w:szCs w:val="20"/>
              </w:rPr>
              <w:t>2.5"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 HDD: </w:t>
            </w:r>
            <w:r w:rsidRPr="00AD766A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Характеристики накопителя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Объем: </w:t>
            </w:r>
            <w:r w:rsidRPr="00AD766A">
              <w:rPr>
                <w:color w:val="000000"/>
                <w:sz w:val="20"/>
                <w:szCs w:val="20"/>
              </w:rPr>
              <w:t>900 ГБ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буфера: </w:t>
            </w:r>
            <w:r w:rsidRPr="00AD766A">
              <w:rPr>
                <w:color w:val="000000"/>
                <w:sz w:val="20"/>
                <w:szCs w:val="20"/>
              </w:rPr>
              <w:t>64 МБ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вращения: </w:t>
            </w:r>
            <w:r w:rsidRPr="00AD766A">
              <w:rPr>
                <w:color w:val="000000"/>
                <w:sz w:val="20"/>
                <w:szCs w:val="20"/>
              </w:rPr>
              <w:t xml:space="preserve">10000 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об</w:t>
            </w:r>
            <w:proofErr w:type="gramEnd"/>
            <w:r w:rsidRPr="00AD766A">
              <w:rPr>
                <w:color w:val="000000"/>
                <w:sz w:val="20"/>
                <w:szCs w:val="20"/>
              </w:rPr>
              <w:t>/мин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Среднее время доступа, чтение: </w:t>
            </w:r>
            <w:r w:rsidRPr="00AD766A">
              <w:rPr>
                <w:color w:val="000000"/>
                <w:sz w:val="20"/>
                <w:szCs w:val="20"/>
              </w:rPr>
              <w:t>3.7 мс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Среднее время доступа, запись: </w:t>
            </w:r>
            <w:r w:rsidRPr="00AD766A">
              <w:rPr>
                <w:color w:val="000000"/>
                <w:sz w:val="20"/>
                <w:szCs w:val="20"/>
              </w:rPr>
              <w:t>4.1 мс</w:t>
            </w:r>
          </w:p>
          <w:p w:rsidR="00AD766A" w:rsidRPr="0007491F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Время</w:t>
            </w:r>
            <w:r w:rsidRPr="0007491F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доступа</w:t>
            </w:r>
            <w:r w:rsidRPr="0007491F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track</w:t>
            </w:r>
            <w:r w:rsidRPr="0007491F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to</w:t>
            </w:r>
            <w:r w:rsidRPr="0007491F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track</w:t>
            </w:r>
            <w:r w:rsidRPr="0007491F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07491F">
              <w:rPr>
                <w:color w:val="000000"/>
                <w:sz w:val="20"/>
                <w:szCs w:val="20"/>
              </w:rPr>
              <w:t xml:space="preserve">2 </w:t>
            </w:r>
            <w:r w:rsidRPr="00AD766A">
              <w:rPr>
                <w:color w:val="000000"/>
                <w:sz w:val="20"/>
                <w:szCs w:val="20"/>
              </w:rPr>
              <w:t>мс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Среднее время задержки (</w:t>
            </w:r>
            <w:proofErr w:type="spellStart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latency</w:t>
            </w:r>
            <w:proofErr w:type="spellEnd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): </w:t>
            </w:r>
            <w:r w:rsidRPr="00AD766A">
              <w:rPr>
                <w:color w:val="000000"/>
                <w:sz w:val="20"/>
                <w:szCs w:val="20"/>
              </w:rPr>
              <w:t>3 мс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головок: </w:t>
            </w:r>
            <w:r w:rsidRPr="00AD766A">
              <w:rPr>
                <w:color w:val="000000"/>
                <w:sz w:val="20"/>
                <w:szCs w:val="20"/>
              </w:rPr>
              <w:t xml:space="preserve">6 </w:t>
            </w:r>
            <w:proofErr w:type="spellStart"/>
            <w:proofErr w:type="gram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пластин: </w:t>
            </w:r>
            <w:r w:rsidRPr="00AD766A">
              <w:rPr>
                <w:color w:val="000000"/>
                <w:sz w:val="20"/>
                <w:szCs w:val="20"/>
              </w:rPr>
              <w:t xml:space="preserve">3 </w:t>
            </w:r>
            <w:proofErr w:type="spellStart"/>
            <w:proofErr w:type="gramStart"/>
            <w:r w:rsidRPr="00AD766A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Разъемы: </w:t>
            </w:r>
            <w:r w:rsidRPr="00AD766A">
              <w:rPr>
                <w:color w:val="000000"/>
                <w:sz w:val="20"/>
                <w:szCs w:val="20"/>
              </w:rPr>
              <w:t>SAS</w:t>
            </w:r>
          </w:p>
          <w:p w:rsidR="00AD766A" w:rsidRPr="00AD766A" w:rsidRDefault="00AD766A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Тип SAS: </w:t>
            </w:r>
            <w:r w:rsidRPr="00AD766A">
              <w:rPr>
                <w:color w:val="000000"/>
                <w:sz w:val="20"/>
                <w:szCs w:val="20"/>
              </w:rPr>
              <w:t>6 Гбит/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Механика/Надежность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Уровень шума простоя: </w:t>
            </w:r>
            <w:r w:rsidRPr="00AD766A">
              <w:rPr>
                <w:color w:val="000000"/>
                <w:sz w:val="20"/>
                <w:szCs w:val="20"/>
              </w:rPr>
              <w:t>30 дБ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наработки на отказ: </w:t>
            </w:r>
            <w:r w:rsidRPr="00AD766A">
              <w:rPr>
                <w:color w:val="000000"/>
                <w:sz w:val="20"/>
                <w:szCs w:val="20"/>
              </w:rPr>
              <w:t>2000000 ч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Ударостойкость</w:t>
            </w:r>
            <w:proofErr w:type="spellEnd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 при работе: </w:t>
            </w:r>
            <w:r w:rsidRPr="00AD766A">
              <w:rPr>
                <w:color w:val="000000"/>
                <w:sz w:val="20"/>
                <w:szCs w:val="20"/>
              </w:rPr>
              <w:t>40 G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>Ударостойкость</w:t>
            </w:r>
            <w:proofErr w:type="spellEnd"/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 при хранении: </w:t>
            </w:r>
            <w:r w:rsidRPr="00AD766A">
              <w:rPr>
                <w:color w:val="000000"/>
                <w:sz w:val="20"/>
                <w:szCs w:val="20"/>
              </w:rPr>
              <w:t>400 G</w:t>
            </w:r>
          </w:p>
          <w:p w:rsidR="00AD766A" w:rsidRPr="00AD766A" w:rsidRDefault="00AD766A" w:rsidP="00AD766A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AD766A">
              <w:rPr>
                <w:rFonts w:ascii="Times New Roman" w:hAnsi="Times New Roman"/>
                <w:color w:val="000000"/>
                <w:sz w:val="20"/>
              </w:rPr>
              <w:t>Другие характеристики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Плотность записи (средняя): </w:t>
            </w:r>
            <w:r w:rsidRPr="00AD766A">
              <w:rPr>
                <w:color w:val="000000"/>
                <w:sz w:val="20"/>
                <w:szCs w:val="20"/>
              </w:rPr>
              <w:t>506Гбит/дюйм</w:t>
            </w:r>
            <w:proofErr w:type="gramStart"/>
            <w:r w:rsidRPr="00AD766A"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потоковой передачи данных: </w:t>
            </w:r>
            <w:r w:rsidRPr="00AD766A">
              <w:rPr>
                <w:color w:val="000000"/>
                <w:sz w:val="20"/>
                <w:szCs w:val="20"/>
              </w:rPr>
              <w:t>168MB/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s</w:t>
            </w:r>
            <w:proofErr w:type="spellEnd"/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Число невосстановимых ошибок чтения: </w:t>
            </w:r>
            <w:r w:rsidRPr="00AD766A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AD766A">
              <w:rPr>
                <w:color w:val="000000"/>
                <w:sz w:val="20"/>
                <w:szCs w:val="20"/>
              </w:rPr>
              <w:t>in</w:t>
            </w:r>
            <w:proofErr w:type="spellEnd"/>
            <w:r w:rsidRPr="00AD766A">
              <w:rPr>
                <w:color w:val="000000"/>
                <w:sz w:val="20"/>
                <w:szCs w:val="20"/>
              </w:rPr>
              <w:t xml:space="preserve"> 10*16</w:t>
            </w:r>
          </w:p>
          <w:p w:rsidR="00AD766A" w:rsidRPr="00AD766A" w:rsidRDefault="00AD766A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Годовая интенсивность отказов: </w:t>
            </w:r>
            <w:r w:rsidRPr="00AD766A">
              <w:rPr>
                <w:color w:val="000000"/>
                <w:sz w:val="20"/>
                <w:szCs w:val="20"/>
              </w:rPr>
              <w:t>0.44%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Средняя потребляемая мощность в режиме </w:t>
            </w: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ожидания (врем.): </w:t>
            </w:r>
            <w:r w:rsidRPr="00AD766A">
              <w:rPr>
                <w:color w:val="000000"/>
                <w:sz w:val="20"/>
                <w:szCs w:val="20"/>
              </w:rPr>
              <w:t>4.42W</w:t>
            </w:r>
          </w:p>
          <w:p w:rsidR="00AD766A" w:rsidRPr="00AD766A" w:rsidRDefault="00AD766A" w:rsidP="00AD766A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15x100.45x70.1 мм</w:t>
            </w:r>
          </w:p>
          <w:p w:rsidR="00AD766A" w:rsidRPr="00AD766A" w:rsidRDefault="00AD766A" w:rsidP="00AD766A">
            <w:pPr>
              <w:ind w:firstLine="0"/>
              <w:jc w:val="left"/>
              <w:outlineLvl w:val="1"/>
              <w:rPr>
                <w:b/>
                <w:color w:val="000000"/>
                <w:sz w:val="20"/>
                <w:szCs w:val="20"/>
                <w:u w:val="single"/>
              </w:rPr>
            </w:pPr>
            <w:r w:rsidRPr="00AD766A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AD766A">
              <w:rPr>
                <w:color w:val="000000"/>
                <w:sz w:val="20"/>
                <w:szCs w:val="20"/>
              </w:rPr>
              <w:t>0.205 кг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r w:rsidRPr="00AD766A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Seagate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AD766A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766A" w:rsidRPr="00AD766A" w:rsidRDefault="00AD766A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AD766A">
              <w:rPr>
                <w:color w:val="000000"/>
                <w:sz w:val="20"/>
                <w:lang w:val="en-US"/>
              </w:rPr>
              <w:t>6</w:t>
            </w:r>
          </w:p>
        </w:tc>
      </w:tr>
      <w:tr w:rsidR="00467E35" w:rsidRPr="006265F6" w:rsidTr="00467E35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A64CA3" w:rsidRDefault="00467E35" w:rsidP="00A64CA3">
            <w:pPr>
              <w:ind w:right="-66" w:firstLine="0"/>
              <w:jc w:val="center"/>
              <w:rPr>
                <w:bCs/>
                <w:color w:val="000000"/>
                <w:sz w:val="20"/>
                <w:szCs w:val="20"/>
              </w:rPr>
            </w:pPr>
            <w:r w:rsidRPr="00A64CA3">
              <w:rPr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 xml:space="preserve">2.5" SATA SAS Tray Caddy </w:t>
            </w:r>
            <w:r w:rsidRPr="00467E35">
              <w:rPr>
                <w:bCs/>
                <w:color w:val="000000"/>
                <w:kern w:val="36"/>
                <w:sz w:val="20"/>
                <w:szCs w:val="20"/>
              </w:rPr>
              <w:t>для</w:t>
            </w:r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 xml:space="preserve"> </w:t>
            </w:r>
            <w:r w:rsidRPr="00467E35">
              <w:rPr>
                <w:bCs/>
                <w:color w:val="000000"/>
                <w:kern w:val="36"/>
                <w:sz w:val="20"/>
                <w:szCs w:val="20"/>
              </w:rPr>
              <w:t>серверов</w:t>
            </w:r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 xml:space="preserve"> HP </w:t>
            </w:r>
            <w:proofErr w:type="spellStart"/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Pr</w:t>
            </w:r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o</w:t>
            </w:r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liant</w:t>
            </w:r>
            <w:proofErr w:type="spellEnd"/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 xml:space="preserve"> BL, DL, ML </w:t>
            </w:r>
            <w:r w:rsidRPr="00467E35">
              <w:rPr>
                <w:bCs/>
                <w:color w:val="000000"/>
                <w:kern w:val="36"/>
                <w:sz w:val="20"/>
                <w:szCs w:val="20"/>
              </w:rPr>
              <w:t>серий</w:t>
            </w:r>
          </w:p>
          <w:p w:rsidR="00467E35" w:rsidRPr="00467E35" w:rsidRDefault="00467E35" w:rsidP="00927F5F">
            <w:pPr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467E35">
              <w:rPr>
                <w:color w:val="000000"/>
                <w:sz w:val="20"/>
                <w:szCs w:val="20"/>
              </w:rPr>
              <w:t xml:space="preserve">ипа </w:t>
            </w:r>
            <w:r w:rsidRPr="00467E35">
              <w:rPr>
                <w:bCs/>
                <w:color w:val="000000"/>
                <w:kern w:val="36"/>
                <w:sz w:val="20"/>
                <w:szCs w:val="20"/>
                <w:lang w:val="en-US"/>
              </w:rPr>
              <w:t>HP</w:t>
            </w:r>
            <w:r w:rsidRPr="00467E35">
              <w:rPr>
                <w:bCs/>
                <w:color w:val="000000"/>
                <w:kern w:val="36"/>
                <w:sz w:val="20"/>
                <w:szCs w:val="20"/>
              </w:rPr>
              <w:t xml:space="preserve"> P/</w:t>
            </w:r>
            <w:proofErr w:type="spellStart"/>
            <w:r w:rsidRPr="00467E35">
              <w:rPr>
                <w:bCs/>
                <w:color w:val="000000"/>
                <w:kern w:val="36"/>
                <w:sz w:val="20"/>
                <w:szCs w:val="20"/>
              </w:rPr>
              <w:t>n</w:t>
            </w:r>
            <w:proofErr w:type="spellEnd"/>
            <w:r w:rsidRPr="00467E35">
              <w:rPr>
                <w:bCs/>
                <w:color w:val="000000"/>
                <w:kern w:val="36"/>
                <w:sz w:val="20"/>
                <w:szCs w:val="20"/>
              </w:rPr>
              <w:t xml:space="preserve">: 378343-002 </w:t>
            </w:r>
            <w:r w:rsidRPr="00467E35">
              <w:rPr>
                <w:color w:val="000000"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467E35">
              <w:rPr>
                <w:color w:val="000000"/>
                <w:sz w:val="20"/>
                <w:szCs w:val="20"/>
              </w:rPr>
              <w:t>.</w:t>
            </w:r>
          </w:p>
          <w:p w:rsidR="00467E35" w:rsidRPr="00467E35" w:rsidRDefault="003F42DF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hyperlink r:id="rId13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Тип интерфейса соединения</w:t>
              </w:r>
            </w:hyperlink>
            <w:r w:rsidR="00467E35" w:rsidRPr="00467E35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14" w:tgtFrame="_blank" w:tooltip="Найти все товары данной группы, у которых значение параметра &quot;Тип интерфейса соединения&quot; соответствует &quot;SATA&quot;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SATA</w:t>
              </w:r>
            </w:hyperlink>
            <w:r w:rsidR="00467E35" w:rsidRPr="00467E35">
              <w:rPr>
                <w:rStyle w:val="wrc01"/>
                <w:color w:val="000000"/>
                <w:sz w:val="20"/>
                <w:szCs w:val="20"/>
              </w:rPr>
              <w:t> </w:t>
            </w:r>
          </w:p>
          <w:p w:rsidR="00467E35" w:rsidRPr="00467E35" w:rsidRDefault="003F42DF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hyperlink r:id="rId15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Назначение</w:t>
              </w:r>
            </w:hyperlink>
            <w:r w:rsidR="00467E35" w:rsidRPr="00467E35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16" w:tgtFrame="_blank" w:tooltip="Найти все товары данной группы, у которых значение параметра &quot;Назначение&quot; соответствует &quot;для сервера&quot;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для сервера</w:t>
              </w:r>
            </w:hyperlink>
            <w:r w:rsidR="00467E35" w:rsidRPr="00467E35">
              <w:rPr>
                <w:rStyle w:val="wrc01"/>
                <w:color w:val="000000"/>
                <w:sz w:val="20"/>
                <w:szCs w:val="20"/>
              </w:rPr>
              <w:t> </w:t>
            </w:r>
          </w:p>
          <w:p w:rsidR="00467E35" w:rsidRPr="00467E35" w:rsidRDefault="003F42DF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hyperlink r:id="rId17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Интерфейс накопителя</w:t>
              </w:r>
            </w:hyperlink>
            <w:r w:rsidR="00467E35" w:rsidRPr="00467E35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18" w:tgtFrame="_blank" w:tooltip="Найти все товары данной группы, у которых значение параметра &quot;Интерфейс накопителя&quot; соответствует &quot;SAS&quot;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SAS</w:t>
              </w:r>
            </w:hyperlink>
            <w:r w:rsidR="00467E35" w:rsidRPr="00467E35">
              <w:rPr>
                <w:rStyle w:val="wrc01"/>
                <w:color w:val="000000"/>
                <w:sz w:val="20"/>
                <w:szCs w:val="20"/>
              </w:rPr>
              <w:t> </w:t>
            </w:r>
          </w:p>
          <w:p w:rsidR="00467E35" w:rsidRPr="00467E35" w:rsidRDefault="003F42DF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hyperlink r:id="rId19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Возможность "горячей" замены (</w:t>
              </w:r>
              <w:proofErr w:type="spellStart"/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Hot</w:t>
              </w:r>
              <w:proofErr w:type="spellEnd"/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 xml:space="preserve"> </w:t>
              </w:r>
              <w:proofErr w:type="spellStart"/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Swap</w:t>
              </w:r>
              <w:proofErr w:type="spellEnd"/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)</w:t>
              </w:r>
            </w:hyperlink>
            <w:r w:rsidR="00467E35" w:rsidRPr="00467E35">
              <w:rPr>
                <w:rStyle w:val="plaintext2"/>
                <w:rFonts w:ascii="Times New Roman" w:hAnsi="Times New Roman" w:cs="Times New Roman"/>
              </w:rPr>
              <w:t xml:space="preserve">: </w:t>
            </w:r>
            <w:hyperlink r:id="rId20" w:tgtFrame="_blank" w:tooltip="Найти все товары данной группы, у которых значение параметра &quot;Возможность &quot;горячей&quot; замены (Hot Swap)&quot; соответствует &quot;да&quot;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да</w:t>
              </w:r>
            </w:hyperlink>
            <w:r w:rsidR="00467E35" w:rsidRPr="00467E35">
              <w:rPr>
                <w:rStyle w:val="wrc01"/>
                <w:color w:val="000000"/>
                <w:sz w:val="20"/>
                <w:szCs w:val="20"/>
              </w:rPr>
              <w:t> </w:t>
            </w:r>
          </w:p>
          <w:p w:rsidR="00467E35" w:rsidRPr="00467E35" w:rsidRDefault="003F42DF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hyperlink r:id="rId21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 xml:space="preserve">Внешние отсеки 2.5" </w:t>
              </w:r>
              <w:proofErr w:type="spellStart"/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>HotSwap</w:t>
              </w:r>
              <w:proofErr w:type="spellEnd"/>
            </w:hyperlink>
            <w:r w:rsidR="00467E35" w:rsidRPr="00467E35">
              <w:rPr>
                <w:rStyle w:val="wrc01"/>
                <w:color w:val="000000"/>
                <w:sz w:val="20"/>
                <w:szCs w:val="20"/>
              </w:rPr>
              <w:t xml:space="preserve">: </w:t>
            </w:r>
            <w:hyperlink r:id="rId22" w:tgtFrame="_blank" w:tooltip="Найти все товары данной группы, у которых значение параметра &quot;Внешние отсеки 2.5&quot; HotSwap&quot; соответствует &quot;1 &quot;" w:history="1">
              <w:r w:rsidR="00467E35" w:rsidRPr="00467E35">
                <w:rPr>
                  <w:rStyle w:val="plaintext2"/>
                  <w:rFonts w:ascii="Times New Roman" w:hAnsi="Times New Roman" w:cs="Times New Roman"/>
                </w:rPr>
                <w:t xml:space="preserve">1 </w:t>
              </w:r>
            </w:hyperlink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color w:val="000000"/>
                <w:sz w:val="20"/>
                <w:szCs w:val="20"/>
              </w:rPr>
              <w:t>Размеры без упаковки (</w:t>
            </w:r>
            <w:proofErr w:type="gramStart"/>
            <w:r w:rsidRPr="00467E35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467E35">
              <w:rPr>
                <w:color w:val="000000"/>
                <w:sz w:val="20"/>
                <w:szCs w:val="20"/>
              </w:rPr>
              <w:t xml:space="preserve">*В*Г), вес: 108*24*185 мм, 164 </w:t>
            </w:r>
            <w:proofErr w:type="spellStart"/>
            <w:r w:rsidRPr="00467E35">
              <w:rPr>
                <w:color w:val="000000"/>
                <w:sz w:val="20"/>
                <w:szCs w:val="20"/>
              </w:rPr>
              <w:t>гр</w:t>
            </w:r>
            <w:proofErr w:type="spellEnd"/>
            <w:r w:rsidRPr="00467E35">
              <w:rPr>
                <w:color w:val="000000"/>
                <w:sz w:val="20"/>
                <w:szCs w:val="20"/>
              </w:rPr>
              <w:t xml:space="preserve"> 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color w:val="000000"/>
                <w:sz w:val="20"/>
                <w:szCs w:val="20"/>
              </w:rPr>
              <w:t>Размеры в упаковке (</w:t>
            </w:r>
            <w:proofErr w:type="gramStart"/>
            <w:r w:rsidRPr="00467E35">
              <w:rPr>
                <w:color w:val="000000"/>
                <w:sz w:val="20"/>
                <w:szCs w:val="20"/>
              </w:rPr>
              <w:t>Ш</w:t>
            </w:r>
            <w:proofErr w:type="gramEnd"/>
            <w:r w:rsidRPr="00467E35">
              <w:rPr>
                <w:color w:val="000000"/>
                <w:sz w:val="20"/>
                <w:szCs w:val="20"/>
              </w:rPr>
              <w:t>*В*Г): 200*30*120 мм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927F5F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r w:rsidRPr="00467E35">
              <w:rPr>
                <w:rFonts w:eastAsia="Calibri"/>
                <w:color w:val="000000"/>
                <w:sz w:val="20"/>
                <w:szCs w:val="20"/>
                <w:lang w:val="en-US"/>
              </w:rPr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467E35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467E35">
              <w:rPr>
                <w:color w:val="000000"/>
                <w:sz w:val="20"/>
              </w:rPr>
              <w:t>12</w:t>
            </w:r>
          </w:p>
        </w:tc>
      </w:tr>
      <w:tr w:rsidR="00467E35" w:rsidRPr="006265F6" w:rsidTr="00435AAC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235C36" w:rsidRDefault="00467E35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color w:val="000000"/>
                <w:sz w:val="20"/>
                <w:szCs w:val="20"/>
              </w:rPr>
              <w:t>ПЭВМ  в составе</w:t>
            </w:r>
          </w:p>
          <w:p w:rsidR="00467E35" w:rsidRPr="00467E35" w:rsidRDefault="00467E35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467E35" w:rsidRPr="00467E35" w:rsidRDefault="00467E35" w:rsidP="00927F5F">
            <w:pPr>
              <w:spacing w:before="240"/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color w:val="000000"/>
                <w:sz w:val="20"/>
                <w:szCs w:val="20"/>
              </w:rPr>
              <w:t>или эквивален</w:t>
            </w:r>
            <w:r w:rsidRPr="00467E35">
              <w:rPr>
                <w:color w:val="000000"/>
                <w:sz w:val="20"/>
                <w:szCs w:val="20"/>
              </w:rPr>
              <w:t>т</w:t>
            </w:r>
            <w:r w:rsidRPr="00467E35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E35" w:rsidRPr="00467E35" w:rsidRDefault="00467E35" w:rsidP="00467E35">
            <w:pPr>
              <w:spacing w:after="0"/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467E35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467E35">
              <w:rPr>
                <w:color w:val="000000"/>
                <w:sz w:val="20"/>
                <w:szCs w:val="20"/>
              </w:rPr>
              <w:t>.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>ASUS</w:t>
            </w:r>
            <w:r w:rsidRPr="00467E35">
              <w:rPr>
                <w:color w:val="000000"/>
                <w:sz w:val="20"/>
                <w:szCs w:val="20"/>
              </w:rPr>
              <w:t xml:space="preserve">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Ascot</w:t>
            </w:r>
            <w:r w:rsidRPr="00467E35">
              <w:rPr>
                <w:color w:val="000000"/>
                <w:sz w:val="20"/>
                <w:szCs w:val="20"/>
              </w:rPr>
              <w:t xml:space="preserve"> 6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BRD</w:t>
            </w:r>
            <w:r w:rsidRPr="00467E35">
              <w:rPr>
                <w:color w:val="000000"/>
                <w:sz w:val="20"/>
                <w:szCs w:val="20"/>
              </w:rPr>
              <w:t>/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Cougar</w:t>
            </w:r>
            <w:r w:rsidRPr="00467E35">
              <w:rPr>
                <w:color w:val="000000"/>
                <w:sz w:val="20"/>
                <w:szCs w:val="20"/>
              </w:rPr>
              <w:t xml:space="preserve"> 460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AR</w:t>
            </w:r>
            <w:r w:rsidRPr="00467E35">
              <w:rPr>
                <w:color w:val="000000"/>
                <w:sz w:val="20"/>
                <w:szCs w:val="20"/>
              </w:rPr>
              <w:t xml:space="preserve"> Корпус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ATX</w:t>
            </w:r>
            <w:r w:rsidRPr="00467E35">
              <w:rPr>
                <w:color w:val="000000"/>
                <w:sz w:val="20"/>
                <w:szCs w:val="20"/>
              </w:rPr>
              <w:t xml:space="preserve"> 460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W</w:t>
            </w:r>
            <w:r w:rsidRPr="00467E35">
              <w:rPr>
                <w:color w:val="000000"/>
                <w:sz w:val="20"/>
                <w:szCs w:val="20"/>
              </w:rPr>
              <w:t xml:space="preserve"> 2*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467E35">
              <w:rPr>
                <w:color w:val="000000"/>
                <w:sz w:val="20"/>
                <w:szCs w:val="20"/>
              </w:rPr>
              <w:t xml:space="preserve">2.0,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e</w:t>
            </w:r>
            <w:r w:rsidRPr="00467E35">
              <w:rPr>
                <w:color w:val="000000"/>
                <w:sz w:val="20"/>
                <w:szCs w:val="20"/>
              </w:rPr>
              <w:t>-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467E35">
              <w:rPr>
                <w:color w:val="000000"/>
                <w:sz w:val="20"/>
                <w:szCs w:val="20"/>
              </w:rPr>
              <w:t xml:space="preserve">,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Audio</w:t>
            </w:r>
            <w:r w:rsidRPr="00467E35">
              <w:rPr>
                <w:color w:val="000000"/>
                <w:sz w:val="20"/>
                <w:szCs w:val="20"/>
              </w:rPr>
              <w:t xml:space="preserve">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I</w:t>
            </w:r>
            <w:r w:rsidRPr="00467E35">
              <w:rPr>
                <w:color w:val="000000"/>
                <w:sz w:val="20"/>
                <w:szCs w:val="20"/>
              </w:rPr>
              <w:t>/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O</w:t>
            </w:r>
            <w:r w:rsidRPr="00467E35">
              <w:rPr>
                <w:color w:val="000000"/>
                <w:sz w:val="20"/>
                <w:szCs w:val="20"/>
              </w:rPr>
              <w:t xml:space="preserve"> на передней панели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>ASUS</w:t>
            </w:r>
            <w:r w:rsidRPr="00467E35">
              <w:rPr>
                <w:color w:val="000000"/>
                <w:sz w:val="20"/>
                <w:szCs w:val="20"/>
              </w:rPr>
              <w:t xml:space="preserve">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P</w:t>
            </w:r>
            <w:r w:rsidRPr="00467E35">
              <w:rPr>
                <w:color w:val="000000"/>
                <w:sz w:val="20"/>
                <w:szCs w:val="20"/>
              </w:rPr>
              <w:t>8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H</w:t>
            </w:r>
            <w:r w:rsidRPr="00467E35">
              <w:rPr>
                <w:color w:val="000000"/>
                <w:sz w:val="20"/>
                <w:szCs w:val="20"/>
              </w:rPr>
              <w:t>67-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M</w:t>
            </w:r>
            <w:r w:rsidRPr="00467E35">
              <w:rPr>
                <w:color w:val="000000"/>
                <w:sz w:val="20"/>
                <w:szCs w:val="20"/>
              </w:rPr>
              <w:t xml:space="preserve">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LX</w:t>
            </w:r>
            <w:r w:rsidRPr="00467E35">
              <w:rPr>
                <w:color w:val="000000"/>
                <w:sz w:val="20"/>
                <w:szCs w:val="20"/>
              </w:rPr>
              <w:t>/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SI</w:t>
            </w:r>
            <w:r w:rsidRPr="00467E35">
              <w:rPr>
                <w:color w:val="000000"/>
                <w:sz w:val="20"/>
                <w:szCs w:val="20"/>
              </w:rPr>
              <w:t xml:space="preserve"> Материнская плата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REV</w:t>
            </w:r>
            <w:r w:rsidRPr="00467E35">
              <w:rPr>
                <w:color w:val="000000"/>
                <w:sz w:val="20"/>
                <w:szCs w:val="20"/>
              </w:rPr>
              <w:t xml:space="preserve"> 3.0 (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H</w:t>
            </w:r>
            <w:r w:rsidRPr="00467E35">
              <w:rPr>
                <w:color w:val="000000"/>
                <w:sz w:val="20"/>
                <w:szCs w:val="20"/>
              </w:rPr>
              <w:t xml:space="preserve">67,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LGA</w:t>
            </w:r>
            <w:r w:rsidRPr="00467E35">
              <w:rPr>
                <w:color w:val="000000"/>
                <w:sz w:val="20"/>
                <w:szCs w:val="20"/>
              </w:rPr>
              <w:t>1155, 2*</w:t>
            </w:r>
            <w:proofErr w:type="gramStart"/>
            <w:r w:rsidRPr="00467E35">
              <w:rPr>
                <w:color w:val="000000"/>
                <w:sz w:val="20"/>
                <w:szCs w:val="20"/>
                <w:lang w:val="en-US"/>
              </w:rPr>
              <w:t>DDR</w:t>
            </w:r>
            <w:r w:rsidRPr="00467E35">
              <w:rPr>
                <w:color w:val="000000"/>
                <w:sz w:val="20"/>
                <w:szCs w:val="20"/>
              </w:rPr>
              <w:t>3(</w:t>
            </w:r>
            <w:proofErr w:type="gramEnd"/>
            <w:r w:rsidRPr="00467E35">
              <w:rPr>
                <w:color w:val="000000"/>
                <w:sz w:val="20"/>
                <w:szCs w:val="20"/>
              </w:rPr>
              <w:t xml:space="preserve">1333),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PCI</w:t>
            </w:r>
            <w:r w:rsidRPr="00467E35">
              <w:rPr>
                <w:color w:val="000000"/>
                <w:sz w:val="20"/>
                <w:szCs w:val="20"/>
              </w:rPr>
              <w:t>-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E</w:t>
            </w:r>
            <w:r w:rsidRPr="00467E35">
              <w:rPr>
                <w:color w:val="000000"/>
                <w:sz w:val="20"/>
                <w:szCs w:val="20"/>
              </w:rPr>
              <w:t>,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GLan</w:t>
            </w:r>
            <w:proofErr w:type="spellEnd"/>
            <w:r w:rsidRPr="00467E35">
              <w:rPr>
                <w:color w:val="000000"/>
                <w:sz w:val="20"/>
                <w:szCs w:val="20"/>
              </w:rPr>
              <w:t>,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mATX</w:t>
            </w:r>
            <w:proofErr w:type="spellEnd"/>
            <w:r w:rsidRPr="00467E35">
              <w:rPr>
                <w:color w:val="000000"/>
                <w:sz w:val="20"/>
                <w:szCs w:val="20"/>
              </w:rPr>
              <w:t>, 4*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467E35">
              <w:rPr>
                <w:color w:val="000000"/>
                <w:sz w:val="20"/>
                <w:szCs w:val="20"/>
              </w:rPr>
              <w:t>/2*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467E35">
              <w:rPr>
                <w:color w:val="000000"/>
                <w:sz w:val="20"/>
                <w:szCs w:val="20"/>
              </w:rPr>
              <w:t xml:space="preserve"> 6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Gb</w:t>
            </w:r>
            <w:proofErr w:type="spellEnd"/>
            <w:r w:rsidRPr="00467E35">
              <w:rPr>
                <w:color w:val="000000"/>
                <w:sz w:val="20"/>
                <w:szCs w:val="20"/>
              </w:rPr>
              <w:t>/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s</w:t>
            </w:r>
            <w:r w:rsidRPr="00467E35">
              <w:rPr>
                <w:color w:val="000000"/>
                <w:sz w:val="20"/>
                <w:szCs w:val="20"/>
              </w:rPr>
              <w:t>,7.1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CH</w:t>
            </w:r>
            <w:r w:rsidRPr="00467E35">
              <w:rPr>
                <w:color w:val="000000"/>
                <w:sz w:val="20"/>
                <w:szCs w:val="20"/>
              </w:rPr>
              <w:t xml:space="preserve">,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D</w:t>
            </w:r>
            <w:r w:rsidRPr="00467E35">
              <w:rPr>
                <w:color w:val="000000"/>
                <w:sz w:val="20"/>
                <w:szCs w:val="20"/>
              </w:rPr>
              <w:t>-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Sub</w:t>
            </w:r>
            <w:r w:rsidRPr="00467E35">
              <w:rPr>
                <w:color w:val="000000"/>
                <w:sz w:val="20"/>
                <w:szCs w:val="20"/>
              </w:rPr>
              <w:t>/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DVI</w:t>
            </w:r>
            <w:r w:rsidRPr="00467E35">
              <w:rPr>
                <w:color w:val="000000"/>
                <w:sz w:val="20"/>
                <w:szCs w:val="20"/>
              </w:rPr>
              <w:t>).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CPU Intel Core </w:t>
            </w:r>
            <w:r w:rsidRPr="00467E35">
              <w:rPr>
                <w:b/>
                <w:bCs/>
                <w:color w:val="000000"/>
                <w:sz w:val="20"/>
                <w:szCs w:val="20"/>
                <w:lang w:val="en-US"/>
              </w:rPr>
              <w:t>I5 2500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3.3GHz, Quad Core, LGA1155, 6Mb,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integraited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Graphics, 65...95W, BOX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Kingston KVR1066D3N7/2G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Модуль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памяти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DDR3 2Gb PC3-8500 1066MHz CL7- </w:t>
            </w:r>
            <w:r w:rsidRPr="00467E35">
              <w:rPr>
                <w:b/>
                <w:color w:val="000000"/>
                <w:sz w:val="20"/>
                <w:szCs w:val="20"/>
                <w:lang w:val="en-US"/>
              </w:rPr>
              <w:t xml:space="preserve">2 </w:t>
            </w:r>
            <w:r w:rsidRPr="00467E35">
              <w:rPr>
                <w:b/>
                <w:color w:val="000000"/>
                <w:sz w:val="20"/>
                <w:szCs w:val="20"/>
              </w:rPr>
              <w:t>ко</w:t>
            </w:r>
            <w:r w:rsidRPr="00467E35">
              <w:rPr>
                <w:b/>
                <w:color w:val="000000"/>
                <w:sz w:val="20"/>
                <w:szCs w:val="20"/>
              </w:rPr>
              <w:t>м</w:t>
            </w:r>
            <w:r w:rsidRPr="00467E35">
              <w:rPr>
                <w:b/>
                <w:color w:val="000000"/>
                <w:sz w:val="20"/>
                <w:szCs w:val="20"/>
              </w:rPr>
              <w:t>плекта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u w:val="single"/>
                <w:lang w:val="en-US"/>
              </w:rPr>
            </w:pPr>
            <w:proofErr w:type="spellStart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467E35">
              <w:rPr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467E35">
              <w:rPr>
                <w:b/>
                <w:color w:val="000000"/>
                <w:sz w:val="20"/>
                <w:szCs w:val="20"/>
                <w:u w:val="single"/>
              </w:rPr>
              <w:t>диск</w:t>
            </w:r>
            <w:r w:rsidRPr="00467E35">
              <w:rPr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</w:p>
          <w:p w:rsidR="00467E35" w:rsidRPr="00467E35" w:rsidRDefault="00467E35" w:rsidP="00467E35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Hitachi </w:t>
            </w:r>
            <w:proofErr w:type="gramStart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HDS721010CLA332 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Deskstar</w:t>
            </w:r>
            <w:proofErr w:type="spellEnd"/>
            <w:proofErr w:type="gram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7K1000.C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Жесткий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диск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SATA 1000Gb 3.5" SATA 7200rpm  32Mb NCQ.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u w:val="single"/>
                <w:lang w:val="en-US"/>
              </w:rPr>
            </w:pPr>
            <w:r w:rsidRPr="00467E35">
              <w:rPr>
                <w:b/>
                <w:color w:val="000000"/>
                <w:sz w:val="20"/>
                <w:szCs w:val="20"/>
                <w:u w:val="single"/>
              </w:rPr>
              <w:t>Видеоадаптер</w:t>
            </w:r>
          </w:p>
          <w:p w:rsidR="00467E35" w:rsidRPr="00467E35" w:rsidRDefault="00467E35" w:rsidP="00467E35">
            <w:pPr>
              <w:tabs>
                <w:tab w:val="left" w:pos="227"/>
              </w:tabs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ASUS EN210 SILENT/DI/1GD3/V2(LP) 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Видеокарта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PCI-E Low Profile 1Gb GDDR3 128bit 475/1580MHz DVI(HDCP)/HDMI/VGA RTL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outlineLvl w:val="1"/>
              <w:rPr>
                <w:b/>
                <w:color w:val="000000"/>
                <w:sz w:val="20"/>
                <w:szCs w:val="20"/>
                <w:lang w:val="en-US"/>
              </w:rPr>
            </w:pPr>
            <w:proofErr w:type="spellStart"/>
            <w:r w:rsidRPr="00467E35">
              <w:rPr>
                <w:color w:val="000000"/>
                <w:kern w:val="36"/>
                <w:sz w:val="20"/>
                <w:szCs w:val="20"/>
                <w:lang w:val="en-US"/>
              </w:rPr>
              <w:t>Iiyama</w:t>
            </w:r>
            <w:proofErr w:type="spellEnd"/>
            <w:r w:rsidRPr="00467E35">
              <w:rPr>
                <w:color w:val="000000"/>
                <w:kern w:val="36"/>
                <w:sz w:val="20"/>
                <w:szCs w:val="20"/>
                <w:lang w:val="en-US"/>
              </w:rPr>
              <w:t xml:space="preserve"> E2475HDS-1 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LED 23,6 (1920*1080,  2 </w:t>
            </w:r>
            <w:r w:rsidRPr="00467E35">
              <w:rPr>
                <w:color w:val="000000"/>
                <w:sz w:val="20"/>
                <w:szCs w:val="20"/>
              </w:rPr>
              <w:t>мс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, 300 </w:t>
            </w:r>
            <w:r w:rsidRPr="00467E35">
              <w:rPr>
                <w:color w:val="000000"/>
                <w:sz w:val="20"/>
                <w:szCs w:val="20"/>
              </w:rPr>
              <w:t>кд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/</w:t>
            </w:r>
            <w:r w:rsidRPr="00467E35">
              <w:rPr>
                <w:color w:val="000000"/>
                <w:sz w:val="20"/>
                <w:szCs w:val="20"/>
              </w:rPr>
              <w:t>м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2, 5000000:1, 170°/160°) DVI-D (HDCP), HDMI, VGA (D-Sub), SPK  </w:t>
            </w:r>
            <w:r w:rsidRPr="00467E35">
              <w:rPr>
                <w:b/>
                <w:color w:val="000000"/>
                <w:sz w:val="20"/>
                <w:szCs w:val="20"/>
                <w:lang w:val="en-US"/>
              </w:rPr>
              <w:t xml:space="preserve">- 2 </w:t>
            </w:r>
            <w:proofErr w:type="spellStart"/>
            <w:r w:rsidRPr="00467E35">
              <w:rPr>
                <w:b/>
                <w:color w:val="000000"/>
                <w:sz w:val="20"/>
                <w:szCs w:val="20"/>
              </w:rPr>
              <w:t>комлекта</w:t>
            </w:r>
            <w:proofErr w:type="spellEnd"/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Sony NEC AD-7261S-0B </w:t>
            </w:r>
            <w:r w:rsidRPr="00467E35">
              <w:rPr>
                <w:color w:val="000000"/>
                <w:sz w:val="20"/>
                <w:szCs w:val="20"/>
              </w:rPr>
              <w:t>Привод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DVD±RW S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>A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TA, Black, DL,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LightScribe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OEM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467E35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467E35" w:rsidRPr="00467E35" w:rsidRDefault="00467E35" w:rsidP="00467E35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Logitech LS1 </w:t>
            </w:r>
            <w:r w:rsidRPr="00467E35">
              <w:rPr>
                <w:color w:val="000000"/>
                <w:sz w:val="20"/>
                <w:szCs w:val="20"/>
              </w:rPr>
              <w:t>Мышь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Laser USB, Grape-Jaffa Flash, 910-000864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</w:pPr>
            <w:proofErr w:type="spellStart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Клавиатура</w:t>
            </w:r>
            <w:proofErr w:type="spellEnd"/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: </w:t>
            </w:r>
          </w:p>
          <w:p w:rsidR="00467E35" w:rsidRPr="00467E35" w:rsidRDefault="00467E35" w:rsidP="00467E35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Logitech Deluxe Keyboard 250 </w:t>
            </w:r>
            <w:r w:rsidRPr="00467E35">
              <w:rPr>
                <w:color w:val="000000"/>
                <w:sz w:val="20"/>
                <w:szCs w:val="20"/>
              </w:rPr>
              <w:t>Клавиатура</w:t>
            </w: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PS/2, black, OEM, 967642-0112</w:t>
            </w:r>
          </w:p>
          <w:p w:rsidR="00467E35" w:rsidRPr="00467E35" w:rsidRDefault="00467E35" w:rsidP="00467E35">
            <w:pPr>
              <w:numPr>
                <w:ilvl w:val="0"/>
                <w:numId w:val="15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467E35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467E35" w:rsidRPr="00467E35" w:rsidRDefault="00467E35" w:rsidP="00467E35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- Microsoft Windows 7 Prof x64 </w:t>
            </w:r>
            <w:proofErr w:type="spellStart"/>
            <w:r w:rsidRPr="00467E35">
              <w:rPr>
                <w:color w:val="000000"/>
                <w:sz w:val="20"/>
                <w:szCs w:val="20"/>
                <w:lang w:val="en-US"/>
              </w:rPr>
              <w:t>Rus</w:t>
            </w:r>
            <w:proofErr w:type="spellEnd"/>
            <w:r w:rsidRPr="00467E35">
              <w:rPr>
                <w:color w:val="000000"/>
                <w:sz w:val="20"/>
                <w:szCs w:val="20"/>
                <w:lang w:val="en-US"/>
              </w:rPr>
              <w:t xml:space="preserve"> OLP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467E35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467E35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</w:t>
            </w:r>
            <w:r w:rsidRPr="00467E35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E35" w:rsidRPr="00467E35" w:rsidRDefault="00467E35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467E35">
              <w:rPr>
                <w:color w:val="000000"/>
                <w:sz w:val="20"/>
                <w:lang w:val="en-US"/>
              </w:rPr>
              <w:t>2</w:t>
            </w:r>
          </w:p>
        </w:tc>
      </w:tr>
      <w:tr w:rsidR="00776426" w:rsidRPr="006265F6" w:rsidTr="008F7E1B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235C36" w:rsidRDefault="0077642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t>15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</w:rPr>
              <w:t>ПЭВМ  в составе</w:t>
            </w:r>
          </w:p>
          <w:p w:rsidR="00776426" w:rsidRPr="00776426" w:rsidRDefault="00776426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776426" w:rsidRPr="00776426" w:rsidRDefault="00776426" w:rsidP="00927F5F">
            <w:pPr>
              <w:spacing w:before="240"/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</w:rPr>
              <w:t>или эквивален</w:t>
            </w:r>
            <w:r w:rsidRPr="00776426">
              <w:rPr>
                <w:color w:val="000000"/>
                <w:sz w:val="20"/>
                <w:szCs w:val="20"/>
              </w:rPr>
              <w:t>т</w:t>
            </w:r>
            <w:r w:rsidRPr="00776426">
              <w:rPr>
                <w:color w:val="000000"/>
                <w:sz w:val="20"/>
                <w:szCs w:val="20"/>
              </w:rPr>
              <w:t>ный комплект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26" w:rsidRPr="00776426" w:rsidRDefault="00776426" w:rsidP="00776426">
            <w:pPr>
              <w:spacing w:after="0"/>
              <w:ind w:hanging="107"/>
              <w:jc w:val="center"/>
              <w:rPr>
                <w:color w:val="000000"/>
                <w:sz w:val="20"/>
                <w:szCs w:val="20"/>
              </w:rPr>
            </w:pPr>
            <w:r w:rsidRPr="00776426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776426">
              <w:rPr>
                <w:color w:val="000000"/>
                <w:sz w:val="20"/>
                <w:szCs w:val="20"/>
              </w:rPr>
              <w:t>.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Корпус: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</w:rPr>
              <w:t xml:space="preserve">Корпус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InWin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Mini</w:t>
            </w:r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Tower</w:t>
            </w:r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EMR</w:t>
            </w:r>
            <w:r w:rsidRPr="00776426">
              <w:rPr>
                <w:color w:val="000000"/>
                <w:sz w:val="20"/>
                <w:szCs w:val="20"/>
              </w:rPr>
              <w:t>-035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BL</w:t>
            </w:r>
            <w:r w:rsidRPr="00776426">
              <w:rPr>
                <w:color w:val="000000"/>
                <w:sz w:val="20"/>
                <w:szCs w:val="20"/>
              </w:rPr>
              <w:t xml:space="preserve"> 450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W</w:t>
            </w:r>
            <w:r w:rsidRPr="00776426">
              <w:rPr>
                <w:color w:val="000000"/>
                <w:sz w:val="20"/>
                <w:szCs w:val="20"/>
              </w:rPr>
              <w:t>, 2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776426">
              <w:rPr>
                <w:color w:val="000000"/>
                <w:sz w:val="20"/>
                <w:szCs w:val="20"/>
              </w:rPr>
              <w:t xml:space="preserve">, внешних отсеков 3,5" - 2, внутренних - 5, отсеков 5,25" - 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Материнская плата</w:t>
            </w:r>
            <w:proofErr w:type="gramStart"/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:</w:t>
            </w:r>
            <w:proofErr w:type="gramEnd"/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>ASUS</w:t>
            </w:r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P</w:t>
            </w:r>
            <w:r w:rsidRPr="00776426">
              <w:rPr>
                <w:color w:val="000000"/>
                <w:sz w:val="20"/>
                <w:szCs w:val="20"/>
              </w:rPr>
              <w:t>8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H</w:t>
            </w:r>
            <w:r w:rsidRPr="00776426">
              <w:rPr>
                <w:color w:val="000000"/>
                <w:sz w:val="20"/>
                <w:szCs w:val="20"/>
              </w:rPr>
              <w:t>67-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M</w:t>
            </w:r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LX</w:t>
            </w:r>
            <w:r w:rsidRPr="00776426">
              <w:rPr>
                <w:color w:val="000000"/>
                <w:sz w:val="20"/>
                <w:szCs w:val="20"/>
              </w:rPr>
              <w:t>/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SI</w:t>
            </w:r>
            <w:r w:rsidRPr="00776426">
              <w:rPr>
                <w:color w:val="000000"/>
                <w:sz w:val="20"/>
                <w:szCs w:val="20"/>
              </w:rPr>
              <w:t xml:space="preserve"> Материнская плата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REV</w:t>
            </w:r>
            <w:r w:rsidRPr="00776426">
              <w:rPr>
                <w:color w:val="000000"/>
                <w:sz w:val="20"/>
                <w:szCs w:val="20"/>
              </w:rPr>
              <w:t xml:space="preserve"> 3.0 (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H</w:t>
            </w:r>
            <w:r w:rsidRPr="00776426">
              <w:rPr>
                <w:color w:val="000000"/>
                <w:sz w:val="20"/>
                <w:szCs w:val="20"/>
              </w:rPr>
              <w:t xml:space="preserve">67,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LGA</w:t>
            </w:r>
            <w:r w:rsidRPr="00776426">
              <w:rPr>
                <w:color w:val="000000"/>
                <w:sz w:val="20"/>
                <w:szCs w:val="20"/>
              </w:rPr>
              <w:t>1155, 2*</w:t>
            </w:r>
            <w:proofErr w:type="gramStart"/>
            <w:r w:rsidRPr="00776426">
              <w:rPr>
                <w:color w:val="000000"/>
                <w:sz w:val="20"/>
                <w:szCs w:val="20"/>
                <w:lang w:val="en-US"/>
              </w:rPr>
              <w:t>DDR</w:t>
            </w:r>
            <w:r w:rsidRPr="00776426">
              <w:rPr>
                <w:color w:val="000000"/>
                <w:sz w:val="20"/>
                <w:szCs w:val="20"/>
              </w:rPr>
              <w:t>3(</w:t>
            </w:r>
            <w:proofErr w:type="gramEnd"/>
            <w:r w:rsidRPr="00776426">
              <w:rPr>
                <w:color w:val="000000"/>
                <w:sz w:val="20"/>
                <w:szCs w:val="20"/>
              </w:rPr>
              <w:t xml:space="preserve">1333), 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PCI</w:t>
            </w:r>
            <w:r w:rsidRPr="00776426">
              <w:rPr>
                <w:color w:val="000000"/>
                <w:sz w:val="20"/>
                <w:szCs w:val="20"/>
              </w:rPr>
              <w:t>-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E</w:t>
            </w:r>
            <w:r w:rsidRPr="0077642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GLan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mATX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>, 4*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776426">
              <w:rPr>
                <w:color w:val="000000"/>
                <w:sz w:val="20"/>
                <w:szCs w:val="20"/>
              </w:rPr>
              <w:t>/2*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SATA</w:t>
            </w:r>
            <w:r w:rsidRPr="00776426">
              <w:rPr>
                <w:color w:val="000000"/>
                <w:sz w:val="20"/>
                <w:szCs w:val="20"/>
              </w:rPr>
              <w:t xml:space="preserve"> 6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Gb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>/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s</w:t>
            </w:r>
            <w:r w:rsidRPr="00776426">
              <w:rPr>
                <w:color w:val="000000"/>
                <w:sz w:val="20"/>
                <w:szCs w:val="20"/>
              </w:rPr>
              <w:t>,7.1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CH</w:t>
            </w:r>
            <w:r w:rsidRPr="00776426">
              <w:rPr>
                <w:color w:val="000000"/>
                <w:sz w:val="20"/>
                <w:szCs w:val="20"/>
              </w:rPr>
              <w:t>,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D</w:t>
            </w:r>
            <w:r w:rsidRPr="00776426">
              <w:rPr>
                <w:color w:val="000000"/>
                <w:sz w:val="20"/>
                <w:szCs w:val="20"/>
              </w:rPr>
              <w:t>-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lastRenderedPageBreak/>
              <w:t>Sub</w:t>
            </w:r>
            <w:r w:rsidRPr="00776426">
              <w:rPr>
                <w:color w:val="000000"/>
                <w:sz w:val="20"/>
                <w:szCs w:val="20"/>
              </w:rPr>
              <w:t>/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DVI</w:t>
            </w:r>
            <w:r w:rsidRPr="00776426">
              <w:rPr>
                <w:color w:val="000000"/>
                <w:sz w:val="20"/>
                <w:szCs w:val="20"/>
              </w:rPr>
              <w:t>).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b/>
                <w:color w:val="000000"/>
                <w:sz w:val="20"/>
                <w:szCs w:val="20"/>
              </w:rPr>
              <w:t xml:space="preserve"> 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Процессор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>CPU Intel Core I3 2100 3.1GHz, Dual Core, LGA1155, 3Mb, 65W, BOX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Модуль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памяти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Kingston KVR1066D3N7/2G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Модуль</w:t>
            </w:r>
            <w:proofErr w:type="spellEnd"/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памяти</w:t>
            </w:r>
            <w:proofErr w:type="spellEnd"/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DDR3 2Gb PC3-8500 1066MHz CL7- </w:t>
            </w:r>
            <w:r w:rsidRPr="00776426">
              <w:rPr>
                <w:b/>
                <w:color w:val="000000"/>
                <w:sz w:val="20"/>
                <w:szCs w:val="20"/>
                <w:lang w:val="en-US"/>
              </w:rPr>
              <w:t xml:space="preserve">2 </w:t>
            </w:r>
            <w:r w:rsidRPr="00776426">
              <w:rPr>
                <w:b/>
                <w:color w:val="000000"/>
                <w:sz w:val="20"/>
                <w:szCs w:val="20"/>
              </w:rPr>
              <w:t>ко</w:t>
            </w:r>
            <w:r w:rsidRPr="00776426">
              <w:rPr>
                <w:b/>
                <w:color w:val="000000"/>
                <w:sz w:val="20"/>
                <w:szCs w:val="20"/>
              </w:rPr>
              <w:t>м</w:t>
            </w:r>
            <w:r w:rsidRPr="00776426">
              <w:rPr>
                <w:b/>
                <w:color w:val="000000"/>
                <w:sz w:val="20"/>
                <w:szCs w:val="20"/>
              </w:rPr>
              <w:t>плекта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.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u w:val="single"/>
                <w:lang w:val="en-US"/>
              </w:rPr>
            </w:pP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Жес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т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кий</w:t>
            </w:r>
            <w:proofErr w:type="spellEnd"/>
            <w:r w:rsidRPr="00776426">
              <w:rPr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76426">
              <w:rPr>
                <w:b/>
                <w:color w:val="000000"/>
                <w:sz w:val="20"/>
                <w:szCs w:val="20"/>
                <w:u w:val="single"/>
              </w:rPr>
              <w:t>диск</w:t>
            </w:r>
            <w:r w:rsidRPr="00776426">
              <w:rPr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</w:p>
          <w:p w:rsidR="00776426" w:rsidRPr="00776426" w:rsidRDefault="00776426" w:rsidP="00776426">
            <w:pPr>
              <w:spacing w:after="0"/>
              <w:ind w:firstLine="34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Hitachi HDS721050CLA362 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Deskstar</w:t>
            </w:r>
            <w:proofErr w:type="spellEnd"/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7K1000.C, 500Gb 3.5", SATA 7200rpm 16Mb 25</w:t>
            </w:r>
            <w:r w:rsidRPr="00776426">
              <w:rPr>
                <w:color w:val="000000"/>
                <w:sz w:val="20"/>
                <w:szCs w:val="20"/>
              </w:rPr>
              <w:t>дБ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u w:val="single"/>
                <w:lang w:val="en-US"/>
              </w:rPr>
            </w:pPr>
            <w:r w:rsidRPr="00776426">
              <w:rPr>
                <w:b/>
                <w:color w:val="000000"/>
                <w:sz w:val="20"/>
                <w:szCs w:val="20"/>
                <w:u w:val="single"/>
              </w:rPr>
              <w:t>Видеоадаптер</w:t>
            </w:r>
          </w:p>
          <w:p w:rsidR="00776426" w:rsidRPr="00776426" w:rsidRDefault="00776426" w:rsidP="00776426">
            <w:pPr>
              <w:tabs>
                <w:tab w:val="left" w:pos="227"/>
              </w:tabs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ASUS EN210 SILENT/DI/1GD3/V2(LP) 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Видеокарта</w:t>
            </w:r>
            <w:proofErr w:type="spellEnd"/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PCI-E Low Profile 1Gb GDDR3 128bit 475/1580MHz DVI(HDCP)/HDMI/VGA RTL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Монитор</w:t>
            </w:r>
          </w:p>
          <w:p w:rsidR="00776426" w:rsidRPr="00776426" w:rsidRDefault="00776426" w:rsidP="00776426">
            <w:pPr>
              <w:tabs>
                <w:tab w:val="left" w:pos="227"/>
              </w:tabs>
              <w:spacing w:after="0"/>
              <w:ind w:firstLine="0"/>
              <w:jc w:val="left"/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DELL ST2220L 21,5"Wide 16:9 LED LCD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монитор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панель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TN,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раз-решение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1920x1080,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углы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обзора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170°(H), 160°(V), 250cd/m2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яркость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8 000 000:1 (DCR)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контрастность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время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реакции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5ms, VGA (Analog D-sub),DVI-D (Dig</w:t>
            </w:r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i</w:t>
            </w:r>
            <w:r w:rsidRPr="00776426">
              <w:rPr>
                <w:rStyle w:val="FontStyle14"/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tal)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П</w:t>
            </w:r>
            <w:proofErr w:type="spellStart"/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ривод</w:t>
            </w:r>
            <w:proofErr w:type="spellEnd"/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: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Sony NEC AD-7261S-0B </w:t>
            </w:r>
            <w:r w:rsidRPr="00776426">
              <w:rPr>
                <w:color w:val="000000"/>
                <w:sz w:val="20"/>
                <w:szCs w:val="20"/>
              </w:rPr>
              <w:t>Привод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DVD±RW S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>A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TA, Black, DL,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LightScribe</w:t>
            </w:r>
            <w:proofErr w:type="spellEnd"/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OEM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ind w:left="0" w:firstLine="0"/>
              <w:jc w:val="left"/>
              <w:rPr>
                <w:b/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Мышь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76426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76426" w:rsidRPr="00776426" w:rsidRDefault="00776426" w:rsidP="00776426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Logitech LS1 </w:t>
            </w:r>
            <w:r w:rsidRPr="00776426">
              <w:rPr>
                <w:color w:val="000000"/>
                <w:sz w:val="20"/>
                <w:szCs w:val="20"/>
              </w:rPr>
              <w:t>Мышь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Laser USB, Grape-Jaffa Flash, 910-000864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27"/>
              </w:tabs>
              <w:spacing w:after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Клавиатура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>: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776426" w:rsidRPr="00776426" w:rsidRDefault="00776426" w:rsidP="00776426">
            <w:pPr>
              <w:tabs>
                <w:tab w:val="left" w:pos="317"/>
              </w:tabs>
              <w:spacing w:after="0"/>
              <w:ind w:left="34"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Logitech Deluxe Keyboard 250 </w:t>
            </w:r>
            <w:r w:rsidRPr="00776426">
              <w:rPr>
                <w:color w:val="000000"/>
                <w:sz w:val="20"/>
                <w:szCs w:val="20"/>
              </w:rPr>
              <w:t>Клавиатура</w:t>
            </w: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PS/2, black, OEM, 967642-0112</w:t>
            </w:r>
          </w:p>
          <w:p w:rsidR="00776426" w:rsidRPr="00776426" w:rsidRDefault="00776426" w:rsidP="00776426">
            <w:pPr>
              <w:numPr>
                <w:ilvl w:val="0"/>
                <w:numId w:val="16"/>
              </w:numPr>
              <w:tabs>
                <w:tab w:val="left" w:pos="284"/>
              </w:tabs>
              <w:spacing w:after="0"/>
              <w:ind w:left="0" w:firstLine="0"/>
              <w:jc w:val="left"/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  <w:lang w:val="en-US"/>
              </w:rPr>
              <w:t xml:space="preserve"> </w:t>
            </w:r>
            <w:r w:rsidRPr="00776426">
              <w:rPr>
                <w:rStyle w:val="FontStyle14"/>
                <w:rFonts w:ascii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 xml:space="preserve">Программное обеспечение: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- Microsoft Windows 7 Prof x64 </w:t>
            </w:r>
            <w:proofErr w:type="spellStart"/>
            <w:r w:rsidRPr="00776426">
              <w:rPr>
                <w:color w:val="000000"/>
                <w:sz w:val="20"/>
                <w:szCs w:val="20"/>
                <w:lang w:val="en-US"/>
              </w:rPr>
              <w:t>Rus</w:t>
            </w:r>
            <w:proofErr w:type="spellEnd"/>
            <w:r w:rsidRPr="00776426">
              <w:rPr>
                <w:color w:val="000000"/>
                <w:sz w:val="20"/>
                <w:szCs w:val="20"/>
                <w:lang w:val="en-US"/>
              </w:rPr>
              <w:t xml:space="preserve"> OLP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776426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ко</w:t>
            </w:r>
            <w:r>
              <w:rPr>
                <w:color w:val="000000"/>
                <w:sz w:val="20"/>
              </w:rPr>
              <w:t>м</w:t>
            </w:r>
            <w:r w:rsidRPr="00776426">
              <w:rPr>
                <w:color w:val="000000"/>
                <w:sz w:val="20"/>
              </w:rPr>
              <w:t>плект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776426">
              <w:rPr>
                <w:color w:val="000000"/>
                <w:sz w:val="20"/>
                <w:lang w:val="en-US"/>
              </w:rPr>
              <w:t>2</w:t>
            </w:r>
          </w:p>
        </w:tc>
      </w:tr>
      <w:tr w:rsidR="00776426" w:rsidRPr="006265F6" w:rsidTr="00B52EF6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235C36" w:rsidRDefault="0077642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16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776426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</w:rPr>
              <w:t>Монитор 21,5"</w:t>
            </w:r>
          </w:p>
          <w:p w:rsidR="00776426" w:rsidRPr="00776426" w:rsidRDefault="00776426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776426" w:rsidRPr="00776426" w:rsidRDefault="00776426" w:rsidP="00776426">
            <w:pPr>
              <w:ind w:firstLine="0"/>
              <w:jc w:val="left"/>
              <w:outlineLvl w:val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776426">
              <w:rPr>
                <w:color w:val="000000"/>
                <w:sz w:val="20"/>
                <w:szCs w:val="20"/>
              </w:rPr>
              <w:t xml:space="preserve">ипа </w:t>
            </w:r>
            <w:proofErr w:type="spellStart"/>
            <w:r w:rsidRPr="00776426">
              <w:rPr>
                <w:color w:val="000000"/>
                <w:kern w:val="36"/>
                <w:sz w:val="20"/>
                <w:szCs w:val="20"/>
              </w:rPr>
              <w:t>Iiyama</w:t>
            </w:r>
            <w:proofErr w:type="spellEnd"/>
            <w:r w:rsidRPr="00776426">
              <w:rPr>
                <w:color w:val="000000"/>
                <w:kern w:val="36"/>
                <w:sz w:val="20"/>
                <w:szCs w:val="20"/>
              </w:rPr>
              <w:t xml:space="preserve"> B2274HDS-2</w:t>
            </w:r>
            <w:r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776426">
              <w:rPr>
                <w:color w:val="000000"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26" w:rsidRDefault="00776426" w:rsidP="00776426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776426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776426">
              <w:rPr>
                <w:color w:val="000000"/>
                <w:sz w:val="20"/>
                <w:szCs w:val="20"/>
              </w:rPr>
              <w:t>.</w:t>
            </w:r>
          </w:p>
          <w:p w:rsidR="00776426" w:rsidRPr="00776426" w:rsidRDefault="00776426" w:rsidP="00776426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</w:rPr>
              <w:t>Общие характеристики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Тип </w:t>
            </w:r>
            <w:proofErr w:type="spell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ЖК-матрицы</w:t>
            </w:r>
            <w:proofErr w:type="spell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776426">
              <w:rPr>
                <w:color w:val="000000"/>
                <w:sz w:val="20"/>
                <w:szCs w:val="20"/>
              </w:rPr>
              <w:t>TFT TN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Диагональ: </w:t>
            </w:r>
            <w:r w:rsidRPr="00776426">
              <w:rPr>
                <w:color w:val="000000"/>
                <w:sz w:val="20"/>
                <w:szCs w:val="20"/>
              </w:rPr>
              <w:t>21.5 "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разрешение: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Full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HD (1920x1080)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Соотношение сторон кадра: </w:t>
            </w:r>
            <w:r w:rsidRPr="00776426">
              <w:rPr>
                <w:color w:val="000000"/>
                <w:sz w:val="20"/>
                <w:szCs w:val="20"/>
              </w:rPr>
              <w:t>16:9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Широкоформатный: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 развертки по горизонтали: </w:t>
            </w:r>
            <w:r w:rsidRPr="00776426">
              <w:rPr>
                <w:color w:val="000000"/>
                <w:sz w:val="20"/>
                <w:szCs w:val="20"/>
              </w:rPr>
              <w:t>24~ 80 кГц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 развертки по вертикали: </w:t>
            </w:r>
            <w:r w:rsidRPr="00776426">
              <w:rPr>
                <w:color w:val="000000"/>
                <w:sz w:val="20"/>
                <w:szCs w:val="20"/>
              </w:rPr>
              <w:t>55~75 Гц</w:t>
            </w:r>
          </w:p>
          <w:p w:rsid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Технология LED: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</w:rPr>
            </w:pPr>
            <w:r w:rsidRPr="00776426">
              <w:rPr>
                <w:b/>
                <w:color w:val="000000"/>
                <w:sz w:val="20"/>
                <w:szCs w:val="20"/>
              </w:rPr>
              <w:t>Экран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Яркость: </w:t>
            </w:r>
            <w:r w:rsidRPr="00776426">
              <w:rPr>
                <w:color w:val="000000"/>
                <w:sz w:val="20"/>
                <w:szCs w:val="20"/>
              </w:rPr>
              <w:t>250 кд/м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2</w:t>
            </w:r>
            <w:proofErr w:type="gramEnd"/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Контрастность: </w:t>
            </w:r>
            <w:r w:rsidRPr="00776426">
              <w:rPr>
                <w:color w:val="000000"/>
                <w:sz w:val="20"/>
                <w:szCs w:val="20"/>
              </w:rPr>
              <w:t xml:space="preserve">1000:1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Динамическая контрастность: </w:t>
            </w:r>
            <w:r w:rsidRPr="00776426">
              <w:rPr>
                <w:color w:val="000000"/>
                <w:sz w:val="20"/>
                <w:szCs w:val="20"/>
              </w:rPr>
              <w:t xml:space="preserve">5000000: 1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цветов: </w:t>
            </w:r>
            <w:r w:rsidRPr="00776426">
              <w:rPr>
                <w:color w:val="000000"/>
                <w:sz w:val="20"/>
                <w:szCs w:val="20"/>
              </w:rPr>
              <w:t xml:space="preserve">16.7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млн</w:t>
            </w:r>
            <w:proofErr w:type="spellEnd"/>
            <w:proofErr w:type="gramEnd"/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Размер пикселя: </w:t>
            </w:r>
            <w:r w:rsidRPr="00776426">
              <w:rPr>
                <w:color w:val="000000"/>
                <w:sz w:val="20"/>
                <w:szCs w:val="20"/>
              </w:rPr>
              <w:t xml:space="preserve">0.248 мм: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отклика пикселя: </w:t>
            </w:r>
            <w:r w:rsidRPr="00776426">
              <w:rPr>
                <w:color w:val="000000"/>
                <w:sz w:val="20"/>
                <w:szCs w:val="20"/>
              </w:rPr>
              <w:t>2 мс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Угол обзора по горизонтали: </w:t>
            </w:r>
            <w:r w:rsidRPr="00776426">
              <w:rPr>
                <w:color w:val="000000"/>
                <w:sz w:val="20"/>
                <w:szCs w:val="20"/>
              </w:rPr>
              <w:t>170 °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Угол обзора по вертикали: </w:t>
            </w:r>
            <w:r w:rsidRPr="00776426">
              <w:rPr>
                <w:color w:val="000000"/>
                <w:sz w:val="20"/>
                <w:szCs w:val="20"/>
              </w:rPr>
              <w:t>160 °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Динамики: </w:t>
            </w:r>
            <w:r w:rsidRPr="00776426">
              <w:rPr>
                <w:color w:val="000000"/>
                <w:sz w:val="20"/>
                <w:szCs w:val="20"/>
              </w:rPr>
              <w:t xml:space="preserve">2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1 Вт (стерео) </w:t>
            </w:r>
          </w:p>
          <w:p w:rsidR="00776426" w:rsidRPr="00776426" w:rsidRDefault="00776426" w:rsidP="0077642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Разъемы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D-sub</w:t>
            </w:r>
            <w:proofErr w:type="spell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77642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DVI: </w:t>
            </w:r>
            <w:r w:rsidRPr="0077642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Поддержка HDCP: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HDMI: </w:t>
            </w:r>
            <w:r w:rsidRPr="0077642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77642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Питание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Блок питания: </w:t>
            </w:r>
            <w:r w:rsidRPr="00776426">
              <w:rPr>
                <w:color w:val="000000"/>
                <w:sz w:val="20"/>
                <w:szCs w:val="20"/>
              </w:rPr>
              <w:t>Встроенный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при работе: </w:t>
            </w:r>
            <w:r w:rsidRPr="00776426">
              <w:rPr>
                <w:color w:val="000000"/>
                <w:sz w:val="20"/>
                <w:szCs w:val="20"/>
              </w:rPr>
              <w:t>24 Вт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в спящем режиме: </w:t>
            </w:r>
            <w:r w:rsidRPr="00776426">
              <w:rPr>
                <w:color w:val="000000"/>
                <w:sz w:val="20"/>
                <w:szCs w:val="20"/>
              </w:rPr>
              <w:t>1 Вт</w:t>
            </w:r>
          </w:p>
          <w:p w:rsidR="00776426" w:rsidRPr="00776426" w:rsidRDefault="00776426" w:rsidP="0077642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Дополнительные характеристики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Языки меню</w:t>
            </w:r>
          </w:p>
          <w:p w:rsidR="00776426" w:rsidRPr="008C368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  <w:lang w:val="en-US"/>
              </w:rPr>
              <w:lastRenderedPageBreak/>
              <w:t>On</w:t>
            </w:r>
            <w:r w:rsidRPr="008C3686">
              <w:rPr>
                <w:color w:val="000000"/>
                <w:sz w:val="20"/>
              </w:rPr>
              <w:t>-</w:t>
            </w:r>
            <w:r w:rsidRPr="00776426">
              <w:rPr>
                <w:color w:val="000000"/>
                <w:sz w:val="20"/>
                <w:lang w:val="en-US"/>
              </w:rPr>
              <w:t>Screen</w:t>
            </w:r>
            <w:r w:rsidRPr="008C3686">
              <w:rPr>
                <w:color w:val="000000"/>
                <w:sz w:val="20"/>
              </w:rPr>
              <w:t>-</w:t>
            </w:r>
            <w:r w:rsidRPr="00776426">
              <w:rPr>
                <w:color w:val="000000"/>
                <w:sz w:val="20"/>
                <w:lang w:val="en-US"/>
              </w:rPr>
              <w:t>Display</w:t>
            </w:r>
            <w:r w:rsidRPr="008C3686">
              <w:rPr>
                <w:color w:val="000000"/>
                <w:sz w:val="20"/>
              </w:rPr>
              <w:t xml:space="preserve"> </w:t>
            </w:r>
            <w:r w:rsidRPr="00776426">
              <w:rPr>
                <w:color w:val="000000"/>
                <w:sz w:val="20"/>
              </w:rPr>
              <w:t>на</w:t>
            </w:r>
            <w:r w:rsidRPr="008C3686">
              <w:rPr>
                <w:color w:val="000000"/>
                <w:sz w:val="20"/>
              </w:rPr>
              <w:t xml:space="preserve"> </w:t>
            </w:r>
            <w:r w:rsidRPr="00776426">
              <w:rPr>
                <w:color w:val="000000"/>
                <w:sz w:val="20"/>
              </w:rPr>
              <w:t>девяти</w:t>
            </w:r>
            <w:r w:rsidRPr="008C3686">
              <w:rPr>
                <w:color w:val="000000"/>
                <w:sz w:val="20"/>
              </w:rPr>
              <w:t xml:space="preserve"> </w:t>
            </w:r>
            <w:r w:rsidRPr="00776426">
              <w:rPr>
                <w:color w:val="000000"/>
                <w:sz w:val="20"/>
              </w:rPr>
              <w:t>языках</w:t>
            </w:r>
            <w:r w:rsidRPr="008C3686">
              <w:rPr>
                <w:color w:val="000000"/>
                <w:sz w:val="20"/>
              </w:rPr>
              <w:t xml:space="preserve"> (</w:t>
            </w:r>
            <w:r w:rsidRPr="00776426">
              <w:rPr>
                <w:color w:val="000000"/>
                <w:sz w:val="20"/>
                <w:lang w:val="en-US"/>
              </w:rPr>
              <w:t>EN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DE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FR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ES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IT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PT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JP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PT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  <w:lang w:val="en-US"/>
              </w:rPr>
              <w:t>RU</w:t>
            </w:r>
            <w:r w:rsidRPr="008C3686">
              <w:rPr>
                <w:color w:val="000000"/>
                <w:sz w:val="20"/>
              </w:rPr>
              <w:t xml:space="preserve">, </w:t>
            </w:r>
            <w:r w:rsidRPr="00776426">
              <w:rPr>
                <w:color w:val="000000"/>
                <w:sz w:val="20"/>
              </w:rPr>
              <w:t>Китайский</w:t>
            </w:r>
            <w:r w:rsidRPr="008C3686">
              <w:rPr>
                <w:color w:val="000000"/>
                <w:sz w:val="20"/>
              </w:rPr>
              <w:t>)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Наклон экрана: </w:t>
            </w:r>
            <w:r w:rsidRPr="00776426">
              <w:rPr>
                <w:color w:val="000000"/>
                <w:sz w:val="20"/>
                <w:szCs w:val="20"/>
              </w:rPr>
              <w:t xml:space="preserve">20° вверх; 3° вниз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Поворот экрана: </w:t>
            </w:r>
            <w:r w:rsidRPr="00776426">
              <w:rPr>
                <w:color w:val="000000"/>
                <w:sz w:val="20"/>
                <w:szCs w:val="20"/>
              </w:rPr>
              <w:t xml:space="preserve">90°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Регулировка высоты: </w:t>
            </w:r>
            <w:r w:rsidRPr="00776426">
              <w:rPr>
                <w:color w:val="000000"/>
                <w:sz w:val="20"/>
                <w:szCs w:val="20"/>
              </w:rPr>
              <w:t xml:space="preserve">110 мм 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Крепление на стену: </w:t>
            </w:r>
            <w:r w:rsidRPr="00776426">
              <w:rPr>
                <w:color w:val="000000"/>
                <w:sz w:val="20"/>
                <w:szCs w:val="20"/>
              </w:rPr>
              <w:t>VESA 100х100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Защита против кражи: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776426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Средства управления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Изображение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Контрастность, яркость, ECO, </w:t>
            </w:r>
            <w:proofErr w:type="spellStart"/>
            <w:r w:rsidRPr="00776426">
              <w:rPr>
                <w:color w:val="000000"/>
                <w:sz w:val="20"/>
              </w:rPr>
              <w:t>i-style</w:t>
            </w:r>
            <w:proofErr w:type="spellEnd"/>
            <w:r w:rsidRPr="00776426">
              <w:rPr>
                <w:color w:val="000000"/>
                <w:sz w:val="20"/>
              </w:rPr>
              <w:t xml:space="preserve"> </w:t>
            </w:r>
            <w:proofErr w:type="spellStart"/>
            <w:r w:rsidRPr="00776426">
              <w:rPr>
                <w:color w:val="000000"/>
                <w:sz w:val="20"/>
              </w:rPr>
              <w:t>Colour</w:t>
            </w:r>
            <w:proofErr w:type="spellEnd"/>
            <w:r w:rsidRPr="00776426">
              <w:rPr>
                <w:color w:val="000000"/>
                <w:sz w:val="20"/>
              </w:rPr>
              <w:t>, ACR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Настройки изображения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Часы, фаза, позиция по </w:t>
            </w:r>
            <w:proofErr w:type="spellStart"/>
            <w:r w:rsidRPr="00776426">
              <w:rPr>
                <w:color w:val="000000"/>
                <w:sz w:val="20"/>
              </w:rPr>
              <w:t>горизотали</w:t>
            </w:r>
            <w:proofErr w:type="spellEnd"/>
            <w:r w:rsidRPr="00776426">
              <w:rPr>
                <w:color w:val="000000"/>
                <w:sz w:val="20"/>
              </w:rPr>
              <w:t>, по вертик</w:t>
            </w:r>
            <w:r w:rsidRPr="00776426">
              <w:rPr>
                <w:color w:val="000000"/>
                <w:sz w:val="20"/>
              </w:rPr>
              <w:t>а</w:t>
            </w:r>
            <w:r w:rsidRPr="00776426">
              <w:rPr>
                <w:color w:val="000000"/>
                <w:sz w:val="20"/>
              </w:rPr>
              <w:t>ли, аспект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Настройки цвета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Гамма, температура цветов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Меню OSD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Горизонтальное/вертикальное положение, время перехода в дежурный режим, язык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Остальное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Сброс, выбор сигнала, HDMI </w:t>
            </w:r>
            <w:proofErr w:type="spellStart"/>
            <w:r w:rsidRPr="00776426">
              <w:rPr>
                <w:color w:val="000000"/>
                <w:sz w:val="20"/>
              </w:rPr>
              <w:t>audio</w:t>
            </w:r>
            <w:proofErr w:type="spellEnd"/>
            <w:r w:rsidRPr="00776426">
              <w:rPr>
                <w:color w:val="000000"/>
                <w:sz w:val="20"/>
              </w:rPr>
              <w:t>, OD, инфо</w:t>
            </w:r>
            <w:r w:rsidRPr="00776426">
              <w:rPr>
                <w:color w:val="000000"/>
                <w:sz w:val="20"/>
              </w:rPr>
              <w:t>р</w:t>
            </w:r>
            <w:r w:rsidRPr="00776426">
              <w:rPr>
                <w:color w:val="000000"/>
                <w:sz w:val="20"/>
              </w:rPr>
              <w:t xml:space="preserve">мация, громкость, </w:t>
            </w:r>
            <w:proofErr w:type="spellStart"/>
            <w:r w:rsidRPr="00776426">
              <w:rPr>
                <w:color w:val="000000"/>
                <w:sz w:val="20"/>
              </w:rPr>
              <w:t>автонастройки</w:t>
            </w:r>
            <w:proofErr w:type="spellEnd"/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Цвет: </w:t>
            </w:r>
            <w:r w:rsidRPr="00776426">
              <w:rPr>
                <w:color w:val="000000"/>
                <w:sz w:val="20"/>
                <w:szCs w:val="20"/>
              </w:rPr>
              <w:t>Черный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76426">
              <w:rPr>
                <w:color w:val="000000"/>
                <w:sz w:val="20"/>
                <w:szCs w:val="20"/>
              </w:rPr>
              <w:t>50.5x39.8x25 см</w:t>
            </w:r>
          </w:p>
          <w:p w:rsidR="00776426" w:rsidRPr="00776426" w:rsidRDefault="00776426" w:rsidP="00776426">
            <w:pPr>
              <w:spacing w:after="0"/>
              <w:ind w:firstLine="0"/>
              <w:jc w:val="left"/>
              <w:outlineLvl w:val="2"/>
              <w:rPr>
                <w:b/>
                <w:color w:val="000000"/>
                <w:sz w:val="20"/>
                <w:szCs w:val="20"/>
                <w:u w:val="single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Вес</w:t>
            </w:r>
            <w:r w:rsidRPr="00776426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76426">
              <w:rPr>
                <w:color w:val="000000"/>
                <w:sz w:val="20"/>
                <w:szCs w:val="20"/>
              </w:rPr>
              <w:t>4.9 кг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proofErr w:type="spellStart"/>
            <w:r w:rsidRPr="00776426">
              <w:rPr>
                <w:color w:val="000000"/>
                <w:kern w:val="36"/>
                <w:sz w:val="20"/>
                <w:szCs w:val="20"/>
              </w:rPr>
              <w:lastRenderedPageBreak/>
              <w:t>Iiyama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19</w:t>
            </w:r>
          </w:p>
        </w:tc>
      </w:tr>
      <w:tr w:rsidR="00776426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235C36" w:rsidRDefault="00776426" w:rsidP="0023020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17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C21EC0" w:rsidRDefault="00776426" w:rsidP="00C21EC0">
            <w:pPr>
              <w:pStyle w:val="10"/>
              <w:ind w:hanging="7"/>
              <w:jc w:val="both"/>
              <w:outlineLvl w:val="0"/>
              <w:rPr>
                <w:b w:val="0"/>
              </w:rPr>
            </w:pPr>
            <w:r w:rsidRPr="00C21EC0">
              <w:rPr>
                <w:b w:val="0"/>
              </w:rPr>
              <w:t xml:space="preserve">МФУ формат A4, цветной, лазерный </w:t>
            </w:r>
          </w:p>
          <w:p w:rsidR="00776426" w:rsidRPr="00776426" w:rsidRDefault="00776426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776426" w:rsidRPr="00C21EC0" w:rsidRDefault="00776426" w:rsidP="00776426">
            <w:pPr>
              <w:ind w:right="-66" w:firstLine="0"/>
              <w:jc w:val="left"/>
              <w:rPr>
                <w:color w:val="000000"/>
              </w:rPr>
            </w:pPr>
            <w:r w:rsidRPr="00C21EC0">
              <w:rPr>
                <w:color w:val="000000"/>
              </w:rPr>
              <w:t>Типа</w:t>
            </w:r>
            <w:r w:rsidRPr="00C21EC0">
              <w:rPr>
                <w:caps/>
                <w:color w:val="000000"/>
                <w:kern w:val="20"/>
              </w:rPr>
              <w:t xml:space="preserve"> </w:t>
            </w:r>
            <w:r w:rsidRPr="00C21EC0">
              <w:rPr>
                <w:caps/>
                <w:color w:val="000000"/>
                <w:kern w:val="20"/>
                <w:lang w:val="en-US"/>
              </w:rPr>
              <w:t>CANON</w:t>
            </w:r>
            <w:r w:rsidRPr="00C21EC0">
              <w:rPr>
                <w:caps/>
                <w:color w:val="000000"/>
                <w:kern w:val="20"/>
              </w:rPr>
              <w:t xml:space="preserve"> </w:t>
            </w:r>
            <w:r w:rsidRPr="00C21EC0">
              <w:rPr>
                <w:caps/>
                <w:color w:val="000000"/>
                <w:kern w:val="20"/>
                <w:lang w:val="en-US"/>
              </w:rPr>
              <w:t>i</w:t>
            </w:r>
            <w:r w:rsidRPr="00C21EC0">
              <w:rPr>
                <w:caps/>
                <w:color w:val="000000"/>
                <w:kern w:val="20"/>
              </w:rPr>
              <w:t>-</w:t>
            </w:r>
            <w:r w:rsidRPr="00C21EC0">
              <w:rPr>
                <w:caps/>
                <w:color w:val="000000"/>
                <w:kern w:val="20"/>
                <w:lang w:val="en-US"/>
              </w:rPr>
              <w:t>SENSYS</w:t>
            </w:r>
            <w:r w:rsidRPr="00C21EC0">
              <w:rPr>
                <w:caps/>
                <w:color w:val="000000"/>
                <w:kern w:val="20"/>
              </w:rPr>
              <w:t xml:space="preserve"> </w:t>
            </w:r>
            <w:r w:rsidRPr="00C21EC0">
              <w:rPr>
                <w:caps/>
                <w:color w:val="000000"/>
                <w:kern w:val="20"/>
                <w:lang w:val="en-US"/>
              </w:rPr>
              <w:t>MF</w:t>
            </w:r>
            <w:r w:rsidRPr="00C21EC0">
              <w:rPr>
                <w:caps/>
                <w:color w:val="000000"/>
                <w:kern w:val="20"/>
              </w:rPr>
              <w:t>8340</w:t>
            </w:r>
            <w:r w:rsidRPr="00C21EC0">
              <w:rPr>
                <w:caps/>
                <w:color w:val="000000"/>
                <w:kern w:val="20"/>
                <w:lang w:val="en-US"/>
              </w:rPr>
              <w:t>Cdn</w:t>
            </w:r>
            <w:r w:rsidRPr="00C21EC0">
              <w:rPr>
                <w:caps/>
                <w:color w:val="000000"/>
                <w:kern w:val="20"/>
              </w:rPr>
              <w:t xml:space="preserve"> </w:t>
            </w:r>
            <w:r w:rsidRPr="00C21EC0">
              <w:rPr>
                <w:color w:val="000000"/>
              </w:rPr>
              <w:t>или эквивалент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776426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776426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776426">
              <w:rPr>
                <w:color w:val="000000"/>
                <w:sz w:val="20"/>
                <w:szCs w:val="20"/>
              </w:rPr>
              <w:t xml:space="preserve"> 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Технология печати: </w:t>
            </w:r>
            <w:proofErr w:type="gramStart"/>
            <w:r w:rsidRPr="00776426">
              <w:rPr>
                <w:color w:val="000000"/>
                <w:sz w:val="20"/>
              </w:rPr>
              <w:t>лазерный</w:t>
            </w:r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Тип печати: цветной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Формат печати: A4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Размещение: </w:t>
            </w:r>
            <w:proofErr w:type="gramStart"/>
            <w:r w:rsidRPr="00776426">
              <w:rPr>
                <w:color w:val="000000"/>
                <w:sz w:val="20"/>
              </w:rPr>
              <w:t>настольный</w:t>
            </w:r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Встроенный ЖК-дисплей: монохромный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Копировальный аппарат: есть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Печать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Максимальная скорость </w:t>
            </w:r>
            <w:proofErr w:type="spellStart"/>
            <w:r w:rsidRPr="00776426">
              <w:rPr>
                <w:color w:val="000000"/>
                <w:sz w:val="20"/>
              </w:rPr>
              <w:t>ЧБ-печати</w:t>
            </w:r>
            <w:proofErr w:type="spellEnd"/>
            <w:r w:rsidRPr="00776426">
              <w:rPr>
                <w:color w:val="000000"/>
                <w:sz w:val="20"/>
              </w:rPr>
              <w:t xml:space="preserve"> (А4): 20 </w:t>
            </w:r>
            <w:proofErr w:type="spellStart"/>
            <w:proofErr w:type="gramStart"/>
            <w:r w:rsidRPr="00776426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776426">
              <w:rPr>
                <w:color w:val="000000"/>
                <w:sz w:val="20"/>
              </w:rPr>
              <w:t>/мин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Максимальная скорость цветной печати (А4): 20 </w:t>
            </w:r>
            <w:proofErr w:type="spellStart"/>
            <w:proofErr w:type="gramStart"/>
            <w:r w:rsidRPr="00776426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776426">
              <w:rPr>
                <w:color w:val="000000"/>
                <w:sz w:val="20"/>
              </w:rPr>
              <w:t>/мин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Время разогрева: 23 </w:t>
            </w:r>
            <w:proofErr w:type="gramStart"/>
            <w:r w:rsidRPr="00776426">
              <w:rPr>
                <w:color w:val="000000"/>
                <w:sz w:val="20"/>
              </w:rPr>
              <w:t>с</w:t>
            </w:r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Время печати первой страницы А</w:t>
            </w:r>
            <w:proofErr w:type="gramStart"/>
            <w:r w:rsidRPr="00776426">
              <w:rPr>
                <w:color w:val="000000"/>
                <w:sz w:val="20"/>
              </w:rPr>
              <w:t>4</w:t>
            </w:r>
            <w:proofErr w:type="gramEnd"/>
            <w:r w:rsidRPr="00776426">
              <w:rPr>
                <w:color w:val="000000"/>
                <w:sz w:val="20"/>
              </w:rPr>
              <w:t xml:space="preserve"> (ч/б): 14.5 с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Время печати первой страницы А</w:t>
            </w:r>
            <w:proofErr w:type="gramStart"/>
            <w:r w:rsidRPr="00776426">
              <w:rPr>
                <w:color w:val="000000"/>
                <w:sz w:val="20"/>
              </w:rPr>
              <w:t>4</w:t>
            </w:r>
            <w:proofErr w:type="gramEnd"/>
            <w:r w:rsidRPr="00776426">
              <w:rPr>
                <w:color w:val="000000"/>
                <w:sz w:val="20"/>
              </w:rPr>
              <w:t xml:space="preserve"> (цвет): 14.5 с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Максимальное разрешение </w:t>
            </w:r>
            <w:proofErr w:type="gramStart"/>
            <w:r w:rsidRPr="00776426">
              <w:rPr>
                <w:color w:val="000000"/>
                <w:sz w:val="20"/>
              </w:rPr>
              <w:t>ч</w:t>
            </w:r>
            <w:proofErr w:type="gramEnd"/>
            <w:r w:rsidRPr="00776426">
              <w:rPr>
                <w:color w:val="000000"/>
                <w:sz w:val="20"/>
              </w:rPr>
              <w:t>/б печати: 600×600 </w:t>
            </w:r>
            <w:proofErr w:type="spellStart"/>
            <w:r w:rsidRPr="00776426">
              <w:rPr>
                <w:color w:val="000000"/>
                <w:sz w:val="20"/>
              </w:rPr>
              <w:t>dpi</w:t>
            </w:r>
            <w:proofErr w:type="spell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Максимальное разрешение цветной печати: 600×2400 </w:t>
            </w:r>
            <w:proofErr w:type="spellStart"/>
            <w:r w:rsidRPr="00776426">
              <w:rPr>
                <w:color w:val="000000"/>
                <w:sz w:val="20"/>
              </w:rPr>
              <w:t>dpi</w:t>
            </w:r>
            <w:proofErr w:type="spell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Печать на карточках: есть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Печать на конвертах: есть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Нагрузка (А</w:t>
            </w:r>
            <w:proofErr w:type="gramStart"/>
            <w:r w:rsidRPr="00776426">
              <w:rPr>
                <w:color w:val="000000"/>
                <w:sz w:val="20"/>
              </w:rPr>
              <w:t>4</w:t>
            </w:r>
            <w:proofErr w:type="gramEnd"/>
            <w:r w:rsidRPr="00776426">
              <w:rPr>
                <w:color w:val="000000"/>
                <w:sz w:val="20"/>
              </w:rPr>
              <w:t>, в месяц): 40000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Сканер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Тип сканирующего устройства: планшетный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Максимальный формат сканирования: A4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Разрешение сканирования: 600×600 </w:t>
            </w:r>
            <w:proofErr w:type="spellStart"/>
            <w:r w:rsidRPr="00776426">
              <w:rPr>
                <w:color w:val="000000"/>
                <w:sz w:val="20"/>
              </w:rPr>
              <w:t>dpi</w:t>
            </w:r>
            <w:proofErr w:type="spell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Разрешение сканирования (улучшенное): 9600×9600 </w:t>
            </w:r>
            <w:proofErr w:type="spellStart"/>
            <w:r w:rsidRPr="00776426">
              <w:rPr>
                <w:color w:val="000000"/>
                <w:sz w:val="20"/>
              </w:rPr>
              <w:t>dpi</w:t>
            </w:r>
            <w:proofErr w:type="spell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Максимальный размер сканирования: 216x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Отправка изображения по </w:t>
            </w:r>
            <w:proofErr w:type="spellStart"/>
            <w:r w:rsidRPr="00776426">
              <w:rPr>
                <w:color w:val="000000"/>
                <w:sz w:val="20"/>
              </w:rPr>
              <w:t>e-mail</w:t>
            </w:r>
            <w:proofErr w:type="spellEnd"/>
            <w:r w:rsidRPr="00776426">
              <w:rPr>
                <w:color w:val="000000"/>
                <w:sz w:val="20"/>
              </w:rPr>
              <w:t>: есть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Копир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Максимальный формат копирования: A4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Скорость копирования (А4): 20 </w:t>
            </w:r>
            <w:proofErr w:type="spellStart"/>
            <w:proofErr w:type="gramStart"/>
            <w:r w:rsidRPr="00776426">
              <w:rPr>
                <w:color w:val="000000"/>
                <w:sz w:val="20"/>
              </w:rPr>
              <w:t>стр</w:t>
            </w:r>
            <w:proofErr w:type="spellEnd"/>
            <w:proofErr w:type="gramEnd"/>
            <w:r w:rsidRPr="00776426">
              <w:rPr>
                <w:color w:val="000000"/>
                <w:sz w:val="20"/>
              </w:rPr>
              <w:t>/мин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Максимальное разрешение </w:t>
            </w:r>
            <w:proofErr w:type="gramStart"/>
            <w:r w:rsidRPr="00776426">
              <w:rPr>
                <w:color w:val="000000"/>
                <w:sz w:val="20"/>
              </w:rPr>
              <w:t>ч</w:t>
            </w:r>
            <w:proofErr w:type="gramEnd"/>
            <w:r w:rsidRPr="00776426">
              <w:rPr>
                <w:color w:val="000000"/>
                <w:sz w:val="20"/>
              </w:rPr>
              <w:t>/б копирования: 600×600 </w:t>
            </w:r>
            <w:proofErr w:type="spellStart"/>
            <w:r w:rsidRPr="00776426">
              <w:rPr>
                <w:color w:val="000000"/>
                <w:sz w:val="20"/>
              </w:rPr>
              <w:t>dpi</w:t>
            </w:r>
            <w:proofErr w:type="spell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Максимальное разрешение цветного копиров</w:t>
            </w:r>
            <w:r w:rsidRPr="00776426">
              <w:rPr>
                <w:color w:val="000000"/>
                <w:sz w:val="20"/>
              </w:rPr>
              <w:t>а</w:t>
            </w:r>
            <w:r w:rsidRPr="00776426">
              <w:rPr>
                <w:color w:val="000000"/>
                <w:sz w:val="20"/>
              </w:rPr>
              <w:t>ния: 600×600 </w:t>
            </w:r>
            <w:proofErr w:type="spellStart"/>
            <w:r w:rsidRPr="00776426">
              <w:rPr>
                <w:color w:val="000000"/>
                <w:sz w:val="20"/>
              </w:rPr>
              <w:t>dpi</w:t>
            </w:r>
            <w:proofErr w:type="spell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Максимальное количество копий за цикл: 99 </w:t>
            </w:r>
            <w:proofErr w:type="spellStart"/>
            <w:proofErr w:type="gramStart"/>
            <w:r w:rsidRPr="00776426">
              <w:rPr>
                <w:color w:val="000000"/>
                <w:sz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Масштабирование: 25-400%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 xml:space="preserve">Время выхода первой копии (до): 16.2 </w:t>
            </w:r>
            <w:proofErr w:type="gramStart"/>
            <w:r w:rsidRPr="00776426">
              <w:rPr>
                <w:color w:val="000000"/>
                <w:sz w:val="20"/>
              </w:rPr>
              <w:t>с</w:t>
            </w:r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lastRenderedPageBreak/>
              <w:t>Расходные материалы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Минимальная плотность бумаги: 60 г/м</w:t>
            </w:r>
            <w:proofErr w:type="gramStart"/>
            <w:r w:rsidRPr="00776426">
              <w:rPr>
                <w:color w:val="000000"/>
                <w:sz w:val="20"/>
                <w:vertAlign w:val="superscript"/>
              </w:rPr>
              <w:t>2</w:t>
            </w:r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Максимальная плотность бумаги: 220 г/м</w:t>
            </w:r>
            <w:proofErr w:type="gramStart"/>
            <w:r w:rsidRPr="00776426">
              <w:rPr>
                <w:color w:val="000000"/>
                <w:sz w:val="20"/>
                <w:vertAlign w:val="superscript"/>
              </w:rPr>
              <w:t>2</w:t>
            </w:r>
            <w:proofErr w:type="gramEnd"/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Количество картриджей: 4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Количество цветов: 4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Лотки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Подача бумаги (стандарт): 300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Выход бумаги (стандарт): 125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Процессор, память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Объем оперативной памяти (стандартный): 256 Мб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Разъемы, интерфейсы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Интерфейс USB: есть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Интерфейс RJ-45: есть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Энергопотребление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Потребляемая мощность при работе: 1200 Вт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Потребляемая мощность в режиме ожидания: 23 Вт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Максимальный уровень шума при работе: 67 дБ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b/>
                <w:bCs/>
                <w:color w:val="000000"/>
                <w:sz w:val="20"/>
              </w:rPr>
              <w:t>Цвет и габариты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Цвет: белый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Дополнительный цвет: серый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Размеры: 430×479 × 484 мм</w:t>
            </w:r>
          </w:p>
          <w:p w:rsidR="00776426" w:rsidRPr="00776426" w:rsidRDefault="00776426" w:rsidP="00776426">
            <w:pPr>
              <w:pStyle w:val="af3"/>
              <w:spacing w:before="0" w:after="0"/>
              <w:ind w:firstLine="0"/>
              <w:rPr>
                <w:color w:val="000000"/>
                <w:kern w:val="20"/>
                <w:sz w:val="20"/>
              </w:rPr>
            </w:pPr>
            <w:r w:rsidRPr="00776426">
              <w:rPr>
                <w:color w:val="000000"/>
                <w:sz w:val="20"/>
              </w:rPr>
              <w:t>Вес: 31 кг</w:t>
            </w:r>
          </w:p>
          <w:p w:rsidR="00776426" w:rsidRPr="00776426" w:rsidRDefault="00776426" w:rsidP="00776426">
            <w:pPr>
              <w:pStyle w:val="10"/>
              <w:spacing w:before="0" w:beforeAutospacing="0" w:after="0" w:afterAutospacing="0"/>
              <w:ind w:left="0" w:firstLine="0"/>
              <w:outlineLvl w:val="0"/>
              <w:rPr>
                <w:caps/>
                <w:color w:val="000000"/>
                <w:kern w:val="20"/>
                <w:sz w:val="20"/>
                <w:szCs w:val="20"/>
              </w:rPr>
            </w:pPr>
            <w:r w:rsidRPr="00776426">
              <w:rPr>
                <w:caps/>
                <w:color w:val="000000"/>
                <w:kern w:val="20"/>
                <w:sz w:val="20"/>
                <w:szCs w:val="20"/>
              </w:rPr>
              <w:t>Гарантия: 12 мес.</w:t>
            </w:r>
          </w:p>
          <w:p w:rsidR="00776426" w:rsidRPr="00776426" w:rsidRDefault="00776426" w:rsidP="00776426">
            <w:pPr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776426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776426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776426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776426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Canon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1</w:t>
            </w:r>
          </w:p>
        </w:tc>
      </w:tr>
      <w:tr w:rsidR="00776426" w:rsidRPr="006265F6" w:rsidTr="00B53ED3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235C36" w:rsidRDefault="00776426" w:rsidP="00776426">
            <w:pPr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C21EC0" w:rsidRDefault="00776426" w:rsidP="00C21EC0">
            <w:pPr>
              <w:pStyle w:val="10"/>
              <w:ind w:hanging="7"/>
              <w:outlineLvl w:val="0"/>
              <w:rPr>
                <w:b w:val="0"/>
              </w:rPr>
            </w:pPr>
            <w:r w:rsidRPr="00C21EC0">
              <w:rPr>
                <w:b w:val="0"/>
              </w:rPr>
              <w:t xml:space="preserve">МФУ формат A4, лазерный </w:t>
            </w:r>
          </w:p>
          <w:p w:rsidR="00776426" w:rsidRPr="00776426" w:rsidRDefault="00776426" w:rsidP="00927F5F">
            <w:pPr>
              <w:ind w:right="-66" w:firstLine="0"/>
              <w:jc w:val="left"/>
              <w:rPr>
                <w:color w:val="000000"/>
                <w:sz w:val="20"/>
                <w:szCs w:val="20"/>
              </w:rPr>
            </w:pPr>
          </w:p>
          <w:p w:rsidR="00776426" w:rsidRPr="00C21EC0" w:rsidRDefault="00776426" w:rsidP="00776426">
            <w:pPr>
              <w:ind w:firstLine="0"/>
              <w:jc w:val="left"/>
              <w:outlineLvl w:val="1"/>
              <w:rPr>
                <w:color w:val="000000"/>
              </w:rPr>
            </w:pPr>
            <w:r w:rsidRPr="00C21EC0">
              <w:rPr>
                <w:color w:val="000000"/>
                <w:kern w:val="20"/>
              </w:rPr>
              <w:t>Типа</w:t>
            </w:r>
            <w:r w:rsidRPr="00C21EC0">
              <w:rPr>
                <w:color w:val="000000"/>
                <w:kern w:val="36"/>
              </w:rPr>
              <w:t xml:space="preserve"> </w:t>
            </w:r>
            <w:r w:rsidRPr="00C21EC0">
              <w:rPr>
                <w:color w:val="000000"/>
                <w:kern w:val="36"/>
                <w:lang w:val="en-US"/>
              </w:rPr>
              <w:t>HP</w:t>
            </w:r>
            <w:r w:rsidRPr="00C21EC0">
              <w:rPr>
                <w:color w:val="000000"/>
                <w:kern w:val="36"/>
              </w:rPr>
              <w:t xml:space="preserve"> </w:t>
            </w:r>
            <w:r w:rsidRPr="00C21EC0">
              <w:rPr>
                <w:color w:val="000000"/>
                <w:kern w:val="36"/>
                <w:lang w:val="en-US"/>
              </w:rPr>
              <w:t>Lase</w:t>
            </w:r>
            <w:r w:rsidRPr="00C21EC0">
              <w:rPr>
                <w:color w:val="000000"/>
                <w:kern w:val="36"/>
                <w:lang w:val="en-US"/>
              </w:rPr>
              <w:t>r</w:t>
            </w:r>
            <w:r w:rsidRPr="00C21EC0">
              <w:rPr>
                <w:color w:val="000000"/>
                <w:kern w:val="36"/>
                <w:lang w:val="en-US"/>
              </w:rPr>
              <w:t>Jet</w:t>
            </w:r>
            <w:r w:rsidRPr="00C21EC0">
              <w:rPr>
                <w:color w:val="000000"/>
                <w:kern w:val="36"/>
              </w:rPr>
              <w:t xml:space="preserve"> </w:t>
            </w:r>
            <w:r w:rsidRPr="00C21EC0">
              <w:rPr>
                <w:color w:val="000000"/>
                <w:kern w:val="36"/>
                <w:lang w:val="en-US"/>
              </w:rPr>
              <w:t>Pro</w:t>
            </w:r>
            <w:r w:rsidRPr="00C21EC0">
              <w:rPr>
                <w:color w:val="000000"/>
                <w:kern w:val="36"/>
              </w:rPr>
              <w:t xml:space="preserve"> </w:t>
            </w:r>
            <w:r w:rsidRPr="00C21EC0">
              <w:rPr>
                <w:color w:val="000000"/>
                <w:kern w:val="36"/>
                <w:lang w:val="en-US"/>
              </w:rPr>
              <w:t>M</w:t>
            </w:r>
            <w:r w:rsidRPr="00C21EC0">
              <w:rPr>
                <w:color w:val="000000"/>
                <w:kern w:val="36"/>
              </w:rPr>
              <w:t>1217</w:t>
            </w:r>
            <w:proofErr w:type="spellStart"/>
            <w:r w:rsidRPr="00C21EC0">
              <w:rPr>
                <w:color w:val="000000"/>
                <w:kern w:val="36"/>
                <w:lang w:val="en-US"/>
              </w:rPr>
              <w:t>nfw</w:t>
            </w:r>
            <w:proofErr w:type="spellEnd"/>
            <w:r w:rsidRPr="00C21EC0">
              <w:rPr>
                <w:color w:val="000000"/>
                <w:kern w:val="36"/>
              </w:rPr>
              <w:t xml:space="preserve"> </w:t>
            </w:r>
            <w:r w:rsidRPr="00C21EC0">
              <w:rPr>
                <w:color w:val="000000"/>
              </w:rPr>
              <w:t>[</w:t>
            </w:r>
            <w:r w:rsidRPr="00C21EC0">
              <w:rPr>
                <w:color w:val="000000"/>
                <w:lang w:val="en-US"/>
              </w:rPr>
              <w:t>CE</w:t>
            </w:r>
            <w:r w:rsidRPr="00C21EC0">
              <w:rPr>
                <w:color w:val="000000"/>
              </w:rPr>
              <w:t>844</w:t>
            </w:r>
            <w:r w:rsidRPr="00C21EC0">
              <w:rPr>
                <w:color w:val="000000"/>
                <w:lang w:val="en-US"/>
              </w:rPr>
              <w:t>A</w:t>
            </w:r>
            <w:r w:rsidRPr="00C21EC0">
              <w:rPr>
                <w:color w:val="000000"/>
              </w:rPr>
              <w:t xml:space="preserve">] 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6426" w:rsidRPr="00776426" w:rsidRDefault="00776426" w:rsidP="00D455B2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776426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Основные характеристики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Функция копирования: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Функция сканирования: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Функция факса: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печати: </w:t>
            </w:r>
            <w:r w:rsidRPr="00776426">
              <w:rPr>
                <w:color w:val="000000"/>
                <w:sz w:val="20"/>
                <w:szCs w:val="20"/>
              </w:rPr>
              <w:t>Черно-белая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Тип сканирования: </w:t>
            </w:r>
            <w:r w:rsidRPr="00776426">
              <w:rPr>
                <w:color w:val="000000"/>
                <w:sz w:val="20"/>
                <w:szCs w:val="20"/>
              </w:rPr>
              <w:t>Цветное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Технология печати: </w:t>
            </w:r>
            <w:r w:rsidRPr="00776426">
              <w:rPr>
                <w:color w:val="000000"/>
                <w:sz w:val="20"/>
                <w:szCs w:val="20"/>
              </w:rPr>
              <w:t>Лазерная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формат бумаги: </w:t>
            </w:r>
            <w:r w:rsidRPr="00776426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страниц в месяц: </w:t>
            </w:r>
            <w:r w:rsidRPr="00776426">
              <w:rPr>
                <w:color w:val="000000"/>
                <w:sz w:val="20"/>
                <w:szCs w:val="20"/>
              </w:rPr>
              <w:t>8000 стр.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цветов: </w:t>
            </w:r>
            <w:r w:rsidRPr="00776426">
              <w:rPr>
                <w:color w:val="000000"/>
                <w:sz w:val="20"/>
                <w:szCs w:val="20"/>
              </w:rPr>
              <w:t>1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Печать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776426">
              <w:rPr>
                <w:color w:val="000000"/>
                <w:sz w:val="20"/>
                <w:szCs w:val="20"/>
              </w:rPr>
              <w:t>18 стр./мин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Максимальное разрешение для </w:t>
            </w: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776426">
              <w:rPr>
                <w:color w:val="000000"/>
                <w:sz w:val="20"/>
                <w:szCs w:val="20"/>
              </w:rPr>
              <w:t>1200x1200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выхода первого отпечатка: </w:t>
            </w:r>
            <w:r w:rsidRPr="00776426">
              <w:rPr>
                <w:color w:val="000000"/>
                <w:sz w:val="20"/>
                <w:szCs w:val="20"/>
              </w:rPr>
              <w:t xml:space="preserve">8.5 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Копирование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/б копирования: </w:t>
            </w:r>
            <w:r w:rsidRPr="00776426">
              <w:rPr>
                <w:color w:val="000000"/>
                <w:sz w:val="20"/>
                <w:szCs w:val="20"/>
              </w:rPr>
              <w:t>18 стр./мин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выхода первой копии: </w:t>
            </w:r>
            <w:r w:rsidRPr="00776426">
              <w:rPr>
                <w:color w:val="000000"/>
                <w:sz w:val="20"/>
                <w:szCs w:val="20"/>
              </w:rPr>
              <w:t xml:space="preserve">8.5 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количество копий за цикл: </w:t>
            </w:r>
            <w:r w:rsidRPr="00776426">
              <w:rPr>
                <w:color w:val="000000"/>
                <w:sz w:val="20"/>
                <w:szCs w:val="20"/>
              </w:rPr>
              <w:t xml:space="preserve">99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 копира: </w:t>
            </w:r>
            <w:r w:rsidRPr="00776426">
              <w:rPr>
                <w:color w:val="000000"/>
                <w:sz w:val="20"/>
                <w:szCs w:val="20"/>
              </w:rPr>
              <w:t>600х600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Минимальное значение масштаба: </w:t>
            </w:r>
            <w:r w:rsidRPr="00776426">
              <w:rPr>
                <w:color w:val="000000"/>
                <w:sz w:val="20"/>
                <w:szCs w:val="20"/>
              </w:rPr>
              <w:t>25 %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значение масштаба: </w:t>
            </w:r>
            <w:r w:rsidRPr="00776426">
              <w:rPr>
                <w:color w:val="000000"/>
                <w:sz w:val="20"/>
                <w:szCs w:val="20"/>
              </w:rPr>
              <w:t>400 %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Шаг масштабирования: </w:t>
            </w:r>
            <w:r w:rsidRPr="00776426">
              <w:rPr>
                <w:color w:val="000000"/>
                <w:sz w:val="20"/>
                <w:szCs w:val="20"/>
              </w:rPr>
              <w:t>1 %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Сканер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Тип: </w:t>
            </w:r>
            <w:r w:rsidRPr="00776426">
              <w:rPr>
                <w:color w:val="000000"/>
                <w:sz w:val="20"/>
                <w:szCs w:val="20"/>
              </w:rPr>
              <w:t>Планшетный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датчика: </w:t>
            </w:r>
            <w:r w:rsidRPr="00776426">
              <w:rPr>
                <w:color w:val="000000"/>
                <w:sz w:val="20"/>
                <w:szCs w:val="20"/>
              </w:rPr>
              <w:t xml:space="preserve">контактный (CIS) 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Формат оригинала: </w:t>
            </w:r>
            <w:r w:rsidRPr="00776426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размер сканирования: </w:t>
            </w:r>
            <w:r w:rsidRPr="00776426">
              <w:rPr>
                <w:color w:val="000000"/>
                <w:sz w:val="20"/>
                <w:szCs w:val="20"/>
              </w:rPr>
              <w:t xml:space="preserve">216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297 мм 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Глубина цвета: </w:t>
            </w:r>
            <w:r w:rsidRPr="00776426">
              <w:rPr>
                <w:color w:val="000000"/>
                <w:sz w:val="20"/>
                <w:szCs w:val="20"/>
              </w:rPr>
              <w:t>24 бит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Оттенки </w:t>
            </w: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серого</w:t>
            </w:r>
            <w:proofErr w:type="gram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776426">
              <w:rPr>
                <w:color w:val="000000"/>
                <w:sz w:val="20"/>
                <w:szCs w:val="20"/>
              </w:rPr>
              <w:t>256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Разрешение сканера: </w:t>
            </w:r>
            <w:r w:rsidRPr="00776426">
              <w:rPr>
                <w:color w:val="000000"/>
                <w:sz w:val="20"/>
                <w:szCs w:val="20"/>
              </w:rPr>
              <w:t>1200х1200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Разрешение сканера (улучшенное): </w:t>
            </w:r>
            <w:r w:rsidRPr="00776426">
              <w:rPr>
                <w:color w:val="000000"/>
                <w:sz w:val="20"/>
                <w:szCs w:val="20"/>
              </w:rPr>
              <w:t>19200x19200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/б сканирования: </w:t>
            </w:r>
            <w:r w:rsidRPr="00776426">
              <w:rPr>
                <w:color w:val="000000"/>
                <w:sz w:val="20"/>
                <w:szCs w:val="20"/>
              </w:rPr>
              <w:t>6 стр./мин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цветного сканирования: </w:t>
            </w:r>
            <w:r w:rsidRPr="00776426">
              <w:rPr>
                <w:color w:val="000000"/>
                <w:sz w:val="20"/>
                <w:szCs w:val="20"/>
              </w:rPr>
              <w:t>3 стр./мин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Факс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Память факса: </w:t>
            </w:r>
            <w:r w:rsidRPr="00776426">
              <w:rPr>
                <w:color w:val="000000"/>
                <w:sz w:val="20"/>
                <w:szCs w:val="20"/>
              </w:rPr>
              <w:t xml:space="preserve">500 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PC </w:t>
            </w:r>
            <w:proofErr w:type="spell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Fax</w:t>
            </w:r>
            <w:proofErr w:type="spell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776426">
              <w:rPr>
                <w:color w:val="000000"/>
                <w:sz w:val="20"/>
                <w:szCs w:val="20"/>
              </w:rPr>
              <w:t xml:space="preserve">есть 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 факса: </w:t>
            </w:r>
            <w:r w:rsidRPr="00776426">
              <w:rPr>
                <w:color w:val="000000"/>
                <w:sz w:val="20"/>
                <w:szCs w:val="20"/>
              </w:rPr>
              <w:t>300х300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Максимальная скорость передачи данных факса: </w:t>
            </w:r>
            <w:r w:rsidRPr="00776426">
              <w:rPr>
                <w:color w:val="000000"/>
                <w:sz w:val="20"/>
                <w:szCs w:val="20"/>
              </w:rPr>
              <w:t>33.6 Кб/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Работа с материалами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Плотность бумаги: </w:t>
            </w:r>
            <w:r w:rsidRPr="00776426">
              <w:rPr>
                <w:color w:val="000000"/>
                <w:sz w:val="20"/>
                <w:szCs w:val="20"/>
              </w:rPr>
              <w:t xml:space="preserve">60 – 163 г/м², 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Печать на:  </w:t>
            </w:r>
            <w:r w:rsidRPr="00776426">
              <w:rPr>
                <w:color w:val="000000"/>
                <w:sz w:val="20"/>
                <w:szCs w:val="20"/>
              </w:rPr>
              <w:t>карточках, пленках, этикетках, глянцевой бумаге, конвертах, матовой бумаге, открытках</w:t>
            </w:r>
            <w:proofErr w:type="gramEnd"/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лотка подачи бумаги: </w:t>
            </w:r>
            <w:r w:rsidRPr="00776426">
              <w:rPr>
                <w:color w:val="000000"/>
                <w:sz w:val="20"/>
                <w:szCs w:val="20"/>
              </w:rPr>
              <w:t>150 листо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776426">
              <w:rPr>
                <w:color w:val="000000"/>
                <w:sz w:val="20"/>
                <w:szCs w:val="20"/>
              </w:rPr>
              <w:t>а)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выходного лотка: </w:t>
            </w:r>
            <w:r w:rsidRPr="00776426">
              <w:rPr>
                <w:color w:val="000000"/>
                <w:sz w:val="20"/>
                <w:szCs w:val="20"/>
              </w:rPr>
              <w:t>100 листо</w:t>
            </w:r>
            <w:proofErr w:type="gramStart"/>
            <w:r w:rsidRPr="00776426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776426">
              <w:rPr>
                <w:color w:val="000000"/>
                <w:sz w:val="20"/>
                <w:szCs w:val="20"/>
              </w:rPr>
              <w:t>а)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Ресурс </w:t>
            </w:r>
            <w:proofErr w:type="gram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/б картриджа/тонера: </w:t>
            </w:r>
            <w:r w:rsidRPr="00776426">
              <w:rPr>
                <w:color w:val="000000"/>
                <w:sz w:val="20"/>
                <w:szCs w:val="20"/>
              </w:rPr>
              <w:t xml:space="preserve">1600 страниц 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картриджей: </w:t>
            </w:r>
            <w:r w:rsidRPr="0077642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Процессор и память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 процессора: </w:t>
            </w:r>
            <w:r w:rsidRPr="00776426">
              <w:rPr>
                <w:color w:val="000000"/>
                <w:sz w:val="20"/>
                <w:szCs w:val="20"/>
              </w:rPr>
              <w:t>400 МГц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памяти: </w:t>
            </w:r>
            <w:r w:rsidRPr="00776426">
              <w:rPr>
                <w:color w:val="000000"/>
                <w:sz w:val="20"/>
                <w:szCs w:val="20"/>
              </w:rPr>
              <w:t>64 МБ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объем памяти: </w:t>
            </w:r>
            <w:r w:rsidRPr="00776426">
              <w:rPr>
                <w:color w:val="000000"/>
                <w:sz w:val="20"/>
                <w:szCs w:val="20"/>
              </w:rPr>
              <w:t>64 МБ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USB 2.0: </w:t>
            </w:r>
            <w:r w:rsidRPr="00776426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Сетевой интерфейс: </w:t>
            </w:r>
            <w:r w:rsidRPr="00776426">
              <w:rPr>
                <w:color w:val="000000"/>
                <w:sz w:val="20"/>
                <w:szCs w:val="20"/>
              </w:rPr>
              <w:t>LAN 100 Мбит/с (RJ-45), Факс-модем (RJ-11)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Беспроводные интерфейсы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spellStart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Wi-Fi</w:t>
            </w:r>
            <w:proofErr w:type="spellEnd"/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776426">
              <w:rPr>
                <w:color w:val="000000"/>
                <w:sz w:val="20"/>
                <w:szCs w:val="20"/>
              </w:rPr>
              <w:t>Есть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Дисплей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дисплея: </w:t>
            </w:r>
            <w:r w:rsidRPr="00776426">
              <w:rPr>
                <w:color w:val="000000"/>
                <w:sz w:val="20"/>
                <w:szCs w:val="20"/>
              </w:rPr>
              <w:t xml:space="preserve">монохромный 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Операционная система и программное обе</w:t>
            </w:r>
            <w:r w:rsidRPr="00776426">
              <w:rPr>
                <w:rFonts w:ascii="Times New Roman" w:hAnsi="Times New Roman"/>
                <w:color w:val="000000"/>
                <w:sz w:val="20"/>
              </w:rPr>
              <w:t>с</w:t>
            </w:r>
            <w:r w:rsidRPr="00776426">
              <w:rPr>
                <w:rFonts w:ascii="Times New Roman" w:hAnsi="Times New Roman"/>
                <w:color w:val="000000"/>
                <w:sz w:val="20"/>
              </w:rPr>
              <w:t>печение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>Минимальные системные требования</w:t>
            </w:r>
          </w:p>
          <w:p w:rsidR="00776426" w:rsidRPr="00776426" w:rsidRDefault="00776426" w:rsidP="00D455B2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776426">
              <w:rPr>
                <w:color w:val="000000"/>
                <w:sz w:val="20"/>
              </w:rPr>
              <w:t>Mac</w:t>
            </w:r>
            <w:proofErr w:type="spellEnd"/>
            <w:r w:rsidRPr="00776426">
              <w:rPr>
                <w:color w:val="000000"/>
                <w:sz w:val="20"/>
              </w:rPr>
              <w:t xml:space="preserve"> OS X v10.4, v10.5, v10.6, Процессоры </w:t>
            </w:r>
            <w:proofErr w:type="spellStart"/>
            <w:r w:rsidRPr="00776426">
              <w:rPr>
                <w:color w:val="000000"/>
                <w:sz w:val="20"/>
              </w:rPr>
              <w:t>PowerPC</w:t>
            </w:r>
            <w:proofErr w:type="spellEnd"/>
            <w:r w:rsidRPr="00776426">
              <w:rPr>
                <w:color w:val="000000"/>
                <w:sz w:val="20"/>
              </w:rPr>
              <w:t xml:space="preserve"> G3, G4, G5 или </w:t>
            </w:r>
            <w:proofErr w:type="spellStart"/>
            <w:r w:rsidRPr="00776426">
              <w:rPr>
                <w:color w:val="000000"/>
                <w:sz w:val="20"/>
              </w:rPr>
              <w:t>Intel</w:t>
            </w:r>
            <w:proofErr w:type="spellEnd"/>
            <w:r w:rsidRPr="00776426">
              <w:rPr>
                <w:color w:val="000000"/>
                <w:sz w:val="20"/>
              </w:rPr>
              <w:t>;, ОЗУ 1 ГБ; 200 МБ свободного места на жестком диске, диск</w:t>
            </w:r>
            <w:r w:rsidRPr="00776426">
              <w:rPr>
                <w:color w:val="000000"/>
                <w:sz w:val="20"/>
              </w:rPr>
              <w:t>о</w:t>
            </w:r>
            <w:r w:rsidRPr="00776426">
              <w:rPr>
                <w:color w:val="000000"/>
                <w:sz w:val="20"/>
              </w:rPr>
              <w:t>вод CD-ROM, порт USB или сетевой порт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Программное обеспечение: </w:t>
            </w:r>
            <w:r w:rsidRPr="00776426">
              <w:rPr>
                <w:color w:val="000000"/>
                <w:sz w:val="20"/>
                <w:szCs w:val="20"/>
              </w:rPr>
              <w:t xml:space="preserve">Драйверы для </w:t>
            </w:r>
            <w:proofErr w:type="spellStart"/>
            <w:proofErr w:type="gramStart"/>
            <w:r w:rsidRPr="00776426">
              <w:rPr>
                <w:color w:val="000000"/>
                <w:sz w:val="20"/>
                <w:szCs w:val="20"/>
              </w:rPr>
              <w:t>хост-печати</w:t>
            </w:r>
            <w:proofErr w:type="spellEnd"/>
            <w:proofErr w:type="gramEnd"/>
            <w:r w:rsidRPr="00776426">
              <w:rPr>
                <w:color w:val="000000"/>
                <w:sz w:val="20"/>
                <w:szCs w:val="20"/>
              </w:rPr>
              <w:t>, TWAIN, WIA, сканирование в прилож</w:t>
            </w:r>
            <w:r w:rsidRPr="00776426">
              <w:rPr>
                <w:color w:val="000000"/>
                <w:sz w:val="20"/>
                <w:szCs w:val="20"/>
              </w:rPr>
              <w:t>е</w:t>
            </w:r>
            <w:r w:rsidRPr="00776426">
              <w:rPr>
                <w:color w:val="000000"/>
                <w:sz w:val="20"/>
                <w:szCs w:val="20"/>
              </w:rPr>
              <w:t xml:space="preserve">ние, драйвер XPS, драйвер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Send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Fax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Toolbox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>, утилита настройки беспроводной сети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Совместимость с ОС: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Apple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MacOS</w:t>
            </w:r>
            <w:proofErr w:type="spellEnd"/>
            <w:r w:rsidRPr="00776426">
              <w:rPr>
                <w:color w:val="000000"/>
                <w:sz w:val="20"/>
                <w:szCs w:val="20"/>
              </w:rPr>
              <w:t xml:space="preserve"> 10.4–10.6, </w:t>
            </w:r>
            <w:proofErr w:type="spellStart"/>
            <w:r w:rsidRPr="00776426">
              <w:rPr>
                <w:color w:val="000000"/>
                <w:sz w:val="20"/>
                <w:szCs w:val="20"/>
              </w:rPr>
              <w:t>Linux</w:t>
            </w:r>
            <w:proofErr w:type="spellEnd"/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Питание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(при работе): </w:t>
            </w:r>
            <w:r w:rsidRPr="00776426">
              <w:rPr>
                <w:color w:val="000000"/>
                <w:sz w:val="20"/>
                <w:szCs w:val="20"/>
              </w:rPr>
              <w:t>254 Вт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(в режиме ожидания): </w:t>
            </w:r>
            <w:r w:rsidRPr="00776426">
              <w:rPr>
                <w:color w:val="000000"/>
                <w:sz w:val="20"/>
                <w:szCs w:val="20"/>
              </w:rPr>
              <w:t>4.8 Вт</w:t>
            </w:r>
          </w:p>
          <w:p w:rsidR="00776426" w:rsidRPr="00776426" w:rsidRDefault="00776426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776426">
              <w:rPr>
                <w:rFonts w:ascii="Times New Roman" w:hAnsi="Times New Roman"/>
                <w:color w:val="000000"/>
                <w:sz w:val="20"/>
              </w:rPr>
              <w:t>Дополнительные характеристики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Уровень шума при работе: </w:t>
            </w:r>
            <w:r w:rsidRPr="00776426">
              <w:rPr>
                <w:color w:val="000000"/>
                <w:sz w:val="20"/>
                <w:szCs w:val="20"/>
              </w:rPr>
              <w:t>50 дБ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 w:rsid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76426">
              <w:rPr>
                <w:color w:val="000000"/>
                <w:sz w:val="20"/>
                <w:szCs w:val="20"/>
              </w:rPr>
              <w:t>435x306x265 мм</w:t>
            </w:r>
          </w:p>
          <w:p w:rsidR="00776426" w:rsidRPr="00776426" w:rsidRDefault="00776426" w:rsidP="00D455B2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776426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 w:rsid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776426">
              <w:rPr>
                <w:color w:val="000000"/>
                <w:sz w:val="20"/>
                <w:szCs w:val="20"/>
              </w:rPr>
              <w:t>8.3 кг</w:t>
            </w:r>
          </w:p>
          <w:p w:rsidR="00776426" w:rsidRPr="00776426" w:rsidRDefault="00776426" w:rsidP="00D455B2">
            <w:pPr>
              <w:spacing w:after="0"/>
              <w:ind w:firstLine="0"/>
              <w:jc w:val="left"/>
              <w:rPr>
                <w:b/>
                <w:color w:val="000000"/>
                <w:sz w:val="20"/>
                <w:szCs w:val="20"/>
                <w:u w:val="single"/>
              </w:rPr>
            </w:pPr>
            <w:r w:rsidRPr="00776426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776426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r w:rsidRPr="00776426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426" w:rsidRPr="00776426" w:rsidRDefault="00776426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</w:rPr>
            </w:pPr>
            <w:r w:rsidRPr="00776426">
              <w:rPr>
                <w:color w:val="000000"/>
                <w:sz w:val="20"/>
              </w:rPr>
              <w:t>1</w:t>
            </w:r>
          </w:p>
        </w:tc>
      </w:tr>
      <w:tr w:rsidR="00D455B2" w:rsidRPr="006265F6" w:rsidTr="00422BF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235C36" w:rsidRDefault="00D455B2" w:rsidP="00D455B2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 w:rsidRPr="00235C36">
              <w:rPr>
                <w:bCs/>
                <w:color w:val="000000"/>
                <w:sz w:val="20"/>
              </w:rPr>
              <w:lastRenderedPageBreak/>
              <w:t>1</w:t>
            </w:r>
            <w:r>
              <w:rPr>
                <w:bCs/>
                <w:color w:val="000000"/>
                <w:sz w:val="20"/>
              </w:rPr>
              <w:t>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</w:rPr>
              <w:t xml:space="preserve">Принтер цветной лазерный формата 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>A</w:t>
            </w:r>
            <w:r w:rsidRPr="00D455B2">
              <w:rPr>
                <w:color w:val="000000"/>
                <w:sz w:val="20"/>
                <w:szCs w:val="20"/>
              </w:rPr>
              <w:t>4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D455B2" w:rsidRPr="00D455B2" w:rsidRDefault="00D455B2" w:rsidP="00D455B2">
            <w:pPr>
              <w:spacing w:after="0"/>
              <w:ind w:firstLine="0"/>
              <w:jc w:val="left"/>
              <w:outlineLvl w:val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D455B2">
              <w:rPr>
                <w:color w:val="000000"/>
                <w:sz w:val="20"/>
                <w:szCs w:val="20"/>
              </w:rPr>
              <w:t xml:space="preserve">ипа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HP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Color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LaserJet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CP</w:t>
            </w:r>
            <w:r w:rsidRPr="00D455B2">
              <w:rPr>
                <w:color w:val="000000"/>
                <w:kern w:val="36"/>
                <w:sz w:val="20"/>
                <w:szCs w:val="20"/>
              </w:rPr>
              <w:t>1525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n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sz w:val="20"/>
                <w:szCs w:val="20"/>
              </w:rPr>
              <w:t>[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>CE</w:t>
            </w:r>
            <w:r w:rsidRPr="00D455B2">
              <w:rPr>
                <w:color w:val="000000"/>
                <w:sz w:val="20"/>
                <w:szCs w:val="20"/>
              </w:rPr>
              <w:t>874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>A</w:t>
            </w:r>
            <w:r w:rsidRPr="00D455B2">
              <w:rPr>
                <w:color w:val="000000"/>
                <w:sz w:val="20"/>
                <w:szCs w:val="20"/>
              </w:rPr>
              <w:t xml:space="preserve">] 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5B2" w:rsidRPr="00D455B2" w:rsidRDefault="00D455B2" w:rsidP="00D455B2">
            <w:pPr>
              <w:spacing w:after="0"/>
              <w:ind w:firstLine="0"/>
              <w:rPr>
                <w:b/>
                <w:color w:val="000000"/>
                <w:sz w:val="20"/>
                <w:szCs w:val="20"/>
                <w:u w:val="single"/>
              </w:rPr>
            </w:pPr>
            <w:r w:rsidRPr="00D455B2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Основные характеристики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Технология печати: </w:t>
            </w:r>
            <w:r w:rsidRPr="00D455B2">
              <w:rPr>
                <w:color w:val="000000"/>
                <w:sz w:val="20"/>
                <w:szCs w:val="20"/>
              </w:rPr>
              <w:t>Лазерная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формат бумаги: </w:t>
            </w:r>
            <w:r w:rsidRPr="00D455B2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страниц в месяц: </w:t>
            </w:r>
            <w:r w:rsidRPr="00D455B2">
              <w:rPr>
                <w:color w:val="000000"/>
                <w:sz w:val="20"/>
                <w:szCs w:val="20"/>
              </w:rPr>
              <w:t>30000 стр.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цветов: </w:t>
            </w:r>
            <w:r w:rsidRPr="00D455B2">
              <w:rPr>
                <w:color w:val="000000"/>
                <w:sz w:val="20"/>
                <w:szCs w:val="20"/>
              </w:rPr>
              <w:t>4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Печать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D455B2">
              <w:rPr>
                <w:color w:val="000000"/>
                <w:sz w:val="20"/>
                <w:szCs w:val="20"/>
              </w:rPr>
              <w:t>12 стр./мин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цветной печати: </w:t>
            </w:r>
            <w:r w:rsidRPr="00D455B2">
              <w:rPr>
                <w:color w:val="000000"/>
                <w:sz w:val="20"/>
                <w:szCs w:val="20"/>
              </w:rPr>
              <w:t>8 стр./мин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Максимальное разрешение для </w:t>
            </w:r>
            <w:proofErr w:type="gramStart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D455B2">
              <w:rPr>
                <w:color w:val="000000"/>
                <w:sz w:val="20"/>
                <w:szCs w:val="20"/>
              </w:rPr>
              <w:t>600х600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Максимальное разрешение для цветной печати: </w:t>
            </w:r>
            <w:r w:rsidRPr="00D455B2">
              <w:rPr>
                <w:color w:val="000000"/>
                <w:sz w:val="20"/>
                <w:szCs w:val="20"/>
              </w:rPr>
              <w:t>600х600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выхода первого отпечатка: </w:t>
            </w:r>
            <w:r w:rsidRPr="00D455B2">
              <w:rPr>
                <w:color w:val="000000"/>
                <w:sz w:val="20"/>
                <w:szCs w:val="20"/>
              </w:rPr>
              <w:t xml:space="preserve">26 с, Ч\Б, 32 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для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 xml:space="preserve"> цветной печати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Печать фотографий: </w:t>
            </w:r>
            <w:r w:rsidRPr="00D455B2">
              <w:rPr>
                <w:color w:val="000000"/>
                <w:sz w:val="20"/>
                <w:szCs w:val="20"/>
              </w:rPr>
              <w:t>Есть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lastRenderedPageBreak/>
              <w:t>Работа с материалами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лотка подачи бумаги: </w:t>
            </w:r>
            <w:r w:rsidRPr="00D455B2">
              <w:rPr>
                <w:color w:val="000000"/>
                <w:sz w:val="20"/>
                <w:szCs w:val="20"/>
              </w:rPr>
              <w:t>150 листо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>а)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выходного лотка: </w:t>
            </w:r>
            <w:r w:rsidRPr="00D455B2">
              <w:rPr>
                <w:color w:val="000000"/>
                <w:sz w:val="20"/>
                <w:szCs w:val="20"/>
              </w:rPr>
              <w:t>125 листо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>а)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Процессор и память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Частота процессора: </w:t>
            </w:r>
            <w:r w:rsidRPr="00D455B2">
              <w:rPr>
                <w:color w:val="000000"/>
                <w:sz w:val="20"/>
                <w:szCs w:val="20"/>
              </w:rPr>
              <w:t>600 МГц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памяти: </w:t>
            </w:r>
            <w:r w:rsidRPr="00D455B2">
              <w:rPr>
                <w:color w:val="000000"/>
                <w:sz w:val="20"/>
                <w:szCs w:val="20"/>
              </w:rPr>
              <w:t>128 МБ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объем памяти: </w:t>
            </w:r>
            <w:r w:rsidRPr="00D455B2">
              <w:rPr>
                <w:color w:val="000000"/>
                <w:sz w:val="20"/>
                <w:szCs w:val="20"/>
              </w:rPr>
              <w:t>384 МБ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USB 2.0: </w:t>
            </w:r>
            <w:r w:rsidRPr="00D455B2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D455B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Сетевой интерфейс: </w:t>
            </w:r>
            <w:r w:rsidRPr="00D455B2">
              <w:rPr>
                <w:color w:val="000000"/>
                <w:sz w:val="20"/>
                <w:szCs w:val="20"/>
              </w:rPr>
              <w:t>LAN 100 Мбит/с (RJ-45)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Питание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(при работе): </w:t>
            </w:r>
            <w:r w:rsidRPr="00D455B2">
              <w:rPr>
                <w:color w:val="000000"/>
                <w:sz w:val="20"/>
                <w:szCs w:val="20"/>
              </w:rPr>
              <w:t>295 Вт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(в режиме ожидания): </w:t>
            </w:r>
            <w:r w:rsidRPr="00D455B2">
              <w:rPr>
                <w:color w:val="000000"/>
                <w:sz w:val="20"/>
                <w:szCs w:val="20"/>
              </w:rPr>
              <w:t>12.5 Вт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в «спящем» режиме: </w:t>
            </w:r>
            <w:r w:rsidRPr="00D455B2">
              <w:rPr>
                <w:color w:val="000000"/>
                <w:sz w:val="20"/>
                <w:szCs w:val="20"/>
              </w:rPr>
              <w:t>5.5 Вт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Операционная система и программное обе</w:t>
            </w:r>
            <w:r w:rsidRPr="00D455B2">
              <w:rPr>
                <w:rFonts w:ascii="Times New Roman" w:hAnsi="Times New Roman"/>
                <w:color w:val="000000"/>
                <w:sz w:val="20"/>
              </w:rPr>
              <w:t>с</w:t>
            </w:r>
            <w:r w:rsidRPr="00D455B2">
              <w:rPr>
                <w:rFonts w:ascii="Times New Roman" w:hAnsi="Times New Roman"/>
                <w:color w:val="000000"/>
                <w:sz w:val="20"/>
              </w:rPr>
              <w:t>печение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Минимальные системные требования</w:t>
            </w:r>
          </w:p>
          <w:p w:rsidR="00D455B2" w:rsidRPr="00D455B2" w:rsidRDefault="00D455B2" w:rsidP="00D455B2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</w:rPr>
              <w:t xml:space="preserve">® 7, </w:t>
            </w: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</w:rPr>
              <w:t xml:space="preserve"> </w:t>
            </w:r>
            <w:proofErr w:type="spellStart"/>
            <w:r w:rsidRPr="00D455B2">
              <w:rPr>
                <w:color w:val="000000"/>
                <w:sz w:val="20"/>
              </w:rPr>
              <w:t>Vista</w:t>
            </w:r>
            <w:proofErr w:type="spellEnd"/>
            <w:r w:rsidRPr="00D455B2">
              <w:rPr>
                <w:color w:val="000000"/>
                <w:sz w:val="20"/>
              </w:rPr>
              <w:t>®: 32-разрядный (x86) или 64-разрядный (x64) процессор 1 ГГц, 1 ГБ ОЗУ (32-разрядная) или 2 ГБ ОЗУ (64-разрядная), 200 МБ свободного места на жес</w:t>
            </w:r>
            <w:r w:rsidRPr="00D455B2">
              <w:rPr>
                <w:color w:val="000000"/>
                <w:sz w:val="20"/>
              </w:rPr>
              <w:t>т</w:t>
            </w:r>
            <w:r w:rsidRPr="00D455B2">
              <w:rPr>
                <w:color w:val="000000"/>
                <w:sz w:val="20"/>
              </w:rPr>
              <w:t>ком диске, привод CD/DVD-ROM или подкл</w:t>
            </w:r>
            <w:r w:rsidRPr="00D455B2">
              <w:rPr>
                <w:color w:val="000000"/>
                <w:sz w:val="20"/>
              </w:rPr>
              <w:t>ю</w:t>
            </w:r>
            <w:r w:rsidRPr="00D455B2">
              <w:rPr>
                <w:color w:val="000000"/>
                <w:sz w:val="20"/>
              </w:rPr>
              <w:t xml:space="preserve">чение к Интернету, сетевой порт или порт USB; </w:t>
            </w:r>
            <w:proofErr w:type="spellStart"/>
            <w:proofErr w:type="gramStart"/>
            <w:r w:rsidRPr="00D455B2">
              <w:rPr>
                <w:color w:val="000000"/>
                <w:sz w:val="20"/>
              </w:rPr>
              <w:t>Microsoft</w:t>
            </w:r>
            <w:proofErr w:type="spellEnd"/>
            <w:r w:rsidRPr="00D455B2">
              <w:rPr>
                <w:color w:val="000000"/>
                <w:sz w:val="20"/>
              </w:rPr>
              <w:t xml:space="preserve">® </w:t>
            </w: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</w:rPr>
              <w:t>® XP (32-разрядная) с пак</w:t>
            </w:r>
            <w:r w:rsidRPr="00D455B2">
              <w:rPr>
                <w:color w:val="000000"/>
                <w:sz w:val="20"/>
              </w:rPr>
              <w:t>е</w:t>
            </w:r>
            <w:r w:rsidRPr="00D455B2">
              <w:rPr>
                <w:color w:val="000000"/>
                <w:sz w:val="20"/>
              </w:rPr>
              <w:t xml:space="preserve">том обновления 2: процессор </w:t>
            </w:r>
            <w:proofErr w:type="spellStart"/>
            <w:r w:rsidRPr="00D455B2">
              <w:rPr>
                <w:color w:val="000000"/>
                <w:sz w:val="20"/>
              </w:rPr>
              <w:t>Pentium</w:t>
            </w:r>
            <w:proofErr w:type="spellEnd"/>
            <w:r w:rsidRPr="00D455B2">
              <w:rPr>
                <w:color w:val="000000"/>
                <w:sz w:val="20"/>
              </w:rPr>
              <w:t>® 233 МГц, ОЗУ 512 КБ (32-разрядная) или 2 ГБ (64-разрядная), 200 МБ свободного места на жес</w:t>
            </w:r>
            <w:r w:rsidRPr="00D455B2">
              <w:rPr>
                <w:color w:val="000000"/>
                <w:sz w:val="20"/>
              </w:rPr>
              <w:t>т</w:t>
            </w:r>
            <w:r w:rsidRPr="00D455B2">
              <w:rPr>
                <w:color w:val="000000"/>
                <w:sz w:val="20"/>
              </w:rPr>
              <w:t>ком диске, привод CD/DVD-ROM или подкл</w:t>
            </w:r>
            <w:r w:rsidRPr="00D455B2">
              <w:rPr>
                <w:color w:val="000000"/>
                <w:sz w:val="20"/>
              </w:rPr>
              <w:t>ю</w:t>
            </w:r>
            <w:r w:rsidRPr="00D455B2">
              <w:rPr>
                <w:color w:val="000000"/>
                <w:sz w:val="20"/>
              </w:rPr>
              <w:t xml:space="preserve">чение к Интернету, сетевой порт или порт USB, </w:t>
            </w:r>
            <w:proofErr w:type="spellStart"/>
            <w:r w:rsidRPr="00D455B2">
              <w:rPr>
                <w:color w:val="000000"/>
                <w:sz w:val="20"/>
              </w:rPr>
              <w:t>Mac</w:t>
            </w:r>
            <w:proofErr w:type="spellEnd"/>
            <w:r w:rsidRPr="00D455B2">
              <w:rPr>
                <w:color w:val="000000"/>
                <w:sz w:val="20"/>
              </w:rPr>
              <w:t xml:space="preserve"> OS X v10.5.8, v10.6; Процессор </w:t>
            </w:r>
            <w:proofErr w:type="spellStart"/>
            <w:r w:rsidRPr="00D455B2">
              <w:rPr>
                <w:color w:val="000000"/>
                <w:sz w:val="20"/>
              </w:rPr>
              <w:t>PowerPC</w:t>
            </w:r>
            <w:proofErr w:type="spellEnd"/>
            <w:r w:rsidRPr="00D455B2">
              <w:rPr>
                <w:color w:val="000000"/>
                <w:sz w:val="20"/>
              </w:rPr>
              <w:t xml:space="preserve"> G4, G5 или </w:t>
            </w:r>
            <w:proofErr w:type="spellStart"/>
            <w:r w:rsidRPr="00D455B2">
              <w:rPr>
                <w:color w:val="000000"/>
                <w:sz w:val="20"/>
              </w:rPr>
              <w:t>Intel</w:t>
            </w:r>
            <w:proofErr w:type="spellEnd"/>
            <w:r w:rsidRPr="00D455B2">
              <w:rPr>
                <w:color w:val="000000"/>
                <w:sz w:val="20"/>
              </w:rPr>
              <w:t xml:space="preserve">® </w:t>
            </w:r>
            <w:proofErr w:type="spellStart"/>
            <w:r w:rsidRPr="00D455B2">
              <w:rPr>
                <w:color w:val="000000"/>
                <w:sz w:val="20"/>
              </w:rPr>
              <w:t>Core</w:t>
            </w:r>
            <w:proofErr w:type="spellEnd"/>
            <w:r w:rsidRPr="00D455B2">
              <w:rPr>
                <w:color w:val="000000"/>
                <w:sz w:val="20"/>
              </w:rPr>
              <w:t>;</w:t>
            </w:r>
            <w:proofErr w:type="gramEnd"/>
            <w:r w:rsidRPr="00D455B2">
              <w:rPr>
                <w:color w:val="000000"/>
                <w:sz w:val="20"/>
              </w:rPr>
              <w:t xml:space="preserve"> ОЗУ 256 МБ; 300 МБ свободного пространства на жестком диске; Привод CD/DVD-ROM или подключение к И</w:t>
            </w:r>
            <w:r w:rsidRPr="00D455B2">
              <w:rPr>
                <w:color w:val="000000"/>
                <w:sz w:val="20"/>
              </w:rPr>
              <w:t>н</w:t>
            </w:r>
            <w:r w:rsidRPr="00D455B2">
              <w:rPr>
                <w:color w:val="000000"/>
                <w:sz w:val="20"/>
              </w:rPr>
              <w:t>тернету; сетевой порт или порт USB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Совместимость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с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ОС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: 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 xml:space="preserve">Windows XP, Windows Vista, Windows 7, Apple </w:t>
            </w:r>
            <w:proofErr w:type="spellStart"/>
            <w:r w:rsidRPr="00D455B2">
              <w:rPr>
                <w:color w:val="000000"/>
                <w:sz w:val="20"/>
                <w:szCs w:val="20"/>
                <w:lang w:val="en-US"/>
              </w:rPr>
              <w:t>MacOS</w:t>
            </w:r>
            <w:proofErr w:type="spellEnd"/>
            <w:r w:rsidRPr="00D455B2">
              <w:rPr>
                <w:color w:val="000000"/>
                <w:sz w:val="20"/>
                <w:szCs w:val="20"/>
                <w:lang w:val="en-US"/>
              </w:rPr>
              <w:t>, Linux, UNIX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Дополнительные характеристики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Уровень шума при работе: </w:t>
            </w:r>
            <w:r w:rsidRPr="00D455B2">
              <w:rPr>
                <w:color w:val="000000"/>
                <w:sz w:val="20"/>
                <w:szCs w:val="20"/>
              </w:rPr>
              <w:t>48 дБ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D455B2">
              <w:rPr>
                <w:color w:val="000000"/>
                <w:sz w:val="20"/>
                <w:szCs w:val="20"/>
              </w:rPr>
              <w:t>399x453x254 мм</w:t>
            </w:r>
          </w:p>
          <w:p w:rsidR="00D455B2" w:rsidRPr="00D455B2" w:rsidRDefault="00D455B2" w:rsidP="00D455B2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D455B2">
              <w:rPr>
                <w:color w:val="000000"/>
                <w:sz w:val="20"/>
                <w:szCs w:val="20"/>
              </w:rPr>
              <w:t>18.1 кг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D455B2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D455B2">
            <w:pPr>
              <w:spacing w:after="0"/>
              <w:ind w:firstLine="0"/>
              <w:rPr>
                <w:rStyle w:val="FontStyle12"/>
                <w:rFonts w:ascii="Times New Roman" w:hAnsi="Times New Roman" w:cs="Times New Roman"/>
                <w:bCs/>
                <w:color w:val="000000"/>
                <w:kern w:val="36"/>
              </w:rPr>
            </w:pPr>
            <w:r w:rsidRPr="00D455B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D455B2">
            <w:pPr>
              <w:pStyle w:val="ad"/>
              <w:spacing w:after="0"/>
              <w:ind w:right="-30" w:firstLine="0"/>
              <w:jc w:val="center"/>
              <w:rPr>
                <w:color w:val="000000"/>
                <w:sz w:val="20"/>
              </w:rPr>
            </w:pPr>
            <w:r w:rsidRPr="00D455B2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D455B2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spacing w:after="0"/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D455B2">
              <w:rPr>
                <w:color w:val="000000"/>
                <w:sz w:val="20"/>
                <w:lang w:val="en-US"/>
              </w:rPr>
              <w:t>2</w:t>
            </w:r>
          </w:p>
        </w:tc>
      </w:tr>
      <w:tr w:rsidR="00D455B2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235C36" w:rsidRDefault="00D455B2" w:rsidP="00D455B2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20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</w:rPr>
              <w:t>Принтер лазерный формата А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D455B2" w:rsidRPr="00D455B2" w:rsidRDefault="00D455B2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D455B2" w:rsidRPr="00D455B2" w:rsidRDefault="00D455B2" w:rsidP="00D455B2">
            <w:pPr>
              <w:ind w:firstLine="0"/>
              <w:jc w:val="left"/>
              <w:outlineLvl w:val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D455B2">
              <w:rPr>
                <w:color w:val="000000"/>
                <w:sz w:val="20"/>
                <w:szCs w:val="20"/>
              </w:rPr>
              <w:t xml:space="preserve">ипа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HP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LaserJet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P</w:t>
            </w:r>
            <w:r w:rsidRPr="00D455B2">
              <w:rPr>
                <w:color w:val="000000"/>
                <w:kern w:val="36"/>
                <w:sz w:val="20"/>
                <w:szCs w:val="20"/>
              </w:rPr>
              <w:t>2055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D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proofErr w:type="gramStart"/>
            <w:r w:rsidRPr="00D455B2">
              <w:rPr>
                <w:color w:val="000000"/>
                <w:kern w:val="36"/>
                <w:sz w:val="20"/>
                <w:szCs w:val="20"/>
              </w:rPr>
              <w:t>[</w:t>
            </w:r>
            <w:r w:rsidRPr="00D455B2">
              <w:rPr>
                <w:color w:val="000000"/>
                <w:sz w:val="20"/>
                <w:szCs w:val="20"/>
              </w:rPr>
              <w:t xml:space="preserve"> </w:t>
            </w:r>
            <w:proofErr w:type="gramEnd"/>
            <w:r w:rsidRPr="00D455B2">
              <w:rPr>
                <w:color w:val="000000"/>
                <w:sz w:val="20"/>
                <w:szCs w:val="20"/>
                <w:lang w:val="en-US"/>
              </w:rPr>
              <w:t>CE</w:t>
            </w:r>
            <w:r w:rsidRPr="00D455B2">
              <w:rPr>
                <w:color w:val="000000"/>
                <w:sz w:val="20"/>
                <w:szCs w:val="20"/>
              </w:rPr>
              <w:t>457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>A</w:t>
            </w:r>
            <w:r w:rsidRPr="00D455B2">
              <w:rPr>
                <w:color w:val="000000"/>
                <w:sz w:val="20"/>
                <w:szCs w:val="20"/>
              </w:rPr>
              <w:t xml:space="preserve">] или эквивалент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D455B2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D455B2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D455B2">
              <w:rPr>
                <w:color w:val="000000"/>
                <w:sz w:val="20"/>
                <w:szCs w:val="20"/>
              </w:rPr>
              <w:t xml:space="preserve"> 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Основные характеристики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Тип печати: </w:t>
            </w:r>
            <w:r w:rsidRPr="00D455B2">
              <w:rPr>
                <w:color w:val="000000"/>
                <w:sz w:val="20"/>
                <w:szCs w:val="20"/>
              </w:rPr>
              <w:t>Черно-белая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Технология печати: </w:t>
            </w:r>
            <w:r w:rsidRPr="00D455B2">
              <w:rPr>
                <w:color w:val="000000"/>
                <w:sz w:val="20"/>
                <w:szCs w:val="20"/>
              </w:rPr>
              <w:t>Лазерная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формат бумаги: </w:t>
            </w:r>
            <w:r w:rsidRPr="00D455B2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страниц в месяц: </w:t>
            </w:r>
            <w:r w:rsidRPr="00D455B2">
              <w:rPr>
                <w:color w:val="000000"/>
                <w:sz w:val="20"/>
                <w:szCs w:val="20"/>
              </w:rPr>
              <w:t>50000 стр.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Автоматическая двухсторонняя печать: </w:t>
            </w:r>
            <w:r w:rsidRPr="00D455B2">
              <w:rPr>
                <w:color w:val="000000"/>
                <w:sz w:val="20"/>
                <w:szCs w:val="20"/>
              </w:rPr>
              <w:t>Есть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Печать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Скорость </w:t>
            </w:r>
            <w:proofErr w:type="gramStart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D455B2">
              <w:rPr>
                <w:color w:val="000000"/>
                <w:sz w:val="20"/>
                <w:szCs w:val="20"/>
              </w:rPr>
              <w:t>33 стр./мин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Максимальное разрешение для </w:t>
            </w:r>
            <w:proofErr w:type="gramStart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ч</w:t>
            </w:r>
            <w:proofErr w:type="gramEnd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/б печати: </w:t>
            </w:r>
            <w:r w:rsidRPr="00D455B2">
              <w:rPr>
                <w:color w:val="000000"/>
                <w:sz w:val="20"/>
                <w:szCs w:val="20"/>
              </w:rPr>
              <w:t>1200x1200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Время выхода первого отпечатка: </w:t>
            </w:r>
            <w:r w:rsidRPr="00D455B2">
              <w:rPr>
                <w:color w:val="000000"/>
                <w:sz w:val="20"/>
                <w:szCs w:val="20"/>
              </w:rPr>
              <w:t xml:space="preserve">8 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с</w:t>
            </w:r>
            <w:proofErr w:type="gramEnd"/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Работа с материалами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Плотность бумаги: </w:t>
            </w:r>
            <w:r w:rsidRPr="00D455B2">
              <w:rPr>
                <w:color w:val="000000"/>
                <w:sz w:val="20"/>
                <w:szCs w:val="20"/>
              </w:rPr>
              <w:t>60-163 г/м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 xml:space="preserve"> 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Печать на: </w:t>
            </w:r>
            <w:r w:rsidRPr="00D455B2">
              <w:rPr>
                <w:color w:val="000000"/>
                <w:sz w:val="20"/>
                <w:szCs w:val="20"/>
              </w:rPr>
              <w:t>карточках, пленках, этикетках, гля</w:t>
            </w:r>
            <w:r w:rsidRPr="00D455B2">
              <w:rPr>
                <w:color w:val="000000"/>
                <w:sz w:val="20"/>
                <w:szCs w:val="20"/>
              </w:rPr>
              <w:t>н</w:t>
            </w:r>
            <w:r w:rsidRPr="00D455B2">
              <w:rPr>
                <w:color w:val="000000"/>
                <w:sz w:val="20"/>
                <w:szCs w:val="20"/>
              </w:rPr>
              <w:t>цевой бумаге, конвертах, открытках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лотка подачи бумаги: </w:t>
            </w:r>
            <w:r w:rsidRPr="00D455B2">
              <w:rPr>
                <w:color w:val="000000"/>
                <w:sz w:val="20"/>
                <w:szCs w:val="20"/>
              </w:rPr>
              <w:t>250 листо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>а)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Емкость выходного лотка: </w:t>
            </w:r>
            <w:r w:rsidRPr="00D455B2">
              <w:rPr>
                <w:color w:val="000000"/>
                <w:sz w:val="20"/>
                <w:szCs w:val="20"/>
              </w:rPr>
              <w:t>150 листо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в(</w:t>
            </w:r>
            <w:proofErr w:type="gramEnd"/>
            <w:r w:rsidRPr="00D455B2">
              <w:rPr>
                <w:color w:val="000000"/>
                <w:sz w:val="20"/>
                <w:szCs w:val="20"/>
              </w:rPr>
              <w:t>а)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Ресурс ч/б картриджа/тонера: </w:t>
            </w:r>
            <w:r w:rsidRPr="00D455B2">
              <w:rPr>
                <w:color w:val="000000"/>
                <w:sz w:val="20"/>
                <w:szCs w:val="20"/>
              </w:rPr>
              <w:t xml:space="preserve">2300 </w:t>
            </w:r>
            <w:proofErr w:type="spellStart"/>
            <w:proofErr w:type="gramStart"/>
            <w:r w:rsidRPr="00D455B2">
              <w:rPr>
                <w:color w:val="000000"/>
                <w:sz w:val="20"/>
                <w:szCs w:val="20"/>
              </w:rPr>
              <w:t>стр</w:t>
            </w:r>
            <w:proofErr w:type="spellEnd"/>
            <w:proofErr w:type="gramEnd"/>
            <w:r w:rsidRPr="00D455B2">
              <w:rPr>
                <w:color w:val="000000"/>
                <w:sz w:val="20"/>
                <w:szCs w:val="20"/>
              </w:rPr>
              <w:t xml:space="preserve"> 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картриджей: </w:t>
            </w:r>
            <w:r w:rsidRPr="00D455B2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D455B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Процессор и память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Частота процессора: </w:t>
            </w:r>
            <w:r w:rsidRPr="00D455B2">
              <w:rPr>
                <w:color w:val="000000"/>
                <w:sz w:val="20"/>
                <w:szCs w:val="20"/>
              </w:rPr>
              <w:t>600 МГц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Объем памяти: </w:t>
            </w:r>
            <w:r w:rsidRPr="00D455B2">
              <w:rPr>
                <w:color w:val="000000"/>
                <w:sz w:val="20"/>
                <w:szCs w:val="20"/>
              </w:rPr>
              <w:t>64 МБ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объем памяти: </w:t>
            </w:r>
            <w:r w:rsidRPr="00D455B2">
              <w:rPr>
                <w:color w:val="000000"/>
                <w:sz w:val="20"/>
                <w:szCs w:val="20"/>
              </w:rPr>
              <w:t>320 МБ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USB 2.0: </w:t>
            </w:r>
            <w:r w:rsidRPr="00D455B2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D455B2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Питание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(при работе): </w:t>
            </w:r>
            <w:r w:rsidRPr="00D455B2">
              <w:rPr>
                <w:color w:val="000000"/>
                <w:sz w:val="20"/>
                <w:szCs w:val="20"/>
              </w:rPr>
              <w:t>570 Вт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(в режиме ожидания): </w:t>
            </w:r>
            <w:r w:rsidRPr="00D455B2">
              <w:rPr>
                <w:color w:val="000000"/>
                <w:sz w:val="20"/>
                <w:szCs w:val="20"/>
              </w:rPr>
              <w:t>8 Вт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 в «спящем» режиме: </w:t>
            </w:r>
            <w:r w:rsidRPr="00D455B2">
              <w:rPr>
                <w:color w:val="000000"/>
                <w:sz w:val="20"/>
                <w:szCs w:val="20"/>
              </w:rPr>
              <w:t>8 Вт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Операционная система и программное обе</w:t>
            </w:r>
            <w:r w:rsidRPr="00D455B2">
              <w:rPr>
                <w:rFonts w:ascii="Times New Roman" w:hAnsi="Times New Roman"/>
                <w:color w:val="000000"/>
                <w:sz w:val="20"/>
              </w:rPr>
              <w:t>с</w:t>
            </w:r>
            <w:r w:rsidRPr="00D455B2">
              <w:rPr>
                <w:rFonts w:ascii="Times New Roman" w:hAnsi="Times New Roman"/>
                <w:color w:val="000000"/>
                <w:sz w:val="20"/>
              </w:rPr>
              <w:t>печение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Минимальные системные требования</w:t>
            </w:r>
          </w:p>
          <w:p w:rsidR="00D455B2" w:rsidRPr="00D455B2" w:rsidRDefault="00D455B2" w:rsidP="00D455B2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D455B2">
              <w:rPr>
                <w:color w:val="000000"/>
                <w:sz w:val="20"/>
              </w:rPr>
              <w:t>Mac</w:t>
            </w:r>
            <w:proofErr w:type="spellEnd"/>
            <w:r w:rsidRPr="00D455B2">
              <w:rPr>
                <w:color w:val="000000"/>
                <w:sz w:val="20"/>
              </w:rPr>
              <w:t xml:space="preserve"> OS X v10.3.9, v10.4, v10.5, v10.6, ОЗУ 256 Мб, 150 Мб свободного места на жестком диске, Привод CD-ROM, порт USB, Поддержка </w:t>
            </w: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</w:rPr>
              <w:t xml:space="preserve"> 7, </w:t>
            </w: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</w:rPr>
              <w:t xml:space="preserve"> </w:t>
            </w:r>
            <w:proofErr w:type="spellStart"/>
            <w:r w:rsidRPr="00D455B2">
              <w:rPr>
                <w:color w:val="000000"/>
                <w:sz w:val="20"/>
              </w:rPr>
              <w:t>Vista</w:t>
            </w:r>
            <w:proofErr w:type="spellEnd"/>
            <w:r w:rsidRPr="00D455B2">
              <w:rPr>
                <w:color w:val="000000"/>
                <w:sz w:val="20"/>
              </w:rPr>
              <w:t xml:space="preserve">(x32 и x64), </w:t>
            </w:r>
            <w:proofErr w:type="spellStart"/>
            <w:r w:rsidRPr="00D455B2">
              <w:rPr>
                <w:color w:val="000000"/>
                <w:sz w:val="20"/>
              </w:rPr>
              <w:t>Microsoft</w:t>
            </w:r>
            <w:proofErr w:type="spellEnd"/>
            <w:r w:rsidRPr="00D455B2">
              <w:rPr>
                <w:color w:val="000000"/>
                <w:sz w:val="20"/>
              </w:rPr>
              <w:t xml:space="preserve"> </w:t>
            </w: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</w:rPr>
              <w:t xml:space="preserve"> XP </w:t>
            </w:r>
            <w:proofErr w:type="spellStart"/>
            <w:r w:rsidRPr="00D455B2">
              <w:rPr>
                <w:color w:val="000000"/>
                <w:sz w:val="20"/>
              </w:rPr>
              <w:t>Home</w:t>
            </w:r>
            <w:proofErr w:type="spellEnd"/>
            <w:r w:rsidRPr="00D455B2">
              <w:rPr>
                <w:color w:val="000000"/>
                <w:sz w:val="20"/>
              </w:rPr>
              <w:t xml:space="preserve">, XP </w:t>
            </w:r>
            <w:proofErr w:type="spellStart"/>
            <w:r w:rsidRPr="00D455B2">
              <w:rPr>
                <w:color w:val="000000"/>
                <w:sz w:val="20"/>
              </w:rPr>
              <w:t>Professional</w:t>
            </w:r>
            <w:proofErr w:type="spellEnd"/>
            <w:r w:rsidRPr="00D455B2">
              <w:rPr>
                <w:color w:val="000000"/>
                <w:sz w:val="20"/>
              </w:rPr>
              <w:t xml:space="preserve">, </w:t>
            </w:r>
            <w:proofErr w:type="spellStart"/>
            <w:r w:rsidRPr="00D455B2">
              <w:rPr>
                <w:color w:val="000000"/>
                <w:sz w:val="20"/>
              </w:rPr>
              <w:t>Server</w:t>
            </w:r>
            <w:proofErr w:type="spellEnd"/>
            <w:r w:rsidRPr="00D455B2">
              <w:rPr>
                <w:color w:val="000000"/>
                <w:sz w:val="20"/>
              </w:rPr>
              <w:t xml:space="preserve"> 2003, 2000 (только драйверы)</w:t>
            </w:r>
            <w:proofErr w:type="gramStart"/>
            <w:r w:rsidRPr="00D455B2">
              <w:rPr>
                <w:color w:val="000000"/>
                <w:sz w:val="20"/>
              </w:rPr>
              <w:t>:О</w:t>
            </w:r>
            <w:proofErr w:type="gramEnd"/>
            <w:r w:rsidRPr="00D455B2">
              <w:rPr>
                <w:color w:val="000000"/>
                <w:sz w:val="20"/>
              </w:rPr>
              <w:t>ЗУ 512 Мб, 350 Мб свободного места на жестком диске, CD-ROM, порт USB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Совместимость с ОС</w:t>
            </w:r>
          </w:p>
          <w:p w:rsidR="00D455B2" w:rsidRPr="00D455B2" w:rsidRDefault="00D455B2" w:rsidP="00D455B2">
            <w:pPr>
              <w:pStyle w:val="af3"/>
              <w:spacing w:before="0" w:after="0"/>
              <w:ind w:firstLine="0"/>
              <w:rPr>
                <w:color w:val="000000"/>
                <w:sz w:val="20"/>
              </w:rPr>
            </w:pPr>
            <w:proofErr w:type="spellStart"/>
            <w:r w:rsidRPr="00D455B2">
              <w:rPr>
                <w:color w:val="000000"/>
                <w:sz w:val="20"/>
              </w:rPr>
              <w:t>Apple</w:t>
            </w:r>
            <w:proofErr w:type="spellEnd"/>
            <w:r w:rsidRPr="00D455B2">
              <w:rPr>
                <w:color w:val="000000"/>
                <w:sz w:val="20"/>
              </w:rPr>
              <w:t xml:space="preserve"> </w:t>
            </w:r>
            <w:proofErr w:type="spellStart"/>
            <w:r w:rsidRPr="00D455B2">
              <w:rPr>
                <w:color w:val="000000"/>
                <w:sz w:val="20"/>
              </w:rPr>
              <w:t>MacOS</w:t>
            </w:r>
            <w:proofErr w:type="spellEnd"/>
            <w:r w:rsidRPr="00D455B2">
              <w:rPr>
                <w:color w:val="000000"/>
                <w:sz w:val="20"/>
              </w:rPr>
              <w:t xml:space="preserve">, </w:t>
            </w:r>
            <w:proofErr w:type="spellStart"/>
            <w:r w:rsidRPr="00D455B2">
              <w:rPr>
                <w:color w:val="000000"/>
                <w:sz w:val="20"/>
              </w:rPr>
              <w:t>Linux</w:t>
            </w:r>
            <w:proofErr w:type="spellEnd"/>
            <w:r w:rsidRPr="00D455B2">
              <w:rPr>
                <w:color w:val="000000"/>
                <w:sz w:val="20"/>
              </w:rPr>
              <w:t xml:space="preserve">, </w:t>
            </w:r>
            <w:proofErr w:type="spellStart"/>
            <w:r w:rsidRPr="00D455B2">
              <w:rPr>
                <w:color w:val="000000"/>
                <w:sz w:val="20"/>
              </w:rPr>
              <w:t>Windows</w:t>
            </w:r>
            <w:proofErr w:type="spellEnd"/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Дополнительные характеристики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Габариты: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D455B2">
              <w:rPr>
                <w:color w:val="000000"/>
                <w:sz w:val="20"/>
                <w:szCs w:val="20"/>
              </w:rPr>
              <w:t>365x268x677 мм</w:t>
            </w:r>
          </w:p>
          <w:p w:rsidR="00D455B2" w:rsidRPr="00D455B2" w:rsidRDefault="00D455B2" w:rsidP="00D455B2">
            <w:pPr>
              <w:pStyle w:val="gray1"/>
              <w:spacing w:before="0" w:beforeAutospacing="0" w:after="0" w:line="240" w:lineRule="auto"/>
              <w:ind w:firstLine="0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не более </w:t>
            </w:r>
            <w:r w:rsidRPr="00D455B2">
              <w:rPr>
                <w:color w:val="000000"/>
                <w:sz w:val="20"/>
                <w:szCs w:val="20"/>
              </w:rPr>
              <w:t>10.6 кг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b/>
                <w:color w:val="000000"/>
                <w:sz w:val="20"/>
                <w:szCs w:val="20"/>
              </w:rPr>
              <w:t>Дополнительно</w:t>
            </w:r>
            <w:r w:rsidRPr="00D455B2">
              <w:rPr>
                <w:color w:val="000000"/>
                <w:sz w:val="20"/>
                <w:szCs w:val="20"/>
              </w:rPr>
              <w:t>: кабель USB для подключения принтера - 1шт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D455B2">
              <w:rPr>
                <w:rFonts w:eastAsia="Calibri"/>
                <w:color w:val="000000"/>
                <w:sz w:val="20"/>
                <w:szCs w:val="20"/>
                <w:lang w:val="en-US"/>
              </w:rPr>
              <w:lastRenderedPageBreak/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D455B2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D455B2">
              <w:rPr>
                <w:color w:val="000000"/>
                <w:sz w:val="20"/>
                <w:lang w:val="en-US"/>
              </w:rPr>
              <w:t>2</w:t>
            </w:r>
          </w:p>
        </w:tc>
      </w:tr>
      <w:tr w:rsidR="00D455B2" w:rsidRPr="006265F6" w:rsidTr="0072734E">
        <w:trPr>
          <w:trHeight w:val="78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235C36" w:rsidRDefault="00D455B2" w:rsidP="00D455B2">
            <w:pPr>
              <w:spacing w:after="0"/>
              <w:ind w:right="-66" w:firstLine="0"/>
              <w:jc w:val="center"/>
              <w:rPr>
                <w:bCs/>
                <w:color w:val="000000"/>
                <w:sz w:val="20"/>
              </w:rPr>
            </w:pPr>
            <w:r>
              <w:rPr>
                <w:bCs/>
                <w:color w:val="000000"/>
                <w:sz w:val="20"/>
              </w:rPr>
              <w:lastRenderedPageBreak/>
              <w:t>21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</w:rPr>
              <w:t>Сканер формата А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D455B2" w:rsidRPr="00D455B2" w:rsidRDefault="00D455B2" w:rsidP="00927F5F">
            <w:pPr>
              <w:ind w:firstLine="0"/>
              <w:jc w:val="left"/>
              <w:rPr>
                <w:color w:val="000000"/>
                <w:sz w:val="20"/>
                <w:szCs w:val="20"/>
              </w:rPr>
            </w:pPr>
          </w:p>
          <w:p w:rsidR="00D455B2" w:rsidRPr="00D455B2" w:rsidRDefault="00D455B2" w:rsidP="00D455B2">
            <w:pPr>
              <w:ind w:firstLine="0"/>
              <w:jc w:val="left"/>
              <w:outlineLvl w:val="1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</w:t>
            </w:r>
            <w:r w:rsidRPr="00D455B2">
              <w:rPr>
                <w:color w:val="000000"/>
                <w:sz w:val="20"/>
                <w:szCs w:val="20"/>
              </w:rPr>
              <w:t xml:space="preserve">ипа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HP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SJ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 </w:t>
            </w:r>
            <w:r w:rsidRPr="00D455B2">
              <w:rPr>
                <w:color w:val="000000"/>
                <w:kern w:val="36"/>
                <w:sz w:val="20"/>
                <w:szCs w:val="20"/>
                <w:lang w:val="en-US"/>
              </w:rPr>
              <w:t>G</w:t>
            </w:r>
            <w:r w:rsidRPr="00D455B2">
              <w:rPr>
                <w:color w:val="000000"/>
                <w:kern w:val="36"/>
                <w:sz w:val="20"/>
                <w:szCs w:val="20"/>
              </w:rPr>
              <w:t xml:space="preserve">4010 </w:t>
            </w:r>
            <w:r w:rsidRPr="00D455B2">
              <w:rPr>
                <w:color w:val="000000"/>
                <w:sz w:val="20"/>
                <w:szCs w:val="20"/>
              </w:rPr>
              <w:t>[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>L</w:t>
            </w:r>
            <w:r w:rsidRPr="00D455B2">
              <w:rPr>
                <w:color w:val="000000"/>
                <w:sz w:val="20"/>
                <w:szCs w:val="20"/>
              </w:rPr>
              <w:t>1956</w:t>
            </w:r>
            <w:r w:rsidRPr="00D455B2">
              <w:rPr>
                <w:color w:val="000000"/>
                <w:sz w:val="20"/>
                <w:szCs w:val="20"/>
                <w:lang w:val="en-US"/>
              </w:rPr>
              <w:t>A</w:t>
            </w:r>
            <w:r w:rsidRPr="00D455B2">
              <w:rPr>
                <w:color w:val="000000"/>
                <w:sz w:val="20"/>
                <w:szCs w:val="20"/>
              </w:rPr>
              <w:t>] или э</w:t>
            </w:r>
            <w:r w:rsidRPr="00D455B2">
              <w:rPr>
                <w:color w:val="000000"/>
                <w:sz w:val="20"/>
                <w:szCs w:val="20"/>
              </w:rPr>
              <w:t>к</w:t>
            </w:r>
            <w:r w:rsidRPr="00D455B2">
              <w:rPr>
                <w:color w:val="000000"/>
                <w:sz w:val="20"/>
                <w:szCs w:val="20"/>
              </w:rPr>
              <w:t xml:space="preserve">вивалент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D455B2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D455B2">
              <w:rPr>
                <w:b/>
                <w:color w:val="000000"/>
                <w:sz w:val="20"/>
                <w:szCs w:val="20"/>
                <w:u w:val="single"/>
              </w:rPr>
              <w:t>Технические характеристики</w:t>
            </w:r>
            <w:r w:rsidRPr="00D455B2">
              <w:rPr>
                <w:color w:val="000000"/>
                <w:sz w:val="20"/>
                <w:szCs w:val="20"/>
              </w:rPr>
              <w:t xml:space="preserve"> 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Тип сканера: </w:t>
            </w:r>
            <w:r w:rsidRPr="00D455B2">
              <w:rPr>
                <w:color w:val="000000"/>
                <w:sz w:val="20"/>
                <w:szCs w:val="20"/>
              </w:rPr>
              <w:t>Планшетный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Разрешение: </w:t>
            </w:r>
            <w:r w:rsidRPr="00D455B2">
              <w:rPr>
                <w:color w:val="000000"/>
                <w:sz w:val="20"/>
                <w:szCs w:val="20"/>
              </w:rPr>
              <w:t>9600х4800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proofErr w:type="gramStart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Максимальная скорость сканирования: </w:t>
            </w:r>
            <w:r w:rsidRPr="00D455B2">
              <w:rPr>
                <w:color w:val="000000"/>
                <w:sz w:val="20"/>
                <w:szCs w:val="20"/>
              </w:rPr>
              <w:t xml:space="preserve">цветное фото 10 </w:t>
            </w:r>
            <w:proofErr w:type="spellStart"/>
            <w:r w:rsidRPr="00D455B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D455B2">
              <w:rPr>
                <w:color w:val="000000"/>
                <w:sz w:val="20"/>
                <w:szCs w:val="20"/>
              </w:rPr>
              <w:t xml:space="preserve"> 15 см в файл: 13 с при сканировании нескольких изображений, 29 с при сканировании одного изображения; 35 мм слайды в файл: 6 с при сканировании нескол</w:t>
            </w:r>
            <w:r w:rsidRPr="00D455B2">
              <w:rPr>
                <w:color w:val="000000"/>
                <w:sz w:val="20"/>
                <w:szCs w:val="20"/>
              </w:rPr>
              <w:t>ь</w:t>
            </w:r>
            <w:r w:rsidRPr="00D455B2">
              <w:rPr>
                <w:color w:val="000000"/>
                <w:sz w:val="20"/>
                <w:szCs w:val="20"/>
              </w:rPr>
              <w:t xml:space="preserve">ких слайдов, 24 с при сканировании одного слайда; 35 мм негативы в файл: 8 с при сканировании нескольких негативов, 39 с при сканировании одного негатива </w:t>
            </w:r>
            <w:proofErr w:type="gramEnd"/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Глубина цвета: </w:t>
            </w:r>
            <w:r w:rsidRPr="00D455B2">
              <w:rPr>
                <w:color w:val="000000"/>
                <w:sz w:val="20"/>
                <w:szCs w:val="20"/>
              </w:rPr>
              <w:t>96 бит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Количество оттенков </w:t>
            </w:r>
            <w:proofErr w:type="gramStart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серого</w:t>
            </w:r>
            <w:proofErr w:type="gramEnd"/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: </w:t>
            </w:r>
            <w:r w:rsidRPr="00D455B2">
              <w:rPr>
                <w:color w:val="000000"/>
                <w:sz w:val="20"/>
                <w:szCs w:val="20"/>
              </w:rPr>
              <w:t>256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Устройство автоподачи: </w:t>
            </w:r>
            <w:r w:rsidRPr="00D455B2">
              <w:rPr>
                <w:color w:val="000000"/>
                <w:sz w:val="20"/>
                <w:szCs w:val="20"/>
              </w:rPr>
              <w:t>Нет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Размеры оригиналов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Максимальные размеры документа: </w:t>
            </w:r>
            <w:r w:rsidRPr="00D455B2">
              <w:rPr>
                <w:color w:val="000000"/>
                <w:sz w:val="20"/>
                <w:szCs w:val="20"/>
              </w:rPr>
              <w:t xml:space="preserve">216 </w:t>
            </w:r>
            <w:proofErr w:type="spellStart"/>
            <w:r w:rsidRPr="00D455B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D455B2">
              <w:rPr>
                <w:color w:val="000000"/>
                <w:sz w:val="20"/>
                <w:szCs w:val="20"/>
              </w:rPr>
              <w:t xml:space="preserve"> 311 мм 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Возможность сканирования объемных оригин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>а</w:t>
            </w: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лов: </w:t>
            </w:r>
            <w:r w:rsidRPr="00D455B2">
              <w:rPr>
                <w:color w:val="000000"/>
                <w:sz w:val="20"/>
                <w:szCs w:val="20"/>
              </w:rPr>
              <w:t>Есть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Максимальный формат оригинала: </w:t>
            </w:r>
            <w:r w:rsidRPr="00D455B2">
              <w:rPr>
                <w:color w:val="000000"/>
                <w:sz w:val="20"/>
                <w:szCs w:val="20"/>
              </w:rPr>
              <w:t>А</w:t>
            </w:r>
            <w:proofErr w:type="gramStart"/>
            <w:r w:rsidRPr="00D455B2">
              <w:rPr>
                <w:color w:val="000000"/>
                <w:sz w:val="20"/>
                <w:szCs w:val="20"/>
              </w:rPr>
              <w:t>4</w:t>
            </w:r>
            <w:proofErr w:type="gramEnd"/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Интерфейсы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USB: </w:t>
            </w:r>
            <w:r w:rsidRPr="00D455B2">
              <w:rPr>
                <w:color w:val="000000"/>
                <w:sz w:val="20"/>
                <w:szCs w:val="20"/>
              </w:rPr>
              <w:t>Есть</w:t>
            </w:r>
          </w:p>
          <w:p w:rsidR="00D455B2" w:rsidRPr="00D455B2" w:rsidRDefault="00D455B2" w:rsidP="00D455B2">
            <w:pPr>
              <w:pStyle w:val="3"/>
              <w:numPr>
                <w:ilvl w:val="0"/>
                <w:numId w:val="0"/>
              </w:numPr>
              <w:spacing w:before="0" w:after="0"/>
              <w:outlineLvl w:val="2"/>
              <w:rPr>
                <w:rFonts w:ascii="Times New Roman" w:hAnsi="Times New Roman"/>
                <w:color w:val="000000"/>
                <w:sz w:val="20"/>
              </w:rPr>
            </w:pPr>
            <w:r w:rsidRPr="00D455B2">
              <w:rPr>
                <w:rFonts w:ascii="Times New Roman" w:hAnsi="Times New Roman"/>
                <w:color w:val="000000"/>
                <w:sz w:val="20"/>
              </w:rPr>
              <w:t>Другие характеристики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Поддерживаемые операционные системы: </w:t>
            </w:r>
            <w:proofErr w:type="spellStart"/>
            <w:r w:rsidRPr="00D455B2">
              <w:rPr>
                <w:color w:val="000000"/>
                <w:sz w:val="20"/>
                <w:szCs w:val="20"/>
              </w:rPr>
              <w:t>Windows</w:t>
            </w:r>
            <w:proofErr w:type="spellEnd"/>
            <w:r w:rsidRPr="00D455B2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D455B2">
              <w:rPr>
                <w:color w:val="000000"/>
                <w:sz w:val="20"/>
                <w:szCs w:val="20"/>
              </w:rPr>
              <w:t>MacOS</w:t>
            </w:r>
            <w:proofErr w:type="spellEnd"/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Питание: </w:t>
            </w:r>
            <w:r w:rsidRPr="00D455B2">
              <w:rPr>
                <w:color w:val="000000"/>
                <w:sz w:val="20"/>
                <w:szCs w:val="20"/>
              </w:rPr>
              <w:t>От сети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Потребляемая мощность: </w:t>
            </w:r>
            <w:r w:rsidRPr="00D455B2">
              <w:rPr>
                <w:color w:val="000000"/>
                <w:sz w:val="20"/>
                <w:szCs w:val="20"/>
              </w:rPr>
              <w:t xml:space="preserve">25 Вт (макс.) 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Размеры: </w:t>
            </w:r>
            <w:r w:rsidRPr="00D455B2">
              <w:rPr>
                <w:color w:val="000000"/>
                <w:sz w:val="20"/>
                <w:szCs w:val="20"/>
              </w:rPr>
              <w:t xml:space="preserve">303 </w:t>
            </w:r>
            <w:proofErr w:type="spellStart"/>
            <w:r w:rsidRPr="00D455B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D455B2">
              <w:rPr>
                <w:color w:val="000000"/>
                <w:sz w:val="20"/>
                <w:szCs w:val="20"/>
              </w:rPr>
              <w:t xml:space="preserve"> 508 </w:t>
            </w:r>
            <w:proofErr w:type="spellStart"/>
            <w:r w:rsidRPr="00D455B2">
              <w:rPr>
                <w:color w:val="000000"/>
                <w:sz w:val="20"/>
                <w:szCs w:val="20"/>
              </w:rPr>
              <w:t>x</w:t>
            </w:r>
            <w:proofErr w:type="spellEnd"/>
            <w:r w:rsidRPr="00D455B2">
              <w:rPr>
                <w:color w:val="000000"/>
                <w:sz w:val="20"/>
                <w:szCs w:val="20"/>
              </w:rPr>
              <w:t xml:space="preserve"> 98 мм</w:t>
            </w:r>
          </w:p>
          <w:p w:rsidR="00D455B2" w:rsidRPr="00D455B2" w:rsidRDefault="00D455B2" w:rsidP="00D455B2">
            <w:pPr>
              <w:spacing w:after="0"/>
              <w:ind w:firstLine="0"/>
              <w:jc w:val="left"/>
              <w:outlineLvl w:val="2"/>
              <w:rPr>
                <w:color w:val="000000"/>
                <w:sz w:val="20"/>
                <w:szCs w:val="20"/>
              </w:rPr>
            </w:pPr>
            <w:r w:rsidRPr="00D455B2">
              <w:rPr>
                <w:color w:val="000000"/>
                <w:sz w:val="20"/>
                <w:szCs w:val="20"/>
                <w:shd w:val="clear" w:color="auto" w:fill="FFFFFF"/>
              </w:rPr>
              <w:t xml:space="preserve">Вес: </w:t>
            </w:r>
            <w:r w:rsidRPr="00D455B2">
              <w:rPr>
                <w:color w:val="000000"/>
                <w:sz w:val="20"/>
                <w:szCs w:val="20"/>
              </w:rPr>
              <w:t>4.4 кг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ind w:firstLine="0"/>
              <w:rPr>
                <w:rStyle w:val="FontStyle12"/>
                <w:rFonts w:ascii="Times New Roman" w:hAnsi="Times New Roman" w:cs="Times New Roman"/>
                <w:color w:val="000000"/>
                <w:lang w:val="en-US"/>
              </w:rPr>
            </w:pPr>
            <w:r w:rsidRPr="00D455B2">
              <w:rPr>
                <w:rFonts w:eastAsia="Calibri"/>
                <w:color w:val="000000"/>
                <w:sz w:val="20"/>
                <w:szCs w:val="20"/>
                <w:lang w:val="en-US"/>
              </w:rPr>
              <w:t>Hewlett-Packard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pStyle w:val="ad"/>
              <w:ind w:right="-30" w:firstLine="0"/>
              <w:jc w:val="center"/>
              <w:rPr>
                <w:color w:val="000000"/>
                <w:sz w:val="20"/>
              </w:rPr>
            </w:pPr>
            <w:r w:rsidRPr="00D455B2">
              <w:rPr>
                <w:color w:val="000000"/>
                <w:sz w:val="20"/>
              </w:rPr>
              <w:t>шт.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B2" w:rsidRPr="00D455B2" w:rsidRDefault="00D455B2" w:rsidP="00927F5F">
            <w:pPr>
              <w:pStyle w:val="ad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 w:firstLine="0"/>
              <w:jc w:val="center"/>
              <w:rPr>
                <w:color w:val="000000"/>
                <w:sz w:val="20"/>
                <w:lang w:val="en-US"/>
              </w:rPr>
            </w:pPr>
            <w:r w:rsidRPr="00D455B2">
              <w:rPr>
                <w:color w:val="000000"/>
                <w:sz w:val="20"/>
                <w:lang w:val="en-US"/>
              </w:rPr>
              <w:t>2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 xml:space="preserve">Особые требования: </w:t>
      </w:r>
    </w:p>
    <w:p w:rsidR="00B93F0E" w:rsidRPr="00227A27" w:rsidRDefault="00B93F0E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Pr="00227A27">
        <w:t>товарная накладная, счет-фактура, сертификат соответствия</w:t>
      </w:r>
      <w:r w:rsidR="00D455B2">
        <w:t>, гарантийный талон</w:t>
      </w:r>
      <w:r w:rsidRPr="00227A27">
        <w:t>)</w:t>
      </w:r>
      <w:r w:rsidR="000655A3">
        <w:t>.</w:t>
      </w:r>
    </w:p>
    <w:p w:rsidR="00D90C95" w:rsidRPr="00CA5464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 w:rsidRPr="00CA5464">
        <w:rPr>
          <w:kern w:val="26"/>
          <w:szCs w:val="26"/>
        </w:rPr>
        <w:t>оборудование должно быть новое, не бывшее в употреблении</w:t>
      </w:r>
      <w:r>
        <w:rPr>
          <w:kern w:val="26"/>
          <w:szCs w:val="26"/>
        </w:rPr>
        <w:t>, не восстановленное</w:t>
      </w:r>
      <w:r w:rsidR="004D4ACF">
        <w:rPr>
          <w:kern w:val="26"/>
          <w:szCs w:val="26"/>
        </w:rPr>
        <w:t>, изг</w:t>
      </w:r>
      <w:r w:rsidR="004D4ACF">
        <w:rPr>
          <w:kern w:val="26"/>
          <w:szCs w:val="26"/>
        </w:rPr>
        <w:t>о</w:t>
      </w:r>
      <w:r w:rsidR="004D4ACF">
        <w:rPr>
          <w:kern w:val="26"/>
          <w:szCs w:val="26"/>
        </w:rPr>
        <w:t>товлено не ранее 2012г.</w:t>
      </w:r>
      <w:r w:rsidR="004E0F46">
        <w:rPr>
          <w:kern w:val="26"/>
          <w:szCs w:val="26"/>
        </w:rPr>
        <w:t xml:space="preserve">; </w:t>
      </w:r>
      <w:r w:rsidR="004E0F46">
        <w:rPr>
          <w:sz w:val="22"/>
          <w:szCs w:val="22"/>
        </w:rPr>
        <w:t>не допускается поставка выставочных образцов, а также оборудования, собранного из восстановленных узлов и агрегатов;</w:t>
      </w:r>
    </w:p>
    <w:p w:rsidR="00BA6BAE" w:rsidRPr="00D90C95" w:rsidRDefault="00D90C95" w:rsidP="00A27AA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82077B">
        <w:t>электронно-вычислительной техники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82077B">
        <w:t>электронно-вычислительной техники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23"/>
      <w:footerReference w:type="default" r:id="rId24"/>
      <w:headerReference w:type="first" r:id="rId2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2205" w:rsidRDefault="00AD2205">
      <w:r>
        <w:separator/>
      </w:r>
    </w:p>
  </w:endnote>
  <w:endnote w:type="continuationSeparator" w:id="1">
    <w:p w:rsidR="00AD2205" w:rsidRDefault="00AD22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A30" w:rsidRDefault="003F42DF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2B4A30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B4A30" w:rsidRDefault="002B4A30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A30" w:rsidRDefault="003F42DF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2B4A30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F83314">
      <w:rPr>
        <w:rStyle w:val="af1"/>
      </w:rPr>
      <w:t>4</w:t>
    </w:r>
    <w:r>
      <w:rPr>
        <w:rStyle w:val="af1"/>
      </w:rPr>
      <w:fldChar w:fldCharType="end"/>
    </w:r>
  </w:p>
  <w:p w:rsidR="002B4A30" w:rsidRDefault="002B4A3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2205" w:rsidRDefault="00AD2205">
      <w:r>
        <w:separator/>
      </w:r>
    </w:p>
  </w:footnote>
  <w:footnote w:type="continuationSeparator" w:id="1">
    <w:p w:rsidR="00AD2205" w:rsidRDefault="00AD22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4A30" w:rsidRDefault="002B4A30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245C2048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E2FA0EC6" w:tentative="1">
      <w:start w:val="1"/>
      <w:numFmt w:val="lowerLetter"/>
      <w:lvlText w:val="%2."/>
      <w:lvlJc w:val="left"/>
      <w:pPr>
        <w:ind w:left="2160" w:hanging="360"/>
      </w:pPr>
    </w:lvl>
    <w:lvl w:ilvl="2" w:tplc="1E1EE03E" w:tentative="1">
      <w:start w:val="1"/>
      <w:numFmt w:val="lowerRoman"/>
      <w:lvlText w:val="%3."/>
      <w:lvlJc w:val="right"/>
      <w:pPr>
        <w:ind w:left="2880" w:hanging="180"/>
      </w:pPr>
    </w:lvl>
    <w:lvl w:ilvl="3" w:tplc="6CDC9708" w:tentative="1">
      <w:start w:val="1"/>
      <w:numFmt w:val="decimal"/>
      <w:lvlText w:val="%4."/>
      <w:lvlJc w:val="left"/>
      <w:pPr>
        <w:ind w:left="3600" w:hanging="360"/>
      </w:pPr>
    </w:lvl>
    <w:lvl w:ilvl="4" w:tplc="7C5EAF64" w:tentative="1">
      <w:start w:val="1"/>
      <w:numFmt w:val="lowerLetter"/>
      <w:lvlText w:val="%5."/>
      <w:lvlJc w:val="left"/>
      <w:pPr>
        <w:ind w:left="4320" w:hanging="360"/>
      </w:pPr>
    </w:lvl>
    <w:lvl w:ilvl="5" w:tplc="21483A3C">
      <w:start w:val="1"/>
      <w:numFmt w:val="lowerRoman"/>
      <w:lvlText w:val="%6."/>
      <w:lvlJc w:val="right"/>
      <w:pPr>
        <w:ind w:left="5040" w:hanging="180"/>
      </w:pPr>
    </w:lvl>
    <w:lvl w:ilvl="6" w:tplc="5FEC344A" w:tentative="1">
      <w:start w:val="1"/>
      <w:numFmt w:val="decimal"/>
      <w:lvlText w:val="%7."/>
      <w:lvlJc w:val="left"/>
      <w:pPr>
        <w:ind w:left="5760" w:hanging="360"/>
      </w:pPr>
    </w:lvl>
    <w:lvl w:ilvl="7" w:tplc="805E31E0" w:tentative="1">
      <w:start w:val="1"/>
      <w:numFmt w:val="lowerLetter"/>
      <w:lvlText w:val="%8."/>
      <w:lvlJc w:val="left"/>
      <w:pPr>
        <w:ind w:left="6480" w:hanging="360"/>
      </w:pPr>
    </w:lvl>
    <w:lvl w:ilvl="8" w:tplc="C38672E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AAE0E2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0C066A6" w:tentative="1">
      <w:start w:val="1"/>
      <w:numFmt w:val="lowerLetter"/>
      <w:lvlText w:val="%2."/>
      <w:lvlJc w:val="left"/>
      <w:pPr>
        <w:ind w:left="1440" w:hanging="360"/>
      </w:pPr>
    </w:lvl>
    <w:lvl w:ilvl="2" w:tplc="875E8D86" w:tentative="1">
      <w:start w:val="1"/>
      <w:numFmt w:val="lowerRoman"/>
      <w:lvlText w:val="%3."/>
      <w:lvlJc w:val="right"/>
      <w:pPr>
        <w:ind w:left="2160" w:hanging="180"/>
      </w:pPr>
    </w:lvl>
    <w:lvl w:ilvl="3" w:tplc="C3C62706" w:tentative="1">
      <w:start w:val="1"/>
      <w:numFmt w:val="decimal"/>
      <w:lvlText w:val="%4."/>
      <w:lvlJc w:val="left"/>
      <w:pPr>
        <w:ind w:left="2880" w:hanging="360"/>
      </w:pPr>
    </w:lvl>
    <w:lvl w:ilvl="4" w:tplc="8B3C1654" w:tentative="1">
      <w:start w:val="1"/>
      <w:numFmt w:val="lowerLetter"/>
      <w:lvlText w:val="%5."/>
      <w:lvlJc w:val="left"/>
      <w:pPr>
        <w:ind w:left="3600" w:hanging="360"/>
      </w:pPr>
    </w:lvl>
    <w:lvl w:ilvl="5" w:tplc="0784C2A0" w:tentative="1">
      <w:start w:val="1"/>
      <w:numFmt w:val="lowerRoman"/>
      <w:lvlText w:val="%6."/>
      <w:lvlJc w:val="right"/>
      <w:pPr>
        <w:ind w:left="4320" w:hanging="180"/>
      </w:pPr>
    </w:lvl>
    <w:lvl w:ilvl="6" w:tplc="FB7A4124" w:tentative="1">
      <w:start w:val="1"/>
      <w:numFmt w:val="decimal"/>
      <w:lvlText w:val="%7."/>
      <w:lvlJc w:val="left"/>
      <w:pPr>
        <w:ind w:left="5040" w:hanging="360"/>
      </w:pPr>
    </w:lvl>
    <w:lvl w:ilvl="7" w:tplc="63682468" w:tentative="1">
      <w:start w:val="1"/>
      <w:numFmt w:val="lowerLetter"/>
      <w:lvlText w:val="%8."/>
      <w:lvlJc w:val="left"/>
      <w:pPr>
        <w:ind w:left="5760" w:hanging="360"/>
      </w:pPr>
    </w:lvl>
    <w:lvl w:ilvl="8" w:tplc="186AFF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32EE58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1CD4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EC39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10AF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7ABE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5C84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4673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000D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50EF5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70DABA8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190EB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AB8C6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7E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EAB36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2E403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061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52BB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590A9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E51AB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D0CE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F288C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34D9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B2AAC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39CC3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0C6CC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C94C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3460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F77E32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87E2F64" w:tentative="1">
      <w:start w:val="1"/>
      <w:numFmt w:val="lowerLetter"/>
      <w:lvlText w:val="%2."/>
      <w:lvlJc w:val="left"/>
      <w:pPr>
        <w:ind w:left="1440" w:hanging="360"/>
      </w:pPr>
    </w:lvl>
    <w:lvl w:ilvl="2" w:tplc="94A2A2D2" w:tentative="1">
      <w:start w:val="1"/>
      <w:numFmt w:val="lowerRoman"/>
      <w:lvlText w:val="%3."/>
      <w:lvlJc w:val="right"/>
      <w:pPr>
        <w:ind w:left="2160" w:hanging="180"/>
      </w:pPr>
    </w:lvl>
    <w:lvl w:ilvl="3" w:tplc="D6B0D528" w:tentative="1">
      <w:start w:val="1"/>
      <w:numFmt w:val="decimal"/>
      <w:lvlText w:val="%4."/>
      <w:lvlJc w:val="left"/>
      <w:pPr>
        <w:ind w:left="2880" w:hanging="360"/>
      </w:pPr>
    </w:lvl>
    <w:lvl w:ilvl="4" w:tplc="F8124D50" w:tentative="1">
      <w:start w:val="1"/>
      <w:numFmt w:val="lowerLetter"/>
      <w:lvlText w:val="%5."/>
      <w:lvlJc w:val="left"/>
      <w:pPr>
        <w:ind w:left="3600" w:hanging="360"/>
      </w:pPr>
    </w:lvl>
    <w:lvl w:ilvl="5" w:tplc="46CA20D4" w:tentative="1">
      <w:start w:val="1"/>
      <w:numFmt w:val="lowerRoman"/>
      <w:lvlText w:val="%6."/>
      <w:lvlJc w:val="right"/>
      <w:pPr>
        <w:ind w:left="4320" w:hanging="180"/>
      </w:pPr>
    </w:lvl>
    <w:lvl w:ilvl="6" w:tplc="CEF41916" w:tentative="1">
      <w:start w:val="1"/>
      <w:numFmt w:val="decimal"/>
      <w:lvlText w:val="%7."/>
      <w:lvlJc w:val="left"/>
      <w:pPr>
        <w:ind w:left="5040" w:hanging="360"/>
      </w:pPr>
    </w:lvl>
    <w:lvl w:ilvl="7" w:tplc="EA741A72" w:tentative="1">
      <w:start w:val="1"/>
      <w:numFmt w:val="lowerLetter"/>
      <w:lvlText w:val="%8."/>
      <w:lvlJc w:val="left"/>
      <w:pPr>
        <w:ind w:left="5760" w:hanging="360"/>
      </w:pPr>
    </w:lvl>
    <w:lvl w:ilvl="8" w:tplc="D90ADA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880D3A"/>
    <w:multiLevelType w:val="hybridMultilevel"/>
    <w:tmpl w:val="C296947A"/>
    <w:lvl w:ilvl="0" w:tplc="618834FA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6D83B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A297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7B491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038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C1CB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8AA0C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EDA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6BACB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BE4325"/>
    <w:multiLevelType w:val="hybridMultilevel"/>
    <w:tmpl w:val="87D0CD90"/>
    <w:lvl w:ilvl="0" w:tplc="7E1C6D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E1211F8" w:tentative="1">
      <w:start w:val="1"/>
      <w:numFmt w:val="lowerLetter"/>
      <w:lvlText w:val="%2."/>
      <w:lvlJc w:val="left"/>
      <w:pPr>
        <w:ind w:left="1440" w:hanging="360"/>
      </w:pPr>
    </w:lvl>
    <w:lvl w:ilvl="2" w:tplc="D3AAB9D4" w:tentative="1">
      <w:start w:val="1"/>
      <w:numFmt w:val="lowerRoman"/>
      <w:lvlText w:val="%3."/>
      <w:lvlJc w:val="right"/>
      <w:pPr>
        <w:ind w:left="2160" w:hanging="180"/>
      </w:pPr>
    </w:lvl>
    <w:lvl w:ilvl="3" w:tplc="9C2E3214" w:tentative="1">
      <w:start w:val="1"/>
      <w:numFmt w:val="decimal"/>
      <w:lvlText w:val="%4."/>
      <w:lvlJc w:val="left"/>
      <w:pPr>
        <w:ind w:left="2880" w:hanging="360"/>
      </w:pPr>
    </w:lvl>
    <w:lvl w:ilvl="4" w:tplc="84645F24" w:tentative="1">
      <w:start w:val="1"/>
      <w:numFmt w:val="lowerLetter"/>
      <w:lvlText w:val="%5."/>
      <w:lvlJc w:val="left"/>
      <w:pPr>
        <w:ind w:left="3600" w:hanging="360"/>
      </w:pPr>
    </w:lvl>
    <w:lvl w:ilvl="5" w:tplc="5F06DB0C" w:tentative="1">
      <w:start w:val="1"/>
      <w:numFmt w:val="lowerRoman"/>
      <w:lvlText w:val="%6."/>
      <w:lvlJc w:val="right"/>
      <w:pPr>
        <w:ind w:left="4320" w:hanging="180"/>
      </w:pPr>
    </w:lvl>
    <w:lvl w:ilvl="6" w:tplc="F1E8D092" w:tentative="1">
      <w:start w:val="1"/>
      <w:numFmt w:val="decimal"/>
      <w:lvlText w:val="%7."/>
      <w:lvlJc w:val="left"/>
      <w:pPr>
        <w:ind w:left="5040" w:hanging="360"/>
      </w:pPr>
    </w:lvl>
    <w:lvl w:ilvl="7" w:tplc="F8080112" w:tentative="1">
      <w:start w:val="1"/>
      <w:numFmt w:val="lowerLetter"/>
      <w:lvlText w:val="%8."/>
      <w:lvlJc w:val="left"/>
      <w:pPr>
        <w:ind w:left="5760" w:hanging="360"/>
      </w:pPr>
    </w:lvl>
    <w:lvl w:ilvl="8" w:tplc="5ADACC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3">
    <w:nsid w:val="46381BDF"/>
    <w:multiLevelType w:val="hybridMultilevel"/>
    <w:tmpl w:val="AC46963C"/>
    <w:lvl w:ilvl="0" w:tplc="4FBC41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689A5A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B2E5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376B3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442F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C5885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2408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8A1A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FF2FF2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E866E2"/>
    <w:multiLevelType w:val="multilevel"/>
    <w:tmpl w:val="92123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CBB5AC6"/>
    <w:multiLevelType w:val="multilevel"/>
    <w:tmpl w:val="67DCF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7">
    <w:nsid w:val="57C43BB8"/>
    <w:multiLevelType w:val="hybridMultilevel"/>
    <w:tmpl w:val="87D0CD90"/>
    <w:lvl w:ilvl="0" w:tplc="AF329E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FEC8C22" w:tentative="1">
      <w:start w:val="1"/>
      <w:numFmt w:val="lowerLetter"/>
      <w:lvlText w:val="%2."/>
      <w:lvlJc w:val="left"/>
      <w:pPr>
        <w:ind w:left="1440" w:hanging="360"/>
      </w:pPr>
    </w:lvl>
    <w:lvl w:ilvl="2" w:tplc="55E22122" w:tentative="1">
      <w:start w:val="1"/>
      <w:numFmt w:val="lowerRoman"/>
      <w:lvlText w:val="%3."/>
      <w:lvlJc w:val="right"/>
      <w:pPr>
        <w:ind w:left="2160" w:hanging="180"/>
      </w:pPr>
    </w:lvl>
    <w:lvl w:ilvl="3" w:tplc="6D54CB92" w:tentative="1">
      <w:start w:val="1"/>
      <w:numFmt w:val="decimal"/>
      <w:lvlText w:val="%4."/>
      <w:lvlJc w:val="left"/>
      <w:pPr>
        <w:ind w:left="2880" w:hanging="360"/>
      </w:pPr>
    </w:lvl>
    <w:lvl w:ilvl="4" w:tplc="5E961450" w:tentative="1">
      <w:start w:val="1"/>
      <w:numFmt w:val="lowerLetter"/>
      <w:lvlText w:val="%5."/>
      <w:lvlJc w:val="left"/>
      <w:pPr>
        <w:ind w:left="3600" w:hanging="360"/>
      </w:pPr>
    </w:lvl>
    <w:lvl w:ilvl="5" w:tplc="B7B2AE2C" w:tentative="1">
      <w:start w:val="1"/>
      <w:numFmt w:val="lowerRoman"/>
      <w:lvlText w:val="%6."/>
      <w:lvlJc w:val="right"/>
      <w:pPr>
        <w:ind w:left="4320" w:hanging="180"/>
      </w:pPr>
    </w:lvl>
    <w:lvl w:ilvl="6" w:tplc="4D8EC4A6" w:tentative="1">
      <w:start w:val="1"/>
      <w:numFmt w:val="decimal"/>
      <w:lvlText w:val="%7."/>
      <w:lvlJc w:val="left"/>
      <w:pPr>
        <w:ind w:left="5040" w:hanging="360"/>
      </w:pPr>
    </w:lvl>
    <w:lvl w:ilvl="7" w:tplc="A84E64D4" w:tentative="1">
      <w:start w:val="1"/>
      <w:numFmt w:val="lowerLetter"/>
      <w:lvlText w:val="%8."/>
      <w:lvlJc w:val="left"/>
      <w:pPr>
        <w:ind w:left="5760" w:hanging="360"/>
      </w:pPr>
    </w:lvl>
    <w:lvl w:ilvl="8" w:tplc="7C22C3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E61A32"/>
    <w:multiLevelType w:val="multilevel"/>
    <w:tmpl w:val="F7925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7153F0"/>
    <w:multiLevelType w:val="hybridMultilevel"/>
    <w:tmpl w:val="35103224"/>
    <w:lvl w:ilvl="0" w:tplc="D79AE3F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3A06406C" w:tentative="1">
      <w:start w:val="1"/>
      <w:numFmt w:val="lowerLetter"/>
      <w:lvlText w:val="%2."/>
      <w:lvlJc w:val="left"/>
      <w:pPr>
        <w:ind w:left="2160" w:hanging="360"/>
      </w:pPr>
    </w:lvl>
    <w:lvl w:ilvl="2" w:tplc="EE3060F0" w:tentative="1">
      <w:start w:val="1"/>
      <w:numFmt w:val="lowerRoman"/>
      <w:lvlText w:val="%3."/>
      <w:lvlJc w:val="right"/>
      <w:pPr>
        <w:ind w:left="2880" w:hanging="180"/>
      </w:pPr>
    </w:lvl>
    <w:lvl w:ilvl="3" w:tplc="5076352A" w:tentative="1">
      <w:start w:val="1"/>
      <w:numFmt w:val="decimal"/>
      <w:lvlText w:val="%4."/>
      <w:lvlJc w:val="left"/>
      <w:pPr>
        <w:ind w:left="3600" w:hanging="360"/>
      </w:pPr>
    </w:lvl>
    <w:lvl w:ilvl="4" w:tplc="00946A5C" w:tentative="1">
      <w:start w:val="1"/>
      <w:numFmt w:val="lowerLetter"/>
      <w:lvlText w:val="%5."/>
      <w:lvlJc w:val="left"/>
      <w:pPr>
        <w:ind w:left="4320" w:hanging="360"/>
      </w:pPr>
    </w:lvl>
    <w:lvl w:ilvl="5" w:tplc="D8FA9592">
      <w:start w:val="1"/>
      <w:numFmt w:val="lowerRoman"/>
      <w:lvlText w:val="%6."/>
      <w:lvlJc w:val="right"/>
      <w:pPr>
        <w:ind w:left="5040" w:hanging="180"/>
      </w:pPr>
    </w:lvl>
    <w:lvl w:ilvl="6" w:tplc="65A87ABC" w:tentative="1">
      <w:start w:val="1"/>
      <w:numFmt w:val="decimal"/>
      <w:lvlText w:val="%7."/>
      <w:lvlJc w:val="left"/>
      <w:pPr>
        <w:ind w:left="5760" w:hanging="360"/>
      </w:pPr>
    </w:lvl>
    <w:lvl w:ilvl="7" w:tplc="E6B8D266" w:tentative="1">
      <w:start w:val="1"/>
      <w:numFmt w:val="lowerLetter"/>
      <w:lvlText w:val="%8."/>
      <w:lvlJc w:val="left"/>
      <w:pPr>
        <w:ind w:left="6480" w:hanging="360"/>
      </w:pPr>
    </w:lvl>
    <w:lvl w:ilvl="8" w:tplc="3862555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3740659"/>
    <w:multiLevelType w:val="hybridMultilevel"/>
    <w:tmpl w:val="87D0CD90"/>
    <w:lvl w:ilvl="0" w:tplc="D12E8B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8BAE0888" w:tentative="1">
      <w:start w:val="1"/>
      <w:numFmt w:val="lowerLetter"/>
      <w:lvlText w:val="%2."/>
      <w:lvlJc w:val="left"/>
      <w:pPr>
        <w:ind w:left="1440" w:hanging="360"/>
      </w:pPr>
    </w:lvl>
    <w:lvl w:ilvl="2" w:tplc="C83645F2" w:tentative="1">
      <w:start w:val="1"/>
      <w:numFmt w:val="lowerRoman"/>
      <w:lvlText w:val="%3."/>
      <w:lvlJc w:val="right"/>
      <w:pPr>
        <w:ind w:left="2160" w:hanging="180"/>
      </w:pPr>
    </w:lvl>
    <w:lvl w:ilvl="3" w:tplc="DD267F1A" w:tentative="1">
      <w:start w:val="1"/>
      <w:numFmt w:val="decimal"/>
      <w:lvlText w:val="%4."/>
      <w:lvlJc w:val="left"/>
      <w:pPr>
        <w:ind w:left="2880" w:hanging="360"/>
      </w:pPr>
    </w:lvl>
    <w:lvl w:ilvl="4" w:tplc="6BCE5C1A" w:tentative="1">
      <w:start w:val="1"/>
      <w:numFmt w:val="lowerLetter"/>
      <w:lvlText w:val="%5."/>
      <w:lvlJc w:val="left"/>
      <w:pPr>
        <w:ind w:left="3600" w:hanging="360"/>
      </w:pPr>
    </w:lvl>
    <w:lvl w:ilvl="5" w:tplc="ED7AE414" w:tentative="1">
      <w:start w:val="1"/>
      <w:numFmt w:val="lowerRoman"/>
      <w:lvlText w:val="%6."/>
      <w:lvlJc w:val="right"/>
      <w:pPr>
        <w:ind w:left="4320" w:hanging="180"/>
      </w:pPr>
    </w:lvl>
    <w:lvl w:ilvl="6" w:tplc="6F349F48" w:tentative="1">
      <w:start w:val="1"/>
      <w:numFmt w:val="decimal"/>
      <w:lvlText w:val="%7."/>
      <w:lvlJc w:val="left"/>
      <w:pPr>
        <w:ind w:left="5040" w:hanging="360"/>
      </w:pPr>
    </w:lvl>
    <w:lvl w:ilvl="7" w:tplc="3BBC1D06" w:tentative="1">
      <w:start w:val="1"/>
      <w:numFmt w:val="lowerLetter"/>
      <w:lvlText w:val="%8."/>
      <w:lvlJc w:val="left"/>
      <w:pPr>
        <w:ind w:left="5760" w:hanging="360"/>
      </w:pPr>
    </w:lvl>
    <w:lvl w:ilvl="8" w:tplc="C8C844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5E3224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C05AD546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7F5C5F06" w:tentative="1">
      <w:start w:val="1"/>
      <w:numFmt w:val="lowerLetter"/>
      <w:lvlText w:val="%2."/>
      <w:lvlJc w:val="left"/>
      <w:pPr>
        <w:ind w:left="1440" w:hanging="360"/>
      </w:pPr>
    </w:lvl>
    <w:lvl w:ilvl="2" w:tplc="0824B4C0" w:tentative="1">
      <w:start w:val="1"/>
      <w:numFmt w:val="lowerRoman"/>
      <w:lvlText w:val="%3."/>
      <w:lvlJc w:val="right"/>
      <w:pPr>
        <w:ind w:left="2160" w:hanging="180"/>
      </w:pPr>
    </w:lvl>
    <w:lvl w:ilvl="3" w:tplc="C49E702A" w:tentative="1">
      <w:start w:val="1"/>
      <w:numFmt w:val="decimal"/>
      <w:lvlText w:val="%4."/>
      <w:lvlJc w:val="left"/>
      <w:pPr>
        <w:ind w:left="2880" w:hanging="360"/>
      </w:pPr>
    </w:lvl>
    <w:lvl w:ilvl="4" w:tplc="5FD2910A" w:tentative="1">
      <w:start w:val="1"/>
      <w:numFmt w:val="lowerLetter"/>
      <w:lvlText w:val="%5."/>
      <w:lvlJc w:val="left"/>
      <w:pPr>
        <w:ind w:left="3600" w:hanging="360"/>
      </w:pPr>
    </w:lvl>
    <w:lvl w:ilvl="5" w:tplc="90268320" w:tentative="1">
      <w:start w:val="1"/>
      <w:numFmt w:val="lowerRoman"/>
      <w:lvlText w:val="%6."/>
      <w:lvlJc w:val="right"/>
      <w:pPr>
        <w:ind w:left="4320" w:hanging="180"/>
      </w:pPr>
    </w:lvl>
    <w:lvl w:ilvl="6" w:tplc="EBF48DE4" w:tentative="1">
      <w:start w:val="1"/>
      <w:numFmt w:val="decimal"/>
      <w:lvlText w:val="%7."/>
      <w:lvlJc w:val="left"/>
      <w:pPr>
        <w:ind w:left="5040" w:hanging="360"/>
      </w:pPr>
    </w:lvl>
    <w:lvl w:ilvl="7" w:tplc="02CA497C" w:tentative="1">
      <w:start w:val="1"/>
      <w:numFmt w:val="lowerLetter"/>
      <w:lvlText w:val="%8."/>
      <w:lvlJc w:val="left"/>
      <w:pPr>
        <w:ind w:left="5760" w:hanging="360"/>
      </w:pPr>
    </w:lvl>
    <w:lvl w:ilvl="8" w:tplc="7E76163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2"/>
  </w:num>
  <w:num w:numId="7">
    <w:abstractNumId w:val="5"/>
  </w:num>
  <w:num w:numId="8">
    <w:abstractNumId w:val="25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9"/>
  </w:num>
  <w:num w:numId="13">
    <w:abstractNumId w:val="1"/>
  </w:num>
  <w:num w:numId="14">
    <w:abstractNumId w:val="13"/>
  </w:num>
  <w:num w:numId="15">
    <w:abstractNumId w:val="22"/>
  </w:num>
  <w:num w:numId="16">
    <w:abstractNumId w:val="2"/>
  </w:num>
  <w:num w:numId="17">
    <w:abstractNumId w:val="21"/>
  </w:num>
  <w:num w:numId="18">
    <w:abstractNumId w:val="8"/>
  </w:num>
  <w:num w:numId="19">
    <w:abstractNumId w:val="11"/>
  </w:num>
  <w:num w:numId="20">
    <w:abstractNumId w:val="20"/>
  </w:num>
  <w:num w:numId="21">
    <w:abstractNumId w:val="23"/>
  </w:num>
  <w:num w:numId="22">
    <w:abstractNumId w:val="9"/>
  </w:num>
  <w:num w:numId="23">
    <w:abstractNumId w:val="18"/>
  </w:num>
  <w:num w:numId="24">
    <w:abstractNumId w:val="15"/>
  </w:num>
  <w:num w:numId="25">
    <w:abstractNumId w:val="14"/>
  </w:num>
  <w:num w:numId="26">
    <w:abstractNumId w:val="17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576A"/>
    <w:rsid w:val="00047409"/>
    <w:rsid w:val="00047842"/>
    <w:rsid w:val="00047DBC"/>
    <w:rsid w:val="00057749"/>
    <w:rsid w:val="00057C8D"/>
    <w:rsid w:val="000631C9"/>
    <w:rsid w:val="000647FD"/>
    <w:rsid w:val="000655A3"/>
    <w:rsid w:val="000727B5"/>
    <w:rsid w:val="0007491F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1A1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E0379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B4A30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42DF"/>
    <w:rsid w:val="003F51C6"/>
    <w:rsid w:val="003F71B2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3A29"/>
    <w:rsid w:val="00467B0C"/>
    <w:rsid w:val="00467E35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0F46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2734E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6426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3686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52AC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4B5E"/>
    <w:rsid w:val="00A86140"/>
    <w:rsid w:val="00A93CE6"/>
    <w:rsid w:val="00A97891"/>
    <w:rsid w:val="00AB0389"/>
    <w:rsid w:val="00AB1E0F"/>
    <w:rsid w:val="00AC2D45"/>
    <w:rsid w:val="00AD16E7"/>
    <w:rsid w:val="00AD2205"/>
    <w:rsid w:val="00AD54F3"/>
    <w:rsid w:val="00AD766A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466F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1EC0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799"/>
    <w:rsid w:val="00CC4D25"/>
    <w:rsid w:val="00CC6F8A"/>
    <w:rsid w:val="00CD56B3"/>
    <w:rsid w:val="00CE13FB"/>
    <w:rsid w:val="00CE7AE2"/>
    <w:rsid w:val="00CE7F69"/>
    <w:rsid w:val="00D04EAD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55B2"/>
    <w:rsid w:val="00D46EEF"/>
    <w:rsid w:val="00D51F37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236D"/>
    <w:rsid w:val="00DF3898"/>
    <w:rsid w:val="00DF495A"/>
    <w:rsid w:val="00E0259F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210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16B7C"/>
    <w:rsid w:val="00F25FB7"/>
    <w:rsid w:val="00F31A8D"/>
    <w:rsid w:val="00F35895"/>
    <w:rsid w:val="00F37A1B"/>
    <w:rsid w:val="00F46A21"/>
    <w:rsid w:val="00F52483"/>
    <w:rsid w:val="00F56124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3314"/>
    <w:rsid w:val="00F84639"/>
    <w:rsid w:val="00F85B29"/>
    <w:rsid w:val="00F91C73"/>
    <w:rsid w:val="00F92E16"/>
    <w:rsid w:val="00F96081"/>
    <w:rsid w:val="00FA20DC"/>
    <w:rsid w:val="00FA2FE1"/>
    <w:rsid w:val="00FA3033"/>
    <w:rsid w:val="00FA74BE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link w:val="1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0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character" w:customStyle="1" w:styleId="delimitor">
    <w:name w:val="delimitor"/>
    <w:basedOn w:val="a2"/>
    <w:rsid w:val="00FA3033"/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2"/>
    <w:link w:val="10"/>
    <w:rsid w:val="0072734E"/>
    <w:rPr>
      <w:b/>
      <w:bCs/>
      <w:kern w:val="36"/>
      <w:sz w:val="24"/>
      <w:szCs w:val="24"/>
    </w:rPr>
  </w:style>
  <w:style w:type="paragraph" w:customStyle="1" w:styleId="gray">
    <w:name w:val="gray"/>
    <w:basedOn w:val="a1"/>
    <w:rsid w:val="0072734E"/>
    <w:pPr>
      <w:spacing w:before="100" w:beforeAutospacing="1" w:after="100" w:afterAutospacing="1"/>
      <w:jc w:val="left"/>
    </w:pPr>
  </w:style>
  <w:style w:type="character" w:customStyle="1" w:styleId="short1">
    <w:name w:val="short1"/>
    <w:basedOn w:val="a2"/>
    <w:rsid w:val="000A61A1"/>
    <w:rPr>
      <w:color w:val="EF9C00"/>
    </w:rPr>
  </w:style>
  <w:style w:type="paragraph" w:customStyle="1" w:styleId="gray1">
    <w:name w:val="gray1"/>
    <w:basedOn w:val="a1"/>
    <w:rsid w:val="0004576A"/>
    <w:pPr>
      <w:spacing w:before="100" w:beforeAutospacing="1" w:after="120" w:line="216" w:lineRule="atLeast"/>
      <w:jc w:val="left"/>
    </w:pPr>
    <w:rPr>
      <w:color w:val="777777"/>
    </w:rPr>
  </w:style>
  <w:style w:type="character" w:customStyle="1" w:styleId="headervendorcode2">
    <w:name w:val="headervendorcode2"/>
    <w:basedOn w:val="a2"/>
    <w:rsid w:val="0004576A"/>
    <w:rPr>
      <w:sz w:val="22"/>
      <w:szCs w:val="22"/>
    </w:rPr>
  </w:style>
  <w:style w:type="character" w:customStyle="1" w:styleId="plaintext2">
    <w:name w:val="plaintext2"/>
    <w:basedOn w:val="a2"/>
    <w:rsid w:val="00467E35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customStyle="1" w:styleId="wrc01">
    <w:name w:val="wrc01"/>
    <w:basedOn w:val="a2"/>
    <w:rsid w:val="00467E35"/>
    <w:rPr>
      <w:vanish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spb.ret.ru/searchp.jsp?gid=22466&amp;pgid=22573&amp;gpr372301=590651&amp;searchp=1" TargetMode="External"/><Relationship Id="rId18" Type="http://schemas.openxmlformats.org/officeDocument/2006/relationships/hyperlink" Target="http://www.spb.ret.ru/cataloggrl.jsp?gid=-2&amp;sgid=22466&amp;spgid=22573&amp;par370222=378940&amp;searchp=1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pb.ret.ru/searchp.jsp?gid=22466&amp;pgid=22573&amp;gpr584068=1k373549&amp;searchp=1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yperlink" Target="http://www.spb.ret.ru/searchp.jsp?gid=22466&amp;pgid=22573&amp;gpr370222=378940&amp;searchp=1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spb.ret.ru/cataloggrl.jsp?gid=-2&amp;sgid=22466&amp;spgid=22573&amp;par533454=704956&amp;searchp=1" TargetMode="External"/><Relationship Id="rId20" Type="http://schemas.openxmlformats.org/officeDocument/2006/relationships/hyperlink" Target="http://www.spb.ret.ru/cataloggrl.jsp?gid=-2&amp;sgid=22466&amp;spgid=22573&amp;par530251=530252&amp;searchp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spb.ret.ru/searchp.jsp?gid=22466&amp;pgid=22573&amp;gpr533454=704956&amp;searchp=1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spb.ret.ru/searchp.jsp?gid=22466&amp;pgid=22573&amp;gpr530251=530252&amp;searchp=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spb.ret.ru/cataloggrl.jsp?gid=-2&amp;sgid=22466&amp;spgid=22573&amp;par372301=590651&amp;searchp=1" TargetMode="External"/><Relationship Id="rId22" Type="http://schemas.openxmlformats.org/officeDocument/2006/relationships/hyperlink" Target="http://www.spb.ret.ru/cataloggrl.jsp?gid=-2&amp;sgid=22466&amp;spgid=22573&amp;par584068=1k373549&amp;searchp=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5034D-D0DB-4D9B-972D-70FE29193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33</Pages>
  <Words>8431</Words>
  <Characters>52779</Characters>
  <Application>Microsoft Office Word</Application>
  <DocSecurity>0</DocSecurity>
  <Lines>439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61088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11</cp:revision>
  <cp:lastPrinted>2012-05-18T12:09:00Z</cp:lastPrinted>
  <dcterms:created xsi:type="dcterms:W3CDTF">2012-03-06T12:25:00Z</dcterms:created>
  <dcterms:modified xsi:type="dcterms:W3CDTF">2012-05-25T12:20:00Z</dcterms:modified>
</cp:coreProperties>
</file>