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6D6" w:rsidRPr="00817A12" w:rsidRDefault="004526D6" w:rsidP="004526D6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>
        <w:rPr>
          <w:sz w:val="28"/>
          <w:szCs w:val="28"/>
        </w:rPr>
        <w:t>26/1</w:t>
      </w:r>
      <w:bookmarkEnd w:id="0"/>
      <w:r>
        <w:rPr>
          <w:sz w:val="28"/>
          <w:szCs w:val="28"/>
        </w:rPr>
        <w:t>4</w:t>
      </w:r>
    </w:p>
    <w:p w:rsidR="004526D6" w:rsidRPr="008C6DF7" w:rsidRDefault="004526D6" w:rsidP="004526D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526D6" w:rsidRPr="001C6FE8" w:rsidRDefault="004526D6" w:rsidP="004526D6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4526D6" w:rsidRPr="001C6FE8" w:rsidRDefault="004526D6" w:rsidP="004526D6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4526D6" w:rsidRPr="001C6FE8" w:rsidRDefault="004526D6" w:rsidP="004526D6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4526D6" w:rsidRPr="001C6FE8" w:rsidRDefault="004526D6" w:rsidP="004526D6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4526D6" w:rsidRPr="001C6FE8" w:rsidRDefault="004526D6" w:rsidP="004526D6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4526D6" w:rsidRPr="00A84785" w:rsidRDefault="004526D6" w:rsidP="004526D6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4526D6" w:rsidRPr="008C6DF7" w:rsidRDefault="004526D6" w:rsidP="004526D6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Pr="00E3553C">
        <w:t>инструмента ручного</w:t>
      </w:r>
      <w:r>
        <w:t>.</w:t>
      </w:r>
    </w:p>
    <w:p w:rsidR="004526D6" w:rsidRPr="001C6FE8" w:rsidRDefault="004526D6" w:rsidP="004526D6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4526D6" w:rsidRPr="001C6FE8" w:rsidRDefault="004526D6" w:rsidP="004526D6">
      <w:pPr>
        <w:numPr>
          <w:ilvl w:val="0"/>
          <w:numId w:val="1"/>
        </w:numPr>
        <w:tabs>
          <w:tab w:val="clear" w:pos="360"/>
          <w:tab w:val="num" w:pos="0"/>
          <w:tab w:val="num" w:pos="142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первая партия, позиции: 1-36, 38, 39, 41-56, 58-60, 63, 65, 66, 68-73, 76, 78-81, 84, 87, 88, 90-98, 100-103, 105-116, 118-122, 125, 126, 131-133, 135-139, 141, 142, 144-149, 151-156 - в течение 1 недели с момента подписания</w:t>
      </w:r>
      <w:r w:rsidRPr="00422ADC">
        <w:t xml:space="preserve"> договора</w:t>
      </w:r>
      <w:r>
        <w:t>. Вторая партия, позиции: 37, 40, 57, 61, 62, 64, 67, 74, 75, 77, 82, 83, 85, 86, 89, 99, 104, 117, 123, 124, 127, 129, 130, 134, 140, 143, 150, 157 – в течение 8 недель с момента подписания договора.</w:t>
      </w:r>
    </w:p>
    <w:p w:rsidR="004526D6" w:rsidRPr="000D778B" w:rsidRDefault="004526D6" w:rsidP="004526D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4526D6" w:rsidRPr="004148C9" w:rsidRDefault="004526D6" w:rsidP="004526D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>
        <w:rPr>
          <w:b/>
          <w:spacing w:val="-6"/>
        </w:rPr>
        <w:t xml:space="preserve"> </w:t>
      </w:r>
      <w:r>
        <w:rPr>
          <w:spacing w:val="-6"/>
        </w:rPr>
        <w:t>с</w:t>
      </w:r>
      <w:r w:rsidRPr="000720B0">
        <w:t xml:space="preserve"> победителем запроса цен будет заключен договор, в соответствии с которым оплата производится</w:t>
      </w:r>
      <w:r>
        <w:t xml:space="preserve"> по факту, за каждую </w:t>
      </w:r>
      <w:r w:rsidRPr="000720B0">
        <w:t xml:space="preserve"> </w:t>
      </w:r>
      <w:r>
        <w:t>партию</w:t>
      </w:r>
      <w:r w:rsidRPr="000720B0">
        <w:t xml:space="preserve"> поставки</w:t>
      </w:r>
      <w:r>
        <w:t xml:space="preserve"> </w:t>
      </w:r>
      <w:r w:rsidRPr="000720B0">
        <w:t>товара путем перечисления денежных средств на расчетный счет поставщика</w:t>
      </w:r>
      <w:r>
        <w:t xml:space="preserve">,  </w:t>
      </w:r>
      <w:r w:rsidRPr="00A84785">
        <w:t xml:space="preserve">в течение </w:t>
      </w:r>
      <w:r>
        <w:t>2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4526D6" w:rsidRPr="004148C9" w:rsidRDefault="004526D6" w:rsidP="004526D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526D6" w:rsidRPr="001C6FE8" w:rsidRDefault="004526D6" w:rsidP="004526D6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4526D6">
          <w:rPr>
            <w:rStyle w:val="a4"/>
            <w:color w:val="000000" w:themeColor="text1"/>
          </w:rPr>
          <w:t>www.</w:t>
        </w:r>
        <w:r w:rsidRPr="004526D6">
          <w:rPr>
            <w:rStyle w:val="a4"/>
            <w:color w:val="000000" w:themeColor="text1"/>
            <w:lang w:val="en-US"/>
          </w:rPr>
          <w:t>a</w:t>
        </w:r>
        <w:r w:rsidRPr="004526D6">
          <w:rPr>
            <w:rStyle w:val="a4"/>
            <w:color w:val="000000" w:themeColor="text1"/>
          </w:rPr>
          <w:t>-</w:t>
        </w:r>
        <w:r w:rsidRPr="004526D6">
          <w:rPr>
            <w:rStyle w:val="a4"/>
            <w:color w:val="000000" w:themeColor="text1"/>
            <w:lang w:val="en-US"/>
          </w:rPr>
          <w:t>k</w:t>
        </w:r>
        <w:r w:rsidRPr="004526D6">
          <w:rPr>
            <w:rStyle w:val="a4"/>
            <w:color w:val="000000" w:themeColor="text1"/>
          </w:rPr>
          <w:t>-</w:t>
        </w:r>
        <w:r w:rsidRPr="004526D6">
          <w:rPr>
            <w:rStyle w:val="a4"/>
            <w:color w:val="000000" w:themeColor="text1"/>
            <w:lang w:val="en-US"/>
          </w:rPr>
          <w:t>d</w:t>
        </w:r>
        <w:r w:rsidRPr="004526D6">
          <w:rPr>
            <w:rStyle w:val="a4"/>
            <w:color w:val="000000" w:themeColor="text1"/>
          </w:rPr>
          <w:t>.</w:t>
        </w:r>
        <w:proofErr w:type="spellStart"/>
        <w:r w:rsidRPr="004526D6">
          <w:rPr>
            <w:rStyle w:val="a4"/>
            <w:color w:val="000000" w:themeColor="text1"/>
          </w:rPr>
          <w:t>ru</w:t>
        </w:r>
        <w:proofErr w:type="spellEnd"/>
      </w:hyperlink>
      <w:r w:rsidRPr="004526D6">
        <w:rPr>
          <w:color w:val="000000" w:themeColor="text1"/>
        </w:rPr>
        <w:t xml:space="preserve"> в</w:t>
      </w:r>
      <w:r w:rsidRPr="001C6FE8"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26D6" w:rsidRPr="001C6FE8" w:rsidRDefault="004526D6" w:rsidP="004526D6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526D6" w:rsidRPr="001C6FE8" w:rsidRDefault="004526D6" w:rsidP="004526D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801 106,41 </w:t>
      </w:r>
      <w:r w:rsidRPr="004400E9">
        <w:t>(</w:t>
      </w:r>
      <w:r>
        <w:t>Восемьсот одна</w:t>
      </w:r>
      <w:r w:rsidRPr="004400E9">
        <w:t xml:space="preserve"> тысяч</w:t>
      </w:r>
      <w:r>
        <w:t>а</w:t>
      </w:r>
      <w:r w:rsidRPr="004400E9">
        <w:t xml:space="preserve"> </w:t>
      </w:r>
      <w:r>
        <w:t xml:space="preserve">сто шесть </w:t>
      </w:r>
      <w:r w:rsidRPr="004400E9">
        <w:t>рубл</w:t>
      </w:r>
      <w:r>
        <w:t>ей 41</w:t>
      </w:r>
      <w:r w:rsidRPr="002D29F3">
        <w:t xml:space="preserve"> копе</w:t>
      </w:r>
      <w:r>
        <w:t>й</w:t>
      </w:r>
      <w:r w:rsidRPr="002D29F3">
        <w:t>к</w:t>
      </w:r>
      <w:r>
        <w:t>а</w:t>
      </w:r>
      <w:r w:rsidRPr="001C4FF8">
        <w:t>)</w:t>
      </w:r>
      <w:r>
        <w:t>, в том числе НДС – 122 202,67 (Сто двадцать две тысячи  двести два рубля 67 копеек)</w:t>
      </w:r>
    </w:p>
    <w:p w:rsidR="004526D6" w:rsidRPr="001C6FE8" w:rsidRDefault="004526D6" w:rsidP="004526D6">
      <w:pPr>
        <w:ind w:right="141"/>
      </w:pPr>
      <w:r w:rsidRPr="001C6FE8">
        <w:t xml:space="preserve">Цена договора включает в себя: </w:t>
      </w:r>
    </w:p>
    <w:p w:rsidR="004526D6" w:rsidRDefault="004526D6" w:rsidP="004526D6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4526D6" w:rsidRPr="001C6FE8" w:rsidRDefault="004526D6" w:rsidP="004526D6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4526D6" w:rsidRPr="007B786B" w:rsidRDefault="004526D6" w:rsidP="004526D6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</w:t>
      </w:r>
      <w:r>
        <w:t xml:space="preserve"> -18%</w:t>
      </w:r>
      <w:r w:rsidRPr="001C6FE8">
        <w:t>;</w:t>
      </w:r>
    </w:p>
    <w:p w:rsidR="004526D6" w:rsidRPr="00140CF5" w:rsidRDefault="004526D6" w:rsidP="004526D6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4526D6" w:rsidRDefault="004526D6" w:rsidP="004526D6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4526D6" w:rsidRPr="00A109F8" w:rsidRDefault="004526D6" w:rsidP="004526D6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4526D6" w:rsidRPr="001C6FE8" w:rsidRDefault="004526D6" w:rsidP="004526D6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957DDD">
        <w:rPr>
          <w:color w:val="000000" w:themeColor="text1"/>
        </w:rPr>
        <w:t>услуг (</w:t>
      </w:r>
      <w:hyperlink r:id="rId6" w:history="1">
        <w:r w:rsidRPr="00957DDD">
          <w:rPr>
            <w:rStyle w:val="a4"/>
            <w:color w:val="000000" w:themeColor="text1"/>
          </w:rPr>
          <w:t>http://www.zakupki.gov.ru</w:t>
        </w:r>
      </w:hyperlink>
      <w:r w:rsidRPr="00957DDD">
        <w:rPr>
          <w:color w:val="000000" w:themeColor="text1"/>
        </w:rPr>
        <w:t xml:space="preserve">), на официальном сайте по закупкам атомной отрасли </w:t>
      </w:r>
      <w:proofErr w:type="spellStart"/>
      <w:r w:rsidRPr="00957DDD">
        <w:rPr>
          <w:color w:val="000000" w:themeColor="text1"/>
        </w:rPr>
        <w:t>Госкорпорации</w:t>
      </w:r>
      <w:proofErr w:type="spellEnd"/>
      <w:r w:rsidRPr="00957DDD">
        <w:rPr>
          <w:color w:val="000000" w:themeColor="text1"/>
        </w:rPr>
        <w:t xml:space="preserve"> «</w:t>
      </w:r>
      <w:proofErr w:type="spellStart"/>
      <w:r w:rsidRPr="00957DDD">
        <w:rPr>
          <w:color w:val="000000" w:themeColor="text1"/>
        </w:rPr>
        <w:t>Рос</w:t>
      </w:r>
      <w:r w:rsidRPr="00957DDD">
        <w:rPr>
          <w:color w:val="000000" w:themeColor="text1"/>
          <w:spacing w:val="-6"/>
        </w:rPr>
        <w:t>атом</w:t>
      </w:r>
      <w:proofErr w:type="spellEnd"/>
      <w:r w:rsidRPr="00957DDD">
        <w:rPr>
          <w:color w:val="000000" w:themeColor="text1"/>
          <w:spacing w:val="-6"/>
        </w:rPr>
        <w:t>» (</w:t>
      </w:r>
      <w:hyperlink r:id="rId7" w:history="1">
        <w:r w:rsidRPr="00957DDD">
          <w:rPr>
            <w:rStyle w:val="a4"/>
            <w:color w:val="000000" w:themeColor="text1"/>
          </w:rPr>
          <w:t>http://zakupki.rosatom.ru</w:t>
        </w:r>
      </w:hyperlink>
      <w:r w:rsidRPr="00957DDD">
        <w:rPr>
          <w:color w:val="000000" w:themeColor="text1"/>
          <w:spacing w:val="-6"/>
        </w:rPr>
        <w:t xml:space="preserve">) документация по запросу цен находится в открытом доступе, начиная </w:t>
      </w:r>
      <w:r w:rsidRPr="00957DDD">
        <w:rPr>
          <w:color w:val="000000" w:themeColor="text1"/>
        </w:rPr>
        <w:t>с даты размещения настоящего извещения и документации по запросу цен</w:t>
      </w:r>
      <w:r w:rsidRPr="00957DDD">
        <w:rPr>
          <w:color w:val="000000" w:themeColor="text1"/>
          <w:spacing w:val="-6"/>
        </w:rPr>
        <w:t>.</w:t>
      </w:r>
      <w:proofErr w:type="gramEnd"/>
      <w:r w:rsidRPr="00957DDD">
        <w:rPr>
          <w:color w:val="000000" w:themeColor="text1"/>
          <w:spacing w:val="-6"/>
          <w:sz w:val="28"/>
          <w:szCs w:val="28"/>
        </w:rPr>
        <w:t xml:space="preserve"> </w:t>
      </w:r>
      <w:r w:rsidRPr="00957DDD">
        <w:rPr>
          <w:color w:val="000000" w:themeColor="text1"/>
          <w:spacing w:val="-6"/>
        </w:rPr>
        <w:t xml:space="preserve">Порядок получения документации по запросу цен на </w:t>
      </w:r>
      <w:r w:rsidRPr="00957DDD">
        <w:rPr>
          <w:color w:val="000000" w:themeColor="text1"/>
          <w:spacing w:val="-6"/>
        </w:rPr>
        <w:lastRenderedPageBreak/>
        <w:t xml:space="preserve">электронной торговой площадке ООО «Аукционный конкурсный дом» </w:t>
      </w:r>
      <w:hyperlink r:id="rId8" w:history="1">
        <w:r w:rsidRPr="00957DDD">
          <w:rPr>
            <w:rStyle w:val="a4"/>
            <w:color w:val="000000" w:themeColor="text1"/>
            <w:spacing w:val="-6"/>
          </w:rPr>
          <w:t>www.</w:t>
        </w:r>
        <w:r w:rsidRPr="00957DDD">
          <w:rPr>
            <w:rStyle w:val="a4"/>
            <w:color w:val="000000" w:themeColor="text1"/>
            <w:spacing w:val="-6"/>
            <w:lang w:val="en-US"/>
          </w:rPr>
          <w:t>a</w:t>
        </w:r>
        <w:r w:rsidRPr="00957DDD">
          <w:rPr>
            <w:rStyle w:val="a4"/>
            <w:color w:val="000000" w:themeColor="text1"/>
            <w:spacing w:val="-6"/>
          </w:rPr>
          <w:t>-</w:t>
        </w:r>
        <w:r w:rsidRPr="00957DDD">
          <w:rPr>
            <w:rStyle w:val="a4"/>
            <w:color w:val="000000" w:themeColor="text1"/>
            <w:spacing w:val="-6"/>
            <w:lang w:val="en-US"/>
          </w:rPr>
          <w:t>k</w:t>
        </w:r>
        <w:r w:rsidRPr="00957DDD">
          <w:rPr>
            <w:rStyle w:val="a4"/>
            <w:color w:val="000000" w:themeColor="text1"/>
            <w:spacing w:val="-6"/>
          </w:rPr>
          <w:t>-</w:t>
        </w:r>
        <w:r w:rsidRPr="00957DDD">
          <w:rPr>
            <w:rStyle w:val="a4"/>
            <w:color w:val="000000" w:themeColor="text1"/>
            <w:spacing w:val="-6"/>
            <w:lang w:val="en-US"/>
          </w:rPr>
          <w:t>d</w:t>
        </w:r>
        <w:r w:rsidRPr="00957DDD">
          <w:rPr>
            <w:rStyle w:val="a4"/>
            <w:color w:val="000000" w:themeColor="text1"/>
            <w:spacing w:val="-6"/>
          </w:rPr>
          <w:t>.</w:t>
        </w:r>
        <w:proofErr w:type="spellStart"/>
        <w:r w:rsidRPr="00957DDD">
          <w:rPr>
            <w:rStyle w:val="a4"/>
            <w:color w:val="000000" w:themeColor="text1"/>
            <w:spacing w:val="-6"/>
          </w:rPr>
          <w:t>ru</w:t>
        </w:r>
        <w:proofErr w:type="spellEnd"/>
      </w:hyperlink>
      <w:r w:rsidRPr="00957DDD">
        <w:rPr>
          <w:b/>
          <w:i/>
          <w:color w:val="000000" w:themeColor="text1"/>
        </w:rPr>
        <w:t xml:space="preserve"> </w:t>
      </w:r>
      <w:r w:rsidRPr="00957DDD">
        <w:rPr>
          <w:color w:val="000000" w:themeColor="text1"/>
          <w:spacing w:val="-6"/>
        </w:rPr>
        <w:t>о</w:t>
      </w:r>
      <w:r w:rsidRPr="001C6FE8">
        <w:rPr>
          <w:spacing w:val="-6"/>
        </w:rPr>
        <w:t>пределяется правилами данной электронной торговой площадки.</w:t>
      </w:r>
    </w:p>
    <w:p w:rsidR="004526D6" w:rsidRPr="001C6FE8" w:rsidRDefault="004526D6" w:rsidP="004526D6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4526D6" w:rsidRPr="00A109F8" w:rsidRDefault="004526D6" w:rsidP="004526D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526D6" w:rsidRPr="00C949D8" w:rsidRDefault="004526D6" w:rsidP="004526D6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F632A9">
        <w:rPr>
          <w:color w:val="000000" w:themeColor="text1"/>
          <w:spacing w:val="-6"/>
        </w:rPr>
        <w:t xml:space="preserve">» </w:t>
      </w:r>
      <w:hyperlink r:id="rId9" w:history="1">
        <w:r w:rsidRPr="00F632A9">
          <w:rPr>
            <w:rStyle w:val="a4"/>
            <w:color w:val="000000" w:themeColor="text1"/>
          </w:rPr>
          <w:t>www.</w:t>
        </w:r>
        <w:r w:rsidRPr="00F632A9">
          <w:rPr>
            <w:rStyle w:val="a4"/>
            <w:color w:val="000000" w:themeColor="text1"/>
            <w:lang w:val="en-US"/>
          </w:rPr>
          <w:t>a</w:t>
        </w:r>
        <w:r w:rsidRPr="00F632A9">
          <w:rPr>
            <w:rStyle w:val="a4"/>
            <w:color w:val="000000" w:themeColor="text1"/>
          </w:rPr>
          <w:t>-</w:t>
        </w:r>
        <w:r w:rsidRPr="00F632A9">
          <w:rPr>
            <w:rStyle w:val="a4"/>
            <w:color w:val="000000" w:themeColor="text1"/>
            <w:lang w:val="en-US"/>
          </w:rPr>
          <w:t>k</w:t>
        </w:r>
        <w:r w:rsidRPr="00F632A9">
          <w:rPr>
            <w:rStyle w:val="a4"/>
            <w:color w:val="000000" w:themeColor="text1"/>
          </w:rPr>
          <w:t>-</w:t>
        </w:r>
        <w:r w:rsidRPr="00F632A9">
          <w:rPr>
            <w:rStyle w:val="a4"/>
            <w:color w:val="000000" w:themeColor="text1"/>
            <w:lang w:val="en-US"/>
          </w:rPr>
          <w:t>d</w:t>
        </w:r>
        <w:r w:rsidRPr="00F632A9">
          <w:rPr>
            <w:rStyle w:val="a4"/>
            <w:color w:val="000000" w:themeColor="text1"/>
          </w:rPr>
          <w:t>.</w:t>
        </w:r>
        <w:proofErr w:type="spellStart"/>
        <w:r w:rsidRPr="00F632A9">
          <w:rPr>
            <w:rStyle w:val="a4"/>
            <w:color w:val="000000" w:themeColor="text1"/>
          </w:rPr>
          <w:t>ru</w:t>
        </w:r>
        <w:proofErr w:type="spellEnd"/>
      </w:hyperlink>
      <w:r w:rsidRPr="00F632A9">
        <w:rPr>
          <w:color w:val="000000" w:themeColor="text1"/>
        </w:rPr>
        <w:t xml:space="preserve">, </w:t>
      </w:r>
      <w:r w:rsidRPr="00F632A9">
        <w:rPr>
          <w:color w:val="000000" w:themeColor="text1"/>
          <w:spacing w:val="-6"/>
        </w:rPr>
        <w:t>начиная с даты</w:t>
      </w:r>
      <w:r w:rsidRPr="00F632A9">
        <w:rPr>
          <w:b/>
          <w:i/>
          <w:color w:val="000000" w:themeColor="text1"/>
        </w:rPr>
        <w:t xml:space="preserve"> </w:t>
      </w:r>
      <w:r w:rsidRPr="00F632A9">
        <w:rPr>
          <w:color w:val="000000" w:themeColor="text1"/>
        </w:rPr>
        <w:t>размещения настоящего извещения и документации по запросу цен на официальном</w:t>
      </w:r>
      <w:r w:rsidRPr="001C6FE8">
        <w:t xml:space="preserve">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C31006">
        <w:rPr>
          <w:b/>
          <w:color w:val="000000"/>
          <w:spacing w:val="-6"/>
        </w:rPr>
        <w:t>28</w:t>
      </w:r>
      <w:r>
        <w:rPr>
          <w:b/>
          <w:color w:val="000000"/>
          <w:spacing w:val="-6"/>
        </w:rPr>
        <w:t xml:space="preserve">» февраля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4526D6" w:rsidRPr="00B222A5" w:rsidRDefault="004526D6" w:rsidP="004526D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4526D6" w:rsidRPr="001C6FE8" w:rsidRDefault="004526D6" w:rsidP="004526D6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</w:t>
      </w:r>
      <w:r w:rsidR="00C31006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>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4526D6" w:rsidRPr="00B222A5" w:rsidRDefault="004526D6" w:rsidP="004526D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4526D6" w:rsidRDefault="004526D6" w:rsidP="004526D6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31006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C31006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4526D6" w:rsidRDefault="004526D6" w:rsidP="004526D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4526D6" w:rsidRDefault="004526D6" w:rsidP="004526D6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C31006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марта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4526D6" w:rsidRPr="001C6FE8" w:rsidRDefault="004526D6" w:rsidP="004526D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4526D6" w:rsidRPr="008543FA" w:rsidRDefault="004526D6" w:rsidP="004526D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4526D6" w:rsidRDefault="004526D6" w:rsidP="004526D6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4526D6" w:rsidRPr="002453E7" w:rsidRDefault="004526D6" w:rsidP="004526D6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526D6" w:rsidRPr="001C6FE8" w:rsidRDefault="004526D6" w:rsidP="004526D6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526D6" w:rsidRPr="001C6FE8" w:rsidRDefault="004526D6" w:rsidP="004526D6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DCFC56F8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C5D05ED2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3A6D890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BFD85D58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530A173E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3AE147E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699C0CF0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91E69850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E25EF62E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4526D6"/>
    <w:rsid w:val="002509A5"/>
    <w:rsid w:val="004526D6"/>
    <w:rsid w:val="00547298"/>
    <w:rsid w:val="00631921"/>
    <w:rsid w:val="009B4FEE"/>
    <w:rsid w:val="00C31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2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526D6"/>
    <w:rPr>
      <w:color w:val="0000FF"/>
      <w:u w:val="single"/>
    </w:rPr>
  </w:style>
  <w:style w:type="paragraph" w:customStyle="1" w:styleId="a">
    <w:name w:val="Подподпункт"/>
    <w:basedOn w:val="a0"/>
    <w:rsid w:val="004526D6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4526D6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4526D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835</Words>
  <Characters>4764</Characters>
  <Application>Microsoft Office Word</Application>
  <DocSecurity>0</DocSecurity>
  <Lines>39</Lines>
  <Paragraphs>11</Paragraphs>
  <ScaleCrop>false</ScaleCrop>
  <Company/>
  <LinksUpToDate>false</LinksUpToDate>
  <CharactersWithSpaces>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4</cp:revision>
  <dcterms:created xsi:type="dcterms:W3CDTF">2014-02-18T07:18:00Z</dcterms:created>
  <dcterms:modified xsi:type="dcterms:W3CDTF">2014-02-21T07:10:00Z</dcterms:modified>
</cp:coreProperties>
</file>