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Default="00671A2B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C77018" w:rsidRDefault="00C77018" w:rsidP="00C77018">
      <w:pPr>
        <w:jc w:val="center"/>
      </w:pPr>
    </w:p>
    <w:p w:rsidR="00877943" w:rsidRDefault="00877943" w:rsidP="00671A2B">
      <w:pPr>
        <w:jc w:val="center"/>
      </w:pPr>
    </w:p>
    <w:p w:rsidR="00C26715" w:rsidRDefault="00C26715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C26715" w:rsidRPr="00C26715">
        <w:t xml:space="preserve">имущественного комплекса, расположенного по адресу: </w:t>
      </w:r>
      <w:r w:rsidR="00C26715" w:rsidRPr="00C26715">
        <w:br/>
        <w:t>Калужская область, г. Обнинск, ул. Менделеева, 18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C77018">
        <w:t>06.11.</w:t>
      </w:r>
      <w:r w:rsidRPr="007334F6">
        <w:t>201</w:t>
      </w:r>
      <w:r w:rsidR="00483867">
        <w:t>9</w:t>
      </w:r>
      <w:r w:rsidRPr="007334F6">
        <w:t xml:space="preserve"> № 224/1.1.40-06/</w:t>
      </w:r>
      <w:r w:rsidR="00C77018">
        <w:t>390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26298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6298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6298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6298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6298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62988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62988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6298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62988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77018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11749D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11749D" w:rsidP="0011749D">
            <w:pPr>
              <w:jc w:val="left"/>
            </w:pPr>
            <w:r w:rsidRPr="0011749D">
              <w:t xml:space="preserve">Калужская область, г. Обнинск, </w:t>
            </w:r>
            <w:r>
              <w:br/>
            </w:r>
            <w:r w:rsidRPr="0011749D">
              <w:t>ул. Менделеева, 18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11749D" w:rsidRPr="0011749D" w:rsidRDefault="0011749D" w:rsidP="0011749D">
            <w:pPr>
              <w:rPr>
                <w:u w:val="single"/>
              </w:rPr>
            </w:pPr>
            <w:r w:rsidRPr="0011749D">
              <w:rPr>
                <w:u w:val="single"/>
              </w:rPr>
              <w:t>Здание «Участок озеленения»</w:t>
            </w:r>
          </w:p>
          <w:p w:rsidR="0011749D" w:rsidRPr="0011749D" w:rsidRDefault="0011749D" w:rsidP="0011749D">
            <w:r w:rsidRPr="0011749D">
              <w:t>кадастровый номер: 40:27:010103:269</w:t>
            </w:r>
          </w:p>
          <w:p w:rsidR="0011749D" w:rsidRPr="0011749D" w:rsidRDefault="0011749D" w:rsidP="0011749D">
            <w:r w:rsidRPr="0011749D">
              <w:t>назначение: нежилое здание</w:t>
            </w:r>
          </w:p>
          <w:p w:rsidR="0011749D" w:rsidRPr="0011749D" w:rsidRDefault="0011749D" w:rsidP="0011749D">
            <w:r w:rsidRPr="0011749D">
              <w:t>количество этажей: 1</w:t>
            </w:r>
          </w:p>
          <w:p w:rsidR="0011749D" w:rsidRPr="0011749D" w:rsidRDefault="0011749D" w:rsidP="0011749D">
            <w:r w:rsidRPr="0011749D">
              <w:t>общая площадь: 935,5 кв. м</w:t>
            </w:r>
          </w:p>
          <w:p w:rsidR="0011749D" w:rsidRPr="0011749D" w:rsidRDefault="0011749D" w:rsidP="0011749D">
            <w:r w:rsidRPr="0011749D">
              <w:t>год постройки: 1946</w:t>
            </w:r>
          </w:p>
          <w:p w:rsidR="0011749D" w:rsidRPr="0011749D" w:rsidRDefault="0011749D" w:rsidP="0011749D">
            <w:r w:rsidRPr="0011749D">
              <w:t>фундамент: бутобетонный</w:t>
            </w:r>
          </w:p>
          <w:p w:rsidR="0011749D" w:rsidRPr="0011749D" w:rsidRDefault="0011749D" w:rsidP="0011749D">
            <w:r w:rsidRPr="0011749D">
              <w:t>стены: кирпичные</w:t>
            </w:r>
          </w:p>
          <w:p w:rsidR="0011749D" w:rsidRPr="0011749D" w:rsidRDefault="0011749D" w:rsidP="0011749D">
            <w:r w:rsidRPr="0011749D">
              <w:t xml:space="preserve">крыша: </w:t>
            </w:r>
            <w:r w:rsidRPr="0011749D">
              <w:rPr>
                <w:iCs/>
              </w:rPr>
              <w:t>шифер по обрешетке</w:t>
            </w:r>
          </w:p>
          <w:p w:rsidR="0011749D" w:rsidRPr="0011749D" w:rsidRDefault="0011749D" w:rsidP="0011749D">
            <w:r w:rsidRPr="0011749D">
              <w:t>полы: линолеум, плитка, бетонные плиты</w:t>
            </w:r>
          </w:p>
          <w:p w:rsidR="00E24D1E" w:rsidRDefault="0011749D" w:rsidP="0011749D">
            <w:pPr>
              <w:spacing w:after="120"/>
            </w:pPr>
            <w:r w:rsidRPr="0011749D">
              <w:t>право: собственность</w:t>
            </w:r>
          </w:p>
          <w:p w:rsidR="0011749D" w:rsidRPr="0011749D" w:rsidRDefault="0011749D" w:rsidP="0011749D">
            <w:pPr>
              <w:rPr>
                <w:u w:val="single"/>
              </w:rPr>
            </w:pPr>
            <w:r w:rsidRPr="0011749D">
              <w:rPr>
                <w:u w:val="single"/>
              </w:rPr>
              <w:t>Сооружение «Парники участка озеленения»</w:t>
            </w:r>
          </w:p>
          <w:p w:rsidR="0011749D" w:rsidRPr="0011749D" w:rsidRDefault="0011749D" w:rsidP="0011749D">
            <w:r w:rsidRPr="0011749D">
              <w:t>кадастровый номер: 40:27:010102:192</w:t>
            </w:r>
          </w:p>
          <w:p w:rsidR="0011749D" w:rsidRPr="0011749D" w:rsidRDefault="0011749D" w:rsidP="0011749D">
            <w:pPr>
              <w:jc w:val="left"/>
            </w:pPr>
            <w:r w:rsidRPr="0011749D">
              <w:t xml:space="preserve">назначение: сооружения </w:t>
            </w:r>
            <w:proofErr w:type="spellStart"/>
            <w:proofErr w:type="gramStart"/>
            <w:r w:rsidRPr="0011749D">
              <w:t>сельскохозяйствен-ного</w:t>
            </w:r>
            <w:proofErr w:type="spellEnd"/>
            <w:proofErr w:type="gramEnd"/>
            <w:r w:rsidRPr="0011749D">
              <w:t xml:space="preserve"> производства</w:t>
            </w:r>
          </w:p>
          <w:p w:rsidR="0011749D" w:rsidRPr="0011749D" w:rsidRDefault="0011749D" w:rsidP="0011749D">
            <w:r w:rsidRPr="0011749D">
              <w:t>общая площадь: 1 551 кв. м</w:t>
            </w:r>
          </w:p>
          <w:p w:rsidR="0011749D" w:rsidRPr="0011749D" w:rsidRDefault="0011749D" w:rsidP="0011749D">
            <w:r w:rsidRPr="0011749D">
              <w:t>год постройки: 1958</w:t>
            </w:r>
          </w:p>
          <w:p w:rsidR="0011749D" w:rsidRPr="0011749D" w:rsidRDefault="0011749D" w:rsidP="0011749D">
            <w:pPr>
              <w:jc w:val="left"/>
            </w:pPr>
            <w:r w:rsidRPr="0011749D">
              <w:t>конструктивные элементы: бетонное основание, стены кирпичные оштукатуренные</w:t>
            </w:r>
          </w:p>
          <w:p w:rsidR="0011749D" w:rsidRDefault="0011749D" w:rsidP="0011749D">
            <w:pPr>
              <w:spacing w:after="120"/>
            </w:pPr>
            <w:r w:rsidRPr="0011749D">
              <w:t>право: собственность</w:t>
            </w:r>
          </w:p>
          <w:p w:rsidR="0011749D" w:rsidRPr="0011749D" w:rsidRDefault="0011749D" w:rsidP="0011749D">
            <w:r w:rsidRPr="0011749D">
              <w:t>Имущество расположено на земельном участке с кадастровым номером 40:27:010102:203 общей площадью 6 068 кв. м, находящемся в собственности Российской Федерации, и предоставленном АО «ГНЦ РФ – ФЭИ» в аренду на 10 лет.</w:t>
            </w:r>
          </w:p>
          <w:p w:rsidR="00923FCC" w:rsidRPr="00F62696" w:rsidRDefault="0011749D" w:rsidP="0011749D">
            <w:r w:rsidRPr="0011749D">
              <w:lastRenderedPageBreak/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62988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62988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DE594D" w:rsidP="001470F2">
            <w:r w:rsidRPr="00DE594D">
              <w:t>19 976 000 (Девятнадцать миллионов девятьсот семьдесят шесть тысяч) рублей 00 копеек, в том числе НДС 20% – 3 329 333 (Три миллиона триста двадцать девять тысяч триста тридцать три) рубля 33 копейки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CE6D9A" w:rsidP="00CE6D9A">
            <w:r>
              <w:t>338</w:t>
            </w:r>
            <w:r w:rsidR="00B95D31" w:rsidRPr="00B95D31">
              <w:t> </w:t>
            </w:r>
            <w:r>
              <w:t>2</w:t>
            </w:r>
            <w:r w:rsidR="00A668F7">
              <w:t>0</w:t>
            </w:r>
            <w:r w:rsidR="003F1761">
              <w:t>0</w:t>
            </w:r>
            <w:r w:rsidR="00B95D31" w:rsidRPr="00B95D31">
              <w:t xml:space="preserve"> (</w:t>
            </w:r>
            <w:r>
              <w:t>Триста тридцать восемь</w:t>
            </w:r>
            <w:r w:rsidR="00B95D31" w:rsidRPr="00B95D31">
              <w:t xml:space="preserve"> тысяч </w:t>
            </w:r>
            <w:r>
              <w:t>двести</w:t>
            </w:r>
            <w:r w:rsidR="00B95D31" w:rsidRPr="00B95D31">
              <w:t>) рублей 00</w:t>
            </w:r>
            <w:r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 xml:space="preserve">(шаг </w:t>
            </w:r>
            <w:r w:rsidRPr="00F62696">
              <w:lastRenderedPageBreak/>
              <w:t>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CE6D9A" w:rsidP="00ED7421">
            <w:r w:rsidRPr="00CE6D9A">
              <w:lastRenderedPageBreak/>
              <w:t>338 200 (Триста тридцать восемь тысяч двести)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DE594D" w:rsidP="00CE6D9A">
            <w:r w:rsidRPr="00DE594D">
              <w:t>1</w:t>
            </w:r>
            <w:r>
              <w:t>6</w:t>
            </w:r>
            <w:r w:rsidRPr="00DE594D">
              <w:t> </w:t>
            </w:r>
            <w:r>
              <w:t>594</w:t>
            </w:r>
            <w:r w:rsidRPr="00DE594D">
              <w:t> 000 (</w:t>
            </w:r>
            <w:r>
              <w:t>Шес</w:t>
            </w:r>
            <w:r w:rsidRPr="00DE594D">
              <w:t xml:space="preserve">тнадцать миллионов </w:t>
            </w:r>
            <w:r>
              <w:t>п</w:t>
            </w:r>
            <w:r w:rsidRPr="00DE594D">
              <w:t xml:space="preserve">ятьсот </w:t>
            </w:r>
            <w:r>
              <w:t>девяносто четыре</w:t>
            </w:r>
            <w:r w:rsidRPr="00DE594D">
              <w:t xml:space="preserve"> тысяч</w:t>
            </w:r>
            <w:r>
              <w:t>и</w:t>
            </w:r>
            <w:r w:rsidRPr="00DE594D">
              <w:t xml:space="preserve">) рублей 00 копеек, в том числе НДС 20% – </w:t>
            </w:r>
            <w:r w:rsidR="00CE6D9A">
              <w:t>2</w:t>
            </w:r>
            <w:r w:rsidRPr="00DE594D">
              <w:t> </w:t>
            </w:r>
            <w:r w:rsidR="00CE6D9A">
              <w:t>765</w:t>
            </w:r>
            <w:r w:rsidRPr="00DE594D">
              <w:t> </w:t>
            </w:r>
            <w:r w:rsidR="00CE6D9A">
              <w:t>666</w:t>
            </w:r>
            <w:r w:rsidRPr="00DE594D">
              <w:t xml:space="preserve"> (</w:t>
            </w:r>
            <w:r w:rsidR="00CE6D9A">
              <w:t>Два</w:t>
            </w:r>
            <w:r w:rsidRPr="00DE594D">
              <w:t xml:space="preserve"> миллиона </w:t>
            </w:r>
            <w:r w:rsidR="00CE6D9A">
              <w:t>семьсот шестьдесят п</w:t>
            </w:r>
            <w:r w:rsidRPr="00DE594D">
              <w:t xml:space="preserve">ять тысяч </w:t>
            </w:r>
            <w:r w:rsidR="00CE6D9A">
              <w:t>шестьсот шестьдесят шесть</w:t>
            </w:r>
            <w:r w:rsidRPr="00DE594D">
              <w:t>) рубл</w:t>
            </w:r>
            <w:r w:rsidR="00CE6D9A">
              <w:t>ей</w:t>
            </w:r>
            <w:r w:rsidRPr="00DE594D">
              <w:t xml:space="preserve"> </w:t>
            </w:r>
            <w:r w:rsidR="00CE6D9A">
              <w:t>67</w:t>
            </w:r>
            <w:r w:rsidRPr="00DE594D">
              <w:t xml:space="preserve"> копе</w:t>
            </w:r>
            <w:r w:rsidR="00CE6D9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CE6D9A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CE6D9A">
              <w:t xml:space="preserve">3 318 800 </w:t>
            </w:r>
            <w:r w:rsidR="00BB5C75" w:rsidRPr="00797418">
              <w:t>(</w:t>
            </w:r>
            <w:r w:rsidR="00CE6D9A">
              <w:t>Три миллиона триста восемнадцать тысяч восемьсот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8971D0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3F1761">
              <w:t>9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8971D0" w:rsidRPr="008971D0">
              <w:t>имущественного комплекса, расположенного по адресу: Калужская область, г. Обнинск, ул. Менделеева, 18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8971D0">
              <w:t>го</w:t>
            </w:r>
            <w:r w:rsidRPr="00F62696">
              <w:t xml:space="preserve"> </w:t>
            </w:r>
            <w:r w:rsidR="005414A9" w:rsidRPr="005414A9">
              <w:t>АО</w:t>
            </w:r>
            <w:r w:rsidR="008971D0">
              <w:t xml:space="preserve"> 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 xml:space="preserve">позднее времени и </w:t>
            </w:r>
            <w:r w:rsidRPr="00F62696">
              <w:lastRenderedPageBreak/>
              <w:t>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C77018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C77018" w:rsidP="00C7701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ноября</w:t>
            </w:r>
            <w:r w:rsidR="0099358C" w:rsidRPr="0099358C">
              <w:rPr>
                <w:bCs/>
                <w:spacing w:val="-1"/>
              </w:rPr>
              <w:t xml:space="preserve"> 201</w:t>
            </w:r>
            <w:r w:rsidR="003F1761">
              <w:rPr>
                <w:bCs/>
                <w:spacing w:val="-1"/>
              </w:rPr>
              <w:t>9</w:t>
            </w:r>
            <w:r w:rsidR="0099358C" w:rsidRPr="0099358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99358C" w:rsidRPr="0099358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11267B" w:rsidP="0011267B">
            <w:r>
              <w:rPr>
                <w:bCs/>
              </w:rPr>
              <w:t>1</w:t>
            </w:r>
            <w:r w:rsidR="006051B5">
              <w:rPr>
                <w:bCs/>
              </w:rPr>
              <w:t xml:space="preserve">6 </w:t>
            </w:r>
            <w:r>
              <w:rPr>
                <w:bCs/>
              </w:rPr>
              <w:t>декабря</w:t>
            </w:r>
            <w:r w:rsidR="0099358C" w:rsidRPr="0099358C">
              <w:rPr>
                <w:bCs/>
              </w:rPr>
              <w:t xml:space="preserve"> 201</w:t>
            </w:r>
            <w:r w:rsidR="003F1761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C77018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1126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11267B">
              <w:rPr>
                <w:bCs/>
              </w:rPr>
              <w:t>23</w:t>
            </w:r>
            <w:r w:rsidR="006051B5">
              <w:rPr>
                <w:bCs/>
              </w:rPr>
              <w:t xml:space="preserve"> </w:t>
            </w:r>
            <w:r w:rsidR="0011267B">
              <w:rPr>
                <w:bCs/>
              </w:rPr>
              <w:t>дека</w:t>
            </w:r>
            <w:r w:rsidR="006051B5">
              <w:rPr>
                <w:bCs/>
              </w:rPr>
              <w:t>бря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11267B" w:rsidP="001126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25</w:t>
            </w:r>
            <w:r w:rsidR="006051B5">
              <w:rPr>
                <w:bCs/>
              </w:rPr>
              <w:t xml:space="preserve"> </w:t>
            </w:r>
            <w:r>
              <w:rPr>
                <w:bCs/>
              </w:rPr>
              <w:t>дека</w:t>
            </w:r>
            <w:r w:rsidR="006051B5">
              <w:rPr>
                <w:bCs/>
              </w:rPr>
              <w:t>бря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11267B" w:rsidP="008B305F">
            <w:r w:rsidRPr="0011267B">
              <w:rPr>
                <w:bCs/>
              </w:rPr>
              <w:t>25 декабря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5E128A">
        <w:trPr>
          <w:trHeight w:val="1632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C77018">
            <w:r w:rsidRPr="00226223">
              <w:t xml:space="preserve">По адресу Организатора – в рабочие дни </w:t>
            </w:r>
            <w:r w:rsidR="0099358C" w:rsidRPr="0099358C">
              <w:t>с</w:t>
            </w:r>
            <w:r w:rsidR="006051B5">
              <w:t> </w:t>
            </w:r>
            <w:r w:rsidR="00C77018">
              <w:rPr>
                <w:bCs/>
              </w:rPr>
              <w:t>07</w:t>
            </w:r>
            <w:r w:rsidR="006051B5">
              <w:t> </w:t>
            </w:r>
            <w:r w:rsidR="00C77018">
              <w:rPr>
                <w:bCs/>
              </w:rPr>
              <w:t>ноября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 </w:t>
            </w:r>
            <w:r w:rsidR="0011267B">
              <w:rPr>
                <w:bCs/>
              </w:rPr>
              <w:t>1</w:t>
            </w:r>
            <w:r w:rsidR="006051B5">
              <w:rPr>
                <w:bCs/>
              </w:rPr>
              <w:t xml:space="preserve">6 </w:t>
            </w:r>
            <w:r w:rsidR="0011267B">
              <w:rPr>
                <w:bCs/>
              </w:rPr>
              <w:t>декабря</w:t>
            </w:r>
            <w:r w:rsidR="0099358C" w:rsidRPr="0099358C">
              <w:rPr>
                <w:bCs/>
              </w:rPr>
              <w:t xml:space="preserve"> 201</w:t>
            </w:r>
            <w:r w:rsidR="008B305F">
              <w:rPr>
                <w:bCs/>
              </w:rPr>
              <w:t>9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с</w:t>
            </w:r>
            <w:r w:rsidR="006051B5">
              <w:t> 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262988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C77018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507C33" w:rsidRDefault="00507C33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b/>
          <w:caps/>
        </w:rPr>
      </w:pPr>
      <w:bookmarkStart w:id="3" w:name="_Toc412639456"/>
      <w:r w:rsidRPr="00507C33">
        <w:rPr>
          <w:b/>
          <w:caps/>
        </w:rPr>
        <w:lastRenderedPageBreak/>
        <w:t>ДОКУМЕНТАЦИЯ О ПРОВЕДЕНИИ АУКЦИОНА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Pr="00F62696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</w:t>
      </w:r>
      <w:r w:rsidRPr="00F62696">
        <w:rPr>
          <w:bCs/>
        </w:rPr>
        <w:lastRenderedPageBreak/>
        <w:t>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C77018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D867C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всем участникам </w:t>
      </w:r>
      <w:r>
        <w:t>а</w:t>
      </w:r>
      <w:r w:rsidRPr="00D867CB">
        <w:t xml:space="preserve">укциона </w:t>
      </w:r>
      <w:r w:rsidR="00671A2B"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>.</w:t>
      </w:r>
      <w:r w:rsidR="00F46FF7" w:rsidRPr="00483867">
        <w:t> </w:t>
      </w:r>
      <w:r w:rsidR="00275044">
        <w:t xml:space="preserve">2 или 3 п. 3.2.4 настоящей Документации) </w:t>
      </w:r>
      <w:r w:rsidR="00671A2B"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="00671A2B" w:rsidRPr="00F62696">
        <w:t xml:space="preserve">При этом срок исчисляется с </w:t>
      </w:r>
      <w:r w:rsidR="00671A2B" w:rsidRPr="00F62696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C77018" w:rsidRPr="00C77018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  <w:lang w:eastAsia="en-US"/>
        </w:rPr>
        <w:t>и/или</w:t>
      </w:r>
      <w:r w:rsidR="00F46FF7">
        <w:rPr>
          <w:rFonts w:ascii="Times New Roman" w:hAnsi="Times New Roman"/>
          <w:bCs/>
          <w:sz w:val="28"/>
          <w:szCs w:val="28"/>
        </w:rPr>
        <w:t xml:space="preserve"> </w:t>
      </w:r>
      <w:r w:rsidR="00F7031A">
        <w:rPr>
          <w:rFonts w:ascii="Times New Roman" w:hAnsi="Times New Roman"/>
          <w:bCs/>
          <w:sz w:val="28"/>
          <w:szCs w:val="28"/>
        </w:rPr>
        <w:t xml:space="preserve">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</w:t>
      </w:r>
      <w:r w:rsidRPr="00F62696">
        <w:lastRenderedPageBreak/>
        <w:t xml:space="preserve">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6502B3" w:rsidRDefault="006502B3" w:rsidP="00581CBC">
      <w:pPr>
        <w:tabs>
          <w:tab w:val="left" w:pos="1418"/>
        </w:tabs>
        <w:ind w:firstLine="566"/>
      </w:pPr>
      <w:r>
        <w:t xml:space="preserve">Право </w:t>
      </w:r>
      <w:r w:rsidR="00F46FF7">
        <w:t xml:space="preserve">на </w:t>
      </w:r>
      <w:r>
        <w:t>приобретени</w:t>
      </w:r>
      <w:r w:rsidR="00F46FF7">
        <w:t>е</w:t>
      </w:r>
      <w:r>
        <w:t xml:space="preserve">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581CBC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</w:t>
      </w:r>
      <w:r w:rsidR="00F46FF7" w:rsidRPr="00F46FF7">
        <w:t>в случае, если только один участник подтвердил начальную цену, и предложений от других участников не поступило</w:t>
      </w:r>
      <w:r>
        <w:t>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 xml:space="preserve">Результаты аукциона оформляются протоколом об итогах аукциона, который подписывается Комиссией и победителем аукциона в день проведения </w:t>
      </w:r>
      <w:r w:rsidRPr="00F46FF7">
        <w:lastRenderedPageBreak/>
        <w:t>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F46FF7">
        <w:t>3</w:t>
      </w:r>
      <w:r w:rsidRPr="00F62696">
        <w:t xml:space="preserve"> (</w:t>
      </w:r>
      <w:r w:rsidR="00F46FF7">
        <w:t>трех</w:t>
      </w:r>
      <w:r w:rsidRPr="00F62696">
        <w:t>) рабоч</w:t>
      </w:r>
      <w:r w:rsidR="00F46FF7">
        <w:t>их</w:t>
      </w:r>
      <w:r w:rsidRPr="00F62696">
        <w:t xml:space="preserve"> дн</w:t>
      </w:r>
      <w:r w:rsidR="00F46FF7">
        <w:t>ей</w:t>
      </w:r>
      <w:r w:rsidRPr="00F62696">
        <w:t xml:space="preserve">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C77018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C77018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F46FF7">
        <w:t xml:space="preserve">не ниже цены </w:t>
      </w:r>
      <w:r w:rsidR="00EB0663">
        <w:t>отсечения</w:t>
      </w:r>
      <w:r w:rsidRPr="00F62696">
        <w:t xml:space="preserve"> (минимальной цен</w:t>
      </w:r>
      <w:r w:rsidR="00F46FF7">
        <w:t>ы</w:t>
      </w:r>
      <w:r w:rsidR="00EB0663">
        <w:t>)</w:t>
      </w:r>
      <w:r w:rsidR="00A277D0">
        <w:t>, указанной в И</w:t>
      </w:r>
      <w:r w:rsidR="00295574">
        <w:t>звещении</w:t>
      </w:r>
      <w:r w:rsidR="00581CBC">
        <w:t>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</w:t>
      </w:r>
      <w:r w:rsidRPr="00F62696">
        <w:lastRenderedPageBreak/>
        <w:t>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E95002" w:rsidRPr="00E95002">
        <w:t xml:space="preserve">имущественного комплекса, расположенного по адресу: Калужская область, </w:t>
      </w:r>
      <w:r w:rsidR="00E95002" w:rsidRPr="00E95002">
        <w:br/>
        <w:t>г. Обнинск, ул. Менделеева, 18, 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5E128A">
        <w:t>9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E95002" w:rsidRPr="00E95002">
        <w:t>имущественного комплекса</w:t>
      </w:r>
      <w:r w:rsidR="002E6B58" w:rsidRPr="002E6B58">
        <w:t xml:space="preserve">, расположенного по адресу: Калужская область, г. Обнинск, </w:t>
      </w:r>
      <w:r w:rsidR="00E95002" w:rsidRPr="00E95002">
        <w:t>ул.</w:t>
      </w:r>
      <w:r w:rsidR="00E95002">
        <w:t> </w:t>
      </w:r>
      <w:r w:rsidR="00E95002" w:rsidRPr="00E95002">
        <w:t>Менделеева, 18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E95002" w:rsidRPr="00E95002">
        <w:t>имущественного комплекса, расположенного по адресу: Калужская область, г. Обнинск, ул. Менделеева, 18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C52057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C52057">
              <w:rPr>
                <w:bCs/>
                <w:color w:val="000000"/>
                <w:sz w:val="24"/>
                <w:szCs w:val="24"/>
                <w:shd w:val="clear" w:color="auto" w:fill="FFFFFF"/>
              </w:rPr>
              <w:t>__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Times New Roman"/>
          <w:bCs/>
          <w:sz w:val="24"/>
          <w:szCs w:val="24"/>
          <w:lang w:eastAsia="en-US"/>
        </w:rPr>
        <w:t xml:space="preserve">от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____________________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с одной стороны, и ____________________, именуемое в дальнейшем «Покупатель», в лице ____________________, действующего на основании ____________________,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C52057" w:rsidRPr="00C52057">
        <w:rPr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C52057" w:rsidRDefault="00C52057" w:rsidP="00C52057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C52057">
        <w:rPr>
          <w:color w:val="000000"/>
          <w:sz w:val="24"/>
          <w:szCs w:val="24"/>
          <w:shd w:val="clear" w:color="auto" w:fill="FFFFFF"/>
        </w:rPr>
        <w:t>Здание «Участок озеленения», расположенное по адресу: Калужская область, г. Обнинск, ул. Менделеева, 18, стр. 1 (1-этажное, назначение – нежилое здание, общая площадь 935,5 кв. м, кадастровый номер 40:27:010103:269);</w:t>
      </w:r>
    </w:p>
    <w:p w:rsidR="00C52057" w:rsidRPr="00C33F26" w:rsidRDefault="00C52057" w:rsidP="00C52057">
      <w:pPr>
        <w:pStyle w:val="210"/>
        <w:numPr>
          <w:ilvl w:val="0"/>
          <w:numId w:val="39"/>
        </w:numPr>
        <w:shd w:val="clear" w:color="auto" w:fill="auto"/>
        <w:tabs>
          <w:tab w:val="left" w:pos="1134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52057">
        <w:rPr>
          <w:color w:val="000000"/>
          <w:sz w:val="24"/>
          <w:szCs w:val="24"/>
          <w:shd w:val="clear" w:color="auto" w:fill="FFFFFF"/>
        </w:rPr>
        <w:t>Сооружение «Парники участка озеленения», расположенное по адресу: Калужская область, г. Обнинск, ул. Менделеева, 18, (назначение – сооружения сельскохозяйственного производства, общая площадь 1551 кв. м, кадастровый номер 40:27:010102:192),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C52057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52057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ул. Менделеева, 18, общей площадью 6068 кв. м, кадастровый номер 40:27:010102:203, категория земель – земли населенных пунктов, разрешенное использование – под оранжерею и лабораторию, находящемся в федеральной собственности и предоставленном Продавцу в аренду по договору от 29.07.2014 № 27/2014-42.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B95D31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lastRenderedPageBreak/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 xml:space="preserve">Цена Имущества по настоящему Договору составляет _______________________ (_____________________) рублей ___ копеек, в том числе НДС </w:t>
      </w:r>
      <w:r w:rsidR="00DD63D5">
        <w:rPr>
          <w:color w:val="000000"/>
          <w:sz w:val="24"/>
          <w:szCs w:val="24"/>
          <w:shd w:val="clear" w:color="auto" w:fill="FFFFFF"/>
        </w:rPr>
        <w:t>20</w:t>
      </w:r>
      <w:r w:rsidRPr="002E6B58">
        <w:rPr>
          <w:color w:val="000000"/>
          <w:sz w:val="24"/>
          <w:szCs w:val="24"/>
          <w:shd w:val="clear" w:color="auto" w:fill="FFFFFF"/>
        </w:rPr>
        <w:t>% – _______________________ (_____________________) рублей ___ копеек (далее – «Цена Имущества»).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</w:t>
      </w:r>
      <w:r w:rsidR="002E6B58"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B95D31" w:rsidRDefault="001D613A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lastRenderedPageBreak/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970FDF" w:rsidRPr="00DD63D5" w:rsidRDefault="00F13DD1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DD63D5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</w:t>
      </w:r>
      <w:r>
        <w:rPr>
          <w:bCs/>
          <w:color w:val="000000"/>
          <w:sz w:val="24"/>
          <w:szCs w:val="24"/>
          <w:shd w:val="clear" w:color="auto" w:fill="FFFFFF"/>
        </w:rPr>
        <w:lastRenderedPageBreak/>
        <w:t>государственной власти и/или местного самоуправления, локальным нормативным актам Стороны, судебным решениям.</w:t>
      </w:r>
    </w:p>
    <w:p w:rsidR="00DD63D5" w:rsidRDefault="00DD63D5" w:rsidP="00DD63D5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7579D8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DD63D5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lastRenderedPageBreak/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</w:t>
      </w:r>
      <w:r w:rsidRPr="00365A2F">
        <w:rPr>
          <w:rFonts w:eastAsia="Times New Roman"/>
          <w:spacing w:val="-3"/>
          <w:sz w:val="24"/>
          <w:szCs w:val="24"/>
        </w:rPr>
        <w:lastRenderedPageBreak/>
        <w:t xml:space="preserve">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</w:t>
      </w:r>
      <w:r w:rsidR="002E6B58">
        <w:rPr>
          <w:rFonts w:eastAsia="Calibri" w:cs="Times New Roman"/>
          <w:bCs/>
          <w:i/>
          <w:sz w:val="24"/>
          <w:szCs w:val="24"/>
          <w:lang w:eastAsia="ru-RU"/>
        </w:rPr>
        <w:t>ей редакции.</w:t>
      </w:r>
    </w:p>
    <w:p w:rsidR="001D613A" w:rsidRDefault="002E6B58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2E6B58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2E6B58" w:rsidRPr="002E6B58" w:rsidRDefault="002E6B58" w:rsidP="002E6B58">
      <w:pPr>
        <w:ind w:firstLine="709"/>
        <w:contextualSpacing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2E6B58" w:rsidRPr="002E6B58" w:rsidRDefault="002E6B58" w:rsidP="002E6B58">
      <w:pPr>
        <w:ind w:firstLine="709"/>
        <w:rPr>
          <w:rFonts w:eastAsia="Times New Roman"/>
          <w:sz w:val="24"/>
          <w:szCs w:val="24"/>
        </w:rPr>
      </w:pPr>
      <w:r w:rsidRPr="002E6B58">
        <w:rPr>
          <w:rFonts w:eastAsia="Times New Roman"/>
          <w:sz w:val="24"/>
          <w:szCs w:val="24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2E6B58">
        <w:rPr>
          <w:rFonts w:eastAsia="Times New Roman" w:cs="Times New Roman"/>
          <w:sz w:val="24"/>
          <w:szCs w:val="24"/>
          <w:lang w:eastAsia="ru-RU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2E6B58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2E6B58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lastRenderedPageBreak/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lastRenderedPageBreak/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C52057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C52057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29.07.2014 № 27/2014-42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</w:t>
      </w:r>
      <w:r w:rsidR="00C52057">
        <w:rPr>
          <w:rFonts w:ascii="Times New Roman" w:eastAsia="Times New Roman" w:hAnsi="Times New Roman"/>
          <w:sz w:val="24"/>
          <w:szCs w:val="24"/>
          <w:lang w:eastAsia="en-US"/>
        </w:rPr>
        <w:t>__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2F3599">
      <w:pPr>
        <w:pStyle w:val="210"/>
        <w:shd w:val="clear" w:color="auto" w:fill="auto"/>
        <w:tabs>
          <w:tab w:val="left" w:pos="142"/>
        </w:tabs>
        <w:spacing w:before="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5E128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Адрес (м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>есто нахождения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)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: 249033,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t>асть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, г. Обнинск, 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br/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</w:t>
      </w:r>
      <w:r w:rsidR="00C52057">
        <w:rPr>
          <w:rFonts w:eastAsia="Times New Roman"/>
          <w:bCs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C52057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C52057">
              <w:rPr>
                <w:bCs/>
                <w:color w:val="000000"/>
                <w:sz w:val="24"/>
                <w:szCs w:val="24"/>
                <w:shd w:val="clear" w:color="auto" w:fill="FFFFFF"/>
              </w:rPr>
              <w:t>__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>от _____________________, и _____________________, именуемое в дальнейшем «Покупатель», в лице ___________________, действующего на основании ___________________, далее совместно именуемые «Стороны», составили настоящий Акт о нижеследующем:</w:t>
      </w:r>
    </w:p>
    <w:p w:rsidR="009E5076" w:rsidRDefault="004C64D5" w:rsidP="00B95D31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</w:t>
      </w:r>
      <w:r w:rsid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C52057"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имущественный комплекс в составе:</w:t>
      </w:r>
    </w:p>
    <w:p w:rsidR="00C52057" w:rsidRDefault="00C52057" w:rsidP="00C52057">
      <w:pPr>
        <w:pStyle w:val="affd"/>
        <w:widowControl w:val="0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 «Участок озеленения», расположенное по адресу: Калужская область, г. Обнинск, ул. Менделеева, 18, стр. 1 (1-этажное, назначение – нежилое здание, общая площадь 935,5 кв. м, кадастровый номер 40:27:010103:269);</w:t>
      </w:r>
    </w:p>
    <w:p w:rsidR="00C52057" w:rsidRPr="00B95D31" w:rsidRDefault="00C52057" w:rsidP="00C52057">
      <w:pPr>
        <w:pStyle w:val="affd"/>
        <w:widowControl w:val="0"/>
        <w:numPr>
          <w:ilvl w:val="0"/>
          <w:numId w:val="4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Сооружение «Парники участка озеленения», расположенное по адресу: Калужская область, г. Обнинск, ул. Менделеева, 18, (назначение – сооружения сельскохозяйственного производства, общая площадь 1551 кв. м, кадастровый номер 40:27:010102:192), (далее – «Имущество»).</w:t>
      </w:r>
    </w:p>
    <w:p w:rsidR="00C52057" w:rsidRDefault="00C52057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 «Участок озеленения» оборудовано автоматической пожарной сигнализацией (инвентарный номер Н282352).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 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2B27C7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оригиналы технических паспортов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988" w:rsidRDefault="00262988">
      <w:r>
        <w:separator/>
      </w:r>
    </w:p>
  </w:endnote>
  <w:endnote w:type="continuationSeparator" w:id="0">
    <w:p w:rsidR="00262988" w:rsidRDefault="00262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988" w:rsidRDefault="00262988">
      <w:r>
        <w:separator/>
      </w:r>
    </w:p>
  </w:footnote>
  <w:footnote w:type="continuationSeparator" w:id="0">
    <w:p w:rsidR="00262988" w:rsidRDefault="002629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94D" w:rsidRDefault="00DE594D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77018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594D" w:rsidRDefault="00DE594D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7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6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7"/>
  </w:num>
  <w:num w:numId="2">
    <w:abstractNumId w:val="29"/>
  </w:num>
  <w:num w:numId="3">
    <w:abstractNumId w:val="22"/>
  </w:num>
  <w:num w:numId="4">
    <w:abstractNumId w:val="30"/>
  </w:num>
  <w:num w:numId="5">
    <w:abstractNumId w:val="18"/>
  </w:num>
  <w:num w:numId="6">
    <w:abstractNumId w:val="4"/>
  </w:num>
  <w:num w:numId="7">
    <w:abstractNumId w:val="12"/>
  </w:num>
  <w:num w:numId="8">
    <w:abstractNumId w:val="26"/>
  </w:num>
  <w:num w:numId="9">
    <w:abstractNumId w:val="10"/>
  </w:num>
  <w:num w:numId="10">
    <w:abstractNumId w:val="32"/>
  </w:num>
  <w:num w:numId="11">
    <w:abstractNumId w:val="35"/>
  </w:num>
  <w:num w:numId="12">
    <w:abstractNumId w:val="19"/>
  </w:num>
  <w:num w:numId="13">
    <w:abstractNumId w:val="0"/>
  </w:num>
  <w:num w:numId="14">
    <w:abstractNumId w:val="15"/>
  </w:num>
  <w:num w:numId="15">
    <w:abstractNumId w:val="6"/>
  </w:num>
  <w:num w:numId="16">
    <w:abstractNumId w:val="24"/>
  </w:num>
  <w:num w:numId="17">
    <w:abstractNumId w:val="8"/>
  </w:num>
  <w:num w:numId="18">
    <w:abstractNumId w:val="25"/>
  </w:num>
  <w:num w:numId="19">
    <w:abstractNumId w:val="1"/>
  </w:num>
  <w:num w:numId="20">
    <w:abstractNumId w:val="21"/>
  </w:num>
  <w:num w:numId="21">
    <w:abstractNumId w:val="28"/>
  </w:num>
  <w:num w:numId="22">
    <w:abstractNumId w:val="36"/>
  </w:num>
  <w:num w:numId="23">
    <w:abstractNumId w:val="5"/>
  </w:num>
  <w:num w:numId="24">
    <w:abstractNumId w:val="33"/>
  </w:num>
  <w:num w:numId="25">
    <w:abstractNumId w:val="34"/>
  </w:num>
  <w:num w:numId="26">
    <w:abstractNumId w:val="3"/>
  </w:num>
  <w:num w:numId="27">
    <w:abstractNumId w:val="13"/>
  </w:num>
  <w:num w:numId="28">
    <w:abstractNumId w:val="27"/>
  </w:num>
  <w:num w:numId="29">
    <w:abstractNumId w:val="11"/>
  </w:num>
  <w:num w:numId="30">
    <w:abstractNumId w:val="14"/>
  </w:num>
  <w:num w:numId="31">
    <w:abstractNumId w:val="23"/>
  </w:num>
  <w:num w:numId="32">
    <w:abstractNumId w:val="20"/>
  </w:num>
  <w:num w:numId="33">
    <w:abstractNumId w:val="38"/>
  </w:num>
  <w:num w:numId="34">
    <w:abstractNumId w:val="17"/>
  </w:num>
  <w:num w:numId="35">
    <w:abstractNumId w:val="2"/>
  </w:num>
  <w:num w:numId="36">
    <w:abstractNumId w:val="39"/>
  </w:num>
  <w:num w:numId="37">
    <w:abstractNumId w:val="16"/>
  </w:num>
  <w:num w:numId="38">
    <w:abstractNumId w:val="9"/>
  </w:num>
  <w:num w:numId="39">
    <w:abstractNumId w:val="31"/>
  </w:num>
  <w:num w:numId="40">
    <w:abstractNumId w:val="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5D08"/>
    <w:rsid w:val="000D7088"/>
    <w:rsid w:val="000E6B6C"/>
    <w:rsid w:val="000E729B"/>
    <w:rsid w:val="000F1CBE"/>
    <w:rsid w:val="000F2E90"/>
    <w:rsid w:val="000F42AE"/>
    <w:rsid w:val="000F665E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456A"/>
    <w:rsid w:val="001A69F6"/>
    <w:rsid w:val="001A6DE9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2988"/>
    <w:rsid w:val="00264994"/>
    <w:rsid w:val="00275044"/>
    <w:rsid w:val="00280CBC"/>
    <w:rsid w:val="00281229"/>
    <w:rsid w:val="00283787"/>
    <w:rsid w:val="00287001"/>
    <w:rsid w:val="00295574"/>
    <w:rsid w:val="002B1802"/>
    <w:rsid w:val="002B27C7"/>
    <w:rsid w:val="002B60DA"/>
    <w:rsid w:val="002B7247"/>
    <w:rsid w:val="002C7537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33B65"/>
    <w:rsid w:val="00434947"/>
    <w:rsid w:val="0043780D"/>
    <w:rsid w:val="00445674"/>
    <w:rsid w:val="00450D06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19CA"/>
    <w:rsid w:val="004A3CF9"/>
    <w:rsid w:val="004B289C"/>
    <w:rsid w:val="004B2C78"/>
    <w:rsid w:val="004C185D"/>
    <w:rsid w:val="004C2034"/>
    <w:rsid w:val="004C64D5"/>
    <w:rsid w:val="004C67A0"/>
    <w:rsid w:val="004C69B3"/>
    <w:rsid w:val="004D4ED9"/>
    <w:rsid w:val="004E25BF"/>
    <w:rsid w:val="004F24F5"/>
    <w:rsid w:val="004F519E"/>
    <w:rsid w:val="004F76AB"/>
    <w:rsid w:val="0050679E"/>
    <w:rsid w:val="00507BDF"/>
    <w:rsid w:val="00507C33"/>
    <w:rsid w:val="00513720"/>
    <w:rsid w:val="00514C07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60B3D"/>
    <w:rsid w:val="00563DFB"/>
    <w:rsid w:val="005672C6"/>
    <w:rsid w:val="00573888"/>
    <w:rsid w:val="00574724"/>
    <w:rsid w:val="00581CBC"/>
    <w:rsid w:val="005838ED"/>
    <w:rsid w:val="0058496C"/>
    <w:rsid w:val="0059029C"/>
    <w:rsid w:val="005922D4"/>
    <w:rsid w:val="005A253D"/>
    <w:rsid w:val="005A7CC4"/>
    <w:rsid w:val="005B10F2"/>
    <w:rsid w:val="005B2794"/>
    <w:rsid w:val="005B2F9F"/>
    <w:rsid w:val="005B3227"/>
    <w:rsid w:val="005B66D4"/>
    <w:rsid w:val="005C0E36"/>
    <w:rsid w:val="005C3C4C"/>
    <w:rsid w:val="005C408C"/>
    <w:rsid w:val="005C4FDD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10E11"/>
    <w:rsid w:val="00611C1F"/>
    <w:rsid w:val="00612DC0"/>
    <w:rsid w:val="00624CF6"/>
    <w:rsid w:val="00634A2F"/>
    <w:rsid w:val="00643DA2"/>
    <w:rsid w:val="006502B3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F9C"/>
    <w:rsid w:val="00896920"/>
    <w:rsid w:val="008969BD"/>
    <w:rsid w:val="008971D0"/>
    <w:rsid w:val="008A00DD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620DF"/>
    <w:rsid w:val="0096270F"/>
    <w:rsid w:val="00964404"/>
    <w:rsid w:val="009646B1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3332"/>
    <w:rsid w:val="00AD5025"/>
    <w:rsid w:val="00AE5B2D"/>
    <w:rsid w:val="00AE73F4"/>
    <w:rsid w:val="00AE74D7"/>
    <w:rsid w:val="00AF0898"/>
    <w:rsid w:val="00AF477A"/>
    <w:rsid w:val="00B00E35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2057"/>
    <w:rsid w:val="00C53611"/>
    <w:rsid w:val="00C55F1E"/>
    <w:rsid w:val="00C565DB"/>
    <w:rsid w:val="00C61C17"/>
    <w:rsid w:val="00C67DFF"/>
    <w:rsid w:val="00C77018"/>
    <w:rsid w:val="00C801DD"/>
    <w:rsid w:val="00C86C0F"/>
    <w:rsid w:val="00C90A0A"/>
    <w:rsid w:val="00CA7D3F"/>
    <w:rsid w:val="00CB0AB2"/>
    <w:rsid w:val="00CB18F4"/>
    <w:rsid w:val="00CB200F"/>
    <w:rsid w:val="00CB2D22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C1D3A"/>
    <w:rsid w:val="00DC6E3E"/>
    <w:rsid w:val="00DD0BBE"/>
    <w:rsid w:val="00DD0D0A"/>
    <w:rsid w:val="00DD63D5"/>
    <w:rsid w:val="00DE023E"/>
    <w:rsid w:val="00DE594D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5FA0"/>
    <w:rsid w:val="00E378AE"/>
    <w:rsid w:val="00E37A8F"/>
    <w:rsid w:val="00E400F6"/>
    <w:rsid w:val="00E41098"/>
    <w:rsid w:val="00E413F3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2322F"/>
    <w:rsid w:val="00367B49"/>
    <w:rsid w:val="00385A1C"/>
    <w:rsid w:val="0038743D"/>
    <w:rsid w:val="003C6A62"/>
    <w:rsid w:val="003D0EBC"/>
    <w:rsid w:val="003F741C"/>
    <w:rsid w:val="0041155F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442BF"/>
    <w:rsid w:val="00545635"/>
    <w:rsid w:val="005522CE"/>
    <w:rsid w:val="005B578D"/>
    <w:rsid w:val="005E2C4E"/>
    <w:rsid w:val="00637B21"/>
    <w:rsid w:val="006A2ED6"/>
    <w:rsid w:val="00773743"/>
    <w:rsid w:val="007A5231"/>
    <w:rsid w:val="007E4744"/>
    <w:rsid w:val="00826D8D"/>
    <w:rsid w:val="00836348"/>
    <w:rsid w:val="008670E9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D70C2"/>
    <w:rsid w:val="009E3193"/>
    <w:rsid w:val="009F3B26"/>
    <w:rsid w:val="00A37917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63CE2-9CB7-403E-948C-9F350915A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37</Pages>
  <Words>13547</Words>
  <Characters>77218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2019-11-06T13:09:00Z</cp:lastPrinted>
  <dcterms:created xsi:type="dcterms:W3CDTF">2019-11-06T13:06:00Z</dcterms:created>
  <dcterms:modified xsi:type="dcterms:W3CDTF">2019-11-06T13:10:00Z</dcterms:modified>
</cp:coreProperties>
</file>