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496EA1"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496EA1">
        <w:rPr>
          <w:rFonts w:ascii="Times New Roman" w:hAnsi="Times New Roman" w:cs="Times New Roman"/>
          <w:sz w:val="24"/>
          <w:szCs w:val="24"/>
        </w:rPr>
        <w:t>23</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proofErr w:type="gramStart"/>
      <w:r w:rsidRPr="00A10BA5">
        <w:rPr>
          <w:b/>
          <w:color w:val="000000"/>
          <w:sz w:val="32"/>
          <w:szCs w:val="32"/>
        </w:rPr>
        <w:t>на право заключения договор</w:t>
      </w:r>
      <w:r w:rsidR="00E2590A">
        <w:rPr>
          <w:b/>
          <w:color w:val="000000"/>
          <w:sz w:val="32"/>
          <w:szCs w:val="32"/>
        </w:rPr>
        <w:t xml:space="preserve">а на поставку </w:t>
      </w:r>
      <w:r w:rsidR="00496EA1">
        <w:rPr>
          <w:b/>
          <w:color w:val="000000"/>
          <w:sz w:val="32"/>
          <w:szCs w:val="32"/>
        </w:rPr>
        <w:t>кассет для установки в платежных терминалах</w:t>
      </w:r>
      <w:r w:rsidR="00AE21E5" w:rsidRPr="00AE21E5">
        <w:rPr>
          <w:b/>
          <w:color w:val="000000"/>
          <w:sz w:val="32"/>
          <w:szCs w:val="32"/>
        </w:rPr>
        <w:t xml:space="preserve"> </w:t>
      </w:r>
      <w:r w:rsidR="006A6E12">
        <w:rPr>
          <w:b/>
          <w:color w:val="000000"/>
          <w:sz w:val="32"/>
          <w:szCs w:val="32"/>
        </w:rPr>
        <w:t>для нужд</w:t>
      </w:r>
      <w:proofErr w:type="gramEnd"/>
      <w:r w:rsidR="00895077">
        <w:rPr>
          <w:b/>
          <w:color w:val="000000"/>
          <w:sz w:val="32"/>
          <w:szCs w:val="32"/>
        </w:rPr>
        <w:t xml:space="preserve"> </w:t>
      </w:r>
      <w:r w:rsidR="006A6E12">
        <w:rPr>
          <w:b/>
          <w:color w:val="000000"/>
          <w:sz w:val="32"/>
          <w:szCs w:val="32"/>
        </w:rPr>
        <w:t>ОАО </w:t>
      </w:r>
      <w:r w:rsidR="00C94EEE">
        <w:rPr>
          <w:b/>
          <w:color w:val="000000"/>
          <w:sz w:val="32"/>
          <w:szCs w:val="32"/>
        </w:rPr>
        <w:t>«</w:t>
      </w:r>
      <w:proofErr w:type="spellStart"/>
      <w:r w:rsidR="00C94EEE">
        <w:rPr>
          <w:b/>
          <w:color w:val="000000"/>
          <w:sz w:val="32"/>
          <w:szCs w:val="32"/>
        </w:rPr>
        <w:t>Томскэнергосбыт</w:t>
      </w:r>
      <w:proofErr w:type="spellEnd"/>
      <w:r w:rsidR="00C94EEE">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496EA1">
        <w:rPr>
          <w:rFonts w:ascii="Times New Roman" w:hAnsi="Times New Roman" w:cs="Times New Roman"/>
          <w:sz w:val="24"/>
          <w:szCs w:val="24"/>
          <w:lang w:eastAsia="ru-RU"/>
        </w:rPr>
        <w:t>23</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w:t>
      </w:r>
      <w:proofErr w:type="spellStart"/>
      <w:r w:rsidRPr="00D20F2C">
        <w:rPr>
          <w:rFonts w:ascii="Times New Roman" w:eastAsia="Times New Roman" w:hAnsi="Times New Roman" w:cs="Times New Roman"/>
          <w:bCs/>
          <w:color w:val="000000"/>
          <w:sz w:val="24"/>
          <w:szCs w:val="24"/>
        </w:rPr>
        <w:t>Томскэнергосбыт</w:t>
      </w:r>
      <w:proofErr w:type="spellEnd"/>
      <w:r w:rsidRPr="00D20F2C">
        <w:rPr>
          <w:rFonts w:ascii="Times New Roman" w:eastAsia="Times New Roman" w:hAnsi="Times New Roman" w:cs="Times New Roman"/>
          <w:bCs/>
          <w:color w:val="000000"/>
          <w:sz w:val="24"/>
          <w:szCs w:val="24"/>
        </w:rPr>
        <w:t>»</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Pr="00496EA1"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w:t>
      </w:r>
      <w:r w:rsidR="00496EA1" w:rsidRPr="00496EA1">
        <w:rPr>
          <w:bCs/>
          <w:color w:val="000000"/>
          <w:sz w:val="24"/>
          <w:szCs w:val="24"/>
        </w:rPr>
        <w:t>кассет для установки в платежных терминалах</w:t>
      </w:r>
      <w:r w:rsidR="00966DCB" w:rsidRPr="00496EA1">
        <w:rPr>
          <w:bCs/>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496EA1">
        <w:rPr>
          <w:rFonts w:ascii="Times New Roman" w:hAnsi="Times New Roman" w:cs="Times New Roman"/>
          <w:sz w:val="24"/>
          <w:szCs w:val="24"/>
        </w:rPr>
        <w:t>110 </w:t>
      </w:r>
      <w:r w:rsidR="00496EA1" w:rsidRPr="00496EA1">
        <w:rPr>
          <w:rFonts w:ascii="Times New Roman" w:hAnsi="Times New Roman" w:cs="Times New Roman"/>
          <w:sz w:val="24"/>
          <w:szCs w:val="24"/>
        </w:rPr>
        <w:t>169,49</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496EA1" w:rsidRPr="00496EA1">
        <w:rPr>
          <w:rFonts w:ascii="Times New Roman" w:hAnsi="Times New Roman" w:cs="Times New Roman"/>
          <w:sz w:val="24"/>
          <w:szCs w:val="24"/>
        </w:rPr>
        <w:t>Сто десять тысяч сто ше</w:t>
      </w:r>
      <w:r w:rsidR="00496EA1">
        <w:rPr>
          <w:rFonts w:ascii="Times New Roman" w:hAnsi="Times New Roman" w:cs="Times New Roman"/>
          <w:sz w:val="24"/>
          <w:szCs w:val="24"/>
        </w:rPr>
        <w:t>стьдесят девять) рублей 49 коп</w:t>
      </w:r>
      <w:proofErr w:type="gramStart"/>
      <w:r w:rsidR="00966DCB">
        <w:rPr>
          <w:rFonts w:ascii="Times New Roman" w:hAnsi="Times New Roman" w:cs="Times New Roman"/>
          <w:sz w:val="24"/>
          <w:szCs w:val="24"/>
        </w:rPr>
        <w:t>.</w:t>
      </w:r>
      <w:r w:rsidR="002A6587" w:rsidRPr="00D30DE1">
        <w:rPr>
          <w:rFonts w:ascii="Times New Roman" w:hAnsi="Times New Roman" w:cs="Times New Roman"/>
          <w:sz w:val="24"/>
          <w:szCs w:val="24"/>
        </w:rPr>
        <w:t xml:space="preserve">, </w:t>
      </w:r>
      <w:proofErr w:type="gramEnd"/>
      <w:r w:rsidR="002A6587" w:rsidRPr="00D30DE1">
        <w:rPr>
          <w:rFonts w:ascii="Times New Roman" w:hAnsi="Times New Roman" w:cs="Times New Roman"/>
          <w:sz w:val="24"/>
          <w:szCs w:val="24"/>
        </w:rPr>
        <w:t xml:space="preserve">кроме того НДС 18% </w:t>
      </w:r>
      <w:r w:rsidR="00496EA1">
        <w:rPr>
          <w:rFonts w:ascii="Times New Roman" w:hAnsi="Times New Roman" w:cs="Times New Roman"/>
          <w:sz w:val="24"/>
          <w:szCs w:val="24"/>
        </w:rPr>
        <w:t>19 830,51</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496EA1" w:rsidRPr="00496EA1">
        <w:rPr>
          <w:rFonts w:ascii="Times New Roman" w:hAnsi="Times New Roman" w:cs="Times New Roman"/>
          <w:sz w:val="24"/>
          <w:szCs w:val="24"/>
        </w:rPr>
        <w:t>Девятнадцать тысяч вос</w:t>
      </w:r>
      <w:r w:rsidR="00496EA1">
        <w:rPr>
          <w:rFonts w:ascii="Times New Roman" w:hAnsi="Times New Roman" w:cs="Times New Roman"/>
          <w:sz w:val="24"/>
          <w:szCs w:val="24"/>
        </w:rPr>
        <w:t>емьсот тридцать) рублей 51 коп</w:t>
      </w:r>
      <w:r w:rsidR="00966DCB">
        <w:rPr>
          <w:rFonts w:ascii="Times New Roman" w:hAnsi="Times New Roman" w:cs="Times New Roman"/>
          <w:sz w:val="24"/>
          <w:szCs w:val="24"/>
        </w:rPr>
        <w:t>.</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496EA1">
        <w:rPr>
          <w:rFonts w:ascii="Times New Roman" w:hAnsi="Times New Roman"/>
          <w:sz w:val="24"/>
          <w:szCs w:val="24"/>
        </w:rPr>
        <w:t xml:space="preserve">130 000 </w:t>
      </w:r>
      <w:r>
        <w:rPr>
          <w:rFonts w:ascii="Times New Roman" w:hAnsi="Times New Roman"/>
          <w:sz w:val="24"/>
          <w:szCs w:val="24"/>
        </w:rPr>
        <w:t xml:space="preserve">руб. </w:t>
      </w:r>
      <w:r w:rsidRPr="00D30DE1">
        <w:rPr>
          <w:rFonts w:ascii="Times New Roman" w:hAnsi="Times New Roman"/>
          <w:sz w:val="24"/>
          <w:szCs w:val="24"/>
        </w:rPr>
        <w:t>(</w:t>
      </w:r>
      <w:r w:rsidR="00496EA1" w:rsidRPr="00496EA1">
        <w:rPr>
          <w:rFonts w:ascii="Times New Roman" w:hAnsi="Times New Roman"/>
          <w:sz w:val="24"/>
          <w:szCs w:val="24"/>
        </w:rPr>
        <w:t>Сто тридцать тысяч</w:t>
      </w:r>
      <w:r w:rsidR="00496EA1">
        <w:rPr>
          <w:rFonts w:ascii="Times New Roman" w:hAnsi="Times New Roman"/>
          <w:sz w:val="24"/>
          <w:szCs w:val="24"/>
        </w:rPr>
        <w:t>) рублей 00 коп</w:t>
      </w:r>
      <w:r w:rsidR="00966DCB">
        <w:rPr>
          <w:rFonts w:ascii="Times New Roman" w:hAnsi="Times New Roman"/>
          <w:sz w:val="24"/>
          <w:szCs w:val="24"/>
        </w:rPr>
        <w:t>.</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6. </w:t>
      </w:r>
      <w:proofErr w:type="gramStart"/>
      <w:r w:rsidRPr="00A10BA5">
        <w:rPr>
          <w:rFonts w:ascii="Times New Roman" w:eastAsia="Times New Roman" w:hAnsi="Times New Roman" w:cs="Times New Roman"/>
          <w:b/>
          <w:bCs/>
          <w:color w:val="000000"/>
          <w:sz w:val="24"/>
          <w:szCs w:val="24"/>
        </w:rPr>
        <w:t>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496EA1">
        <w:rPr>
          <w:rFonts w:ascii="Times New Roman" w:hAnsi="Times New Roman"/>
          <w:sz w:val="24"/>
          <w:szCs w:val="24"/>
        </w:rPr>
        <w:t>г. Томск, ул. Котовского, д.19</w:t>
      </w:r>
      <w:r w:rsidR="00A54B3A">
        <w:rPr>
          <w:rFonts w:ascii="Times New Roman" w:hAnsi="Times New Roman"/>
          <w:sz w:val="24"/>
          <w:szCs w:val="24"/>
        </w:rPr>
        <w:t>.</w:t>
      </w:r>
      <w:proofErr w:type="gramEnd"/>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96EA1">
        <w:rPr>
          <w:rFonts w:ascii="Times New Roman" w:eastAsia="Times New Roman" w:hAnsi="Times New Roman" w:cs="Times New Roman"/>
          <w:bCs/>
          <w:color w:val="000000"/>
          <w:sz w:val="24"/>
          <w:szCs w:val="24"/>
        </w:rPr>
        <w:t>в течение 20 (двадцати) дней с момента заключения договора</w:t>
      </w:r>
      <w:r w:rsidR="008561EE">
        <w:rPr>
          <w:rFonts w:ascii="Times New Roman" w:eastAsia="Times New Roman" w:hAnsi="Times New Roman" w:cs="Times New Roman"/>
          <w:bCs/>
          <w:color w:val="000000"/>
          <w:sz w:val="24"/>
          <w:szCs w:val="24"/>
        </w:rPr>
        <w:t>.</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496EA1"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lastRenderedPageBreak/>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496EA1" w:rsidRPr="00496EA1">
        <w:rPr>
          <w:sz w:val="24"/>
          <w:szCs w:val="24"/>
          <w:lang w:val="ru-RU"/>
        </w:rPr>
        <w:t>50% от общей стоимости поставляемого</w:t>
      </w:r>
      <w:r w:rsidR="00496EA1">
        <w:rPr>
          <w:sz w:val="24"/>
          <w:szCs w:val="24"/>
          <w:lang w:val="ru-RU"/>
        </w:rPr>
        <w:t xml:space="preserve"> товара оплачивается Заказчиком</w:t>
      </w:r>
      <w:r w:rsidR="00496EA1" w:rsidRPr="00496EA1">
        <w:rPr>
          <w:sz w:val="24"/>
          <w:szCs w:val="24"/>
          <w:lang w:val="ru-RU"/>
        </w:rPr>
        <w:t xml:space="preserve"> в порядке предварительной оплаты в течение 7 (семи) банковских дней </w:t>
      </w:r>
      <w:r w:rsidR="00496EA1">
        <w:rPr>
          <w:sz w:val="24"/>
          <w:szCs w:val="24"/>
          <w:lang w:val="ru-RU"/>
        </w:rPr>
        <w:t xml:space="preserve">с момента заключения </w:t>
      </w:r>
      <w:proofErr w:type="gramStart"/>
      <w:r w:rsidR="00496EA1" w:rsidRPr="00496EA1">
        <w:rPr>
          <w:sz w:val="24"/>
          <w:szCs w:val="24"/>
          <w:lang w:val="ru-RU"/>
        </w:rPr>
        <w:t>договора</w:t>
      </w:r>
      <w:proofErr w:type="gramEnd"/>
      <w:r w:rsidR="00496EA1" w:rsidRPr="00496EA1">
        <w:rPr>
          <w:sz w:val="24"/>
          <w:szCs w:val="24"/>
          <w:lang w:val="ru-RU"/>
        </w:rPr>
        <w:t xml:space="preserve"> на осно</w:t>
      </w:r>
      <w:r w:rsidR="00496EA1">
        <w:rPr>
          <w:sz w:val="24"/>
          <w:szCs w:val="24"/>
          <w:lang w:val="ru-RU"/>
        </w:rPr>
        <w:t>вании выставленного Поставщиком</w:t>
      </w:r>
      <w:r w:rsidR="00496EA1" w:rsidRPr="00496EA1">
        <w:rPr>
          <w:sz w:val="24"/>
          <w:szCs w:val="24"/>
          <w:lang w:val="ru-RU"/>
        </w:rPr>
        <w:t xml:space="preserve"> счета; окончательный платеж производится  в течение 10 (десяти) банковских дней по факту поставки и подписания акта приема - передачи.</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496EA1">
        <w:rPr>
          <w:rFonts w:ascii="Times New Roman" w:eastAsia="Times New Roman" w:hAnsi="Times New Roman" w:cs="Times New Roman"/>
          <w:bCs/>
          <w:sz w:val="24"/>
          <w:szCs w:val="24"/>
        </w:rPr>
        <w:t>23</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496EA1">
        <w:rPr>
          <w:rFonts w:ascii="Times New Roman" w:eastAsia="Times New Roman" w:hAnsi="Times New Roman" w:cs="Times New Roman"/>
          <w:bCs/>
          <w:sz w:val="24"/>
          <w:szCs w:val="24"/>
        </w:rPr>
        <w:t>31</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496EA1">
        <w:rPr>
          <w:rFonts w:ascii="Times New Roman" w:eastAsia="Times New Roman" w:hAnsi="Times New Roman" w:cs="Times New Roman"/>
          <w:bCs/>
          <w:sz w:val="24"/>
          <w:szCs w:val="24"/>
        </w:rPr>
        <w:t>01</w:t>
      </w:r>
      <w:r w:rsidR="00E2590A">
        <w:rPr>
          <w:rFonts w:ascii="Times New Roman" w:eastAsia="Times New Roman" w:hAnsi="Times New Roman" w:cs="Times New Roman"/>
          <w:bCs/>
          <w:sz w:val="24"/>
          <w:szCs w:val="24"/>
        </w:rPr>
        <w:t xml:space="preserve">» </w:t>
      </w:r>
      <w:r w:rsidR="00496EA1">
        <w:rPr>
          <w:rFonts w:ascii="Times New Roman" w:eastAsia="Times New Roman" w:hAnsi="Times New Roman" w:cs="Times New Roman"/>
          <w:bCs/>
          <w:sz w:val="24"/>
          <w:szCs w:val="24"/>
        </w:rPr>
        <w:t>июня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496EA1">
        <w:rPr>
          <w:rFonts w:ascii="Times New Roman" w:eastAsia="Times New Roman" w:hAnsi="Times New Roman" w:cs="Times New Roman"/>
          <w:bCs/>
          <w:sz w:val="24"/>
          <w:szCs w:val="24"/>
        </w:rPr>
        <w:t>01</w:t>
      </w:r>
      <w:r w:rsidR="00E2590A" w:rsidRPr="00E2590A">
        <w:rPr>
          <w:rFonts w:ascii="Times New Roman" w:eastAsia="Times New Roman" w:hAnsi="Times New Roman" w:cs="Times New Roman"/>
          <w:bCs/>
          <w:sz w:val="24"/>
          <w:szCs w:val="24"/>
        </w:rPr>
        <w:t xml:space="preserve">» </w:t>
      </w:r>
      <w:r w:rsidR="00496EA1">
        <w:rPr>
          <w:rFonts w:ascii="Times New Roman" w:eastAsia="Times New Roman" w:hAnsi="Times New Roman" w:cs="Times New Roman"/>
          <w:bCs/>
          <w:sz w:val="24"/>
          <w:szCs w:val="24"/>
        </w:rPr>
        <w:t>июня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w:t>
            </w:r>
            <w:proofErr w:type="spellStart"/>
            <w:r>
              <w:rPr>
                <w:rFonts w:ascii="Times New Roman" w:hAnsi="Times New Roman"/>
                <w:sz w:val="24"/>
                <w:szCs w:val="24"/>
              </w:rPr>
              <w:t>Томскэнергосбыт</w:t>
            </w:r>
            <w:proofErr w:type="spellEnd"/>
            <w:r>
              <w:rPr>
                <w:rFonts w:ascii="Times New Roman" w:hAnsi="Times New Roman"/>
                <w:sz w:val="24"/>
                <w:szCs w:val="24"/>
              </w:rPr>
              <w:t>»</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162576">
              <w:rPr>
                <w:rFonts w:ascii="Times New Roman" w:hAnsi="Times New Roman"/>
                <w:sz w:val="24"/>
                <w:szCs w:val="24"/>
              </w:rPr>
              <w:t>Брендель</w:t>
            </w:r>
            <w:proofErr w:type="spellEnd"/>
            <w:r w:rsidRPr="00162576">
              <w:rPr>
                <w:rFonts w:ascii="Times New Roman" w:hAnsi="Times New Roman"/>
                <w:sz w:val="24"/>
                <w:szCs w:val="24"/>
              </w:rPr>
              <w:t xml:space="preserve">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FA46B2">
            <w:pPr>
              <w:pStyle w:val="af0"/>
              <w:tabs>
                <w:tab w:val="clear" w:pos="1701"/>
              </w:tabs>
              <w:spacing w:before="0" w:line="240" w:lineRule="auto"/>
              <w:ind w:left="0" w:firstLine="0"/>
              <w:rPr>
                <w:bCs/>
                <w:color w:val="000000"/>
                <w:sz w:val="24"/>
                <w:szCs w:val="24"/>
              </w:rPr>
            </w:pPr>
            <w:r>
              <w:rPr>
                <w:bCs/>
                <w:color w:val="000000"/>
                <w:sz w:val="24"/>
                <w:szCs w:val="24"/>
              </w:rPr>
              <w:t>Поставка</w:t>
            </w:r>
            <w:r w:rsidR="008561EE" w:rsidRPr="00966DCB">
              <w:rPr>
                <w:color w:val="000000"/>
                <w:sz w:val="24"/>
                <w:szCs w:val="24"/>
              </w:rPr>
              <w:t xml:space="preserve"> </w:t>
            </w:r>
            <w:r w:rsidR="008561EE" w:rsidRPr="00496EA1">
              <w:rPr>
                <w:bCs/>
                <w:color w:val="000000"/>
                <w:sz w:val="24"/>
                <w:szCs w:val="24"/>
              </w:rPr>
              <w:t>кассет для установки в платежных терминалах.</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561EE" w:rsidRDefault="008561EE" w:rsidP="008561EE">
            <w:pPr>
              <w:spacing w:after="0" w:line="240" w:lineRule="auto"/>
              <w:rPr>
                <w:rFonts w:ascii="Times New Roman" w:hAnsi="Times New Roman" w:cs="Times New Roman"/>
                <w:sz w:val="24"/>
                <w:szCs w:val="24"/>
              </w:rPr>
            </w:pPr>
            <w:r>
              <w:rPr>
                <w:rFonts w:ascii="Times New Roman" w:hAnsi="Times New Roman" w:cs="Times New Roman"/>
                <w:sz w:val="24"/>
                <w:szCs w:val="24"/>
              </w:rPr>
              <w:t>110 </w:t>
            </w:r>
            <w:r w:rsidRPr="00496EA1">
              <w:rPr>
                <w:rFonts w:ascii="Times New Roman" w:hAnsi="Times New Roman" w:cs="Times New Roman"/>
                <w:sz w:val="24"/>
                <w:szCs w:val="24"/>
              </w:rPr>
              <w:t>169,49</w:t>
            </w:r>
            <w:r>
              <w:rPr>
                <w:rFonts w:ascii="Times New Roman" w:hAnsi="Times New Roman" w:cs="Times New Roman"/>
              </w:rPr>
              <w:t xml:space="preserve"> руб. </w:t>
            </w:r>
            <w:r w:rsidRPr="00D30DE1">
              <w:rPr>
                <w:rFonts w:ascii="Times New Roman" w:hAnsi="Times New Roman" w:cs="Times New Roman"/>
                <w:sz w:val="24"/>
                <w:szCs w:val="24"/>
              </w:rPr>
              <w:t>(</w:t>
            </w:r>
            <w:r w:rsidRPr="00496EA1">
              <w:rPr>
                <w:rFonts w:ascii="Times New Roman" w:hAnsi="Times New Roman" w:cs="Times New Roman"/>
                <w:sz w:val="24"/>
                <w:szCs w:val="24"/>
              </w:rPr>
              <w:t>Сто десять тысяч сто ше</w:t>
            </w:r>
            <w:r>
              <w:rPr>
                <w:rFonts w:ascii="Times New Roman" w:hAnsi="Times New Roman" w:cs="Times New Roman"/>
                <w:sz w:val="24"/>
                <w:szCs w:val="24"/>
              </w:rPr>
              <w:t>стьдесят девять) рублей 49 коп</w:t>
            </w:r>
            <w:proofErr w:type="gramStart"/>
            <w:r>
              <w:rPr>
                <w:rFonts w:ascii="Times New Roman" w:hAnsi="Times New Roman" w:cs="Times New Roman"/>
                <w:sz w:val="24"/>
                <w:szCs w:val="24"/>
              </w:rPr>
              <w:t>.</w:t>
            </w:r>
            <w:r w:rsidRPr="00D30DE1">
              <w:rPr>
                <w:rFonts w:ascii="Times New Roman" w:hAnsi="Times New Roman" w:cs="Times New Roman"/>
                <w:sz w:val="24"/>
                <w:szCs w:val="24"/>
              </w:rPr>
              <w:t xml:space="preserve">, </w:t>
            </w:r>
            <w:proofErr w:type="gramEnd"/>
            <w:r w:rsidRPr="00D30DE1">
              <w:rPr>
                <w:rFonts w:ascii="Times New Roman" w:hAnsi="Times New Roman" w:cs="Times New Roman"/>
                <w:sz w:val="24"/>
                <w:szCs w:val="24"/>
              </w:rPr>
              <w:t xml:space="preserve">кроме того НДС 18% </w:t>
            </w:r>
            <w:r>
              <w:rPr>
                <w:rFonts w:ascii="Times New Roman" w:hAnsi="Times New Roman" w:cs="Times New Roman"/>
                <w:sz w:val="24"/>
                <w:szCs w:val="24"/>
              </w:rPr>
              <w:t>19 830,51</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496EA1">
              <w:rPr>
                <w:rFonts w:ascii="Times New Roman" w:hAnsi="Times New Roman" w:cs="Times New Roman"/>
                <w:sz w:val="24"/>
                <w:szCs w:val="24"/>
              </w:rPr>
              <w:t>Девятнадцать тысяч вос</w:t>
            </w:r>
            <w:r>
              <w:rPr>
                <w:rFonts w:ascii="Times New Roman" w:hAnsi="Times New Roman" w:cs="Times New Roman"/>
                <w:sz w:val="24"/>
                <w:szCs w:val="24"/>
              </w:rPr>
              <w:t>емьсот тридцать) рублей 51 коп.</w:t>
            </w:r>
          </w:p>
          <w:p w:rsidR="00B10861" w:rsidRPr="008561EE" w:rsidRDefault="008561EE" w:rsidP="008561EE">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Pr>
                <w:rFonts w:ascii="Times New Roman" w:hAnsi="Times New Roman"/>
                <w:sz w:val="24"/>
                <w:szCs w:val="24"/>
              </w:rPr>
              <w:t xml:space="preserve">130 000 руб. </w:t>
            </w:r>
            <w:r w:rsidRPr="00D30DE1">
              <w:rPr>
                <w:rFonts w:ascii="Times New Roman" w:hAnsi="Times New Roman"/>
                <w:sz w:val="24"/>
                <w:szCs w:val="24"/>
              </w:rPr>
              <w:t>(</w:t>
            </w:r>
            <w:r w:rsidRPr="00496EA1">
              <w:rPr>
                <w:rFonts w:ascii="Times New Roman" w:hAnsi="Times New Roman"/>
                <w:sz w:val="24"/>
                <w:szCs w:val="24"/>
              </w:rPr>
              <w:t>Сто тридцать тысяч</w:t>
            </w:r>
            <w:r>
              <w:rPr>
                <w:rFonts w:ascii="Times New Roman" w:hAnsi="Times New Roman"/>
                <w:sz w:val="24"/>
                <w:szCs w:val="24"/>
              </w:rPr>
              <w:t>) рублей 00 коп.</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8561EE"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Томск, ул. Котовского, д.19.</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8561EE" w:rsidP="00FA46B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течение 20 (двадцати) дней с момента заключения договора.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941C2"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FA46B2" w:rsidRPr="00895077" w:rsidRDefault="00B10861" w:rsidP="008561EE">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8561EE" w:rsidP="00CC0A53">
            <w:pPr>
              <w:pStyle w:val="af0"/>
              <w:tabs>
                <w:tab w:val="clear" w:pos="1701"/>
              </w:tabs>
              <w:spacing w:line="240" w:lineRule="auto"/>
              <w:ind w:left="0" w:firstLine="0"/>
              <w:rPr>
                <w:bCs/>
                <w:color w:val="000000"/>
                <w:sz w:val="24"/>
                <w:szCs w:val="24"/>
              </w:rPr>
            </w:pPr>
            <w:r w:rsidRPr="00496EA1">
              <w:rPr>
                <w:sz w:val="24"/>
                <w:szCs w:val="24"/>
              </w:rPr>
              <w:t>50% от общей стоимости поставляемого</w:t>
            </w:r>
            <w:r>
              <w:rPr>
                <w:sz w:val="24"/>
                <w:szCs w:val="24"/>
              </w:rPr>
              <w:t xml:space="preserve"> товара оплачивается Заказчиком</w:t>
            </w:r>
            <w:r w:rsidRPr="00496EA1">
              <w:rPr>
                <w:sz w:val="24"/>
                <w:szCs w:val="24"/>
              </w:rPr>
              <w:t xml:space="preserve"> в порядке предварительной оплаты в течение 7 (семи) банковских дней </w:t>
            </w:r>
            <w:r>
              <w:rPr>
                <w:sz w:val="24"/>
                <w:szCs w:val="24"/>
              </w:rPr>
              <w:t xml:space="preserve">с момента заключения </w:t>
            </w:r>
            <w:proofErr w:type="gramStart"/>
            <w:r w:rsidRPr="00496EA1">
              <w:rPr>
                <w:sz w:val="24"/>
                <w:szCs w:val="24"/>
              </w:rPr>
              <w:t>договора</w:t>
            </w:r>
            <w:proofErr w:type="gramEnd"/>
            <w:r w:rsidRPr="00496EA1">
              <w:rPr>
                <w:sz w:val="24"/>
                <w:szCs w:val="24"/>
              </w:rPr>
              <w:t xml:space="preserve"> на осно</w:t>
            </w:r>
            <w:r>
              <w:rPr>
                <w:sz w:val="24"/>
                <w:szCs w:val="24"/>
              </w:rPr>
              <w:t>вании выставленного Поставщиком</w:t>
            </w:r>
            <w:r w:rsidRPr="00496EA1">
              <w:rPr>
                <w:sz w:val="24"/>
                <w:szCs w:val="24"/>
              </w:rPr>
              <w:t xml:space="preserve"> счета; окончательный платеж производится  в течение 10 (десяти) банковских дней по факту поставки и подписания акта приема - передачи.</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A10BA5">
              <w:rPr>
                <w:rFonts w:ascii="Times New Roman" w:hAnsi="Times New Roman" w:cs="Times New Roman"/>
                <w:sz w:val="24"/>
                <w:szCs w:val="24"/>
              </w:rPr>
              <w:lastRenderedPageBreak/>
              <w:t xml:space="preserve">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Default="00B10861" w:rsidP="00A54B3A">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pPr w:leftFromText="180" w:rightFromText="180" w:vertAnchor="text" w:horzAnchor="margin" w:tblpY="178"/>
        <w:tblW w:w="7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3368"/>
        <w:gridCol w:w="1769"/>
        <w:gridCol w:w="1559"/>
      </w:tblGrid>
      <w:tr w:rsidR="008561EE" w:rsidRPr="008561EE" w:rsidTr="008561EE">
        <w:tc>
          <w:tcPr>
            <w:tcW w:w="431" w:type="dxa"/>
          </w:tcPr>
          <w:p w:rsidR="008561EE" w:rsidRPr="008561EE" w:rsidRDefault="008561EE" w:rsidP="008561EE">
            <w:pPr>
              <w:jc w:val="both"/>
              <w:rPr>
                <w:rFonts w:ascii="Times New Roman" w:hAnsi="Times New Roman" w:cs="Times New Roman"/>
                <w:b/>
                <w:sz w:val="24"/>
                <w:szCs w:val="24"/>
              </w:rPr>
            </w:pPr>
            <w:r w:rsidRPr="008561EE">
              <w:rPr>
                <w:rFonts w:ascii="Times New Roman" w:hAnsi="Times New Roman" w:cs="Times New Roman"/>
                <w:b/>
                <w:sz w:val="24"/>
                <w:szCs w:val="24"/>
              </w:rPr>
              <w:t>№</w:t>
            </w:r>
          </w:p>
        </w:tc>
        <w:tc>
          <w:tcPr>
            <w:tcW w:w="3606" w:type="dxa"/>
          </w:tcPr>
          <w:p w:rsidR="008561EE" w:rsidRPr="008561EE" w:rsidRDefault="008561EE" w:rsidP="008561EE">
            <w:pPr>
              <w:ind w:right="147"/>
              <w:jc w:val="both"/>
              <w:rPr>
                <w:rFonts w:ascii="Times New Roman" w:hAnsi="Times New Roman" w:cs="Times New Roman"/>
                <w:b/>
                <w:sz w:val="24"/>
                <w:szCs w:val="24"/>
              </w:rPr>
            </w:pPr>
            <w:r w:rsidRPr="008561EE">
              <w:rPr>
                <w:rFonts w:ascii="Times New Roman" w:hAnsi="Times New Roman" w:cs="Times New Roman"/>
                <w:b/>
                <w:sz w:val="24"/>
                <w:szCs w:val="24"/>
              </w:rPr>
              <w:t>Наименование товара</w:t>
            </w:r>
          </w:p>
        </w:tc>
        <w:tc>
          <w:tcPr>
            <w:tcW w:w="1760" w:type="dxa"/>
          </w:tcPr>
          <w:p w:rsidR="008561EE" w:rsidRPr="008561EE" w:rsidRDefault="008561EE" w:rsidP="008561EE">
            <w:pPr>
              <w:rPr>
                <w:rFonts w:ascii="Times New Roman" w:hAnsi="Times New Roman" w:cs="Times New Roman"/>
                <w:b/>
                <w:sz w:val="24"/>
                <w:szCs w:val="24"/>
              </w:rPr>
            </w:pPr>
            <w:proofErr w:type="spellStart"/>
            <w:r w:rsidRPr="008561EE">
              <w:rPr>
                <w:rFonts w:ascii="Times New Roman" w:hAnsi="Times New Roman" w:cs="Times New Roman"/>
                <w:b/>
                <w:sz w:val="24"/>
                <w:szCs w:val="24"/>
              </w:rPr>
              <w:t>Ед</w:t>
            </w:r>
            <w:proofErr w:type="gramStart"/>
            <w:r w:rsidRPr="008561EE">
              <w:rPr>
                <w:rFonts w:ascii="Times New Roman" w:hAnsi="Times New Roman" w:cs="Times New Roman"/>
                <w:b/>
                <w:sz w:val="24"/>
                <w:szCs w:val="24"/>
              </w:rPr>
              <w:t>.и</w:t>
            </w:r>
            <w:proofErr w:type="gramEnd"/>
            <w:r w:rsidRPr="008561EE">
              <w:rPr>
                <w:rFonts w:ascii="Times New Roman" w:hAnsi="Times New Roman" w:cs="Times New Roman"/>
                <w:b/>
                <w:sz w:val="24"/>
                <w:szCs w:val="24"/>
              </w:rPr>
              <w:t>змерения</w:t>
            </w:r>
            <w:proofErr w:type="spellEnd"/>
            <w:r w:rsidRPr="008561EE">
              <w:rPr>
                <w:rFonts w:ascii="Times New Roman" w:hAnsi="Times New Roman" w:cs="Times New Roman"/>
                <w:b/>
                <w:sz w:val="24"/>
                <w:szCs w:val="24"/>
              </w:rPr>
              <w:t>.</w:t>
            </w:r>
          </w:p>
        </w:tc>
        <w:tc>
          <w:tcPr>
            <w:tcW w:w="1357" w:type="dxa"/>
          </w:tcPr>
          <w:p w:rsidR="008561EE" w:rsidRPr="008561EE" w:rsidRDefault="008561EE" w:rsidP="008561EE">
            <w:pPr>
              <w:rPr>
                <w:rFonts w:ascii="Times New Roman" w:hAnsi="Times New Roman" w:cs="Times New Roman"/>
                <w:b/>
                <w:sz w:val="24"/>
                <w:szCs w:val="24"/>
              </w:rPr>
            </w:pPr>
            <w:r w:rsidRPr="008561EE">
              <w:rPr>
                <w:rFonts w:ascii="Times New Roman" w:hAnsi="Times New Roman" w:cs="Times New Roman"/>
                <w:b/>
                <w:sz w:val="24"/>
                <w:szCs w:val="24"/>
              </w:rPr>
              <w:t>Количество, шт.</w:t>
            </w:r>
          </w:p>
        </w:tc>
      </w:tr>
      <w:tr w:rsidR="008561EE" w:rsidRPr="008561EE" w:rsidTr="008561EE">
        <w:tc>
          <w:tcPr>
            <w:tcW w:w="431" w:type="dxa"/>
          </w:tcPr>
          <w:p w:rsidR="008561EE" w:rsidRPr="008561EE" w:rsidRDefault="008561EE" w:rsidP="008561EE">
            <w:pPr>
              <w:ind w:left="-142" w:right="-197"/>
              <w:jc w:val="center"/>
              <w:rPr>
                <w:rFonts w:ascii="Times New Roman" w:hAnsi="Times New Roman" w:cs="Times New Roman"/>
                <w:sz w:val="24"/>
                <w:szCs w:val="24"/>
              </w:rPr>
            </w:pPr>
            <w:r w:rsidRPr="008561EE">
              <w:rPr>
                <w:rFonts w:ascii="Times New Roman" w:hAnsi="Times New Roman" w:cs="Times New Roman"/>
                <w:sz w:val="24"/>
                <w:szCs w:val="24"/>
              </w:rPr>
              <w:t>1.</w:t>
            </w:r>
          </w:p>
        </w:tc>
        <w:tc>
          <w:tcPr>
            <w:tcW w:w="3606" w:type="dxa"/>
          </w:tcPr>
          <w:p w:rsidR="008561EE" w:rsidRPr="008561EE" w:rsidRDefault="008561EE" w:rsidP="008561EE">
            <w:pPr>
              <w:autoSpaceDE w:val="0"/>
              <w:autoSpaceDN w:val="0"/>
              <w:adjustRightInd w:val="0"/>
              <w:rPr>
                <w:rFonts w:ascii="Times New Roman" w:eastAsia="DejaVuSansCondensed" w:hAnsi="Times New Roman" w:cs="Times New Roman"/>
                <w:sz w:val="24"/>
                <w:szCs w:val="24"/>
              </w:rPr>
            </w:pPr>
            <w:r w:rsidRPr="008561EE">
              <w:rPr>
                <w:rFonts w:ascii="Times New Roman" w:eastAsia="DejaVuSansCondensed" w:hAnsi="Times New Roman" w:cs="Times New Roman"/>
                <w:sz w:val="24"/>
                <w:szCs w:val="24"/>
              </w:rPr>
              <w:t xml:space="preserve">Кассета </w:t>
            </w:r>
            <w:proofErr w:type="spellStart"/>
            <w:r w:rsidRPr="008561EE">
              <w:rPr>
                <w:rFonts w:ascii="Times New Roman" w:eastAsia="DejaVuSansCondensed" w:hAnsi="Times New Roman" w:cs="Times New Roman"/>
                <w:sz w:val="24"/>
                <w:szCs w:val="24"/>
                <w:lang w:val="en-US"/>
              </w:rPr>
              <w:t>CashCode</w:t>
            </w:r>
            <w:proofErr w:type="spellEnd"/>
            <w:r w:rsidRPr="008561EE">
              <w:rPr>
                <w:rFonts w:ascii="Times New Roman" w:eastAsia="DejaVuSansCondensed" w:hAnsi="Times New Roman" w:cs="Times New Roman"/>
                <w:sz w:val="24"/>
                <w:szCs w:val="24"/>
              </w:rPr>
              <w:t xml:space="preserve"> </w:t>
            </w:r>
            <w:r w:rsidRPr="008561EE">
              <w:rPr>
                <w:rFonts w:ascii="Times New Roman" w:eastAsia="DejaVuSansCondensed" w:hAnsi="Times New Roman" w:cs="Times New Roman"/>
                <w:sz w:val="24"/>
                <w:szCs w:val="24"/>
                <w:lang w:val="en-US"/>
              </w:rPr>
              <w:t>CST</w:t>
            </w:r>
            <w:r w:rsidRPr="008561EE">
              <w:rPr>
                <w:rFonts w:ascii="Times New Roman" w:eastAsia="DejaVuSansCondensed" w:hAnsi="Times New Roman" w:cs="Times New Roman"/>
                <w:sz w:val="24"/>
                <w:szCs w:val="24"/>
              </w:rPr>
              <w:t>1</w:t>
            </w:r>
            <w:r w:rsidRPr="008561EE">
              <w:rPr>
                <w:rFonts w:ascii="Times New Roman" w:eastAsia="DejaVuSansCondensed" w:hAnsi="Times New Roman" w:cs="Times New Roman"/>
                <w:sz w:val="24"/>
                <w:szCs w:val="24"/>
                <w:lang w:val="en-US"/>
              </w:rPr>
              <w:t>K</w:t>
            </w:r>
            <w:r w:rsidRPr="008561EE">
              <w:rPr>
                <w:rFonts w:ascii="Times New Roman" w:eastAsia="DejaVuSansCondensed" w:hAnsi="Times New Roman" w:cs="Times New Roman"/>
                <w:sz w:val="24"/>
                <w:szCs w:val="24"/>
              </w:rPr>
              <w:t>5 на 1500 купюр</w:t>
            </w:r>
          </w:p>
        </w:tc>
        <w:tc>
          <w:tcPr>
            <w:tcW w:w="1760" w:type="dxa"/>
          </w:tcPr>
          <w:p w:rsidR="008561EE" w:rsidRPr="008561EE" w:rsidRDefault="008561EE" w:rsidP="008561EE">
            <w:pPr>
              <w:jc w:val="center"/>
              <w:rPr>
                <w:rFonts w:ascii="Times New Roman" w:hAnsi="Times New Roman" w:cs="Times New Roman"/>
                <w:sz w:val="24"/>
                <w:szCs w:val="24"/>
              </w:rPr>
            </w:pPr>
            <w:proofErr w:type="spellStart"/>
            <w:proofErr w:type="gramStart"/>
            <w:r w:rsidRPr="008561EE">
              <w:rPr>
                <w:rFonts w:ascii="Times New Roman" w:hAnsi="Times New Roman" w:cs="Times New Roman"/>
                <w:sz w:val="24"/>
                <w:szCs w:val="24"/>
              </w:rPr>
              <w:t>шт</w:t>
            </w:r>
            <w:proofErr w:type="spellEnd"/>
            <w:proofErr w:type="gramEnd"/>
          </w:p>
        </w:tc>
        <w:tc>
          <w:tcPr>
            <w:tcW w:w="1357" w:type="dxa"/>
          </w:tcPr>
          <w:p w:rsidR="008561EE" w:rsidRPr="008561EE" w:rsidRDefault="008561EE" w:rsidP="008561EE">
            <w:pPr>
              <w:jc w:val="center"/>
              <w:rPr>
                <w:rFonts w:ascii="Times New Roman" w:hAnsi="Times New Roman" w:cs="Times New Roman"/>
                <w:sz w:val="24"/>
                <w:szCs w:val="24"/>
                <w:highlight w:val="yellow"/>
              </w:rPr>
            </w:pPr>
            <w:r w:rsidRPr="008561EE">
              <w:rPr>
                <w:rFonts w:ascii="Times New Roman" w:hAnsi="Times New Roman" w:cs="Times New Roman"/>
                <w:sz w:val="24"/>
                <w:szCs w:val="24"/>
              </w:rPr>
              <w:t>20</w:t>
            </w:r>
          </w:p>
        </w:tc>
      </w:tr>
    </w:tbl>
    <w:p w:rsidR="003E106B" w:rsidRPr="003E106B" w:rsidRDefault="003E106B" w:rsidP="003E106B">
      <w:pPr>
        <w:rPr>
          <w:rFonts w:ascii="Times New Roman" w:hAnsi="Times New Roman" w:cs="Times New Roman"/>
          <w:color w:val="000000"/>
          <w:sz w:val="24"/>
          <w:szCs w:val="24"/>
        </w:rPr>
      </w:pPr>
    </w:p>
    <w:p w:rsidR="008561EE" w:rsidRDefault="008561EE" w:rsidP="00B02A7E">
      <w:pPr>
        <w:pStyle w:val="1"/>
        <w:ind w:left="0"/>
        <w:rPr>
          <w:rFonts w:ascii="Times New Roman" w:hAnsi="Times New Roman"/>
          <w:lang w:val="ru-RU"/>
        </w:rPr>
      </w:pPr>
    </w:p>
    <w:p w:rsidR="008561EE" w:rsidRDefault="008561EE" w:rsidP="00B02A7E">
      <w:pPr>
        <w:pStyle w:val="1"/>
        <w:ind w:left="0"/>
        <w:rPr>
          <w:rFonts w:ascii="Times New Roman" w:hAnsi="Times New Roman"/>
          <w:lang w:val="ru-RU"/>
        </w:rPr>
      </w:pPr>
    </w:p>
    <w:p w:rsidR="008561EE" w:rsidRDefault="008561EE" w:rsidP="00B02A7E">
      <w:pPr>
        <w:pStyle w:val="1"/>
        <w:ind w:left="0"/>
        <w:rPr>
          <w:rFonts w:ascii="Times New Roman" w:hAnsi="Times New Roman"/>
          <w:lang w:val="ru-RU"/>
        </w:rPr>
      </w:pPr>
    </w:p>
    <w:p w:rsidR="008561EE" w:rsidRPr="00E941C2" w:rsidRDefault="00E941C2" w:rsidP="00B02A7E">
      <w:pPr>
        <w:pStyle w:val="1"/>
        <w:ind w:left="0"/>
        <w:rPr>
          <w:rFonts w:ascii="Times New Roman" w:hAnsi="Times New Roman"/>
          <w:b w:val="0"/>
          <w:sz w:val="24"/>
          <w:szCs w:val="24"/>
          <w:lang w:val="ru-RU"/>
        </w:rPr>
      </w:pPr>
      <w:r>
        <w:rPr>
          <w:rFonts w:ascii="Times New Roman" w:hAnsi="Times New Roman"/>
          <w:b w:val="0"/>
          <w:sz w:val="24"/>
          <w:szCs w:val="24"/>
          <w:lang w:val="ru-RU"/>
        </w:rPr>
        <w:t>Наличие возмож</w:t>
      </w:r>
      <w:bookmarkStart w:id="0" w:name="_GoBack"/>
      <w:bookmarkEnd w:id="0"/>
      <w:r>
        <w:rPr>
          <w:rFonts w:ascii="Times New Roman" w:hAnsi="Times New Roman"/>
          <w:b w:val="0"/>
          <w:sz w:val="24"/>
          <w:szCs w:val="24"/>
          <w:lang w:val="ru-RU"/>
        </w:rPr>
        <w:t xml:space="preserve">ности подключения в </w:t>
      </w:r>
      <w:r>
        <w:rPr>
          <w:rFonts w:ascii="Times New Roman" w:hAnsi="Times New Roman"/>
          <w:b w:val="0"/>
          <w:sz w:val="24"/>
          <w:szCs w:val="24"/>
        </w:rPr>
        <w:t>com</w:t>
      </w:r>
      <w:r w:rsidRPr="00E941C2">
        <w:rPr>
          <w:rFonts w:ascii="Times New Roman" w:hAnsi="Times New Roman"/>
          <w:b w:val="0"/>
          <w:sz w:val="24"/>
          <w:szCs w:val="24"/>
          <w:lang w:val="ru-RU"/>
        </w:rPr>
        <w:t>-</w:t>
      </w:r>
      <w:r>
        <w:rPr>
          <w:rFonts w:ascii="Times New Roman" w:hAnsi="Times New Roman"/>
          <w:b w:val="0"/>
          <w:sz w:val="24"/>
          <w:szCs w:val="24"/>
          <w:lang w:val="ru-RU"/>
        </w:rPr>
        <w:t>порт.</w:t>
      </w:r>
    </w:p>
    <w:p w:rsidR="008561EE" w:rsidRDefault="008561EE" w:rsidP="00B02A7E">
      <w:pPr>
        <w:pStyle w:val="1"/>
        <w:ind w:left="0"/>
        <w:rPr>
          <w:rFonts w:ascii="Times New Roman" w:hAnsi="Times New Roman"/>
          <w:lang w:val="ru-RU"/>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496EA1"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496EA1"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1EE" w:rsidRDefault="008561EE" w:rsidP="007E7084">
      <w:pPr>
        <w:spacing w:after="0" w:line="240" w:lineRule="auto"/>
      </w:pPr>
      <w:r>
        <w:separator/>
      </w:r>
    </w:p>
  </w:endnote>
  <w:endnote w:type="continuationSeparator" w:id="0">
    <w:p w:rsidR="008561EE" w:rsidRDefault="008561EE"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DejaVuSansCondensed">
    <w:altName w:val="Arial Unicode MS"/>
    <w:panose1 w:val="00000000000000000000"/>
    <w:charset w:val="81"/>
    <w:family w:val="auto"/>
    <w:notTrueType/>
    <w:pitch w:val="default"/>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8561EE" w:rsidRDefault="008561EE">
        <w:pPr>
          <w:pStyle w:val="af4"/>
          <w:jc w:val="right"/>
        </w:pPr>
        <w:r>
          <w:fldChar w:fldCharType="begin"/>
        </w:r>
        <w:r>
          <w:instrText>PAGE   \* MERGEFORMAT</w:instrText>
        </w:r>
        <w:r>
          <w:fldChar w:fldCharType="separate"/>
        </w:r>
        <w:r w:rsidR="00E941C2">
          <w:rPr>
            <w:noProof/>
          </w:rPr>
          <w:t>15</w:t>
        </w:r>
        <w:r>
          <w:fldChar w:fldCharType="end"/>
        </w:r>
      </w:p>
    </w:sdtContent>
  </w:sdt>
  <w:p w:rsidR="008561EE" w:rsidRDefault="008561E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1EE" w:rsidRDefault="008561EE" w:rsidP="007E7084">
      <w:pPr>
        <w:spacing w:after="0" w:line="240" w:lineRule="auto"/>
      </w:pPr>
      <w:r>
        <w:separator/>
      </w:r>
    </w:p>
  </w:footnote>
  <w:footnote w:type="continuationSeparator" w:id="0">
    <w:p w:rsidR="008561EE" w:rsidRDefault="008561EE"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E106B"/>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96EA1"/>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61EE"/>
    <w:rsid w:val="00857E1B"/>
    <w:rsid w:val="00864ADA"/>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CF36D5"/>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41C2"/>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46B2"/>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24C2E-934C-479B-91CA-BC6F150D5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15</Pages>
  <Words>4442</Words>
  <Characters>25320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10</cp:revision>
  <dcterms:created xsi:type="dcterms:W3CDTF">2012-03-03T10:24:00Z</dcterms:created>
  <dcterms:modified xsi:type="dcterms:W3CDTF">2012-05-23T11:47:00Z</dcterms:modified>
</cp:coreProperties>
</file>