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9E663B" w:rsidRDefault="004863D2" w:rsidP="00224F5B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9C5141">
        <w:rPr>
          <w:rFonts w:eastAsia="Times New Roman"/>
          <w:sz w:val="28"/>
          <w:szCs w:val="28"/>
        </w:rPr>
        <w:t>Z</w:t>
      </w:r>
      <w:r w:rsidR="009E663B">
        <w:rPr>
          <w:sz w:val="28"/>
          <w:szCs w:val="28"/>
        </w:rPr>
        <w:t>03</w:t>
      </w:r>
      <w:r w:rsidR="009E663B" w:rsidRPr="009E663B">
        <w:rPr>
          <w:sz w:val="28"/>
          <w:szCs w:val="28"/>
        </w:rPr>
        <w:t>6434</w:t>
      </w:r>
    </w:p>
    <w:p w:rsidR="009E663B" w:rsidRPr="009E663B" w:rsidRDefault="009E663B" w:rsidP="009E663B">
      <w:pPr>
        <w:pStyle w:val="a6"/>
        <w:widowControl w:val="0"/>
        <w:spacing w:before="0" w:beforeAutospacing="0" w:after="0" w:afterAutospacing="0"/>
        <w:rPr>
          <w:b/>
          <w:sz w:val="28"/>
          <w:szCs w:val="28"/>
        </w:rPr>
      </w:pPr>
      <w:r w:rsidRPr="009E663B">
        <w:rPr>
          <w:b/>
          <w:sz w:val="28"/>
          <w:szCs w:val="28"/>
        </w:rPr>
        <w:t xml:space="preserve">на право заключения договора на </w:t>
      </w:r>
      <w:r w:rsidRPr="009E663B">
        <w:rPr>
          <w:b/>
          <w:bCs/>
          <w:color w:val="000000"/>
          <w:sz w:val="28"/>
          <w:szCs w:val="28"/>
        </w:rPr>
        <w:t>поставку ГСМ по топливным картам для эксплуатации автомобилей, тракторов и выполнения коммерческих перевозок</w:t>
      </w:r>
      <w:r w:rsidRPr="009E663B">
        <w:rPr>
          <w:b/>
          <w:sz w:val="28"/>
          <w:szCs w:val="28"/>
        </w:rPr>
        <w:t xml:space="preserve"> филиала «Сибирский территориальный округ» ФГУП «РосРАО»</w:t>
      </w:r>
      <w:r w:rsidRPr="009E663B">
        <w:rPr>
          <w:b/>
          <w:sz w:val="28"/>
          <w:szCs w:val="28"/>
          <w:lang w:val="ru-RU"/>
        </w:rPr>
        <w:t>.</w:t>
      </w:r>
    </w:p>
    <w:p w:rsidR="00FC1BE4" w:rsidRPr="00FC1BE4" w:rsidRDefault="00FC1BE4" w:rsidP="00224F5B">
      <w:pPr>
        <w:tabs>
          <w:tab w:val="num" w:pos="480"/>
          <w:tab w:val="left" w:pos="1134"/>
        </w:tabs>
        <w:spacing w:before="120" w:after="120"/>
        <w:jc w:val="center"/>
        <w:rPr>
          <w:b/>
          <w:i/>
          <w:sz w:val="28"/>
          <w:szCs w:val="28"/>
        </w:rPr>
      </w:pPr>
    </w:p>
    <w:p w:rsidR="000257C2" w:rsidRPr="009E663B" w:rsidRDefault="000257C2" w:rsidP="009E663B">
      <w:pPr>
        <w:shd w:val="clear" w:color="auto" w:fill="FFFFFF"/>
        <w:rPr>
          <w:b/>
          <w:bCs/>
          <w:color w:val="000000"/>
          <w:sz w:val="28"/>
          <w:szCs w:val="28"/>
          <w:lang w:val="en-US"/>
        </w:rPr>
      </w:pPr>
    </w:p>
    <w:p w:rsidR="000257C2" w:rsidRPr="00E25B1F" w:rsidRDefault="000257C2" w:rsidP="000257C2">
      <w:pPr>
        <w:jc w:val="center"/>
        <w:rPr>
          <w:sz w:val="28"/>
          <w:szCs w:val="28"/>
        </w:rPr>
      </w:pPr>
    </w:p>
    <w:p w:rsidR="00BA68A6" w:rsidRPr="00BF4938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0257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>
            <w:pPr>
              <w:spacing w:before="180" w:after="180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 w:rsidP="00EF6080">
            <w:pPr>
              <w:jc w:val="right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 xml:space="preserve">Дата создания протокола: </w:t>
            </w:r>
            <w:r w:rsidR="009E663B" w:rsidRPr="009E663B">
              <w:rPr>
                <w:rFonts w:eastAsia="Times New Roman"/>
              </w:rPr>
              <w:t>29</w:t>
            </w:r>
            <w:r w:rsidR="00DA2945" w:rsidRPr="000257C2">
              <w:rPr>
                <w:rFonts w:eastAsia="Times New Roman"/>
              </w:rPr>
              <w:t>.</w:t>
            </w:r>
            <w:r w:rsidR="009E663B">
              <w:rPr>
                <w:rFonts w:eastAsia="Times New Roman"/>
                <w:lang w:val="en-US"/>
              </w:rPr>
              <w:t>01</w:t>
            </w:r>
            <w:r w:rsidR="009E663B">
              <w:rPr>
                <w:rFonts w:eastAsia="Times New Roman"/>
              </w:rPr>
              <w:t>.201</w:t>
            </w:r>
            <w:r w:rsidR="009E663B">
              <w:rPr>
                <w:rFonts w:eastAsia="Times New Roman"/>
                <w:lang w:val="en-US"/>
              </w:rPr>
              <w:t>5</w:t>
            </w:r>
            <w:r w:rsidRPr="000257C2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0257C2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0257C2">
        <w:rPr>
          <w:rFonts w:eastAsia="Times New Roman"/>
        </w:rPr>
        <w:t>Оператор торгов: ООО «АКД».</w:t>
      </w:r>
    </w:p>
    <w:p w:rsidR="00BA68A6" w:rsidRPr="000257C2" w:rsidRDefault="004863D2">
      <w:pPr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>Место проведения запроса цен: «www.A-K-D.ru».</w:t>
      </w:r>
    </w:p>
    <w:p w:rsidR="00BA68A6" w:rsidRPr="00FC1BE4" w:rsidRDefault="004863D2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Уникальный номер запроса цен на указанном сайте: </w:t>
      </w:r>
      <w:r w:rsidR="00067711" w:rsidRPr="00FC1BE4">
        <w:rPr>
          <w:rFonts w:eastAsia="Times New Roman"/>
        </w:rPr>
        <w:t>Z03</w:t>
      </w:r>
      <w:r w:rsidR="009E663B" w:rsidRPr="009E663B">
        <w:rPr>
          <w:rFonts w:eastAsia="Times New Roman"/>
        </w:rPr>
        <w:t>6434</w:t>
      </w:r>
      <w:r w:rsidRPr="00FC1BE4">
        <w:rPr>
          <w:rFonts w:eastAsia="Times New Roman"/>
        </w:rPr>
        <w:t xml:space="preserve">. </w:t>
      </w: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>Организатор: ФГУП «РосРАО».</w:t>
      </w:r>
    </w:p>
    <w:p w:rsidR="00392C19" w:rsidRPr="00FC1BE4" w:rsidRDefault="004863D2" w:rsidP="00392C19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(119017, г. Москва, Большая Ордынка, д. 24). </w:t>
      </w:r>
    </w:p>
    <w:p w:rsidR="00392C19" w:rsidRPr="00FC1BE4" w:rsidRDefault="00392C19" w:rsidP="00392C19">
      <w:pPr>
        <w:ind w:left="426"/>
        <w:jc w:val="both"/>
        <w:rPr>
          <w:rFonts w:eastAsia="Times New Roman"/>
        </w:rPr>
      </w:pPr>
    </w:p>
    <w:p w:rsidR="009E663B" w:rsidRPr="009E663B" w:rsidRDefault="008F1869" w:rsidP="008F1869">
      <w:pPr>
        <w:spacing w:after="120"/>
        <w:rPr>
          <w:bCs/>
          <w:color w:val="000000"/>
          <w:sz w:val="23"/>
          <w:szCs w:val="23"/>
        </w:rPr>
      </w:pPr>
      <w:r>
        <w:rPr>
          <w:rFonts w:eastAsia="Times New Roman"/>
        </w:rPr>
        <w:t xml:space="preserve">        </w:t>
      </w:r>
      <w:r w:rsidR="004863D2" w:rsidRPr="00FC1BE4">
        <w:rPr>
          <w:rFonts w:eastAsia="Times New Roman"/>
        </w:rPr>
        <w:t>Наименование зап</w:t>
      </w:r>
      <w:r w:rsidR="007E13B6" w:rsidRPr="00FC1BE4">
        <w:rPr>
          <w:rFonts w:eastAsia="Times New Roman"/>
        </w:rPr>
        <w:t xml:space="preserve">роса цен: </w:t>
      </w:r>
      <w:r w:rsidR="009E663B">
        <w:rPr>
          <w:spacing w:val="-6"/>
        </w:rPr>
        <w:t>П</w:t>
      </w:r>
      <w:r w:rsidR="009E663B" w:rsidRPr="00B01127">
        <w:rPr>
          <w:spacing w:val="-6"/>
        </w:rPr>
        <w:t>раво</w:t>
      </w:r>
      <w:r w:rsidR="009E663B" w:rsidRPr="003D3F94">
        <w:rPr>
          <w:spacing w:val="-6"/>
        </w:rPr>
        <w:t xml:space="preserve"> заключения договора </w:t>
      </w:r>
      <w:r w:rsidR="009E663B" w:rsidRPr="003D3F94">
        <w:t xml:space="preserve">на </w:t>
      </w:r>
      <w:r w:rsidR="009E663B" w:rsidRPr="003D3F94">
        <w:rPr>
          <w:bCs/>
          <w:color w:val="000000"/>
        </w:rPr>
        <w:t>поставку ГСМ по топливным картам для эксплуатации автомобилей, тракторов и выполнения коммерческих перевозок</w:t>
      </w:r>
      <w:r w:rsidR="009E663B" w:rsidRPr="003D3F94">
        <w:t xml:space="preserve"> филиала «Сибирский территориальный округ» ФГУП «РосРАО»</w:t>
      </w:r>
      <w:r w:rsidR="009E663B">
        <w:t>.</w:t>
      </w:r>
    </w:p>
    <w:p w:rsidR="000067F9" w:rsidRPr="008F0733" w:rsidRDefault="000067F9" w:rsidP="008F1869">
      <w:pPr>
        <w:spacing w:after="120"/>
        <w:rPr>
          <w:b/>
          <w:i/>
          <w:sz w:val="23"/>
          <w:szCs w:val="23"/>
        </w:rPr>
      </w:pPr>
    </w:p>
    <w:p w:rsidR="00BA68A6" w:rsidRPr="00FC1BE4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FC1BE4">
          <w:rPr>
            <w:rStyle w:val="a3"/>
            <w:rFonts w:eastAsia="Times New Roman"/>
          </w:rPr>
          <w:t>http://www.a-k-d.ru</w:t>
        </w:r>
      </w:hyperlink>
      <w:r w:rsidR="00067711" w:rsidRPr="00FC1BE4">
        <w:rPr>
          <w:rFonts w:eastAsia="Times New Roman"/>
        </w:rPr>
        <w:t xml:space="preserve"> в сети Интернет </w:t>
      </w:r>
      <w:r w:rsidR="009E663B" w:rsidRPr="009E663B">
        <w:rPr>
          <w:rFonts w:eastAsia="Times New Roman"/>
        </w:rPr>
        <w:t>22</w:t>
      </w:r>
      <w:r w:rsidR="009E663B">
        <w:rPr>
          <w:rFonts w:eastAsia="Times New Roman"/>
        </w:rPr>
        <w:t>.</w:t>
      </w:r>
      <w:r w:rsidR="009E663B" w:rsidRPr="009E663B">
        <w:rPr>
          <w:rFonts w:eastAsia="Times New Roman"/>
        </w:rPr>
        <w:t>01</w:t>
      </w:r>
      <w:r w:rsidR="009E663B">
        <w:rPr>
          <w:rFonts w:eastAsia="Times New Roman"/>
        </w:rPr>
        <w:t>.201</w:t>
      </w:r>
      <w:r w:rsidR="009E663B" w:rsidRPr="009E663B">
        <w:rPr>
          <w:rFonts w:eastAsia="Times New Roman"/>
        </w:rPr>
        <w:t>5</w:t>
      </w:r>
      <w:r w:rsidRPr="00FC1BE4">
        <w:rPr>
          <w:rFonts w:eastAsia="Times New Roman"/>
        </w:rPr>
        <w:t xml:space="preserve">. </w:t>
      </w:r>
    </w:p>
    <w:p w:rsidR="00392C19" w:rsidRPr="00FC1BE4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Решение о продлении срока подачи заявок: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FC1BE4">
        <w:rPr>
          <w:rFonts w:eastAsia="Times New Roman"/>
        </w:rPr>
        <w:t>Росатом</w:t>
      </w:r>
      <w:proofErr w:type="spellEnd"/>
      <w:r w:rsidRPr="00FC1BE4">
        <w:rPr>
          <w:rFonts w:eastAsia="Times New Roman"/>
        </w:rPr>
        <w:t xml:space="preserve"> – срок подачи заявок продлевается на 4 рабочих дня. </w:t>
      </w:r>
      <w:bookmarkStart w:id="0" w:name="_GoBack"/>
      <w:bookmarkEnd w:id="0"/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Установить следующую дату окончания приема </w:t>
      </w:r>
      <w:r w:rsidR="00067711" w:rsidRPr="00FC1BE4">
        <w:rPr>
          <w:rFonts w:eastAsia="Times New Roman"/>
        </w:rPr>
        <w:t xml:space="preserve">заявок – </w:t>
      </w:r>
      <w:r w:rsidR="009E663B" w:rsidRPr="009E663B">
        <w:rPr>
          <w:rFonts w:eastAsia="Times New Roman"/>
        </w:rPr>
        <w:t>05</w:t>
      </w:r>
      <w:r w:rsidR="009E663B">
        <w:rPr>
          <w:rFonts w:eastAsia="Times New Roman"/>
        </w:rPr>
        <w:t>.</w:t>
      </w:r>
      <w:r w:rsidR="009E663B" w:rsidRPr="009E663B">
        <w:rPr>
          <w:rFonts w:eastAsia="Times New Roman"/>
        </w:rPr>
        <w:t>02</w:t>
      </w:r>
      <w:r w:rsidR="009E663B">
        <w:rPr>
          <w:rFonts w:eastAsia="Times New Roman"/>
        </w:rPr>
        <w:t>.201</w:t>
      </w:r>
      <w:r w:rsidR="009E663B" w:rsidRPr="009E663B">
        <w:rPr>
          <w:rFonts w:eastAsia="Times New Roman"/>
        </w:rPr>
        <w:t>5</w:t>
      </w:r>
      <w:r w:rsidR="00BF4938" w:rsidRPr="00FC1BE4">
        <w:rPr>
          <w:rFonts w:eastAsia="Times New Roman"/>
        </w:rPr>
        <w:t xml:space="preserve"> года, 12</w:t>
      </w:r>
      <w:r w:rsidRPr="00FC1BE4">
        <w:rPr>
          <w:rFonts w:eastAsia="Times New Roman"/>
        </w:rPr>
        <w:t xml:space="preserve">:00:00 (по московскому времени). </w:t>
      </w:r>
    </w:p>
    <w:p w:rsidR="00BA68A6" w:rsidRPr="000257C2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FC1BE4">
          <w:rPr>
            <w:rStyle w:val="a3"/>
            <w:rFonts w:eastAsia="Times New Roman"/>
          </w:rPr>
          <w:t>http://www.a-k-d.ru</w:t>
        </w:r>
      </w:hyperlink>
      <w:r w:rsidRPr="000257C2">
        <w:rPr>
          <w:rFonts w:eastAsia="Times New Roman"/>
        </w:rPr>
        <w:t xml:space="preserve">. </w:t>
      </w:r>
    </w:p>
    <w:sectPr w:rsidR="00BA68A6" w:rsidRPr="000257C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36DF0"/>
    <w:rsid w:val="00224F5B"/>
    <w:rsid w:val="00392C19"/>
    <w:rsid w:val="004863D2"/>
    <w:rsid w:val="007E13B6"/>
    <w:rsid w:val="00824AB6"/>
    <w:rsid w:val="008E7771"/>
    <w:rsid w:val="008F1869"/>
    <w:rsid w:val="009C5141"/>
    <w:rsid w:val="009E663B"/>
    <w:rsid w:val="00A307ED"/>
    <w:rsid w:val="00BA68A6"/>
    <w:rsid w:val="00BF4938"/>
    <w:rsid w:val="00C077EF"/>
    <w:rsid w:val="00CD485D"/>
    <w:rsid w:val="00D42E55"/>
    <w:rsid w:val="00DA2945"/>
    <w:rsid w:val="00DF0D17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2015-01-29T10:04:00Z</dcterms:created>
  <dcterms:modified xsi:type="dcterms:W3CDTF">2015-01-29T10:04:00Z</dcterms:modified>
</cp:coreProperties>
</file>