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F1D" w:rsidRPr="002C200E" w:rsidRDefault="00704F1D" w:rsidP="00704F1D">
      <w:pPr>
        <w:jc w:val="center"/>
        <w:outlineLvl w:val="0"/>
        <w:rPr>
          <w:sz w:val="28"/>
          <w:szCs w:val="28"/>
        </w:rPr>
      </w:pPr>
      <w:bookmarkStart w:id="0" w:name="_Toc416771453"/>
      <w:r w:rsidRPr="002C200E">
        <w:rPr>
          <w:sz w:val="28"/>
          <w:szCs w:val="28"/>
        </w:rPr>
        <w:t>ИЗВЕЩЕНИЕ О ПРОВЕДЕНИИ ЗАПРОСА ЦЕН</w:t>
      </w:r>
      <w:bookmarkEnd w:id="0"/>
    </w:p>
    <w:p w:rsidR="00704F1D" w:rsidRPr="002C200E" w:rsidRDefault="00704F1D" w:rsidP="00704F1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 и способ процедуры закупки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Открытый запрос цен в электронной форме.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C200E">
        <w:rPr>
          <w:spacing w:val="-6"/>
          <w:sz w:val="28"/>
          <w:szCs w:val="28"/>
        </w:rPr>
        <w:t>А</w:t>
      </w:r>
      <w:r w:rsidRPr="002C200E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704F1D" w:rsidRPr="002C200E" w:rsidRDefault="00704F1D" w:rsidP="00704F1D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нахождения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704F1D" w:rsidRPr="002C200E" w:rsidRDefault="00704F1D" w:rsidP="00704F1D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Почтовый адрес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704F1D" w:rsidRPr="002C200E" w:rsidRDefault="00704F1D" w:rsidP="00704F1D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C200E">
          <w:rPr>
            <w:spacing w:val="-6"/>
            <w:sz w:val="28"/>
            <w:szCs w:val="28"/>
          </w:rPr>
          <w:t>Филиппов Денис Викторович</w:t>
        </w:r>
      </w:smartTag>
      <w:r w:rsidRPr="002C200E">
        <w:rPr>
          <w:spacing w:val="-6"/>
          <w:sz w:val="28"/>
          <w:szCs w:val="28"/>
        </w:rPr>
        <w:t xml:space="preserve">, </w:t>
      </w:r>
      <w:r w:rsidRPr="002C200E">
        <w:rPr>
          <w:sz w:val="28"/>
          <w:szCs w:val="28"/>
        </w:rPr>
        <w:t xml:space="preserve">(831) 421-79-45,  </w:t>
      </w:r>
      <w:proofErr w:type="spellStart"/>
      <w:r w:rsidRPr="002C200E">
        <w:rPr>
          <w:sz w:val="28"/>
          <w:szCs w:val="28"/>
        </w:rPr>
        <w:t>вн</w:t>
      </w:r>
      <w:proofErr w:type="spellEnd"/>
      <w:r w:rsidRPr="002C200E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C200E">
          <w:rPr>
            <w:rStyle w:val="a3"/>
            <w:sz w:val="28"/>
            <w:szCs w:val="28"/>
            <w:lang w:val="en-US"/>
          </w:rPr>
          <w:t>zakupki</w:t>
        </w:r>
        <w:r w:rsidRPr="002C200E">
          <w:rPr>
            <w:rStyle w:val="a3"/>
            <w:sz w:val="28"/>
            <w:szCs w:val="28"/>
          </w:rPr>
          <w:t>_</w:t>
        </w:r>
        <w:r w:rsidRPr="002C200E">
          <w:rPr>
            <w:rStyle w:val="a3"/>
            <w:sz w:val="28"/>
            <w:szCs w:val="28"/>
            <w:lang w:val="en-US"/>
          </w:rPr>
          <w:t>niaep</w:t>
        </w:r>
        <w:r w:rsidRPr="002C200E">
          <w:rPr>
            <w:rStyle w:val="a3"/>
            <w:sz w:val="28"/>
            <w:szCs w:val="28"/>
          </w:rPr>
          <w:t>@</w:t>
        </w:r>
        <w:r w:rsidRPr="002C200E">
          <w:rPr>
            <w:rStyle w:val="a3"/>
            <w:sz w:val="28"/>
            <w:szCs w:val="28"/>
            <w:lang w:val="en-US"/>
          </w:rPr>
          <w:t>mail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Предмет договора:</w:t>
      </w:r>
      <w:r w:rsidRPr="002C200E">
        <w:rPr>
          <w:sz w:val="28"/>
          <w:szCs w:val="28"/>
        </w:rPr>
        <w:t xml:space="preserve"> </w:t>
      </w:r>
      <w:r w:rsidRPr="002E293C">
        <w:rPr>
          <w:sz w:val="28"/>
          <w:szCs w:val="28"/>
        </w:rPr>
        <w:t>Поставка  ограничителей перенапряжения для внешнего электроснабжения 330 кВ при строительстве  энергоблока №1 Курской АЭС подготовительный период</w:t>
      </w:r>
      <w:r w:rsidRPr="002C200E">
        <w:rPr>
          <w:sz w:val="28"/>
          <w:szCs w:val="28"/>
        </w:rPr>
        <w:t xml:space="preserve"> (далее товар, оборудование).</w:t>
      </w:r>
    </w:p>
    <w:p w:rsidR="00704F1D" w:rsidRPr="002C200E" w:rsidRDefault="00704F1D" w:rsidP="00704F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C200E">
        <w:rPr>
          <w:caps/>
          <w:sz w:val="28"/>
          <w:szCs w:val="28"/>
        </w:rPr>
        <w:t>общая и коммерческая части»</w:t>
      </w:r>
      <w:r w:rsidRPr="002C200E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Срок поставки товара</w:t>
      </w:r>
      <w:r w:rsidRPr="002C200E">
        <w:rPr>
          <w:b/>
          <w:i/>
          <w:sz w:val="28"/>
          <w:szCs w:val="28"/>
        </w:rPr>
        <w:t xml:space="preserve">: </w:t>
      </w:r>
      <w:r w:rsidRPr="002C200E">
        <w:rPr>
          <w:sz w:val="28"/>
          <w:szCs w:val="28"/>
        </w:rPr>
        <w:t>в соответствии со Спецификацией.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доставки товара</w:t>
      </w:r>
      <w:r w:rsidRPr="002C200E">
        <w:rPr>
          <w:sz w:val="28"/>
          <w:szCs w:val="28"/>
        </w:rPr>
        <w:t>: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Грузополучатель: Курский филиал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2C200E">
        <w:rPr>
          <w:sz w:val="28"/>
          <w:szCs w:val="28"/>
        </w:rPr>
        <w:t>Курской</w:t>
      </w:r>
      <w:proofErr w:type="gramEnd"/>
      <w:r w:rsidRPr="002C200E">
        <w:rPr>
          <w:sz w:val="28"/>
          <w:szCs w:val="28"/>
        </w:rPr>
        <w:t xml:space="preserve"> атомной станции-2». Место нахождения филиала –  307250, Курская область, </w:t>
      </w:r>
      <w:proofErr w:type="gramStart"/>
      <w:r w:rsidRPr="002C200E">
        <w:rPr>
          <w:sz w:val="28"/>
          <w:szCs w:val="28"/>
        </w:rPr>
        <w:t>г</w:t>
      </w:r>
      <w:proofErr w:type="gramEnd"/>
      <w:r w:rsidRPr="002C200E">
        <w:rPr>
          <w:sz w:val="28"/>
          <w:szCs w:val="28"/>
        </w:rPr>
        <w:t xml:space="preserve">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704F1D" w:rsidRPr="002C200E" w:rsidRDefault="00704F1D" w:rsidP="00704F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Место (адрес) поставки: Россия, 307250, Российская Федерация, Курская область, </w:t>
      </w:r>
      <w:proofErr w:type="gramStart"/>
      <w:r w:rsidRPr="002C200E">
        <w:rPr>
          <w:sz w:val="28"/>
          <w:szCs w:val="28"/>
        </w:rPr>
        <w:t>г</w:t>
      </w:r>
      <w:proofErr w:type="gramEnd"/>
      <w:r w:rsidRPr="002C200E">
        <w:rPr>
          <w:sz w:val="28"/>
          <w:szCs w:val="28"/>
        </w:rPr>
        <w:t xml:space="preserve">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4F1D" w:rsidRPr="002C200E" w:rsidRDefault="00704F1D" w:rsidP="00704F1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C200E">
        <w:rPr>
          <w:sz w:val="28"/>
          <w:szCs w:val="28"/>
        </w:rPr>
        <w:t>Запрос цен проводится на электронной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04F1D" w:rsidRPr="002C200E" w:rsidRDefault="00704F1D" w:rsidP="00704F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4F1D" w:rsidRPr="002C200E" w:rsidRDefault="00704F1D" w:rsidP="00704F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4 327 000,00</w:t>
      </w:r>
      <w:r w:rsidRPr="00EC353D">
        <w:t xml:space="preserve"> </w:t>
      </w:r>
      <w:r w:rsidRPr="002C200E">
        <w:rPr>
          <w:bCs/>
          <w:sz w:val="28"/>
          <w:szCs w:val="28"/>
        </w:rPr>
        <w:t xml:space="preserve"> (</w:t>
      </w:r>
      <w:r w:rsidRPr="00A53E00">
        <w:rPr>
          <w:bCs/>
          <w:sz w:val="28"/>
          <w:szCs w:val="28"/>
        </w:rPr>
        <w:t>Четыре миллиона триста двадцать семь тысяч</w:t>
      </w:r>
      <w:r>
        <w:rPr>
          <w:bCs/>
          <w:sz w:val="28"/>
          <w:szCs w:val="28"/>
        </w:rPr>
        <w:t>)</w:t>
      </w:r>
      <w:r w:rsidRPr="00A53E00">
        <w:rPr>
          <w:bCs/>
          <w:sz w:val="28"/>
          <w:szCs w:val="28"/>
        </w:rPr>
        <w:t xml:space="preserve"> рублей</w:t>
      </w:r>
      <w:r>
        <w:rPr>
          <w:bCs/>
          <w:sz w:val="28"/>
          <w:szCs w:val="28"/>
        </w:rPr>
        <w:t xml:space="preserve"> 00</w:t>
      </w:r>
      <w:r w:rsidRPr="002C200E">
        <w:rPr>
          <w:bCs/>
          <w:sz w:val="28"/>
          <w:szCs w:val="28"/>
        </w:rPr>
        <w:t xml:space="preserve"> копе</w:t>
      </w:r>
      <w:r>
        <w:rPr>
          <w:bCs/>
          <w:sz w:val="28"/>
          <w:szCs w:val="28"/>
        </w:rPr>
        <w:t>ек</w:t>
      </w:r>
      <w:r w:rsidRPr="002C200E">
        <w:rPr>
          <w:sz w:val="28"/>
          <w:szCs w:val="28"/>
        </w:rPr>
        <w:t>, включая НДС.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Цена договора включает в себя</w:t>
      </w:r>
      <w:r w:rsidRPr="002C200E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04F1D" w:rsidRPr="002C200E" w:rsidRDefault="00704F1D" w:rsidP="00704F1D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04F1D" w:rsidRPr="002C200E" w:rsidRDefault="00704F1D" w:rsidP="00704F1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Единый базис сравнения ценовых предложений:</w:t>
      </w:r>
    </w:p>
    <w:p w:rsidR="00704F1D" w:rsidRPr="002C200E" w:rsidRDefault="00704F1D" w:rsidP="00704F1D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C200E">
        <w:rPr>
          <w:spacing w:val="-6"/>
          <w:sz w:val="28"/>
          <w:szCs w:val="28"/>
        </w:rPr>
        <w:t xml:space="preserve">на официальном сайте </w:t>
      </w:r>
      <w:r w:rsidRPr="002C200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200E">
          <w:rPr>
            <w:rStyle w:val="a3"/>
            <w:sz w:val="28"/>
            <w:szCs w:val="28"/>
          </w:rPr>
          <w:t>http://</w:t>
        </w:r>
        <w:r w:rsidRPr="002C200E">
          <w:rPr>
            <w:rStyle w:val="a3"/>
            <w:sz w:val="28"/>
            <w:szCs w:val="28"/>
          </w:rPr>
          <w:t>w</w:t>
        </w:r>
        <w:r w:rsidRPr="002C200E">
          <w:rPr>
            <w:rStyle w:val="a3"/>
            <w:sz w:val="28"/>
            <w:szCs w:val="28"/>
          </w:rPr>
          <w:t>ww.zakupki.gov.ru</w:t>
        </w:r>
      </w:hyperlink>
      <w:r w:rsidRPr="002C200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C200E">
        <w:rPr>
          <w:sz w:val="28"/>
          <w:szCs w:val="28"/>
        </w:rPr>
        <w:t>Госкорпорации</w:t>
      </w:r>
      <w:proofErr w:type="spellEnd"/>
      <w:r w:rsidRPr="002C200E">
        <w:rPr>
          <w:sz w:val="28"/>
          <w:szCs w:val="28"/>
        </w:rPr>
        <w:t xml:space="preserve"> «</w:t>
      </w:r>
      <w:proofErr w:type="spellStart"/>
      <w:r w:rsidRPr="002C200E">
        <w:rPr>
          <w:sz w:val="28"/>
          <w:szCs w:val="28"/>
        </w:rPr>
        <w:t>Рос</w:t>
      </w:r>
      <w:r w:rsidRPr="002C200E">
        <w:rPr>
          <w:spacing w:val="-6"/>
          <w:sz w:val="28"/>
          <w:szCs w:val="28"/>
        </w:rPr>
        <w:t>атом</w:t>
      </w:r>
      <w:proofErr w:type="spellEnd"/>
      <w:r w:rsidRPr="002C200E">
        <w:rPr>
          <w:spacing w:val="-6"/>
          <w:sz w:val="28"/>
          <w:szCs w:val="28"/>
        </w:rPr>
        <w:t>» (</w:t>
      </w:r>
      <w:hyperlink r:id="rId8" w:history="1">
        <w:r w:rsidRPr="002C200E">
          <w:rPr>
            <w:rStyle w:val="a3"/>
            <w:sz w:val="28"/>
            <w:szCs w:val="28"/>
          </w:rPr>
          <w:t>http://zakupki.rosatom.ru</w:t>
        </w:r>
      </w:hyperlink>
      <w:r w:rsidRPr="002C200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C200E">
        <w:rPr>
          <w:sz w:val="28"/>
          <w:szCs w:val="28"/>
        </w:rPr>
        <w:t>с даты размещения настоящего</w:t>
      </w:r>
      <w:proofErr w:type="gramEnd"/>
      <w:r w:rsidRPr="002C200E">
        <w:rPr>
          <w:sz w:val="28"/>
          <w:szCs w:val="28"/>
        </w:rPr>
        <w:t xml:space="preserve"> извещения и документации по запросу цен</w:t>
      </w:r>
      <w:r w:rsidRPr="002C200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04F1D" w:rsidRPr="003B412D" w:rsidRDefault="00704F1D" w:rsidP="00704F1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C200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, </w:t>
      </w:r>
      <w:r w:rsidRPr="002C200E">
        <w:rPr>
          <w:spacing w:val="-6"/>
          <w:sz w:val="28"/>
          <w:szCs w:val="28"/>
        </w:rPr>
        <w:t>начиная с даты</w:t>
      </w:r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2C200E">
        <w:rPr>
          <w:sz w:val="28"/>
          <w:szCs w:val="28"/>
        </w:rPr>
        <w:t>,</w:t>
      </w:r>
      <w:r w:rsidRPr="002C200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</w:t>
      </w:r>
      <w:r w:rsidRPr="003B412D">
        <w:rPr>
          <w:spacing w:val="-6"/>
          <w:sz w:val="28"/>
          <w:szCs w:val="28"/>
        </w:rPr>
        <w:t xml:space="preserve">)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3B412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3B412D">
        <w:rPr>
          <w:b/>
          <w:spacing w:val="-6"/>
          <w:sz w:val="28"/>
          <w:szCs w:val="28"/>
        </w:rPr>
        <w:t xml:space="preserve"> 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704F1D" w:rsidRPr="003B412D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B412D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B412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3B412D">
        <w:rPr>
          <w:spacing w:val="-6"/>
          <w:sz w:val="28"/>
          <w:szCs w:val="28"/>
        </w:rPr>
        <w:t>г</w:t>
      </w:r>
      <w:r w:rsidRPr="003B412D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3B412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3B412D">
        <w:rPr>
          <w:b/>
          <w:spacing w:val="-6"/>
          <w:sz w:val="28"/>
          <w:szCs w:val="28"/>
        </w:rPr>
        <w:t xml:space="preserve">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Срок заключения договора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в течение 40 (сорока)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C200E">
        <w:rPr>
          <w:spacing w:val="-6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</w:t>
      </w:r>
      <w:r w:rsidRPr="002D7BFC">
        <w:rPr>
          <w:sz w:val="28"/>
        </w:rPr>
        <w:t xml:space="preserve">(Часть 2 Тома 1 </w:t>
      </w:r>
      <w:r>
        <w:rPr>
          <w:sz w:val="28"/>
        </w:rPr>
        <w:t xml:space="preserve">закупочной </w:t>
      </w:r>
      <w:r w:rsidRPr="002D7BFC">
        <w:rPr>
          <w:sz w:val="28"/>
        </w:rPr>
        <w:t>документации)</w:t>
      </w:r>
      <w:r w:rsidRPr="002C200E">
        <w:rPr>
          <w:sz w:val="28"/>
          <w:szCs w:val="28"/>
        </w:rPr>
        <w:t xml:space="preserve">. 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4F1D" w:rsidRPr="002C200E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6E1487" w:rsidRDefault="00704F1D" w:rsidP="00704F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4F1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E1487" w:rsidSect="00704F1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704F1D"/>
    <w:rsid w:val="006E1487"/>
    <w:rsid w:val="00704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4F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839</Words>
  <Characters>4786</Characters>
  <Application>Microsoft Office Word</Application>
  <DocSecurity>0</DocSecurity>
  <Lines>39</Lines>
  <Paragraphs>11</Paragraphs>
  <ScaleCrop>false</ScaleCrop>
  <Company>NIAEP</Company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2015-04-14T08:00:00Z</dcterms:created>
  <dcterms:modified xsi:type="dcterms:W3CDTF">2015-04-14T08:01:00Z</dcterms:modified>
</cp:coreProperties>
</file>