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i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D34D5" w:rsidRPr="00BA276C" w:rsidRDefault="007D34D5" w:rsidP="007D34D5">
      <w:pPr>
        <w:jc w:val="center"/>
        <w:rPr>
          <w:b/>
          <w:i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B81118">
        <w:rPr>
          <w:bCs/>
          <w:sz w:val="28"/>
          <w:szCs w:val="28"/>
        </w:rPr>
        <w:t>хозяйственных товаров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665675">
        <w:rPr>
          <w:sz w:val="28"/>
          <w:szCs w:val="28"/>
        </w:rPr>
        <w:t>14</w:t>
      </w:r>
      <w:r w:rsidRPr="00266B57">
        <w:rPr>
          <w:sz w:val="28"/>
          <w:szCs w:val="28"/>
        </w:rPr>
        <w:t>.</w:t>
      </w:r>
      <w:r w:rsidR="00665675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="00665675">
        <w:rPr>
          <w:sz w:val="28"/>
          <w:szCs w:val="28"/>
        </w:rPr>
        <w:t xml:space="preserve">155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2DE6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8586781" w:history="1">
        <w:r w:rsidR="00022DE6" w:rsidRPr="00AD2B59">
          <w:rPr>
            <w:rStyle w:val="afb"/>
          </w:rPr>
          <w:t>ЗАКУПОЧНАЯ ДОКУМЕНТАЦИЯ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1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2" w:history="1">
        <w:r w:rsidR="00022DE6" w:rsidRPr="00AD2B59">
          <w:rPr>
            <w:rStyle w:val="afb"/>
          </w:rPr>
          <w:t>СОДЕРЖАНИЕ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2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3" w:history="1">
        <w:r w:rsidR="00022DE6" w:rsidRPr="00AD2B59">
          <w:rPr>
            <w:rStyle w:val="afb"/>
          </w:rPr>
          <w:t>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ИЗВЕЩЕНИЕ О ПРОВЕДЕНИИ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_Toc418586783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3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4" w:history="1">
        <w:r w:rsidR="00022DE6" w:rsidRPr="00AD2B59">
          <w:rPr>
            <w:rStyle w:val="afb"/>
            <w:b/>
          </w:rPr>
          <w:t>ЧАСТЬ 1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_Toc418586784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5" w:history="1">
        <w:r w:rsidR="00022DE6" w:rsidRPr="00AD2B59">
          <w:rPr>
            <w:rStyle w:val="afb"/>
          </w:rPr>
          <w:t>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ДОКУМЕНТЫ. 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_Toc418586785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6" w:history="1">
        <w:r w:rsidR="00022DE6" w:rsidRPr="00AD2B59">
          <w:rPr>
            <w:rStyle w:val="afb"/>
          </w:rPr>
          <w:t>2.1.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_Toc418586786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7" w:history="1">
        <w:r w:rsidR="00022DE6" w:rsidRPr="00AD2B59">
          <w:rPr>
            <w:rStyle w:val="afb"/>
          </w:rPr>
          <w:t>2.1.1.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участникам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8" w:history="1">
        <w:r w:rsidR="00022DE6" w:rsidRPr="00AD2B59">
          <w:rPr>
            <w:rStyle w:val="afb"/>
          </w:rPr>
          <w:t>2.1.2.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продукции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9" w:history="1">
        <w:r w:rsidR="00022DE6" w:rsidRPr="00AD2B59">
          <w:rPr>
            <w:rStyle w:val="afb"/>
          </w:rPr>
          <w:t>2.2.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_Toc418586789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0" w:history="1">
        <w:r w:rsidR="00022DE6" w:rsidRPr="00AD2B59">
          <w:rPr>
            <w:rStyle w:val="afb"/>
          </w:rPr>
          <w:t>3.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КРИТЕРИИ И МЕТОДИКА ОЦЕНКИ ЗАЯВОК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_Toc418586790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1" w:history="1">
        <w:r w:rsidR="00022DE6" w:rsidRPr="00AD2B59">
          <w:rPr>
            <w:rStyle w:val="afb"/>
          </w:rPr>
          <w:t>4.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2" w:history="1">
        <w:r w:rsidR="00022DE6" w:rsidRPr="00AD2B59">
          <w:rPr>
            <w:rStyle w:val="afb"/>
          </w:rPr>
          <w:t>5.1.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документов, включаемых в заявку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Pr="005C1E93" w:rsidRDefault="00C73A5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аявка на участие в закупке (форма 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_Toc418586793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97B9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C73A5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_Toc418586794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97B9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C73A5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_Toc418586795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97B9E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C73A5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ехническое предложение (форма 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_Toc418586796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97B9E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7" w:history="1">
        <w:r w:rsidR="00022DE6" w:rsidRPr="00AD2B59">
          <w:rPr>
            <w:rStyle w:val="afb"/>
            <w:b/>
          </w:rPr>
          <w:t>ЧАСТЬ 2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022DE6" w:rsidRDefault="00C73A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8" w:history="1">
        <w:r w:rsidR="00022DE6" w:rsidRPr="00AD2B59">
          <w:rPr>
            <w:rStyle w:val="afb"/>
            <w:b/>
          </w:rPr>
          <w:t>ЧАСТЬ 3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97B9E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4B0F9E" w:rsidRDefault="00BA3C2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D2582E" w:rsidRPr="004B0F9E">
        <w:rPr>
          <w:rFonts w:ascii="Times New Roman" w:hAnsi="Times New Roman"/>
          <w:sz w:val="28"/>
          <w:szCs w:val="28"/>
        </w:rPr>
        <w:t>(протокол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>№ </w:t>
      </w:r>
      <w:r w:rsidR="004B0F9E" w:rsidRPr="004B0F9E">
        <w:rPr>
          <w:rFonts w:ascii="Times New Roman" w:hAnsi="Times New Roman"/>
          <w:sz w:val="28"/>
          <w:szCs w:val="28"/>
        </w:rPr>
        <w:t>72)</w:t>
      </w:r>
      <w:r w:rsidR="00D2582E" w:rsidRPr="004B0F9E">
        <w:rPr>
          <w:rFonts w:ascii="Times New Roman" w:hAnsi="Times New Roman"/>
          <w:sz w:val="28"/>
          <w:szCs w:val="28"/>
        </w:rPr>
        <w:t>, с учетом приказа</w:t>
      </w:r>
      <w:proofErr w:type="gramStart"/>
      <w:r w:rsidR="00D2582E" w:rsidRPr="004B0F9E">
        <w:rPr>
          <w:rFonts w:ascii="Times New Roman" w:hAnsi="Times New Roman"/>
          <w:sz w:val="28"/>
          <w:szCs w:val="28"/>
        </w:rPr>
        <w:t>/</w:t>
      </w:r>
      <w:r w:rsidR="005D6E3F" w:rsidRPr="004B0F9E">
        <w:rPr>
          <w:rFonts w:ascii="Times New Roman" w:hAnsi="Times New Roman"/>
          <w:sz w:val="28"/>
          <w:szCs w:val="28"/>
        </w:rPr>
        <w:t>-</w:t>
      </w:r>
      <w:proofErr w:type="spellStart"/>
      <w:proofErr w:type="gramEnd"/>
      <w:r w:rsidR="00D2582E" w:rsidRPr="004B0F9E">
        <w:rPr>
          <w:rFonts w:ascii="Times New Roman" w:hAnsi="Times New Roman"/>
          <w:sz w:val="28"/>
          <w:szCs w:val="28"/>
        </w:rPr>
        <w:t>ов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 xml:space="preserve"> генерального директора </w:t>
      </w:r>
      <w:proofErr w:type="spellStart"/>
      <w:r w:rsidR="00D2582E" w:rsidRPr="004B0F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4B0F9E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>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 xml:space="preserve"> № </w:t>
      </w:r>
      <w:r w:rsidR="004B0F9E" w:rsidRPr="004B0F9E">
        <w:rPr>
          <w:rFonts w:ascii="Times New Roman" w:hAnsi="Times New Roman"/>
          <w:sz w:val="28"/>
          <w:szCs w:val="28"/>
        </w:rPr>
        <w:t>1/431-П</w:t>
      </w:r>
      <w:r w:rsidR="00D06253" w:rsidRPr="004B0F9E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81118" w:rsidRPr="00B81118">
        <w:rPr>
          <w:rFonts w:ascii="Times New Roman" w:hAnsi="Times New Roman"/>
          <w:bCs/>
          <w:spacing w:val="-6"/>
          <w:sz w:val="28"/>
          <w:szCs w:val="28"/>
        </w:rPr>
        <w:t>хозяйственных товаров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81118">
        <w:rPr>
          <w:rFonts w:ascii="Times New Roman" w:hAnsi="Times New Roman"/>
          <w:bCs/>
          <w:sz w:val="28"/>
          <w:szCs w:val="28"/>
        </w:rPr>
        <w:t>поставка</w:t>
      </w:r>
      <w:r w:rsidR="00B81118" w:rsidRPr="00B81118">
        <w:rPr>
          <w:rFonts w:ascii="Times New Roman" w:hAnsi="Times New Roman"/>
          <w:bCs/>
          <w:sz w:val="28"/>
          <w:szCs w:val="28"/>
        </w:rPr>
        <w:t xml:space="preserve"> хозяйственных товаров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3968DE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968DE">
        <w:rPr>
          <w:sz w:val="28"/>
          <w:szCs w:val="28"/>
        </w:rPr>
        <w:t xml:space="preserve">Товар поставляется партиями по заявкам Заказчика. 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proofErr w:type="gramStart"/>
      <w:r w:rsidRPr="00307C1E">
        <w:rPr>
          <w:sz w:val="28"/>
          <w:szCs w:val="28"/>
        </w:rPr>
        <w:t>с даты подписания</w:t>
      </w:r>
      <w:proofErr w:type="gramEnd"/>
      <w:r w:rsidRPr="00307C1E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3968DE">
        <w:rPr>
          <w:sz w:val="28"/>
          <w:szCs w:val="28"/>
        </w:rPr>
        <w:t>не позднее 31 декабря 2015 г.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bookmarkStart w:id="12" w:name="_GoBack"/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  <w:bookmarkEnd w:id="12"/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33B07" w:rsidRDefault="00D33B07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/>
          <w:sz w:val="28"/>
          <w:szCs w:val="28"/>
        </w:rPr>
        <w:t xml:space="preserve">Аванс –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2A3F">
        <w:rPr>
          <w:rFonts w:ascii="Times New Roman" w:hAnsi="Times New Roman"/>
          <w:sz w:val="28"/>
          <w:szCs w:val="28"/>
        </w:rPr>
        <w:t>предусмотрен</w:t>
      </w:r>
      <w:r w:rsidRPr="008050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B07" w:rsidRPr="00B34D3D" w:rsidRDefault="00D33B0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="00C73A56">
        <w:t>О</w:t>
      </w:r>
      <w:r w:rsidRPr="00B34D3D">
        <w:rPr>
          <w:sz w:val="28"/>
          <w:szCs w:val="28"/>
        </w:rPr>
        <w:t xml:space="preserve">плата производится в течение </w:t>
      </w:r>
      <w:r w:rsidR="003968DE">
        <w:rPr>
          <w:sz w:val="28"/>
          <w:szCs w:val="28"/>
        </w:rPr>
        <w:t>30</w:t>
      </w:r>
      <w:r w:rsidR="00C435A1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>дней с момента фактической приемки</w:t>
      </w:r>
      <w:r w:rsidR="00C73A56">
        <w:rPr>
          <w:sz w:val="28"/>
          <w:szCs w:val="28"/>
        </w:rPr>
        <w:t xml:space="preserve"> каждой партии</w:t>
      </w:r>
      <w:r w:rsidRPr="00B34D3D">
        <w:rPr>
          <w:sz w:val="28"/>
          <w:szCs w:val="28"/>
        </w:rPr>
        <w:t xml:space="preserve"> товара на </w:t>
      </w:r>
      <w:r w:rsidR="003B4D63"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D33B07" w:rsidRPr="00A043E8" w:rsidRDefault="00D33B07" w:rsidP="00D33B07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A1529">
        <w:rPr>
          <w:rFonts w:ascii="Times New Roman" w:hAnsi="Times New Roman"/>
          <w:sz w:val="28"/>
          <w:szCs w:val="28"/>
        </w:rPr>
        <w:t>3 044 127</w:t>
      </w:r>
      <w:r>
        <w:rPr>
          <w:rFonts w:ascii="Times New Roman" w:hAnsi="Times New Roman"/>
          <w:sz w:val="28"/>
          <w:szCs w:val="28"/>
        </w:rPr>
        <w:t xml:space="preserve"> (</w:t>
      </w:r>
      <w:r w:rsidR="008A1529">
        <w:rPr>
          <w:rFonts w:ascii="Times New Roman" w:hAnsi="Times New Roman"/>
          <w:sz w:val="28"/>
          <w:szCs w:val="28"/>
        </w:rPr>
        <w:t>Три</w:t>
      </w:r>
      <w:r w:rsidR="00FF183C">
        <w:rPr>
          <w:rFonts w:ascii="Times New Roman" w:hAnsi="Times New Roman"/>
          <w:sz w:val="28"/>
          <w:szCs w:val="28"/>
        </w:rPr>
        <w:t xml:space="preserve"> миллиона </w:t>
      </w:r>
      <w:r w:rsidR="008A1529">
        <w:rPr>
          <w:rFonts w:ascii="Times New Roman" w:hAnsi="Times New Roman"/>
          <w:sz w:val="28"/>
          <w:szCs w:val="28"/>
        </w:rPr>
        <w:t>сорок четыре тысячи сто двадцать семь</w:t>
      </w:r>
      <w:r>
        <w:rPr>
          <w:rFonts w:ascii="Times New Roman" w:hAnsi="Times New Roman"/>
          <w:sz w:val="28"/>
          <w:szCs w:val="28"/>
        </w:rPr>
        <w:t xml:space="preserve">) рублей </w:t>
      </w:r>
      <w:r w:rsidR="008A1529">
        <w:rPr>
          <w:rFonts w:ascii="Times New Roman" w:hAnsi="Times New Roman"/>
          <w:sz w:val="28"/>
          <w:szCs w:val="28"/>
        </w:rPr>
        <w:t>43</w:t>
      </w:r>
      <w:r>
        <w:rPr>
          <w:rFonts w:ascii="Times New Roman" w:hAnsi="Times New Roman"/>
          <w:sz w:val="28"/>
          <w:szCs w:val="28"/>
        </w:rPr>
        <w:t xml:space="preserve"> копе</w:t>
      </w:r>
      <w:r w:rsidR="008A1529">
        <w:rPr>
          <w:rFonts w:ascii="Times New Roman" w:hAnsi="Times New Roman"/>
          <w:sz w:val="28"/>
          <w:szCs w:val="28"/>
        </w:rPr>
        <w:t>йки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63FFA" w:rsidRDefault="007A76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1627D9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1627D9" w:rsidRPr="008A1529">
        <w:rPr>
          <w:rFonts w:ascii="Times New Roman" w:hAnsi="Times New Roman"/>
          <w:b/>
          <w:sz w:val="28"/>
          <w:szCs w:val="28"/>
        </w:rPr>
        <w:t>не требуется</w:t>
      </w:r>
      <w:r w:rsidR="001627D9" w:rsidRPr="001627D9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65675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65675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6567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665675">
        <w:rPr>
          <w:spacing w:val="-6"/>
          <w:sz w:val="28"/>
          <w:szCs w:val="28"/>
        </w:rPr>
        <w:t>20</w:t>
      </w:r>
      <w:r w:rsidRPr="00563FFA">
        <w:rPr>
          <w:spacing w:val="-6"/>
          <w:sz w:val="28"/>
          <w:szCs w:val="28"/>
        </w:rPr>
        <w:t xml:space="preserve">» </w:t>
      </w:r>
      <w:r w:rsidR="00665675">
        <w:rPr>
          <w:spacing w:val="-6"/>
          <w:sz w:val="28"/>
          <w:szCs w:val="28"/>
        </w:rPr>
        <w:t xml:space="preserve">мая </w:t>
      </w:r>
      <w:r w:rsidRPr="00563FFA">
        <w:rPr>
          <w:spacing w:val="-6"/>
          <w:sz w:val="28"/>
          <w:szCs w:val="28"/>
        </w:rPr>
        <w:t xml:space="preserve"> 20</w:t>
      </w:r>
      <w:r w:rsidR="00665675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665675">
        <w:rPr>
          <w:sz w:val="28"/>
          <w:szCs w:val="28"/>
        </w:rPr>
        <w:t>05</w:t>
      </w:r>
      <w:r w:rsidRPr="007D75CE">
        <w:rPr>
          <w:sz w:val="28"/>
          <w:szCs w:val="28"/>
        </w:rPr>
        <w:t xml:space="preserve">» </w:t>
      </w:r>
      <w:r w:rsidR="00665675"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736C6A" w:rsidRPr="00A83F61" w:rsidRDefault="00736C6A" w:rsidP="00117DD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32"/>
          <w:szCs w:val="28"/>
        </w:rPr>
      </w:pP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17DD4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95ABF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в течение 5 (пяти) дней</w:t>
      </w:r>
      <w:r w:rsidR="00595ABF" w:rsidRPr="00595AB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224B" w:rsidRPr="00563FFA" w:rsidRDefault="00FC68AA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0B224B" w:rsidRPr="000C2E8B">
        <w:rPr>
          <w:b/>
          <w:sz w:val="28"/>
          <w:szCs w:val="28"/>
        </w:rPr>
        <w:t>не требуется</w:t>
      </w:r>
      <w:r w:rsidR="000B224B">
        <w:rPr>
          <w:sz w:val="28"/>
          <w:szCs w:val="28"/>
        </w:rPr>
        <w:t>.</w:t>
      </w:r>
    </w:p>
    <w:p w:rsidR="004A7987" w:rsidRPr="00563FFA" w:rsidRDefault="004A7987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563FFA" w:rsidRDefault="00E637B0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2913B9">
        <w:rPr>
          <w:rFonts w:ascii="Times New Roman" w:hAnsi="Times New Roman"/>
          <w:sz w:val="28"/>
          <w:szCs w:val="28"/>
        </w:rPr>
        <w:t xml:space="preserve"> </w:t>
      </w:r>
      <w:r w:rsidR="00F900AF" w:rsidRPr="002913B9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2913B9">
        <w:rPr>
          <w:rFonts w:ascii="Times New Roman" w:hAnsi="Times New Roman"/>
          <w:sz w:val="28"/>
          <w:szCs w:val="28"/>
        </w:rPr>
        <w:t>не </w:t>
      </w:r>
      <w:r w:rsidR="00E637B0" w:rsidRPr="002913B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2913B9">
        <w:rPr>
          <w:rFonts w:ascii="Times New Roman" w:hAnsi="Times New Roman"/>
          <w:sz w:val="28"/>
        </w:rPr>
        <w:t xml:space="preserve"> </w:t>
      </w:r>
      <w:r w:rsidR="00BA3C22" w:rsidRPr="002913B9">
        <w:rPr>
          <w:rFonts w:ascii="Times New Roman" w:hAnsi="Times New Roman"/>
          <w:sz w:val="28"/>
        </w:rPr>
        <w:t>закупки</w:t>
      </w:r>
      <w:r w:rsidR="00E637B0" w:rsidRPr="002913B9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0248" w:rsidRDefault="00CD6C43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8A0248" w:rsidRPr="008A0248" w:rsidRDefault="008A0248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0248">
        <w:rPr>
          <w:rFonts w:ascii="Times New Roman" w:hAnsi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</w:t>
      </w:r>
      <w:proofErr w:type="gramStart"/>
      <w:r w:rsidRPr="008A0248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8A0248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p w:rsidR="00526072" w:rsidRPr="00563FFA" w:rsidRDefault="00526072" w:rsidP="00E716C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04F63" w:rsidRPr="00E04F63" w:rsidT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jc w:val="center"/>
            </w:pPr>
            <w:r w:rsidRPr="00E04F63">
              <w:t xml:space="preserve">№ </w:t>
            </w:r>
            <w:proofErr w:type="gramStart"/>
            <w:r w:rsidRPr="00E04F63">
              <w:t>п</w:t>
            </w:r>
            <w:proofErr w:type="gramEnd"/>
            <w:r w:rsidRPr="00E04F63">
              <w:t>/п</w:t>
            </w:r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4F63" w:rsidRPr="00E04F63" w:rsidTr="00E04F6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  <w:rPr>
                <w:bCs/>
              </w:rPr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4F63" w:rsidRPr="00E04F63" w:rsidT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4F63" w:rsidRPr="00E04F63" w:rsidRDefault="00E04F63" w:rsidP="00E04F6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04F63" w:rsidRPr="00E04F63" w:rsidT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4F63" w:rsidRPr="00E04F63" w:rsidT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8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4F63" w:rsidRPr="00E04F63" w:rsidRDefault="00E04F63" w:rsidP="00E04F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4F63" w:rsidRPr="00E04F63" w:rsidTr="00E04F6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 </w:t>
            </w:r>
            <w:proofErr w:type="spellStart"/>
            <w:r w:rsidRPr="00E04F63">
              <w:t>ненахождении</w:t>
            </w:r>
            <w:proofErr w:type="spellEnd"/>
            <w:r w:rsidRPr="00E04F63">
              <w:t xml:space="preserve"> участника закупки в процессе ликвидации (для юридического лица);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 xml:space="preserve">о </w:t>
            </w:r>
            <w:proofErr w:type="spellStart"/>
            <w:r w:rsidRPr="00E04F63">
              <w:t>неприостановлении</w:t>
            </w:r>
            <w:proofErr w:type="spellEnd"/>
            <w:r w:rsidRPr="00E04F63">
              <w:t xml:space="preserve"> деятельности участника закупки.</w:t>
            </w: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4F63" w:rsidRPr="00E04F63" w:rsidRDefault="00E04F63" w:rsidP="002F77F7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4F63" w:rsidRPr="00E04F63" w:rsidRDefault="00E04F6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449C3" w:rsidRPr="00432CB6">
                <w:rPr>
                  <w:rStyle w:val="afb"/>
                </w:rPr>
                <w:t>Форме</w:t>
              </w:r>
              <w:proofErr w:type="gramStart"/>
              <w:r w:rsidR="00A449C3" w:rsidRPr="00432CB6">
                <w:rPr>
                  <w:rStyle w:val="afb"/>
                </w:rPr>
                <w:t>1</w:t>
              </w:r>
              <w:proofErr w:type="gramEnd"/>
            </w:hyperlink>
            <w:r w:rsidR="00A449C3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4F63" w:rsidRPr="00E04F63" w:rsidRDefault="00E04F6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04F63" w:rsidRPr="00E04F63" w:rsidTr="00E04F63">
        <w:trPr>
          <w:trHeight w:val="7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 xml:space="preserve">отсутствие сведений об участнике закупки в следующих </w:t>
            </w:r>
            <w:r w:rsidRPr="00E04F63">
              <w:lastRenderedPageBreak/>
              <w:t>реестрах недобросовестных поставщиков: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 xml:space="preserve">в реестре недобросовестных поставщиков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 xml:space="preserve">» и организаций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04F63" w:rsidRPr="00E04F63" w:rsidRDefault="00E04F63" w:rsidP="00E04F63">
            <w:pPr>
              <w:jc w:val="both"/>
            </w:pPr>
            <w:r w:rsidRPr="00E04F63">
              <w:lastRenderedPageBreak/>
              <w:t xml:space="preserve">документы не предоставляются. Проверка на соответствие данному </w:t>
            </w:r>
            <w:r w:rsidRPr="00E04F63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6414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 рублях с НДС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</w:t>
      </w:r>
      <w:r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665675">
        <w:t>4</w:t>
      </w:r>
      <w:r w:rsidR="00197B9E">
        <w:t>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</w:t>
        </w:r>
        <w:proofErr w:type="gramStart"/>
        <w:r w:rsidRPr="00EC7246">
          <w:rPr>
            <w:rStyle w:val="afb"/>
            <w:bCs/>
          </w:rPr>
          <w:t>1</w:t>
        </w:r>
        <w:proofErr w:type="gramEnd"/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1"/>
    </w:p>
    <w:p w:rsidR="006414F1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Pr="00D7067E">
        <w:fldChar w:fldCharType="begin"/>
      </w:r>
      <w:r w:rsidRPr="00D7067E">
        <w:instrText xml:space="preserve"> REF _Ref401131967 \r \h  \* MERGEFORMAT </w:instrText>
      </w:r>
      <w:r w:rsidRPr="00D7067E">
        <w:fldChar w:fldCharType="separate"/>
      </w:r>
      <w:r w:rsidR="00665675">
        <w:t>4</w:t>
      </w:r>
      <w:r w:rsidR="00197B9E">
        <w:t>.1</w:t>
      </w:r>
      <w:r w:rsidRPr="00D7067E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197B9E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B69B9" w:rsidRPr="00563FFA" w:rsidRDefault="004B69B9" w:rsidP="004B69B9">
      <w:pPr>
        <w:ind w:firstLine="709"/>
        <w:jc w:val="both"/>
        <w:rPr>
          <w:b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4B69B9" w:rsidRPr="00563FFA" w:rsidRDefault="004B69B9" w:rsidP="004B69B9">
      <w:pPr>
        <w:ind w:right="153" w:firstLine="636"/>
        <w:jc w:val="both"/>
        <w:rPr>
          <w:b/>
          <w:i/>
        </w:rPr>
      </w:pPr>
    </w:p>
    <w:p w:rsidR="004B69B9" w:rsidRPr="00563FFA" w:rsidRDefault="004B69B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4B69B9" w:rsidRPr="00563FFA" w:rsidRDefault="004B69B9" w:rsidP="004B69B9">
      <w:pPr>
        <w:ind w:right="153" w:firstLine="636"/>
        <w:jc w:val="both"/>
        <w:rPr>
          <w:b/>
          <w:bCs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4B69B9" w:rsidRPr="00563FFA" w:rsidRDefault="004B69B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B69B9" w:rsidRPr="00563FFA" w:rsidRDefault="004B69B9" w:rsidP="004B69B9">
      <w:pPr>
        <w:ind w:firstLine="709"/>
        <w:jc w:val="both"/>
        <w:rPr>
          <w:b/>
          <w:bCs/>
          <w:i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4B69B9" w:rsidRPr="00563FFA" w:rsidRDefault="004B69B9" w:rsidP="002F77F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4B69B9" w:rsidRDefault="004B69B9" w:rsidP="004B69B9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</w:p>
    <w:p w:rsidR="004B69B9" w:rsidRPr="00FC009D" w:rsidRDefault="004B69B9" w:rsidP="004B69B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69B9" w:rsidRPr="00FC009D" w:rsidRDefault="004B69B9" w:rsidP="004B69B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69B9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4B69B9" w:rsidRPr="00FC009D" w:rsidRDefault="004B69B9" w:rsidP="004B69B9">
      <w:pPr>
        <w:tabs>
          <w:tab w:val="left" w:pos="7938"/>
        </w:tabs>
        <w:ind w:firstLine="4820"/>
        <w:jc w:val="center"/>
        <w:rPr>
          <w:b/>
        </w:rPr>
      </w:pPr>
    </w:p>
    <w:p w:rsidR="004B69B9" w:rsidRPr="00FC009D" w:rsidRDefault="004B69B9" w:rsidP="004B69B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69B9" w:rsidRDefault="004B69B9" w:rsidP="004B69B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69B9" w:rsidRPr="00FC009D" w:rsidRDefault="004B69B9" w:rsidP="004B69B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B69B9" w:rsidRPr="00FC009D" w:rsidRDefault="004B69B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69B9" w:rsidRPr="00FC009D" w:rsidTr="000C2E8B">
        <w:trPr>
          <w:cantSplit/>
          <w:tblHeader/>
        </w:trPr>
        <w:tc>
          <w:tcPr>
            <w:tcW w:w="709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69B9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69B9" w:rsidRPr="00100970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4B69B9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rPr>
          <w:szCs w:val="24"/>
        </w:rPr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69B9" w:rsidRDefault="004B69B9" w:rsidP="004B69B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C35EF7" w:rsidRDefault="004B69B9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</w:rPr>
        <w:t xml:space="preserve">         </w:t>
      </w: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69B9" w:rsidRPr="00FC009D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69B9" w:rsidRPr="00914A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881537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4B69B9" w:rsidRPr="001205C1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B69B9" w:rsidRPr="00FC009D" w:rsidRDefault="004B69B9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69B9" w:rsidRPr="00FC009D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69B9" w:rsidRPr="00FC009D" w:rsidTr="000C2E8B">
        <w:trPr>
          <w:tblHeader/>
        </w:trPr>
        <w:tc>
          <w:tcPr>
            <w:tcW w:w="1091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69B9" w:rsidRPr="00FC009D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69B9" w:rsidRPr="00FC009D" w:rsidRDefault="004B69B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69B9" w:rsidRPr="00FC009D" w:rsidRDefault="004B69B9" w:rsidP="004B69B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69B9" w:rsidRPr="009449E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_Ref418067883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197B9E">
        <w:t xml:space="preserve">СВЕДЕНИЯ О </w:t>
      </w:r>
      <w:r w:rsidR="00197B9E" w:rsidRPr="00936804" w:rsidDel="00EC0238">
        <w:t>ПРИНАДЛЕЖНОСТ</w:t>
      </w:r>
      <w:r w:rsidR="00197B9E">
        <w:t>И</w:t>
      </w:r>
      <w:r w:rsidR="00197B9E" w:rsidRPr="00772FDB" w:rsidDel="00EC0238">
        <w:t xml:space="preserve"> </w:t>
      </w:r>
      <w:r w:rsidR="00197B9E" w:rsidRPr="00936804" w:rsidDel="00EC0238">
        <w:t>К СУБЪЕКТАМ МАЛОГО И СРЕДНЕГО ПРЕДПРИНИМАТЕЛЬСТВА</w:t>
      </w:r>
      <w:r w:rsidR="00197B9E" w:rsidRPr="00197B9E">
        <w:rPr>
          <w:b/>
          <w:i/>
        </w:rPr>
        <w:t xml:space="preserve"> (Форма 1.1)</w:t>
      </w:r>
      <w:r>
        <w:rPr>
          <w:szCs w:val="24"/>
        </w:rPr>
        <w:fldChar w:fldCharType="end"/>
      </w:r>
      <w:r w:rsidRPr="009449E0" w:rsidDel="00EC0238">
        <w:rPr>
          <w:szCs w:val="24"/>
        </w:rPr>
        <w:t>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97B9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97B9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4B69B9" w:rsidRPr="00A356CF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36804" w:rsidDel="00EC0238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B69B9" w:rsidRDefault="004B69B9" w:rsidP="004B69B9">
      <w:pPr>
        <w:jc w:val="both"/>
        <w:rPr>
          <w:rFonts w:eastAsia="Calibri"/>
          <w:lang w:eastAsia="en-US"/>
        </w:rPr>
      </w:pPr>
    </w:p>
    <w:p w:rsidR="004B69B9" w:rsidDel="00EC0238" w:rsidRDefault="004B69B9" w:rsidP="004B69B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B69B9" w:rsidRPr="002B303E" w:rsidDel="00EC0238" w:rsidRDefault="004B69B9" w:rsidP="004B69B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B69B9" w:rsidRPr="002B303E" w:rsidDel="00EC0238" w:rsidTr="000C2E8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B69B9" w:rsidRPr="002B303E" w:rsidDel="00EC0238" w:rsidTr="000C2E8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5F6473" w:rsidDel="00EC0238" w:rsidRDefault="004B69B9" w:rsidP="000C2E8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B69B9" w:rsidRPr="002B303E" w:rsidDel="00EC0238" w:rsidTr="000C2E8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B69B9" w:rsidRPr="005F6473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B69B9" w:rsidRPr="00012898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B69B9" w:rsidRPr="008B0FDE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B69B9" w:rsidRPr="008B0FDE" w:rsidDel="00EC0238" w:rsidRDefault="004B69B9" w:rsidP="004B69B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B69B9" w:rsidDel="00EC0238" w:rsidRDefault="004B69B9" w:rsidP="004B69B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B69B9" w:rsidRPr="00FC009D" w:rsidDel="00EC0238" w:rsidRDefault="004B69B9" w:rsidP="004B69B9">
      <w:pPr>
        <w:jc w:val="center"/>
        <w:rPr>
          <w:b/>
        </w:rPr>
      </w:pPr>
    </w:p>
    <w:p w:rsidR="004B69B9" w:rsidRPr="00FC009D" w:rsidDel="00EC0238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B69B9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B69B9" w:rsidRPr="0076483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B69B9" w:rsidRPr="00770FB1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  <w:sectPr w:rsidR="004B69B9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4B69B9" w:rsidRPr="00815223" w:rsidRDefault="004B69B9" w:rsidP="004B69B9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10065" w:firstLine="0"/>
        <w:jc w:val="left"/>
        <w:rPr>
          <w:szCs w:val="24"/>
        </w:rPr>
      </w:pP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B69B9" w:rsidRPr="00FC009D" w:rsidRDefault="004B69B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B69B9" w:rsidRPr="00FC009D" w:rsidRDefault="004B69B9" w:rsidP="004B69B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B69B9" w:rsidRPr="00FC009D" w:rsidTr="000C2E8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FC009D" w:rsidTr="000C2E8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B69B9" w:rsidRPr="00FC009D" w:rsidTr="000C2E8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69B9" w:rsidRPr="00FC009D" w:rsidRDefault="004B69B9" w:rsidP="004B69B9">
      <w:pPr>
        <w:pStyle w:val="Times12"/>
        <w:ind w:firstLine="0"/>
        <w:jc w:val="left"/>
        <w:rPr>
          <w:szCs w:val="24"/>
        </w:rPr>
      </w:pPr>
    </w:p>
    <w:p w:rsidR="004B69B9" w:rsidRPr="00023AED" w:rsidRDefault="004B69B9" w:rsidP="004B69B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B69B9" w:rsidRPr="00023AED" w:rsidTr="000C2E8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B69B9" w:rsidRPr="00023AED" w:rsidTr="000C2E8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B69B9" w:rsidRPr="00023AED" w:rsidTr="000C2E8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023AED" w:rsidRDefault="004B69B9" w:rsidP="004B69B9">
      <w:pPr>
        <w:overflowPunct w:val="0"/>
        <w:autoSpaceDE w:val="0"/>
        <w:autoSpaceDN w:val="0"/>
        <w:adjustRightInd w:val="0"/>
        <w:rPr>
          <w:bCs/>
        </w:rPr>
        <w:sectPr w:rsidR="004B69B9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B69B9" w:rsidRPr="00023AED" w:rsidTr="000C2E8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023AED" w:rsidTr="000C2E8B">
        <w:trPr>
          <w:trHeight w:val="1590"/>
        </w:trPr>
        <w:tc>
          <w:tcPr>
            <w:tcW w:w="85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B69B9" w:rsidRPr="00023AED" w:rsidTr="000C2E8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B69B9" w:rsidRPr="00023AED" w:rsidTr="000C2E8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jc w:val="right"/>
        <w:rPr>
          <w:bCs w:val="0"/>
          <w:sz w:val="28"/>
          <w:szCs w:val="28"/>
        </w:rPr>
        <w:sectPr w:rsidR="004B69B9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B69B9" w:rsidRPr="00FC009D" w:rsidRDefault="004B69B9" w:rsidP="004B69B9">
      <w:pPr>
        <w:pStyle w:val="Times12"/>
        <w:jc w:val="center"/>
        <w:rPr>
          <w:b/>
          <w:snapToGrid w:val="0"/>
          <w:szCs w:val="24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Pr="00FC009D" w:rsidRDefault="004B69B9" w:rsidP="004B69B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4B69B9" w:rsidRPr="00FC009D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927CFA" w:rsidRDefault="004B69B9" w:rsidP="004B69B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B69B9" w:rsidRPr="00FC009D" w:rsidRDefault="004B69B9" w:rsidP="004B69B9">
      <w:pPr>
        <w:pStyle w:val="Times12"/>
        <w:rPr>
          <w:i/>
          <w:sz w:val="22"/>
        </w:rPr>
      </w:pPr>
    </w:p>
    <w:p w:rsidR="004B69B9" w:rsidRPr="00FC009D" w:rsidRDefault="004B69B9" w:rsidP="004B69B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102E0C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B69B9" w:rsidRPr="00102E0C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102E0C" w:rsidRDefault="004B69B9" w:rsidP="004B69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B69B9" w:rsidRPr="00102E0C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B69B9" w:rsidRPr="00FC009D" w:rsidRDefault="00665675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товаров.</w:t>
      </w:r>
    </w:p>
    <w:p w:rsidR="004B69B9" w:rsidRDefault="004B69B9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B69B9" w:rsidRPr="00FC009D" w:rsidTr="000C2E8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Ссылки на ПП</w:t>
            </w:r>
          </w:p>
        </w:tc>
      </w:tr>
      <w:tr w:rsidR="004B69B9" w:rsidRPr="00FC009D" w:rsidTr="000C2E8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порядковый номер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Технических требований 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"да" - будет выполнен полностью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"нет" - не будет выполнен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"частично" – выполняется с "такими-то" ограничениями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необходимые пояснения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  <w:sectPr w:rsidR="004B69B9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sz w:val="28"/>
          <w:szCs w:val="28"/>
        </w:rPr>
        <w:t>ЧАСТЬ 2</w:t>
      </w:r>
      <w:bookmarkEnd w:id="107"/>
      <w:bookmarkEnd w:id="108"/>
    </w:p>
    <w:p w:rsidR="004B69B9" w:rsidRPr="00563FFA" w:rsidRDefault="004B69B9" w:rsidP="004B69B9">
      <w:pPr>
        <w:pStyle w:val="Times12"/>
        <w:ind w:left="5387" w:firstLine="0"/>
        <w:jc w:val="left"/>
      </w:pP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sz w:val="28"/>
          <w:szCs w:val="28"/>
        </w:rPr>
        <w:t>ЧАСТЬ 3</w:t>
      </w:r>
      <w:bookmarkEnd w:id="111"/>
      <w:bookmarkEnd w:id="112"/>
    </w:p>
    <w:p w:rsidR="004B69B9" w:rsidRPr="00563FFA" w:rsidRDefault="004B69B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A56" w:rsidRDefault="00C73A56">
      <w:r>
        <w:separator/>
      </w:r>
    </w:p>
  </w:endnote>
  <w:endnote w:type="continuationSeparator" w:id="0">
    <w:p w:rsidR="00C73A56" w:rsidRDefault="00C73A56">
      <w:r>
        <w:continuationSeparator/>
      </w:r>
    </w:p>
  </w:endnote>
  <w:endnote w:type="continuationNotice" w:id="1">
    <w:p w:rsidR="00C73A56" w:rsidRDefault="00C73A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A56" w:rsidRDefault="00C73A5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3A56" w:rsidRDefault="00C73A5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A56" w:rsidRPr="00FE6219" w:rsidRDefault="00C73A5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A56" w:rsidRPr="00FE6219" w:rsidRDefault="00C73A5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A56" w:rsidRDefault="00C73A56">
      <w:r>
        <w:separator/>
      </w:r>
    </w:p>
  </w:footnote>
  <w:footnote w:type="continuationSeparator" w:id="0">
    <w:p w:rsidR="00C73A56" w:rsidRDefault="00C73A56">
      <w:r>
        <w:continuationSeparator/>
      </w:r>
    </w:p>
  </w:footnote>
  <w:footnote w:type="continuationNotice" w:id="1">
    <w:p w:rsidR="00C73A56" w:rsidRDefault="00C73A5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A56" w:rsidRPr="00157639" w:rsidRDefault="00C73A56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C73A56" w:rsidRPr="00157639" w:rsidRDefault="00C73A5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C73A56" w:rsidRPr="00157639" w:rsidRDefault="00C73A5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C73A56" w:rsidRPr="00157639" w:rsidRDefault="00C73A56" w:rsidP="007D34D5">
    <w:pPr>
      <w:jc w:val="center"/>
      <w:rPr>
        <w:b/>
        <w:bCs/>
        <w:caps/>
      </w:rPr>
    </w:pPr>
  </w:p>
  <w:p w:rsidR="00C73A56" w:rsidRPr="007D34D5" w:rsidRDefault="00C73A56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A56" w:rsidRPr="00F429FC" w:rsidRDefault="00C73A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6CA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A56" w:rsidRPr="00F429FC" w:rsidRDefault="00C73A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3"/>
  </w:num>
  <w:num w:numId="14">
    <w:abstractNumId w:val="23"/>
  </w:num>
  <w:num w:numId="15">
    <w:abstractNumId w:val="15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3"/>
  </w:num>
  <w:num w:numId="22">
    <w:abstractNumId w:val="29"/>
  </w:num>
  <w:num w:numId="23">
    <w:abstractNumId w:val="34"/>
  </w:num>
  <w:num w:numId="24">
    <w:abstractNumId w:val="39"/>
  </w:num>
  <w:num w:numId="25">
    <w:abstractNumId w:val="14"/>
  </w:num>
  <w:num w:numId="26">
    <w:abstractNumId w:val="35"/>
  </w:num>
  <w:num w:numId="27">
    <w:abstractNumId w:val="17"/>
  </w:num>
  <w:num w:numId="28">
    <w:abstractNumId w:val="5"/>
  </w:num>
  <w:num w:numId="29">
    <w:abstractNumId w:val="26"/>
  </w:num>
  <w:num w:numId="30">
    <w:abstractNumId w:val="25"/>
  </w:num>
  <w:num w:numId="31">
    <w:abstractNumId w:val="9"/>
  </w:num>
  <w:num w:numId="32">
    <w:abstractNumId w:val="11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7"/>
  </w:num>
  <w:num w:numId="39">
    <w:abstractNumId w:val="8"/>
  </w:num>
  <w:num w:numId="40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AD7DE-D4D9-4609-93E7-C0FDC78F30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BCBF7B-C61B-40E0-8F4C-790695A1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23</Pages>
  <Words>5191</Words>
  <Characters>38127</Characters>
  <Application>Microsoft Office Word</Application>
  <DocSecurity>0</DocSecurity>
  <Lines>317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43232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41</cp:revision>
  <cp:lastPrinted>2015-05-12T07:35:00Z</cp:lastPrinted>
  <dcterms:created xsi:type="dcterms:W3CDTF">2015-05-05T06:59:00Z</dcterms:created>
  <dcterms:modified xsi:type="dcterms:W3CDTF">2015-05-14T10:51:00Z</dcterms:modified>
</cp:coreProperties>
</file>