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182" w:rsidRPr="00544BD6" w:rsidRDefault="00423182" w:rsidP="00423182">
      <w:pPr>
        <w:pStyle w:val="a8"/>
        <w:spacing w:before="0" w:beforeAutospacing="0" w:after="0" w:afterAutospacing="0"/>
        <w:jc w:val="center"/>
      </w:pPr>
      <w:r w:rsidRPr="00544BD6">
        <w:t>Договор поставки</w:t>
      </w:r>
      <w:r>
        <w:t xml:space="preserve"> № </w:t>
      </w:r>
      <w:r w:rsidRPr="00423182">
        <w:rPr>
          <w:lang w:val="ru-RU"/>
        </w:rPr>
        <w:t>______________</w:t>
      </w:r>
      <w:r>
        <w:t xml:space="preserve"> </w:t>
      </w:r>
    </w:p>
    <w:p w:rsidR="00423182" w:rsidRDefault="00423182" w:rsidP="00423182">
      <w:pPr>
        <w:pStyle w:val="a8"/>
        <w:spacing w:before="0" w:beforeAutospacing="0" w:after="0" w:afterAutospacing="0"/>
        <w:jc w:val="center"/>
      </w:pPr>
    </w:p>
    <w:p w:rsidR="00423182" w:rsidRPr="00544BD6" w:rsidRDefault="00423182" w:rsidP="00423182">
      <w:pPr>
        <w:pStyle w:val="a8"/>
        <w:spacing w:before="0" w:beforeAutospacing="0" w:after="0" w:afterAutospacing="0"/>
        <w:jc w:val="center"/>
      </w:pPr>
      <w:r>
        <w:t>г. Димитровград</w:t>
      </w:r>
      <w:r w:rsidRPr="00544BD6">
        <w:tab/>
      </w:r>
      <w:r w:rsidRPr="00544BD6">
        <w:tab/>
      </w:r>
      <w:r w:rsidRPr="00544BD6">
        <w:tab/>
      </w:r>
      <w:r w:rsidRPr="00544BD6">
        <w:tab/>
      </w:r>
      <w:r w:rsidRPr="00544BD6">
        <w:tab/>
      </w:r>
      <w:r w:rsidRPr="00544BD6">
        <w:tab/>
      </w:r>
      <w:r w:rsidRPr="00544BD6">
        <w:rPr>
          <w:i/>
          <w:iCs/>
        </w:rPr>
        <w:t>«</w:t>
      </w:r>
      <w:r>
        <w:rPr>
          <w:i/>
          <w:iCs/>
        </w:rPr>
        <w:t xml:space="preserve"> </w:t>
      </w:r>
      <w:r w:rsidRPr="00423182">
        <w:rPr>
          <w:i/>
          <w:iCs/>
          <w:lang w:val="ru-RU"/>
        </w:rPr>
        <w:t>___</w:t>
      </w:r>
      <w:r>
        <w:rPr>
          <w:i/>
          <w:iCs/>
        </w:rPr>
        <w:t xml:space="preserve"> </w:t>
      </w:r>
      <w:r w:rsidRPr="00544BD6">
        <w:rPr>
          <w:i/>
          <w:iCs/>
        </w:rPr>
        <w:t xml:space="preserve">»____________ </w:t>
      </w:r>
      <w:r w:rsidRPr="00544BD6">
        <w:t>20    года</w:t>
      </w:r>
    </w:p>
    <w:p w:rsidR="00423182" w:rsidRPr="00544BD6" w:rsidRDefault="00423182" w:rsidP="00423182">
      <w:pPr>
        <w:pStyle w:val="a8"/>
        <w:spacing w:before="0" w:beforeAutospacing="0" w:after="0" w:afterAutospacing="0"/>
        <w:jc w:val="center"/>
      </w:pPr>
    </w:p>
    <w:p w:rsidR="00423182" w:rsidRPr="00544BD6" w:rsidRDefault="00423182" w:rsidP="00423182">
      <w:pPr>
        <w:pStyle w:val="a8"/>
        <w:spacing w:before="0" w:beforeAutospacing="0" w:after="0" w:afterAutospacing="0"/>
        <w:jc w:val="both"/>
      </w:pPr>
      <w:r>
        <w:tab/>
      </w:r>
      <w:r w:rsidRPr="00544BD6">
        <w:t>Открытое Акционерное общество «Государственный научный центр Научно-исследовательский институт атомных реакторов», сокращенное на</w:t>
      </w:r>
      <w:r>
        <w:t>звание ОАО «ГНЦ НИИАР» именуемое</w:t>
      </w:r>
      <w:r w:rsidRPr="00544BD6">
        <w:t xml:space="preserve"> в д</w:t>
      </w:r>
      <w:r>
        <w:t>альнейшем «Покупатель», в лице  заместителя директора по инфраструктурной деятельности  Бондарева В.А.</w:t>
      </w:r>
      <w:r w:rsidRPr="00544BD6">
        <w:t>, действующего на ос</w:t>
      </w:r>
      <w:r>
        <w:t xml:space="preserve">новании доверенности  73 АА 0501266  от 21.12. </w:t>
      </w:r>
      <w:smartTag w:uri="urn:schemas-microsoft-com:office:smarttags" w:element="metricconverter">
        <w:smartTagPr>
          <w:attr w:name="ProductID" w:val="2012 г"/>
        </w:smartTagPr>
        <w:r>
          <w:t>2012 г</w:t>
        </w:r>
      </w:smartTag>
      <w:r>
        <w:t>.</w:t>
      </w:r>
      <w:r w:rsidRPr="00544BD6">
        <w:t xml:space="preserve">, с одной стороны, и </w:t>
      </w:r>
      <w:r>
        <w:rPr>
          <w:i/>
          <w:iCs/>
        </w:rPr>
        <w:t xml:space="preserve">______________ </w:t>
      </w:r>
      <w:r w:rsidRPr="00544BD6">
        <w:rPr>
          <w:i/>
          <w:iCs/>
        </w:rPr>
        <w:t xml:space="preserve">, </w:t>
      </w:r>
      <w:r w:rsidRPr="00544BD6">
        <w:t xml:space="preserve">именуемый в дальнейшем «Поставщик», в лице </w:t>
      </w:r>
      <w:r w:rsidRPr="00544BD6">
        <w:rPr>
          <w:i/>
          <w:iCs/>
        </w:rPr>
        <w:t>____</w:t>
      </w:r>
      <w:r>
        <w:rPr>
          <w:i/>
          <w:iCs/>
        </w:rPr>
        <w:t xml:space="preserve">______ </w:t>
      </w:r>
      <w:r w:rsidRPr="00544BD6">
        <w:rPr>
          <w:i/>
          <w:iCs/>
        </w:rPr>
        <w:t xml:space="preserve">, </w:t>
      </w:r>
      <w:r w:rsidRPr="00544BD6">
        <w:t xml:space="preserve">действующего на основании </w:t>
      </w:r>
      <w:r>
        <w:rPr>
          <w:i/>
          <w:iCs/>
        </w:rPr>
        <w:t>________</w:t>
      </w:r>
      <w:r w:rsidRPr="00544BD6">
        <w:rPr>
          <w:i/>
          <w:iCs/>
        </w:rPr>
        <w:t xml:space="preserve">, </w:t>
      </w:r>
      <w:r w:rsidRPr="00544BD6">
        <w:t>с другой стороны, именуемые в дальнейшем «Стороны»,</w:t>
      </w:r>
      <w:r w:rsidRPr="00544BD6">
        <w:rPr>
          <w:i/>
          <w:iCs/>
        </w:rPr>
        <w:t xml:space="preserve"> </w:t>
      </w:r>
      <w:r w:rsidRPr="00544BD6">
        <w:t>заключили настоящий Договор о нижеследующем:</w:t>
      </w:r>
    </w:p>
    <w:p w:rsidR="00423182" w:rsidRPr="005B2045" w:rsidRDefault="00423182" w:rsidP="00423182">
      <w:pPr>
        <w:pStyle w:val="a8"/>
        <w:spacing w:before="0" w:beforeAutospacing="0" w:after="0" w:afterAutospacing="0"/>
        <w:jc w:val="center"/>
        <w:rPr>
          <w:b/>
        </w:rPr>
      </w:pPr>
      <w:r w:rsidRPr="00544BD6">
        <w:br/>
      </w:r>
      <w:r w:rsidRPr="005B2045">
        <w:rPr>
          <w:b/>
        </w:rPr>
        <w:t>1. Предмет Договора</w:t>
      </w:r>
    </w:p>
    <w:p w:rsidR="00423182" w:rsidRDefault="00423182" w:rsidP="00423182">
      <w:pPr>
        <w:pStyle w:val="a8"/>
        <w:spacing w:before="0" w:beforeAutospacing="0" w:after="0" w:afterAutospacing="0"/>
        <w:jc w:val="both"/>
      </w:pPr>
      <w:r w:rsidRPr="00544BD6">
        <w:t xml:space="preserve">1.1.Предметом настоящего Договора является </w:t>
      </w:r>
      <w:r w:rsidRPr="00F733E4">
        <w:t xml:space="preserve">поставка станка токарно-винторезного «250ИТВМФ1» </w:t>
      </w:r>
      <w:r>
        <w:t xml:space="preserve"> </w:t>
      </w:r>
      <w:r w:rsidRPr="00F733E4">
        <w:t xml:space="preserve"> (или аналог)</w:t>
      </w:r>
      <w:r>
        <w:t xml:space="preserve"> </w:t>
      </w:r>
      <w:r w:rsidRPr="00544BD6">
        <w:t xml:space="preserve">в обусловленные </w:t>
      </w:r>
      <w:r>
        <w:t xml:space="preserve">Договором </w:t>
      </w:r>
      <w:r w:rsidRPr="00544BD6">
        <w:t>сроки в соответстви</w:t>
      </w:r>
      <w:r>
        <w:t>и со Спецификацией (Приложение №</w:t>
      </w:r>
      <w:r w:rsidRPr="00544BD6">
        <w:t xml:space="preserve">1 к настоящему </w:t>
      </w:r>
      <w:r>
        <w:t>Договору), Техническим Заданием</w:t>
      </w:r>
      <w:r w:rsidRPr="00544BD6">
        <w:t xml:space="preserve"> (Приложение 2 к настоящему </w:t>
      </w:r>
      <w:r>
        <w:t>Договору</w:t>
      </w:r>
      <w:r w:rsidRPr="00544BD6">
        <w:t xml:space="preserve">). Поставщик обязуется передать Товар (оборудование) Покупателю, а Покупатель </w:t>
      </w:r>
      <w:r>
        <w:rPr>
          <w:lang w:val="ru-RU"/>
        </w:rPr>
        <w:t>принять</w:t>
      </w:r>
      <w:r w:rsidRPr="00544BD6">
        <w:t xml:space="preserve"> Товар (оборудовани</w:t>
      </w:r>
      <w:r>
        <w:rPr>
          <w:lang w:val="ru-RU"/>
        </w:rPr>
        <w:t>е</w:t>
      </w:r>
      <w:r w:rsidRPr="00544BD6">
        <w:t xml:space="preserve">) </w:t>
      </w:r>
      <w:r>
        <w:rPr>
          <w:lang w:val="ru-RU"/>
        </w:rPr>
        <w:t>и оплатить в соответствии с условиями договора</w:t>
      </w:r>
      <w:r w:rsidRPr="00544BD6">
        <w:t xml:space="preserve">. </w:t>
      </w:r>
    </w:p>
    <w:p w:rsidR="00423182" w:rsidRDefault="00423182" w:rsidP="00423182">
      <w:pPr>
        <w:pStyle w:val="a8"/>
        <w:spacing w:before="0" w:beforeAutospacing="0" w:after="0" w:afterAutospacing="0"/>
        <w:jc w:val="both"/>
      </w:pPr>
      <w:r w:rsidRPr="00544BD6">
        <w:t xml:space="preserve">1.2.Наименование и номенклатура Товара (оборудования), его количество и сроки поставки определяются Спецификацией (Приложение 1 к настоящему </w:t>
      </w:r>
      <w:r>
        <w:t>Договору</w:t>
      </w:r>
      <w:r w:rsidRPr="00544BD6">
        <w:t>), технические и качест</w:t>
      </w:r>
      <w:r>
        <w:t>венные показатели — Техническим Заданием</w:t>
      </w:r>
      <w:r w:rsidRPr="00544BD6">
        <w:t xml:space="preserve"> (Приложение </w:t>
      </w:r>
      <w:r>
        <w:t>№</w:t>
      </w:r>
      <w:r w:rsidRPr="00544BD6">
        <w:t>2</w:t>
      </w:r>
      <w:r>
        <w:t xml:space="preserve"> </w:t>
      </w:r>
      <w:r w:rsidRPr="00544BD6">
        <w:t xml:space="preserve">к настоящему </w:t>
      </w:r>
      <w:r>
        <w:t>Договору</w:t>
      </w:r>
      <w:r w:rsidRPr="00544BD6">
        <w:t>).</w:t>
      </w:r>
    </w:p>
    <w:p w:rsidR="00423182" w:rsidRDefault="00423182" w:rsidP="00423182">
      <w:pPr>
        <w:pStyle w:val="a8"/>
        <w:spacing w:before="0" w:beforeAutospacing="0" w:after="0" w:afterAutospacing="0"/>
        <w:jc w:val="both"/>
      </w:pPr>
      <w:r w:rsidRPr="00544BD6">
        <w:t>1.3.Поставка Товара (оборудова</w:t>
      </w:r>
      <w:r>
        <w:t xml:space="preserve">ния) осуществляется силами и за счет средств Поставщика </w:t>
      </w:r>
      <w:r w:rsidRPr="00544BD6">
        <w:t>с разгрузкой с</w:t>
      </w:r>
      <w:r>
        <w:t xml:space="preserve"> </w:t>
      </w:r>
      <w:r w:rsidRPr="00DF0E00">
        <w:t>транспортного средства Покупателю по</w:t>
      </w:r>
      <w:r>
        <w:t xml:space="preserve"> </w:t>
      </w:r>
      <w:r w:rsidRPr="00544BD6">
        <w:t>адресу:</w:t>
      </w:r>
      <w:r>
        <w:t xml:space="preserve"> 433510,РФ,Ульяновская обл., г. Димитровград-10</w:t>
      </w:r>
      <w:r w:rsidRPr="00544BD6">
        <w:t xml:space="preserve"> </w:t>
      </w:r>
    </w:p>
    <w:p w:rsidR="00423182" w:rsidRPr="00544BD6" w:rsidRDefault="00423182" w:rsidP="00423182">
      <w:pPr>
        <w:pStyle w:val="a8"/>
        <w:spacing w:before="0" w:beforeAutospacing="0" w:after="0" w:afterAutospacing="0"/>
        <w:jc w:val="both"/>
      </w:pPr>
      <w:r w:rsidRPr="00544BD6">
        <w:t>1</w:t>
      </w:r>
      <w:r>
        <w:t>.4.</w:t>
      </w:r>
      <w:r w:rsidRPr="00544BD6">
        <w:t>Поставщик поставляет Покупателю Товар (оборудование), свободный от прав третьих лиц.</w:t>
      </w:r>
    </w:p>
    <w:p w:rsidR="00423182" w:rsidRPr="005B2045" w:rsidRDefault="00423182" w:rsidP="00423182">
      <w:pPr>
        <w:pStyle w:val="a8"/>
        <w:spacing w:before="0" w:beforeAutospacing="0" w:after="0" w:afterAutospacing="0"/>
        <w:jc w:val="center"/>
        <w:rPr>
          <w:b/>
        </w:rPr>
      </w:pPr>
      <w:r w:rsidRPr="005B2045">
        <w:rPr>
          <w:b/>
        </w:rPr>
        <w:t>2. Цена Договора</w:t>
      </w:r>
    </w:p>
    <w:p w:rsidR="00423182" w:rsidRDefault="00423182" w:rsidP="00423182">
      <w:pPr>
        <w:pStyle w:val="a8"/>
        <w:spacing w:before="0" w:beforeAutospacing="0" w:after="0" w:afterAutospacing="0"/>
        <w:jc w:val="both"/>
      </w:pPr>
      <w:r w:rsidRPr="00544BD6">
        <w:t>2.1. Цена Договора</w:t>
      </w:r>
      <w:r>
        <w:t xml:space="preserve"> составляет ______ руб. _</w:t>
      </w:r>
      <w:r w:rsidRPr="00544BD6">
        <w:t>__ коп.</w:t>
      </w:r>
      <w:r w:rsidRPr="00544BD6">
        <w:rPr>
          <w:i/>
          <w:iCs/>
        </w:rPr>
        <w:t xml:space="preserve">, </w:t>
      </w:r>
      <w:r>
        <w:t>включая НДС %: _______ руб. __</w:t>
      </w:r>
      <w:r w:rsidRPr="00544BD6">
        <w:t xml:space="preserve"> коп. </w:t>
      </w:r>
    </w:p>
    <w:p w:rsidR="00423182" w:rsidRPr="00A47D58" w:rsidRDefault="00423182" w:rsidP="00423182">
      <w:pPr>
        <w:jc w:val="both"/>
      </w:pPr>
      <w:r w:rsidRPr="00544BD6">
        <w:t>2.2.</w:t>
      </w:r>
      <w:r>
        <w:t xml:space="preserve"> </w:t>
      </w:r>
      <w:r w:rsidRPr="00544BD6">
        <w:t xml:space="preserve">Цена Договора является твердой и не подлежит изменению в течение срока действия настоящего </w:t>
      </w:r>
      <w:r>
        <w:t>Договора</w:t>
      </w:r>
      <w:r w:rsidRPr="00544BD6">
        <w:t xml:space="preserve">, за исключением случаев, предусмотренных действующим законодательством. </w:t>
      </w:r>
      <w:proofErr w:type="gramStart"/>
      <w:r w:rsidRPr="00544BD6">
        <w:t xml:space="preserve">Установленная Цена Договора включает в себя </w:t>
      </w:r>
      <w:r w:rsidRPr="00A47D58">
        <w:t>стоимость доставки и разгрузки Товара на склад Покупателя, расходы на перевозку, страхование, упаковку, экспедирование, полный комплект тех. документации,  уплаты таможенных пошлин, а также все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w:t>
      </w:r>
      <w:r>
        <w:t>сийской Федерации.</w:t>
      </w:r>
      <w:proofErr w:type="gramEnd"/>
    </w:p>
    <w:p w:rsidR="00423182" w:rsidRPr="00544BD6" w:rsidRDefault="00423182" w:rsidP="00423182">
      <w:pPr>
        <w:tabs>
          <w:tab w:val="num" w:pos="480"/>
        </w:tabs>
        <w:jc w:val="both"/>
      </w:pPr>
    </w:p>
    <w:p w:rsidR="00423182" w:rsidRPr="005B2045" w:rsidRDefault="00423182" w:rsidP="00423182">
      <w:pPr>
        <w:pStyle w:val="a8"/>
        <w:spacing w:before="0" w:beforeAutospacing="0" w:after="0" w:afterAutospacing="0"/>
        <w:jc w:val="center"/>
        <w:rPr>
          <w:b/>
        </w:rPr>
      </w:pPr>
      <w:r w:rsidRPr="005B2045">
        <w:rPr>
          <w:b/>
        </w:rPr>
        <w:t>3.Сроки исполнения обязательств</w:t>
      </w:r>
    </w:p>
    <w:p w:rsidR="00423182" w:rsidRPr="00544BD6" w:rsidRDefault="00423182" w:rsidP="00423182">
      <w:pPr>
        <w:pStyle w:val="a8"/>
        <w:spacing w:before="0" w:beforeAutospacing="0" w:after="0" w:afterAutospacing="0"/>
        <w:jc w:val="both"/>
      </w:pPr>
      <w:r w:rsidRPr="00544BD6">
        <w:t>3.1</w:t>
      </w:r>
      <w:r>
        <w:t>.</w:t>
      </w:r>
      <w:r w:rsidRPr="00544BD6">
        <w:t>Покупатель производит оплату продукции в сроки, указанные в договоре.</w:t>
      </w:r>
    </w:p>
    <w:p w:rsidR="00423182" w:rsidRPr="00544BD6" w:rsidRDefault="00423182" w:rsidP="00423182">
      <w:pPr>
        <w:pStyle w:val="a8"/>
        <w:spacing w:before="0" w:beforeAutospacing="0" w:after="0" w:afterAutospacing="0"/>
        <w:jc w:val="both"/>
      </w:pPr>
      <w:r w:rsidRPr="00544BD6">
        <w:t>3.2</w:t>
      </w:r>
      <w:r>
        <w:t>.</w:t>
      </w:r>
      <w:r w:rsidRPr="00544BD6">
        <w:t>Поставщик поставляет продукцию с</w:t>
      </w:r>
      <w:r>
        <w:t>рок, указанный в спецификации, с правом досрочной поставки.</w:t>
      </w:r>
    </w:p>
    <w:p w:rsidR="00423182" w:rsidRDefault="00423182" w:rsidP="00423182">
      <w:pPr>
        <w:pStyle w:val="a8"/>
        <w:spacing w:before="0" w:beforeAutospacing="0" w:after="0" w:afterAutospacing="0"/>
        <w:jc w:val="both"/>
      </w:pPr>
      <w:r>
        <w:t>3.3.</w:t>
      </w:r>
      <w:r w:rsidRPr="00544BD6">
        <w:t>Срок действия Договора:</w:t>
      </w:r>
      <w:r>
        <w:t xml:space="preserve"> </w:t>
      </w:r>
    </w:p>
    <w:p w:rsidR="00423182" w:rsidRDefault="00423182" w:rsidP="00423182">
      <w:pPr>
        <w:pStyle w:val="a8"/>
        <w:spacing w:before="0" w:beforeAutospacing="0" w:after="0" w:afterAutospacing="0"/>
        <w:jc w:val="both"/>
      </w:pPr>
      <w:r w:rsidRPr="005B2045">
        <w:t xml:space="preserve">Настоящий Договор вступает в силу с момента подписания Сторонами и действует до </w:t>
      </w:r>
      <w:r>
        <w:t>31.12.201</w:t>
      </w:r>
      <w:r w:rsidRPr="00EA5CE1">
        <w:rPr>
          <w:lang w:val="ru-RU"/>
        </w:rPr>
        <w:t xml:space="preserve">4 </w:t>
      </w:r>
      <w:r w:rsidRPr="005B2045">
        <w:t xml:space="preserve">г. Истечение срока действия договора не освобождает Стороны от полного исполнения и обязательств по настоящему Договору, в том числе гарантийных, предусмотренных разделом 9 настоящего Договора. </w:t>
      </w:r>
    </w:p>
    <w:p w:rsidR="00423182" w:rsidRDefault="00423182" w:rsidP="00423182">
      <w:pPr>
        <w:pStyle w:val="a8"/>
        <w:spacing w:before="0" w:beforeAutospacing="0" w:after="0" w:afterAutospacing="0"/>
        <w:jc w:val="both"/>
      </w:pPr>
    </w:p>
    <w:p w:rsidR="00423182" w:rsidRPr="005B2045" w:rsidRDefault="00423182" w:rsidP="00423182">
      <w:pPr>
        <w:pStyle w:val="a8"/>
        <w:spacing w:before="0" w:beforeAutospacing="0" w:after="0" w:afterAutospacing="0"/>
        <w:jc w:val="center"/>
        <w:rPr>
          <w:b/>
        </w:rPr>
      </w:pPr>
      <w:r w:rsidRPr="005B2045">
        <w:rPr>
          <w:b/>
        </w:rPr>
        <w:t>4. Нормы и стандарты</w:t>
      </w:r>
    </w:p>
    <w:p w:rsidR="00423182" w:rsidRPr="00544BD6" w:rsidRDefault="00423182" w:rsidP="00423182">
      <w:pPr>
        <w:pStyle w:val="a8"/>
        <w:spacing w:before="0" w:beforeAutospacing="0" w:after="0" w:afterAutospacing="0"/>
        <w:jc w:val="both"/>
      </w:pPr>
      <w:r w:rsidRPr="00544BD6">
        <w:t>4.1</w:t>
      </w:r>
      <w:r>
        <w:t>.</w:t>
      </w:r>
      <w:r w:rsidRPr="00544BD6">
        <w:t xml:space="preserve">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во </w:t>
      </w:r>
      <w:r w:rsidRPr="00544BD6">
        <w:lastRenderedPageBreak/>
        <w:t>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423182" w:rsidRPr="005B2045" w:rsidRDefault="00423182" w:rsidP="00423182">
      <w:pPr>
        <w:pStyle w:val="a8"/>
        <w:spacing w:before="0" w:beforeAutospacing="0" w:after="0" w:afterAutospacing="0"/>
        <w:jc w:val="center"/>
        <w:rPr>
          <w:b/>
        </w:rPr>
      </w:pPr>
      <w:r w:rsidRPr="00544BD6">
        <w:br/>
      </w:r>
      <w:r w:rsidRPr="005B2045">
        <w:rPr>
          <w:b/>
        </w:rPr>
        <w:t>5. Права и обязанности сторон</w:t>
      </w:r>
    </w:p>
    <w:p w:rsidR="00423182" w:rsidRPr="00544BD6" w:rsidRDefault="00423182" w:rsidP="00423182">
      <w:pPr>
        <w:pStyle w:val="a8"/>
        <w:spacing w:before="0" w:beforeAutospacing="0" w:after="0" w:afterAutospacing="0"/>
      </w:pPr>
      <w:r w:rsidRPr="00544BD6">
        <w:t>5 .1.Поставщик обязуется:</w:t>
      </w:r>
    </w:p>
    <w:p w:rsidR="00423182" w:rsidRPr="00544BD6" w:rsidRDefault="00423182" w:rsidP="00423182">
      <w:pPr>
        <w:pStyle w:val="a8"/>
        <w:spacing w:before="0" w:beforeAutospacing="0" w:after="0" w:afterAutospacing="0"/>
        <w:jc w:val="both"/>
      </w:pPr>
      <w:r w:rsidRPr="00544BD6">
        <w:t>-</w:t>
      </w:r>
      <w:r>
        <w:t xml:space="preserve"> </w:t>
      </w:r>
      <w:r w:rsidRPr="00544BD6">
        <w:t>своевременно передать Покупателю продукцию в состоянии, отвечающем условиям Договора;</w:t>
      </w:r>
    </w:p>
    <w:p w:rsidR="00423182" w:rsidRPr="00544BD6" w:rsidRDefault="00423182" w:rsidP="00423182">
      <w:pPr>
        <w:pStyle w:val="a8"/>
        <w:spacing w:before="0" w:beforeAutospacing="0" w:after="0" w:afterAutospacing="0"/>
        <w:jc w:val="both"/>
      </w:pPr>
      <w:r w:rsidRPr="00544BD6">
        <w:t>-</w:t>
      </w:r>
      <w:r>
        <w:t xml:space="preserve"> </w:t>
      </w:r>
      <w:r w:rsidRPr="00544BD6">
        <w:t>заменить за свой счет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w:t>
      </w:r>
      <w:r>
        <w:t xml:space="preserve">. Расходы, связанные с принятием некачественного, либо неукомплектованного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  </w:t>
      </w:r>
    </w:p>
    <w:p w:rsidR="00423182" w:rsidRPr="00544BD6" w:rsidRDefault="00423182" w:rsidP="00423182">
      <w:pPr>
        <w:pStyle w:val="a8"/>
        <w:spacing w:before="0" w:beforeAutospacing="0" w:after="0" w:afterAutospacing="0"/>
        <w:jc w:val="both"/>
      </w:pPr>
      <w:r w:rsidRPr="00544BD6">
        <w:t>-</w:t>
      </w:r>
      <w:r>
        <w:t xml:space="preserve"> </w:t>
      </w:r>
      <w:r w:rsidRPr="00544BD6">
        <w:t>в течение 5 дней после отгрузки направит</w:t>
      </w:r>
      <w:r>
        <w:t>ь</w:t>
      </w:r>
      <w:r w:rsidRPr="00544BD6">
        <w:t xml:space="preserve"> в адрес Покупателя по факсу и почтой счет-фактуру с указанием даты и номера договора, оформленный согласно Постановлению Правительства РФ от 26.12.2011 №1137 (с изменениями и дополнениями). В счет</w:t>
      </w:r>
      <w:r>
        <w:t>е</w:t>
      </w:r>
      <w:r w:rsidRPr="00544BD6">
        <w:t>-фактуре указать наименование Покупателя и грузополучателя</w:t>
      </w:r>
      <w:r>
        <w:t xml:space="preserve"> </w:t>
      </w:r>
      <w:r w:rsidRPr="00544BD6">
        <w:t>- Открытое Акционерное общество «Государственный научный центр Научно-исследовательский институт атомных реакторов», или сокращенное название ОАО «ГНЦ НИИАР».</w:t>
      </w:r>
    </w:p>
    <w:p w:rsidR="00423182" w:rsidRPr="00544BD6" w:rsidRDefault="00423182" w:rsidP="00423182">
      <w:pPr>
        <w:pStyle w:val="a8"/>
        <w:spacing w:before="0" w:beforeAutospacing="0" w:after="0" w:afterAutospacing="0"/>
        <w:jc w:val="both"/>
      </w:pPr>
      <w:r w:rsidRPr="00544BD6">
        <w:t>-</w:t>
      </w:r>
      <w:r>
        <w:t xml:space="preserve"> </w:t>
      </w:r>
      <w:r w:rsidRPr="00544BD6">
        <w:t xml:space="preserve">направить Покупателю в день отгрузки по факсу </w:t>
      </w:r>
      <w:r>
        <w:t xml:space="preserve">товарно-транспортную и </w:t>
      </w:r>
      <w:r w:rsidRPr="00544BD6">
        <w:t>т</w:t>
      </w:r>
      <w:r>
        <w:t>оварную накладную по форме ТОРГ</w:t>
      </w:r>
      <w:r w:rsidRPr="00544BD6">
        <w:t>12 на отгруженную продукцию. Оригинал накладной Поставщик направляет вместе с отгруженной продукцией;</w:t>
      </w:r>
    </w:p>
    <w:p w:rsidR="00423182" w:rsidRPr="00544BD6" w:rsidRDefault="00423182" w:rsidP="00423182">
      <w:pPr>
        <w:pStyle w:val="a8"/>
        <w:spacing w:before="0" w:beforeAutospacing="0" w:after="0" w:afterAutospacing="0"/>
        <w:jc w:val="both"/>
      </w:pPr>
      <w:r w:rsidRPr="00544BD6">
        <w:t>-</w:t>
      </w:r>
      <w:r>
        <w:t xml:space="preserve"> </w:t>
      </w:r>
      <w:r w:rsidRPr="00544BD6">
        <w:t>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w:t>
      </w:r>
      <w:r>
        <w:t>ртом с учетом перегрузок в пути;</w:t>
      </w:r>
    </w:p>
    <w:p w:rsidR="00423182" w:rsidRPr="00EA5CE1" w:rsidRDefault="00423182" w:rsidP="00423182">
      <w:pPr>
        <w:pStyle w:val="a8"/>
        <w:spacing w:before="0" w:beforeAutospacing="0" w:after="0" w:afterAutospacing="0"/>
        <w:jc w:val="both"/>
        <w:rPr>
          <w:lang w:val="ru-RU"/>
        </w:rPr>
      </w:pPr>
      <w:r w:rsidRPr="00544BD6">
        <w:t>-</w:t>
      </w:r>
      <w:r>
        <w:t xml:space="preserve"> </w:t>
      </w:r>
      <w:r w:rsidRPr="00544BD6">
        <w:t>предоставить  сертификат соответствия системы сертификации ГОСТ Р Госстанда</w:t>
      </w:r>
      <w:r>
        <w:t>рта РФ на отгруженную продукцию;</w:t>
      </w:r>
    </w:p>
    <w:p w:rsidR="00423182" w:rsidRPr="0047003B" w:rsidRDefault="00423182" w:rsidP="00423182">
      <w:pPr>
        <w:jc w:val="both"/>
      </w:pPr>
      <w:r w:rsidRPr="00E90900">
        <w:rPr>
          <w:sz w:val="22"/>
          <w:szCs w:val="22"/>
        </w:rPr>
        <w:t xml:space="preserve">     </w:t>
      </w:r>
      <w:r w:rsidRPr="0047003B">
        <w:rPr>
          <w:sz w:val="22"/>
          <w:szCs w:val="22"/>
        </w:rPr>
        <w:t>В</w:t>
      </w:r>
      <w:r w:rsidRPr="0047003B">
        <w:t xml:space="preserve"> срок не позднее пятнадцати дней </w:t>
      </w:r>
      <w:proofErr w:type="gramStart"/>
      <w:r w:rsidRPr="0047003B">
        <w:t>с даты заключения</w:t>
      </w:r>
      <w:proofErr w:type="gramEnd"/>
      <w:r w:rsidRPr="0047003B">
        <w:t xml:space="preserve"> договора, долж</w:t>
      </w:r>
      <w:r>
        <w:t>ен</w:t>
      </w:r>
      <w:r w:rsidRPr="0047003B">
        <w:t xml:space="preserve">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423182" w:rsidRPr="0047003B" w:rsidRDefault="00423182" w:rsidP="00423182">
      <w:pPr>
        <w:ind w:firstLine="708"/>
        <w:jc w:val="both"/>
      </w:pPr>
      <w:r w:rsidRPr="0047003B">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При наличии в справке положений о неисполненной обязанности по уплате налогов, сборов, пеней, штрафов дополнительно представляются:</w:t>
      </w:r>
    </w:p>
    <w:p w:rsidR="00423182" w:rsidRPr="0047003B" w:rsidRDefault="00423182" w:rsidP="00423182">
      <w:pPr>
        <w:tabs>
          <w:tab w:val="left" w:pos="709"/>
          <w:tab w:val="left" w:pos="1418"/>
        </w:tabs>
        <w:jc w:val="both"/>
      </w:pPr>
      <w:r w:rsidRPr="0047003B">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23182" w:rsidRDefault="00423182" w:rsidP="00423182">
      <w:pPr>
        <w:spacing w:line="180" w:lineRule="atLeast"/>
        <w:ind w:firstLine="709"/>
        <w:jc w:val="both"/>
        <w:outlineLvl w:val="0"/>
      </w:pPr>
      <w:bookmarkStart w:id="0" w:name="_Toc373832683"/>
      <w:bookmarkStart w:id="1" w:name="_Toc373832737"/>
      <w:r w:rsidRPr="0047003B">
        <w:t xml:space="preserve">копия бухгалтерской (финансовой) отчетности за истекший период. </w:t>
      </w:r>
      <w:proofErr w:type="gramStart"/>
      <w:r w:rsidRPr="0047003B">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bookmarkEnd w:id="0"/>
      <w:bookmarkEnd w:id="1"/>
      <w:proofErr w:type="gramEnd"/>
    </w:p>
    <w:p w:rsidR="00423182" w:rsidRPr="00E90900"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pPr>
      <w:r w:rsidRPr="00544BD6">
        <w:t xml:space="preserve">5.2 .Покупатель обязуется: </w:t>
      </w:r>
    </w:p>
    <w:p w:rsidR="00423182" w:rsidRPr="00544BD6" w:rsidRDefault="00423182" w:rsidP="00423182">
      <w:pPr>
        <w:pStyle w:val="a8"/>
        <w:spacing w:before="0" w:beforeAutospacing="0" w:after="0" w:afterAutospacing="0"/>
        <w:jc w:val="both"/>
      </w:pPr>
      <w:r w:rsidRPr="00544BD6">
        <w:t>-</w:t>
      </w:r>
      <w:r>
        <w:t xml:space="preserve"> </w:t>
      </w:r>
      <w:r w:rsidRPr="00544BD6">
        <w:t>принять продукцию по количеству, качеству и комплектности в порядке и сроки, установленные настоящим Договором</w:t>
      </w:r>
      <w:r>
        <w:t>;</w:t>
      </w:r>
    </w:p>
    <w:p w:rsidR="00423182" w:rsidRPr="00544BD6" w:rsidRDefault="00423182" w:rsidP="00423182">
      <w:pPr>
        <w:pStyle w:val="a8"/>
        <w:spacing w:before="0" w:beforeAutospacing="0" w:after="0" w:afterAutospacing="0"/>
        <w:jc w:val="both"/>
      </w:pPr>
      <w:r w:rsidRPr="00544BD6">
        <w:lastRenderedPageBreak/>
        <w:t>-</w:t>
      </w:r>
      <w:r>
        <w:t xml:space="preserve"> </w:t>
      </w:r>
      <w:r w:rsidRPr="00544BD6">
        <w:t xml:space="preserve">при установлении </w:t>
      </w:r>
      <w:proofErr w:type="spellStart"/>
      <w:r w:rsidRPr="00544BD6">
        <w:t>некачественности</w:t>
      </w:r>
      <w:proofErr w:type="spellEnd"/>
      <w:r w:rsidRPr="00544BD6">
        <w:t xml:space="preserve"> поступившей продукции оповестить об этом Поставщика в течение 48 часов с момента составления ак</w:t>
      </w:r>
      <w:r>
        <w:t xml:space="preserve">та о </w:t>
      </w:r>
      <w:proofErr w:type="spellStart"/>
      <w:r>
        <w:t>некачественности</w:t>
      </w:r>
      <w:proofErr w:type="spellEnd"/>
      <w:r>
        <w:t xml:space="preserve"> продукции;</w:t>
      </w:r>
    </w:p>
    <w:p w:rsidR="00423182" w:rsidRPr="00544BD6" w:rsidRDefault="00423182" w:rsidP="00423182">
      <w:pPr>
        <w:pStyle w:val="a8"/>
        <w:spacing w:before="0" w:beforeAutospacing="0" w:after="0" w:afterAutospacing="0"/>
        <w:jc w:val="both"/>
      </w:pPr>
      <w:r w:rsidRPr="00544BD6">
        <w:t>-</w:t>
      </w:r>
      <w:r>
        <w:t xml:space="preserve">   </w:t>
      </w:r>
      <w:r w:rsidRPr="00544BD6">
        <w:t>оплатить продукцию в размерах и сроки, установленные Договором.</w:t>
      </w:r>
    </w:p>
    <w:p w:rsidR="00423182" w:rsidRPr="005B2045" w:rsidRDefault="00423182" w:rsidP="00423182">
      <w:pPr>
        <w:pStyle w:val="a8"/>
        <w:spacing w:before="0" w:beforeAutospacing="0" w:after="0" w:afterAutospacing="0"/>
        <w:jc w:val="center"/>
        <w:rPr>
          <w:b/>
        </w:rPr>
      </w:pPr>
      <w:r w:rsidRPr="00544BD6">
        <w:t xml:space="preserve">. </w:t>
      </w:r>
      <w:r w:rsidRPr="00544BD6">
        <w:br/>
      </w:r>
      <w:r w:rsidRPr="005B2045">
        <w:rPr>
          <w:b/>
        </w:rPr>
        <w:t xml:space="preserve">6. Упаковка и маркировка </w:t>
      </w:r>
    </w:p>
    <w:p w:rsidR="00423182" w:rsidRDefault="00423182" w:rsidP="00423182">
      <w:pPr>
        <w:pStyle w:val="a8"/>
        <w:spacing w:before="0" w:beforeAutospacing="0" w:after="0" w:afterAutospacing="0"/>
        <w:jc w:val="both"/>
      </w:pPr>
      <w:r w:rsidRPr="00544BD6">
        <w:t>6.</w:t>
      </w:r>
      <w:r>
        <w:t>1.</w:t>
      </w:r>
      <w:r w:rsidRPr="00544BD6">
        <w:t>Товар (</w:t>
      </w:r>
      <w:r>
        <w:t>о</w:t>
      </w:r>
      <w:r w:rsidRPr="00544BD6">
        <w:t>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w:t>
      </w:r>
      <w:r>
        <w:t>дъявляемые к данному виду То</w:t>
      </w:r>
      <w:r w:rsidRPr="00B30FB8">
        <w:t>вара(оборудования)</w:t>
      </w:r>
      <w:r>
        <w:t>.</w:t>
      </w:r>
      <w:r w:rsidRPr="00544BD6">
        <w:br/>
        <w:t xml:space="preserve">6.2.Вся упаковка и маркировка на ней должны соответствовать требованиям нормативных актов Российской Федерации. </w:t>
      </w:r>
    </w:p>
    <w:p w:rsidR="00423182" w:rsidRPr="00544BD6" w:rsidRDefault="00423182" w:rsidP="00423182">
      <w:pPr>
        <w:pStyle w:val="a8"/>
        <w:spacing w:before="0" w:beforeAutospacing="0" w:after="0" w:afterAutospacing="0"/>
        <w:jc w:val="both"/>
      </w:pPr>
      <w:r>
        <w:t>6.3</w:t>
      </w:r>
      <w:r w:rsidRPr="00544BD6">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23182" w:rsidRPr="005B2045" w:rsidRDefault="00423182" w:rsidP="00423182">
      <w:pPr>
        <w:pStyle w:val="a8"/>
        <w:spacing w:before="0" w:beforeAutospacing="0" w:after="0" w:afterAutospacing="0"/>
        <w:jc w:val="center"/>
        <w:rPr>
          <w:b/>
        </w:rPr>
      </w:pPr>
      <w:r w:rsidRPr="00544BD6">
        <w:br/>
      </w:r>
      <w:r w:rsidRPr="005B2045">
        <w:rPr>
          <w:b/>
        </w:rPr>
        <w:t>7. Поставка Товара (оборудования) и документация</w:t>
      </w:r>
    </w:p>
    <w:p w:rsidR="00423182" w:rsidRDefault="00423182" w:rsidP="00423182">
      <w:pPr>
        <w:pStyle w:val="a8"/>
        <w:spacing w:before="0" w:beforeAutospacing="0" w:after="0" w:afterAutospacing="0"/>
        <w:jc w:val="both"/>
      </w:pPr>
      <w:r w:rsidRPr="00544BD6">
        <w:t xml:space="preserve">7.1.Поставка Товара (оборудования) осуществляется Поставщиком Покупателю по адресу, указанному в пункте 1.3 настоящего Договора, в сроки, предусмотренные Спецификации (Приложение </w:t>
      </w:r>
      <w:r>
        <w:t xml:space="preserve">№ </w:t>
      </w:r>
      <w:r w:rsidRPr="00544BD6">
        <w:t xml:space="preserve">1 к настоящему Договору). </w:t>
      </w:r>
    </w:p>
    <w:p w:rsidR="00423182" w:rsidRDefault="00423182" w:rsidP="00423182">
      <w:pPr>
        <w:pStyle w:val="a8"/>
        <w:spacing w:before="0" w:beforeAutospacing="0" w:after="0" w:afterAutospacing="0"/>
        <w:jc w:val="both"/>
      </w:pPr>
      <w:r w:rsidRPr="00544BD6">
        <w:t>7.2.Отгрузка Товара (оборудовани</w:t>
      </w:r>
      <w:r>
        <w:t xml:space="preserve">я) производится </w:t>
      </w:r>
      <w:r w:rsidRPr="00544BD6">
        <w:t xml:space="preserve"> силами и за счет </w:t>
      </w:r>
      <w:r>
        <w:t xml:space="preserve">средств </w:t>
      </w:r>
      <w:r w:rsidRPr="00544BD6">
        <w:t>Поставщика.</w:t>
      </w:r>
    </w:p>
    <w:p w:rsidR="00423182" w:rsidRDefault="00423182" w:rsidP="00423182">
      <w:pPr>
        <w:pStyle w:val="a8"/>
        <w:spacing w:before="0" w:beforeAutospacing="0" w:after="0" w:afterAutospacing="0"/>
        <w:jc w:val="both"/>
      </w:pPr>
      <w:r w:rsidRPr="00544BD6">
        <w:t xml:space="preserve">7.3.За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 </w:t>
      </w:r>
      <w:r w:rsidRPr="00544BD6">
        <w:br/>
        <w:t xml:space="preserve">7.4.Фактической датой поставки считается дата, указанная в Акте приема- передачи Товара (оборудования) (форма установлена в Приложении </w:t>
      </w:r>
      <w:r>
        <w:t>3</w:t>
      </w:r>
      <w:r w:rsidRPr="00544BD6">
        <w:t xml:space="preserve"> к настоящему Договору). </w:t>
      </w:r>
      <w:r w:rsidRPr="00544BD6">
        <w:br/>
        <w:t xml:space="preserve">7.5.При поставке Товара (оборудования) Поставщик предоставляет Покупателю следующую документацию: </w:t>
      </w:r>
    </w:p>
    <w:p w:rsidR="00423182" w:rsidRPr="00544BD6" w:rsidRDefault="00423182" w:rsidP="00423182">
      <w:pPr>
        <w:pStyle w:val="a8"/>
        <w:spacing w:before="0" w:beforeAutospacing="0" w:after="0" w:afterAutospacing="0"/>
        <w:jc w:val="both"/>
      </w:pPr>
      <w:r w:rsidRPr="00544BD6">
        <w:t>а)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423182" w:rsidRDefault="00423182" w:rsidP="00423182">
      <w:pPr>
        <w:pStyle w:val="a8"/>
        <w:spacing w:before="0" w:beforeAutospacing="0" w:after="0" w:afterAutospacing="0"/>
        <w:jc w:val="both"/>
      </w:pPr>
      <w:r>
        <w:t>б</w:t>
      </w:r>
      <w:r w:rsidRPr="00544BD6">
        <w:t>) оформленные гарантийные талоны или аналогичные документы, с указанием заводских (серийных) номеров Товара (оборудован</w:t>
      </w:r>
      <w:r>
        <w:t xml:space="preserve">ия) и гарантийного периода; </w:t>
      </w:r>
      <w:r>
        <w:br/>
        <w:t xml:space="preserve">в) счет, </w:t>
      </w:r>
      <w:r w:rsidRPr="00544BD6">
        <w:t xml:space="preserve">счет-фактуру, выставленные Покупателю; </w:t>
      </w:r>
    </w:p>
    <w:p w:rsidR="00423182" w:rsidRDefault="00423182" w:rsidP="00423182">
      <w:pPr>
        <w:pStyle w:val="a8"/>
        <w:spacing w:before="0" w:beforeAutospacing="0" w:after="0" w:afterAutospacing="0"/>
        <w:jc w:val="both"/>
      </w:pPr>
      <w:r>
        <w:t>г</w:t>
      </w:r>
      <w:r w:rsidRPr="00544BD6">
        <w:t xml:space="preserve">) </w:t>
      </w:r>
      <w:r>
        <w:t xml:space="preserve">товарно-транспортную и </w:t>
      </w:r>
      <w:r w:rsidRPr="00544BD6">
        <w:t xml:space="preserve">товарную накладную по форме ТОРГ-12 в 2-х экз. (один экземпляр для Покупателя и один экземпляр для Поставщика); </w:t>
      </w:r>
    </w:p>
    <w:p w:rsidR="00423182" w:rsidRPr="005B2045" w:rsidRDefault="00423182" w:rsidP="00423182">
      <w:pPr>
        <w:pStyle w:val="a8"/>
        <w:spacing w:before="0" w:beforeAutospacing="0" w:after="0" w:afterAutospacing="0"/>
        <w:jc w:val="center"/>
        <w:rPr>
          <w:b/>
        </w:rPr>
      </w:pPr>
      <w:r w:rsidRPr="00544BD6">
        <w:rPr>
          <w:i/>
          <w:iCs/>
        </w:rPr>
        <w:br/>
      </w:r>
      <w:r w:rsidRPr="005B2045">
        <w:rPr>
          <w:b/>
        </w:rPr>
        <w:t>8. Порядок приемки Товара (оборудования)</w:t>
      </w:r>
    </w:p>
    <w:p w:rsidR="00423182" w:rsidRPr="00544BD6" w:rsidRDefault="00423182" w:rsidP="00423182">
      <w:pPr>
        <w:pStyle w:val="a8"/>
        <w:spacing w:before="0" w:beforeAutospacing="0" w:after="0" w:afterAutospacing="0"/>
        <w:jc w:val="both"/>
      </w:pPr>
      <w:r>
        <w:t>8.1</w:t>
      </w:r>
      <w:r w:rsidRPr="00544BD6">
        <w:t xml:space="preserve">.Приемка продукции Покупателем по количеству и качеству производится в соответствии с Инструкциями Госарбитража при СМ СССР </w:t>
      </w:r>
      <w:r w:rsidRPr="00544BD6">
        <w:rPr>
          <w:lang w:val="en-US"/>
        </w:rPr>
        <w:t>NN</w:t>
      </w:r>
      <w:r w:rsidRPr="00544BD6">
        <w:t xml:space="preserve"> П-6 от 15.06.65 и П-7 от 25.04.66 с изменениями и дополнениями от 29.12.73 и от 14.11.74 на складе Покупателя.</w:t>
      </w:r>
    </w:p>
    <w:p w:rsidR="00423182" w:rsidRPr="00544BD6" w:rsidRDefault="00423182" w:rsidP="00423182">
      <w:pPr>
        <w:pStyle w:val="a8"/>
        <w:spacing w:before="0" w:beforeAutospacing="0" w:after="0" w:afterAutospacing="0"/>
        <w:jc w:val="both"/>
      </w:pPr>
      <w:r>
        <w:t>8.2</w:t>
      </w:r>
      <w:r w:rsidRPr="00544BD6">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w:t>
      </w:r>
      <w:r>
        <w:t xml:space="preserve">ный представитель Покупателя,  </w:t>
      </w:r>
      <w:r w:rsidRPr="00544BD6">
        <w:t>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423182" w:rsidRDefault="00423182" w:rsidP="00423182">
      <w:pPr>
        <w:pStyle w:val="a8"/>
        <w:spacing w:before="0" w:beforeAutospacing="0" w:after="0" w:afterAutospacing="0"/>
        <w:jc w:val="center"/>
        <w:rPr>
          <w:lang w:val="en-US"/>
        </w:rPr>
      </w:pPr>
    </w:p>
    <w:p w:rsidR="00423182" w:rsidRPr="005B2045" w:rsidRDefault="00423182" w:rsidP="00423182">
      <w:pPr>
        <w:pStyle w:val="a8"/>
        <w:spacing w:before="0" w:beforeAutospacing="0" w:after="0" w:afterAutospacing="0"/>
        <w:jc w:val="center"/>
        <w:rPr>
          <w:b/>
        </w:rPr>
      </w:pPr>
      <w:r w:rsidRPr="00544BD6">
        <w:lastRenderedPageBreak/>
        <w:br/>
      </w:r>
      <w:r w:rsidRPr="005B2045">
        <w:rPr>
          <w:b/>
        </w:rPr>
        <w:t>9.Гарантийные обязательства</w:t>
      </w:r>
    </w:p>
    <w:p w:rsidR="00423182" w:rsidRDefault="00423182" w:rsidP="00423182">
      <w:pPr>
        <w:pStyle w:val="a8"/>
        <w:spacing w:before="0" w:beforeAutospacing="0" w:after="0" w:afterAutospacing="0"/>
        <w:jc w:val="both"/>
      </w:pPr>
      <w:r w:rsidRPr="00544BD6">
        <w:t xml:space="preserve">9.1.Поставщик настоящим гарантирует, что Товар (оборудование), поставленный в рамках настоящего Договора, является </w:t>
      </w:r>
      <w:r>
        <w:t>не бывшим в эксплуатации</w:t>
      </w:r>
      <w:r w:rsidRPr="00544BD6">
        <w:t xml:space="preserve">,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w:t>
      </w:r>
      <w:r>
        <w:t>Договор</w:t>
      </w:r>
      <w:r w:rsidRPr="00544BD6">
        <w:t xml:space="preserve">у) и Техническими требованиями (Приложение 2 к настоящему </w:t>
      </w:r>
      <w:r>
        <w:t>Договор</w:t>
      </w:r>
      <w:r w:rsidRPr="00544BD6">
        <w:t xml:space="preserve">у). </w:t>
      </w:r>
    </w:p>
    <w:p w:rsidR="00423182" w:rsidRDefault="00423182" w:rsidP="00423182">
      <w:pPr>
        <w:pStyle w:val="a8"/>
        <w:spacing w:before="0" w:beforeAutospacing="0" w:after="0" w:afterAutospacing="0"/>
        <w:jc w:val="both"/>
      </w:pPr>
      <w:r w:rsidRPr="00544BD6">
        <w:t xml:space="preserve">9.2.Поставщик предоставляет Покупателю гарантии качества Товара (оборудования), оформленные соответствующими гарантийными талонами </w:t>
      </w:r>
      <w:r>
        <w:t xml:space="preserve">или аналогичные документы </w:t>
      </w:r>
      <w:r>
        <w:br/>
        <w:t xml:space="preserve">9.3.Поставщик </w:t>
      </w:r>
      <w:r w:rsidRPr="00544BD6">
        <w:t xml:space="preserve">гарантирует: </w:t>
      </w:r>
    </w:p>
    <w:p w:rsidR="00423182" w:rsidRDefault="00423182" w:rsidP="00423182">
      <w:pPr>
        <w:pStyle w:val="a8"/>
        <w:spacing w:before="0" w:beforeAutospacing="0" w:after="0" w:afterAutospacing="0"/>
        <w:jc w:val="both"/>
      </w:pPr>
      <w:r>
        <w:t>- н</w:t>
      </w:r>
      <w:r w:rsidRPr="00544BD6">
        <w:t xml:space="preserve">адлежащее качество материалов, используемых для изготовления Товара (оборудования), безупречное качество изготовления Товара (оборудования) и его сборки; </w:t>
      </w:r>
      <w:r w:rsidRPr="00544BD6">
        <w:br/>
        <w:t xml:space="preserve">- </w:t>
      </w:r>
      <w:r>
        <w:t xml:space="preserve"> </w:t>
      </w:r>
      <w:r w:rsidRPr="00544BD6">
        <w:t xml:space="preserve">полное соответствие поставляемого Товара (оборудования) условиям настоящего Договора. </w:t>
      </w:r>
    </w:p>
    <w:p w:rsidR="00423182" w:rsidRDefault="00423182" w:rsidP="00423182">
      <w:pPr>
        <w:pStyle w:val="a8"/>
        <w:spacing w:before="0" w:beforeAutospacing="0" w:after="0" w:afterAutospacing="0"/>
        <w:jc w:val="both"/>
      </w:pPr>
      <w:r w:rsidRPr="00544BD6">
        <w:t>9.4.Гарантия на поставленный Товар (обор</w:t>
      </w:r>
      <w:r>
        <w:t xml:space="preserve">удование) составляет </w:t>
      </w:r>
      <w:r w:rsidRPr="00EA5CE1">
        <w:rPr>
          <w:lang w:val="ru-RU"/>
        </w:rPr>
        <w:t>12</w:t>
      </w:r>
      <w:r>
        <w:rPr>
          <w:i/>
          <w:iCs/>
        </w:rPr>
        <w:t xml:space="preserve"> </w:t>
      </w:r>
      <w:r>
        <w:rPr>
          <w:iCs/>
        </w:rPr>
        <w:t>месяц</w:t>
      </w:r>
      <w:r>
        <w:rPr>
          <w:iCs/>
          <w:lang w:val="ru-RU"/>
        </w:rPr>
        <w:t>ев</w:t>
      </w:r>
      <w:r w:rsidRPr="005F65D4">
        <w:rPr>
          <w:iCs/>
        </w:rPr>
        <w:t>.</w:t>
      </w:r>
      <w:r w:rsidRPr="00544BD6">
        <w:rPr>
          <w:i/>
          <w:iCs/>
        </w:rPr>
        <w:br/>
      </w:r>
      <w:r w:rsidRPr="00544BD6">
        <w:t xml:space="preserve">9.5.Неисправньий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 </w:t>
      </w:r>
    </w:p>
    <w:p w:rsidR="00423182" w:rsidRDefault="00423182" w:rsidP="00423182">
      <w:pPr>
        <w:pStyle w:val="a8"/>
        <w:spacing w:before="0" w:beforeAutospacing="0" w:after="0" w:afterAutospacing="0"/>
        <w:jc w:val="both"/>
      </w:pPr>
      <w:r>
        <w:t>9.6</w:t>
      </w:r>
      <w:r w:rsidRPr="00544BD6">
        <w:t>.Поставщик не несет гарантийной ответственности за неполадки и неисправности Товара</w:t>
      </w:r>
      <w:r>
        <w:t xml:space="preserve"> </w:t>
      </w:r>
      <w:r w:rsidRPr="00544BD6">
        <w:t xml:space="preserve">(оборудования), если они произошли: </w:t>
      </w:r>
    </w:p>
    <w:p w:rsidR="00423182" w:rsidRDefault="00423182" w:rsidP="00423182">
      <w:pPr>
        <w:pStyle w:val="a8"/>
        <w:spacing w:before="0" w:beforeAutospacing="0" w:after="0" w:afterAutospacing="0"/>
        <w:jc w:val="both"/>
      </w:pPr>
      <w:r w:rsidRPr="00544BD6">
        <w:t xml:space="preserve">- в результате внесения Покупателем или третьей стороной модификаций или изменений Товара (оборудования) без письменного согласия Поставщика; </w:t>
      </w:r>
    </w:p>
    <w:p w:rsidR="00423182" w:rsidRPr="00544BD6" w:rsidRDefault="00423182" w:rsidP="00423182">
      <w:pPr>
        <w:pStyle w:val="a8"/>
        <w:spacing w:before="0" w:beforeAutospacing="0" w:after="0" w:afterAutospacing="0"/>
        <w:jc w:val="both"/>
      </w:pPr>
      <w:r w:rsidRPr="00544BD6">
        <w:t>- в результате нарушения правил эксплуатации и обслуживания.</w:t>
      </w:r>
    </w:p>
    <w:p w:rsidR="00423182" w:rsidRDefault="00423182" w:rsidP="00423182">
      <w:pPr>
        <w:pStyle w:val="a8"/>
        <w:spacing w:before="0" w:beforeAutospacing="0" w:after="0" w:afterAutospacing="0"/>
        <w:jc w:val="center"/>
      </w:pPr>
    </w:p>
    <w:p w:rsidR="00423182" w:rsidRPr="005B2045" w:rsidRDefault="00423182" w:rsidP="00423182">
      <w:pPr>
        <w:pStyle w:val="a8"/>
        <w:spacing w:before="0" w:beforeAutospacing="0" w:after="0" w:afterAutospacing="0"/>
        <w:jc w:val="center"/>
        <w:rPr>
          <w:b/>
        </w:rPr>
      </w:pPr>
      <w:r w:rsidRPr="005B2045">
        <w:rPr>
          <w:b/>
        </w:rPr>
        <w:t>10. Порядок оплаты</w:t>
      </w:r>
    </w:p>
    <w:p w:rsidR="00423182" w:rsidRDefault="00423182" w:rsidP="00423182">
      <w:pPr>
        <w:pStyle w:val="a8"/>
        <w:spacing w:before="0" w:beforeAutospacing="0" w:after="0" w:afterAutospacing="0"/>
        <w:jc w:val="both"/>
      </w:pPr>
      <w:r>
        <w:t>10.1.</w:t>
      </w:r>
      <w:r w:rsidRPr="00544BD6">
        <w:t xml:space="preserve">Цена Договора и валюта платежа устанавливается в российских рублях. </w:t>
      </w:r>
      <w:r w:rsidRPr="00544BD6">
        <w:br/>
        <w:t>10.2</w:t>
      </w:r>
      <w:r>
        <w:t>.</w:t>
      </w:r>
      <w:r w:rsidRPr="00544BD6">
        <w:t xml:space="preserve">Оплата за поставленный Товар (оборудование) осуществляется </w:t>
      </w:r>
      <w:r w:rsidRPr="00544BD6">
        <w:br/>
        <w:t xml:space="preserve">платежным поручением с лицевого счета Покупателя на расчетный счет </w:t>
      </w:r>
      <w:r w:rsidRPr="00544BD6">
        <w:br/>
        <w:t>П</w:t>
      </w:r>
      <w:r>
        <w:t>оставщика. Д</w:t>
      </w:r>
      <w:r w:rsidRPr="00544BD6">
        <w:t>атой платежа является дата списания денежных сред</w:t>
      </w:r>
      <w:r>
        <w:t>ств со счета Покупателя.</w:t>
      </w:r>
    </w:p>
    <w:p w:rsidR="00423182" w:rsidRDefault="00423182" w:rsidP="00423182">
      <w:pPr>
        <w:pStyle w:val="a8"/>
        <w:spacing w:before="0" w:beforeAutospacing="0" w:after="0" w:afterAutospacing="0"/>
        <w:jc w:val="both"/>
      </w:pPr>
      <w:r>
        <w:t>1</w:t>
      </w:r>
      <w:r w:rsidRPr="00544BD6">
        <w:t>0.3.Оплата за Товар (оборудование) в рамках Договора будет осуществляться в следующем порядке:</w:t>
      </w:r>
    </w:p>
    <w:p w:rsidR="00423182" w:rsidRDefault="00423182" w:rsidP="00423182">
      <w:pPr>
        <w:pStyle w:val="a8"/>
        <w:spacing w:before="0" w:beforeAutospacing="0" w:after="0" w:afterAutospacing="0"/>
        <w:jc w:val="both"/>
      </w:pPr>
      <w:r w:rsidRPr="00544BD6">
        <w:t>а) Авансовый платеж в размере</w:t>
      </w:r>
      <w:r>
        <w:t xml:space="preserve"> 30</w:t>
      </w:r>
      <w:r w:rsidRPr="00544BD6">
        <w:t xml:space="preserve"> % от цены </w:t>
      </w:r>
      <w:r>
        <w:t>Договор</w:t>
      </w:r>
      <w:r w:rsidRPr="00544BD6">
        <w:t xml:space="preserve">а, указанной в пункте 2.1, что составляет сумму _____ </w:t>
      </w:r>
      <w:r w:rsidRPr="00544BD6">
        <w:rPr>
          <w:i/>
          <w:iCs/>
        </w:rPr>
        <w:t xml:space="preserve">(указывается цифрами и прописью), </w:t>
      </w:r>
      <w:r w:rsidRPr="00544BD6">
        <w:t>осуществляется в течение 15 (Пятнадцати) банковских дней после подписания Поставщиком и Покупателем договора поставки товара (оборудования);</w:t>
      </w:r>
    </w:p>
    <w:p w:rsidR="00423182" w:rsidRDefault="00423182" w:rsidP="00423182">
      <w:pPr>
        <w:pStyle w:val="a8"/>
        <w:spacing w:before="0" w:beforeAutospacing="0" w:after="0" w:afterAutospacing="0"/>
        <w:jc w:val="both"/>
      </w:pPr>
      <w:r w:rsidRPr="00544BD6">
        <w:t xml:space="preserve">б) </w:t>
      </w:r>
      <w:r>
        <w:t>70</w:t>
      </w:r>
      <w:r w:rsidRPr="00544BD6">
        <w:t xml:space="preserve">% от цены </w:t>
      </w:r>
      <w:r>
        <w:t>Договора</w:t>
      </w:r>
      <w:r w:rsidRPr="00544BD6">
        <w:t xml:space="preserve">, что составляет сумму_______ </w:t>
      </w:r>
      <w:r w:rsidRPr="00544BD6">
        <w:rPr>
          <w:i/>
          <w:iCs/>
        </w:rPr>
        <w:t xml:space="preserve">(указывается цифрами и прописью) </w:t>
      </w:r>
      <w:r w:rsidRPr="00544BD6">
        <w:t>оплачивается по факту поставки Товара (оборудовани</w:t>
      </w:r>
      <w:r>
        <w:t>я)  в течение 20 (Двадцати</w:t>
      </w:r>
      <w:r w:rsidRPr="00544BD6">
        <w:t>) банковских дней после предоставления Покупателю документов, предусмотренных подпунктом а), б), в)</w:t>
      </w:r>
      <w:r>
        <w:t>, г), пункта 7.5 Договора.</w:t>
      </w:r>
      <w:r w:rsidRPr="00544BD6">
        <w:t xml:space="preserve"> </w:t>
      </w:r>
    </w:p>
    <w:p w:rsidR="00423182" w:rsidRDefault="00423182" w:rsidP="00423182">
      <w:pPr>
        <w:pStyle w:val="a8"/>
        <w:spacing w:before="0" w:beforeAutospacing="0" w:after="0" w:afterAutospacing="0"/>
        <w:jc w:val="both"/>
      </w:pPr>
    </w:p>
    <w:p w:rsidR="00423182" w:rsidRPr="00544BD6" w:rsidRDefault="00423182" w:rsidP="00423182">
      <w:pPr>
        <w:pStyle w:val="a8"/>
        <w:spacing w:before="0" w:beforeAutospacing="0" w:after="0" w:afterAutospacing="0"/>
        <w:jc w:val="both"/>
        <w:rPr>
          <w:i/>
          <w:iCs/>
        </w:rPr>
      </w:pPr>
    </w:p>
    <w:p w:rsidR="00423182" w:rsidRPr="005B2045" w:rsidRDefault="00423182" w:rsidP="00423182">
      <w:pPr>
        <w:pStyle w:val="a8"/>
        <w:spacing w:before="0" w:beforeAutospacing="0" w:after="0" w:afterAutospacing="0"/>
        <w:jc w:val="center"/>
        <w:rPr>
          <w:b/>
        </w:rPr>
      </w:pPr>
      <w:r w:rsidRPr="005B2045">
        <w:rPr>
          <w:b/>
        </w:rPr>
        <w:t>11. Обеспечение Договора</w:t>
      </w:r>
    </w:p>
    <w:p w:rsidR="00423182" w:rsidRDefault="00423182" w:rsidP="00423182">
      <w:pPr>
        <w:pStyle w:val="a8"/>
        <w:spacing w:before="0" w:beforeAutospacing="0" w:after="0" w:afterAutospacing="0"/>
        <w:jc w:val="both"/>
        <w:rPr>
          <w:i/>
          <w:iCs/>
        </w:rPr>
      </w:pPr>
      <w:r>
        <w:br/>
        <w:t>11.1.</w:t>
      </w:r>
      <w:r w:rsidRPr="00544BD6">
        <w:t xml:space="preserve">Поставщик при заключении настоящего </w:t>
      </w:r>
      <w:r>
        <w:t>Договора</w:t>
      </w:r>
      <w:r w:rsidRPr="00544BD6">
        <w:t xml:space="preserve"> предоставляет Покупателю </w:t>
      </w:r>
      <w:r>
        <w:t xml:space="preserve">обеспечение </w:t>
      </w:r>
      <w:r w:rsidRPr="00544BD6">
        <w:t xml:space="preserve">исполнения Договора в форме __________________________ </w:t>
      </w:r>
      <w:r w:rsidRPr="00544BD6">
        <w:rPr>
          <w:i/>
          <w:iCs/>
        </w:rPr>
        <w:t xml:space="preserve">(указывается в соответствии с формой обеспечения исполнения обязательств, предусмотренной документацией о размещении </w:t>
      </w:r>
      <w:r w:rsidRPr="00544BD6">
        <w:rPr>
          <w:i/>
          <w:iCs/>
        </w:rPr>
        <w:lastRenderedPageBreak/>
        <w:t xml:space="preserve">заказа) </w:t>
      </w:r>
      <w:r w:rsidRPr="00544BD6">
        <w:t xml:space="preserve">в размере______ рублей </w:t>
      </w:r>
      <w:r w:rsidRPr="00544BD6">
        <w:rPr>
          <w:i/>
          <w:iCs/>
        </w:rPr>
        <w:t xml:space="preserve">(указывается цифрами и прописью), </w:t>
      </w:r>
      <w:r w:rsidRPr="00544BD6">
        <w:t xml:space="preserve">что составляет </w:t>
      </w:r>
      <w:r w:rsidRPr="00544BD6">
        <w:rPr>
          <w:i/>
          <w:iCs/>
        </w:rPr>
        <w:t xml:space="preserve">% от начальной (максимальной) цены </w:t>
      </w:r>
      <w:r>
        <w:rPr>
          <w:i/>
          <w:iCs/>
        </w:rPr>
        <w:t>договора</w:t>
      </w:r>
      <w:r w:rsidRPr="00544BD6">
        <w:rPr>
          <w:i/>
          <w:iCs/>
        </w:rPr>
        <w:t>(цены лота).</w:t>
      </w:r>
    </w:p>
    <w:p w:rsidR="00423182" w:rsidRDefault="00423182" w:rsidP="00423182">
      <w:pPr>
        <w:pStyle w:val="a8"/>
        <w:spacing w:before="0" w:beforeAutospacing="0" w:after="0" w:afterAutospacing="0"/>
      </w:pPr>
      <w:r>
        <w:t>11.2.</w:t>
      </w:r>
      <w:r w:rsidRPr="00544BD6">
        <w:t xml:space="preserve">Предоставляемое обеспечение исполнения обязательств по договору должно покрывать все обязательства по настоящему </w:t>
      </w:r>
      <w:r>
        <w:t>договор</w:t>
      </w:r>
      <w:r w:rsidRPr="00544BD6">
        <w:t>у, включая гарантийные обязательства, предусмотренные разделом 9 настоящего Договора</w:t>
      </w:r>
      <w:r>
        <w:t xml:space="preserve">. </w:t>
      </w:r>
      <w:r>
        <w:br/>
        <w:t>1</w:t>
      </w:r>
      <w:r w:rsidRPr="00544BD6">
        <w:t>1.3.Обеспечение исполнения Договора должно быть действительно в течение 14 дней после даты окончания срока действия Договора</w:t>
      </w:r>
      <w:r>
        <w:t>.</w:t>
      </w:r>
    </w:p>
    <w:p w:rsidR="00423182" w:rsidRPr="00544BD6" w:rsidRDefault="00423182" w:rsidP="00423182">
      <w:pPr>
        <w:pStyle w:val="a8"/>
        <w:spacing w:before="0" w:beforeAutospacing="0" w:after="0" w:afterAutospacing="0"/>
        <w:jc w:val="both"/>
        <w:rPr>
          <w:i/>
          <w:iCs/>
        </w:rPr>
      </w:pPr>
      <w:r>
        <w:t>11.4.</w:t>
      </w:r>
      <w:r w:rsidRPr="00544BD6">
        <w:t>Обеспечение исполнения Договора, предоставленное в форме банковской гарантии или денежного вклада (депозита) возвращается Поставщику не позднее, чем через 30 (тридцать) дней после даты исполнения Поставщиком своих обязательств по Договору</w:t>
      </w:r>
      <w:r>
        <w:t xml:space="preserve"> </w:t>
      </w:r>
      <w:r>
        <w:br/>
        <w:t>11.5.</w:t>
      </w:r>
      <w:r w:rsidRPr="00544BD6">
        <w:t>Обеспечение исполнения Договора удерживается Покупателем в случае неисполнения Поставщиком обязательств по настоящему Договору.</w:t>
      </w:r>
    </w:p>
    <w:p w:rsidR="00423182" w:rsidRDefault="00423182" w:rsidP="00423182">
      <w:pPr>
        <w:pStyle w:val="a8"/>
        <w:spacing w:before="0" w:beforeAutospacing="0" w:after="0" w:afterAutospacing="0"/>
        <w:jc w:val="both"/>
      </w:pPr>
      <w:r>
        <w:t>11.6.</w:t>
      </w:r>
      <w:r w:rsidRPr="00544BD6">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w:t>
      </w:r>
    </w:p>
    <w:p w:rsidR="00423182" w:rsidRPr="00544BD6" w:rsidRDefault="00423182" w:rsidP="00423182">
      <w:pPr>
        <w:pStyle w:val="a8"/>
        <w:spacing w:before="0" w:beforeAutospacing="0" w:after="0" w:afterAutospacing="0"/>
        <w:jc w:val="both"/>
        <w:rPr>
          <w:i/>
          <w:iCs/>
        </w:rPr>
      </w:pPr>
      <w:r w:rsidRPr="00544BD6">
        <w:t xml:space="preserve">* </w:t>
      </w:r>
      <w:r w:rsidRPr="00544BD6">
        <w:rPr>
          <w:i/>
          <w:iCs/>
        </w:rPr>
        <w:t xml:space="preserve">данный раздел включается в </w:t>
      </w:r>
      <w:r w:rsidRPr="00544BD6">
        <w:t>Договор</w:t>
      </w:r>
      <w:r w:rsidRPr="00544BD6">
        <w:rPr>
          <w:i/>
          <w:iCs/>
        </w:rPr>
        <w:t xml:space="preserve"> в случае, если требование об обеспечении исполнения обязательств предусмотрено документацией о размещении заказа.</w:t>
      </w:r>
    </w:p>
    <w:p w:rsidR="00423182" w:rsidRPr="005B2045" w:rsidRDefault="00423182" w:rsidP="00423182">
      <w:pPr>
        <w:pStyle w:val="a8"/>
        <w:spacing w:before="0" w:beforeAutospacing="0" w:after="0" w:afterAutospacing="0"/>
        <w:jc w:val="center"/>
        <w:rPr>
          <w:b/>
        </w:rPr>
      </w:pPr>
      <w:r w:rsidRPr="00544BD6">
        <w:rPr>
          <w:i/>
          <w:iCs/>
        </w:rPr>
        <w:br/>
      </w:r>
      <w:r w:rsidRPr="005B2045">
        <w:rPr>
          <w:b/>
        </w:rPr>
        <w:t>12. Ответственность сторон</w:t>
      </w:r>
    </w:p>
    <w:p w:rsidR="00423182" w:rsidRDefault="00423182" w:rsidP="00423182">
      <w:pPr>
        <w:pStyle w:val="a8"/>
        <w:spacing w:before="0" w:beforeAutospacing="0" w:after="0" w:afterAutospacing="0"/>
        <w:jc w:val="both"/>
      </w:pPr>
      <w:r w:rsidRPr="00544BD6">
        <w:t>12.1.Стороны несут ответственность за невыполнение или ненадлежащее выполнение условий настоящего Договора в соответствии с законодател</w:t>
      </w:r>
      <w:r>
        <w:t>ьством Российской Федерации.</w:t>
      </w:r>
    </w:p>
    <w:p w:rsidR="00423182" w:rsidRPr="00544BD6" w:rsidRDefault="00423182" w:rsidP="00423182">
      <w:pPr>
        <w:pStyle w:val="a8"/>
        <w:spacing w:before="0" w:beforeAutospacing="0" w:after="0" w:afterAutospacing="0"/>
        <w:jc w:val="both"/>
      </w:pPr>
      <w:r>
        <w:t>1</w:t>
      </w:r>
      <w:r w:rsidRPr="00544BD6">
        <w:t xml:space="preserve">2.2.В случае нарушения сроков поставки Товара (оборудования), предусмотренных в Спецификации (Приложение 1 к настоящему </w:t>
      </w:r>
      <w:r>
        <w:t>Договор</w:t>
      </w:r>
      <w:r w:rsidRPr="00544BD6">
        <w:t xml:space="preserve">у), Поставщик выплачивает Покупателю пеню в размере </w:t>
      </w:r>
      <w:r w:rsidRPr="005F65D4">
        <w:rPr>
          <w:iCs/>
        </w:rPr>
        <w:t>0,03%</w:t>
      </w:r>
      <w:r w:rsidRPr="00544BD6">
        <w:rPr>
          <w:i/>
          <w:iCs/>
        </w:rPr>
        <w:t xml:space="preserve"> </w:t>
      </w:r>
      <w:r w:rsidRPr="00544BD6">
        <w:t>от общей стоимости недопоставленного в срок Товара (оборудования), за каждый день просрочки.</w:t>
      </w:r>
    </w:p>
    <w:p w:rsidR="00423182" w:rsidRDefault="00423182" w:rsidP="00423182">
      <w:pPr>
        <w:pStyle w:val="a8"/>
        <w:spacing w:before="0" w:beforeAutospacing="0" w:after="0" w:afterAutospacing="0"/>
        <w:jc w:val="both"/>
      </w:pPr>
      <w:r w:rsidRPr="00544BD6">
        <w:t xml:space="preserve">12.3.В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(десять) процентов от стоимости некачественного, некомплектного Товара (оборудования). </w:t>
      </w:r>
    </w:p>
    <w:p w:rsidR="00423182" w:rsidRDefault="00423182" w:rsidP="00423182">
      <w:pPr>
        <w:pStyle w:val="a8"/>
        <w:spacing w:before="0" w:beforeAutospacing="0" w:after="0" w:afterAutospacing="0"/>
        <w:jc w:val="both"/>
      </w:pPr>
      <w:r w:rsidRPr="00544BD6">
        <w:t>12.4.В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(десять) процентов от Цены Договора</w:t>
      </w:r>
      <w:r>
        <w:t>, установленной в пункте 2</w:t>
      </w:r>
      <w:r w:rsidRPr="00544BD6">
        <w:t>.1. Договора</w:t>
      </w:r>
      <w:r>
        <w:t>.</w:t>
      </w:r>
    </w:p>
    <w:p w:rsidR="00423182" w:rsidRDefault="00423182" w:rsidP="00423182">
      <w:pPr>
        <w:pStyle w:val="a8"/>
        <w:spacing w:before="0" w:beforeAutospacing="0" w:after="0" w:afterAutospacing="0"/>
        <w:jc w:val="both"/>
      </w:pPr>
      <w:r>
        <w:t>12.5</w:t>
      </w:r>
      <w:r w:rsidRPr="00544BD6">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r>
        <w:t>.</w:t>
      </w:r>
    </w:p>
    <w:p w:rsidR="00423182" w:rsidRDefault="00423182" w:rsidP="00423182">
      <w:pPr>
        <w:pStyle w:val="a8"/>
        <w:spacing w:before="0" w:beforeAutospacing="0" w:after="0" w:afterAutospacing="0"/>
        <w:jc w:val="both"/>
      </w:pPr>
      <w:r>
        <w:t>12.6</w:t>
      </w:r>
      <w:r w:rsidRPr="00544BD6">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23182" w:rsidRPr="00544BD6" w:rsidRDefault="00423182" w:rsidP="00423182">
      <w:pPr>
        <w:pStyle w:val="a8"/>
        <w:spacing w:before="0" w:beforeAutospacing="0" w:after="0" w:afterAutospacing="0"/>
        <w:jc w:val="both"/>
      </w:pPr>
      <w:r w:rsidRPr="00544BD6">
        <w:t>12.7.Предусмотренная настоящим разделом ответственность наступает в части, не покрытой договором на поставку товара (оборудования) между Покупателем и Поставщиком.</w:t>
      </w:r>
    </w:p>
    <w:p w:rsidR="00423182" w:rsidRPr="005B2045" w:rsidRDefault="00423182" w:rsidP="00423182">
      <w:pPr>
        <w:pStyle w:val="a8"/>
        <w:spacing w:before="0" w:beforeAutospacing="0" w:after="0" w:afterAutospacing="0"/>
        <w:jc w:val="center"/>
        <w:rPr>
          <w:b/>
        </w:rPr>
      </w:pPr>
      <w:r>
        <w:br/>
      </w:r>
      <w:r w:rsidRPr="005B2045">
        <w:rPr>
          <w:b/>
        </w:rPr>
        <w:t>13. Обстоятельства непреодолимой силы</w:t>
      </w:r>
    </w:p>
    <w:p w:rsidR="00423182" w:rsidRDefault="00423182" w:rsidP="00423182">
      <w:pPr>
        <w:pStyle w:val="a8"/>
        <w:spacing w:before="0" w:beforeAutospacing="0" w:after="0" w:afterAutospacing="0"/>
        <w:jc w:val="both"/>
      </w:pPr>
      <w:r>
        <w:t>13</w:t>
      </w:r>
      <w:r w:rsidRPr="00544BD6">
        <w:t>.1.Стороны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w:t>
      </w:r>
      <w:r>
        <w:t>стоятельств непреодолимой силы.</w:t>
      </w:r>
    </w:p>
    <w:p w:rsidR="00423182" w:rsidRDefault="00423182" w:rsidP="00423182">
      <w:pPr>
        <w:pStyle w:val="a8"/>
        <w:spacing w:before="0" w:beforeAutospacing="0" w:after="0" w:afterAutospacing="0"/>
        <w:jc w:val="both"/>
      </w:pPr>
      <w:r w:rsidRPr="00544BD6">
        <w:t>1</w:t>
      </w:r>
      <w:r>
        <w:t>3</w:t>
      </w:r>
      <w:r w:rsidRPr="00544BD6">
        <w:t xml:space="preserve">.2.Под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w:t>
      </w:r>
      <w:r w:rsidRPr="00544BD6">
        <w:lastRenderedPageBreak/>
        <w:t>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23182" w:rsidRDefault="00423182" w:rsidP="00423182">
      <w:pPr>
        <w:pStyle w:val="a8"/>
        <w:spacing w:before="0" w:beforeAutospacing="0" w:after="0" w:afterAutospacing="0"/>
        <w:jc w:val="both"/>
      </w:pPr>
      <w:r>
        <w:t>13</w:t>
      </w:r>
      <w:r w:rsidRPr="00544BD6">
        <w:t>.</w:t>
      </w:r>
      <w:r>
        <w:t>3</w:t>
      </w:r>
      <w:r w:rsidRPr="00544BD6">
        <w:t xml:space="preserve">.Сторона, у которой возникли обстоятельства непреодолимой силы, обязана в течение </w:t>
      </w:r>
      <w:r w:rsidRPr="00544BD6">
        <w:rPr>
          <w:i/>
          <w:iCs/>
        </w:rPr>
        <w:t xml:space="preserve">5 </w:t>
      </w:r>
      <w:r w:rsidRPr="00544BD6">
        <w:t xml:space="preserve">(пяти)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 </w:t>
      </w:r>
    </w:p>
    <w:p w:rsidR="00423182" w:rsidRDefault="00423182" w:rsidP="00423182">
      <w:pPr>
        <w:pStyle w:val="a8"/>
        <w:spacing w:before="0" w:beforeAutospacing="0" w:after="0" w:afterAutospacing="0"/>
        <w:jc w:val="both"/>
      </w:pPr>
      <w:r>
        <w:t>13</w:t>
      </w:r>
      <w:r w:rsidRPr="00544BD6">
        <w:t>.</w:t>
      </w:r>
      <w:r>
        <w:t>4</w:t>
      </w:r>
      <w:r w:rsidRPr="00544BD6">
        <w:t>.В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423182" w:rsidRPr="00544BD6" w:rsidRDefault="00423182" w:rsidP="00423182">
      <w:pPr>
        <w:pStyle w:val="a8"/>
        <w:spacing w:before="0" w:beforeAutospacing="0" w:after="0" w:afterAutospacing="0"/>
        <w:jc w:val="both"/>
      </w:pPr>
      <w:r>
        <w:t>13</w:t>
      </w:r>
      <w:r w:rsidRPr="00544BD6">
        <w:t>.</w:t>
      </w:r>
      <w:r>
        <w:t>5</w:t>
      </w:r>
      <w:r w:rsidRPr="00544BD6">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23182" w:rsidRPr="005B2045" w:rsidRDefault="00423182" w:rsidP="00423182">
      <w:pPr>
        <w:pStyle w:val="a8"/>
        <w:spacing w:before="0" w:beforeAutospacing="0" w:after="0" w:afterAutospacing="0"/>
        <w:jc w:val="center"/>
        <w:rPr>
          <w:b/>
        </w:rPr>
      </w:pPr>
      <w:r w:rsidRPr="00544BD6">
        <w:br/>
      </w:r>
      <w:r w:rsidRPr="005B2045">
        <w:rPr>
          <w:b/>
          <w:iCs/>
        </w:rPr>
        <w:t xml:space="preserve">14. </w:t>
      </w:r>
      <w:r w:rsidRPr="005B2045">
        <w:rPr>
          <w:b/>
        </w:rPr>
        <w:t xml:space="preserve">Уведомления </w:t>
      </w:r>
    </w:p>
    <w:p w:rsidR="00423182" w:rsidRPr="00544BD6" w:rsidRDefault="00423182" w:rsidP="00423182">
      <w:pPr>
        <w:pStyle w:val="a8"/>
        <w:spacing w:before="0" w:beforeAutospacing="0" w:after="0" w:afterAutospacing="0"/>
        <w:jc w:val="both"/>
      </w:pPr>
      <w:r>
        <w:rPr>
          <w:iCs/>
        </w:rPr>
        <w:t>14</w:t>
      </w:r>
      <w:r w:rsidRPr="00544BD6">
        <w:rPr>
          <w:iCs/>
        </w:rPr>
        <w:t>.1</w:t>
      </w:r>
      <w:r>
        <w:rPr>
          <w:iCs/>
        </w:rPr>
        <w:t>.</w:t>
      </w:r>
      <w:r w:rsidRPr="00544BD6">
        <w:t xml:space="preserve">Любое уведомление, которое одна сторона направляет другой стороне в соответствии с Договором, </w:t>
      </w:r>
      <w:r>
        <w:t xml:space="preserve">высылается в виде </w:t>
      </w:r>
      <w:r w:rsidRPr="00544BD6">
        <w:t xml:space="preserve"> письма по адресу другой стороны, с подтверждением о получении.</w:t>
      </w:r>
    </w:p>
    <w:p w:rsidR="00423182" w:rsidRPr="005B2045" w:rsidRDefault="00423182" w:rsidP="00423182">
      <w:pPr>
        <w:pStyle w:val="a8"/>
        <w:spacing w:before="0" w:beforeAutospacing="0" w:after="0" w:afterAutospacing="0"/>
        <w:jc w:val="center"/>
        <w:rPr>
          <w:b/>
        </w:rPr>
      </w:pPr>
      <w:r>
        <w:br/>
      </w:r>
      <w:r w:rsidRPr="005B2045">
        <w:rPr>
          <w:b/>
        </w:rPr>
        <w:t>15. Рассмотрение и разрешение споров</w:t>
      </w:r>
    </w:p>
    <w:p w:rsidR="00423182" w:rsidRDefault="00423182" w:rsidP="00423182">
      <w:pPr>
        <w:pStyle w:val="a8"/>
        <w:spacing w:before="0" w:beforeAutospacing="0" w:after="0" w:afterAutospacing="0"/>
        <w:jc w:val="both"/>
      </w:pPr>
      <w:r>
        <w:t>15</w:t>
      </w:r>
      <w:r w:rsidRPr="00544BD6">
        <w:t>.1</w:t>
      </w:r>
      <w:r>
        <w:t>.</w:t>
      </w:r>
      <w:r w:rsidRPr="00544BD6">
        <w:t xml:space="preserve">Претензии Сторон, возникающие в связи с исполнением настоящего </w:t>
      </w:r>
      <w:r>
        <w:t>договор</w:t>
      </w:r>
      <w:r w:rsidRPr="00544BD6">
        <w:t>а, включая споры и разногласия по техническим и</w:t>
      </w:r>
      <w:r>
        <w:t xml:space="preserve"> </w:t>
      </w:r>
      <w:r w:rsidRPr="00544BD6">
        <w:t>финансовым вопросам (условиям), рассматриваются Сторонами в соответствии с норм</w:t>
      </w:r>
      <w:r>
        <w:t xml:space="preserve">ативными правовыми актами путем </w:t>
      </w:r>
      <w:r w:rsidRPr="00544BD6">
        <w:t>переговоров с оформл</w:t>
      </w:r>
      <w:r>
        <w:t>ением протокола разногласий.</w:t>
      </w:r>
    </w:p>
    <w:p w:rsidR="00423182" w:rsidRPr="00544BD6" w:rsidRDefault="00423182" w:rsidP="00423182">
      <w:pPr>
        <w:pStyle w:val="a8"/>
        <w:spacing w:before="0" w:beforeAutospacing="0" w:after="0" w:afterAutospacing="0"/>
        <w:jc w:val="both"/>
      </w:pPr>
      <w:r>
        <w:t>15</w:t>
      </w:r>
      <w:r w:rsidRPr="00544BD6">
        <w:t xml:space="preserve">.2.Неурегулированные споры передаются на разрешение в Арбитражный суд Ульяновской области только после принятия мер по их досудебному урегулированию. </w:t>
      </w:r>
      <w:r w:rsidRPr="00544BD6">
        <w:br/>
        <w:t>Срок досудебного урегулирования</w:t>
      </w:r>
      <w:r>
        <w:t xml:space="preserve"> - 30</w:t>
      </w:r>
      <w:r w:rsidRPr="00544BD6">
        <w:t xml:space="preserve"> </w:t>
      </w:r>
      <w:r>
        <w:t xml:space="preserve">(тридцать) </w:t>
      </w:r>
      <w:r w:rsidRPr="00544BD6">
        <w:t>дней.</w:t>
      </w:r>
    </w:p>
    <w:p w:rsidR="00423182" w:rsidRPr="00544BD6" w:rsidRDefault="00423182" w:rsidP="00423182">
      <w:pPr>
        <w:pStyle w:val="a8"/>
        <w:spacing w:before="0" w:beforeAutospacing="0" w:after="0" w:afterAutospacing="0"/>
        <w:jc w:val="both"/>
      </w:pPr>
    </w:p>
    <w:p w:rsidR="00423182" w:rsidRPr="005B2045" w:rsidRDefault="00423182" w:rsidP="00423182">
      <w:pPr>
        <w:pStyle w:val="a8"/>
        <w:spacing w:before="0" w:beforeAutospacing="0" w:after="0" w:afterAutospacing="0"/>
        <w:jc w:val="center"/>
        <w:rPr>
          <w:b/>
        </w:rPr>
      </w:pPr>
      <w:r w:rsidRPr="005B2045">
        <w:rPr>
          <w:b/>
        </w:rPr>
        <w:t>16.Порядок изменения и дополнения договора</w:t>
      </w:r>
    </w:p>
    <w:p w:rsidR="00423182" w:rsidRPr="00544BD6" w:rsidRDefault="00423182" w:rsidP="00423182">
      <w:pPr>
        <w:pStyle w:val="a8"/>
        <w:spacing w:before="0" w:beforeAutospacing="0" w:after="0" w:afterAutospacing="0"/>
        <w:jc w:val="both"/>
      </w:pPr>
      <w:r>
        <w:t>16</w:t>
      </w:r>
      <w:r w:rsidRPr="00544BD6">
        <w:t>.1</w:t>
      </w:r>
      <w:r>
        <w:t>.</w:t>
      </w:r>
      <w:r w:rsidRPr="00544BD6">
        <w:t xml:space="preserve">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423182" w:rsidRPr="00544BD6" w:rsidRDefault="00423182" w:rsidP="00423182">
      <w:pPr>
        <w:pStyle w:val="a8"/>
        <w:spacing w:before="0" w:beforeAutospacing="0" w:after="0" w:afterAutospacing="0"/>
        <w:jc w:val="both"/>
      </w:pPr>
      <w:r>
        <w:t>16</w:t>
      </w:r>
      <w:r w:rsidRPr="00544BD6">
        <w:t>.2</w:t>
      </w:r>
      <w:r>
        <w:t xml:space="preserve">. </w:t>
      </w:r>
      <w:r w:rsidRPr="00544BD6">
        <w:t>Досрочное расторжение Договора может и</w:t>
      </w:r>
      <w:r>
        <w:t>меть место по соглашению Сторон</w:t>
      </w:r>
      <w:r w:rsidRPr="00544BD6">
        <w:t>,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423182" w:rsidRPr="00544BD6" w:rsidRDefault="00423182" w:rsidP="00423182">
      <w:pPr>
        <w:pStyle w:val="a8"/>
        <w:spacing w:before="0" w:beforeAutospacing="0" w:after="0" w:afterAutospacing="0"/>
        <w:jc w:val="both"/>
      </w:pPr>
      <w:r>
        <w:t>16</w:t>
      </w:r>
      <w:r w:rsidRPr="00544BD6">
        <w:t>.3</w:t>
      </w:r>
      <w:r>
        <w:t>. В</w:t>
      </w:r>
      <w:r w:rsidRPr="00544BD6">
        <w:t xml:space="preserve"> случае нарушения существенных условий договора поставки, Покупатель имеет право расторгнуть договор в одностороннем порядке.</w:t>
      </w:r>
    </w:p>
    <w:p w:rsidR="00423182" w:rsidRPr="00544BD6" w:rsidRDefault="00423182" w:rsidP="00423182">
      <w:pPr>
        <w:pStyle w:val="a8"/>
        <w:spacing w:before="0" w:beforeAutospacing="0" w:after="0" w:afterAutospacing="0"/>
        <w:jc w:val="both"/>
      </w:pPr>
      <w:r w:rsidRPr="00544BD6">
        <w:t>1</w:t>
      </w:r>
      <w:r>
        <w:t>6</w:t>
      </w:r>
      <w:r w:rsidRPr="00544BD6">
        <w:t>.4</w:t>
      </w:r>
      <w:r>
        <w:t xml:space="preserve">. </w:t>
      </w:r>
      <w:r w:rsidRPr="00544BD6">
        <w:t>В случае расторжения договора поставки в связи с  существенным нарушением поставщиком условий договора, сведения о поставщике вносятся в реестр недобросовестных поставщиков атомной отрасли.</w:t>
      </w:r>
    </w:p>
    <w:p w:rsidR="00423182" w:rsidRPr="005B2045" w:rsidRDefault="00423182" w:rsidP="00423182">
      <w:pPr>
        <w:pStyle w:val="a8"/>
        <w:spacing w:before="0" w:beforeAutospacing="0" w:after="0" w:afterAutospacing="0"/>
        <w:jc w:val="center"/>
        <w:rPr>
          <w:b/>
        </w:rPr>
      </w:pPr>
      <w:r w:rsidRPr="00544BD6">
        <w:br/>
      </w:r>
      <w:r w:rsidRPr="005B2045">
        <w:rPr>
          <w:b/>
        </w:rPr>
        <w:t>17. Прочие положения</w:t>
      </w:r>
    </w:p>
    <w:p w:rsidR="00423182" w:rsidRPr="00584741" w:rsidRDefault="00423182" w:rsidP="00423182">
      <w:pPr>
        <w:pStyle w:val="a8"/>
        <w:spacing w:before="0" w:beforeAutospacing="0" w:after="0" w:afterAutospacing="0"/>
        <w:jc w:val="both"/>
      </w:pPr>
      <w:r>
        <w:t>17.1 ______________ гарантирует ОАО «ГНЦ НИИАР», что сведения и документы в отношении всей цепочки собственников и руководителей, включая бенефициаров (в том числе конечных), ____________, переданные ОАО «ГНЦ НИИАР» по акту приема-передачи документов от «    «  _________     201</w:t>
      </w:r>
      <w:r w:rsidRPr="00423182">
        <w:rPr>
          <w:lang w:val="ru-RU"/>
        </w:rPr>
        <w:t>4</w:t>
      </w:r>
      <w:r>
        <w:t xml:space="preserve"> года (приложение) (далее сведения), являются полными, точными и достоверными._______________</w:t>
      </w:r>
      <w:r w:rsidRPr="002740DA">
        <w:rPr>
          <w:b/>
          <w:i/>
        </w:rPr>
        <w:t xml:space="preserve"> </w:t>
      </w:r>
      <w:r w:rsidRPr="002740DA">
        <w:rPr>
          <w:bCs/>
        </w:rPr>
        <w:t xml:space="preserve">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w:t>
      </w:r>
      <w:r w:rsidRPr="002740DA">
        <w:rPr>
          <w:bCs/>
        </w:rPr>
        <w:lastRenderedPageBreak/>
        <w:t xml:space="preserve">причастных к Сведениям лиц на обработку </w:t>
      </w:r>
      <w:r>
        <w:t>ОАО «ГНЦ НИИАР»</w:t>
      </w:r>
      <w:r w:rsidRPr="002740DA">
        <w:rPr>
          <w:b/>
          <w:i/>
        </w:rPr>
        <w:t xml:space="preserve"> </w:t>
      </w:r>
      <w:r w:rsidRPr="002740DA">
        <w:rPr>
          <w:bCs/>
        </w:rPr>
        <w:t>предоставленных им Сведений</w:t>
      </w:r>
      <w:r w:rsidRPr="002740DA">
        <w:rPr>
          <w:bCs/>
          <w:i/>
        </w:rPr>
        <w:t>,</w:t>
      </w:r>
      <w:r w:rsidRPr="002740DA">
        <w:rPr>
          <w:bCs/>
        </w:rPr>
        <w:t xml:space="preserve"> а также на раскрытие </w:t>
      </w:r>
      <w:r>
        <w:t>ОАО «ГНЦ НИИАР»</w:t>
      </w:r>
      <w:r w:rsidRPr="002740DA">
        <w:rPr>
          <w:b/>
          <w:i/>
        </w:rPr>
        <w:t xml:space="preserve"> </w:t>
      </w:r>
      <w:r w:rsidRPr="002740DA">
        <w:rPr>
          <w:bCs/>
        </w:rPr>
        <w:t>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w:t>
      </w:r>
      <w:r>
        <w:rPr>
          <w:bCs/>
        </w:rPr>
        <w:t xml:space="preserve">нерго России, </w:t>
      </w:r>
      <w:proofErr w:type="spellStart"/>
      <w:r>
        <w:rPr>
          <w:bCs/>
        </w:rPr>
        <w:t>Росфинмониторингу</w:t>
      </w:r>
      <w:proofErr w:type="spellEnd"/>
      <w:r w:rsidRPr="002740DA">
        <w:rPr>
          <w:bCs/>
        </w:rPr>
        <w:t xml:space="preserve">, </w:t>
      </w:r>
      <w:proofErr w:type="spellStart"/>
      <w:r w:rsidRPr="002740DA">
        <w:rPr>
          <w:bCs/>
        </w:rPr>
        <w:t>Госкорпорации</w:t>
      </w:r>
      <w:proofErr w:type="spellEnd"/>
      <w:r w:rsidRPr="002740DA">
        <w:rPr>
          <w:bCs/>
        </w:rPr>
        <w:t xml:space="preserve"> «</w:t>
      </w:r>
      <w:proofErr w:type="spellStart"/>
      <w:r w:rsidRPr="002740DA">
        <w:rPr>
          <w:bCs/>
        </w:rPr>
        <w:t>Росатом</w:t>
      </w:r>
      <w:proofErr w:type="spellEnd"/>
      <w:r w:rsidRPr="002740DA">
        <w:rPr>
          <w:bCs/>
        </w:rPr>
        <w:t xml:space="preserve">» и последующую обработку Сведений такими органами и  </w:t>
      </w:r>
      <w:proofErr w:type="spellStart"/>
      <w:r w:rsidRPr="002740DA">
        <w:rPr>
          <w:bCs/>
        </w:rPr>
        <w:t>Госкорпорацией</w:t>
      </w:r>
      <w:proofErr w:type="spellEnd"/>
      <w:r w:rsidRPr="002740DA">
        <w:rPr>
          <w:bCs/>
        </w:rPr>
        <w:t xml:space="preserve"> «</w:t>
      </w:r>
      <w:proofErr w:type="spellStart"/>
      <w:r w:rsidRPr="002740DA">
        <w:rPr>
          <w:bCs/>
        </w:rPr>
        <w:t>Росатом</w:t>
      </w:r>
      <w:proofErr w:type="spellEnd"/>
      <w:r w:rsidRPr="002740DA">
        <w:rPr>
          <w:bCs/>
        </w:rPr>
        <w:t xml:space="preserve">» (далее – Раскрытие). </w:t>
      </w:r>
    </w:p>
    <w:p w:rsidR="00423182" w:rsidRPr="002740DA" w:rsidRDefault="00423182" w:rsidP="00423182">
      <w:pPr>
        <w:shd w:val="clear" w:color="auto" w:fill="FFFFFF"/>
        <w:tabs>
          <w:tab w:val="left" w:pos="798"/>
        </w:tabs>
        <w:spacing w:before="120"/>
        <w:ind w:firstLine="567"/>
        <w:jc w:val="both"/>
        <w:rPr>
          <w:bCs/>
        </w:rPr>
      </w:pPr>
      <w:proofErr w:type="gramStart"/>
      <w:r>
        <w:t>__________</w:t>
      </w:r>
      <w:r w:rsidRPr="002740DA">
        <w:rPr>
          <w:b/>
          <w:i/>
        </w:rPr>
        <w:t xml:space="preserve"> </w:t>
      </w:r>
      <w:r w:rsidRPr="002740DA">
        <w:rPr>
          <w:bCs/>
        </w:rPr>
        <w:t xml:space="preserve">освобождает </w:t>
      </w:r>
      <w:r>
        <w:t xml:space="preserve">ОАО «ГНЦ НИИАР» </w:t>
      </w:r>
      <w:r w:rsidRPr="002740DA">
        <w:rPr>
          <w:bCs/>
        </w:rPr>
        <w:t xml:space="preserve">и/или </w:t>
      </w:r>
      <w:proofErr w:type="spellStart"/>
      <w:r w:rsidRPr="002740DA">
        <w:rPr>
          <w:bCs/>
        </w:rPr>
        <w:t>Госкорпорацию</w:t>
      </w:r>
      <w:proofErr w:type="spellEnd"/>
      <w:r w:rsidRPr="002740DA">
        <w:rPr>
          <w:bCs/>
        </w:rPr>
        <w:t xml:space="preserve"> «</w:t>
      </w:r>
      <w:proofErr w:type="spellStart"/>
      <w:r w:rsidRPr="002740DA">
        <w:rPr>
          <w:bCs/>
        </w:rPr>
        <w:t>Росатом</w:t>
      </w:r>
      <w:proofErr w:type="spellEnd"/>
      <w:r w:rsidRPr="002740DA">
        <w:rPr>
          <w:bCs/>
        </w:rPr>
        <w:t xml:space="preserve">» от любой ответственности в связи с Раскрытием, в том числе, возмещает </w:t>
      </w:r>
      <w:r>
        <w:t>ОАО «ГНЦ НИИАР»</w:t>
      </w:r>
      <w:r w:rsidRPr="002740DA">
        <w:rPr>
          <w:b/>
          <w:i/>
        </w:rPr>
        <w:t xml:space="preserve"> </w:t>
      </w:r>
      <w:r w:rsidRPr="002740DA">
        <w:rPr>
          <w:bCs/>
        </w:rPr>
        <w:t>и/или</w:t>
      </w:r>
      <w:r w:rsidRPr="002740DA">
        <w:rPr>
          <w:b/>
          <w:i/>
        </w:rPr>
        <w:t xml:space="preserve"> </w:t>
      </w:r>
      <w:proofErr w:type="spellStart"/>
      <w:r w:rsidRPr="002740DA">
        <w:rPr>
          <w:bCs/>
        </w:rPr>
        <w:t>Госкорпорации</w:t>
      </w:r>
      <w:proofErr w:type="spellEnd"/>
      <w:r w:rsidRPr="002740DA">
        <w:rPr>
          <w:bCs/>
        </w:rPr>
        <w:t xml:space="preserve"> «</w:t>
      </w:r>
      <w:proofErr w:type="spellStart"/>
      <w:r w:rsidRPr="002740DA">
        <w:rPr>
          <w:bCs/>
        </w:rPr>
        <w:t>Росатом</w:t>
      </w:r>
      <w:proofErr w:type="spellEnd"/>
      <w:r w:rsidRPr="002740DA">
        <w:rPr>
          <w:bCs/>
        </w:rPr>
        <w:t>»</w:t>
      </w:r>
      <w:r w:rsidRPr="002740DA">
        <w:rPr>
          <w:b/>
          <w:i/>
        </w:rPr>
        <w:t xml:space="preserve"> </w:t>
      </w:r>
      <w:r w:rsidRPr="002740DA">
        <w:rPr>
          <w:bCs/>
        </w:rPr>
        <w:t xml:space="preserve">убытки, понесенные ими в связи с предъявлением </w:t>
      </w:r>
      <w:r>
        <w:t xml:space="preserve">ОАО «ГНЦ НИИАР» </w:t>
      </w:r>
      <w:r w:rsidRPr="002740DA">
        <w:rPr>
          <w:bCs/>
        </w:rPr>
        <w:t>и/или</w:t>
      </w:r>
      <w:r w:rsidRPr="002740DA">
        <w:rPr>
          <w:b/>
          <w:i/>
        </w:rPr>
        <w:t xml:space="preserve"> </w:t>
      </w:r>
      <w:proofErr w:type="spellStart"/>
      <w:r w:rsidRPr="002740DA">
        <w:rPr>
          <w:bCs/>
        </w:rPr>
        <w:t>Госкорпорации</w:t>
      </w:r>
      <w:proofErr w:type="spellEnd"/>
      <w:r w:rsidRPr="002740DA">
        <w:rPr>
          <w:bCs/>
        </w:rPr>
        <w:t xml:space="preserve"> «</w:t>
      </w:r>
      <w:proofErr w:type="spellStart"/>
      <w:r w:rsidRPr="002740DA">
        <w:rPr>
          <w:bCs/>
        </w:rPr>
        <w:t>Росатом</w:t>
      </w:r>
      <w:proofErr w:type="spellEnd"/>
      <w:r w:rsidRPr="002740DA">
        <w:rPr>
          <w:bCs/>
        </w:rPr>
        <w:t>» претензий, исков и требований любыми третьими лицами, чьи права были или могли быть нарушены таким Раскрытием.</w:t>
      </w:r>
      <w:proofErr w:type="gramEnd"/>
    </w:p>
    <w:p w:rsidR="00423182" w:rsidRPr="002740DA" w:rsidRDefault="00423182" w:rsidP="00423182">
      <w:pPr>
        <w:shd w:val="clear" w:color="auto" w:fill="FFFFFF"/>
        <w:tabs>
          <w:tab w:val="left" w:pos="798"/>
        </w:tabs>
        <w:ind w:firstLine="567"/>
        <w:jc w:val="both"/>
        <w:rPr>
          <w:bCs/>
        </w:rPr>
      </w:pPr>
      <w:r>
        <w:t>____________</w:t>
      </w:r>
      <w:r>
        <w:rPr>
          <w:bCs/>
        </w:rPr>
        <w:t xml:space="preserve"> и </w:t>
      </w:r>
      <w:r>
        <w:t>ОАО «ГНЦ НИИАР»</w:t>
      </w:r>
      <w:r w:rsidRPr="002740DA">
        <w:rPr>
          <w:bCs/>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23182" w:rsidRPr="002740DA" w:rsidRDefault="00423182" w:rsidP="00423182">
      <w:pPr>
        <w:tabs>
          <w:tab w:val="left" w:pos="1080"/>
        </w:tabs>
        <w:ind w:firstLine="567"/>
        <w:jc w:val="both"/>
      </w:pPr>
      <w:r w:rsidRPr="002740DA">
        <w:t>П</w:t>
      </w:r>
      <w:r>
        <w:t>ри изменении Сведений _____________</w:t>
      </w:r>
      <w:r w:rsidRPr="002740DA">
        <w:t xml:space="preserve"> </w:t>
      </w:r>
      <w:proofErr w:type="gramStart"/>
      <w:r w:rsidRPr="002740DA">
        <w:t>обязан</w:t>
      </w:r>
      <w:proofErr w:type="gramEnd"/>
      <w:r w:rsidRPr="002740DA">
        <w:t xml:space="preserve"> не позднее 5 (пяти) дней с момента таких изменений направить </w:t>
      </w:r>
      <w:r>
        <w:t>в ОАО «ГНЦ НИИАР»</w:t>
      </w:r>
      <w:r w:rsidRPr="002740DA">
        <w:rPr>
          <w:b/>
          <w:i/>
        </w:rPr>
        <w:t xml:space="preserve"> </w:t>
      </w:r>
      <w:r w:rsidRPr="002740DA">
        <w:t>соответствующее письменное уведомление с приложением копий подтверждающих документов, заверенных нотариусом или уполномоченны</w:t>
      </w:r>
      <w:r>
        <w:t>м должностным лицом _______________</w:t>
      </w:r>
    </w:p>
    <w:p w:rsidR="00423182" w:rsidRPr="002740DA" w:rsidRDefault="00423182" w:rsidP="00423182">
      <w:pPr>
        <w:shd w:val="clear" w:color="auto" w:fill="FFFFFF"/>
        <w:tabs>
          <w:tab w:val="left" w:pos="798"/>
        </w:tabs>
        <w:ind w:firstLine="567"/>
        <w:jc w:val="both"/>
        <w:rPr>
          <w:bCs/>
        </w:rPr>
      </w:pPr>
      <w:proofErr w:type="gramStart"/>
      <w:r w:rsidRPr="002740DA">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 xml:space="preserve">ОАО «ГНЦ НИИАР» </w:t>
      </w:r>
      <w:r w:rsidRPr="002740DA">
        <w:rPr>
          <w:bCs/>
        </w:rPr>
        <w:t xml:space="preserve">от исполнения Договора и предъявления </w:t>
      </w:r>
      <w:r>
        <w:t xml:space="preserve">ОАО «ГНЦ НИИАР» </w:t>
      </w:r>
      <w:r w:rsidRPr="002740DA">
        <w:rPr>
          <w:bCs/>
        </w:rPr>
        <w:t xml:space="preserve">требования </w:t>
      </w:r>
      <w:r>
        <w:t>__________________</w:t>
      </w:r>
      <w:r w:rsidRPr="002740DA">
        <w:rPr>
          <w:bCs/>
        </w:rPr>
        <w:t xml:space="preserve"> о возмещении убытков, причиненных прекращением Договора.</w:t>
      </w:r>
      <w:proofErr w:type="gramEnd"/>
      <w:r w:rsidRPr="002740DA">
        <w:rPr>
          <w:bCs/>
        </w:rPr>
        <w:t xml:space="preserve"> Договор считается расторгнутым </w:t>
      </w:r>
      <w:proofErr w:type="gramStart"/>
      <w:r w:rsidRPr="002740DA">
        <w:rPr>
          <w:bCs/>
        </w:rPr>
        <w:t>с даты получения</w:t>
      </w:r>
      <w:proofErr w:type="gramEnd"/>
      <w:r w:rsidRPr="002740DA">
        <w:rPr>
          <w:bCs/>
        </w:rPr>
        <w:t xml:space="preserve"> </w:t>
      </w:r>
      <w:r>
        <w:t>_______________</w:t>
      </w:r>
      <w:r w:rsidRPr="002740DA">
        <w:rPr>
          <w:bCs/>
        </w:rPr>
        <w:t xml:space="preserve"> соответствующего письменного уведомления от </w:t>
      </w:r>
      <w:r>
        <w:t>ОАО «ГНЦ НИИАР»</w:t>
      </w:r>
      <w:r w:rsidRPr="002740DA">
        <w:rPr>
          <w:bCs/>
        </w:rPr>
        <w:t>, если более поздняя дата не будет установлена в уведомлении.</w:t>
      </w:r>
    </w:p>
    <w:p w:rsidR="00423182" w:rsidRDefault="00423182" w:rsidP="00423182">
      <w:pPr>
        <w:pStyle w:val="a8"/>
        <w:spacing w:before="0" w:beforeAutospacing="0" w:after="0" w:afterAutospacing="0"/>
        <w:jc w:val="both"/>
      </w:pPr>
      <w:r>
        <w:t>17.2.</w:t>
      </w:r>
      <w:r w:rsidRPr="00544BD6">
        <w:t>Во всем, что не предусмотрено Договором, стороны руководствуются</w:t>
      </w:r>
      <w:r>
        <w:t xml:space="preserve"> </w:t>
      </w:r>
      <w:r w:rsidRPr="00544BD6">
        <w:t xml:space="preserve">законодательством Российской Федерации. </w:t>
      </w:r>
    </w:p>
    <w:p w:rsidR="00423182" w:rsidRDefault="00423182" w:rsidP="00423182">
      <w:pPr>
        <w:pStyle w:val="a8"/>
        <w:spacing w:before="0" w:beforeAutospacing="0" w:after="0" w:afterAutospacing="0"/>
        <w:jc w:val="both"/>
        <w:rPr>
          <w:lang w:val="ru-RU"/>
        </w:rPr>
      </w:pPr>
      <w:r>
        <w:t>17.3</w:t>
      </w:r>
      <w:r w:rsidRPr="00544BD6">
        <w:t xml:space="preserve">.Настоящий Договор составляется на русском языке в двух экземплярах, </w:t>
      </w:r>
      <w:r w:rsidRPr="00544BD6">
        <w:br/>
        <w:t xml:space="preserve">имеющих одинаковую юридическую силу, по </w:t>
      </w:r>
      <w:r>
        <w:t xml:space="preserve">одному для каждой из сторон. </w:t>
      </w:r>
      <w:r>
        <w:br/>
      </w: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rPr>
          <w:lang w:val="ru-RU"/>
        </w:rPr>
      </w:pPr>
    </w:p>
    <w:p w:rsidR="00423182" w:rsidRDefault="00423182" w:rsidP="00423182">
      <w:pPr>
        <w:pStyle w:val="a8"/>
        <w:spacing w:before="0" w:beforeAutospacing="0" w:after="0" w:afterAutospacing="0"/>
        <w:jc w:val="both"/>
      </w:pPr>
      <w:r>
        <w:lastRenderedPageBreak/>
        <w:t>17.4</w:t>
      </w:r>
      <w:r w:rsidRPr="00544BD6">
        <w:t xml:space="preserve">.Неотьемлемой частью настоящего Договора являются: </w:t>
      </w:r>
    </w:p>
    <w:p w:rsidR="00423182" w:rsidRDefault="00423182" w:rsidP="00423182">
      <w:pPr>
        <w:pStyle w:val="a8"/>
        <w:spacing w:before="0" w:beforeAutospacing="0" w:after="0" w:afterAutospacing="0"/>
        <w:jc w:val="both"/>
      </w:pPr>
      <w:r w:rsidRPr="00544BD6">
        <w:t>Приложение</w:t>
      </w:r>
      <w:r>
        <w:t xml:space="preserve"> </w:t>
      </w:r>
      <w:r w:rsidRPr="00544BD6">
        <w:t>1</w:t>
      </w:r>
      <w:r>
        <w:t>: Спецификация;</w:t>
      </w:r>
    </w:p>
    <w:p w:rsidR="00423182" w:rsidRDefault="00423182" w:rsidP="00423182">
      <w:pPr>
        <w:pStyle w:val="a8"/>
        <w:spacing w:before="0" w:beforeAutospacing="0" w:after="0" w:afterAutospacing="0"/>
        <w:jc w:val="both"/>
      </w:pPr>
      <w:r w:rsidRPr="00544BD6">
        <w:t>Приложение</w:t>
      </w:r>
      <w:r>
        <w:t xml:space="preserve"> </w:t>
      </w:r>
      <w:r w:rsidRPr="00544BD6">
        <w:t>2:</w:t>
      </w:r>
      <w:r>
        <w:t xml:space="preserve"> </w:t>
      </w:r>
      <w:r w:rsidRPr="00544BD6">
        <w:t>Техни</w:t>
      </w:r>
      <w:r>
        <w:t xml:space="preserve">ческое Задание; </w:t>
      </w:r>
    </w:p>
    <w:p w:rsidR="00423182" w:rsidRDefault="00423182" w:rsidP="00423182">
      <w:pPr>
        <w:pStyle w:val="a8"/>
        <w:spacing w:before="0" w:beforeAutospacing="0" w:after="0" w:afterAutospacing="0"/>
        <w:jc w:val="both"/>
      </w:pPr>
      <w:r w:rsidRPr="00544BD6">
        <w:t>Приложение</w:t>
      </w:r>
      <w:r>
        <w:t xml:space="preserve"> 3</w:t>
      </w:r>
      <w:r w:rsidRPr="00544BD6">
        <w:t>:</w:t>
      </w:r>
      <w:r>
        <w:t xml:space="preserve"> Акт приема-передачи.</w:t>
      </w:r>
    </w:p>
    <w:p w:rsidR="00423182" w:rsidRDefault="00423182" w:rsidP="00423182">
      <w:pPr>
        <w:jc w:val="center"/>
      </w:pPr>
    </w:p>
    <w:p w:rsidR="00423182" w:rsidRDefault="00423182" w:rsidP="00423182">
      <w:pPr>
        <w:jc w:val="center"/>
      </w:pPr>
      <w:r>
        <w:t>18</w:t>
      </w:r>
      <w:r w:rsidRPr="00544BD6">
        <w:t>.</w:t>
      </w:r>
      <w:r>
        <w:t xml:space="preserve"> </w:t>
      </w:r>
      <w:r w:rsidRPr="00544BD6">
        <w:t>Реквизиты сторон</w:t>
      </w:r>
    </w:p>
    <w:p w:rsidR="00423182" w:rsidRDefault="00423182" w:rsidP="00423182">
      <w:pPr>
        <w:jc w:val="center"/>
      </w:pPr>
    </w:p>
    <w:p w:rsidR="00423182" w:rsidRPr="00DE11BF" w:rsidRDefault="00423182" w:rsidP="00423182">
      <w:pPr>
        <w:rPr>
          <w:b/>
        </w:rPr>
      </w:pPr>
      <w:r w:rsidRPr="00DE11BF">
        <w:t xml:space="preserve">   </w:t>
      </w:r>
      <w:r w:rsidRPr="00DE11BF">
        <w:rPr>
          <w:b/>
        </w:rPr>
        <w:t xml:space="preserve">      ПОКУПАТЕЛЬ                                                                               ПОСТАВЩИК</w:t>
      </w:r>
    </w:p>
    <w:p w:rsidR="00423182" w:rsidRPr="00DE11BF" w:rsidRDefault="00423182" w:rsidP="00423182">
      <w:r w:rsidRPr="00DE11BF">
        <w:t xml:space="preserve">                                                                                                        </w:t>
      </w:r>
    </w:p>
    <w:tbl>
      <w:tblPr>
        <w:tblW w:w="9923" w:type="dxa"/>
        <w:tblInd w:w="-34" w:type="dxa"/>
        <w:tblLayout w:type="fixed"/>
        <w:tblLook w:val="0000"/>
      </w:tblPr>
      <w:tblGrid>
        <w:gridCol w:w="5387"/>
        <w:gridCol w:w="4536"/>
      </w:tblGrid>
      <w:tr w:rsidR="00423182" w:rsidRPr="00DE11BF" w:rsidTr="0091387B">
        <w:trPr>
          <w:trHeight w:val="3265"/>
        </w:trPr>
        <w:tc>
          <w:tcPr>
            <w:tcW w:w="5387" w:type="dxa"/>
          </w:tcPr>
          <w:p w:rsidR="00423182" w:rsidRPr="00DE11BF" w:rsidRDefault="00423182" w:rsidP="0091387B">
            <w:pPr>
              <w:tabs>
                <w:tab w:val="left" w:pos="5213"/>
              </w:tabs>
              <w:spacing w:before="24" w:line="259" w:lineRule="exact"/>
              <w:jc w:val="both"/>
              <w:rPr>
                <w:b/>
              </w:rPr>
            </w:pPr>
            <w:r w:rsidRPr="00DE11BF">
              <w:rPr>
                <w:b/>
              </w:rPr>
              <w:t>ОАО «ГНЦ НИИАР»</w:t>
            </w:r>
          </w:p>
          <w:p w:rsidR="00423182" w:rsidRPr="00DE11BF" w:rsidRDefault="00423182" w:rsidP="0091387B">
            <w:pPr>
              <w:tabs>
                <w:tab w:val="left" w:pos="5213"/>
              </w:tabs>
              <w:spacing w:before="24" w:line="259" w:lineRule="exact"/>
              <w:jc w:val="both"/>
            </w:pPr>
            <w:r w:rsidRPr="00DE11BF">
              <w:t xml:space="preserve">Адрес: </w:t>
            </w:r>
            <w:smartTag w:uri="urn:schemas-microsoft-com:office:smarttags" w:element="metricconverter">
              <w:smartTagPr>
                <w:attr w:name="ProductID" w:val="433510, г"/>
              </w:smartTagPr>
              <w:r w:rsidRPr="00DE11BF">
                <w:t>433510, г</w:t>
              </w:r>
            </w:smartTag>
            <w:proofErr w:type="gramStart"/>
            <w:r w:rsidRPr="00DE11BF">
              <w:t>.Д</w:t>
            </w:r>
            <w:proofErr w:type="gramEnd"/>
            <w:r w:rsidRPr="00DE11BF">
              <w:t xml:space="preserve">имитровград-10, </w:t>
            </w:r>
          </w:p>
          <w:p w:rsidR="00423182" w:rsidRPr="00DE11BF" w:rsidRDefault="00423182" w:rsidP="0091387B">
            <w:pPr>
              <w:tabs>
                <w:tab w:val="left" w:pos="5213"/>
              </w:tabs>
              <w:spacing w:before="24" w:line="259" w:lineRule="exact"/>
              <w:jc w:val="both"/>
            </w:pPr>
            <w:r w:rsidRPr="00DE11BF">
              <w:t>Ульяновская обл. Россия</w:t>
            </w:r>
          </w:p>
          <w:p w:rsidR="00423182" w:rsidRPr="00DE11BF" w:rsidRDefault="00423182" w:rsidP="0091387B">
            <w:pPr>
              <w:tabs>
                <w:tab w:val="left" w:pos="5213"/>
              </w:tabs>
              <w:spacing w:before="24" w:line="259" w:lineRule="exact"/>
              <w:jc w:val="both"/>
            </w:pPr>
            <w:proofErr w:type="spellStart"/>
            <w:proofErr w:type="gramStart"/>
            <w:r w:rsidRPr="00DE11BF">
              <w:t>р</w:t>
            </w:r>
            <w:proofErr w:type="spellEnd"/>
            <w:proofErr w:type="gramEnd"/>
            <w:r w:rsidRPr="00DE11BF">
              <w:t>/с 40702810669110002436 в Ульяновском</w:t>
            </w:r>
          </w:p>
          <w:p w:rsidR="00423182" w:rsidRPr="00DE11BF" w:rsidRDefault="00423182" w:rsidP="0091387B">
            <w:pPr>
              <w:tabs>
                <w:tab w:val="left" w:pos="5213"/>
              </w:tabs>
              <w:spacing w:before="24" w:line="259" w:lineRule="exact"/>
              <w:jc w:val="both"/>
            </w:pPr>
            <w:proofErr w:type="gramStart"/>
            <w:r w:rsidRPr="00DE11BF">
              <w:t>отделении</w:t>
            </w:r>
            <w:proofErr w:type="gramEnd"/>
            <w:r w:rsidRPr="00DE11BF">
              <w:t xml:space="preserve"> Сбербанка № 8588 </w:t>
            </w:r>
          </w:p>
          <w:p w:rsidR="00423182" w:rsidRPr="00DE11BF" w:rsidRDefault="00423182" w:rsidP="0091387B">
            <w:pPr>
              <w:tabs>
                <w:tab w:val="left" w:pos="5213"/>
              </w:tabs>
              <w:spacing w:before="24" w:line="259" w:lineRule="exact"/>
              <w:jc w:val="both"/>
            </w:pPr>
            <w:r w:rsidRPr="00DE11BF">
              <w:t>г. Ульяновска</w:t>
            </w:r>
          </w:p>
          <w:p w:rsidR="00423182" w:rsidRPr="00DE11BF" w:rsidRDefault="00423182" w:rsidP="0091387B">
            <w:pPr>
              <w:tabs>
                <w:tab w:val="left" w:pos="5213"/>
              </w:tabs>
              <w:spacing w:before="24" w:line="259" w:lineRule="exact"/>
              <w:jc w:val="both"/>
            </w:pPr>
            <w:proofErr w:type="spellStart"/>
            <w:proofErr w:type="gramStart"/>
            <w:r w:rsidRPr="00DE11BF">
              <w:t>кор</w:t>
            </w:r>
            <w:proofErr w:type="spellEnd"/>
            <w:r w:rsidRPr="00DE11BF">
              <w:t>. счет</w:t>
            </w:r>
            <w:proofErr w:type="gramEnd"/>
            <w:r w:rsidRPr="00DE11BF">
              <w:t xml:space="preserve"> 30101810000000000602</w:t>
            </w:r>
          </w:p>
          <w:p w:rsidR="00423182" w:rsidRPr="00DE11BF" w:rsidRDefault="00423182" w:rsidP="0091387B">
            <w:pPr>
              <w:tabs>
                <w:tab w:val="left" w:pos="5213"/>
              </w:tabs>
              <w:spacing w:before="24" w:line="259" w:lineRule="exact"/>
              <w:jc w:val="both"/>
            </w:pPr>
            <w:r w:rsidRPr="00DE11BF">
              <w:t>ИНН 7302040242 КПП 730350001</w:t>
            </w:r>
          </w:p>
          <w:p w:rsidR="00423182" w:rsidRPr="00DE11BF" w:rsidRDefault="00423182" w:rsidP="0091387B">
            <w:pPr>
              <w:tabs>
                <w:tab w:val="left" w:pos="5213"/>
              </w:tabs>
              <w:spacing w:before="24" w:line="259" w:lineRule="exact"/>
              <w:jc w:val="both"/>
            </w:pPr>
            <w:r w:rsidRPr="00DE11BF">
              <w:t xml:space="preserve">БИК 047308602 </w:t>
            </w:r>
          </w:p>
          <w:p w:rsidR="00423182" w:rsidRPr="00DE11BF" w:rsidRDefault="00423182" w:rsidP="0091387B">
            <w:pPr>
              <w:tabs>
                <w:tab w:val="left" w:pos="5213"/>
              </w:tabs>
              <w:spacing w:before="24" w:line="259" w:lineRule="exact"/>
              <w:jc w:val="both"/>
            </w:pPr>
            <w:r w:rsidRPr="00DE11BF">
              <w:t>ОКПО 20553876</w:t>
            </w:r>
          </w:p>
          <w:p w:rsidR="00423182" w:rsidRPr="00DE11BF" w:rsidRDefault="00423182" w:rsidP="0091387B">
            <w:pPr>
              <w:tabs>
                <w:tab w:val="left" w:pos="3118"/>
              </w:tabs>
              <w:contextualSpacing/>
              <w:jc w:val="both"/>
            </w:pPr>
          </w:p>
          <w:p w:rsidR="00423182" w:rsidRPr="00DE11BF" w:rsidRDefault="00423182" w:rsidP="0091387B">
            <w:pPr>
              <w:pStyle w:val="aa"/>
              <w:rPr>
                <w:rFonts w:ascii="Times New Roman" w:hAnsi="Times New Roman"/>
                <w:sz w:val="24"/>
                <w:szCs w:val="24"/>
              </w:rPr>
            </w:pPr>
            <w:r w:rsidRPr="00DE11BF">
              <w:rPr>
                <w:rFonts w:ascii="Times New Roman" w:hAnsi="Times New Roman"/>
                <w:sz w:val="24"/>
                <w:szCs w:val="24"/>
              </w:rPr>
              <w:t xml:space="preserve">Заместитель директора по инфраструктурной деятельности </w:t>
            </w:r>
          </w:p>
          <w:p w:rsidR="00423182" w:rsidRPr="00DE11BF" w:rsidRDefault="00423182" w:rsidP="0091387B">
            <w:pPr>
              <w:pStyle w:val="aa"/>
              <w:rPr>
                <w:rFonts w:ascii="Times New Roman" w:hAnsi="Times New Roman"/>
                <w:sz w:val="24"/>
                <w:szCs w:val="24"/>
              </w:rPr>
            </w:pPr>
          </w:p>
          <w:p w:rsidR="00423182" w:rsidRPr="00DE11BF" w:rsidRDefault="00423182" w:rsidP="0091387B">
            <w:pPr>
              <w:pStyle w:val="aa"/>
              <w:rPr>
                <w:rFonts w:ascii="Times New Roman" w:hAnsi="Times New Roman"/>
                <w:sz w:val="24"/>
                <w:szCs w:val="24"/>
              </w:rPr>
            </w:pPr>
            <w:r w:rsidRPr="00DE11BF">
              <w:rPr>
                <w:rFonts w:ascii="Times New Roman" w:hAnsi="Times New Roman"/>
                <w:sz w:val="24"/>
                <w:szCs w:val="24"/>
              </w:rPr>
              <w:t>________________ / Бондарев В.А. /</w:t>
            </w:r>
          </w:p>
          <w:p w:rsidR="00423182" w:rsidRPr="00DE11BF" w:rsidRDefault="00423182" w:rsidP="0091387B">
            <w:pPr>
              <w:pStyle w:val="aa"/>
              <w:rPr>
                <w:rFonts w:ascii="Times New Roman" w:hAnsi="Times New Roman"/>
                <w:sz w:val="24"/>
                <w:szCs w:val="24"/>
              </w:rPr>
            </w:pPr>
          </w:p>
          <w:p w:rsidR="00423182" w:rsidRPr="00DE11BF" w:rsidRDefault="00423182" w:rsidP="0091387B">
            <w:r w:rsidRPr="00DE11BF">
              <w:t>«_____» _______________ 201</w:t>
            </w:r>
            <w:r>
              <w:rPr>
                <w:lang w:val="en-US"/>
              </w:rPr>
              <w:t>4</w:t>
            </w:r>
            <w:r w:rsidRPr="00DE11BF">
              <w:t xml:space="preserve"> г.</w:t>
            </w:r>
          </w:p>
          <w:p w:rsidR="00423182" w:rsidRPr="00DE11BF" w:rsidRDefault="00423182" w:rsidP="0091387B">
            <w:pPr>
              <w:pStyle w:val="aa"/>
              <w:rPr>
                <w:rFonts w:ascii="Times New Roman" w:hAnsi="Times New Roman"/>
                <w:sz w:val="24"/>
                <w:szCs w:val="24"/>
              </w:rPr>
            </w:pPr>
          </w:p>
        </w:tc>
        <w:tc>
          <w:tcPr>
            <w:tcW w:w="4536" w:type="dxa"/>
          </w:tcPr>
          <w:p w:rsidR="00423182" w:rsidRPr="00DE11BF" w:rsidRDefault="00423182" w:rsidP="0091387B">
            <w:pPr>
              <w:pStyle w:val="aa"/>
              <w:rPr>
                <w:rFonts w:ascii="Times New Roman" w:hAnsi="Times New Roman"/>
                <w:sz w:val="24"/>
                <w:szCs w:val="24"/>
              </w:rPr>
            </w:pPr>
          </w:p>
          <w:p w:rsidR="00423182" w:rsidRPr="00DE11BF" w:rsidRDefault="00423182" w:rsidP="0091387B">
            <w:r w:rsidRPr="00DE11BF">
              <w:t>________________ /</w:t>
            </w:r>
            <w:r>
              <w:rPr>
                <w:lang w:val="en-US"/>
              </w:rPr>
              <w:t>___________</w:t>
            </w:r>
            <w:r w:rsidRPr="00DE11BF">
              <w:t xml:space="preserve"> /</w:t>
            </w:r>
          </w:p>
          <w:p w:rsidR="00423182" w:rsidRPr="00DE11BF" w:rsidRDefault="00423182" w:rsidP="0091387B"/>
          <w:p w:rsidR="00423182" w:rsidRPr="00DE11BF" w:rsidRDefault="00423182" w:rsidP="00423182">
            <w:r w:rsidRPr="00DE11BF">
              <w:t>«_____» _______________ 201</w:t>
            </w:r>
            <w:r>
              <w:rPr>
                <w:lang w:val="en-US"/>
              </w:rPr>
              <w:t>4</w:t>
            </w:r>
            <w:r w:rsidRPr="00DE11BF">
              <w:t xml:space="preserve"> г.</w:t>
            </w:r>
          </w:p>
        </w:tc>
      </w:tr>
    </w:tbl>
    <w:p w:rsidR="00423182" w:rsidRDefault="00423182" w:rsidP="00423182">
      <w:pPr>
        <w:jc w:val="center"/>
      </w:pPr>
    </w:p>
    <w:p w:rsidR="00423182" w:rsidRPr="00544BD6" w:rsidRDefault="00423182" w:rsidP="00423182">
      <w:pPr>
        <w:jc w:val="both"/>
      </w:pPr>
      <w:r>
        <w:tab/>
      </w:r>
      <w:r>
        <w:tab/>
      </w:r>
      <w:r>
        <w:tab/>
      </w:r>
      <w:r>
        <w:tab/>
      </w:r>
      <w:r>
        <w:tab/>
      </w:r>
      <w:r>
        <w:tab/>
      </w:r>
      <w:r>
        <w:tab/>
      </w:r>
      <w:r>
        <w:tab/>
      </w:r>
      <w:r w:rsidRPr="00544BD6">
        <w:br/>
      </w:r>
    </w:p>
    <w:p w:rsidR="00423182" w:rsidRDefault="00423182" w:rsidP="00423182">
      <w:pPr>
        <w:ind w:left="-720" w:firstLine="720"/>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pPr>
    </w:p>
    <w:p w:rsidR="00423182" w:rsidRDefault="00423182" w:rsidP="00423182">
      <w:pPr>
        <w:jc w:val="both"/>
        <w:rPr>
          <w:lang w:val="en-US"/>
        </w:rPr>
      </w:pPr>
    </w:p>
    <w:p w:rsidR="00423182" w:rsidRPr="00423182" w:rsidRDefault="00423182" w:rsidP="00423182">
      <w:pPr>
        <w:jc w:val="both"/>
        <w:rPr>
          <w:lang w:val="en-US"/>
        </w:rPr>
      </w:pPr>
    </w:p>
    <w:p w:rsidR="00423182" w:rsidRDefault="00423182" w:rsidP="00423182">
      <w:pPr>
        <w:jc w:val="center"/>
        <w:rPr>
          <w:lang w:val="en-US"/>
        </w:rPr>
      </w:pPr>
    </w:p>
    <w:p w:rsidR="00423182" w:rsidRPr="00C32163" w:rsidRDefault="00423182" w:rsidP="00423182">
      <w:pPr>
        <w:jc w:val="right"/>
        <w:rPr>
          <w:b/>
        </w:rPr>
      </w:pPr>
      <w:r w:rsidRPr="00C32163">
        <w:rPr>
          <w:b/>
        </w:rPr>
        <w:lastRenderedPageBreak/>
        <w:t xml:space="preserve">Приложение № 1  </w:t>
      </w:r>
    </w:p>
    <w:p w:rsidR="00423182" w:rsidRDefault="00423182" w:rsidP="00423182">
      <w:pPr>
        <w:jc w:val="right"/>
      </w:pPr>
      <w:r>
        <w:t xml:space="preserve">                         к Договору   №                         </w:t>
      </w:r>
      <w:proofErr w:type="gramStart"/>
      <w:r>
        <w:t>от</w:t>
      </w:r>
      <w:proofErr w:type="gramEnd"/>
    </w:p>
    <w:p w:rsidR="00423182" w:rsidRDefault="00423182" w:rsidP="00423182">
      <w:pPr>
        <w:jc w:val="center"/>
      </w:pPr>
    </w:p>
    <w:p w:rsidR="00423182" w:rsidRDefault="00423182" w:rsidP="00423182">
      <w:pPr>
        <w:jc w:val="right"/>
      </w:pPr>
    </w:p>
    <w:p w:rsidR="00423182" w:rsidRDefault="00423182" w:rsidP="00423182">
      <w:pPr>
        <w:jc w:val="center"/>
      </w:pPr>
      <w:r>
        <w:t>СПЕЦИФИКАЦИЯ № 1</w:t>
      </w:r>
    </w:p>
    <w:p w:rsidR="00423182" w:rsidRDefault="00423182" w:rsidP="00423182">
      <w:pPr>
        <w:widowControl w:val="0"/>
        <w:numPr>
          <w:ilvl w:val="0"/>
          <w:numId w:val="5"/>
        </w:numPr>
        <w:tabs>
          <w:tab w:val="num" w:pos="0"/>
        </w:tabs>
        <w:autoSpaceDE w:val="0"/>
        <w:autoSpaceDN w:val="0"/>
        <w:adjustRightInd w:val="0"/>
        <w:ind w:left="0" w:firstLine="360"/>
        <w:jc w:val="both"/>
      </w:pPr>
      <w:r>
        <w:t>На основании договора поставки № ______ от _______201</w:t>
      </w:r>
      <w:r w:rsidRPr="00423182">
        <w:t xml:space="preserve">4 </w:t>
      </w:r>
      <w:r>
        <w:t>г. «Поставщик» передает, а      «Покупатель» принимает  следующий Товар:</w:t>
      </w:r>
    </w:p>
    <w:p w:rsidR="00423182" w:rsidRDefault="00423182" w:rsidP="00423182">
      <w:pPr>
        <w:widowControl w:val="0"/>
        <w:autoSpaceDE w:val="0"/>
        <w:autoSpaceDN w:val="0"/>
        <w:adjustRightInd w:val="0"/>
        <w:jc w:val="both"/>
      </w:pPr>
    </w:p>
    <w:tbl>
      <w:tblPr>
        <w:tblW w:w="9946" w:type="dxa"/>
        <w:tblLook w:val="0000"/>
      </w:tblPr>
      <w:tblGrid>
        <w:gridCol w:w="655"/>
        <w:gridCol w:w="1421"/>
        <w:gridCol w:w="5919"/>
        <w:gridCol w:w="598"/>
        <w:gridCol w:w="630"/>
        <w:gridCol w:w="817"/>
      </w:tblGrid>
      <w:tr w:rsidR="00423182" w:rsidRPr="004244D6" w:rsidTr="0091387B">
        <w:trPr>
          <w:trHeight w:val="205"/>
        </w:trPr>
        <w:tc>
          <w:tcPr>
            <w:tcW w:w="638" w:type="dxa"/>
            <w:tcBorders>
              <w:top w:val="single" w:sz="4" w:space="0" w:color="auto"/>
              <w:left w:val="single" w:sz="4" w:space="0" w:color="auto"/>
              <w:bottom w:val="single" w:sz="4" w:space="0" w:color="auto"/>
              <w:right w:val="single" w:sz="4" w:space="0" w:color="auto"/>
            </w:tcBorders>
            <w:noWrap/>
            <w:vAlign w:val="bottom"/>
          </w:tcPr>
          <w:p w:rsidR="00423182" w:rsidRPr="004244D6" w:rsidRDefault="00423182" w:rsidP="0091387B">
            <w:pPr>
              <w:rPr>
                <w:b/>
                <w:sz w:val="18"/>
                <w:szCs w:val="18"/>
              </w:rPr>
            </w:pPr>
            <w:r w:rsidRPr="004244D6">
              <w:rPr>
                <w:b/>
                <w:sz w:val="18"/>
                <w:szCs w:val="18"/>
              </w:rPr>
              <w:t>№</w:t>
            </w:r>
            <w:proofErr w:type="spellStart"/>
            <w:proofErr w:type="gramStart"/>
            <w:r w:rsidRPr="004244D6">
              <w:rPr>
                <w:b/>
                <w:sz w:val="18"/>
                <w:szCs w:val="18"/>
              </w:rPr>
              <w:t>п</w:t>
            </w:r>
            <w:proofErr w:type="spellEnd"/>
            <w:proofErr w:type="gramEnd"/>
            <w:r w:rsidRPr="004244D6">
              <w:rPr>
                <w:b/>
                <w:sz w:val="18"/>
                <w:szCs w:val="18"/>
              </w:rPr>
              <w:t>/</w:t>
            </w:r>
            <w:proofErr w:type="spellStart"/>
            <w:r w:rsidRPr="004244D6">
              <w:rPr>
                <w:b/>
                <w:sz w:val="18"/>
                <w:szCs w:val="18"/>
              </w:rPr>
              <w:t>п</w:t>
            </w:r>
            <w:proofErr w:type="spellEnd"/>
          </w:p>
        </w:tc>
        <w:tc>
          <w:tcPr>
            <w:tcW w:w="1383" w:type="dxa"/>
            <w:tcBorders>
              <w:top w:val="single" w:sz="4" w:space="0" w:color="auto"/>
              <w:left w:val="nil"/>
              <w:bottom w:val="single" w:sz="4" w:space="0" w:color="auto"/>
              <w:right w:val="single" w:sz="4" w:space="0" w:color="auto"/>
            </w:tcBorders>
            <w:noWrap/>
            <w:vAlign w:val="bottom"/>
          </w:tcPr>
          <w:p w:rsidR="00423182" w:rsidRPr="004244D6" w:rsidRDefault="00423182" w:rsidP="0091387B">
            <w:pPr>
              <w:rPr>
                <w:b/>
                <w:bCs/>
                <w:sz w:val="18"/>
                <w:szCs w:val="18"/>
              </w:rPr>
            </w:pPr>
            <w:r w:rsidRPr="004244D6">
              <w:rPr>
                <w:b/>
                <w:bCs/>
                <w:sz w:val="18"/>
                <w:szCs w:val="18"/>
              </w:rPr>
              <w:t>Наименование товара</w:t>
            </w:r>
          </w:p>
        </w:tc>
        <w:tc>
          <w:tcPr>
            <w:tcW w:w="5919" w:type="dxa"/>
            <w:tcBorders>
              <w:top w:val="single" w:sz="4" w:space="0" w:color="auto"/>
              <w:left w:val="nil"/>
              <w:bottom w:val="single" w:sz="4" w:space="0" w:color="auto"/>
              <w:right w:val="single" w:sz="4" w:space="0" w:color="auto"/>
            </w:tcBorders>
            <w:noWrap/>
            <w:vAlign w:val="bottom"/>
          </w:tcPr>
          <w:p w:rsidR="00423182" w:rsidRPr="004244D6" w:rsidRDefault="00423182" w:rsidP="0091387B">
            <w:pPr>
              <w:rPr>
                <w:b/>
                <w:bCs/>
                <w:sz w:val="18"/>
                <w:szCs w:val="18"/>
              </w:rPr>
            </w:pPr>
            <w:proofErr w:type="spellStart"/>
            <w:r w:rsidRPr="004244D6">
              <w:rPr>
                <w:b/>
                <w:bCs/>
                <w:sz w:val="18"/>
                <w:szCs w:val="18"/>
              </w:rPr>
              <w:t>Марка</w:t>
            </w:r>
            <w:proofErr w:type="gramStart"/>
            <w:r w:rsidRPr="004244D6">
              <w:rPr>
                <w:b/>
                <w:bCs/>
                <w:sz w:val="18"/>
                <w:szCs w:val="18"/>
              </w:rPr>
              <w:t>,т</w:t>
            </w:r>
            <w:proofErr w:type="gramEnd"/>
            <w:r w:rsidRPr="004244D6">
              <w:rPr>
                <w:b/>
                <w:bCs/>
                <w:sz w:val="18"/>
                <w:szCs w:val="18"/>
              </w:rPr>
              <w:t>ехнические</w:t>
            </w:r>
            <w:proofErr w:type="spellEnd"/>
            <w:r w:rsidRPr="004244D6">
              <w:rPr>
                <w:b/>
                <w:bCs/>
                <w:sz w:val="18"/>
                <w:szCs w:val="18"/>
              </w:rPr>
              <w:t xml:space="preserve"> характеристики</w:t>
            </w:r>
          </w:p>
        </w:tc>
        <w:tc>
          <w:tcPr>
            <w:tcW w:w="582" w:type="dxa"/>
            <w:tcBorders>
              <w:top w:val="single" w:sz="4" w:space="0" w:color="auto"/>
              <w:left w:val="nil"/>
              <w:bottom w:val="single" w:sz="4" w:space="0" w:color="auto"/>
              <w:right w:val="single" w:sz="4" w:space="0" w:color="auto"/>
            </w:tcBorders>
            <w:noWrap/>
            <w:vAlign w:val="bottom"/>
          </w:tcPr>
          <w:p w:rsidR="00423182" w:rsidRPr="004244D6" w:rsidRDefault="00423182" w:rsidP="0091387B">
            <w:pPr>
              <w:rPr>
                <w:b/>
                <w:bCs/>
                <w:sz w:val="18"/>
                <w:szCs w:val="18"/>
              </w:rPr>
            </w:pPr>
            <w:r w:rsidRPr="004244D6">
              <w:rPr>
                <w:b/>
                <w:bCs/>
                <w:sz w:val="18"/>
                <w:szCs w:val="18"/>
              </w:rPr>
              <w:t xml:space="preserve">Кол-во  </w:t>
            </w:r>
            <w:proofErr w:type="spellStart"/>
            <w:proofErr w:type="gramStart"/>
            <w:r w:rsidRPr="004244D6">
              <w:rPr>
                <w:b/>
                <w:bCs/>
                <w:sz w:val="18"/>
                <w:szCs w:val="18"/>
              </w:rPr>
              <w:t>к-т</w:t>
            </w:r>
            <w:proofErr w:type="spellEnd"/>
            <w:proofErr w:type="gramEnd"/>
            <w:r w:rsidRPr="004244D6">
              <w:rPr>
                <w:b/>
                <w:bCs/>
                <w:sz w:val="18"/>
                <w:szCs w:val="18"/>
              </w:rPr>
              <w:t>.</w:t>
            </w:r>
          </w:p>
        </w:tc>
        <w:tc>
          <w:tcPr>
            <w:tcW w:w="629" w:type="dxa"/>
            <w:tcBorders>
              <w:top w:val="single" w:sz="4" w:space="0" w:color="auto"/>
              <w:left w:val="nil"/>
              <w:bottom w:val="single" w:sz="4" w:space="0" w:color="auto"/>
              <w:right w:val="single" w:sz="4" w:space="0" w:color="auto"/>
            </w:tcBorders>
            <w:noWrap/>
            <w:vAlign w:val="bottom"/>
          </w:tcPr>
          <w:p w:rsidR="00423182" w:rsidRPr="004244D6" w:rsidRDefault="00423182" w:rsidP="0091387B">
            <w:pPr>
              <w:rPr>
                <w:b/>
                <w:sz w:val="18"/>
                <w:szCs w:val="18"/>
              </w:rPr>
            </w:pPr>
            <w:r w:rsidRPr="004244D6">
              <w:rPr>
                <w:b/>
                <w:sz w:val="18"/>
                <w:szCs w:val="18"/>
              </w:rPr>
              <w:t>Цена за ед.</w:t>
            </w:r>
            <w:proofErr w:type="gramStart"/>
            <w:r w:rsidRPr="004244D6">
              <w:rPr>
                <w:b/>
                <w:sz w:val="18"/>
                <w:szCs w:val="18"/>
              </w:rPr>
              <w:t xml:space="preserve"> ,</w:t>
            </w:r>
            <w:proofErr w:type="gramEnd"/>
            <w:r w:rsidRPr="004244D6">
              <w:rPr>
                <w:b/>
                <w:sz w:val="18"/>
                <w:szCs w:val="18"/>
              </w:rPr>
              <w:t xml:space="preserve"> руб. с НДС</w:t>
            </w:r>
          </w:p>
        </w:tc>
        <w:tc>
          <w:tcPr>
            <w:tcW w:w="795" w:type="dxa"/>
            <w:tcBorders>
              <w:top w:val="single" w:sz="4" w:space="0" w:color="auto"/>
              <w:left w:val="nil"/>
              <w:bottom w:val="single" w:sz="4" w:space="0" w:color="auto"/>
              <w:right w:val="single" w:sz="4" w:space="0" w:color="auto"/>
            </w:tcBorders>
            <w:noWrap/>
            <w:vAlign w:val="bottom"/>
          </w:tcPr>
          <w:p w:rsidR="00423182" w:rsidRPr="004244D6" w:rsidRDefault="00423182" w:rsidP="0091387B">
            <w:pPr>
              <w:rPr>
                <w:b/>
                <w:sz w:val="18"/>
                <w:szCs w:val="18"/>
              </w:rPr>
            </w:pPr>
            <w:r w:rsidRPr="004244D6">
              <w:rPr>
                <w:b/>
                <w:sz w:val="18"/>
                <w:szCs w:val="18"/>
              </w:rPr>
              <w:t>Сумма, руб. с НДС</w:t>
            </w:r>
          </w:p>
        </w:tc>
      </w:tr>
      <w:tr w:rsidR="00423182" w:rsidRPr="004244D6" w:rsidTr="0091387B">
        <w:trPr>
          <w:trHeight w:val="205"/>
        </w:trPr>
        <w:tc>
          <w:tcPr>
            <w:tcW w:w="638" w:type="dxa"/>
            <w:tcBorders>
              <w:top w:val="nil"/>
              <w:left w:val="single" w:sz="4" w:space="0" w:color="auto"/>
              <w:bottom w:val="single" w:sz="4" w:space="0" w:color="auto"/>
              <w:right w:val="single" w:sz="4" w:space="0" w:color="auto"/>
            </w:tcBorders>
            <w:noWrap/>
            <w:vAlign w:val="bottom"/>
          </w:tcPr>
          <w:p w:rsidR="00423182" w:rsidRPr="004244D6" w:rsidRDefault="00423182" w:rsidP="0091387B">
            <w:pPr>
              <w:rPr>
                <w:sz w:val="20"/>
                <w:szCs w:val="20"/>
              </w:rPr>
            </w:pPr>
            <w:r w:rsidRPr="004244D6">
              <w:rPr>
                <w:sz w:val="20"/>
                <w:szCs w:val="20"/>
              </w:rPr>
              <w:t> 1</w:t>
            </w:r>
          </w:p>
        </w:tc>
        <w:tc>
          <w:tcPr>
            <w:tcW w:w="1383" w:type="dxa"/>
            <w:tcBorders>
              <w:top w:val="nil"/>
              <w:left w:val="nil"/>
              <w:bottom w:val="single" w:sz="4" w:space="0" w:color="auto"/>
              <w:right w:val="nil"/>
            </w:tcBorders>
            <w:noWrap/>
            <w:vAlign w:val="center"/>
          </w:tcPr>
          <w:p w:rsidR="00423182" w:rsidRPr="004244D6" w:rsidRDefault="00423182" w:rsidP="0091387B">
            <w:pPr>
              <w:rPr>
                <w:sz w:val="20"/>
                <w:szCs w:val="20"/>
              </w:rPr>
            </w:pPr>
            <w:r w:rsidRPr="004244D6">
              <w:rPr>
                <w:sz w:val="20"/>
                <w:szCs w:val="20"/>
              </w:rPr>
              <w:t>Станок т</w:t>
            </w:r>
            <w:r w:rsidRPr="004244D6">
              <w:rPr>
                <w:sz w:val="20"/>
                <w:szCs w:val="20"/>
              </w:rPr>
              <w:t>о</w:t>
            </w:r>
            <w:r w:rsidRPr="004244D6">
              <w:rPr>
                <w:sz w:val="20"/>
                <w:szCs w:val="20"/>
              </w:rPr>
              <w:t>карно-винторе</w:t>
            </w:r>
            <w:r w:rsidRPr="004244D6">
              <w:rPr>
                <w:sz w:val="20"/>
                <w:szCs w:val="20"/>
              </w:rPr>
              <w:t>з</w:t>
            </w:r>
            <w:r w:rsidRPr="004244D6">
              <w:rPr>
                <w:sz w:val="20"/>
                <w:szCs w:val="20"/>
              </w:rPr>
              <w:t>ный</w:t>
            </w:r>
          </w:p>
          <w:p w:rsidR="00423182" w:rsidRDefault="00423182" w:rsidP="0091387B">
            <w:pPr>
              <w:rPr>
                <w:sz w:val="20"/>
                <w:szCs w:val="20"/>
              </w:rPr>
            </w:pPr>
            <w:r>
              <w:rPr>
                <w:sz w:val="20"/>
                <w:szCs w:val="20"/>
              </w:rPr>
              <w:t>тип 250ИТВМ</w:t>
            </w:r>
            <w:r w:rsidRPr="004244D6">
              <w:rPr>
                <w:sz w:val="20"/>
                <w:szCs w:val="20"/>
              </w:rPr>
              <w:t>Ф1 с УЦИ</w:t>
            </w:r>
          </w:p>
          <w:p w:rsidR="00423182" w:rsidRPr="004244D6" w:rsidRDefault="00423182" w:rsidP="0091387B">
            <w:pPr>
              <w:rPr>
                <w:sz w:val="20"/>
                <w:szCs w:val="20"/>
              </w:rPr>
            </w:pPr>
            <w:r>
              <w:rPr>
                <w:sz w:val="20"/>
                <w:szCs w:val="20"/>
              </w:rPr>
              <w:t>(или аналог)</w:t>
            </w:r>
          </w:p>
        </w:tc>
        <w:tc>
          <w:tcPr>
            <w:tcW w:w="5919" w:type="dxa"/>
            <w:tcBorders>
              <w:top w:val="nil"/>
              <w:left w:val="single" w:sz="4" w:space="0" w:color="auto"/>
              <w:bottom w:val="single" w:sz="4" w:space="0" w:color="auto"/>
              <w:right w:val="nil"/>
            </w:tcBorders>
            <w:noWrap/>
          </w:tcPr>
          <w:p w:rsidR="00423182" w:rsidRPr="004244D6" w:rsidRDefault="00423182" w:rsidP="0091387B">
            <w:pPr>
              <w:tabs>
                <w:tab w:val="left" w:pos="5652"/>
              </w:tabs>
              <w:rPr>
                <w:b/>
                <w:sz w:val="20"/>
                <w:szCs w:val="20"/>
              </w:rPr>
            </w:pPr>
            <w:r w:rsidRPr="004244D6">
              <w:rPr>
                <w:b/>
                <w:sz w:val="20"/>
                <w:szCs w:val="20"/>
              </w:rPr>
              <w:t>Техническая характеристика:</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 xml:space="preserve">Наибольшая длина обрабатываемой детали, </w:t>
            </w:r>
            <w:proofErr w:type="gramStart"/>
            <w:r w:rsidRPr="004244D6">
              <w:rPr>
                <w:color w:val="000000"/>
                <w:sz w:val="20"/>
                <w:szCs w:val="20"/>
              </w:rPr>
              <w:t>мм</w:t>
            </w:r>
            <w:proofErr w:type="gramEnd"/>
            <w:r w:rsidRPr="004244D6">
              <w:rPr>
                <w:color w:val="000000"/>
                <w:sz w:val="20"/>
                <w:szCs w:val="20"/>
              </w:rPr>
              <w:t xml:space="preserve">    500</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Наибольший диаметр обрабатываемой заготовки над суппо</w:t>
            </w:r>
            <w:r w:rsidRPr="004244D6">
              <w:rPr>
                <w:color w:val="000000"/>
                <w:sz w:val="20"/>
                <w:szCs w:val="20"/>
              </w:rPr>
              <w:t>р</w:t>
            </w:r>
            <w:r w:rsidRPr="004244D6">
              <w:rPr>
                <w:color w:val="000000"/>
                <w:sz w:val="20"/>
                <w:szCs w:val="20"/>
              </w:rPr>
              <w:t>том, мм168</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Наибольший диаметр обрабатываемой заготовки над стан</w:t>
            </w:r>
            <w:r w:rsidRPr="004244D6">
              <w:rPr>
                <w:color w:val="000000"/>
                <w:sz w:val="20"/>
                <w:szCs w:val="20"/>
              </w:rPr>
              <w:t>и</w:t>
            </w:r>
            <w:r w:rsidRPr="004244D6">
              <w:rPr>
                <w:color w:val="000000"/>
                <w:sz w:val="20"/>
                <w:szCs w:val="20"/>
              </w:rPr>
              <w:t>ной, мм240</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 xml:space="preserve">Наибольший диаметр прутка, обрабатываемого в патроне, </w:t>
            </w:r>
            <w:proofErr w:type="gramStart"/>
            <w:r w:rsidRPr="004244D6">
              <w:rPr>
                <w:color w:val="000000"/>
                <w:sz w:val="20"/>
                <w:szCs w:val="20"/>
              </w:rPr>
              <w:t>мм</w:t>
            </w:r>
            <w:proofErr w:type="gramEnd"/>
            <w:r w:rsidRPr="004244D6">
              <w:rPr>
                <w:color w:val="000000"/>
                <w:sz w:val="20"/>
                <w:szCs w:val="20"/>
              </w:rPr>
              <w:t>, не м</w:t>
            </w:r>
            <w:r w:rsidRPr="004244D6">
              <w:rPr>
                <w:color w:val="000000"/>
                <w:sz w:val="20"/>
                <w:szCs w:val="20"/>
              </w:rPr>
              <w:t>е</w:t>
            </w:r>
            <w:r w:rsidRPr="004244D6">
              <w:rPr>
                <w:color w:val="000000"/>
                <w:sz w:val="20"/>
                <w:szCs w:val="20"/>
              </w:rPr>
              <w:t>нее24</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Диаметр сквозного отверстия в шпинделе, мм25</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Наибольшее сечение резцов, мм16´16</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Размер внутреннего конуса шпинделя по ГОСТ 25557</w:t>
            </w:r>
            <w:r w:rsidRPr="004244D6">
              <w:rPr>
                <w:color w:val="000000"/>
                <w:sz w:val="20"/>
                <w:szCs w:val="20"/>
              </w:rPr>
              <w:noBreakHyphen/>
              <w:t>82  Мо</w:t>
            </w:r>
            <w:r w:rsidRPr="004244D6">
              <w:rPr>
                <w:color w:val="000000"/>
                <w:sz w:val="20"/>
                <w:szCs w:val="20"/>
              </w:rPr>
              <w:t>р</w:t>
            </w:r>
            <w:r w:rsidRPr="004244D6">
              <w:rPr>
                <w:color w:val="000000"/>
                <w:sz w:val="20"/>
                <w:szCs w:val="20"/>
              </w:rPr>
              <w:t>зе 4</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 xml:space="preserve">Размер </w:t>
            </w:r>
            <w:proofErr w:type="spellStart"/>
            <w:r w:rsidRPr="004244D6">
              <w:rPr>
                <w:color w:val="000000"/>
                <w:sz w:val="20"/>
                <w:szCs w:val="20"/>
              </w:rPr>
              <w:t>внутр</w:t>
            </w:r>
            <w:proofErr w:type="spellEnd"/>
            <w:r w:rsidRPr="004244D6">
              <w:rPr>
                <w:color w:val="000000"/>
                <w:sz w:val="20"/>
                <w:szCs w:val="20"/>
              </w:rPr>
              <w:t>. конуса пиноли задней бабки по ГОСТ 25557-82   Мо</w:t>
            </w:r>
            <w:r w:rsidRPr="004244D6">
              <w:rPr>
                <w:color w:val="000000"/>
                <w:sz w:val="20"/>
                <w:szCs w:val="20"/>
              </w:rPr>
              <w:t>р</w:t>
            </w:r>
            <w:r w:rsidRPr="004244D6">
              <w:rPr>
                <w:color w:val="000000"/>
                <w:sz w:val="20"/>
                <w:szCs w:val="20"/>
              </w:rPr>
              <w:t>зе 3</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Центр в пиноли задней бабки по ГОСТ 13214</w:t>
            </w:r>
            <w:r w:rsidRPr="004244D6">
              <w:rPr>
                <w:color w:val="000000"/>
                <w:sz w:val="20"/>
                <w:szCs w:val="20"/>
              </w:rPr>
              <w:noBreakHyphen/>
              <w:t>79 Мо</w:t>
            </w:r>
            <w:r w:rsidRPr="004244D6">
              <w:rPr>
                <w:color w:val="000000"/>
                <w:sz w:val="20"/>
                <w:szCs w:val="20"/>
              </w:rPr>
              <w:t>р</w:t>
            </w:r>
            <w:r w:rsidRPr="004244D6">
              <w:rPr>
                <w:color w:val="000000"/>
                <w:sz w:val="20"/>
                <w:szCs w:val="20"/>
              </w:rPr>
              <w:t>зе 3</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 xml:space="preserve">Наибольшее перемещение пиноли, </w:t>
            </w:r>
            <w:proofErr w:type="gramStart"/>
            <w:r w:rsidRPr="004244D6">
              <w:rPr>
                <w:color w:val="000000"/>
                <w:sz w:val="20"/>
                <w:szCs w:val="20"/>
              </w:rPr>
              <w:t>мм</w:t>
            </w:r>
            <w:proofErr w:type="gramEnd"/>
            <w:r w:rsidRPr="004244D6">
              <w:rPr>
                <w:color w:val="000000"/>
                <w:sz w:val="20"/>
                <w:szCs w:val="20"/>
              </w:rPr>
              <w:t xml:space="preserve">  85</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 xml:space="preserve">Пределы частот вращения шпинделя, </w:t>
            </w:r>
            <w:proofErr w:type="gramStart"/>
            <w:r w:rsidRPr="004244D6">
              <w:rPr>
                <w:color w:val="000000"/>
                <w:sz w:val="20"/>
                <w:szCs w:val="20"/>
              </w:rPr>
              <w:t>об</w:t>
            </w:r>
            <w:proofErr w:type="gramEnd"/>
            <w:r w:rsidRPr="004244D6">
              <w:rPr>
                <w:color w:val="000000"/>
                <w:sz w:val="20"/>
                <w:szCs w:val="20"/>
              </w:rPr>
              <w:t>/мин  25-2500</w:t>
            </w:r>
          </w:p>
          <w:p w:rsidR="00423182" w:rsidRPr="004244D6" w:rsidRDefault="00423182" w:rsidP="00423182">
            <w:pPr>
              <w:numPr>
                <w:ilvl w:val="0"/>
                <w:numId w:val="4"/>
              </w:numPr>
              <w:tabs>
                <w:tab w:val="clear" w:pos="780"/>
                <w:tab w:val="num" w:pos="252"/>
                <w:tab w:val="left" w:leader="dot" w:pos="5652"/>
              </w:tabs>
              <w:ind w:left="252" w:right="1512" w:hanging="252"/>
              <w:rPr>
                <w:color w:val="000000"/>
                <w:sz w:val="20"/>
                <w:szCs w:val="20"/>
              </w:rPr>
            </w:pPr>
            <w:r w:rsidRPr="004244D6">
              <w:rPr>
                <w:color w:val="000000"/>
                <w:sz w:val="20"/>
                <w:szCs w:val="20"/>
              </w:rPr>
              <w:t>Пределы подач, мм/</w:t>
            </w:r>
            <w:proofErr w:type="gramStart"/>
            <w:r w:rsidRPr="004244D6">
              <w:rPr>
                <w:color w:val="000000"/>
                <w:sz w:val="20"/>
                <w:szCs w:val="20"/>
              </w:rPr>
              <w:t>об</w:t>
            </w:r>
            <w:proofErr w:type="gramEnd"/>
            <w:r w:rsidRPr="004244D6">
              <w:rPr>
                <w:color w:val="000000"/>
                <w:sz w:val="20"/>
                <w:szCs w:val="20"/>
              </w:rPr>
              <w:t xml:space="preserve">: продольных  </w:t>
            </w:r>
            <w:r>
              <w:rPr>
                <w:color w:val="000000"/>
                <w:sz w:val="20"/>
                <w:szCs w:val="20"/>
              </w:rPr>
              <w:t xml:space="preserve">     </w:t>
            </w:r>
            <w:r w:rsidRPr="004244D6">
              <w:rPr>
                <w:sz w:val="20"/>
                <w:szCs w:val="20"/>
              </w:rPr>
              <w:t>0,01-1,8</w:t>
            </w:r>
          </w:p>
          <w:p w:rsidR="00423182" w:rsidRPr="004244D6" w:rsidRDefault="00423182" w:rsidP="0091387B">
            <w:pPr>
              <w:tabs>
                <w:tab w:val="left" w:pos="2412"/>
                <w:tab w:val="left" w:leader="dot" w:pos="5652"/>
              </w:tabs>
              <w:ind w:right="72"/>
              <w:rPr>
                <w:color w:val="000000"/>
                <w:sz w:val="20"/>
                <w:szCs w:val="20"/>
              </w:rPr>
            </w:pPr>
            <w:r w:rsidRPr="004244D6">
              <w:rPr>
                <w:sz w:val="20"/>
                <w:szCs w:val="20"/>
              </w:rPr>
              <w:tab/>
              <w:t>Попере</w:t>
            </w:r>
            <w:r w:rsidRPr="004244D6">
              <w:rPr>
                <w:sz w:val="20"/>
                <w:szCs w:val="20"/>
              </w:rPr>
              <w:t>ч</w:t>
            </w:r>
            <w:r>
              <w:rPr>
                <w:sz w:val="20"/>
                <w:szCs w:val="20"/>
              </w:rPr>
              <w:t xml:space="preserve">ных    </w:t>
            </w:r>
            <w:r w:rsidRPr="004244D6">
              <w:rPr>
                <w:sz w:val="20"/>
                <w:szCs w:val="20"/>
              </w:rPr>
              <w:t>0,005-0,9</w:t>
            </w:r>
          </w:p>
          <w:p w:rsidR="00423182" w:rsidRPr="004244D6" w:rsidRDefault="00423182" w:rsidP="00423182">
            <w:pPr>
              <w:numPr>
                <w:ilvl w:val="0"/>
                <w:numId w:val="4"/>
              </w:numPr>
              <w:tabs>
                <w:tab w:val="clear" w:pos="780"/>
                <w:tab w:val="num" w:pos="252"/>
                <w:tab w:val="left" w:leader="dot" w:pos="5652"/>
              </w:tabs>
              <w:ind w:left="252" w:right="2232" w:hanging="252"/>
              <w:rPr>
                <w:sz w:val="20"/>
                <w:szCs w:val="20"/>
              </w:rPr>
            </w:pPr>
            <w:r w:rsidRPr="004244D6">
              <w:rPr>
                <w:sz w:val="20"/>
                <w:szCs w:val="20"/>
              </w:rPr>
              <w:t xml:space="preserve">Пределы шагов </w:t>
            </w:r>
            <w:r w:rsidRPr="004244D6">
              <w:rPr>
                <w:color w:val="000000"/>
                <w:sz w:val="20"/>
                <w:szCs w:val="20"/>
              </w:rPr>
              <w:t>нарезаемых</w:t>
            </w:r>
            <w:r>
              <w:rPr>
                <w:sz w:val="20"/>
                <w:szCs w:val="20"/>
              </w:rPr>
              <w:t xml:space="preserve"> </w:t>
            </w:r>
            <w:proofErr w:type="spellStart"/>
            <w:r>
              <w:rPr>
                <w:sz w:val="20"/>
                <w:szCs w:val="20"/>
              </w:rPr>
              <w:t>резьб</w:t>
            </w:r>
            <w:proofErr w:type="spellEnd"/>
            <w:r>
              <w:rPr>
                <w:sz w:val="20"/>
                <w:szCs w:val="20"/>
              </w:rPr>
              <w:t xml:space="preserve">: </w:t>
            </w:r>
            <w:r w:rsidRPr="004244D6">
              <w:rPr>
                <w:sz w:val="20"/>
                <w:szCs w:val="20"/>
              </w:rPr>
              <w:t>метр</w:t>
            </w:r>
            <w:r w:rsidRPr="004244D6">
              <w:rPr>
                <w:sz w:val="20"/>
                <w:szCs w:val="20"/>
              </w:rPr>
              <w:t>и</w:t>
            </w:r>
            <w:r>
              <w:rPr>
                <w:sz w:val="20"/>
                <w:szCs w:val="20"/>
              </w:rPr>
              <w:t xml:space="preserve">ческих, </w:t>
            </w:r>
            <w:proofErr w:type="gramStart"/>
            <w:r>
              <w:rPr>
                <w:sz w:val="20"/>
                <w:szCs w:val="20"/>
              </w:rPr>
              <w:t>мм</w:t>
            </w:r>
            <w:proofErr w:type="gramEnd"/>
            <w:r>
              <w:rPr>
                <w:sz w:val="20"/>
                <w:szCs w:val="20"/>
              </w:rPr>
              <w:t xml:space="preserve"> ………………...</w:t>
            </w:r>
            <w:r w:rsidRPr="004244D6">
              <w:rPr>
                <w:sz w:val="20"/>
                <w:szCs w:val="20"/>
              </w:rPr>
              <w:t>0,2-48</w:t>
            </w:r>
          </w:p>
          <w:p w:rsidR="00423182" w:rsidRPr="004244D6" w:rsidRDefault="00423182" w:rsidP="0091387B">
            <w:pPr>
              <w:tabs>
                <w:tab w:val="left" w:pos="1872"/>
                <w:tab w:val="left" w:leader="dot" w:pos="5652"/>
              </w:tabs>
              <w:ind w:right="72"/>
              <w:rPr>
                <w:sz w:val="20"/>
                <w:szCs w:val="20"/>
              </w:rPr>
            </w:pPr>
            <w:r>
              <w:rPr>
                <w:sz w:val="20"/>
                <w:szCs w:val="20"/>
              </w:rPr>
              <w:t xml:space="preserve">      модульных  ……………………………….</w:t>
            </w:r>
            <w:r w:rsidRPr="004244D6">
              <w:rPr>
                <w:sz w:val="20"/>
                <w:szCs w:val="20"/>
              </w:rPr>
              <w:t>0,2-12</w:t>
            </w:r>
          </w:p>
          <w:p w:rsidR="00423182" w:rsidRPr="004244D6" w:rsidRDefault="00423182" w:rsidP="0091387B">
            <w:pPr>
              <w:tabs>
                <w:tab w:val="left" w:pos="1872"/>
                <w:tab w:val="left" w:leader="dot" w:pos="5652"/>
              </w:tabs>
              <w:ind w:right="72"/>
              <w:rPr>
                <w:sz w:val="20"/>
                <w:szCs w:val="20"/>
              </w:rPr>
            </w:pPr>
            <w:r>
              <w:rPr>
                <w:sz w:val="20"/>
                <w:szCs w:val="20"/>
              </w:rPr>
              <w:t xml:space="preserve">      </w:t>
            </w:r>
            <w:r w:rsidRPr="004244D6">
              <w:rPr>
                <w:sz w:val="20"/>
                <w:szCs w:val="20"/>
              </w:rPr>
              <w:t>модули дюймовых, ниток на 1”</w:t>
            </w:r>
            <w:r>
              <w:rPr>
                <w:sz w:val="20"/>
                <w:szCs w:val="20"/>
              </w:rPr>
              <w:t>…………</w:t>
            </w:r>
            <w:r w:rsidRPr="004244D6">
              <w:rPr>
                <w:sz w:val="20"/>
                <w:szCs w:val="20"/>
              </w:rPr>
              <w:t>24-0,5</w:t>
            </w:r>
          </w:p>
          <w:p w:rsidR="00423182" w:rsidRPr="004244D6" w:rsidRDefault="00423182" w:rsidP="00423182">
            <w:pPr>
              <w:numPr>
                <w:ilvl w:val="0"/>
                <w:numId w:val="4"/>
              </w:numPr>
              <w:tabs>
                <w:tab w:val="clear" w:pos="780"/>
                <w:tab w:val="num" w:pos="252"/>
                <w:tab w:val="left" w:leader="dot" w:pos="5652"/>
              </w:tabs>
              <w:ind w:left="252" w:right="2232" w:hanging="252"/>
              <w:rPr>
                <w:color w:val="000000"/>
                <w:sz w:val="20"/>
                <w:szCs w:val="20"/>
              </w:rPr>
            </w:pPr>
            <w:r w:rsidRPr="004244D6">
              <w:rPr>
                <w:sz w:val="20"/>
                <w:szCs w:val="20"/>
              </w:rPr>
              <w:t xml:space="preserve">Наибольшее поперечное перемещение </w:t>
            </w:r>
            <w:r>
              <w:rPr>
                <w:color w:val="000000"/>
                <w:sz w:val="20"/>
                <w:szCs w:val="20"/>
              </w:rPr>
              <w:t xml:space="preserve">суппорта, </w:t>
            </w:r>
            <w:proofErr w:type="gramStart"/>
            <w:r>
              <w:rPr>
                <w:color w:val="000000"/>
                <w:sz w:val="20"/>
                <w:szCs w:val="20"/>
              </w:rPr>
              <w:t>мм</w:t>
            </w:r>
            <w:proofErr w:type="gramEnd"/>
            <w:r>
              <w:rPr>
                <w:color w:val="000000"/>
                <w:sz w:val="20"/>
                <w:szCs w:val="20"/>
              </w:rPr>
              <w:t>……………………..…</w:t>
            </w:r>
            <w:r w:rsidRPr="004244D6">
              <w:rPr>
                <w:color w:val="000000"/>
                <w:sz w:val="20"/>
                <w:szCs w:val="20"/>
              </w:rPr>
              <w:t>165</w:t>
            </w:r>
          </w:p>
          <w:p w:rsidR="00423182" w:rsidRPr="004244D6" w:rsidRDefault="00423182" w:rsidP="00423182">
            <w:pPr>
              <w:numPr>
                <w:ilvl w:val="0"/>
                <w:numId w:val="4"/>
              </w:numPr>
              <w:tabs>
                <w:tab w:val="clear" w:pos="780"/>
                <w:tab w:val="num" w:pos="252"/>
                <w:tab w:val="left" w:leader="dot" w:pos="5652"/>
              </w:tabs>
              <w:ind w:left="252" w:right="2232" w:hanging="252"/>
              <w:rPr>
                <w:color w:val="000000"/>
                <w:sz w:val="20"/>
                <w:szCs w:val="20"/>
              </w:rPr>
            </w:pPr>
            <w:r w:rsidRPr="004244D6">
              <w:rPr>
                <w:color w:val="000000"/>
                <w:sz w:val="20"/>
                <w:szCs w:val="20"/>
              </w:rPr>
              <w:t>Наибольшее перемещен</w:t>
            </w:r>
            <w:r>
              <w:rPr>
                <w:color w:val="000000"/>
                <w:sz w:val="20"/>
                <w:szCs w:val="20"/>
              </w:rPr>
              <w:t xml:space="preserve">ие верхних салазок суппорта, </w:t>
            </w:r>
            <w:proofErr w:type="gramStart"/>
            <w:r>
              <w:rPr>
                <w:color w:val="000000"/>
                <w:sz w:val="20"/>
                <w:szCs w:val="20"/>
              </w:rPr>
              <w:t>мм</w:t>
            </w:r>
            <w:proofErr w:type="gramEnd"/>
            <w:r>
              <w:rPr>
                <w:color w:val="000000"/>
                <w:sz w:val="20"/>
                <w:szCs w:val="20"/>
              </w:rPr>
              <w:t>……………..</w:t>
            </w:r>
            <w:r w:rsidRPr="004244D6">
              <w:rPr>
                <w:color w:val="000000"/>
                <w:sz w:val="20"/>
                <w:szCs w:val="20"/>
              </w:rPr>
              <w:t>120</w:t>
            </w:r>
          </w:p>
          <w:p w:rsidR="00423182" w:rsidRPr="004244D6" w:rsidRDefault="00423182" w:rsidP="00423182">
            <w:pPr>
              <w:numPr>
                <w:ilvl w:val="0"/>
                <w:numId w:val="4"/>
              </w:numPr>
              <w:tabs>
                <w:tab w:val="clear" w:pos="780"/>
                <w:tab w:val="num" w:pos="252"/>
                <w:tab w:val="left" w:leader="dot" w:pos="5652"/>
              </w:tabs>
              <w:ind w:left="252" w:right="2232" w:hanging="252"/>
              <w:rPr>
                <w:color w:val="000000"/>
                <w:sz w:val="20"/>
                <w:szCs w:val="20"/>
              </w:rPr>
            </w:pPr>
            <w:r w:rsidRPr="004244D6">
              <w:rPr>
                <w:color w:val="000000"/>
                <w:sz w:val="20"/>
                <w:szCs w:val="20"/>
              </w:rPr>
              <w:t>Цена деления лимба продольного перем</w:t>
            </w:r>
            <w:r w:rsidRPr="004244D6">
              <w:rPr>
                <w:color w:val="000000"/>
                <w:sz w:val="20"/>
                <w:szCs w:val="20"/>
              </w:rPr>
              <w:t>е</w:t>
            </w:r>
            <w:r>
              <w:rPr>
                <w:color w:val="000000"/>
                <w:sz w:val="20"/>
                <w:szCs w:val="20"/>
              </w:rPr>
              <w:t xml:space="preserve">щения, </w:t>
            </w:r>
            <w:proofErr w:type="gramStart"/>
            <w:r>
              <w:rPr>
                <w:color w:val="000000"/>
                <w:sz w:val="20"/>
                <w:szCs w:val="20"/>
              </w:rPr>
              <w:t>мм</w:t>
            </w:r>
            <w:proofErr w:type="gramEnd"/>
            <w:r>
              <w:rPr>
                <w:color w:val="000000"/>
                <w:sz w:val="20"/>
                <w:szCs w:val="20"/>
              </w:rPr>
              <w:t>………………….</w:t>
            </w:r>
            <w:r w:rsidRPr="004244D6">
              <w:rPr>
                <w:color w:val="000000"/>
                <w:sz w:val="20"/>
                <w:szCs w:val="20"/>
              </w:rPr>
              <w:t>0,1</w:t>
            </w:r>
          </w:p>
          <w:p w:rsidR="00423182" w:rsidRPr="004244D6" w:rsidRDefault="00423182" w:rsidP="00423182">
            <w:pPr>
              <w:numPr>
                <w:ilvl w:val="0"/>
                <w:numId w:val="4"/>
              </w:numPr>
              <w:tabs>
                <w:tab w:val="clear" w:pos="780"/>
                <w:tab w:val="num" w:pos="252"/>
                <w:tab w:val="left" w:leader="dot" w:pos="5652"/>
              </w:tabs>
              <w:ind w:left="252" w:right="2232" w:hanging="252"/>
              <w:rPr>
                <w:color w:val="000000"/>
                <w:sz w:val="20"/>
                <w:szCs w:val="20"/>
              </w:rPr>
            </w:pPr>
            <w:r w:rsidRPr="004244D6">
              <w:rPr>
                <w:color w:val="000000"/>
                <w:sz w:val="20"/>
                <w:szCs w:val="20"/>
              </w:rPr>
              <w:t>Цена деления лимба поперечного перем</w:t>
            </w:r>
            <w:r w:rsidRPr="004244D6">
              <w:rPr>
                <w:color w:val="000000"/>
                <w:sz w:val="20"/>
                <w:szCs w:val="20"/>
              </w:rPr>
              <w:t>е</w:t>
            </w:r>
            <w:r>
              <w:rPr>
                <w:color w:val="000000"/>
                <w:sz w:val="20"/>
                <w:szCs w:val="20"/>
              </w:rPr>
              <w:t xml:space="preserve">щения, </w:t>
            </w:r>
            <w:proofErr w:type="gramStart"/>
            <w:r>
              <w:rPr>
                <w:color w:val="000000"/>
                <w:sz w:val="20"/>
                <w:szCs w:val="20"/>
              </w:rPr>
              <w:t>мм</w:t>
            </w:r>
            <w:proofErr w:type="gramEnd"/>
            <w:r>
              <w:rPr>
                <w:color w:val="000000"/>
                <w:sz w:val="20"/>
                <w:szCs w:val="20"/>
              </w:rPr>
              <w:t>………………..</w:t>
            </w:r>
            <w:r w:rsidRPr="004244D6">
              <w:rPr>
                <w:color w:val="000000"/>
                <w:sz w:val="20"/>
                <w:szCs w:val="20"/>
              </w:rPr>
              <w:t>0,05</w:t>
            </w:r>
          </w:p>
          <w:p w:rsidR="00423182" w:rsidRPr="00496492" w:rsidRDefault="00423182" w:rsidP="00423182">
            <w:pPr>
              <w:numPr>
                <w:ilvl w:val="0"/>
                <w:numId w:val="4"/>
              </w:numPr>
              <w:tabs>
                <w:tab w:val="clear" w:pos="780"/>
                <w:tab w:val="num" w:pos="252"/>
                <w:tab w:val="left" w:leader="dot" w:pos="5652"/>
              </w:tabs>
              <w:ind w:left="252" w:right="2232" w:hanging="252"/>
              <w:rPr>
                <w:color w:val="000000"/>
                <w:sz w:val="20"/>
                <w:szCs w:val="20"/>
              </w:rPr>
            </w:pPr>
            <w:r w:rsidRPr="004244D6">
              <w:rPr>
                <w:color w:val="000000"/>
                <w:sz w:val="20"/>
                <w:szCs w:val="20"/>
              </w:rPr>
              <w:t xml:space="preserve">Дискретность СЦИ, мм: </w:t>
            </w:r>
          </w:p>
          <w:p w:rsidR="00423182" w:rsidRPr="004244D6" w:rsidRDefault="00423182" w:rsidP="0091387B">
            <w:pPr>
              <w:tabs>
                <w:tab w:val="left" w:leader="dot" w:pos="5652"/>
              </w:tabs>
              <w:ind w:left="252" w:right="2232"/>
              <w:rPr>
                <w:color w:val="000000"/>
                <w:sz w:val="20"/>
                <w:szCs w:val="20"/>
              </w:rPr>
            </w:pPr>
            <w:r w:rsidRPr="004244D6">
              <w:rPr>
                <w:color w:val="000000"/>
                <w:sz w:val="20"/>
                <w:szCs w:val="20"/>
              </w:rPr>
              <w:t>по координате Х</w:t>
            </w:r>
            <w:r>
              <w:rPr>
                <w:sz w:val="20"/>
                <w:szCs w:val="20"/>
              </w:rPr>
              <w:t xml:space="preserve"> ……………..</w:t>
            </w:r>
            <w:r w:rsidRPr="004244D6">
              <w:rPr>
                <w:sz w:val="20"/>
                <w:szCs w:val="20"/>
              </w:rPr>
              <w:t>0,001</w:t>
            </w:r>
          </w:p>
          <w:p w:rsidR="00423182" w:rsidRPr="004244D6" w:rsidRDefault="00423182" w:rsidP="0091387B">
            <w:pPr>
              <w:tabs>
                <w:tab w:val="left" w:pos="1872"/>
                <w:tab w:val="left" w:leader="dot" w:pos="5652"/>
              </w:tabs>
              <w:ind w:right="72"/>
              <w:rPr>
                <w:sz w:val="20"/>
                <w:szCs w:val="20"/>
              </w:rPr>
            </w:pPr>
            <w:r>
              <w:rPr>
                <w:sz w:val="20"/>
                <w:szCs w:val="20"/>
                <w:lang w:val="en-US"/>
              </w:rPr>
              <w:t xml:space="preserve">     </w:t>
            </w:r>
            <w:r w:rsidRPr="004244D6">
              <w:rPr>
                <w:sz w:val="20"/>
                <w:szCs w:val="20"/>
              </w:rPr>
              <w:t>по координ</w:t>
            </w:r>
            <w:r w:rsidRPr="004244D6">
              <w:rPr>
                <w:sz w:val="20"/>
                <w:szCs w:val="20"/>
              </w:rPr>
              <w:t>а</w:t>
            </w:r>
            <w:r w:rsidRPr="004244D6">
              <w:rPr>
                <w:sz w:val="20"/>
                <w:szCs w:val="20"/>
              </w:rPr>
              <w:t>те Z</w:t>
            </w:r>
            <w:r>
              <w:rPr>
                <w:sz w:val="20"/>
                <w:szCs w:val="20"/>
              </w:rPr>
              <w:t>…</w:t>
            </w:r>
            <w:r w:rsidRPr="004244D6">
              <w:rPr>
                <w:sz w:val="20"/>
                <w:szCs w:val="20"/>
              </w:rPr>
              <w:tab/>
              <w:t>0,005</w:t>
            </w:r>
          </w:p>
          <w:p w:rsidR="00423182" w:rsidRPr="004244D6" w:rsidRDefault="00423182" w:rsidP="00423182">
            <w:pPr>
              <w:numPr>
                <w:ilvl w:val="0"/>
                <w:numId w:val="4"/>
              </w:numPr>
              <w:tabs>
                <w:tab w:val="clear" w:pos="780"/>
                <w:tab w:val="num" w:pos="252"/>
                <w:tab w:val="left" w:leader="dot" w:pos="5652"/>
              </w:tabs>
              <w:ind w:left="252" w:right="2232" w:hanging="252"/>
              <w:rPr>
                <w:color w:val="000000"/>
                <w:sz w:val="20"/>
                <w:szCs w:val="20"/>
              </w:rPr>
            </w:pPr>
            <w:r w:rsidRPr="004244D6">
              <w:rPr>
                <w:sz w:val="20"/>
                <w:szCs w:val="20"/>
              </w:rPr>
              <w:t xml:space="preserve">Радиальное, осевое </w:t>
            </w:r>
            <w:r w:rsidRPr="004244D6">
              <w:rPr>
                <w:color w:val="000000"/>
                <w:sz w:val="20"/>
                <w:szCs w:val="20"/>
              </w:rPr>
              <w:t>биение</w:t>
            </w:r>
            <w:r w:rsidRPr="004244D6">
              <w:rPr>
                <w:sz w:val="20"/>
                <w:szCs w:val="20"/>
              </w:rPr>
              <w:t xml:space="preserve"> </w:t>
            </w:r>
            <w:r w:rsidRPr="004244D6">
              <w:rPr>
                <w:color w:val="000000"/>
                <w:sz w:val="20"/>
                <w:szCs w:val="20"/>
              </w:rPr>
              <w:t>шпинделя п</w:t>
            </w:r>
            <w:r w:rsidRPr="004244D6">
              <w:rPr>
                <w:color w:val="000000"/>
                <w:sz w:val="20"/>
                <w:szCs w:val="20"/>
              </w:rPr>
              <w:t>е</w:t>
            </w:r>
            <w:r>
              <w:rPr>
                <w:color w:val="000000"/>
                <w:sz w:val="20"/>
                <w:szCs w:val="20"/>
              </w:rPr>
              <w:t xml:space="preserve">редней бабки, </w:t>
            </w:r>
            <w:proofErr w:type="gramStart"/>
            <w:r>
              <w:rPr>
                <w:color w:val="000000"/>
                <w:sz w:val="20"/>
                <w:szCs w:val="20"/>
              </w:rPr>
              <w:lastRenderedPageBreak/>
              <w:t>мкм</w:t>
            </w:r>
            <w:proofErr w:type="gramEnd"/>
            <w:r>
              <w:rPr>
                <w:color w:val="000000"/>
                <w:sz w:val="20"/>
                <w:szCs w:val="20"/>
              </w:rPr>
              <w:t>…………………</w:t>
            </w:r>
            <w:r w:rsidRPr="004244D6">
              <w:rPr>
                <w:color w:val="000000"/>
                <w:sz w:val="20"/>
                <w:szCs w:val="20"/>
              </w:rPr>
              <w:t>3</w:t>
            </w:r>
          </w:p>
          <w:p w:rsidR="00423182" w:rsidRPr="004244D6" w:rsidRDefault="00423182" w:rsidP="00423182">
            <w:pPr>
              <w:numPr>
                <w:ilvl w:val="0"/>
                <w:numId w:val="4"/>
              </w:numPr>
              <w:tabs>
                <w:tab w:val="clear" w:pos="780"/>
                <w:tab w:val="num" w:pos="252"/>
                <w:tab w:val="left" w:leader="dot" w:pos="5652"/>
              </w:tabs>
              <w:ind w:left="252" w:right="1692" w:hanging="252"/>
              <w:rPr>
                <w:color w:val="000000"/>
                <w:sz w:val="20"/>
                <w:szCs w:val="20"/>
              </w:rPr>
            </w:pPr>
            <w:r w:rsidRPr="004244D6">
              <w:rPr>
                <w:color w:val="000000"/>
                <w:sz w:val="20"/>
                <w:szCs w:val="20"/>
              </w:rPr>
              <w:t xml:space="preserve">Напряжение </w:t>
            </w:r>
            <w:r>
              <w:rPr>
                <w:color w:val="000000"/>
                <w:sz w:val="20"/>
                <w:szCs w:val="20"/>
              </w:rPr>
              <w:t xml:space="preserve">питания от сети </w:t>
            </w:r>
            <w:proofErr w:type="spellStart"/>
            <w:r>
              <w:rPr>
                <w:color w:val="000000"/>
                <w:sz w:val="20"/>
                <w:szCs w:val="20"/>
              </w:rPr>
              <w:t>перемен</w:t>
            </w:r>
            <w:proofErr w:type="gramStart"/>
            <w:r>
              <w:rPr>
                <w:color w:val="000000"/>
                <w:sz w:val="20"/>
                <w:szCs w:val="20"/>
              </w:rPr>
              <w:t>.т</w:t>
            </w:r>
            <w:proofErr w:type="gramEnd"/>
            <w:r>
              <w:rPr>
                <w:color w:val="000000"/>
                <w:sz w:val="20"/>
                <w:szCs w:val="20"/>
              </w:rPr>
              <w:t>ока,В</w:t>
            </w:r>
            <w:proofErr w:type="spellEnd"/>
            <w:r>
              <w:rPr>
                <w:color w:val="000000"/>
                <w:sz w:val="20"/>
                <w:szCs w:val="20"/>
              </w:rPr>
              <w:t>……………………………</w:t>
            </w:r>
            <w:r w:rsidRPr="004244D6">
              <w:rPr>
                <w:color w:val="000000"/>
                <w:sz w:val="20"/>
                <w:szCs w:val="20"/>
              </w:rPr>
              <w:t>380</w:t>
            </w:r>
          </w:p>
          <w:p w:rsidR="00423182" w:rsidRPr="004244D6" w:rsidRDefault="00423182" w:rsidP="00423182">
            <w:pPr>
              <w:numPr>
                <w:ilvl w:val="0"/>
                <w:numId w:val="4"/>
              </w:numPr>
              <w:tabs>
                <w:tab w:val="clear" w:pos="780"/>
                <w:tab w:val="num" w:pos="252"/>
                <w:tab w:val="left" w:leader="dot" w:pos="5652"/>
              </w:tabs>
              <w:ind w:left="252" w:right="1692" w:hanging="252"/>
              <w:rPr>
                <w:color w:val="000000"/>
                <w:sz w:val="20"/>
                <w:szCs w:val="20"/>
              </w:rPr>
            </w:pPr>
            <w:r w:rsidRPr="004244D6">
              <w:rPr>
                <w:color w:val="000000"/>
                <w:sz w:val="20"/>
                <w:szCs w:val="20"/>
              </w:rPr>
              <w:t>Частота переме</w:t>
            </w:r>
            <w:r w:rsidRPr="004244D6">
              <w:rPr>
                <w:color w:val="000000"/>
                <w:sz w:val="20"/>
                <w:szCs w:val="20"/>
              </w:rPr>
              <w:t>н</w:t>
            </w:r>
            <w:r>
              <w:rPr>
                <w:color w:val="000000"/>
                <w:sz w:val="20"/>
                <w:szCs w:val="20"/>
              </w:rPr>
              <w:t xml:space="preserve">ного тока, </w:t>
            </w:r>
            <w:proofErr w:type="gramStart"/>
            <w:r>
              <w:rPr>
                <w:color w:val="000000"/>
                <w:sz w:val="20"/>
                <w:szCs w:val="20"/>
              </w:rPr>
              <w:t>Гц</w:t>
            </w:r>
            <w:proofErr w:type="gramEnd"/>
            <w:r>
              <w:rPr>
                <w:color w:val="000000"/>
                <w:sz w:val="20"/>
                <w:szCs w:val="20"/>
              </w:rPr>
              <w:t>…………</w:t>
            </w:r>
            <w:r w:rsidRPr="004244D6">
              <w:rPr>
                <w:color w:val="000000"/>
                <w:sz w:val="20"/>
                <w:szCs w:val="20"/>
              </w:rPr>
              <w:t>50</w:t>
            </w:r>
          </w:p>
          <w:p w:rsidR="00423182" w:rsidRPr="004244D6" w:rsidRDefault="00423182" w:rsidP="00423182">
            <w:pPr>
              <w:numPr>
                <w:ilvl w:val="0"/>
                <w:numId w:val="4"/>
              </w:numPr>
              <w:tabs>
                <w:tab w:val="clear" w:pos="780"/>
                <w:tab w:val="num" w:pos="252"/>
                <w:tab w:val="left" w:leader="dot" w:pos="5652"/>
              </w:tabs>
              <w:ind w:left="252" w:right="1692" w:hanging="252"/>
              <w:rPr>
                <w:sz w:val="20"/>
                <w:szCs w:val="20"/>
              </w:rPr>
            </w:pPr>
            <w:r w:rsidRPr="004244D6">
              <w:rPr>
                <w:color w:val="000000"/>
                <w:sz w:val="20"/>
                <w:szCs w:val="20"/>
              </w:rPr>
              <w:t xml:space="preserve">Потребляем мощность, </w:t>
            </w:r>
            <w:proofErr w:type="spellStart"/>
            <w:r w:rsidRPr="004244D6">
              <w:rPr>
                <w:color w:val="000000"/>
                <w:sz w:val="20"/>
                <w:szCs w:val="20"/>
              </w:rPr>
              <w:t>кВА</w:t>
            </w:r>
            <w:proofErr w:type="spellEnd"/>
            <w:r w:rsidRPr="004244D6">
              <w:rPr>
                <w:color w:val="000000"/>
                <w:sz w:val="20"/>
                <w:szCs w:val="20"/>
              </w:rPr>
              <w:t>, не</w:t>
            </w:r>
            <w:r>
              <w:rPr>
                <w:sz w:val="20"/>
                <w:szCs w:val="20"/>
              </w:rPr>
              <w:t xml:space="preserve"> более……</w:t>
            </w:r>
            <w:r w:rsidRPr="004244D6">
              <w:rPr>
                <w:sz w:val="20"/>
                <w:szCs w:val="20"/>
              </w:rPr>
              <w:t>5,5</w:t>
            </w:r>
          </w:p>
          <w:p w:rsidR="00423182" w:rsidRPr="004244D6" w:rsidRDefault="00423182" w:rsidP="00423182">
            <w:pPr>
              <w:numPr>
                <w:ilvl w:val="0"/>
                <w:numId w:val="4"/>
              </w:numPr>
              <w:tabs>
                <w:tab w:val="clear" w:pos="780"/>
                <w:tab w:val="num" w:pos="252"/>
                <w:tab w:val="left" w:leader="dot" w:pos="6552"/>
                <w:tab w:val="left" w:pos="6732"/>
              </w:tabs>
              <w:ind w:left="252" w:right="1692" w:hanging="252"/>
              <w:rPr>
                <w:sz w:val="20"/>
                <w:szCs w:val="20"/>
              </w:rPr>
            </w:pPr>
            <w:r w:rsidRPr="004244D6">
              <w:rPr>
                <w:sz w:val="20"/>
                <w:szCs w:val="20"/>
              </w:rPr>
              <w:t>Размер станка:</w:t>
            </w:r>
          </w:p>
          <w:p w:rsidR="00423182" w:rsidRPr="004244D6" w:rsidRDefault="00423182" w:rsidP="0091387B">
            <w:pPr>
              <w:tabs>
                <w:tab w:val="left" w:leader="dot" w:pos="5652"/>
              </w:tabs>
              <w:ind w:left="192" w:right="432" w:firstLine="420"/>
              <w:rPr>
                <w:sz w:val="20"/>
                <w:szCs w:val="20"/>
              </w:rPr>
            </w:pPr>
            <w:r>
              <w:rPr>
                <w:sz w:val="20"/>
                <w:szCs w:val="20"/>
              </w:rPr>
              <w:t xml:space="preserve">длина, </w:t>
            </w:r>
            <w:proofErr w:type="gramStart"/>
            <w:r>
              <w:rPr>
                <w:sz w:val="20"/>
                <w:szCs w:val="20"/>
              </w:rPr>
              <w:t>мм</w:t>
            </w:r>
            <w:proofErr w:type="gramEnd"/>
            <w:r>
              <w:rPr>
                <w:sz w:val="20"/>
                <w:szCs w:val="20"/>
              </w:rPr>
              <w:t>……………………………</w:t>
            </w:r>
            <w:r w:rsidRPr="004244D6">
              <w:rPr>
                <w:sz w:val="20"/>
                <w:szCs w:val="20"/>
              </w:rPr>
              <w:t>1790</w:t>
            </w:r>
          </w:p>
          <w:p w:rsidR="00423182" w:rsidRPr="004244D6" w:rsidRDefault="00423182" w:rsidP="0091387B">
            <w:pPr>
              <w:tabs>
                <w:tab w:val="left" w:leader="dot" w:pos="5652"/>
              </w:tabs>
              <w:ind w:left="192" w:right="432" w:firstLine="420"/>
              <w:rPr>
                <w:sz w:val="20"/>
                <w:szCs w:val="20"/>
              </w:rPr>
            </w:pPr>
            <w:r>
              <w:rPr>
                <w:sz w:val="20"/>
                <w:szCs w:val="20"/>
              </w:rPr>
              <w:t xml:space="preserve">ширина, </w:t>
            </w:r>
            <w:proofErr w:type="gramStart"/>
            <w:r>
              <w:rPr>
                <w:sz w:val="20"/>
                <w:szCs w:val="20"/>
              </w:rPr>
              <w:t>мм</w:t>
            </w:r>
            <w:proofErr w:type="gramEnd"/>
            <w:r>
              <w:rPr>
                <w:sz w:val="20"/>
                <w:szCs w:val="20"/>
              </w:rPr>
              <w:t>…………………………..</w:t>
            </w:r>
            <w:r w:rsidRPr="004244D6">
              <w:rPr>
                <w:sz w:val="20"/>
                <w:szCs w:val="20"/>
              </w:rPr>
              <w:t>810</w:t>
            </w:r>
          </w:p>
          <w:p w:rsidR="00423182" w:rsidRPr="004244D6" w:rsidRDefault="00423182" w:rsidP="0091387B">
            <w:pPr>
              <w:tabs>
                <w:tab w:val="left" w:leader="dot" w:pos="5652"/>
              </w:tabs>
              <w:ind w:left="192" w:right="432" w:firstLine="420"/>
              <w:rPr>
                <w:sz w:val="20"/>
                <w:szCs w:val="20"/>
              </w:rPr>
            </w:pPr>
            <w:r>
              <w:rPr>
                <w:sz w:val="20"/>
                <w:szCs w:val="20"/>
              </w:rPr>
              <w:t xml:space="preserve">высота, </w:t>
            </w:r>
            <w:proofErr w:type="gramStart"/>
            <w:r>
              <w:rPr>
                <w:sz w:val="20"/>
                <w:szCs w:val="20"/>
              </w:rPr>
              <w:t>мм</w:t>
            </w:r>
            <w:proofErr w:type="gramEnd"/>
            <w:r>
              <w:rPr>
                <w:sz w:val="20"/>
                <w:szCs w:val="20"/>
              </w:rPr>
              <w:t>………………………….</w:t>
            </w:r>
            <w:r w:rsidRPr="004244D6">
              <w:rPr>
                <w:sz w:val="20"/>
                <w:szCs w:val="20"/>
              </w:rPr>
              <w:t>1590</w:t>
            </w:r>
          </w:p>
          <w:p w:rsidR="00423182" w:rsidRPr="004244D6" w:rsidRDefault="00423182" w:rsidP="0091387B">
            <w:pPr>
              <w:tabs>
                <w:tab w:val="left" w:leader="dot" w:pos="5652"/>
              </w:tabs>
              <w:ind w:left="192" w:right="432" w:firstLine="420"/>
              <w:rPr>
                <w:sz w:val="20"/>
                <w:szCs w:val="20"/>
              </w:rPr>
            </w:pPr>
            <w:r>
              <w:rPr>
                <w:sz w:val="20"/>
                <w:szCs w:val="20"/>
              </w:rPr>
              <w:t xml:space="preserve">Масса, </w:t>
            </w:r>
            <w:proofErr w:type="gramStart"/>
            <w:r>
              <w:rPr>
                <w:sz w:val="20"/>
                <w:szCs w:val="20"/>
              </w:rPr>
              <w:t>кг</w:t>
            </w:r>
            <w:proofErr w:type="gramEnd"/>
            <w:r>
              <w:rPr>
                <w:sz w:val="20"/>
                <w:szCs w:val="20"/>
              </w:rPr>
              <w:t>……………………………</w:t>
            </w:r>
            <w:r w:rsidRPr="004244D6">
              <w:rPr>
                <w:sz w:val="20"/>
                <w:szCs w:val="20"/>
              </w:rPr>
              <w:t>1290</w:t>
            </w:r>
          </w:p>
        </w:tc>
        <w:tc>
          <w:tcPr>
            <w:tcW w:w="582" w:type="dxa"/>
            <w:tcBorders>
              <w:top w:val="nil"/>
              <w:left w:val="single" w:sz="4" w:space="0" w:color="auto"/>
              <w:bottom w:val="single" w:sz="4" w:space="0" w:color="auto"/>
              <w:right w:val="nil"/>
            </w:tcBorders>
            <w:noWrap/>
            <w:vAlign w:val="bottom"/>
          </w:tcPr>
          <w:p w:rsidR="00423182" w:rsidRPr="004244D6" w:rsidRDefault="00423182" w:rsidP="0091387B">
            <w:pPr>
              <w:jc w:val="center"/>
              <w:rPr>
                <w:b/>
                <w:bCs/>
                <w:sz w:val="20"/>
                <w:szCs w:val="20"/>
              </w:rPr>
            </w:pPr>
            <w:r>
              <w:rPr>
                <w:b/>
                <w:bCs/>
                <w:sz w:val="20"/>
                <w:szCs w:val="20"/>
              </w:rPr>
              <w:lastRenderedPageBreak/>
              <w:t>3</w:t>
            </w:r>
          </w:p>
        </w:tc>
        <w:tc>
          <w:tcPr>
            <w:tcW w:w="629" w:type="dxa"/>
            <w:tcBorders>
              <w:top w:val="nil"/>
              <w:left w:val="single" w:sz="4" w:space="0" w:color="auto"/>
              <w:bottom w:val="single" w:sz="4" w:space="0" w:color="auto"/>
              <w:right w:val="single" w:sz="4" w:space="0" w:color="auto"/>
            </w:tcBorders>
            <w:noWrap/>
            <w:vAlign w:val="bottom"/>
          </w:tcPr>
          <w:p w:rsidR="00423182" w:rsidRPr="004244D6" w:rsidRDefault="00423182" w:rsidP="0091387B">
            <w:pPr>
              <w:ind w:left="-971" w:hanging="971"/>
              <w:jc w:val="center"/>
              <w:rPr>
                <w:b/>
                <w:bCs/>
                <w:sz w:val="20"/>
                <w:szCs w:val="20"/>
              </w:rPr>
            </w:pPr>
          </w:p>
        </w:tc>
        <w:tc>
          <w:tcPr>
            <w:tcW w:w="795" w:type="dxa"/>
            <w:tcBorders>
              <w:top w:val="nil"/>
              <w:left w:val="nil"/>
              <w:bottom w:val="single" w:sz="4" w:space="0" w:color="auto"/>
              <w:right w:val="single" w:sz="4" w:space="0" w:color="auto"/>
            </w:tcBorders>
            <w:noWrap/>
            <w:vAlign w:val="bottom"/>
          </w:tcPr>
          <w:p w:rsidR="00423182" w:rsidRPr="004244D6" w:rsidRDefault="00423182" w:rsidP="0091387B">
            <w:pPr>
              <w:jc w:val="center"/>
              <w:rPr>
                <w:sz w:val="20"/>
                <w:szCs w:val="20"/>
              </w:rPr>
            </w:pPr>
            <w:r w:rsidRPr="004244D6">
              <w:rPr>
                <w:sz w:val="20"/>
                <w:szCs w:val="20"/>
              </w:rPr>
              <w:t> </w:t>
            </w:r>
          </w:p>
        </w:tc>
      </w:tr>
      <w:tr w:rsidR="00423182" w:rsidRPr="004244D6" w:rsidTr="0091387B">
        <w:trPr>
          <w:trHeight w:val="205"/>
        </w:trPr>
        <w:tc>
          <w:tcPr>
            <w:tcW w:w="638" w:type="dxa"/>
            <w:tcBorders>
              <w:top w:val="nil"/>
              <w:left w:val="single" w:sz="4" w:space="0" w:color="auto"/>
              <w:bottom w:val="single" w:sz="4" w:space="0" w:color="auto"/>
              <w:right w:val="single" w:sz="4" w:space="0" w:color="auto"/>
            </w:tcBorders>
            <w:noWrap/>
            <w:vAlign w:val="bottom"/>
          </w:tcPr>
          <w:p w:rsidR="00423182" w:rsidRPr="004244D6" w:rsidRDefault="00423182" w:rsidP="0091387B">
            <w:pPr>
              <w:rPr>
                <w:sz w:val="20"/>
                <w:szCs w:val="20"/>
              </w:rPr>
            </w:pPr>
          </w:p>
        </w:tc>
        <w:tc>
          <w:tcPr>
            <w:tcW w:w="1383" w:type="dxa"/>
            <w:tcBorders>
              <w:top w:val="nil"/>
              <w:left w:val="nil"/>
              <w:bottom w:val="single" w:sz="4" w:space="0" w:color="auto"/>
              <w:right w:val="nil"/>
            </w:tcBorders>
            <w:noWrap/>
            <w:vAlign w:val="center"/>
          </w:tcPr>
          <w:p w:rsidR="00423182" w:rsidRPr="004244D6" w:rsidRDefault="00423182" w:rsidP="0091387B">
            <w:pPr>
              <w:rPr>
                <w:sz w:val="20"/>
                <w:szCs w:val="20"/>
              </w:rPr>
            </w:pPr>
          </w:p>
        </w:tc>
        <w:tc>
          <w:tcPr>
            <w:tcW w:w="5919" w:type="dxa"/>
            <w:tcBorders>
              <w:top w:val="nil"/>
              <w:left w:val="single" w:sz="4" w:space="0" w:color="auto"/>
              <w:bottom w:val="single" w:sz="4" w:space="0" w:color="auto"/>
              <w:right w:val="nil"/>
            </w:tcBorders>
            <w:noWrap/>
          </w:tcPr>
          <w:p w:rsidR="00423182" w:rsidRPr="004244D6" w:rsidRDefault="00423182" w:rsidP="0091387B">
            <w:pPr>
              <w:rPr>
                <w:b/>
                <w:sz w:val="20"/>
                <w:szCs w:val="20"/>
              </w:rPr>
            </w:pPr>
            <w:r w:rsidRPr="004244D6">
              <w:rPr>
                <w:b/>
                <w:sz w:val="20"/>
                <w:szCs w:val="20"/>
              </w:rPr>
              <w:t>Дополнительные требования:</w:t>
            </w:r>
          </w:p>
          <w:p w:rsidR="00423182" w:rsidRPr="004244D6" w:rsidRDefault="00423182" w:rsidP="00423182">
            <w:pPr>
              <w:pStyle w:val="a8"/>
              <w:numPr>
                <w:ilvl w:val="0"/>
                <w:numId w:val="6"/>
              </w:numPr>
              <w:tabs>
                <w:tab w:val="clear" w:pos="780"/>
                <w:tab w:val="num" w:pos="432"/>
              </w:tabs>
              <w:spacing w:before="0" w:beforeAutospacing="0" w:after="0" w:afterAutospacing="0"/>
              <w:ind w:left="432"/>
              <w:rPr>
                <w:sz w:val="20"/>
                <w:szCs w:val="20"/>
              </w:rPr>
            </w:pPr>
            <w:r w:rsidRPr="004244D6">
              <w:rPr>
                <w:sz w:val="20"/>
                <w:szCs w:val="20"/>
              </w:rPr>
              <w:t>Класс точности станков «В» по ГОСТ 8-82</w:t>
            </w:r>
          </w:p>
          <w:p w:rsidR="00423182" w:rsidRPr="004244D6" w:rsidRDefault="00423182" w:rsidP="00423182">
            <w:pPr>
              <w:pStyle w:val="a9"/>
              <w:numPr>
                <w:ilvl w:val="0"/>
                <w:numId w:val="2"/>
              </w:numPr>
              <w:tabs>
                <w:tab w:val="num" w:pos="360"/>
                <w:tab w:val="num" w:pos="432"/>
              </w:tabs>
              <w:ind w:left="432" w:firstLine="0"/>
              <w:rPr>
                <w:b/>
                <w:sz w:val="20"/>
                <w:szCs w:val="20"/>
              </w:rPr>
            </w:pPr>
            <w:r w:rsidRPr="004244D6">
              <w:rPr>
                <w:sz w:val="20"/>
                <w:szCs w:val="20"/>
              </w:rPr>
              <w:t>Мощность двигателя главного движения (для мод.  250ИТВМФ1) - 5,5кВТ (используется без редуктора с частотно- регулируемым приводом)</w:t>
            </w:r>
          </w:p>
          <w:tbl>
            <w:tblPr>
              <w:tblW w:w="5587" w:type="dxa"/>
              <w:tblLook w:val="00A0"/>
            </w:tblPr>
            <w:tblGrid>
              <w:gridCol w:w="5587"/>
            </w:tblGrid>
            <w:tr w:rsidR="00423182" w:rsidRPr="004244D6" w:rsidTr="0091387B">
              <w:trPr>
                <w:trHeight w:val="1623"/>
              </w:trPr>
              <w:tc>
                <w:tcPr>
                  <w:tcW w:w="5587" w:type="dxa"/>
                </w:tcPr>
                <w:p w:rsidR="00423182" w:rsidRPr="004244D6" w:rsidRDefault="00423182" w:rsidP="0091387B">
                  <w:pPr>
                    <w:rPr>
                      <w:b/>
                      <w:sz w:val="20"/>
                      <w:szCs w:val="20"/>
                    </w:rPr>
                  </w:pPr>
                  <w:r w:rsidRPr="004244D6">
                    <w:rPr>
                      <w:b/>
                      <w:sz w:val="20"/>
                      <w:szCs w:val="20"/>
                    </w:rPr>
                    <w:t>Комплектность поставки</w:t>
                  </w:r>
                  <w:r>
                    <w:rPr>
                      <w:b/>
                      <w:sz w:val="20"/>
                      <w:szCs w:val="20"/>
                    </w:rPr>
                    <w:t xml:space="preserve"> (3 комплекта)</w:t>
                  </w:r>
                  <w:r w:rsidRPr="00976A4E">
                    <w:rPr>
                      <w:b/>
                      <w:sz w:val="20"/>
                      <w:szCs w:val="20"/>
                    </w:rPr>
                    <w:t>:</w:t>
                  </w:r>
                </w:p>
                <w:p w:rsidR="00423182" w:rsidRPr="004244D6" w:rsidRDefault="00423182" w:rsidP="0091387B">
                  <w:pPr>
                    <w:rPr>
                      <w:sz w:val="20"/>
                      <w:szCs w:val="20"/>
                    </w:rPr>
                  </w:pPr>
                  <w:r w:rsidRPr="004244D6">
                    <w:rPr>
                      <w:sz w:val="20"/>
                      <w:szCs w:val="20"/>
                    </w:rPr>
                    <w:t>Патрон 3-х кулачковый</w:t>
                  </w:r>
                </w:p>
                <w:p w:rsidR="00423182" w:rsidRPr="004244D6" w:rsidRDefault="00423182" w:rsidP="0091387B">
                  <w:pPr>
                    <w:rPr>
                      <w:sz w:val="20"/>
                      <w:szCs w:val="20"/>
                    </w:rPr>
                  </w:pPr>
                  <w:r w:rsidRPr="004244D6">
                    <w:rPr>
                      <w:sz w:val="20"/>
                      <w:szCs w:val="20"/>
                    </w:rPr>
                    <w:t>Упор продольный</w:t>
                  </w:r>
                </w:p>
                <w:p w:rsidR="00423182" w:rsidRPr="004244D6" w:rsidRDefault="00423182" w:rsidP="0091387B">
                  <w:pPr>
                    <w:rPr>
                      <w:sz w:val="20"/>
                      <w:szCs w:val="20"/>
                    </w:rPr>
                  </w:pPr>
                  <w:r w:rsidRPr="004244D6">
                    <w:rPr>
                      <w:sz w:val="20"/>
                      <w:szCs w:val="20"/>
                    </w:rPr>
                    <w:t>Центр с конусом Морзе 3</w:t>
                  </w:r>
                </w:p>
                <w:p w:rsidR="00423182" w:rsidRPr="004244D6" w:rsidRDefault="00423182" w:rsidP="0091387B">
                  <w:pPr>
                    <w:rPr>
                      <w:sz w:val="20"/>
                      <w:szCs w:val="20"/>
                    </w:rPr>
                  </w:pPr>
                  <w:r w:rsidRPr="004244D6">
                    <w:rPr>
                      <w:sz w:val="20"/>
                      <w:szCs w:val="20"/>
                    </w:rPr>
                    <w:t>Центр с конусом Морзе 4</w:t>
                  </w:r>
                </w:p>
                <w:p w:rsidR="00423182" w:rsidRPr="004244D6" w:rsidRDefault="00423182" w:rsidP="0091387B">
                  <w:pPr>
                    <w:rPr>
                      <w:sz w:val="20"/>
                      <w:szCs w:val="20"/>
                    </w:rPr>
                  </w:pPr>
                  <w:r w:rsidRPr="004244D6">
                    <w:rPr>
                      <w:sz w:val="20"/>
                      <w:szCs w:val="20"/>
                    </w:rPr>
                    <w:t>Комплект сменных шестерен для нарезания резьбы</w:t>
                  </w:r>
                </w:p>
                <w:p w:rsidR="00423182" w:rsidRPr="004244D6" w:rsidRDefault="00423182" w:rsidP="0091387B">
                  <w:pPr>
                    <w:rPr>
                      <w:sz w:val="20"/>
                      <w:szCs w:val="20"/>
                    </w:rPr>
                  </w:pPr>
                  <w:r w:rsidRPr="004244D6">
                    <w:rPr>
                      <w:sz w:val="20"/>
                      <w:szCs w:val="20"/>
                    </w:rPr>
                    <w:t>Комплект ключей</w:t>
                  </w:r>
                </w:p>
                <w:p w:rsidR="00423182" w:rsidRPr="004244D6" w:rsidRDefault="00423182" w:rsidP="0091387B">
                  <w:pPr>
                    <w:rPr>
                      <w:b/>
                      <w:sz w:val="20"/>
                      <w:szCs w:val="20"/>
                    </w:rPr>
                  </w:pPr>
                  <w:r w:rsidRPr="004244D6">
                    <w:rPr>
                      <w:sz w:val="20"/>
                      <w:szCs w:val="20"/>
                    </w:rPr>
                    <w:t>Руководство по эк</w:t>
                  </w:r>
                  <w:r w:rsidRPr="004244D6">
                    <w:rPr>
                      <w:sz w:val="20"/>
                      <w:szCs w:val="20"/>
                    </w:rPr>
                    <w:t>с</w:t>
                  </w:r>
                  <w:r w:rsidRPr="004244D6">
                    <w:rPr>
                      <w:sz w:val="20"/>
                      <w:szCs w:val="20"/>
                    </w:rPr>
                    <w:t>плуатации</w:t>
                  </w:r>
                </w:p>
              </w:tc>
            </w:tr>
            <w:tr w:rsidR="00423182" w:rsidRPr="004244D6" w:rsidTr="0091387B">
              <w:trPr>
                <w:trHeight w:val="542"/>
              </w:trPr>
              <w:tc>
                <w:tcPr>
                  <w:tcW w:w="5587" w:type="dxa"/>
                </w:tcPr>
                <w:p w:rsidR="00423182" w:rsidRPr="00976A4E" w:rsidRDefault="00423182" w:rsidP="0091387B">
                  <w:pPr>
                    <w:rPr>
                      <w:b/>
                      <w:sz w:val="20"/>
                      <w:szCs w:val="20"/>
                    </w:rPr>
                  </w:pPr>
                  <w:r w:rsidRPr="00976A4E">
                    <w:rPr>
                      <w:b/>
                      <w:sz w:val="20"/>
                      <w:szCs w:val="20"/>
                    </w:rPr>
                    <w:t>Дополнительные приспособления</w:t>
                  </w:r>
                  <w:r>
                    <w:rPr>
                      <w:b/>
                      <w:sz w:val="20"/>
                      <w:szCs w:val="20"/>
                    </w:rPr>
                    <w:t>:</w:t>
                  </w:r>
                </w:p>
                <w:p w:rsidR="00423182" w:rsidRPr="00790AD8" w:rsidRDefault="00423182" w:rsidP="0091387B">
                  <w:pPr>
                    <w:pStyle w:val="a8"/>
                    <w:tabs>
                      <w:tab w:val="left" w:leader="dot" w:pos="3312"/>
                      <w:tab w:val="left" w:leader="dot" w:pos="7721"/>
                    </w:tabs>
                    <w:spacing w:before="0" w:beforeAutospacing="0" w:after="0" w:afterAutospacing="0"/>
                    <w:rPr>
                      <w:sz w:val="20"/>
                      <w:szCs w:val="20"/>
                      <w:lang w:val="ru-RU"/>
                    </w:rPr>
                  </w:pPr>
                  <w:r w:rsidRPr="00976A4E">
                    <w:rPr>
                      <w:sz w:val="20"/>
                      <w:szCs w:val="20"/>
                    </w:rPr>
                    <w:t xml:space="preserve">Патрон цанговый </w:t>
                  </w:r>
                  <w:r w:rsidRPr="00976A4E">
                    <w:rPr>
                      <w:sz w:val="20"/>
                      <w:szCs w:val="20"/>
                    </w:rPr>
                    <w:tab/>
                    <w:t xml:space="preserve">250ИТП 87.000 </w:t>
                  </w:r>
                  <w:r>
                    <w:rPr>
                      <w:sz w:val="20"/>
                      <w:szCs w:val="20"/>
                    </w:rPr>
                    <w:t xml:space="preserve">– 3 </w:t>
                  </w:r>
                  <w:r>
                    <w:rPr>
                      <w:sz w:val="20"/>
                      <w:szCs w:val="20"/>
                      <w:lang w:val="ru-RU"/>
                    </w:rPr>
                    <w:t>шт.</w:t>
                  </w:r>
                </w:p>
                <w:p w:rsidR="00423182" w:rsidRPr="00790AD8" w:rsidRDefault="00423182" w:rsidP="0091387B">
                  <w:pPr>
                    <w:pStyle w:val="a8"/>
                    <w:tabs>
                      <w:tab w:val="left" w:leader="dot" w:pos="3312"/>
                      <w:tab w:val="left" w:leader="dot" w:pos="7721"/>
                    </w:tabs>
                    <w:spacing w:before="0" w:beforeAutospacing="0" w:after="0" w:afterAutospacing="0"/>
                    <w:rPr>
                      <w:sz w:val="20"/>
                      <w:szCs w:val="20"/>
                      <w:lang w:val="ru-RU"/>
                    </w:rPr>
                  </w:pPr>
                  <w:r w:rsidRPr="00976A4E">
                    <w:rPr>
                      <w:sz w:val="20"/>
                      <w:szCs w:val="20"/>
                    </w:rPr>
                    <w:t xml:space="preserve">Люнет подвижный </w:t>
                  </w:r>
                  <w:r w:rsidRPr="00976A4E">
                    <w:rPr>
                      <w:sz w:val="20"/>
                      <w:szCs w:val="20"/>
                    </w:rPr>
                    <w:tab/>
                    <w:t>250ИТП 84.000</w:t>
                  </w:r>
                  <w:r>
                    <w:rPr>
                      <w:sz w:val="20"/>
                      <w:szCs w:val="20"/>
                      <w:lang w:val="ru-RU"/>
                    </w:rPr>
                    <w:t xml:space="preserve"> </w:t>
                  </w:r>
                  <w:r>
                    <w:rPr>
                      <w:sz w:val="20"/>
                      <w:szCs w:val="20"/>
                    </w:rPr>
                    <w:t xml:space="preserve">– 3 </w:t>
                  </w:r>
                  <w:r>
                    <w:rPr>
                      <w:sz w:val="20"/>
                      <w:szCs w:val="20"/>
                      <w:lang w:val="ru-RU"/>
                    </w:rPr>
                    <w:t>шт.</w:t>
                  </w:r>
                </w:p>
                <w:p w:rsidR="00423182" w:rsidRPr="00976A4E" w:rsidRDefault="00423182" w:rsidP="0091387B">
                  <w:pPr>
                    <w:pStyle w:val="a8"/>
                    <w:tabs>
                      <w:tab w:val="left" w:leader="dot" w:pos="3312"/>
                      <w:tab w:val="left" w:leader="dot" w:pos="7721"/>
                    </w:tabs>
                    <w:spacing w:before="0" w:beforeAutospacing="0" w:after="0" w:afterAutospacing="0"/>
                    <w:rPr>
                      <w:sz w:val="20"/>
                      <w:szCs w:val="20"/>
                      <w:lang w:val="ru-RU"/>
                    </w:rPr>
                  </w:pPr>
                  <w:r w:rsidRPr="00976A4E">
                    <w:rPr>
                      <w:sz w:val="20"/>
                      <w:szCs w:val="20"/>
                    </w:rPr>
                    <w:t xml:space="preserve">Люнет неподвижный </w:t>
                  </w:r>
                  <w:r w:rsidRPr="00976A4E">
                    <w:rPr>
                      <w:sz w:val="20"/>
                      <w:szCs w:val="20"/>
                    </w:rPr>
                    <w:tab/>
                    <w:t xml:space="preserve">250ИТП 83.000 </w:t>
                  </w:r>
                </w:p>
                <w:p w:rsidR="00423182" w:rsidRPr="00976A4E" w:rsidRDefault="00423182" w:rsidP="0091387B">
                  <w:pPr>
                    <w:pStyle w:val="a8"/>
                    <w:tabs>
                      <w:tab w:val="left" w:leader="dot" w:pos="3312"/>
                      <w:tab w:val="left" w:leader="dot" w:pos="7721"/>
                    </w:tabs>
                    <w:spacing w:before="0" w:beforeAutospacing="0" w:after="0" w:afterAutospacing="0"/>
                    <w:rPr>
                      <w:sz w:val="20"/>
                      <w:szCs w:val="20"/>
                      <w:lang w:val="ru-RU"/>
                    </w:rPr>
                  </w:pPr>
                  <w:r w:rsidRPr="00976A4E">
                    <w:rPr>
                      <w:sz w:val="20"/>
                      <w:szCs w:val="20"/>
                    </w:rPr>
                    <w:t xml:space="preserve">Упор четырехпозиционный </w:t>
                  </w:r>
                  <w:r w:rsidRPr="00976A4E">
                    <w:rPr>
                      <w:sz w:val="20"/>
                      <w:szCs w:val="20"/>
                    </w:rPr>
                    <w:tab/>
                    <w:t>250ИТП 68.000</w:t>
                  </w:r>
                </w:p>
                <w:p w:rsidR="00423182" w:rsidRPr="00790AD8" w:rsidRDefault="00423182" w:rsidP="0091387B">
                  <w:pPr>
                    <w:pStyle w:val="a8"/>
                    <w:tabs>
                      <w:tab w:val="left" w:leader="dot" w:pos="3312"/>
                      <w:tab w:val="left" w:leader="dot" w:pos="7721"/>
                    </w:tabs>
                    <w:spacing w:before="0" w:beforeAutospacing="0" w:after="0" w:afterAutospacing="0"/>
                    <w:rPr>
                      <w:sz w:val="20"/>
                      <w:szCs w:val="20"/>
                      <w:lang w:val="ru-RU"/>
                    </w:rPr>
                  </w:pPr>
                  <w:r w:rsidRPr="00976A4E">
                    <w:rPr>
                      <w:sz w:val="20"/>
                      <w:szCs w:val="20"/>
                    </w:rPr>
                    <w:t xml:space="preserve">Планшайба с пазами </w:t>
                  </w:r>
                  <w:r w:rsidRPr="00976A4E">
                    <w:rPr>
                      <w:sz w:val="20"/>
                      <w:szCs w:val="20"/>
                    </w:rPr>
                    <w:tab/>
                    <w:t>1И611 82.00</w:t>
                  </w:r>
                  <w:r>
                    <w:rPr>
                      <w:sz w:val="20"/>
                      <w:szCs w:val="20"/>
                      <w:lang w:val="ru-RU"/>
                    </w:rPr>
                    <w:t xml:space="preserve"> </w:t>
                  </w:r>
                  <w:r>
                    <w:rPr>
                      <w:sz w:val="20"/>
                      <w:szCs w:val="20"/>
                    </w:rPr>
                    <w:t xml:space="preserve">– 3 </w:t>
                  </w:r>
                  <w:r>
                    <w:rPr>
                      <w:sz w:val="20"/>
                      <w:szCs w:val="20"/>
                      <w:lang w:val="ru-RU"/>
                    </w:rPr>
                    <w:t>шт.</w:t>
                  </w:r>
                </w:p>
                <w:p w:rsidR="00423182" w:rsidRPr="00976A4E" w:rsidRDefault="00423182" w:rsidP="0091387B">
                  <w:pPr>
                    <w:pStyle w:val="a8"/>
                    <w:tabs>
                      <w:tab w:val="left" w:leader="dot" w:pos="3312"/>
                      <w:tab w:val="left" w:leader="dot" w:pos="7721"/>
                    </w:tabs>
                    <w:spacing w:before="0" w:beforeAutospacing="0" w:after="0" w:afterAutospacing="0"/>
                    <w:rPr>
                      <w:sz w:val="20"/>
                      <w:szCs w:val="20"/>
                      <w:lang w:val="ru-RU"/>
                    </w:rPr>
                  </w:pPr>
                  <w:r w:rsidRPr="00976A4E">
                    <w:rPr>
                      <w:sz w:val="20"/>
                      <w:szCs w:val="20"/>
                    </w:rPr>
                    <w:t xml:space="preserve">Патрон поводковый </w:t>
                  </w:r>
                  <w:r w:rsidRPr="00976A4E">
                    <w:rPr>
                      <w:sz w:val="20"/>
                      <w:szCs w:val="20"/>
                    </w:rPr>
                    <w:tab/>
                    <w:t>1И611 80.00</w:t>
                  </w:r>
                </w:p>
                <w:p w:rsidR="00423182" w:rsidRPr="00976A4E" w:rsidRDefault="00423182" w:rsidP="0091387B">
                  <w:pPr>
                    <w:pStyle w:val="a8"/>
                    <w:tabs>
                      <w:tab w:val="left" w:leader="dot" w:pos="3312"/>
                      <w:tab w:val="left" w:leader="dot" w:pos="7721"/>
                    </w:tabs>
                    <w:spacing w:before="0" w:beforeAutospacing="0" w:after="0" w:afterAutospacing="0"/>
                    <w:rPr>
                      <w:sz w:val="20"/>
                      <w:szCs w:val="20"/>
                      <w:lang w:val="ru-RU"/>
                    </w:rPr>
                  </w:pPr>
                  <w:r w:rsidRPr="00976A4E">
                    <w:rPr>
                      <w:sz w:val="20"/>
                      <w:szCs w:val="20"/>
                    </w:rPr>
                    <w:t xml:space="preserve">Хомутик </w:t>
                  </w:r>
                  <w:r w:rsidRPr="00976A4E">
                    <w:rPr>
                      <w:sz w:val="20"/>
                      <w:szCs w:val="20"/>
                    </w:rPr>
                    <w:tab/>
                    <w:t>Г2578 7107-0036</w:t>
                  </w:r>
                </w:p>
                <w:p w:rsidR="00423182" w:rsidRPr="00976A4E" w:rsidRDefault="00423182" w:rsidP="0091387B">
                  <w:pPr>
                    <w:pStyle w:val="a8"/>
                    <w:tabs>
                      <w:tab w:val="left" w:leader="dot" w:pos="3312"/>
                      <w:tab w:val="left" w:leader="dot" w:pos="7721"/>
                    </w:tabs>
                    <w:spacing w:before="0" w:beforeAutospacing="0" w:after="0" w:afterAutospacing="0"/>
                    <w:rPr>
                      <w:sz w:val="20"/>
                      <w:szCs w:val="20"/>
                      <w:lang w:val="ru-RU"/>
                    </w:rPr>
                  </w:pPr>
                  <w:r w:rsidRPr="00976A4E">
                    <w:rPr>
                      <w:sz w:val="20"/>
                      <w:szCs w:val="20"/>
                    </w:rPr>
                    <w:t xml:space="preserve">Хомутик </w:t>
                  </w:r>
                  <w:r w:rsidRPr="00976A4E">
                    <w:rPr>
                      <w:sz w:val="20"/>
                      <w:szCs w:val="20"/>
                    </w:rPr>
                    <w:tab/>
                    <w:t>Г2578 7107-0038</w:t>
                  </w:r>
                </w:p>
                <w:p w:rsidR="00423182" w:rsidRPr="00976A4E" w:rsidRDefault="00423182" w:rsidP="0091387B">
                  <w:pPr>
                    <w:pStyle w:val="a8"/>
                    <w:tabs>
                      <w:tab w:val="left" w:leader="dot" w:pos="3312"/>
                      <w:tab w:val="left" w:leader="dot" w:pos="7721"/>
                    </w:tabs>
                    <w:spacing w:before="0" w:beforeAutospacing="0" w:after="0" w:afterAutospacing="0"/>
                    <w:rPr>
                      <w:sz w:val="20"/>
                      <w:szCs w:val="20"/>
                    </w:rPr>
                  </w:pPr>
                  <w:r w:rsidRPr="00976A4E">
                    <w:rPr>
                      <w:sz w:val="20"/>
                      <w:szCs w:val="20"/>
                    </w:rPr>
                    <w:t xml:space="preserve">Хомутик </w:t>
                  </w:r>
                  <w:r w:rsidRPr="00976A4E">
                    <w:rPr>
                      <w:sz w:val="20"/>
                      <w:szCs w:val="20"/>
                    </w:rPr>
                    <w:tab/>
                    <w:t xml:space="preserve">Г2578 7107-0040 </w:t>
                  </w:r>
                </w:p>
              </w:tc>
            </w:tr>
          </w:tbl>
          <w:p w:rsidR="00423182" w:rsidRPr="004244D6" w:rsidRDefault="00423182" w:rsidP="0091387B">
            <w:pPr>
              <w:pStyle w:val="a9"/>
              <w:rPr>
                <w:b/>
                <w:sz w:val="20"/>
                <w:szCs w:val="20"/>
              </w:rPr>
            </w:pPr>
          </w:p>
        </w:tc>
        <w:tc>
          <w:tcPr>
            <w:tcW w:w="582" w:type="dxa"/>
            <w:tcBorders>
              <w:top w:val="nil"/>
              <w:left w:val="single" w:sz="4" w:space="0" w:color="auto"/>
              <w:bottom w:val="single" w:sz="4" w:space="0" w:color="auto"/>
              <w:right w:val="nil"/>
            </w:tcBorders>
            <w:noWrap/>
            <w:vAlign w:val="bottom"/>
          </w:tcPr>
          <w:p w:rsidR="00423182" w:rsidRPr="004244D6" w:rsidRDefault="00423182" w:rsidP="0091387B">
            <w:pPr>
              <w:jc w:val="center"/>
              <w:rPr>
                <w:b/>
                <w:bCs/>
                <w:sz w:val="20"/>
                <w:szCs w:val="20"/>
              </w:rPr>
            </w:pPr>
          </w:p>
        </w:tc>
        <w:tc>
          <w:tcPr>
            <w:tcW w:w="629" w:type="dxa"/>
            <w:tcBorders>
              <w:top w:val="nil"/>
              <w:left w:val="single" w:sz="4" w:space="0" w:color="auto"/>
              <w:bottom w:val="single" w:sz="4" w:space="0" w:color="auto"/>
              <w:right w:val="single" w:sz="4" w:space="0" w:color="auto"/>
            </w:tcBorders>
            <w:noWrap/>
            <w:vAlign w:val="bottom"/>
          </w:tcPr>
          <w:p w:rsidR="00423182" w:rsidRPr="004244D6" w:rsidRDefault="00423182" w:rsidP="0091387B">
            <w:pPr>
              <w:ind w:left="-971" w:hanging="971"/>
              <w:jc w:val="center"/>
              <w:rPr>
                <w:b/>
                <w:bCs/>
                <w:sz w:val="20"/>
                <w:szCs w:val="20"/>
              </w:rPr>
            </w:pPr>
          </w:p>
        </w:tc>
        <w:tc>
          <w:tcPr>
            <w:tcW w:w="795" w:type="dxa"/>
            <w:tcBorders>
              <w:top w:val="nil"/>
              <w:left w:val="nil"/>
              <w:bottom w:val="single" w:sz="4" w:space="0" w:color="auto"/>
              <w:right w:val="single" w:sz="4" w:space="0" w:color="auto"/>
            </w:tcBorders>
            <w:noWrap/>
            <w:vAlign w:val="bottom"/>
          </w:tcPr>
          <w:p w:rsidR="00423182" w:rsidRPr="004244D6" w:rsidRDefault="00423182" w:rsidP="0091387B">
            <w:pPr>
              <w:jc w:val="center"/>
              <w:rPr>
                <w:sz w:val="20"/>
                <w:szCs w:val="20"/>
              </w:rPr>
            </w:pPr>
          </w:p>
        </w:tc>
      </w:tr>
    </w:tbl>
    <w:p w:rsidR="00423182" w:rsidRDefault="00423182" w:rsidP="00423182">
      <w:r>
        <w:rPr>
          <w:b/>
        </w:rPr>
        <w:t xml:space="preserve">                                                                                    </w:t>
      </w:r>
      <w:r>
        <w:t>Итого с учетом доставки:</w:t>
      </w:r>
    </w:p>
    <w:p w:rsidR="00423182" w:rsidRDefault="00423182" w:rsidP="00423182">
      <w:pPr>
        <w:rPr>
          <w:b/>
        </w:rPr>
      </w:pPr>
      <w:r>
        <w:t xml:space="preserve">                                                                                    В том числе  НДС 18%</w:t>
      </w:r>
      <w:r>
        <w:rPr>
          <w:b/>
        </w:rPr>
        <w:t xml:space="preserve"> </w:t>
      </w:r>
    </w:p>
    <w:p w:rsidR="00423182" w:rsidRDefault="00423182" w:rsidP="00423182">
      <w:pPr>
        <w:rPr>
          <w:b/>
        </w:rPr>
      </w:pPr>
    </w:p>
    <w:p w:rsidR="00423182" w:rsidRPr="00AD612A" w:rsidRDefault="00423182" w:rsidP="00423182">
      <w:r>
        <w:rPr>
          <w:b/>
        </w:rPr>
        <w:t xml:space="preserve">2. Срок поставки: </w:t>
      </w:r>
      <w:r>
        <w:t>не позднее  3 месяцев  с момента подписания Договора Сторонами, с правом досрочной поставки.</w:t>
      </w:r>
    </w:p>
    <w:p w:rsidR="00423182" w:rsidRDefault="00423182" w:rsidP="00423182">
      <w:r>
        <w:rPr>
          <w:b/>
        </w:rPr>
        <w:t>3. Условия поставки:</w:t>
      </w:r>
      <w:r>
        <w:t xml:space="preserve">  </w:t>
      </w:r>
    </w:p>
    <w:p w:rsidR="00423182" w:rsidRDefault="00423182" w:rsidP="00423182">
      <w:r>
        <w:t xml:space="preserve">   поставка силами и за счет средств Поставщика.</w:t>
      </w:r>
    </w:p>
    <w:p w:rsidR="00423182" w:rsidRDefault="00423182" w:rsidP="00423182">
      <w:pPr>
        <w:rPr>
          <w:b/>
        </w:rPr>
      </w:pPr>
      <w:r>
        <w:rPr>
          <w:b/>
        </w:rPr>
        <w:t xml:space="preserve">4. Комплект поставки: </w:t>
      </w:r>
    </w:p>
    <w:p w:rsidR="00423182" w:rsidRDefault="00423182" w:rsidP="00423182">
      <w:r>
        <w:t>Оборудование согласно Спецификации.</w:t>
      </w:r>
    </w:p>
    <w:p w:rsidR="00423182" w:rsidRDefault="00423182" w:rsidP="00423182">
      <w:pPr>
        <w:jc w:val="both"/>
      </w:pPr>
      <w:r>
        <w:t xml:space="preserve"> Паспорт (руководство по эксплуатации)</w:t>
      </w:r>
    </w:p>
    <w:p w:rsidR="00423182" w:rsidRDefault="00423182" w:rsidP="00423182">
      <w:r>
        <w:rPr>
          <w:b/>
        </w:rPr>
        <w:t>5</w:t>
      </w:r>
      <w:r>
        <w:t xml:space="preserve">.  Настоящая Спецификация составлена в двух одинаковых экземплярах, по одному экземпляру для  каждой из сторон, имеющих равную юридическую силу. </w:t>
      </w:r>
    </w:p>
    <w:p w:rsidR="00423182" w:rsidRDefault="00423182" w:rsidP="00423182"/>
    <w:tbl>
      <w:tblPr>
        <w:tblW w:w="0" w:type="auto"/>
        <w:tblLayout w:type="fixed"/>
        <w:tblLook w:val="0000"/>
      </w:tblPr>
      <w:tblGrid>
        <w:gridCol w:w="4608"/>
        <w:gridCol w:w="4667"/>
      </w:tblGrid>
      <w:tr w:rsidR="00423182" w:rsidRPr="00DE11BF" w:rsidTr="0091387B">
        <w:tblPrEx>
          <w:tblCellMar>
            <w:top w:w="0" w:type="dxa"/>
            <w:bottom w:w="0" w:type="dxa"/>
          </w:tblCellMar>
        </w:tblPrEx>
        <w:tc>
          <w:tcPr>
            <w:tcW w:w="4608" w:type="dxa"/>
          </w:tcPr>
          <w:p w:rsidR="00423182" w:rsidRDefault="00423182" w:rsidP="0091387B">
            <w:pPr>
              <w:ind w:left="458" w:hangingChars="190" w:hanging="458"/>
              <w:rPr>
                <w:b/>
              </w:rPr>
            </w:pPr>
            <w:r w:rsidRPr="00DE11BF">
              <w:rPr>
                <w:b/>
              </w:rPr>
              <w:t>ОАО «ГНЦ НИИАР»</w:t>
            </w:r>
          </w:p>
          <w:p w:rsidR="00423182" w:rsidRPr="00DE11BF" w:rsidRDefault="00423182" w:rsidP="0091387B">
            <w:pPr>
              <w:ind w:left="458" w:hangingChars="190" w:hanging="458"/>
              <w:rPr>
                <w:b/>
              </w:rPr>
            </w:pPr>
          </w:p>
          <w:p w:rsidR="00423182" w:rsidRPr="00DE11BF" w:rsidRDefault="00423182" w:rsidP="0091387B">
            <w:pPr>
              <w:pStyle w:val="aa"/>
              <w:rPr>
                <w:rFonts w:ascii="Times New Roman" w:hAnsi="Times New Roman"/>
                <w:sz w:val="24"/>
                <w:szCs w:val="24"/>
              </w:rPr>
            </w:pPr>
            <w:r w:rsidRPr="00DE11BF">
              <w:rPr>
                <w:rFonts w:ascii="Times New Roman" w:hAnsi="Times New Roman"/>
                <w:sz w:val="24"/>
                <w:szCs w:val="24"/>
              </w:rPr>
              <w:t xml:space="preserve">Заместитель директора по инфраструктурной деятельности </w:t>
            </w:r>
          </w:p>
          <w:p w:rsidR="00423182" w:rsidRPr="00DE11BF" w:rsidRDefault="00423182" w:rsidP="0091387B">
            <w:pPr>
              <w:pStyle w:val="aa"/>
              <w:rPr>
                <w:rFonts w:ascii="Times New Roman" w:hAnsi="Times New Roman"/>
                <w:sz w:val="24"/>
                <w:szCs w:val="24"/>
              </w:rPr>
            </w:pPr>
          </w:p>
          <w:p w:rsidR="00423182" w:rsidRPr="00DE11BF" w:rsidRDefault="00423182" w:rsidP="0091387B">
            <w:pPr>
              <w:pStyle w:val="aa"/>
              <w:rPr>
                <w:rFonts w:ascii="Times New Roman" w:hAnsi="Times New Roman"/>
                <w:sz w:val="24"/>
                <w:szCs w:val="24"/>
              </w:rPr>
            </w:pPr>
            <w:r w:rsidRPr="00DE11BF">
              <w:rPr>
                <w:rFonts w:ascii="Times New Roman" w:hAnsi="Times New Roman"/>
                <w:sz w:val="24"/>
                <w:szCs w:val="24"/>
              </w:rPr>
              <w:t>________________ / Бондарев В.А. /</w:t>
            </w:r>
          </w:p>
          <w:p w:rsidR="00423182" w:rsidRPr="00DE11BF" w:rsidRDefault="00423182" w:rsidP="0091387B">
            <w:pPr>
              <w:pStyle w:val="aa"/>
              <w:rPr>
                <w:rFonts w:ascii="Times New Roman" w:hAnsi="Times New Roman"/>
                <w:sz w:val="24"/>
                <w:szCs w:val="24"/>
              </w:rPr>
            </w:pPr>
          </w:p>
          <w:p w:rsidR="00423182" w:rsidRPr="00DE11BF" w:rsidRDefault="00423182" w:rsidP="0091387B">
            <w:r w:rsidRPr="00DE11BF">
              <w:t>«_____» _______________ 201</w:t>
            </w:r>
            <w:r>
              <w:rPr>
                <w:lang w:val="en-US"/>
              </w:rPr>
              <w:t>4</w:t>
            </w:r>
            <w:r w:rsidRPr="00DE11BF">
              <w:t xml:space="preserve"> г.</w:t>
            </w:r>
          </w:p>
          <w:p w:rsidR="00423182" w:rsidRPr="00423182" w:rsidRDefault="00423182" w:rsidP="00423182">
            <w:pPr>
              <w:rPr>
                <w:lang w:val="en-US"/>
              </w:rPr>
            </w:pPr>
          </w:p>
        </w:tc>
        <w:tc>
          <w:tcPr>
            <w:tcW w:w="4667" w:type="dxa"/>
          </w:tcPr>
          <w:p w:rsidR="00423182" w:rsidRPr="00DE11BF" w:rsidRDefault="00423182" w:rsidP="0091387B">
            <w:pPr>
              <w:pStyle w:val="aa"/>
              <w:rPr>
                <w:rFonts w:ascii="Times New Roman" w:hAnsi="Times New Roman"/>
                <w:sz w:val="24"/>
                <w:szCs w:val="24"/>
              </w:rPr>
            </w:pPr>
          </w:p>
          <w:p w:rsidR="00423182" w:rsidRPr="00DE11BF" w:rsidRDefault="00423182" w:rsidP="0091387B">
            <w:r w:rsidRPr="00DE11BF">
              <w:t>________________ /</w:t>
            </w:r>
            <w:r>
              <w:rPr>
                <w:lang w:val="en-US"/>
              </w:rPr>
              <w:t>__________________</w:t>
            </w:r>
            <w:r w:rsidRPr="00DE11BF">
              <w:t xml:space="preserve"> /</w:t>
            </w:r>
          </w:p>
          <w:p w:rsidR="00423182" w:rsidRPr="00DE11BF" w:rsidRDefault="00423182" w:rsidP="0091387B"/>
          <w:p w:rsidR="00423182" w:rsidRPr="00DE11BF" w:rsidRDefault="00423182" w:rsidP="00423182">
            <w:pPr>
              <w:ind w:left="456" w:hangingChars="190" w:hanging="456"/>
              <w:rPr>
                <w:b/>
              </w:rPr>
            </w:pPr>
            <w:r w:rsidRPr="00DE11BF">
              <w:t>«_____» _______________ 201</w:t>
            </w:r>
            <w:r>
              <w:rPr>
                <w:lang w:val="en-US"/>
              </w:rPr>
              <w:t>4</w:t>
            </w:r>
            <w:r w:rsidRPr="00DE11BF">
              <w:t xml:space="preserve"> г.</w:t>
            </w:r>
          </w:p>
        </w:tc>
      </w:tr>
    </w:tbl>
    <w:p w:rsidR="00423182" w:rsidRPr="00EA5CE1" w:rsidRDefault="00423182" w:rsidP="00423182">
      <w:pPr>
        <w:jc w:val="right"/>
        <w:rPr>
          <w:b/>
        </w:rPr>
      </w:pPr>
      <w:r>
        <w:lastRenderedPageBreak/>
        <w:t xml:space="preserve">                                                                                                  </w:t>
      </w:r>
      <w:r w:rsidRPr="00EA5CE1">
        <w:rPr>
          <w:b/>
        </w:rPr>
        <w:t>Приложение № 3</w:t>
      </w:r>
    </w:p>
    <w:p w:rsidR="00423182" w:rsidRDefault="00423182" w:rsidP="00423182">
      <w:pPr>
        <w:ind w:left="2832" w:firstLine="708"/>
        <w:jc w:val="right"/>
      </w:pPr>
      <w:r>
        <w:t xml:space="preserve">к Договору </w:t>
      </w:r>
      <w:proofErr w:type="gramStart"/>
      <w:r>
        <w:t>от</w:t>
      </w:r>
      <w:proofErr w:type="gramEnd"/>
      <w:r>
        <w:t xml:space="preserve"> ____ № ___ </w:t>
      </w:r>
    </w:p>
    <w:p w:rsidR="00423182" w:rsidRDefault="00423182" w:rsidP="00423182">
      <w:pPr>
        <w:ind w:left="2832"/>
      </w:pPr>
    </w:p>
    <w:p w:rsidR="00423182" w:rsidRDefault="00423182" w:rsidP="00423182">
      <w:pPr>
        <w:jc w:val="center"/>
      </w:pPr>
      <w:r>
        <w:t>АКТ</w:t>
      </w:r>
    </w:p>
    <w:p w:rsidR="00423182" w:rsidRDefault="00423182" w:rsidP="00423182">
      <w:pPr>
        <w:jc w:val="center"/>
      </w:pPr>
      <w:r>
        <w:t>Приема-передачи документов</w:t>
      </w:r>
    </w:p>
    <w:p w:rsidR="00423182" w:rsidRDefault="00423182" w:rsidP="00423182"/>
    <w:p w:rsidR="00423182" w:rsidRDefault="00423182" w:rsidP="00423182">
      <w:r>
        <w:t>Передающая сторона:____________________</w:t>
      </w:r>
    </w:p>
    <w:p w:rsidR="00423182" w:rsidRDefault="00423182" w:rsidP="00423182">
      <w:r>
        <w:t>Принимающая сторона: ОАО «ГНЦ НИИАР»</w:t>
      </w:r>
    </w:p>
    <w:p w:rsidR="00423182" w:rsidRDefault="00423182" w:rsidP="00423182">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3060"/>
      </w:tblGrid>
      <w:tr w:rsidR="00423182" w:rsidTr="0091387B">
        <w:tc>
          <w:tcPr>
            <w:tcW w:w="3168" w:type="dxa"/>
          </w:tcPr>
          <w:p w:rsidR="00423182" w:rsidRDefault="00423182" w:rsidP="0091387B">
            <w:r>
              <w:t xml:space="preserve">Наименование документа    </w:t>
            </w:r>
          </w:p>
        </w:tc>
        <w:tc>
          <w:tcPr>
            <w:tcW w:w="3060" w:type="dxa"/>
          </w:tcPr>
          <w:p w:rsidR="00423182" w:rsidRDefault="00423182" w:rsidP="0091387B">
            <w:r>
              <w:t>Количество страниц</w:t>
            </w:r>
          </w:p>
        </w:tc>
      </w:tr>
      <w:tr w:rsidR="00423182" w:rsidTr="0091387B">
        <w:trPr>
          <w:trHeight w:val="834"/>
        </w:trPr>
        <w:tc>
          <w:tcPr>
            <w:tcW w:w="3168" w:type="dxa"/>
          </w:tcPr>
          <w:p w:rsidR="00423182" w:rsidRDefault="00423182" w:rsidP="0091387B"/>
        </w:tc>
        <w:tc>
          <w:tcPr>
            <w:tcW w:w="3060" w:type="dxa"/>
          </w:tcPr>
          <w:p w:rsidR="00423182" w:rsidRDefault="00423182" w:rsidP="0091387B"/>
        </w:tc>
      </w:tr>
      <w:tr w:rsidR="00423182" w:rsidTr="0091387B">
        <w:trPr>
          <w:trHeight w:val="834"/>
        </w:trPr>
        <w:tc>
          <w:tcPr>
            <w:tcW w:w="3168" w:type="dxa"/>
          </w:tcPr>
          <w:p w:rsidR="00423182" w:rsidRDefault="00423182" w:rsidP="0091387B"/>
        </w:tc>
        <w:tc>
          <w:tcPr>
            <w:tcW w:w="3060" w:type="dxa"/>
          </w:tcPr>
          <w:p w:rsidR="00423182" w:rsidRDefault="00423182" w:rsidP="0091387B"/>
        </w:tc>
      </w:tr>
    </w:tbl>
    <w:p w:rsidR="00423182" w:rsidRDefault="00423182" w:rsidP="00423182"/>
    <w:p w:rsidR="00423182" w:rsidRDefault="00423182" w:rsidP="00423182">
      <w:pPr>
        <w:ind w:firstLine="709"/>
        <w:jc w:val="both"/>
      </w:pPr>
      <w: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23182" w:rsidRDefault="00423182" w:rsidP="00423182">
      <w:pPr>
        <w:ind w:firstLine="709"/>
        <w:jc w:val="both"/>
      </w:pPr>
      <w:r>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23182" w:rsidRDefault="00423182" w:rsidP="00423182">
      <w:pPr>
        <w:ind w:firstLine="709"/>
        <w:jc w:val="both"/>
      </w:pPr>
      <w:proofErr w:type="gramStart"/>
      <w: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t xml:space="preserve"> (</w:t>
      </w:r>
      <w:proofErr w:type="gramStart"/>
      <w:r>
        <w:t>в том числе, Федеральной налоговой службе Российской Федерации, Минэнерго России, ГК «</w:t>
      </w:r>
      <w:proofErr w:type="spellStart"/>
      <w:r>
        <w:t>Росатом</w:t>
      </w:r>
      <w:proofErr w:type="spellEnd"/>
      <w:r>
        <w:t xml:space="preserve">», ОАО «ГНЦ НИИАР», </w:t>
      </w:r>
      <w:proofErr w:type="spellStart"/>
      <w:r>
        <w:t>Росфинмониторингу</w:t>
      </w:r>
      <w:proofErr w:type="spellEnd"/>
      <w:r>
        <w:t>, Правительству Российской Федерации)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w:t>
      </w:r>
      <w:proofErr w:type="gramEnd"/>
      <w:r>
        <w:t xml:space="preserve"> таким Раскрытием. </w:t>
      </w:r>
    </w:p>
    <w:p w:rsidR="00423182" w:rsidRDefault="00423182" w:rsidP="00423182">
      <w:pPr>
        <w:ind w:firstLine="709"/>
      </w:pPr>
    </w:p>
    <w:p w:rsidR="00423182" w:rsidRDefault="00423182" w:rsidP="00423182">
      <w:pPr>
        <w:ind w:firstLine="709"/>
      </w:pPr>
      <w:r>
        <w:t>ПОДПИСИ:</w:t>
      </w:r>
    </w:p>
    <w:p w:rsidR="00423182" w:rsidRDefault="00423182" w:rsidP="00423182">
      <w:pPr>
        <w:ind w:firstLine="709"/>
      </w:pPr>
    </w:p>
    <w:p w:rsidR="00423182" w:rsidRDefault="00423182" w:rsidP="00423182">
      <w:pPr>
        <w:ind w:firstLine="709"/>
      </w:pPr>
      <w:r>
        <w:t xml:space="preserve">Передающая Сторона: </w:t>
      </w:r>
    </w:p>
    <w:p w:rsidR="00423182" w:rsidRDefault="00423182" w:rsidP="00423182">
      <w:pPr>
        <w:ind w:firstLine="709"/>
      </w:pPr>
    </w:p>
    <w:p w:rsidR="00423182" w:rsidRDefault="00423182" w:rsidP="00423182">
      <w:pPr>
        <w:ind w:firstLine="709"/>
      </w:pPr>
      <w:r>
        <w:t>Принимающая Сторона: от ОАО «ГНЦ НИИАР»</w:t>
      </w:r>
    </w:p>
    <w:p w:rsidR="00423182" w:rsidRPr="003905B4" w:rsidRDefault="00423182" w:rsidP="00423182"/>
    <w:p w:rsidR="00423182" w:rsidRDefault="00423182" w:rsidP="00423182"/>
    <w:p w:rsidR="00423182" w:rsidRDefault="00423182" w:rsidP="00423182"/>
    <w:p w:rsidR="00423182" w:rsidRPr="00F40D86" w:rsidRDefault="00423182" w:rsidP="00423182"/>
    <w:p w:rsidR="00423182" w:rsidRPr="00413B2E" w:rsidRDefault="00423182" w:rsidP="00423182">
      <w:pPr>
        <w:jc w:val="both"/>
        <w:rPr>
          <w:sz w:val="20"/>
          <w:szCs w:val="20"/>
        </w:rPr>
      </w:pPr>
      <w:r w:rsidRPr="00413B2E">
        <w:rPr>
          <w:sz w:val="20"/>
          <w:szCs w:val="20"/>
        </w:rPr>
        <w:t xml:space="preserve"> </w:t>
      </w:r>
    </w:p>
    <w:p w:rsidR="00423182" w:rsidRPr="00423182" w:rsidRDefault="00423182" w:rsidP="00423182">
      <w:pPr>
        <w:rPr>
          <w:lang w:val="en-US"/>
        </w:rPr>
      </w:pPr>
    </w:p>
    <w:p w:rsidR="00423182" w:rsidRPr="00F40D86" w:rsidRDefault="00423182" w:rsidP="00423182">
      <w:pPr>
        <w:rPr>
          <w:lang/>
        </w:rPr>
      </w:pPr>
    </w:p>
    <w:p w:rsidR="00423182" w:rsidRPr="005D7EFC" w:rsidRDefault="00423182" w:rsidP="00423182">
      <w:pPr>
        <w:widowControl w:val="0"/>
        <w:autoSpaceDE w:val="0"/>
        <w:autoSpaceDN w:val="0"/>
        <w:adjustRightInd w:val="0"/>
        <w:spacing w:line="360" w:lineRule="auto"/>
        <w:ind w:firstLine="720"/>
        <w:contextualSpacing/>
        <w:jc w:val="right"/>
        <w:outlineLvl w:val="0"/>
        <w:rPr>
          <w:b/>
          <w:sz w:val="28"/>
          <w:szCs w:val="28"/>
        </w:rPr>
      </w:pPr>
      <w:r>
        <w:rPr>
          <w:b/>
          <w:i/>
        </w:rPr>
        <w:lastRenderedPageBreak/>
        <w:tab/>
      </w:r>
      <w:bookmarkStart w:id="2" w:name="_Toc361902057"/>
      <w:bookmarkStart w:id="3" w:name="_Toc363459647"/>
      <w:bookmarkStart w:id="4" w:name="_Toc363631546"/>
      <w:bookmarkStart w:id="5" w:name="_Toc363632568"/>
      <w:bookmarkStart w:id="6" w:name="_Toc363658040"/>
      <w:bookmarkStart w:id="7" w:name="_Toc364079206"/>
      <w:bookmarkStart w:id="8" w:name="_Toc364143478"/>
      <w:bookmarkStart w:id="9" w:name="_Toc364682097"/>
      <w:bookmarkStart w:id="10" w:name="_Toc364764327"/>
      <w:bookmarkStart w:id="11" w:name="_Toc373832685"/>
      <w:bookmarkStart w:id="12" w:name="_Toc373832739"/>
      <w:r w:rsidRPr="005051B9">
        <w:rPr>
          <w:b/>
          <w:sz w:val="28"/>
          <w:szCs w:val="28"/>
        </w:rPr>
        <w:t>Приложение № 2</w:t>
      </w:r>
      <w:bookmarkEnd w:id="2"/>
      <w:bookmarkEnd w:id="3"/>
      <w:bookmarkEnd w:id="4"/>
      <w:bookmarkEnd w:id="5"/>
      <w:bookmarkEnd w:id="6"/>
      <w:bookmarkEnd w:id="7"/>
      <w:bookmarkEnd w:id="8"/>
      <w:bookmarkEnd w:id="9"/>
      <w:bookmarkEnd w:id="10"/>
      <w:bookmarkEnd w:id="11"/>
      <w:bookmarkEnd w:id="12"/>
    </w:p>
    <w:p w:rsidR="00423182" w:rsidRPr="00F262CD" w:rsidRDefault="00423182" w:rsidP="00423182">
      <w:pPr>
        <w:pStyle w:val="21"/>
        <w:widowControl w:val="0"/>
        <w:autoSpaceDE w:val="0"/>
        <w:autoSpaceDN w:val="0"/>
        <w:adjustRightInd w:val="0"/>
        <w:spacing w:line="360" w:lineRule="auto"/>
        <w:contextualSpacing/>
        <w:jc w:val="center"/>
        <w:outlineLvl w:val="0"/>
        <w:rPr>
          <w:b/>
          <w:sz w:val="28"/>
          <w:szCs w:val="28"/>
        </w:rPr>
      </w:pPr>
      <w:bookmarkStart w:id="13" w:name="_Toc363631547"/>
      <w:bookmarkStart w:id="14" w:name="_Toc363632569"/>
      <w:bookmarkStart w:id="15" w:name="_Toc363658041"/>
      <w:bookmarkStart w:id="16" w:name="_Toc364079207"/>
      <w:bookmarkStart w:id="17" w:name="_Toc364143479"/>
      <w:bookmarkStart w:id="18" w:name="_Toc364682098"/>
      <w:bookmarkStart w:id="19" w:name="_Toc364764328"/>
      <w:bookmarkStart w:id="20" w:name="_Toc373832686"/>
      <w:bookmarkStart w:id="21" w:name="_Toc373832740"/>
      <w:r w:rsidRPr="00110AD7">
        <w:rPr>
          <w:b/>
          <w:sz w:val="28"/>
          <w:szCs w:val="28"/>
        </w:rPr>
        <w:t>ТЕХНИЧЕСКОЕ ЗАДАНИЕ</w:t>
      </w:r>
      <w:bookmarkEnd w:id="13"/>
      <w:bookmarkEnd w:id="14"/>
      <w:bookmarkEnd w:id="15"/>
      <w:bookmarkEnd w:id="16"/>
      <w:bookmarkEnd w:id="17"/>
      <w:bookmarkEnd w:id="18"/>
      <w:bookmarkEnd w:id="19"/>
      <w:bookmarkEnd w:id="20"/>
      <w:bookmarkEnd w:id="21"/>
    </w:p>
    <w:p w:rsidR="00423182" w:rsidRPr="00F80636" w:rsidRDefault="00423182" w:rsidP="00423182">
      <w:pPr>
        <w:tabs>
          <w:tab w:val="left" w:pos="0"/>
        </w:tabs>
      </w:pPr>
      <w:r w:rsidRPr="00081BF7">
        <w:rPr>
          <w:b/>
          <w:sz w:val="28"/>
          <w:szCs w:val="28"/>
        </w:rPr>
        <w:t xml:space="preserve">1. Наименование лота: </w:t>
      </w:r>
      <w:r w:rsidRPr="00F80636">
        <w:t xml:space="preserve">Станок токарно-винторезный  «250ИТВМФ1»  (или аналог) </w:t>
      </w:r>
    </w:p>
    <w:tbl>
      <w:tblPr>
        <w:tblW w:w="9923" w:type="dxa"/>
        <w:tblInd w:w="108" w:type="dxa"/>
        <w:tblLayout w:type="fixed"/>
        <w:tblLook w:val="00A0"/>
      </w:tblPr>
      <w:tblGrid>
        <w:gridCol w:w="1843"/>
        <w:gridCol w:w="6977"/>
        <w:gridCol w:w="1103"/>
      </w:tblGrid>
      <w:tr w:rsidR="00423182" w:rsidRPr="00BC3837" w:rsidTr="0091387B">
        <w:trPr>
          <w:trHeight w:val="720"/>
        </w:trPr>
        <w:tc>
          <w:tcPr>
            <w:tcW w:w="1843" w:type="dxa"/>
            <w:tcBorders>
              <w:top w:val="single" w:sz="4" w:space="0" w:color="auto"/>
              <w:left w:val="single" w:sz="4" w:space="0" w:color="auto"/>
              <w:bottom w:val="single" w:sz="4" w:space="0" w:color="auto"/>
              <w:right w:val="single" w:sz="4" w:space="0" w:color="auto"/>
            </w:tcBorders>
            <w:vAlign w:val="center"/>
          </w:tcPr>
          <w:p w:rsidR="00423182" w:rsidRPr="00BC3837" w:rsidRDefault="00423182" w:rsidP="0091387B">
            <w:pPr>
              <w:jc w:val="center"/>
              <w:rPr>
                <w:rStyle w:val="ac"/>
                <w:b w:val="0"/>
                <w:color w:val="333333"/>
                <w:bdr w:val="none" w:sz="0" w:space="0" w:color="auto" w:frame="1"/>
              </w:rPr>
            </w:pPr>
            <w:r w:rsidRPr="00BC3837">
              <w:rPr>
                <w:rStyle w:val="ac"/>
                <w:b w:val="0"/>
                <w:color w:val="333333"/>
                <w:bdr w:val="none" w:sz="0" w:space="0" w:color="auto" w:frame="1"/>
              </w:rPr>
              <w:t>Наименов</w:t>
            </w:r>
            <w:r w:rsidRPr="00BC3837">
              <w:rPr>
                <w:rStyle w:val="ac"/>
                <w:b w:val="0"/>
                <w:color w:val="333333"/>
                <w:bdr w:val="none" w:sz="0" w:space="0" w:color="auto" w:frame="1"/>
              </w:rPr>
              <w:t>а</w:t>
            </w:r>
            <w:r w:rsidRPr="00BC3837">
              <w:rPr>
                <w:rStyle w:val="ac"/>
                <w:b w:val="0"/>
                <w:color w:val="333333"/>
                <w:bdr w:val="none" w:sz="0" w:space="0" w:color="auto" w:frame="1"/>
              </w:rPr>
              <w:t>ние</w:t>
            </w:r>
          </w:p>
        </w:tc>
        <w:tc>
          <w:tcPr>
            <w:tcW w:w="6977" w:type="dxa"/>
            <w:tcBorders>
              <w:top w:val="single" w:sz="4" w:space="0" w:color="auto"/>
              <w:left w:val="single" w:sz="4" w:space="0" w:color="auto"/>
              <w:bottom w:val="single" w:sz="4" w:space="0" w:color="auto"/>
              <w:right w:val="single" w:sz="4" w:space="0" w:color="auto"/>
            </w:tcBorders>
            <w:vAlign w:val="bottom"/>
          </w:tcPr>
          <w:p w:rsidR="00423182" w:rsidRPr="00BC3837" w:rsidRDefault="00423182" w:rsidP="0091387B">
            <w:pPr>
              <w:jc w:val="center"/>
            </w:pPr>
            <w:r w:rsidRPr="00BC3837">
              <w:t>Технические характерист</w:t>
            </w:r>
            <w:r w:rsidRPr="00BC3837">
              <w:t>и</w:t>
            </w:r>
            <w:r w:rsidRPr="00BC3837">
              <w:t xml:space="preserve">ки/требования </w:t>
            </w:r>
          </w:p>
          <w:p w:rsidR="00423182" w:rsidRPr="00BC3837" w:rsidRDefault="00423182" w:rsidP="0091387B">
            <w:pPr>
              <w:jc w:val="center"/>
            </w:pPr>
          </w:p>
        </w:tc>
        <w:tc>
          <w:tcPr>
            <w:tcW w:w="1103" w:type="dxa"/>
            <w:tcBorders>
              <w:top w:val="single" w:sz="4" w:space="0" w:color="auto"/>
              <w:left w:val="nil"/>
              <w:bottom w:val="single" w:sz="4" w:space="0" w:color="auto"/>
              <w:right w:val="single" w:sz="4" w:space="0" w:color="auto"/>
            </w:tcBorders>
            <w:vAlign w:val="center"/>
          </w:tcPr>
          <w:p w:rsidR="00423182" w:rsidRPr="00BC3837" w:rsidRDefault="00423182" w:rsidP="0091387B">
            <w:pPr>
              <w:jc w:val="center"/>
            </w:pPr>
            <w:r w:rsidRPr="00BC3837">
              <w:t xml:space="preserve">Кол-во, </w:t>
            </w:r>
            <w:proofErr w:type="spellStart"/>
            <w:proofErr w:type="gramStart"/>
            <w:r w:rsidRPr="00BC3837">
              <w:t>шт</w:t>
            </w:r>
            <w:proofErr w:type="spellEnd"/>
            <w:proofErr w:type="gramEnd"/>
          </w:p>
        </w:tc>
      </w:tr>
      <w:tr w:rsidR="00423182" w:rsidRPr="00BC3837" w:rsidTr="0091387B">
        <w:trPr>
          <w:trHeight w:val="1787"/>
        </w:trPr>
        <w:tc>
          <w:tcPr>
            <w:tcW w:w="1843" w:type="dxa"/>
            <w:tcBorders>
              <w:top w:val="single" w:sz="4" w:space="0" w:color="auto"/>
              <w:left w:val="single" w:sz="4" w:space="0" w:color="auto"/>
              <w:bottom w:val="single" w:sz="4" w:space="0" w:color="auto"/>
              <w:right w:val="single" w:sz="4" w:space="0" w:color="auto"/>
            </w:tcBorders>
            <w:vAlign w:val="center"/>
          </w:tcPr>
          <w:p w:rsidR="00423182" w:rsidRPr="00BC3837" w:rsidRDefault="00423182" w:rsidP="0091387B">
            <w:pPr>
              <w:jc w:val="center"/>
            </w:pPr>
            <w:r w:rsidRPr="00BC3837">
              <w:t>Станок т</w:t>
            </w:r>
            <w:r w:rsidRPr="00BC3837">
              <w:t>о</w:t>
            </w:r>
            <w:r w:rsidRPr="00BC3837">
              <w:t>карно-винторе</w:t>
            </w:r>
            <w:r w:rsidRPr="00BC3837">
              <w:t>з</w:t>
            </w:r>
            <w:r w:rsidRPr="00BC3837">
              <w:t xml:space="preserve">ный </w:t>
            </w:r>
          </w:p>
        </w:tc>
        <w:tc>
          <w:tcPr>
            <w:tcW w:w="6977" w:type="dxa"/>
            <w:tcBorders>
              <w:top w:val="single" w:sz="4" w:space="0" w:color="auto"/>
              <w:left w:val="single" w:sz="4" w:space="0" w:color="auto"/>
              <w:bottom w:val="single" w:sz="4" w:space="0" w:color="auto"/>
              <w:right w:val="single" w:sz="4" w:space="0" w:color="auto"/>
            </w:tcBorders>
          </w:tcPr>
          <w:p w:rsidR="00423182" w:rsidRPr="00BC3837" w:rsidRDefault="00423182" w:rsidP="0091387B">
            <w:pPr>
              <w:tabs>
                <w:tab w:val="left" w:pos="5652"/>
              </w:tabs>
              <w:rPr>
                <w:b/>
              </w:rPr>
            </w:pPr>
            <w:r w:rsidRPr="00BC3837">
              <w:rPr>
                <w:b/>
              </w:rPr>
              <w:t>Техническая характеристика:</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 xml:space="preserve">Наибольшая длина обрабатываемой детали, </w:t>
            </w:r>
            <w:proofErr w:type="gramStart"/>
            <w:r w:rsidRPr="00BC3837">
              <w:rPr>
                <w:color w:val="000000"/>
              </w:rPr>
              <w:t>мм</w:t>
            </w:r>
            <w:proofErr w:type="gramEnd"/>
            <w:r w:rsidRPr="00BC3837">
              <w:rPr>
                <w:color w:val="000000"/>
              </w:rPr>
              <w:tab/>
              <w:t>500</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Наибольший диаметр обрабатываемой заготовки над суппо</w:t>
            </w:r>
            <w:r w:rsidRPr="00BC3837">
              <w:rPr>
                <w:color w:val="000000"/>
              </w:rPr>
              <w:t>р</w:t>
            </w:r>
            <w:r w:rsidRPr="00BC3837">
              <w:rPr>
                <w:color w:val="000000"/>
              </w:rPr>
              <w:t xml:space="preserve">том, </w:t>
            </w:r>
            <w:proofErr w:type="gramStart"/>
            <w:r w:rsidRPr="00BC3837">
              <w:rPr>
                <w:color w:val="000000"/>
              </w:rPr>
              <w:t>мм</w:t>
            </w:r>
            <w:proofErr w:type="gramEnd"/>
            <w:r w:rsidRPr="00BC3837">
              <w:rPr>
                <w:color w:val="000000"/>
              </w:rPr>
              <w:tab/>
              <w:t>168</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Наибольший диаметр обрабатываемой заготовки над стан</w:t>
            </w:r>
            <w:r w:rsidRPr="00BC3837">
              <w:rPr>
                <w:color w:val="000000"/>
              </w:rPr>
              <w:t>и</w:t>
            </w:r>
            <w:r w:rsidRPr="00BC3837">
              <w:rPr>
                <w:color w:val="000000"/>
              </w:rPr>
              <w:t xml:space="preserve">ной, </w:t>
            </w:r>
            <w:proofErr w:type="gramStart"/>
            <w:r w:rsidRPr="00BC3837">
              <w:rPr>
                <w:color w:val="000000"/>
              </w:rPr>
              <w:t>мм</w:t>
            </w:r>
            <w:proofErr w:type="gramEnd"/>
            <w:r w:rsidRPr="00BC3837">
              <w:rPr>
                <w:color w:val="000000"/>
              </w:rPr>
              <w:tab/>
              <w:t>240</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 xml:space="preserve">Наибольший диаметр прутка, обрабатываемого в патроне, </w:t>
            </w:r>
            <w:proofErr w:type="gramStart"/>
            <w:r w:rsidRPr="00BC3837">
              <w:rPr>
                <w:color w:val="000000"/>
              </w:rPr>
              <w:t>мм</w:t>
            </w:r>
            <w:proofErr w:type="gramEnd"/>
            <w:r w:rsidRPr="00BC3837">
              <w:rPr>
                <w:color w:val="000000"/>
              </w:rPr>
              <w:t>, не м</w:t>
            </w:r>
            <w:r w:rsidRPr="00BC3837">
              <w:rPr>
                <w:color w:val="000000"/>
              </w:rPr>
              <w:t>е</w:t>
            </w:r>
            <w:r w:rsidRPr="00BC3837">
              <w:rPr>
                <w:color w:val="000000"/>
              </w:rPr>
              <w:t>нее</w:t>
            </w:r>
            <w:r w:rsidRPr="00BC3837">
              <w:rPr>
                <w:color w:val="000000"/>
              </w:rPr>
              <w:tab/>
              <w:t>24</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 xml:space="preserve">Диаметр сквозного отверстия в шпинделе, </w:t>
            </w:r>
            <w:proofErr w:type="gramStart"/>
            <w:r w:rsidRPr="00BC3837">
              <w:rPr>
                <w:color w:val="000000"/>
              </w:rPr>
              <w:t>мм</w:t>
            </w:r>
            <w:proofErr w:type="gramEnd"/>
            <w:r w:rsidRPr="00BC3837">
              <w:rPr>
                <w:color w:val="000000"/>
              </w:rPr>
              <w:tab/>
              <w:t>25</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 xml:space="preserve">Наибольшее сечение резцов, </w:t>
            </w:r>
            <w:proofErr w:type="gramStart"/>
            <w:r w:rsidRPr="00BC3837">
              <w:rPr>
                <w:color w:val="000000"/>
              </w:rPr>
              <w:t>мм</w:t>
            </w:r>
            <w:proofErr w:type="gramEnd"/>
            <w:r w:rsidRPr="00BC3837">
              <w:rPr>
                <w:color w:val="000000"/>
              </w:rPr>
              <w:tab/>
              <w:t>16´16</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Размер внутреннего конуса шпинделя по ГОСТ 25557</w:t>
            </w:r>
            <w:r w:rsidRPr="00BC3837">
              <w:rPr>
                <w:color w:val="000000"/>
              </w:rPr>
              <w:noBreakHyphen/>
              <w:t>82</w:t>
            </w:r>
            <w:r w:rsidRPr="00BC3837">
              <w:rPr>
                <w:color w:val="000000"/>
              </w:rPr>
              <w:tab/>
              <w:t>Мо</w:t>
            </w:r>
            <w:r w:rsidRPr="00BC3837">
              <w:rPr>
                <w:color w:val="000000"/>
              </w:rPr>
              <w:t>р</w:t>
            </w:r>
            <w:r w:rsidRPr="00BC3837">
              <w:rPr>
                <w:color w:val="000000"/>
              </w:rPr>
              <w:t>зе 4</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 xml:space="preserve">Размер </w:t>
            </w:r>
            <w:proofErr w:type="spellStart"/>
            <w:r w:rsidRPr="00BC3837">
              <w:rPr>
                <w:color w:val="000000"/>
              </w:rPr>
              <w:t>внутр</w:t>
            </w:r>
            <w:proofErr w:type="spellEnd"/>
            <w:r w:rsidRPr="00BC3837">
              <w:rPr>
                <w:color w:val="000000"/>
              </w:rPr>
              <w:t>. конуса пиноли задней бабки по ГОСТ 25557-82</w:t>
            </w:r>
            <w:r w:rsidRPr="00BC3837">
              <w:rPr>
                <w:color w:val="000000"/>
              </w:rPr>
              <w:tab/>
              <w:t>Мо</w:t>
            </w:r>
            <w:r w:rsidRPr="00BC3837">
              <w:rPr>
                <w:color w:val="000000"/>
              </w:rPr>
              <w:t>р</w:t>
            </w:r>
            <w:r w:rsidRPr="00BC3837">
              <w:rPr>
                <w:color w:val="000000"/>
              </w:rPr>
              <w:t>зе 3</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Центр в пиноли задней бабки по ГОСТ 13214</w:t>
            </w:r>
            <w:r w:rsidRPr="00BC3837">
              <w:rPr>
                <w:color w:val="000000"/>
              </w:rPr>
              <w:noBreakHyphen/>
              <w:t>79</w:t>
            </w:r>
            <w:r w:rsidRPr="00BC3837">
              <w:rPr>
                <w:color w:val="000000"/>
              </w:rPr>
              <w:tab/>
              <w:t>Мо</w:t>
            </w:r>
            <w:r w:rsidRPr="00BC3837">
              <w:rPr>
                <w:color w:val="000000"/>
              </w:rPr>
              <w:t>р</w:t>
            </w:r>
            <w:r w:rsidRPr="00BC3837">
              <w:rPr>
                <w:color w:val="000000"/>
              </w:rPr>
              <w:t>зе 3</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 xml:space="preserve">Наибольшее перемещение пиноли, </w:t>
            </w:r>
            <w:proofErr w:type="gramStart"/>
            <w:r w:rsidRPr="00BC3837">
              <w:rPr>
                <w:color w:val="000000"/>
              </w:rPr>
              <w:t>мм</w:t>
            </w:r>
            <w:proofErr w:type="gramEnd"/>
            <w:r w:rsidRPr="00BC3837">
              <w:rPr>
                <w:color w:val="000000"/>
              </w:rPr>
              <w:tab/>
              <w:t>85</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 xml:space="preserve">Пределы частот вращения шпинделя, </w:t>
            </w:r>
            <w:proofErr w:type="gramStart"/>
            <w:r w:rsidRPr="00BC3837">
              <w:rPr>
                <w:color w:val="000000"/>
              </w:rPr>
              <w:t>об</w:t>
            </w:r>
            <w:proofErr w:type="gramEnd"/>
            <w:r w:rsidRPr="00BC3837">
              <w:rPr>
                <w:color w:val="000000"/>
              </w:rPr>
              <w:t>/мин</w:t>
            </w:r>
            <w:r w:rsidRPr="00BC3837">
              <w:rPr>
                <w:color w:val="000000"/>
              </w:rPr>
              <w:tab/>
              <w:t>25-2500</w:t>
            </w:r>
          </w:p>
          <w:p w:rsidR="00423182" w:rsidRPr="00BC3837" w:rsidRDefault="00423182" w:rsidP="00423182">
            <w:pPr>
              <w:numPr>
                <w:ilvl w:val="0"/>
                <w:numId w:val="4"/>
              </w:numPr>
              <w:tabs>
                <w:tab w:val="clear" w:pos="780"/>
                <w:tab w:val="num" w:pos="252"/>
                <w:tab w:val="left" w:leader="dot" w:pos="5652"/>
              </w:tabs>
              <w:ind w:left="252" w:right="1512" w:hanging="252"/>
              <w:rPr>
                <w:color w:val="000000"/>
              </w:rPr>
            </w:pPr>
            <w:r w:rsidRPr="00BC3837">
              <w:rPr>
                <w:color w:val="000000"/>
              </w:rPr>
              <w:t>Пределы подач, мм/</w:t>
            </w:r>
            <w:proofErr w:type="gramStart"/>
            <w:r w:rsidRPr="00BC3837">
              <w:rPr>
                <w:color w:val="000000"/>
              </w:rPr>
              <w:t>об</w:t>
            </w:r>
            <w:proofErr w:type="gramEnd"/>
            <w:r w:rsidRPr="00BC3837">
              <w:rPr>
                <w:color w:val="000000"/>
              </w:rPr>
              <w:t>: продольных</w:t>
            </w:r>
            <w:r w:rsidRPr="00BC3837">
              <w:tab/>
              <w:t>0,01-1,8</w:t>
            </w:r>
          </w:p>
          <w:p w:rsidR="00423182" w:rsidRPr="00BC3837" w:rsidRDefault="00423182" w:rsidP="0091387B">
            <w:pPr>
              <w:tabs>
                <w:tab w:val="left" w:pos="2412"/>
                <w:tab w:val="left" w:leader="dot" w:pos="5652"/>
              </w:tabs>
              <w:ind w:right="72"/>
              <w:rPr>
                <w:color w:val="000000"/>
              </w:rPr>
            </w:pPr>
            <w:r w:rsidRPr="00BC3837">
              <w:tab/>
              <w:t>попере</w:t>
            </w:r>
            <w:r w:rsidRPr="00BC3837">
              <w:t>ч</w:t>
            </w:r>
            <w:r w:rsidRPr="00BC3837">
              <w:t>ных</w:t>
            </w:r>
            <w:r w:rsidRPr="00BC3837">
              <w:tab/>
              <w:t>0,005-0,9</w:t>
            </w:r>
          </w:p>
          <w:p w:rsidR="00423182" w:rsidRPr="00BC3837" w:rsidRDefault="00423182" w:rsidP="00423182">
            <w:pPr>
              <w:numPr>
                <w:ilvl w:val="0"/>
                <w:numId w:val="4"/>
              </w:numPr>
              <w:tabs>
                <w:tab w:val="clear" w:pos="780"/>
                <w:tab w:val="num" w:pos="252"/>
                <w:tab w:val="left" w:leader="dot" w:pos="5652"/>
              </w:tabs>
              <w:ind w:left="252" w:right="2232" w:hanging="252"/>
            </w:pPr>
            <w:r w:rsidRPr="00BC3837">
              <w:t xml:space="preserve">Пределы шагов </w:t>
            </w:r>
            <w:r w:rsidRPr="00BC3837">
              <w:rPr>
                <w:color w:val="000000"/>
              </w:rPr>
              <w:t>нарезаемых</w:t>
            </w:r>
            <w:r w:rsidRPr="00BC3837">
              <w:t xml:space="preserve"> </w:t>
            </w:r>
            <w:proofErr w:type="spellStart"/>
            <w:r w:rsidRPr="00BC3837">
              <w:t>резьб</w:t>
            </w:r>
            <w:proofErr w:type="spellEnd"/>
            <w:r w:rsidRPr="00BC3837">
              <w:t>: метр</w:t>
            </w:r>
            <w:r w:rsidRPr="00BC3837">
              <w:t>и</w:t>
            </w:r>
            <w:r w:rsidRPr="00BC3837">
              <w:t xml:space="preserve">ческих, </w:t>
            </w:r>
            <w:proofErr w:type="gramStart"/>
            <w:r w:rsidRPr="00BC3837">
              <w:t>мм</w:t>
            </w:r>
            <w:proofErr w:type="gramEnd"/>
            <w:r w:rsidRPr="00BC3837">
              <w:t xml:space="preserve"> </w:t>
            </w:r>
            <w:r w:rsidRPr="00BC3837">
              <w:tab/>
              <w:t>0,2-48</w:t>
            </w:r>
          </w:p>
          <w:p w:rsidR="00423182" w:rsidRPr="00BC3837" w:rsidRDefault="00423182" w:rsidP="0091387B">
            <w:pPr>
              <w:tabs>
                <w:tab w:val="left" w:pos="1872"/>
                <w:tab w:val="left" w:leader="dot" w:pos="5652"/>
              </w:tabs>
              <w:ind w:right="72"/>
            </w:pPr>
            <w:r w:rsidRPr="00BC3837">
              <w:tab/>
              <w:t xml:space="preserve">модульных </w:t>
            </w:r>
            <w:r w:rsidRPr="00BC3837">
              <w:tab/>
              <w:t>0,2-12</w:t>
            </w:r>
          </w:p>
          <w:p w:rsidR="00423182" w:rsidRPr="00BC3837" w:rsidRDefault="00423182" w:rsidP="0091387B">
            <w:pPr>
              <w:tabs>
                <w:tab w:val="left" w:pos="1872"/>
                <w:tab w:val="left" w:leader="dot" w:pos="5652"/>
              </w:tabs>
              <w:ind w:right="72"/>
            </w:pPr>
            <w:r w:rsidRPr="00BC3837">
              <w:tab/>
              <w:t xml:space="preserve">модули дюймовых, ниток на </w:t>
            </w:r>
            <w:smartTag w:uri="urn:schemas-microsoft-com:office:smarttags" w:element="metricconverter">
              <w:smartTagPr>
                <w:attr w:name="ProductID" w:val="1”"/>
              </w:smartTagPr>
              <w:r w:rsidRPr="00BC3837">
                <w:t>1”</w:t>
              </w:r>
            </w:smartTag>
            <w:r w:rsidRPr="00BC3837">
              <w:tab/>
              <w:t>24-0,5</w:t>
            </w:r>
          </w:p>
          <w:p w:rsidR="00423182" w:rsidRPr="00BC3837" w:rsidRDefault="00423182" w:rsidP="00423182">
            <w:pPr>
              <w:numPr>
                <w:ilvl w:val="0"/>
                <w:numId w:val="4"/>
              </w:numPr>
              <w:tabs>
                <w:tab w:val="clear" w:pos="780"/>
                <w:tab w:val="num" w:pos="252"/>
                <w:tab w:val="left" w:leader="dot" w:pos="5652"/>
              </w:tabs>
              <w:ind w:left="252" w:right="2232" w:hanging="252"/>
              <w:rPr>
                <w:color w:val="000000"/>
              </w:rPr>
            </w:pPr>
            <w:r w:rsidRPr="00BC3837">
              <w:t xml:space="preserve">Наибольшее поперечное перемещение </w:t>
            </w:r>
            <w:r w:rsidRPr="00BC3837">
              <w:rPr>
                <w:color w:val="000000"/>
              </w:rPr>
              <w:t xml:space="preserve">суппорта, </w:t>
            </w:r>
            <w:proofErr w:type="gramStart"/>
            <w:r w:rsidRPr="00BC3837">
              <w:rPr>
                <w:color w:val="000000"/>
              </w:rPr>
              <w:t>мм</w:t>
            </w:r>
            <w:proofErr w:type="gramEnd"/>
            <w:r w:rsidRPr="00BC3837">
              <w:rPr>
                <w:color w:val="000000"/>
              </w:rPr>
              <w:tab/>
              <w:t>165</w:t>
            </w:r>
          </w:p>
          <w:p w:rsidR="00423182" w:rsidRPr="00BC3837" w:rsidRDefault="00423182" w:rsidP="00423182">
            <w:pPr>
              <w:numPr>
                <w:ilvl w:val="0"/>
                <w:numId w:val="4"/>
              </w:numPr>
              <w:tabs>
                <w:tab w:val="clear" w:pos="780"/>
                <w:tab w:val="num" w:pos="252"/>
                <w:tab w:val="left" w:leader="dot" w:pos="5652"/>
              </w:tabs>
              <w:ind w:left="252" w:right="2232" w:hanging="252"/>
              <w:rPr>
                <w:color w:val="000000"/>
              </w:rPr>
            </w:pPr>
            <w:r w:rsidRPr="00BC3837">
              <w:rPr>
                <w:color w:val="000000"/>
              </w:rPr>
              <w:t xml:space="preserve">Наибольшее перемещение верхних салазок суппорта, </w:t>
            </w:r>
            <w:proofErr w:type="gramStart"/>
            <w:r w:rsidRPr="00BC3837">
              <w:rPr>
                <w:color w:val="000000"/>
              </w:rPr>
              <w:t>мм</w:t>
            </w:r>
            <w:proofErr w:type="gramEnd"/>
            <w:r w:rsidRPr="00BC3837">
              <w:rPr>
                <w:color w:val="000000"/>
              </w:rPr>
              <w:tab/>
              <w:t>120</w:t>
            </w:r>
          </w:p>
          <w:p w:rsidR="00423182" w:rsidRPr="00BC3837" w:rsidRDefault="00423182" w:rsidP="00423182">
            <w:pPr>
              <w:numPr>
                <w:ilvl w:val="0"/>
                <w:numId w:val="4"/>
              </w:numPr>
              <w:tabs>
                <w:tab w:val="clear" w:pos="780"/>
                <w:tab w:val="num" w:pos="252"/>
                <w:tab w:val="left" w:leader="dot" w:pos="5652"/>
              </w:tabs>
              <w:ind w:left="252" w:right="2232" w:hanging="252"/>
              <w:rPr>
                <w:color w:val="000000"/>
              </w:rPr>
            </w:pPr>
            <w:r w:rsidRPr="00BC3837">
              <w:rPr>
                <w:color w:val="000000"/>
              </w:rPr>
              <w:t>Цена деления лимба продольного перем</w:t>
            </w:r>
            <w:r w:rsidRPr="00BC3837">
              <w:rPr>
                <w:color w:val="000000"/>
              </w:rPr>
              <w:t>е</w:t>
            </w:r>
            <w:r w:rsidRPr="00BC3837">
              <w:rPr>
                <w:color w:val="000000"/>
              </w:rPr>
              <w:t xml:space="preserve">щения, </w:t>
            </w:r>
            <w:proofErr w:type="gramStart"/>
            <w:r w:rsidRPr="00BC3837">
              <w:rPr>
                <w:color w:val="000000"/>
              </w:rPr>
              <w:t>мм</w:t>
            </w:r>
            <w:proofErr w:type="gramEnd"/>
            <w:r w:rsidRPr="00BC3837">
              <w:rPr>
                <w:color w:val="000000"/>
              </w:rPr>
              <w:tab/>
              <w:t>0,1</w:t>
            </w:r>
          </w:p>
          <w:p w:rsidR="00423182" w:rsidRPr="00BC3837" w:rsidRDefault="00423182" w:rsidP="00423182">
            <w:pPr>
              <w:numPr>
                <w:ilvl w:val="0"/>
                <w:numId w:val="4"/>
              </w:numPr>
              <w:tabs>
                <w:tab w:val="clear" w:pos="780"/>
                <w:tab w:val="num" w:pos="252"/>
                <w:tab w:val="left" w:leader="dot" w:pos="5652"/>
              </w:tabs>
              <w:ind w:left="252" w:right="2232" w:hanging="252"/>
              <w:rPr>
                <w:color w:val="000000"/>
              </w:rPr>
            </w:pPr>
            <w:r w:rsidRPr="00BC3837">
              <w:rPr>
                <w:color w:val="000000"/>
              </w:rPr>
              <w:t>Цена деления лимба поперечного перем</w:t>
            </w:r>
            <w:r w:rsidRPr="00BC3837">
              <w:rPr>
                <w:color w:val="000000"/>
              </w:rPr>
              <w:t>е</w:t>
            </w:r>
            <w:r w:rsidRPr="00BC3837">
              <w:rPr>
                <w:color w:val="000000"/>
              </w:rPr>
              <w:t xml:space="preserve">щения, </w:t>
            </w:r>
            <w:proofErr w:type="gramStart"/>
            <w:r w:rsidRPr="00BC3837">
              <w:rPr>
                <w:color w:val="000000"/>
              </w:rPr>
              <w:t>мм</w:t>
            </w:r>
            <w:proofErr w:type="gramEnd"/>
            <w:r w:rsidRPr="00BC3837">
              <w:rPr>
                <w:color w:val="000000"/>
              </w:rPr>
              <w:tab/>
              <w:t>0,05</w:t>
            </w:r>
          </w:p>
          <w:p w:rsidR="00423182" w:rsidRPr="00BC3837" w:rsidRDefault="00423182" w:rsidP="00423182">
            <w:pPr>
              <w:numPr>
                <w:ilvl w:val="0"/>
                <w:numId w:val="4"/>
              </w:numPr>
              <w:tabs>
                <w:tab w:val="clear" w:pos="780"/>
                <w:tab w:val="num" w:pos="252"/>
                <w:tab w:val="left" w:leader="dot" w:pos="5652"/>
              </w:tabs>
              <w:ind w:left="252" w:right="2232" w:hanging="252"/>
              <w:rPr>
                <w:color w:val="000000"/>
              </w:rPr>
            </w:pPr>
            <w:r w:rsidRPr="00BC3837">
              <w:rPr>
                <w:color w:val="000000"/>
              </w:rPr>
              <w:t>Дискретность СЦИ, мм: по координате Х</w:t>
            </w:r>
            <w:r w:rsidRPr="00BC3837">
              <w:t xml:space="preserve"> </w:t>
            </w:r>
            <w:r w:rsidRPr="00BC3837">
              <w:tab/>
              <w:t>0,001</w:t>
            </w:r>
          </w:p>
          <w:p w:rsidR="00423182" w:rsidRPr="00BC3837" w:rsidRDefault="00423182" w:rsidP="0091387B">
            <w:pPr>
              <w:tabs>
                <w:tab w:val="left" w:pos="1872"/>
                <w:tab w:val="left" w:leader="dot" w:pos="5652"/>
              </w:tabs>
              <w:ind w:right="72"/>
            </w:pPr>
            <w:r w:rsidRPr="00BC3837">
              <w:tab/>
              <w:t>по координ</w:t>
            </w:r>
            <w:r w:rsidRPr="00BC3837">
              <w:t>а</w:t>
            </w:r>
            <w:r w:rsidRPr="00BC3837">
              <w:t>те Z</w:t>
            </w:r>
            <w:r w:rsidRPr="00BC3837">
              <w:tab/>
              <w:t>0,005</w:t>
            </w:r>
          </w:p>
          <w:p w:rsidR="00423182" w:rsidRPr="00BC3837" w:rsidRDefault="00423182" w:rsidP="00423182">
            <w:pPr>
              <w:numPr>
                <w:ilvl w:val="0"/>
                <w:numId w:val="4"/>
              </w:numPr>
              <w:tabs>
                <w:tab w:val="clear" w:pos="780"/>
                <w:tab w:val="num" w:pos="252"/>
                <w:tab w:val="left" w:leader="dot" w:pos="5652"/>
              </w:tabs>
              <w:ind w:left="252" w:right="2232" w:hanging="252"/>
              <w:rPr>
                <w:color w:val="000000"/>
              </w:rPr>
            </w:pPr>
            <w:r w:rsidRPr="00BC3837">
              <w:t xml:space="preserve">Радиальное, осевое </w:t>
            </w:r>
            <w:r w:rsidRPr="00BC3837">
              <w:rPr>
                <w:color w:val="000000"/>
              </w:rPr>
              <w:t>биение</w:t>
            </w:r>
            <w:r w:rsidRPr="00BC3837">
              <w:t xml:space="preserve"> </w:t>
            </w:r>
            <w:r w:rsidRPr="00BC3837">
              <w:rPr>
                <w:color w:val="000000"/>
              </w:rPr>
              <w:t>шпинделя п</w:t>
            </w:r>
            <w:r w:rsidRPr="00BC3837">
              <w:rPr>
                <w:color w:val="000000"/>
              </w:rPr>
              <w:t>е</w:t>
            </w:r>
            <w:r w:rsidRPr="00BC3837">
              <w:rPr>
                <w:color w:val="000000"/>
              </w:rPr>
              <w:t xml:space="preserve">редней бабки, </w:t>
            </w:r>
            <w:proofErr w:type="gramStart"/>
            <w:r w:rsidRPr="00BC3837">
              <w:rPr>
                <w:color w:val="000000"/>
              </w:rPr>
              <w:t>мкм</w:t>
            </w:r>
            <w:proofErr w:type="gramEnd"/>
            <w:r w:rsidRPr="00BC3837">
              <w:rPr>
                <w:color w:val="000000"/>
              </w:rPr>
              <w:tab/>
              <w:t>3</w:t>
            </w:r>
          </w:p>
          <w:p w:rsidR="00423182" w:rsidRPr="00BC3837" w:rsidRDefault="00423182" w:rsidP="00423182">
            <w:pPr>
              <w:numPr>
                <w:ilvl w:val="0"/>
                <w:numId w:val="4"/>
              </w:numPr>
              <w:tabs>
                <w:tab w:val="clear" w:pos="780"/>
                <w:tab w:val="num" w:pos="252"/>
                <w:tab w:val="left" w:leader="dot" w:pos="5652"/>
              </w:tabs>
              <w:ind w:left="252" w:right="1692" w:hanging="252"/>
              <w:rPr>
                <w:color w:val="000000"/>
              </w:rPr>
            </w:pPr>
            <w:r w:rsidRPr="00BC3837">
              <w:rPr>
                <w:color w:val="000000"/>
              </w:rPr>
              <w:t xml:space="preserve">Напряжение питания от сети </w:t>
            </w:r>
            <w:proofErr w:type="spellStart"/>
            <w:r w:rsidRPr="00BC3837">
              <w:rPr>
                <w:color w:val="000000"/>
              </w:rPr>
              <w:t>перемен</w:t>
            </w:r>
            <w:proofErr w:type="gramStart"/>
            <w:r w:rsidRPr="00BC3837">
              <w:rPr>
                <w:color w:val="000000"/>
              </w:rPr>
              <w:t>.т</w:t>
            </w:r>
            <w:proofErr w:type="gramEnd"/>
            <w:r w:rsidRPr="00BC3837">
              <w:rPr>
                <w:color w:val="000000"/>
              </w:rPr>
              <w:t>ока</w:t>
            </w:r>
            <w:proofErr w:type="spellEnd"/>
            <w:r w:rsidRPr="00BC3837">
              <w:rPr>
                <w:color w:val="000000"/>
              </w:rPr>
              <w:t>, В</w:t>
            </w:r>
            <w:r w:rsidRPr="00BC3837">
              <w:rPr>
                <w:color w:val="000000"/>
              </w:rPr>
              <w:tab/>
              <w:t>380</w:t>
            </w:r>
          </w:p>
          <w:p w:rsidR="00423182" w:rsidRPr="00BC3837" w:rsidRDefault="00423182" w:rsidP="00423182">
            <w:pPr>
              <w:numPr>
                <w:ilvl w:val="0"/>
                <w:numId w:val="4"/>
              </w:numPr>
              <w:tabs>
                <w:tab w:val="clear" w:pos="780"/>
                <w:tab w:val="num" w:pos="252"/>
                <w:tab w:val="left" w:leader="dot" w:pos="5652"/>
              </w:tabs>
              <w:ind w:left="252" w:right="1692" w:hanging="252"/>
              <w:rPr>
                <w:color w:val="000000"/>
              </w:rPr>
            </w:pPr>
            <w:r w:rsidRPr="00BC3837">
              <w:rPr>
                <w:color w:val="000000"/>
              </w:rPr>
              <w:t>Частота переме</w:t>
            </w:r>
            <w:r w:rsidRPr="00BC3837">
              <w:rPr>
                <w:color w:val="000000"/>
              </w:rPr>
              <w:t>н</w:t>
            </w:r>
            <w:r w:rsidRPr="00BC3837">
              <w:rPr>
                <w:color w:val="000000"/>
              </w:rPr>
              <w:t xml:space="preserve">ного тока, </w:t>
            </w:r>
            <w:proofErr w:type="gramStart"/>
            <w:r w:rsidRPr="00BC3837">
              <w:rPr>
                <w:color w:val="000000"/>
              </w:rPr>
              <w:t>Гц</w:t>
            </w:r>
            <w:proofErr w:type="gramEnd"/>
            <w:r w:rsidRPr="00BC3837">
              <w:rPr>
                <w:color w:val="000000"/>
              </w:rPr>
              <w:tab/>
              <w:t>50</w:t>
            </w:r>
          </w:p>
          <w:p w:rsidR="00423182" w:rsidRPr="00BC3837" w:rsidRDefault="00423182" w:rsidP="00423182">
            <w:pPr>
              <w:numPr>
                <w:ilvl w:val="0"/>
                <w:numId w:val="4"/>
              </w:numPr>
              <w:tabs>
                <w:tab w:val="clear" w:pos="780"/>
                <w:tab w:val="num" w:pos="252"/>
                <w:tab w:val="left" w:leader="dot" w:pos="5652"/>
              </w:tabs>
              <w:ind w:left="252" w:right="1692" w:hanging="252"/>
            </w:pPr>
            <w:r w:rsidRPr="00BC3837">
              <w:rPr>
                <w:color w:val="000000"/>
              </w:rPr>
              <w:t xml:space="preserve">Потребляем мощность, </w:t>
            </w:r>
            <w:proofErr w:type="spellStart"/>
            <w:r w:rsidRPr="00BC3837">
              <w:rPr>
                <w:color w:val="000000"/>
              </w:rPr>
              <w:t>кВА</w:t>
            </w:r>
            <w:proofErr w:type="spellEnd"/>
            <w:r w:rsidRPr="00BC3837">
              <w:rPr>
                <w:color w:val="000000"/>
              </w:rPr>
              <w:t>, не</w:t>
            </w:r>
            <w:r w:rsidRPr="00BC3837">
              <w:t xml:space="preserve"> более</w:t>
            </w:r>
            <w:r w:rsidRPr="00BC3837">
              <w:tab/>
              <w:t>5,5</w:t>
            </w:r>
          </w:p>
          <w:p w:rsidR="00423182" w:rsidRPr="00BC3837" w:rsidRDefault="00423182" w:rsidP="00423182">
            <w:pPr>
              <w:numPr>
                <w:ilvl w:val="0"/>
                <w:numId w:val="4"/>
              </w:numPr>
              <w:tabs>
                <w:tab w:val="clear" w:pos="780"/>
                <w:tab w:val="num" w:pos="252"/>
                <w:tab w:val="left" w:leader="dot" w:pos="6552"/>
                <w:tab w:val="left" w:pos="6732"/>
              </w:tabs>
              <w:ind w:left="252" w:right="1692" w:hanging="252"/>
            </w:pPr>
            <w:r w:rsidRPr="00BC3837">
              <w:t>Размер станка:</w:t>
            </w:r>
          </w:p>
          <w:p w:rsidR="00423182" w:rsidRPr="00BC3837" w:rsidRDefault="00423182" w:rsidP="0091387B">
            <w:pPr>
              <w:tabs>
                <w:tab w:val="left" w:leader="dot" w:pos="5652"/>
              </w:tabs>
              <w:ind w:left="192" w:right="432" w:firstLine="420"/>
            </w:pPr>
            <w:r w:rsidRPr="00BC3837">
              <w:t xml:space="preserve">длина, </w:t>
            </w:r>
            <w:proofErr w:type="gramStart"/>
            <w:r w:rsidRPr="00BC3837">
              <w:t>мм</w:t>
            </w:r>
            <w:proofErr w:type="gramEnd"/>
            <w:r w:rsidRPr="00BC3837">
              <w:tab/>
              <w:t>1790</w:t>
            </w:r>
          </w:p>
          <w:p w:rsidR="00423182" w:rsidRPr="00BC3837" w:rsidRDefault="00423182" w:rsidP="0091387B">
            <w:pPr>
              <w:tabs>
                <w:tab w:val="left" w:leader="dot" w:pos="5652"/>
              </w:tabs>
              <w:ind w:left="192" w:right="432" w:firstLine="420"/>
            </w:pPr>
            <w:r w:rsidRPr="00BC3837">
              <w:lastRenderedPageBreak/>
              <w:t xml:space="preserve">ширина, </w:t>
            </w:r>
            <w:proofErr w:type="gramStart"/>
            <w:r w:rsidRPr="00BC3837">
              <w:t>мм</w:t>
            </w:r>
            <w:proofErr w:type="gramEnd"/>
            <w:r w:rsidRPr="00BC3837">
              <w:tab/>
              <w:t>810</w:t>
            </w:r>
          </w:p>
          <w:p w:rsidR="00423182" w:rsidRPr="00BC3837" w:rsidRDefault="00423182" w:rsidP="0091387B">
            <w:pPr>
              <w:tabs>
                <w:tab w:val="left" w:leader="dot" w:pos="5652"/>
              </w:tabs>
              <w:ind w:left="192" w:right="432" w:firstLine="420"/>
            </w:pPr>
            <w:r w:rsidRPr="00BC3837">
              <w:t xml:space="preserve">высота, </w:t>
            </w:r>
            <w:proofErr w:type="gramStart"/>
            <w:r w:rsidRPr="00BC3837">
              <w:t>мм</w:t>
            </w:r>
            <w:proofErr w:type="gramEnd"/>
            <w:r w:rsidRPr="00BC3837">
              <w:tab/>
              <w:t>1590</w:t>
            </w:r>
          </w:p>
          <w:p w:rsidR="00423182" w:rsidRPr="00BC3837" w:rsidRDefault="00423182" w:rsidP="0091387B">
            <w:pPr>
              <w:tabs>
                <w:tab w:val="left" w:leader="dot" w:pos="5652"/>
              </w:tabs>
              <w:ind w:left="192" w:right="432" w:firstLine="420"/>
            </w:pPr>
            <w:r w:rsidRPr="00BC3837">
              <w:t xml:space="preserve">Масса, </w:t>
            </w:r>
            <w:proofErr w:type="gramStart"/>
            <w:r w:rsidRPr="00BC3837">
              <w:t>кг</w:t>
            </w:r>
            <w:proofErr w:type="gramEnd"/>
            <w:r w:rsidRPr="00BC3837">
              <w:tab/>
              <w:t>1290</w:t>
            </w:r>
          </w:p>
        </w:tc>
        <w:tc>
          <w:tcPr>
            <w:tcW w:w="1103" w:type="dxa"/>
            <w:tcBorders>
              <w:top w:val="single" w:sz="4" w:space="0" w:color="auto"/>
              <w:left w:val="nil"/>
              <w:bottom w:val="single" w:sz="4" w:space="0" w:color="auto"/>
              <w:right w:val="single" w:sz="4" w:space="0" w:color="auto"/>
            </w:tcBorders>
            <w:noWrap/>
            <w:vAlign w:val="center"/>
          </w:tcPr>
          <w:p w:rsidR="00423182" w:rsidRPr="00BC3837" w:rsidRDefault="00423182" w:rsidP="0091387B">
            <w:pPr>
              <w:jc w:val="center"/>
            </w:pPr>
            <w:r>
              <w:lastRenderedPageBreak/>
              <w:t>3</w:t>
            </w:r>
          </w:p>
        </w:tc>
      </w:tr>
      <w:tr w:rsidR="00423182" w:rsidRPr="00BC3837" w:rsidTr="0091387B">
        <w:trPr>
          <w:trHeight w:val="1187"/>
        </w:trPr>
        <w:tc>
          <w:tcPr>
            <w:tcW w:w="1843" w:type="dxa"/>
            <w:tcBorders>
              <w:top w:val="single" w:sz="4" w:space="0" w:color="auto"/>
              <w:left w:val="single" w:sz="4" w:space="0" w:color="auto"/>
              <w:bottom w:val="single" w:sz="4" w:space="0" w:color="auto"/>
              <w:right w:val="single" w:sz="4" w:space="0" w:color="auto"/>
            </w:tcBorders>
            <w:vAlign w:val="center"/>
          </w:tcPr>
          <w:p w:rsidR="00423182" w:rsidRPr="00BC3837" w:rsidRDefault="00423182" w:rsidP="0091387B">
            <w:pPr>
              <w:jc w:val="center"/>
            </w:pPr>
            <w:r w:rsidRPr="00BC3837">
              <w:lastRenderedPageBreak/>
              <w:t xml:space="preserve"> </w:t>
            </w:r>
          </w:p>
        </w:tc>
        <w:tc>
          <w:tcPr>
            <w:tcW w:w="6977" w:type="dxa"/>
            <w:tcBorders>
              <w:top w:val="single" w:sz="4" w:space="0" w:color="auto"/>
              <w:left w:val="single" w:sz="4" w:space="0" w:color="auto"/>
              <w:bottom w:val="single" w:sz="4" w:space="0" w:color="auto"/>
              <w:right w:val="single" w:sz="4" w:space="0" w:color="auto"/>
            </w:tcBorders>
          </w:tcPr>
          <w:p w:rsidR="00423182" w:rsidRPr="00BC3837" w:rsidRDefault="00423182" w:rsidP="0091387B">
            <w:pPr>
              <w:rPr>
                <w:b/>
              </w:rPr>
            </w:pPr>
            <w:r w:rsidRPr="00BC3837">
              <w:rPr>
                <w:b/>
              </w:rPr>
              <w:t>Дополнительные требования:</w:t>
            </w:r>
          </w:p>
          <w:p w:rsidR="00423182" w:rsidRPr="00BC3837" w:rsidRDefault="00423182" w:rsidP="00423182">
            <w:pPr>
              <w:pStyle w:val="a8"/>
              <w:numPr>
                <w:ilvl w:val="0"/>
                <w:numId w:val="6"/>
              </w:numPr>
              <w:tabs>
                <w:tab w:val="clear" w:pos="780"/>
                <w:tab w:val="num" w:pos="432"/>
              </w:tabs>
              <w:spacing w:before="0" w:beforeAutospacing="0" w:after="0" w:afterAutospacing="0"/>
              <w:ind w:left="432"/>
            </w:pPr>
            <w:r w:rsidRPr="00BC3837">
              <w:t>Класс точности станков «В» по ГОСТ 8-82</w:t>
            </w:r>
          </w:p>
          <w:p w:rsidR="00423182" w:rsidRPr="00BC3837" w:rsidRDefault="00423182" w:rsidP="00423182">
            <w:pPr>
              <w:pStyle w:val="a8"/>
              <w:numPr>
                <w:ilvl w:val="0"/>
                <w:numId w:val="6"/>
              </w:numPr>
              <w:tabs>
                <w:tab w:val="clear" w:pos="780"/>
                <w:tab w:val="num" w:pos="432"/>
              </w:tabs>
              <w:spacing w:before="0" w:beforeAutospacing="0" w:after="0" w:afterAutospacing="0"/>
              <w:ind w:left="432"/>
              <w:rPr>
                <w:b/>
              </w:rPr>
            </w:pPr>
            <w:r w:rsidRPr="00BC3837">
              <w:t>Мощность двигателя главного движения</w:t>
            </w:r>
            <w:r w:rsidRPr="00BC3837">
              <w:rPr>
                <w:lang w:val="ru-RU"/>
              </w:rPr>
              <w:t xml:space="preserve"> (</w:t>
            </w:r>
            <w:r w:rsidRPr="00BC3837">
              <w:t>для мод.  250ИТВМФ1</w:t>
            </w:r>
            <w:r w:rsidRPr="00BC3837">
              <w:rPr>
                <w:lang w:val="ru-RU"/>
              </w:rPr>
              <w:t>) -</w:t>
            </w:r>
            <w:r w:rsidRPr="00BC3837">
              <w:t xml:space="preserve"> 5,5</w:t>
            </w:r>
            <w:r w:rsidRPr="00BC3837">
              <w:rPr>
                <w:lang w:val="ru-RU"/>
              </w:rPr>
              <w:t>кВТ</w:t>
            </w:r>
            <w:r w:rsidRPr="00BC3837">
              <w:t xml:space="preserve"> (исп</w:t>
            </w:r>
            <w:r w:rsidRPr="00BC3837">
              <w:rPr>
                <w:lang w:val="ru-RU"/>
              </w:rPr>
              <w:t>ользуется</w:t>
            </w:r>
            <w:r w:rsidRPr="00BC3837">
              <w:t xml:space="preserve"> без редуктора с частотно- регулируемым приводом)</w:t>
            </w:r>
          </w:p>
        </w:tc>
        <w:tc>
          <w:tcPr>
            <w:tcW w:w="1103" w:type="dxa"/>
            <w:tcBorders>
              <w:top w:val="single" w:sz="4" w:space="0" w:color="auto"/>
              <w:left w:val="nil"/>
              <w:bottom w:val="single" w:sz="4" w:space="0" w:color="auto"/>
              <w:right w:val="single" w:sz="4" w:space="0" w:color="auto"/>
            </w:tcBorders>
            <w:noWrap/>
          </w:tcPr>
          <w:p w:rsidR="00423182" w:rsidRPr="00BC3837" w:rsidRDefault="00423182" w:rsidP="0091387B"/>
        </w:tc>
      </w:tr>
      <w:tr w:rsidR="00423182" w:rsidRPr="00BC3837" w:rsidTr="0091387B">
        <w:trPr>
          <w:trHeight w:val="1967"/>
        </w:trPr>
        <w:tc>
          <w:tcPr>
            <w:tcW w:w="1843" w:type="dxa"/>
            <w:tcBorders>
              <w:top w:val="single" w:sz="4" w:space="0" w:color="auto"/>
              <w:left w:val="single" w:sz="4" w:space="0" w:color="auto"/>
              <w:right w:val="single" w:sz="4" w:space="0" w:color="auto"/>
            </w:tcBorders>
            <w:vAlign w:val="center"/>
          </w:tcPr>
          <w:p w:rsidR="00423182" w:rsidRPr="00BC3837" w:rsidRDefault="00423182" w:rsidP="0091387B">
            <w:pPr>
              <w:jc w:val="center"/>
            </w:pPr>
          </w:p>
        </w:tc>
        <w:tc>
          <w:tcPr>
            <w:tcW w:w="6977" w:type="dxa"/>
            <w:tcBorders>
              <w:top w:val="single" w:sz="4" w:space="0" w:color="auto"/>
              <w:left w:val="single" w:sz="4" w:space="0" w:color="auto"/>
              <w:right w:val="single" w:sz="4" w:space="0" w:color="auto"/>
            </w:tcBorders>
          </w:tcPr>
          <w:p w:rsidR="00423182" w:rsidRPr="00BC3837" w:rsidRDefault="00423182" w:rsidP="0091387B">
            <w:pPr>
              <w:rPr>
                <w:b/>
              </w:rPr>
            </w:pPr>
            <w:r w:rsidRPr="00BC3837">
              <w:rPr>
                <w:b/>
              </w:rPr>
              <w:t>Комплектность поставки</w:t>
            </w:r>
            <w:r w:rsidRPr="00EA5CE1">
              <w:rPr>
                <w:b/>
              </w:rPr>
              <w:t xml:space="preserve"> (3 </w:t>
            </w:r>
            <w:r>
              <w:rPr>
                <w:b/>
              </w:rPr>
              <w:t>комплекта</w:t>
            </w:r>
            <w:r w:rsidRPr="00EA5CE1">
              <w:rPr>
                <w:b/>
              </w:rPr>
              <w:t>)</w:t>
            </w:r>
            <w:r w:rsidRPr="00BC3837">
              <w:rPr>
                <w:b/>
              </w:rPr>
              <w:t>:</w:t>
            </w:r>
          </w:p>
          <w:p w:rsidR="00423182" w:rsidRPr="00BC3837" w:rsidRDefault="00423182" w:rsidP="0091387B">
            <w:r w:rsidRPr="00BC3837">
              <w:t>Патрон 3-х кулачковый</w:t>
            </w:r>
          </w:p>
          <w:p w:rsidR="00423182" w:rsidRPr="00BC3837" w:rsidRDefault="00423182" w:rsidP="0091387B">
            <w:r w:rsidRPr="00BC3837">
              <w:t>Упор продольный</w:t>
            </w:r>
          </w:p>
          <w:p w:rsidR="00423182" w:rsidRPr="00BC3837" w:rsidRDefault="00423182" w:rsidP="0091387B">
            <w:r w:rsidRPr="00BC3837">
              <w:t>Центр с конусом Морзе 3</w:t>
            </w:r>
          </w:p>
          <w:p w:rsidR="00423182" w:rsidRPr="00BC3837" w:rsidRDefault="00423182" w:rsidP="0091387B">
            <w:r w:rsidRPr="00BC3837">
              <w:t>Центр с конусом Морзе 4</w:t>
            </w:r>
          </w:p>
          <w:p w:rsidR="00423182" w:rsidRPr="00BC3837" w:rsidRDefault="00423182" w:rsidP="0091387B">
            <w:r w:rsidRPr="00BC3837">
              <w:t>Комплект сменных шестерен для нарезания резьбы</w:t>
            </w:r>
          </w:p>
          <w:p w:rsidR="00423182" w:rsidRPr="00BC3837" w:rsidRDefault="00423182" w:rsidP="0091387B">
            <w:r w:rsidRPr="00BC3837">
              <w:t>Комплект ключей</w:t>
            </w:r>
          </w:p>
          <w:p w:rsidR="00423182" w:rsidRPr="00BC3837" w:rsidRDefault="00423182" w:rsidP="0091387B">
            <w:pPr>
              <w:rPr>
                <w:b/>
              </w:rPr>
            </w:pPr>
            <w:r w:rsidRPr="00BC3837">
              <w:t>Руководство по эк</w:t>
            </w:r>
            <w:r w:rsidRPr="00BC3837">
              <w:t>с</w:t>
            </w:r>
            <w:r w:rsidRPr="00BC3837">
              <w:t>плуатации</w:t>
            </w:r>
          </w:p>
        </w:tc>
        <w:tc>
          <w:tcPr>
            <w:tcW w:w="1103" w:type="dxa"/>
            <w:tcBorders>
              <w:top w:val="single" w:sz="4" w:space="0" w:color="auto"/>
              <w:left w:val="nil"/>
              <w:right w:val="single" w:sz="4" w:space="0" w:color="auto"/>
            </w:tcBorders>
            <w:noWrap/>
          </w:tcPr>
          <w:p w:rsidR="00423182" w:rsidRPr="00BC3837" w:rsidRDefault="00423182" w:rsidP="0091387B"/>
        </w:tc>
      </w:tr>
      <w:tr w:rsidR="00423182" w:rsidRPr="00BC3837" w:rsidTr="0091387B">
        <w:trPr>
          <w:trHeight w:val="658"/>
        </w:trPr>
        <w:tc>
          <w:tcPr>
            <w:tcW w:w="1843" w:type="dxa"/>
            <w:tcBorders>
              <w:left w:val="single" w:sz="4" w:space="0" w:color="auto"/>
              <w:bottom w:val="single" w:sz="4" w:space="0" w:color="auto"/>
              <w:right w:val="single" w:sz="4" w:space="0" w:color="auto"/>
            </w:tcBorders>
            <w:vAlign w:val="center"/>
          </w:tcPr>
          <w:p w:rsidR="00423182" w:rsidRPr="00BC3837" w:rsidRDefault="00423182" w:rsidP="0091387B"/>
        </w:tc>
        <w:tc>
          <w:tcPr>
            <w:tcW w:w="6977" w:type="dxa"/>
            <w:tcBorders>
              <w:left w:val="single" w:sz="4" w:space="0" w:color="auto"/>
              <w:bottom w:val="single" w:sz="4" w:space="0" w:color="auto"/>
              <w:right w:val="single" w:sz="4" w:space="0" w:color="auto"/>
            </w:tcBorders>
          </w:tcPr>
          <w:p w:rsidR="00423182" w:rsidRPr="003E5DB2" w:rsidRDefault="00423182" w:rsidP="0091387B">
            <w:pPr>
              <w:rPr>
                <w:b/>
              </w:rPr>
            </w:pPr>
            <w:r w:rsidRPr="003E5DB2">
              <w:rPr>
                <w:b/>
              </w:rPr>
              <w:t>Дополнительные приспособления:</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Патрон цанговый </w:t>
            </w:r>
            <w:r w:rsidRPr="003E5DB2">
              <w:tab/>
              <w:t xml:space="preserve">250ИТП 87.000 – 3 </w:t>
            </w:r>
            <w:r w:rsidRPr="003E5DB2">
              <w:rPr>
                <w:lang w:val="ru-RU"/>
              </w:rPr>
              <w:t>шт</w:t>
            </w:r>
            <w:r>
              <w:rPr>
                <w:lang w:val="ru-RU"/>
              </w:rPr>
              <w:t>.</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Люнет подвижный </w:t>
            </w:r>
            <w:r w:rsidRPr="003E5DB2">
              <w:tab/>
              <w:t>250ИТП 84.000</w:t>
            </w:r>
            <w:r w:rsidRPr="003E5DB2">
              <w:rPr>
                <w:lang w:val="ru-RU"/>
              </w:rPr>
              <w:t xml:space="preserve"> </w:t>
            </w:r>
            <w:r w:rsidRPr="003E5DB2">
              <w:t xml:space="preserve">– 3 </w:t>
            </w:r>
            <w:r w:rsidRPr="003E5DB2">
              <w:rPr>
                <w:lang w:val="ru-RU"/>
              </w:rPr>
              <w:t>шт</w:t>
            </w:r>
            <w:r>
              <w:rPr>
                <w:lang w:val="ru-RU"/>
              </w:rPr>
              <w:t>.</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Люнет неподвижный </w:t>
            </w:r>
            <w:r w:rsidRPr="003E5DB2">
              <w:tab/>
              <w:t xml:space="preserve">250ИТП 83.000 </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Упор четырехпозиционный </w:t>
            </w:r>
            <w:r w:rsidRPr="003E5DB2">
              <w:tab/>
              <w:t>250ИТП 68.000</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Планшайба с пазами </w:t>
            </w:r>
            <w:r w:rsidRPr="003E5DB2">
              <w:tab/>
              <w:t>1И611 82.00</w:t>
            </w:r>
            <w:r w:rsidRPr="003E5DB2">
              <w:rPr>
                <w:lang w:val="ru-RU"/>
              </w:rPr>
              <w:t xml:space="preserve"> </w:t>
            </w:r>
            <w:r w:rsidRPr="003E5DB2">
              <w:t xml:space="preserve">– 3 </w:t>
            </w:r>
            <w:r w:rsidRPr="003E5DB2">
              <w:rPr>
                <w:lang w:val="ru-RU"/>
              </w:rPr>
              <w:t>шт</w:t>
            </w:r>
            <w:r>
              <w:rPr>
                <w:lang w:val="ru-RU"/>
              </w:rPr>
              <w:t>.</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Патрон поводковый </w:t>
            </w:r>
            <w:r w:rsidRPr="003E5DB2">
              <w:tab/>
              <w:t>1И611 80.00</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Хомутик </w:t>
            </w:r>
            <w:r w:rsidRPr="003E5DB2">
              <w:tab/>
              <w:t>Г2578 7107-0036</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Хомутик </w:t>
            </w:r>
            <w:r w:rsidRPr="003E5DB2">
              <w:tab/>
              <w:t>Г2578 7107-0038</w:t>
            </w:r>
          </w:p>
          <w:p w:rsidR="00423182" w:rsidRPr="003E5DB2" w:rsidRDefault="00423182" w:rsidP="0091387B">
            <w:pPr>
              <w:pStyle w:val="a8"/>
              <w:tabs>
                <w:tab w:val="left" w:leader="dot" w:pos="3312"/>
                <w:tab w:val="left" w:leader="dot" w:pos="7721"/>
              </w:tabs>
              <w:spacing w:before="0" w:beforeAutospacing="0" w:after="0" w:afterAutospacing="0"/>
              <w:rPr>
                <w:lang w:val="ru-RU"/>
              </w:rPr>
            </w:pPr>
            <w:r w:rsidRPr="003E5DB2">
              <w:t xml:space="preserve">Хомутик </w:t>
            </w:r>
            <w:r w:rsidRPr="003E5DB2">
              <w:tab/>
              <w:t>Г2578 7107-0040</w:t>
            </w:r>
          </w:p>
        </w:tc>
        <w:tc>
          <w:tcPr>
            <w:tcW w:w="1103" w:type="dxa"/>
            <w:tcBorders>
              <w:left w:val="nil"/>
              <w:bottom w:val="single" w:sz="4" w:space="0" w:color="auto"/>
              <w:right w:val="single" w:sz="4" w:space="0" w:color="auto"/>
            </w:tcBorders>
            <w:noWrap/>
          </w:tcPr>
          <w:p w:rsidR="00423182" w:rsidRPr="00BC3837" w:rsidRDefault="00423182" w:rsidP="0091387B"/>
        </w:tc>
      </w:tr>
    </w:tbl>
    <w:p w:rsidR="00423182" w:rsidRPr="00100432" w:rsidRDefault="00423182" w:rsidP="00423182">
      <w:pPr>
        <w:pStyle w:val="21"/>
        <w:widowControl w:val="0"/>
        <w:autoSpaceDE w:val="0"/>
        <w:autoSpaceDN w:val="0"/>
        <w:adjustRightInd w:val="0"/>
        <w:ind w:firstLine="0"/>
        <w:contextualSpacing/>
        <w:rPr>
          <w:b/>
          <w:sz w:val="28"/>
          <w:szCs w:val="28"/>
        </w:rPr>
      </w:pPr>
    </w:p>
    <w:p w:rsidR="00423182" w:rsidRDefault="00423182" w:rsidP="00423182">
      <w:pPr>
        <w:pStyle w:val="21"/>
        <w:widowControl w:val="0"/>
        <w:autoSpaceDE w:val="0"/>
        <w:autoSpaceDN w:val="0"/>
        <w:adjustRightInd w:val="0"/>
        <w:spacing w:line="360" w:lineRule="auto"/>
        <w:ind w:firstLine="0"/>
        <w:contextualSpacing/>
        <w:rPr>
          <w:b/>
          <w:sz w:val="28"/>
          <w:szCs w:val="28"/>
        </w:rPr>
      </w:pPr>
      <w:r>
        <w:rPr>
          <w:b/>
          <w:sz w:val="28"/>
          <w:szCs w:val="28"/>
        </w:rPr>
        <w:t>2</w:t>
      </w:r>
      <w:r w:rsidRPr="00110AD7">
        <w:rPr>
          <w:b/>
          <w:sz w:val="28"/>
          <w:szCs w:val="28"/>
        </w:rPr>
        <w:t xml:space="preserve">. Условия поставки </w:t>
      </w:r>
    </w:p>
    <w:tbl>
      <w:tblPr>
        <w:tblW w:w="10548" w:type="dxa"/>
        <w:tblLook w:val="0000"/>
      </w:tblPr>
      <w:tblGrid>
        <w:gridCol w:w="4640"/>
        <w:gridCol w:w="5908"/>
      </w:tblGrid>
      <w:tr w:rsidR="00423182" w:rsidRPr="00DC746A" w:rsidTr="0091387B">
        <w:trPr>
          <w:trHeight w:val="464"/>
        </w:trPr>
        <w:tc>
          <w:tcPr>
            <w:tcW w:w="4640" w:type="dxa"/>
            <w:shd w:val="clear" w:color="auto" w:fill="auto"/>
          </w:tcPr>
          <w:p w:rsidR="00423182" w:rsidRPr="00DC746A" w:rsidRDefault="00423182" w:rsidP="0091387B">
            <w:pPr>
              <w:tabs>
                <w:tab w:val="left" w:pos="191"/>
              </w:tabs>
              <w:rPr>
                <w:sz w:val="28"/>
                <w:szCs w:val="28"/>
              </w:rPr>
            </w:pPr>
            <w:r>
              <w:rPr>
                <w:sz w:val="28"/>
                <w:szCs w:val="28"/>
              </w:rPr>
              <w:t xml:space="preserve">2.1 </w:t>
            </w:r>
            <w:r w:rsidRPr="00DC746A">
              <w:rPr>
                <w:sz w:val="28"/>
                <w:szCs w:val="28"/>
              </w:rPr>
              <w:t>Срок гарантии:</w:t>
            </w:r>
          </w:p>
        </w:tc>
        <w:tc>
          <w:tcPr>
            <w:tcW w:w="5908" w:type="dxa"/>
          </w:tcPr>
          <w:p w:rsidR="00423182" w:rsidRPr="00DC746A" w:rsidRDefault="00423182" w:rsidP="0091387B">
            <w:pPr>
              <w:ind w:firstLine="40"/>
              <w:rPr>
                <w:sz w:val="28"/>
                <w:szCs w:val="28"/>
              </w:rPr>
            </w:pPr>
            <w:r w:rsidRPr="00DC746A">
              <w:rPr>
                <w:sz w:val="28"/>
                <w:szCs w:val="28"/>
              </w:rPr>
              <w:t>12 месяцев со дня продажи</w:t>
            </w:r>
          </w:p>
        </w:tc>
      </w:tr>
      <w:tr w:rsidR="00423182" w:rsidRPr="00DC746A" w:rsidTr="0091387B">
        <w:trPr>
          <w:trHeight w:val="464"/>
        </w:trPr>
        <w:tc>
          <w:tcPr>
            <w:tcW w:w="4640" w:type="dxa"/>
            <w:shd w:val="clear" w:color="auto" w:fill="auto"/>
          </w:tcPr>
          <w:p w:rsidR="00423182" w:rsidRPr="00DC746A" w:rsidRDefault="00423182" w:rsidP="0091387B">
            <w:pPr>
              <w:tabs>
                <w:tab w:val="left" w:pos="191"/>
              </w:tabs>
              <w:rPr>
                <w:sz w:val="28"/>
                <w:szCs w:val="28"/>
              </w:rPr>
            </w:pPr>
            <w:r>
              <w:rPr>
                <w:sz w:val="28"/>
                <w:szCs w:val="28"/>
              </w:rPr>
              <w:t xml:space="preserve">2.2 </w:t>
            </w:r>
            <w:r w:rsidRPr="00DC746A">
              <w:rPr>
                <w:sz w:val="28"/>
                <w:szCs w:val="28"/>
              </w:rPr>
              <w:t>Условия поставки</w:t>
            </w:r>
            <w:r>
              <w:rPr>
                <w:sz w:val="28"/>
                <w:szCs w:val="28"/>
              </w:rPr>
              <w:t>:</w:t>
            </w:r>
          </w:p>
        </w:tc>
        <w:tc>
          <w:tcPr>
            <w:tcW w:w="5908" w:type="dxa"/>
          </w:tcPr>
          <w:p w:rsidR="00423182" w:rsidRPr="00DC746A" w:rsidRDefault="00423182" w:rsidP="0091387B">
            <w:pPr>
              <w:ind w:firstLine="40"/>
              <w:rPr>
                <w:sz w:val="28"/>
                <w:szCs w:val="28"/>
              </w:rPr>
            </w:pPr>
            <w:r w:rsidRPr="00DC746A">
              <w:rPr>
                <w:sz w:val="28"/>
                <w:szCs w:val="28"/>
              </w:rPr>
              <w:t>доставка до Заказчика</w:t>
            </w:r>
          </w:p>
        </w:tc>
      </w:tr>
    </w:tbl>
    <w:p w:rsidR="00423182" w:rsidRDefault="00423182" w:rsidP="00423182">
      <w:pPr>
        <w:jc w:val="both"/>
        <w:rPr>
          <w:sz w:val="28"/>
          <w:szCs w:val="28"/>
        </w:rPr>
      </w:pPr>
      <w:r>
        <w:rPr>
          <w:sz w:val="28"/>
          <w:szCs w:val="28"/>
        </w:rPr>
        <w:t xml:space="preserve">      </w:t>
      </w:r>
      <w:r w:rsidRPr="00110AD7">
        <w:rPr>
          <w:sz w:val="28"/>
          <w:szCs w:val="28"/>
        </w:rPr>
        <w:t>В общую сумму договора должны входить НДС, доставка и разгрузка на склад Покупателя, расходы на перевозку, страхование, упаковку, экспедирование, полный комплект тех. документации,  уплаты таможенных пошлин, налогов и других обязательных пл</w:t>
      </w:r>
      <w:r w:rsidRPr="00110AD7">
        <w:rPr>
          <w:sz w:val="28"/>
          <w:szCs w:val="28"/>
        </w:rPr>
        <w:t>а</w:t>
      </w:r>
      <w:r w:rsidRPr="00110AD7">
        <w:rPr>
          <w:sz w:val="28"/>
          <w:szCs w:val="28"/>
        </w:rPr>
        <w:t>тежей.</w:t>
      </w:r>
    </w:p>
    <w:p w:rsidR="00423182" w:rsidRPr="00110AD7" w:rsidRDefault="00423182" w:rsidP="00423182">
      <w:pPr>
        <w:jc w:val="both"/>
        <w:rPr>
          <w:sz w:val="28"/>
          <w:szCs w:val="28"/>
        </w:rPr>
      </w:pPr>
    </w:p>
    <w:p w:rsidR="00423182" w:rsidRPr="00110AD7" w:rsidRDefault="00423182" w:rsidP="00423182">
      <w:pPr>
        <w:pStyle w:val="21"/>
        <w:widowControl w:val="0"/>
        <w:autoSpaceDE w:val="0"/>
        <w:autoSpaceDN w:val="0"/>
        <w:adjustRightInd w:val="0"/>
        <w:ind w:firstLine="0"/>
        <w:contextualSpacing/>
        <w:rPr>
          <w:b/>
          <w:sz w:val="28"/>
          <w:szCs w:val="28"/>
        </w:rPr>
      </w:pPr>
      <w:r>
        <w:rPr>
          <w:b/>
          <w:sz w:val="28"/>
          <w:szCs w:val="28"/>
        </w:rPr>
        <w:t>3</w:t>
      </w:r>
      <w:r w:rsidRPr="00110AD7">
        <w:rPr>
          <w:b/>
          <w:sz w:val="28"/>
          <w:szCs w:val="28"/>
        </w:rPr>
        <w:t xml:space="preserve">. Место поставки и условия допуска </w:t>
      </w:r>
    </w:p>
    <w:p w:rsidR="00423182" w:rsidRPr="00F90CA6" w:rsidRDefault="00423182" w:rsidP="00423182">
      <w:pPr>
        <w:tabs>
          <w:tab w:val="left" w:pos="1134"/>
        </w:tabs>
        <w:contextualSpacing/>
        <w:jc w:val="both"/>
        <w:rPr>
          <w:sz w:val="28"/>
          <w:szCs w:val="28"/>
        </w:rPr>
      </w:pPr>
      <w:r>
        <w:rPr>
          <w:sz w:val="28"/>
          <w:szCs w:val="28"/>
        </w:rPr>
        <w:t xml:space="preserve">    </w:t>
      </w:r>
      <w:r w:rsidRPr="00110AD7">
        <w:rPr>
          <w:sz w:val="28"/>
          <w:szCs w:val="28"/>
        </w:rPr>
        <w:t>Адрес доставки</w:t>
      </w:r>
      <w:r>
        <w:rPr>
          <w:sz w:val="28"/>
          <w:szCs w:val="28"/>
        </w:rPr>
        <w:t xml:space="preserve"> </w:t>
      </w:r>
      <w:r w:rsidRPr="00F90CA6">
        <w:rPr>
          <w:sz w:val="28"/>
          <w:szCs w:val="28"/>
        </w:rPr>
        <w:t>Россия, 433510, Ульяновская обл. г. Димитровград-10</w:t>
      </w:r>
    </w:p>
    <w:p w:rsidR="00423182" w:rsidRDefault="00423182" w:rsidP="00423182">
      <w:pPr>
        <w:pStyle w:val="21"/>
        <w:widowControl w:val="0"/>
        <w:autoSpaceDE w:val="0"/>
        <w:autoSpaceDN w:val="0"/>
        <w:adjustRightInd w:val="0"/>
        <w:ind w:firstLine="0"/>
        <w:contextualSpacing/>
        <w:rPr>
          <w:sz w:val="28"/>
          <w:szCs w:val="28"/>
        </w:rPr>
      </w:pPr>
      <w:r w:rsidRPr="00110AD7">
        <w:rPr>
          <w:sz w:val="28"/>
          <w:szCs w:val="28"/>
        </w:rPr>
        <w:t xml:space="preserve">Для осуществления </w:t>
      </w:r>
      <w:r>
        <w:rPr>
          <w:sz w:val="28"/>
          <w:szCs w:val="28"/>
        </w:rPr>
        <w:t>п</w:t>
      </w:r>
      <w:r w:rsidRPr="00110AD7">
        <w:rPr>
          <w:sz w:val="28"/>
          <w:szCs w:val="28"/>
        </w:rPr>
        <w:t xml:space="preserve">оставки необходимо за </w:t>
      </w:r>
      <w:r>
        <w:rPr>
          <w:sz w:val="28"/>
          <w:szCs w:val="28"/>
        </w:rPr>
        <w:t>месяц</w:t>
      </w:r>
      <w:r w:rsidRPr="00110AD7">
        <w:rPr>
          <w:sz w:val="28"/>
          <w:szCs w:val="28"/>
        </w:rPr>
        <w:t xml:space="preserve">  предоставить информацию </w:t>
      </w:r>
      <w:r>
        <w:rPr>
          <w:sz w:val="28"/>
          <w:szCs w:val="28"/>
        </w:rPr>
        <w:t>о гото</w:t>
      </w:r>
      <w:r>
        <w:rPr>
          <w:sz w:val="28"/>
          <w:szCs w:val="28"/>
        </w:rPr>
        <w:t>в</w:t>
      </w:r>
      <w:r>
        <w:rPr>
          <w:sz w:val="28"/>
          <w:szCs w:val="28"/>
        </w:rPr>
        <w:t>ности продукции.</w:t>
      </w:r>
    </w:p>
    <w:p w:rsidR="00423182" w:rsidRDefault="00423182" w:rsidP="00423182">
      <w:pPr>
        <w:pStyle w:val="21"/>
        <w:widowControl w:val="0"/>
        <w:autoSpaceDE w:val="0"/>
        <w:autoSpaceDN w:val="0"/>
        <w:adjustRightInd w:val="0"/>
        <w:ind w:firstLine="0"/>
        <w:contextualSpacing/>
        <w:rPr>
          <w:sz w:val="28"/>
          <w:szCs w:val="28"/>
        </w:rPr>
      </w:pPr>
    </w:p>
    <w:p w:rsidR="00423182" w:rsidRDefault="00423182" w:rsidP="00423182">
      <w:pPr>
        <w:pStyle w:val="21"/>
        <w:widowControl w:val="0"/>
        <w:autoSpaceDE w:val="0"/>
        <w:autoSpaceDN w:val="0"/>
        <w:adjustRightInd w:val="0"/>
        <w:ind w:firstLine="0"/>
        <w:contextualSpacing/>
        <w:rPr>
          <w:sz w:val="28"/>
          <w:szCs w:val="28"/>
        </w:rPr>
      </w:pPr>
    </w:p>
    <w:p w:rsidR="00423182" w:rsidRDefault="00423182" w:rsidP="00423182">
      <w:pPr>
        <w:pStyle w:val="21"/>
        <w:widowControl w:val="0"/>
        <w:autoSpaceDE w:val="0"/>
        <w:autoSpaceDN w:val="0"/>
        <w:adjustRightInd w:val="0"/>
        <w:ind w:firstLine="0"/>
        <w:contextualSpacing/>
        <w:rPr>
          <w:sz w:val="28"/>
          <w:szCs w:val="28"/>
        </w:rPr>
      </w:pPr>
    </w:p>
    <w:p w:rsidR="00423182" w:rsidRPr="00110AD7" w:rsidRDefault="00423182" w:rsidP="00423182">
      <w:pPr>
        <w:pStyle w:val="21"/>
        <w:widowControl w:val="0"/>
        <w:autoSpaceDE w:val="0"/>
        <w:autoSpaceDN w:val="0"/>
        <w:adjustRightInd w:val="0"/>
        <w:ind w:firstLine="0"/>
        <w:contextualSpacing/>
        <w:rPr>
          <w:b/>
          <w:sz w:val="28"/>
          <w:szCs w:val="28"/>
        </w:rPr>
      </w:pPr>
      <w:r>
        <w:rPr>
          <w:b/>
          <w:sz w:val="28"/>
          <w:szCs w:val="28"/>
        </w:rPr>
        <w:lastRenderedPageBreak/>
        <w:t>4</w:t>
      </w:r>
      <w:r w:rsidRPr="00110AD7">
        <w:rPr>
          <w:b/>
          <w:sz w:val="28"/>
          <w:szCs w:val="28"/>
        </w:rPr>
        <w:t>. Срок поставки товара</w:t>
      </w:r>
      <w:r>
        <w:rPr>
          <w:b/>
          <w:sz w:val="28"/>
          <w:szCs w:val="28"/>
        </w:rPr>
        <w:t xml:space="preserve">                  </w:t>
      </w:r>
    </w:p>
    <w:p w:rsidR="00423182" w:rsidRDefault="00423182" w:rsidP="00423182">
      <w:pPr>
        <w:rPr>
          <w:bCs/>
          <w:iCs/>
          <w:sz w:val="28"/>
          <w:szCs w:val="28"/>
        </w:rPr>
      </w:pPr>
      <w:r w:rsidRPr="00110AD7">
        <w:rPr>
          <w:bCs/>
          <w:iCs/>
          <w:sz w:val="28"/>
          <w:szCs w:val="28"/>
        </w:rPr>
        <w:t>Полная поставка должна б</w:t>
      </w:r>
      <w:r>
        <w:rPr>
          <w:bCs/>
          <w:iCs/>
          <w:sz w:val="28"/>
          <w:szCs w:val="28"/>
        </w:rPr>
        <w:t>ыть осуществлена не позднее 3-х месяцев с момента подписания договора сторонами.</w:t>
      </w:r>
    </w:p>
    <w:p w:rsidR="00423182" w:rsidRPr="00110AD7" w:rsidRDefault="00423182" w:rsidP="00423182">
      <w:pPr>
        <w:rPr>
          <w:bCs/>
          <w:iCs/>
          <w:sz w:val="28"/>
          <w:szCs w:val="28"/>
        </w:rPr>
      </w:pPr>
    </w:p>
    <w:p w:rsidR="00423182" w:rsidRDefault="00423182" w:rsidP="00423182">
      <w:pPr>
        <w:tabs>
          <w:tab w:val="left" w:pos="4860"/>
        </w:tabs>
        <w:spacing w:after="120"/>
        <w:rPr>
          <w:sz w:val="28"/>
          <w:szCs w:val="28"/>
        </w:rPr>
      </w:pPr>
      <w:r>
        <w:rPr>
          <w:sz w:val="28"/>
          <w:szCs w:val="28"/>
        </w:rPr>
        <w:t>ПОКУПАТЕЛЬ:                                                                   ПОСТАВЩИК:</w:t>
      </w:r>
    </w:p>
    <w:tbl>
      <w:tblPr>
        <w:tblW w:w="0" w:type="auto"/>
        <w:tblLayout w:type="fixed"/>
        <w:tblLook w:val="0000"/>
      </w:tblPr>
      <w:tblGrid>
        <w:gridCol w:w="4608"/>
        <w:gridCol w:w="4667"/>
      </w:tblGrid>
      <w:tr w:rsidR="00423182" w:rsidRPr="00DE11BF" w:rsidTr="0091387B">
        <w:tblPrEx>
          <w:tblCellMar>
            <w:top w:w="0" w:type="dxa"/>
            <w:bottom w:w="0" w:type="dxa"/>
          </w:tblCellMar>
        </w:tblPrEx>
        <w:tc>
          <w:tcPr>
            <w:tcW w:w="4608" w:type="dxa"/>
          </w:tcPr>
          <w:p w:rsidR="00423182" w:rsidRDefault="00423182" w:rsidP="0091387B">
            <w:pPr>
              <w:ind w:left="458" w:hangingChars="190" w:hanging="458"/>
              <w:rPr>
                <w:b/>
              </w:rPr>
            </w:pPr>
            <w:r w:rsidRPr="00DE11BF">
              <w:rPr>
                <w:b/>
              </w:rPr>
              <w:t>ОАО «ГНЦ НИИАР»</w:t>
            </w:r>
          </w:p>
          <w:p w:rsidR="00423182" w:rsidRPr="00DE11BF" w:rsidRDefault="00423182" w:rsidP="0091387B">
            <w:pPr>
              <w:ind w:left="458" w:hangingChars="190" w:hanging="458"/>
              <w:rPr>
                <w:b/>
              </w:rPr>
            </w:pPr>
          </w:p>
          <w:p w:rsidR="00423182" w:rsidRPr="00DE11BF" w:rsidRDefault="00423182" w:rsidP="0091387B">
            <w:pPr>
              <w:pStyle w:val="aa"/>
              <w:rPr>
                <w:rFonts w:ascii="Times New Roman" w:hAnsi="Times New Roman"/>
                <w:sz w:val="24"/>
                <w:szCs w:val="24"/>
              </w:rPr>
            </w:pPr>
            <w:r w:rsidRPr="00DE11BF">
              <w:rPr>
                <w:rFonts w:ascii="Times New Roman" w:hAnsi="Times New Roman"/>
                <w:sz w:val="24"/>
                <w:szCs w:val="24"/>
              </w:rPr>
              <w:t xml:space="preserve">Заместитель директора по инфраструктурной деятельности </w:t>
            </w:r>
          </w:p>
          <w:p w:rsidR="00423182" w:rsidRPr="00DE11BF" w:rsidRDefault="00423182" w:rsidP="0091387B">
            <w:pPr>
              <w:pStyle w:val="aa"/>
              <w:rPr>
                <w:rFonts w:ascii="Times New Roman" w:hAnsi="Times New Roman"/>
                <w:sz w:val="24"/>
                <w:szCs w:val="24"/>
              </w:rPr>
            </w:pPr>
          </w:p>
          <w:p w:rsidR="00423182" w:rsidRPr="00DE11BF" w:rsidRDefault="00423182" w:rsidP="0091387B">
            <w:pPr>
              <w:pStyle w:val="aa"/>
              <w:rPr>
                <w:rFonts w:ascii="Times New Roman" w:hAnsi="Times New Roman"/>
                <w:sz w:val="24"/>
                <w:szCs w:val="24"/>
              </w:rPr>
            </w:pPr>
            <w:r w:rsidRPr="00DE11BF">
              <w:rPr>
                <w:rFonts w:ascii="Times New Roman" w:hAnsi="Times New Roman"/>
                <w:sz w:val="24"/>
                <w:szCs w:val="24"/>
              </w:rPr>
              <w:t>________________ / Бондарев В.А. /</w:t>
            </w:r>
          </w:p>
          <w:p w:rsidR="00423182" w:rsidRPr="00DE11BF" w:rsidRDefault="00423182" w:rsidP="0091387B">
            <w:pPr>
              <w:pStyle w:val="aa"/>
              <w:rPr>
                <w:rFonts w:ascii="Times New Roman" w:hAnsi="Times New Roman"/>
                <w:sz w:val="24"/>
                <w:szCs w:val="24"/>
              </w:rPr>
            </w:pPr>
          </w:p>
          <w:p w:rsidR="00423182" w:rsidRPr="00DE11BF" w:rsidRDefault="00423182" w:rsidP="00423182">
            <w:pPr>
              <w:ind w:left="456" w:hangingChars="190" w:hanging="456"/>
            </w:pPr>
            <w:r w:rsidRPr="00DE11BF">
              <w:t>«_____» _______________ 201</w:t>
            </w:r>
            <w:r>
              <w:rPr>
                <w:lang w:val="en-US"/>
              </w:rPr>
              <w:t>4</w:t>
            </w:r>
            <w:r w:rsidRPr="00DE11BF">
              <w:t xml:space="preserve"> г.</w:t>
            </w:r>
          </w:p>
        </w:tc>
        <w:tc>
          <w:tcPr>
            <w:tcW w:w="4667" w:type="dxa"/>
          </w:tcPr>
          <w:p w:rsidR="00423182" w:rsidRPr="00DE11BF" w:rsidRDefault="00423182" w:rsidP="0091387B">
            <w:pPr>
              <w:pStyle w:val="aa"/>
              <w:rPr>
                <w:rFonts w:ascii="Times New Roman" w:hAnsi="Times New Roman"/>
                <w:sz w:val="24"/>
                <w:szCs w:val="24"/>
              </w:rPr>
            </w:pPr>
          </w:p>
          <w:p w:rsidR="00423182" w:rsidRPr="00DE11BF" w:rsidRDefault="00423182" w:rsidP="0091387B">
            <w:r w:rsidRPr="00DE11BF">
              <w:t>________________ /</w:t>
            </w:r>
            <w:r>
              <w:rPr>
                <w:lang w:val="en-US"/>
              </w:rPr>
              <w:t>_________________</w:t>
            </w:r>
            <w:r w:rsidRPr="00DE11BF">
              <w:t xml:space="preserve"> /</w:t>
            </w:r>
          </w:p>
          <w:p w:rsidR="00423182" w:rsidRPr="00DE11BF" w:rsidRDefault="00423182" w:rsidP="0091387B"/>
          <w:p w:rsidR="00423182" w:rsidRPr="00DE11BF" w:rsidRDefault="00423182" w:rsidP="00423182">
            <w:pPr>
              <w:ind w:left="456" w:hangingChars="190" w:hanging="456"/>
              <w:rPr>
                <w:b/>
              </w:rPr>
            </w:pPr>
            <w:r w:rsidRPr="00DE11BF">
              <w:t>«_____» _______________ 201</w:t>
            </w:r>
            <w:r>
              <w:rPr>
                <w:lang w:val="en-US"/>
              </w:rPr>
              <w:t>4</w:t>
            </w:r>
            <w:r w:rsidRPr="00DE11BF">
              <w:t xml:space="preserve"> г.</w:t>
            </w:r>
          </w:p>
        </w:tc>
      </w:tr>
    </w:tbl>
    <w:p w:rsidR="00423182" w:rsidRPr="00081BF7" w:rsidRDefault="00423182" w:rsidP="00423182">
      <w:pPr>
        <w:tabs>
          <w:tab w:val="left" w:pos="7200"/>
        </w:tabs>
      </w:pPr>
    </w:p>
    <w:p w:rsidR="00D05728" w:rsidRDefault="00D05728"/>
    <w:sectPr w:rsidR="00D05728" w:rsidSect="00F34F9C">
      <w:headerReference w:type="default" r:id="rId5"/>
      <w:footerReference w:type="default" r:id="rId6"/>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B2E" w:rsidRPr="00D24D3A" w:rsidRDefault="00423182" w:rsidP="000659B7">
    <w:pPr>
      <w:ind w:right="-89" w:firstLine="709"/>
      <w:jc w:val="both"/>
      <w:rPr>
        <w:sz w:val="22"/>
        <w:szCs w:val="22"/>
      </w:rPr>
    </w:pPr>
    <w:r>
      <w:rPr>
        <w:sz w:val="22"/>
        <w:szCs w:val="22"/>
      </w:rPr>
      <w:t>Заказчик_________________________</w:t>
    </w:r>
    <w:r>
      <w:rPr>
        <w:sz w:val="22"/>
        <w:szCs w:val="22"/>
      </w:rPr>
      <w:tab/>
    </w:r>
    <w:r>
      <w:rPr>
        <w:sz w:val="22"/>
        <w:szCs w:val="22"/>
      </w:rPr>
      <w:tab/>
    </w:r>
    <w:r>
      <w:rPr>
        <w:sz w:val="22"/>
        <w:szCs w:val="22"/>
      </w:rPr>
      <w:tab/>
    </w:r>
    <w:r>
      <w:rPr>
        <w:sz w:val="22"/>
        <w:szCs w:val="22"/>
      </w:rPr>
      <w:tab/>
      <w:t>Подрядчик_____</w:t>
    </w:r>
    <w:r>
      <w:rPr>
        <w:sz w:val="22"/>
        <w:szCs w:val="22"/>
      </w:rPr>
      <w:t>_____________</w:t>
    </w:r>
  </w:p>
  <w:p w:rsidR="00413B2E" w:rsidRDefault="00423182" w:rsidP="000659B7">
    <w:pPr>
      <w:pStyle w:val="a6"/>
    </w:pPr>
  </w:p>
  <w:p w:rsidR="00413B2E" w:rsidRDefault="00423182">
    <w:pPr>
      <w:pStyle w:val="a6"/>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B2E" w:rsidRDefault="00423182">
    <w:pPr>
      <w:pStyle w:val="a4"/>
      <w:jc w:val="center"/>
    </w:pPr>
    <w:r>
      <w:fldChar w:fldCharType="begin"/>
    </w:r>
    <w:r>
      <w:instrText xml:space="preserve"> PAGE   \* MERGEFORMAT </w:instrText>
    </w:r>
    <w:r>
      <w:fldChar w:fldCharType="separate"/>
    </w:r>
    <w:r>
      <w:rPr>
        <w:noProof/>
      </w:rPr>
      <w:t>14</w:t>
    </w:r>
    <w:r>
      <w:fldChar w:fldCharType="end"/>
    </w:r>
  </w:p>
  <w:p w:rsidR="00413B2E" w:rsidRDefault="00423182">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24230"/>
    <w:multiLevelType w:val="hybridMultilevel"/>
    <w:tmpl w:val="9B267230"/>
    <w:lvl w:ilvl="0" w:tplc="24ECD884">
      <w:start w:val="1"/>
      <w:numFmt w:val="decimal"/>
      <w:lvlText w:val="%1."/>
      <w:lvlJc w:val="left"/>
      <w:pPr>
        <w:tabs>
          <w:tab w:val="num" w:pos="360"/>
        </w:tabs>
        <w:ind w:left="360" w:hanging="360"/>
      </w:pPr>
    </w:lvl>
    <w:lvl w:ilvl="1" w:tplc="DD36EC48">
      <w:numFmt w:val="none"/>
      <w:lvlText w:val=""/>
      <w:lvlJc w:val="left"/>
      <w:pPr>
        <w:tabs>
          <w:tab w:val="num" w:pos="360"/>
        </w:tabs>
        <w:ind w:left="0" w:firstLine="0"/>
      </w:pPr>
    </w:lvl>
    <w:lvl w:ilvl="2" w:tplc="44280B90">
      <w:numFmt w:val="none"/>
      <w:lvlText w:val=""/>
      <w:lvlJc w:val="left"/>
      <w:pPr>
        <w:tabs>
          <w:tab w:val="num" w:pos="360"/>
        </w:tabs>
        <w:ind w:left="0" w:firstLine="0"/>
      </w:pPr>
    </w:lvl>
    <w:lvl w:ilvl="3" w:tplc="FA6A643C">
      <w:numFmt w:val="none"/>
      <w:lvlText w:val=""/>
      <w:lvlJc w:val="left"/>
      <w:pPr>
        <w:tabs>
          <w:tab w:val="num" w:pos="360"/>
        </w:tabs>
        <w:ind w:left="0" w:firstLine="0"/>
      </w:pPr>
    </w:lvl>
    <w:lvl w:ilvl="4" w:tplc="D9261C0E">
      <w:numFmt w:val="none"/>
      <w:lvlText w:val=""/>
      <w:lvlJc w:val="left"/>
      <w:pPr>
        <w:tabs>
          <w:tab w:val="num" w:pos="360"/>
        </w:tabs>
        <w:ind w:left="0" w:firstLine="0"/>
      </w:pPr>
    </w:lvl>
    <w:lvl w:ilvl="5" w:tplc="97A8870A">
      <w:numFmt w:val="none"/>
      <w:lvlText w:val=""/>
      <w:lvlJc w:val="left"/>
      <w:pPr>
        <w:tabs>
          <w:tab w:val="num" w:pos="360"/>
        </w:tabs>
        <w:ind w:left="0" w:firstLine="0"/>
      </w:pPr>
    </w:lvl>
    <w:lvl w:ilvl="6" w:tplc="2FA66348">
      <w:numFmt w:val="none"/>
      <w:lvlText w:val=""/>
      <w:lvlJc w:val="left"/>
      <w:pPr>
        <w:tabs>
          <w:tab w:val="num" w:pos="360"/>
        </w:tabs>
        <w:ind w:left="0" w:firstLine="0"/>
      </w:pPr>
    </w:lvl>
    <w:lvl w:ilvl="7" w:tplc="4C0E30C4">
      <w:numFmt w:val="none"/>
      <w:lvlText w:val=""/>
      <w:lvlJc w:val="left"/>
      <w:pPr>
        <w:tabs>
          <w:tab w:val="num" w:pos="360"/>
        </w:tabs>
        <w:ind w:left="0" w:firstLine="0"/>
      </w:pPr>
    </w:lvl>
    <w:lvl w:ilvl="8" w:tplc="32E870EC">
      <w:numFmt w:val="none"/>
      <w:lvlText w:val=""/>
      <w:lvlJc w:val="left"/>
      <w:pPr>
        <w:tabs>
          <w:tab w:val="num" w:pos="360"/>
        </w:tabs>
        <w:ind w:left="0" w:firstLine="0"/>
      </w:pPr>
    </w:lvl>
  </w:abstractNum>
  <w:abstractNum w:abstractNumId="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321C1F24"/>
    <w:multiLevelType w:val="hybridMultilevel"/>
    <w:tmpl w:val="A3988B24"/>
    <w:lvl w:ilvl="0" w:tplc="618232E4">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9D5512F"/>
    <w:multiLevelType w:val="hybridMultilevel"/>
    <w:tmpl w:val="95241658"/>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5"/>
  </w:num>
  <w:num w:numId="2">
    <w:abstractNumId w:val="1"/>
  </w:num>
  <w:num w:numId="3">
    <w:abstractNumId w:val="4"/>
  </w:num>
  <w:num w:numId="4">
    <w:abstractNumId w:val="2"/>
  </w:num>
  <w:num w:numId="5">
    <w:abstractNumId w:val="0"/>
    <w:lvlOverride w:ilvl="0">
      <w:startOverride w:val="1"/>
    </w:lvlOverride>
    <w:lvlOverride w:ilvl="1"/>
    <w:lvlOverride w:ilvl="2"/>
    <w:lvlOverride w:ilvl="3"/>
    <w:lvlOverride w:ilvl="4"/>
    <w:lvlOverride w:ilvl="5"/>
    <w:lvlOverride w:ilvl="6"/>
    <w:lvlOverride w:ilvl="7"/>
    <w:lvlOverride w:ilvl="8"/>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23182"/>
    <w:rsid w:val="00423182"/>
    <w:rsid w:val="00D05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318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42318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2318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23182"/>
    <w:rPr>
      <w:rFonts w:ascii="Times New Roman" w:eastAsia="Times New Roman" w:hAnsi="Times New Roman" w:cs="Times New Roman"/>
      <w:iCs/>
      <w:sz w:val="24"/>
      <w:szCs w:val="24"/>
      <w:lang/>
    </w:rPr>
  </w:style>
  <w:style w:type="character" w:customStyle="1" w:styleId="20">
    <w:name w:val="Заголовок 2 Знак"/>
    <w:basedOn w:val="a1"/>
    <w:link w:val="2"/>
    <w:rsid w:val="00423182"/>
    <w:rPr>
      <w:rFonts w:ascii="Arial" w:eastAsia="Times New Roman" w:hAnsi="Arial" w:cs="Arial"/>
      <w:b/>
      <w:bCs/>
      <w:i/>
      <w:i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423182"/>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423182"/>
    <w:rPr>
      <w:rFonts w:ascii="Courier New" w:eastAsia="Times New Roman" w:hAnsi="Courier New" w:cs="Courier New"/>
      <w:sz w:val="20"/>
      <w:szCs w:val="20"/>
      <w:lang w:eastAsia="ru-RU"/>
    </w:rPr>
  </w:style>
  <w:style w:type="paragraph" w:styleId="a6">
    <w:name w:val="footer"/>
    <w:basedOn w:val="a0"/>
    <w:link w:val="a7"/>
    <w:rsid w:val="00423182"/>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rsid w:val="00423182"/>
    <w:rPr>
      <w:rFonts w:ascii="Courier New" w:eastAsia="Times New Roman" w:hAnsi="Courier New" w:cs="Courier New"/>
      <w:sz w:val="20"/>
      <w:szCs w:val="20"/>
      <w:lang w:eastAsia="ru-RU"/>
    </w:rPr>
  </w:style>
  <w:style w:type="paragraph" w:styleId="21">
    <w:name w:val="Body Text Indent 2"/>
    <w:basedOn w:val="a0"/>
    <w:link w:val="22"/>
    <w:rsid w:val="00423182"/>
    <w:pPr>
      <w:ind w:firstLine="720"/>
      <w:jc w:val="both"/>
    </w:pPr>
  </w:style>
  <w:style w:type="character" w:customStyle="1" w:styleId="22">
    <w:name w:val="Основной текст с отступом 2 Знак"/>
    <w:basedOn w:val="a1"/>
    <w:link w:val="21"/>
    <w:rsid w:val="00423182"/>
    <w:rPr>
      <w:rFonts w:ascii="Times New Roman" w:eastAsia="Times New Roman" w:hAnsi="Times New Roman" w:cs="Times New Roman"/>
      <w:sz w:val="24"/>
      <w:szCs w:val="24"/>
      <w:lang w:eastAsia="ru-RU"/>
    </w:rPr>
  </w:style>
  <w:style w:type="paragraph" w:styleId="a8">
    <w:name w:val="Normal (Web)"/>
    <w:aliases w:val="Обычный (Web),Обычный (веб) Знак Знак,Обычный (Web) Знак Знак Знак"/>
    <w:basedOn w:val="a0"/>
    <w:link w:val="a9"/>
    <w:rsid w:val="00423182"/>
    <w:pPr>
      <w:spacing w:before="100" w:beforeAutospacing="1" w:after="100" w:afterAutospacing="1"/>
    </w:pPr>
    <w:rPr>
      <w:lang/>
    </w:rPr>
  </w:style>
  <w:style w:type="paragraph" w:customStyle="1" w:styleId="a">
    <w:name w:val="Пункт"/>
    <w:basedOn w:val="a0"/>
    <w:rsid w:val="00423182"/>
    <w:pPr>
      <w:numPr>
        <w:ilvl w:val="2"/>
        <w:numId w:val="1"/>
      </w:numPr>
      <w:spacing w:line="360" w:lineRule="auto"/>
      <w:jc w:val="both"/>
    </w:pPr>
    <w:rPr>
      <w:snapToGrid w:val="0"/>
      <w:sz w:val="28"/>
      <w:szCs w:val="28"/>
    </w:rPr>
  </w:style>
  <w:style w:type="paragraph" w:styleId="aa">
    <w:name w:val="Plain Text"/>
    <w:basedOn w:val="a0"/>
    <w:link w:val="ab"/>
    <w:rsid w:val="00423182"/>
    <w:rPr>
      <w:rFonts w:ascii="Courier New" w:hAnsi="Courier New"/>
      <w:snapToGrid w:val="0"/>
      <w:sz w:val="20"/>
      <w:szCs w:val="20"/>
    </w:rPr>
  </w:style>
  <w:style w:type="character" w:customStyle="1" w:styleId="ab">
    <w:name w:val="Текст Знак"/>
    <w:basedOn w:val="a1"/>
    <w:link w:val="aa"/>
    <w:rsid w:val="00423182"/>
    <w:rPr>
      <w:rFonts w:ascii="Courier New" w:eastAsia="Times New Roman" w:hAnsi="Courier New" w:cs="Times New Roman"/>
      <w:snapToGrid w:val="0"/>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8"/>
    <w:rsid w:val="00423182"/>
    <w:rPr>
      <w:rFonts w:ascii="Times New Roman" w:eastAsia="Times New Roman" w:hAnsi="Times New Roman" w:cs="Times New Roman"/>
      <w:sz w:val="24"/>
      <w:szCs w:val="24"/>
      <w:lang/>
    </w:rPr>
  </w:style>
  <w:style w:type="character" w:styleId="ac">
    <w:name w:val="Strong"/>
    <w:qFormat/>
    <w:rsid w:val="00423182"/>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4695</Words>
  <Characters>26766</Characters>
  <Application>Microsoft Office Word</Application>
  <DocSecurity>0</DocSecurity>
  <Lines>223</Lines>
  <Paragraphs>62</Paragraphs>
  <ScaleCrop>false</ScaleCrop>
  <Company/>
  <LinksUpToDate>false</LinksUpToDate>
  <CharactersWithSpaces>31399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snm</dc:creator>
  <cp:lastModifiedBy>snm</cp:lastModifiedBy>
  <cp:revision>1</cp:revision>
  <dcterms:created xsi:type="dcterms:W3CDTF">2014-01-16T06:33:00Z</dcterms:created>
  <dcterms:modified xsi:type="dcterms:W3CDTF">2014-01-16T06:36:00Z</dcterms:modified>
</cp:coreProperties>
</file>