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4833" w:rsidRDefault="00064833" w:rsidP="00064833">
      <w:pPr>
        <w:pStyle w:val="afffc"/>
        <w:spacing w:before="40"/>
        <w:jc w:val="center"/>
        <w:rPr>
          <w:b/>
          <w:caps/>
          <w:spacing w:val="14"/>
          <w:szCs w:val="24"/>
        </w:rPr>
      </w:pPr>
      <w:bookmarkStart w:id="0" w:name="_Toc318103488"/>
      <w:r>
        <w:rPr>
          <w:b/>
          <w:caps/>
          <w:spacing w:val="14"/>
          <w:szCs w:val="24"/>
        </w:rPr>
        <w:t>Государственная корпорацИя по атомной энергии «росатом»</w:t>
      </w:r>
    </w:p>
    <w:p w:rsidR="00064833" w:rsidRPr="008C3EEF" w:rsidRDefault="00064833" w:rsidP="00064833">
      <w:pPr>
        <w:spacing w:before="80"/>
        <w:jc w:val="center"/>
        <w:rPr>
          <w:b/>
          <w:smallCaps/>
        </w:rPr>
      </w:pPr>
      <w:r>
        <w:rPr>
          <w:b/>
          <w:smallCaps/>
        </w:rPr>
        <w:t xml:space="preserve">акционерное общество </w:t>
      </w:r>
      <w:r w:rsidRPr="00121677">
        <w:rPr>
          <w:b/>
        </w:rPr>
        <w:t>«НИИЭФА им. Д.В. Ефремова»</w:t>
      </w:r>
    </w:p>
    <w:p w:rsidR="00064833" w:rsidRDefault="00064833" w:rsidP="00064833">
      <w:pPr>
        <w:pStyle w:val="afffc"/>
        <w:spacing w:before="120"/>
        <w:jc w:val="center"/>
        <w:rPr>
          <w:b/>
          <w:szCs w:val="24"/>
        </w:rPr>
      </w:pPr>
      <w:r w:rsidRPr="00121677">
        <w:rPr>
          <w:rFonts w:eastAsia="Times New Roman"/>
          <w:szCs w:val="24"/>
          <w:lang w:eastAsia="ru-RU"/>
        </w:rPr>
        <w:t>(</w:t>
      </w:r>
      <w:r w:rsidRPr="00121677">
        <w:rPr>
          <w:rFonts w:eastAsia="Times New Roman"/>
          <w:b/>
          <w:szCs w:val="24"/>
          <w:lang w:eastAsia="ru-RU"/>
        </w:rPr>
        <w:t>АО «НИИЭФА»</w:t>
      </w:r>
      <w:r w:rsidRPr="00121677">
        <w:rPr>
          <w:rFonts w:eastAsia="Times New Roman"/>
          <w:szCs w:val="24"/>
          <w:lang w:eastAsia="ru-RU"/>
        </w:rPr>
        <w:t>)</w:t>
      </w:r>
    </w:p>
    <w:p w:rsidR="00064833" w:rsidRDefault="00064833" w:rsidP="00064833">
      <w:r>
        <w:rPr>
          <w:noProof/>
        </w:rPr>
        <mc:AlternateContent>
          <mc:Choice Requires="wps">
            <w:drawing>
              <wp:anchor distT="4294967293" distB="4294967293" distL="114300" distR="114300" simplePos="0" relativeHeight="251659264" behindDoc="0" locked="0" layoutInCell="1" allowOverlap="1" wp14:anchorId="04870E14" wp14:editId="4C33B6FC">
                <wp:simplePos x="0" y="0"/>
                <wp:positionH relativeFrom="column">
                  <wp:posOffset>0</wp:posOffset>
                </wp:positionH>
                <wp:positionV relativeFrom="paragraph">
                  <wp:posOffset>52069</wp:posOffset>
                </wp:positionV>
                <wp:extent cx="6400800" cy="0"/>
                <wp:effectExtent l="0" t="19050" r="0" b="1905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6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" strokeweight="1.06mm">
                <v:stroke joinstyle="miter"/>
              </v:line>
            </w:pict>
          </mc:Fallback>
        </mc:AlternateContent>
      </w:r>
    </w:p>
    <w:tbl>
      <w:tblPr>
        <w:tblpPr w:leftFromText="180" w:rightFromText="180" w:vertAnchor="page" w:horzAnchor="margin" w:tblpY="2926"/>
        <w:tblW w:w="10173" w:type="dxa"/>
        <w:tblLook w:val="0000" w:firstRow="0" w:lastRow="0" w:firstColumn="0" w:lastColumn="0" w:noHBand="0" w:noVBand="0"/>
      </w:tblPr>
      <w:tblGrid>
        <w:gridCol w:w="4077"/>
        <w:gridCol w:w="6096"/>
      </w:tblGrid>
      <w:tr w:rsidR="00064833" w:rsidRPr="00FC009D" w:rsidTr="00064833">
        <w:trPr>
          <w:trHeight w:val="1135"/>
        </w:trPr>
        <w:tc>
          <w:tcPr>
            <w:tcW w:w="4077" w:type="dxa"/>
          </w:tcPr>
          <w:p w:rsidR="00064833" w:rsidRPr="00FC009D" w:rsidRDefault="00064833" w:rsidP="00064833">
            <w:pPr>
              <w:rPr>
                <w:sz w:val="28"/>
                <w:szCs w:val="28"/>
              </w:rPr>
            </w:pPr>
          </w:p>
        </w:tc>
        <w:tc>
          <w:tcPr>
            <w:tcW w:w="6096" w:type="dxa"/>
          </w:tcPr>
          <w:p w:rsidR="004B6DD1" w:rsidRPr="004B6DD1" w:rsidRDefault="004B6DD1" w:rsidP="00064833">
            <w:pPr>
              <w:pStyle w:val="Normal2"/>
              <w:ind w:left="1692" w:firstLine="0"/>
              <w:jc w:val="left"/>
              <w:rPr>
                <w:b/>
                <w:szCs w:val="24"/>
              </w:rPr>
            </w:pPr>
            <w:r>
              <w:rPr>
                <w:b/>
                <w:szCs w:val="24"/>
              </w:rPr>
              <w:t xml:space="preserve">       </w:t>
            </w:r>
            <w:r w:rsidRPr="004B6DD1">
              <w:rPr>
                <w:b/>
                <w:szCs w:val="24"/>
              </w:rPr>
              <w:t>УТВЕРЖДАЮ</w:t>
            </w:r>
          </w:p>
          <w:p w:rsidR="004B6DD1" w:rsidRDefault="002771F3" w:rsidP="00064833">
            <w:pPr>
              <w:pStyle w:val="Normal2"/>
              <w:ind w:left="1692" w:firstLine="0"/>
              <w:jc w:val="left"/>
              <w:rPr>
                <w:szCs w:val="24"/>
              </w:rPr>
            </w:pPr>
            <w:proofErr w:type="spellStart"/>
            <w:r>
              <w:rPr>
                <w:szCs w:val="24"/>
              </w:rPr>
              <w:t>И.о</w:t>
            </w:r>
            <w:proofErr w:type="spellEnd"/>
            <w:r>
              <w:rPr>
                <w:szCs w:val="24"/>
              </w:rPr>
              <w:t>. г</w:t>
            </w:r>
            <w:r w:rsidR="00064833">
              <w:rPr>
                <w:szCs w:val="24"/>
              </w:rPr>
              <w:t>енеральн</w:t>
            </w:r>
            <w:r>
              <w:rPr>
                <w:szCs w:val="24"/>
              </w:rPr>
              <w:t>ого</w:t>
            </w:r>
            <w:r w:rsidR="00064833">
              <w:rPr>
                <w:szCs w:val="24"/>
              </w:rPr>
              <w:t xml:space="preserve"> директор</w:t>
            </w:r>
            <w:r>
              <w:rPr>
                <w:szCs w:val="24"/>
              </w:rPr>
              <w:t>а</w:t>
            </w:r>
            <w:r w:rsidR="00064833">
              <w:rPr>
                <w:szCs w:val="24"/>
              </w:rPr>
              <w:t xml:space="preserve"> </w:t>
            </w:r>
          </w:p>
          <w:p w:rsidR="00064833" w:rsidRPr="00E10FCE" w:rsidRDefault="00064833" w:rsidP="00064833">
            <w:pPr>
              <w:pStyle w:val="Normal2"/>
              <w:ind w:left="1692" w:firstLine="0"/>
              <w:jc w:val="left"/>
              <w:rPr>
                <w:szCs w:val="24"/>
              </w:rPr>
            </w:pPr>
            <w:r>
              <w:rPr>
                <w:szCs w:val="24"/>
              </w:rPr>
              <w:t xml:space="preserve">АО </w:t>
            </w:r>
            <w:r w:rsidRPr="00E10FCE">
              <w:rPr>
                <w:szCs w:val="24"/>
              </w:rPr>
              <w:t>«НИИЭФА»</w:t>
            </w:r>
          </w:p>
          <w:p w:rsidR="00064833" w:rsidRDefault="00064833" w:rsidP="00064833">
            <w:pPr>
              <w:ind w:left="2172"/>
            </w:pPr>
          </w:p>
          <w:p w:rsidR="00064833" w:rsidRPr="003A4844" w:rsidRDefault="00064833" w:rsidP="00064833">
            <w:pPr>
              <w:ind w:left="1692" w:hanging="60"/>
            </w:pPr>
            <w:r>
              <w:t xml:space="preserve">______________________ </w:t>
            </w:r>
            <w:r w:rsidR="002771F3">
              <w:rPr>
                <w:rFonts w:eastAsia="Arial"/>
                <w:lang w:eastAsia="ar-SA"/>
              </w:rPr>
              <w:t>Т.С. Михеева</w:t>
            </w:r>
          </w:p>
          <w:p w:rsidR="00064833" w:rsidRDefault="00064833" w:rsidP="00064833">
            <w:pPr>
              <w:ind w:left="2172" w:hanging="60"/>
            </w:pPr>
          </w:p>
          <w:p w:rsidR="00064833" w:rsidRPr="00FC009D" w:rsidRDefault="00064833" w:rsidP="00064833">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bCs/>
                <w:sz w:val="24"/>
                <w:szCs w:val="24"/>
              </w:rPr>
              <w:t xml:space="preserve">                           «</w:t>
            </w:r>
            <w:r>
              <w:rPr>
                <w:rFonts w:ascii="Times New Roman" w:hAnsi="Times New Roman" w:cs="Times New Roman"/>
                <w:sz w:val="24"/>
                <w:szCs w:val="24"/>
              </w:rPr>
              <w:t>____»  _________________ 2015г</w:t>
            </w:r>
          </w:p>
        </w:tc>
      </w:tr>
    </w:tbl>
    <w:p w:rsidR="00064833" w:rsidRPr="00FC009D" w:rsidRDefault="00064833" w:rsidP="00064833">
      <w:pPr>
        <w:jc w:val="center"/>
        <w:rPr>
          <w:bCs/>
          <w:sz w:val="28"/>
        </w:rPr>
      </w:pPr>
    </w:p>
    <w:p w:rsidR="00064833" w:rsidRPr="00FC009D" w:rsidRDefault="00064833" w:rsidP="00064833">
      <w:pPr>
        <w:jc w:val="center"/>
        <w:rPr>
          <w:bCs/>
          <w:sz w:val="28"/>
        </w:rPr>
      </w:pPr>
    </w:p>
    <w:p w:rsidR="00064833" w:rsidRDefault="00064833" w:rsidP="00064833">
      <w:pPr>
        <w:jc w:val="center"/>
        <w:rPr>
          <w:bCs/>
          <w:sz w:val="28"/>
        </w:rPr>
      </w:pPr>
    </w:p>
    <w:p w:rsidR="00AD5F4D" w:rsidRPr="00FC009D" w:rsidRDefault="00AD5F4D" w:rsidP="00064833">
      <w:pPr>
        <w:jc w:val="center"/>
        <w:rPr>
          <w:bCs/>
          <w:sz w:val="28"/>
        </w:rPr>
      </w:pPr>
    </w:p>
    <w:p w:rsidR="00064833" w:rsidRPr="00FC009D" w:rsidRDefault="00064833" w:rsidP="00064833">
      <w:pPr>
        <w:jc w:val="center"/>
        <w:rPr>
          <w:bCs/>
          <w:sz w:val="28"/>
          <w:szCs w:val="28"/>
        </w:rPr>
      </w:pPr>
    </w:p>
    <w:p w:rsidR="00064833" w:rsidRPr="00624185" w:rsidRDefault="00064833" w:rsidP="00064833">
      <w:pPr>
        <w:jc w:val="center"/>
        <w:outlineLvl w:val="0"/>
        <w:rPr>
          <w:b/>
          <w:sz w:val="28"/>
          <w:szCs w:val="28"/>
        </w:rPr>
      </w:pPr>
      <w:bookmarkStart w:id="1" w:name="_Toc398564569"/>
      <w:bookmarkStart w:id="2" w:name="_Toc399408079"/>
      <w:bookmarkStart w:id="3" w:name="_Toc433273484"/>
      <w:r>
        <w:rPr>
          <w:sz w:val="28"/>
          <w:szCs w:val="28"/>
        </w:rPr>
        <w:t>ЗАКУПОЧНАЯ</w:t>
      </w:r>
      <w:r w:rsidRPr="00FC009D">
        <w:rPr>
          <w:sz w:val="28"/>
          <w:szCs w:val="28"/>
        </w:rPr>
        <w:t xml:space="preserve"> ДОКУМЕНТАЦИЯ</w:t>
      </w:r>
      <w:bookmarkEnd w:id="1"/>
      <w:bookmarkEnd w:id="2"/>
      <w:bookmarkEnd w:id="3"/>
    </w:p>
    <w:p w:rsidR="00064833" w:rsidRPr="00B03ADB" w:rsidRDefault="00064833" w:rsidP="00064833">
      <w:pPr>
        <w:jc w:val="center"/>
        <w:rPr>
          <w:sz w:val="28"/>
          <w:szCs w:val="28"/>
        </w:rPr>
      </w:pPr>
      <w:r w:rsidRPr="00CC2B95">
        <w:rPr>
          <w:sz w:val="28"/>
          <w:szCs w:val="28"/>
        </w:rPr>
        <w:t>открытый одноэтапный запрос предложений в электронной форме</w:t>
      </w:r>
      <w:r>
        <w:rPr>
          <w:sz w:val="28"/>
          <w:szCs w:val="28"/>
        </w:rPr>
        <w:t>,</w:t>
      </w:r>
      <w:r w:rsidRPr="00CC2B95">
        <w:rPr>
          <w:sz w:val="28"/>
          <w:szCs w:val="28"/>
        </w:rPr>
        <w:t xml:space="preserve"> без квалификационного отбора на право заключения договора</w:t>
      </w:r>
      <w:r>
        <w:rPr>
          <w:sz w:val="28"/>
          <w:szCs w:val="28"/>
        </w:rPr>
        <w:t xml:space="preserve"> </w:t>
      </w:r>
      <w:r w:rsidRPr="002D6D0B">
        <w:rPr>
          <w:sz w:val="28"/>
          <w:szCs w:val="28"/>
        </w:rPr>
        <w:t xml:space="preserve">на  </w:t>
      </w:r>
      <w:r w:rsidR="00705120">
        <w:rPr>
          <w:sz w:val="28"/>
          <w:szCs w:val="28"/>
        </w:rPr>
        <w:t xml:space="preserve">поставку </w:t>
      </w:r>
      <w:r w:rsidR="000A54B9" w:rsidRPr="000A54B9">
        <w:rPr>
          <w:sz w:val="28"/>
          <w:szCs w:val="28"/>
        </w:rPr>
        <w:t>оборудования для механообработки</w:t>
      </w:r>
    </w:p>
    <w:p w:rsidR="00064833" w:rsidRPr="00FC009D" w:rsidRDefault="00064833" w:rsidP="00064833">
      <w:pPr>
        <w:jc w:val="center"/>
        <w:rPr>
          <w:sz w:val="28"/>
          <w:szCs w:val="28"/>
        </w:rPr>
      </w:pPr>
    </w:p>
    <w:p w:rsidR="00064833" w:rsidRPr="00FC009D" w:rsidRDefault="00064833" w:rsidP="00064833">
      <w:pPr>
        <w:jc w:val="center"/>
        <w:rPr>
          <w:sz w:val="28"/>
          <w:szCs w:val="28"/>
        </w:rPr>
      </w:pPr>
    </w:p>
    <w:p w:rsidR="00064833" w:rsidRPr="00FC009D" w:rsidRDefault="00064833" w:rsidP="00064833">
      <w:pPr>
        <w:jc w:val="center"/>
        <w:rPr>
          <w:sz w:val="28"/>
          <w:szCs w:val="28"/>
        </w:rPr>
      </w:pPr>
    </w:p>
    <w:p w:rsidR="00064833" w:rsidRPr="00FC009D" w:rsidRDefault="00064833" w:rsidP="00064833">
      <w:pPr>
        <w:jc w:val="center"/>
        <w:rPr>
          <w:sz w:val="28"/>
          <w:szCs w:val="28"/>
        </w:rPr>
      </w:pPr>
    </w:p>
    <w:p w:rsidR="00064833" w:rsidRPr="00DE5B8B" w:rsidRDefault="00064833" w:rsidP="00064833">
      <w:pPr>
        <w:pStyle w:val="afffd"/>
      </w:pPr>
      <w:r w:rsidRPr="00DE5B8B">
        <w:t>(Извещение и документация о проведении запроса предложений соответствует требованиям Единого отраслевого стандарта закупок Госкорпорации «Росатом»,</w:t>
      </w:r>
      <w:r w:rsidRPr="00A06492">
        <w:t xml:space="preserve"> утвержденного наблюдательным советом, Госкорпорации «Росатом»</w:t>
      </w:r>
      <w:r w:rsidRPr="00DE5B8B">
        <w:t xml:space="preserve"> </w:t>
      </w:r>
    </w:p>
    <w:p w:rsidR="00064833" w:rsidRPr="00A06492" w:rsidRDefault="00064833" w:rsidP="00064833">
      <w:pPr>
        <w:pStyle w:val="afffd"/>
      </w:pPr>
      <w:r w:rsidRPr="00DE5B8B">
        <w:t>(протокол</w:t>
      </w:r>
      <w:r w:rsidRPr="00A06492">
        <w:t xml:space="preserve">  </w:t>
      </w:r>
      <w:r w:rsidRPr="00DE5B8B">
        <w:t xml:space="preserve">№ </w:t>
      </w:r>
      <w:r>
        <w:rPr>
          <w:lang w:val="ru-RU"/>
        </w:rPr>
        <w:t>7</w:t>
      </w:r>
      <w:r w:rsidR="000A54B9">
        <w:rPr>
          <w:lang w:val="ru-RU"/>
        </w:rPr>
        <w:t>6</w:t>
      </w:r>
      <w:r w:rsidRPr="00DE5B8B">
        <w:t xml:space="preserve"> от </w:t>
      </w:r>
      <w:r w:rsidR="000A54B9">
        <w:rPr>
          <w:lang w:val="ru-RU"/>
        </w:rPr>
        <w:t>22.09</w:t>
      </w:r>
      <w:r w:rsidRPr="00DE5B8B">
        <w:t>.201</w:t>
      </w:r>
      <w:r>
        <w:rPr>
          <w:lang w:val="ru-RU"/>
        </w:rPr>
        <w:t>5</w:t>
      </w:r>
      <w:r w:rsidRPr="00A06492">
        <w:t>))</w:t>
      </w:r>
    </w:p>
    <w:p w:rsidR="00064833" w:rsidRDefault="00064833" w:rsidP="00064833">
      <w:pPr>
        <w:pStyle w:val="62"/>
        <w:rPr>
          <w:b/>
          <w:sz w:val="24"/>
          <w:szCs w:val="24"/>
        </w:rPr>
      </w:pPr>
    </w:p>
    <w:p w:rsidR="00064833" w:rsidRPr="003834E9" w:rsidRDefault="00064833" w:rsidP="00064833">
      <w:pPr>
        <w:pStyle w:val="62"/>
        <w:rPr>
          <w:rStyle w:val="afa"/>
          <w:b/>
          <w:sz w:val="24"/>
          <w:szCs w:val="24"/>
        </w:rPr>
      </w:pPr>
      <w:r w:rsidRPr="00DE5B8B">
        <w:rPr>
          <w:b/>
          <w:sz w:val="24"/>
          <w:szCs w:val="24"/>
        </w:rPr>
        <w:t xml:space="preserve">Извещение размещено на официальных сайтах </w:t>
      </w:r>
      <w:hyperlink r:id="rId10" w:history="1">
        <w:r w:rsidRPr="00DE5B8B">
          <w:rPr>
            <w:rStyle w:val="afa"/>
            <w:b/>
            <w:sz w:val="24"/>
            <w:szCs w:val="24"/>
          </w:rPr>
          <w:t>http://www.zakupki.gov.ru</w:t>
        </w:r>
      </w:hyperlink>
      <w:r w:rsidRPr="00DE5B8B">
        <w:rPr>
          <w:rStyle w:val="afa"/>
          <w:b/>
          <w:sz w:val="24"/>
          <w:szCs w:val="24"/>
        </w:rPr>
        <w:t xml:space="preserve">, </w:t>
      </w:r>
      <w:r w:rsidRPr="00DE5B8B">
        <w:rPr>
          <w:rStyle w:val="afa"/>
          <w:b/>
        </w:rPr>
        <w:t xml:space="preserve"> </w:t>
      </w:r>
      <w:hyperlink r:id="rId11" w:history="1">
        <w:r w:rsidRPr="00DE5B8B">
          <w:rPr>
            <w:rStyle w:val="afa"/>
            <w:b/>
            <w:sz w:val="24"/>
            <w:szCs w:val="24"/>
          </w:rPr>
          <w:t>http://zakupki.rosatom.ru</w:t>
        </w:r>
      </w:hyperlink>
      <w:r w:rsidRPr="00DE5B8B">
        <w:rPr>
          <w:b/>
          <w:sz w:val="24"/>
          <w:szCs w:val="24"/>
        </w:rPr>
        <w:t xml:space="preserve"> и </w:t>
      </w:r>
      <w:hyperlink r:id="rId12" w:history="1">
        <w:r w:rsidR="000A54B9" w:rsidRPr="00F81A70">
          <w:rPr>
            <w:rStyle w:val="afa"/>
            <w:b/>
            <w:sz w:val="24"/>
            <w:szCs w:val="24"/>
          </w:rPr>
          <w:t>www.a-k-d.ru</w:t>
        </w:r>
      </w:hyperlink>
    </w:p>
    <w:p w:rsidR="00064833" w:rsidRPr="00563FFA" w:rsidRDefault="00064833" w:rsidP="00064833">
      <w:pPr>
        <w:jc w:val="center"/>
        <w:rPr>
          <w:sz w:val="28"/>
        </w:rPr>
      </w:pPr>
      <w:r w:rsidRPr="00DE5B8B">
        <w:rPr>
          <w:rStyle w:val="afa"/>
        </w:rPr>
        <w:br/>
      </w:r>
      <w:r w:rsidRPr="009855A0">
        <w:rPr>
          <w:b/>
        </w:rPr>
        <w:t>от «</w:t>
      </w:r>
      <w:r w:rsidR="000A54B9">
        <w:rPr>
          <w:b/>
        </w:rPr>
        <w:t>22</w:t>
      </w:r>
      <w:r w:rsidRPr="009855A0">
        <w:rPr>
          <w:b/>
        </w:rPr>
        <w:t xml:space="preserve">» </w:t>
      </w:r>
      <w:r w:rsidR="000A54B9">
        <w:rPr>
          <w:b/>
        </w:rPr>
        <w:t>ок</w:t>
      </w:r>
      <w:r w:rsidR="009855A0" w:rsidRPr="009855A0">
        <w:rPr>
          <w:b/>
        </w:rPr>
        <w:t>тября</w:t>
      </w:r>
      <w:r w:rsidRPr="009855A0">
        <w:rPr>
          <w:b/>
        </w:rPr>
        <w:t xml:space="preserve"> 2015 года № 15</w:t>
      </w:r>
      <w:r w:rsidR="000A54B9">
        <w:rPr>
          <w:b/>
        </w:rPr>
        <w:t>1022</w:t>
      </w:r>
      <w:r w:rsidRPr="009855A0">
        <w:rPr>
          <w:b/>
        </w:rPr>
        <w:t>/0459/___</w:t>
      </w:r>
    </w:p>
    <w:p w:rsidR="00064833" w:rsidRPr="00FC009D" w:rsidRDefault="00064833" w:rsidP="00064833">
      <w:pPr>
        <w:jc w:val="center"/>
        <w:rPr>
          <w:caps/>
          <w:sz w:val="28"/>
          <w:szCs w:val="28"/>
        </w:rPr>
      </w:pPr>
    </w:p>
    <w:p w:rsidR="00064833" w:rsidRPr="00FC009D" w:rsidRDefault="00064833" w:rsidP="00064833">
      <w:pPr>
        <w:jc w:val="center"/>
        <w:rPr>
          <w:sz w:val="28"/>
          <w:szCs w:val="28"/>
        </w:rPr>
      </w:pPr>
    </w:p>
    <w:p w:rsidR="00064833" w:rsidRPr="00FC009D" w:rsidRDefault="00064833" w:rsidP="00064833">
      <w:pPr>
        <w:jc w:val="center"/>
        <w:rPr>
          <w:sz w:val="28"/>
          <w:szCs w:val="28"/>
        </w:rPr>
      </w:pPr>
    </w:p>
    <w:p w:rsidR="00064833" w:rsidRPr="00FC009D" w:rsidRDefault="00064833" w:rsidP="00064833">
      <w:pPr>
        <w:jc w:val="center"/>
        <w:rPr>
          <w:sz w:val="28"/>
        </w:rPr>
      </w:pPr>
    </w:p>
    <w:p w:rsidR="00064833" w:rsidRPr="00FC009D" w:rsidRDefault="00064833" w:rsidP="00064833">
      <w:pPr>
        <w:jc w:val="center"/>
        <w:rPr>
          <w:sz w:val="28"/>
        </w:rPr>
      </w:pPr>
    </w:p>
    <w:p w:rsidR="00064833" w:rsidRPr="00FC009D" w:rsidRDefault="00064833" w:rsidP="00064833">
      <w:pPr>
        <w:jc w:val="center"/>
        <w:rPr>
          <w:sz w:val="28"/>
        </w:rPr>
      </w:pPr>
    </w:p>
    <w:p w:rsidR="00064833" w:rsidRPr="00FC009D" w:rsidRDefault="00064833" w:rsidP="00064833">
      <w:pPr>
        <w:jc w:val="center"/>
        <w:rPr>
          <w:sz w:val="28"/>
        </w:rPr>
      </w:pPr>
    </w:p>
    <w:p w:rsidR="00064833" w:rsidRPr="00FC009D" w:rsidRDefault="00064833" w:rsidP="00064833">
      <w:pPr>
        <w:jc w:val="center"/>
        <w:rPr>
          <w:sz w:val="28"/>
        </w:rPr>
      </w:pPr>
    </w:p>
    <w:p w:rsidR="00064833" w:rsidRPr="00FC009D" w:rsidRDefault="00064833" w:rsidP="00064833">
      <w:pPr>
        <w:jc w:val="center"/>
        <w:rPr>
          <w:sz w:val="28"/>
        </w:rPr>
      </w:pPr>
    </w:p>
    <w:p w:rsidR="00064833" w:rsidRPr="00FC009D" w:rsidRDefault="00064833" w:rsidP="00064833">
      <w:pPr>
        <w:jc w:val="center"/>
        <w:rPr>
          <w:sz w:val="28"/>
        </w:rPr>
      </w:pPr>
    </w:p>
    <w:p w:rsidR="00064833" w:rsidRPr="00FC009D" w:rsidRDefault="00064833" w:rsidP="00064833">
      <w:pPr>
        <w:jc w:val="center"/>
        <w:rPr>
          <w:sz w:val="28"/>
        </w:rPr>
      </w:pPr>
    </w:p>
    <w:p w:rsidR="00064833" w:rsidRPr="00FC009D" w:rsidRDefault="00064833" w:rsidP="00064833">
      <w:pPr>
        <w:jc w:val="center"/>
        <w:rPr>
          <w:sz w:val="28"/>
        </w:rPr>
      </w:pPr>
    </w:p>
    <w:p w:rsidR="00064833" w:rsidRPr="00FC009D" w:rsidRDefault="00064833" w:rsidP="00064833">
      <w:pPr>
        <w:jc w:val="center"/>
        <w:rPr>
          <w:sz w:val="28"/>
        </w:rPr>
      </w:pPr>
    </w:p>
    <w:p w:rsidR="00064833" w:rsidRPr="00FC009D" w:rsidRDefault="00064833" w:rsidP="00064833">
      <w:pPr>
        <w:jc w:val="center"/>
      </w:pPr>
    </w:p>
    <w:p w:rsidR="00CA2886" w:rsidRPr="00FC009D" w:rsidRDefault="00064833" w:rsidP="00064833">
      <w:pPr>
        <w:jc w:val="center"/>
        <w:sectPr w:rsidR="00CA2886" w:rsidRPr="00FC009D" w:rsidSect="00C87330">
          <w:footerReference w:type="even" r:id="rId13"/>
          <w:pgSz w:w="11907" w:h="16840" w:code="9"/>
          <w:pgMar w:top="1134" w:right="567" w:bottom="1134" w:left="1418" w:header="709" w:footer="1072" w:gutter="0"/>
          <w:cols w:space="708"/>
          <w:docGrid w:linePitch="360"/>
        </w:sectPr>
      </w:pPr>
      <w:r>
        <w:rPr>
          <w:sz w:val="28"/>
        </w:rPr>
        <w:t xml:space="preserve">Санкт-Петербург, </w:t>
      </w:r>
      <w:r w:rsidRPr="00563FFA">
        <w:rPr>
          <w:sz w:val="28"/>
        </w:rPr>
        <w:t>20</w:t>
      </w:r>
      <w:r>
        <w:rPr>
          <w:sz w:val="28"/>
        </w:rPr>
        <w:t>15г.</w:t>
      </w:r>
    </w:p>
    <w:p w:rsidR="00C87330" w:rsidRPr="00F74A75" w:rsidRDefault="00C87330" w:rsidP="00C87330">
      <w:pPr>
        <w:pStyle w:val="15"/>
        <w:widowControl/>
        <w:outlineLvl w:val="0"/>
        <w:rPr>
          <w:bCs/>
          <w:snapToGrid/>
          <w:sz w:val="28"/>
          <w:szCs w:val="24"/>
        </w:rPr>
      </w:pPr>
      <w:bookmarkStart w:id="4" w:name="_Toc398564570"/>
      <w:bookmarkStart w:id="5" w:name="_Toc399408080"/>
      <w:bookmarkStart w:id="6" w:name="_Toc433273485"/>
      <w:r w:rsidRPr="00FC009D">
        <w:rPr>
          <w:b w:val="0"/>
          <w:snapToGrid/>
          <w:sz w:val="28"/>
          <w:szCs w:val="24"/>
        </w:rPr>
        <w:lastRenderedPageBreak/>
        <w:t>СОДЕРЖАНИЕ</w:t>
      </w:r>
      <w:bookmarkEnd w:id="0"/>
      <w:bookmarkEnd w:id="4"/>
      <w:bookmarkEnd w:id="5"/>
      <w:bookmarkEnd w:id="6"/>
    </w:p>
    <w:p w:rsidR="00C87330" w:rsidRPr="00CF2AAA" w:rsidRDefault="00C87330" w:rsidP="00F74A75">
      <w:pPr>
        <w:pStyle w:val="aff6"/>
        <w:keepNext w:val="0"/>
        <w:keepLines w:val="0"/>
        <w:numPr>
          <w:ilvl w:val="0"/>
          <w:numId w:val="0"/>
        </w:numPr>
        <w:spacing w:before="0" w:after="0" w:line="240" w:lineRule="auto"/>
        <w:jc w:val="both"/>
        <w:rPr>
          <w:b w:val="0"/>
          <w:spacing w:val="0"/>
          <w:kern w:val="0"/>
          <w:szCs w:val="24"/>
          <w:lang w:eastAsia="ru-RU"/>
        </w:rPr>
      </w:pPr>
    </w:p>
    <w:p w:rsidR="007F4384" w:rsidRDefault="00D64928">
      <w:pPr>
        <w:pStyle w:val="16"/>
        <w:rPr>
          <w:rFonts w:asciiTheme="minorHAnsi" w:eastAsiaTheme="minorEastAsia" w:hAnsiTheme="minorHAnsi" w:cstheme="minorBidi"/>
          <w:sz w:val="22"/>
          <w:szCs w:val="22"/>
        </w:rPr>
      </w:pPr>
      <w:r w:rsidRPr="003B1D17">
        <w:rPr>
          <w:bCs/>
          <w:szCs w:val="24"/>
        </w:rPr>
        <w:fldChar w:fldCharType="begin"/>
      </w:r>
      <w:r w:rsidR="00EA22EE" w:rsidRPr="003B1D17">
        <w:rPr>
          <w:bCs/>
          <w:szCs w:val="24"/>
        </w:rPr>
        <w:instrText xml:space="preserve"> TOC \o "1-3" \h \z \u </w:instrText>
      </w:r>
      <w:r w:rsidRPr="003B1D17">
        <w:rPr>
          <w:bCs/>
          <w:szCs w:val="24"/>
        </w:rPr>
        <w:fldChar w:fldCharType="separate"/>
      </w:r>
      <w:hyperlink w:anchor="_Toc433273484" w:history="1">
        <w:r w:rsidR="007F4384" w:rsidRPr="00F9747A">
          <w:rPr>
            <w:rStyle w:val="afa"/>
          </w:rPr>
          <w:t>ЗАКУПОЧНАЯ ДОКУМЕНТАЦИЯ</w:t>
        </w:r>
        <w:r w:rsidR="007F4384">
          <w:rPr>
            <w:webHidden/>
          </w:rPr>
          <w:tab/>
        </w:r>
        <w:r w:rsidR="007F4384">
          <w:rPr>
            <w:webHidden/>
          </w:rPr>
          <w:fldChar w:fldCharType="begin"/>
        </w:r>
        <w:r w:rsidR="007F4384">
          <w:rPr>
            <w:webHidden/>
          </w:rPr>
          <w:instrText xml:space="preserve"> PAGEREF _Toc433273484 \h </w:instrText>
        </w:r>
        <w:r w:rsidR="007F4384">
          <w:rPr>
            <w:webHidden/>
          </w:rPr>
        </w:r>
        <w:r w:rsidR="007F4384">
          <w:rPr>
            <w:webHidden/>
          </w:rPr>
          <w:fldChar w:fldCharType="separate"/>
        </w:r>
        <w:r w:rsidR="007F4384">
          <w:rPr>
            <w:webHidden/>
          </w:rPr>
          <w:t>1</w:t>
        </w:r>
        <w:r w:rsidR="007F4384">
          <w:rPr>
            <w:webHidden/>
          </w:rPr>
          <w:fldChar w:fldCharType="end"/>
        </w:r>
      </w:hyperlink>
    </w:p>
    <w:p w:rsidR="007F4384" w:rsidRDefault="003944EE">
      <w:pPr>
        <w:pStyle w:val="16"/>
        <w:rPr>
          <w:rFonts w:asciiTheme="minorHAnsi" w:eastAsiaTheme="minorEastAsia" w:hAnsiTheme="minorHAnsi" w:cstheme="minorBidi"/>
          <w:sz w:val="22"/>
          <w:szCs w:val="22"/>
        </w:rPr>
      </w:pPr>
      <w:hyperlink w:anchor="_Toc433273485" w:history="1">
        <w:r w:rsidR="007F4384" w:rsidRPr="00F9747A">
          <w:rPr>
            <w:rStyle w:val="afa"/>
          </w:rPr>
          <w:t>СОДЕРЖАНИЕ</w:t>
        </w:r>
        <w:r w:rsidR="007F4384">
          <w:rPr>
            <w:webHidden/>
          </w:rPr>
          <w:tab/>
        </w:r>
        <w:r w:rsidR="007F4384">
          <w:rPr>
            <w:webHidden/>
          </w:rPr>
          <w:fldChar w:fldCharType="begin"/>
        </w:r>
        <w:r w:rsidR="007F4384">
          <w:rPr>
            <w:webHidden/>
          </w:rPr>
          <w:instrText xml:space="preserve"> PAGEREF _Toc433273485 \h </w:instrText>
        </w:r>
        <w:r w:rsidR="007F4384">
          <w:rPr>
            <w:webHidden/>
          </w:rPr>
        </w:r>
        <w:r w:rsidR="007F4384">
          <w:rPr>
            <w:webHidden/>
          </w:rPr>
          <w:fldChar w:fldCharType="separate"/>
        </w:r>
        <w:r w:rsidR="007F4384">
          <w:rPr>
            <w:webHidden/>
          </w:rPr>
          <w:t>2</w:t>
        </w:r>
        <w:r w:rsidR="007F4384">
          <w:rPr>
            <w:webHidden/>
          </w:rPr>
          <w:fldChar w:fldCharType="end"/>
        </w:r>
      </w:hyperlink>
    </w:p>
    <w:p w:rsidR="007F4384" w:rsidRDefault="003944EE">
      <w:pPr>
        <w:pStyle w:val="16"/>
        <w:rPr>
          <w:rFonts w:asciiTheme="minorHAnsi" w:eastAsiaTheme="minorEastAsia" w:hAnsiTheme="minorHAnsi" w:cstheme="minorBidi"/>
          <w:sz w:val="22"/>
          <w:szCs w:val="22"/>
        </w:rPr>
      </w:pPr>
      <w:hyperlink w:anchor="_Toc433273486" w:history="1">
        <w:r w:rsidR="007F4384" w:rsidRPr="00F9747A">
          <w:rPr>
            <w:rStyle w:val="afa"/>
          </w:rPr>
          <w:t>1.</w:t>
        </w:r>
        <w:r w:rsidR="007F4384">
          <w:rPr>
            <w:rFonts w:asciiTheme="minorHAnsi" w:eastAsiaTheme="minorEastAsia" w:hAnsiTheme="minorHAnsi" w:cstheme="minorBidi"/>
            <w:sz w:val="22"/>
            <w:szCs w:val="22"/>
          </w:rPr>
          <w:tab/>
        </w:r>
        <w:r w:rsidR="007F4384" w:rsidRPr="00F9747A">
          <w:rPr>
            <w:rStyle w:val="afa"/>
          </w:rPr>
          <w:t>ИЗВЕЩЕНИЕ О ПРОВЕДЕНИИ ЗАКУПКИ</w:t>
        </w:r>
        <w:r w:rsidR="007F4384">
          <w:rPr>
            <w:webHidden/>
          </w:rPr>
          <w:tab/>
        </w:r>
        <w:r w:rsidR="007F4384">
          <w:rPr>
            <w:webHidden/>
          </w:rPr>
          <w:fldChar w:fldCharType="begin"/>
        </w:r>
        <w:r w:rsidR="007F4384">
          <w:rPr>
            <w:webHidden/>
          </w:rPr>
          <w:instrText xml:space="preserve"> PAGEREF _Toc433273486 \h </w:instrText>
        </w:r>
        <w:r w:rsidR="007F4384">
          <w:rPr>
            <w:webHidden/>
          </w:rPr>
        </w:r>
        <w:r w:rsidR="007F4384">
          <w:rPr>
            <w:webHidden/>
          </w:rPr>
          <w:fldChar w:fldCharType="separate"/>
        </w:r>
        <w:r w:rsidR="007F4384">
          <w:rPr>
            <w:webHidden/>
          </w:rPr>
          <w:t>3</w:t>
        </w:r>
        <w:r w:rsidR="007F4384">
          <w:rPr>
            <w:webHidden/>
          </w:rPr>
          <w:fldChar w:fldCharType="end"/>
        </w:r>
      </w:hyperlink>
    </w:p>
    <w:p w:rsidR="007F4384" w:rsidRDefault="003944EE">
      <w:pPr>
        <w:pStyle w:val="16"/>
        <w:rPr>
          <w:rFonts w:asciiTheme="minorHAnsi" w:eastAsiaTheme="minorEastAsia" w:hAnsiTheme="minorHAnsi" w:cstheme="minorBidi"/>
          <w:sz w:val="22"/>
          <w:szCs w:val="22"/>
        </w:rPr>
      </w:pPr>
      <w:hyperlink w:anchor="_Toc433273487" w:history="1">
        <w:r w:rsidR="007F4384" w:rsidRPr="00F9747A">
          <w:rPr>
            <w:rStyle w:val="afa"/>
            <w:b/>
          </w:rPr>
          <w:t>ЧАСТЬ 1</w:t>
        </w:r>
        <w:r w:rsidR="007F4384">
          <w:rPr>
            <w:webHidden/>
          </w:rPr>
          <w:tab/>
        </w:r>
        <w:r w:rsidR="007F4384">
          <w:rPr>
            <w:webHidden/>
          </w:rPr>
          <w:fldChar w:fldCharType="begin"/>
        </w:r>
        <w:r w:rsidR="007F4384">
          <w:rPr>
            <w:webHidden/>
          </w:rPr>
          <w:instrText xml:space="preserve"> PAGEREF _Toc433273487 \h </w:instrText>
        </w:r>
        <w:r w:rsidR="007F4384">
          <w:rPr>
            <w:webHidden/>
          </w:rPr>
        </w:r>
        <w:r w:rsidR="007F4384">
          <w:rPr>
            <w:webHidden/>
          </w:rPr>
          <w:fldChar w:fldCharType="separate"/>
        </w:r>
        <w:r w:rsidR="007F4384">
          <w:rPr>
            <w:webHidden/>
          </w:rPr>
          <w:t>8</w:t>
        </w:r>
        <w:r w:rsidR="007F4384">
          <w:rPr>
            <w:webHidden/>
          </w:rPr>
          <w:fldChar w:fldCharType="end"/>
        </w:r>
      </w:hyperlink>
    </w:p>
    <w:p w:rsidR="007F4384" w:rsidRDefault="003944EE">
      <w:pPr>
        <w:pStyle w:val="16"/>
        <w:rPr>
          <w:rFonts w:asciiTheme="minorHAnsi" w:eastAsiaTheme="minorEastAsia" w:hAnsiTheme="minorHAnsi" w:cstheme="minorBidi"/>
          <w:sz w:val="22"/>
          <w:szCs w:val="22"/>
        </w:rPr>
      </w:pPr>
      <w:hyperlink w:anchor="_Toc433273488" w:history="1">
        <w:r w:rsidR="007F4384" w:rsidRPr="00F9747A">
          <w:rPr>
            <w:rStyle w:val="afa"/>
          </w:rPr>
          <w:t>2.</w:t>
        </w:r>
        <w:r w:rsidR="007F4384">
          <w:rPr>
            <w:rFonts w:asciiTheme="minorHAnsi" w:eastAsiaTheme="minorEastAsia" w:hAnsiTheme="minorHAnsi" w:cstheme="minorBidi"/>
            <w:sz w:val="22"/>
            <w:szCs w:val="22"/>
          </w:rPr>
          <w:tab/>
        </w:r>
        <w:r w:rsidR="007F4384" w:rsidRPr="00F9747A">
          <w:rPr>
            <w:rStyle w:val="afa"/>
          </w:rPr>
          <w:t>ТРЕБОВАНИЯ. ДОКУМЕНТЫ. СОСТАВ ЗАЯВКИ НА УЧАСТИЕ В ЗАКУПКЕ.</w:t>
        </w:r>
        <w:r w:rsidR="007F4384">
          <w:rPr>
            <w:webHidden/>
          </w:rPr>
          <w:tab/>
        </w:r>
        <w:r w:rsidR="007F4384">
          <w:rPr>
            <w:webHidden/>
          </w:rPr>
          <w:fldChar w:fldCharType="begin"/>
        </w:r>
        <w:r w:rsidR="007F4384">
          <w:rPr>
            <w:webHidden/>
          </w:rPr>
          <w:instrText xml:space="preserve"> PAGEREF _Toc433273488 \h </w:instrText>
        </w:r>
        <w:r w:rsidR="007F4384">
          <w:rPr>
            <w:webHidden/>
          </w:rPr>
        </w:r>
        <w:r w:rsidR="007F4384">
          <w:rPr>
            <w:webHidden/>
          </w:rPr>
          <w:fldChar w:fldCharType="separate"/>
        </w:r>
        <w:r w:rsidR="007F4384">
          <w:rPr>
            <w:webHidden/>
          </w:rPr>
          <w:t>8</w:t>
        </w:r>
        <w:r w:rsidR="007F4384">
          <w:rPr>
            <w:webHidden/>
          </w:rPr>
          <w:fldChar w:fldCharType="end"/>
        </w:r>
      </w:hyperlink>
    </w:p>
    <w:p w:rsidR="007F4384" w:rsidRDefault="003944EE">
      <w:pPr>
        <w:pStyle w:val="16"/>
        <w:rPr>
          <w:rFonts w:asciiTheme="minorHAnsi" w:eastAsiaTheme="minorEastAsia" w:hAnsiTheme="minorHAnsi" w:cstheme="minorBidi"/>
          <w:sz w:val="22"/>
          <w:szCs w:val="22"/>
        </w:rPr>
      </w:pPr>
      <w:hyperlink w:anchor="_Toc433273489" w:history="1">
        <w:r w:rsidR="007F4384" w:rsidRPr="00F9747A">
          <w:rPr>
            <w:rStyle w:val="afa"/>
          </w:rPr>
          <w:t>2.1.</w:t>
        </w:r>
        <w:r w:rsidR="007F4384">
          <w:rPr>
            <w:rFonts w:asciiTheme="minorHAnsi" w:eastAsiaTheme="minorEastAsia" w:hAnsiTheme="minorHAnsi" w:cstheme="minorBidi"/>
            <w:sz w:val="22"/>
            <w:szCs w:val="22"/>
          </w:rPr>
          <w:tab/>
        </w:r>
        <w:r w:rsidR="007F4384" w:rsidRPr="00F9747A">
          <w:rPr>
            <w:rStyle w:val="afa"/>
          </w:rPr>
          <w:t>ТРЕБОВАНИЯ. ДОКУМЕНТЫ, ПОДТВЕРЖДАЮЩИЕ СООТВЕТСТВИЕ УСТАНОВЛЕННЫМ ТРЕБОВАНИЯМ.</w:t>
        </w:r>
        <w:r w:rsidR="007F4384">
          <w:rPr>
            <w:webHidden/>
          </w:rPr>
          <w:tab/>
        </w:r>
        <w:r w:rsidR="007F4384">
          <w:rPr>
            <w:webHidden/>
          </w:rPr>
          <w:fldChar w:fldCharType="begin"/>
        </w:r>
        <w:r w:rsidR="007F4384">
          <w:rPr>
            <w:webHidden/>
          </w:rPr>
          <w:instrText xml:space="preserve"> PAGEREF _Toc433273489 \h </w:instrText>
        </w:r>
        <w:r w:rsidR="007F4384">
          <w:rPr>
            <w:webHidden/>
          </w:rPr>
        </w:r>
        <w:r w:rsidR="007F4384">
          <w:rPr>
            <w:webHidden/>
          </w:rPr>
          <w:fldChar w:fldCharType="separate"/>
        </w:r>
        <w:r w:rsidR="007F4384">
          <w:rPr>
            <w:webHidden/>
          </w:rPr>
          <w:t>8</w:t>
        </w:r>
        <w:r w:rsidR="007F4384">
          <w:rPr>
            <w:webHidden/>
          </w:rPr>
          <w:fldChar w:fldCharType="end"/>
        </w:r>
      </w:hyperlink>
    </w:p>
    <w:p w:rsidR="007F4384" w:rsidRDefault="003944EE">
      <w:pPr>
        <w:pStyle w:val="16"/>
        <w:tabs>
          <w:tab w:val="left" w:pos="1134"/>
        </w:tabs>
        <w:rPr>
          <w:rFonts w:asciiTheme="minorHAnsi" w:eastAsiaTheme="minorEastAsia" w:hAnsiTheme="minorHAnsi" w:cstheme="minorBidi"/>
          <w:sz w:val="22"/>
          <w:szCs w:val="22"/>
        </w:rPr>
      </w:pPr>
      <w:hyperlink w:anchor="_Toc433273490" w:history="1">
        <w:r w:rsidR="007F4384" w:rsidRPr="00F9747A">
          <w:rPr>
            <w:rStyle w:val="afa"/>
          </w:rPr>
          <w:t>2.1.1.</w:t>
        </w:r>
        <w:r w:rsidR="007F4384">
          <w:rPr>
            <w:rFonts w:asciiTheme="minorHAnsi" w:eastAsiaTheme="minorEastAsia" w:hAnsiTheme="minorHAnsi" w:cstheme="minorBidi"/>
            <w:sz w:val="22"/>
            <w:szCs w:val="22"/>
          </w:rPr>
          <w:tab/>
        </w:r>
        <w:r w:rsidR="007F4384" w:rsidRPr="00F9747A">
          <w:rPr>
            <w:rStyle w:val="afa"/>
          </w:rPr>
          <w:t>Требования к участникам закупки</w:t>
        </w:r>
        <w:r w:rsidR="007F4384" w:rsidRPr="00F9747A">
          <w:rPr>
            <w:rStyle w:val="afa"/>
            <w:b/>
            <w:bCs/>
            <w:i/>
          </w:rPr>
          <w:t>, изготовителям</w:t>
        </w:r>
        <w:r w:rsidR="007F4384">
          <w:rPr>
            <w:webHidden/>
          </w:rPr>
          <w:tab/>
        </w:r>
        <w:r w:rsidR="007F4384">
          <w:rPr>
            <w:webHidden/>
          </w:rPr>
          <w:fldChar w:fldCharType="begin"/>
        </w:r>
        <w:r w:rsidR="007F4384">
          <w:rPr>
            <w:webHidden/>
          </w:rPr>
          <w:instrText xml:space="preserve"> PAGEREF _Toc433273490 \h </w:instrText>
        </w:r>
        <w:r w:rsidR="007F4384">
          <w:rPr>
            <w:webHidden/>
          </w:rPr>
        </w:r>
        <w:r w:rsidR="007F4384">
          <w:rPr>
            <w:webHidden/>
          </w:rPr>
          <w:fldChar w:fldCharType="separate"/>
        </w:r>
        <w:r w:rsidR="007F4384">
          <w:rPr>
            <w:webHidden/>
          </w:rPr>
          <w:t>8</w:t>
        </w:r>
        <w:r w:rsidR="007F4384">
          <w:rPr>
            <w:webHidden/>
          </w:rPr>
          <w:fldChar w:fldCharType="end"/>
        </w:r>
      </w:hyperlink>
    </w:p>
    <w:p w:rsidR="007F4384" w:rsidRDefault="003944EE">
      <w:pPr>
        <w:pStyle w:val="16"/>
        <w:tabs>
          <w:tab w:val="left" w:pos="1134"/>
        </w:tabs>
        <w:rPr>
          <w:rFonts w:asciiTheme="minorHAnsi" w:eastAsiaTheme="minorEastAsia" w:hAnsiTheme="minorHAnsi" w:cstheme="minorBidi"/>
          <w:sz w:val="22"/>
          <w:szCs w:val="22"/>
        </w:rPr>
      </w:pPr>
      <w:hyperlink w:anchor="_Toc433273491" w:history="1">
        <w:r w:rsidR="007F4384" w:rsidRPr="00F9747A">
          <w:rPr>
            <w:rStyle w:val="afa"/>
          </w:rPr>
          <w:t>2.1.2.</w:t>
        </w:r>
        <w:r w:rsidR="007F4384">
          <w:rPr>
            <w:rFonts w:asciiTheme="minorHAnsi" w:eastAsiaTheme="minorEastAsia" w:hAnsiTheme="minorHAnsi" w:cstheme="minorBidi"/>
            <w:sz w:val="22"/>
            <w:szCs w:val="22"/>
          </w:rPr>
          <w:tab/>
        </w:r>
        <w:r w:rsidR="007F4384" w:rsidRPr="00F9747A">
          <w:rPr>
            <w:rStyle w:val="afa"/>
          </w:rPr>
          <w:t>Требования при закупках товаров</w:t>
        </w:r>
        <w:r w:rsidR="007F4384">
          <w:rPr>
            <w:webHidden/>
          </w:rPr>
          <w:tab/>
        </w:r>
        <w:r w:rsidR="007F4384">
          <w:rPr>
            <w:webHidden/>
          </w:rPr>
          <w:fldChar w:fldCharType="begin"/>
        </w:r>
        <w:r w:rsidR="007F4384">
          <w:rPr>
            <w:webHidden/>
          </w:rPr>
          <w:instrText xml:space="preserve"> PAGEREF _Toc433273491 \h </w:instrText>
        </w:r>
        <w:r w:rsidR="007F4384">
          <w:rPr>
            <w:webHidden/>
          </w:rPr>
        </w:r>
        <w:r w:rsidR="007F4384">
          <w:rPr>
            <w:webHidden/>
          </w:rPr>
          <w:fldChar w:fldCharType="separate"/>
        </w:r>
        <w:r w:rsidR="007F4384">
          <w:rPr>
            <w:webHidden/>
          </w:rPr>
          <w:t>11</w:t>
        </w:r>
        <w:r w:rsidR="007F4384">
          <w:rPr>
            <w:webHidden/>
          </w:rPr>
          <w:fldChar w:fldCharType="end"/>
        </w:r>
      </w:hyperlink>
    </w:p>
    <w:p w:rsidR="007F4384" w:rsidRDefault="003944EE">
      <w:pPr>
        <w:pStyle w:val="16"/>
        <w:tabs>
          <w:tab w:val="left" w:pos="1134"/>
        </w:tabs>
        <w:rPr>
          <w:rFonts w:asciiTheme="minorHAnsi" w:eastAsiaTheme="minorEastAsia" w:hAnsiTheme="minorHAnsi" w:cstheme="minorBidi"/>
          <w:sz w:val="22"/>
          <w:szCs w:val="22"/>
        </w:rPr>
      </w:pPr>
      <w:hyperlink w:anchor="_Toc433273492" w:history="1">
        <w:r w:rsidR="007F4384" w:rsidRPr="00F9747A">
          <w:rPr>
            <w:rStyle w:val="afa"/>
          </w:rPr>
          <w:t>2.1.3.</w:t>
        </w:r>
        <w:r w:rsidR="007F4384">
          <w:rPr>
            <w:rFonts w:asciiTheme="minorHAnsi" w:eastAsiaTheme="minorEastAsia" w:hAnsiTheme="minorHAnsi" w:cstheme="minorBidi"/>
            <w:sz w:val="22"/>
            <w:szCs w:val="22"/>
          </w:rPr>
          <w:tab/>
        </w:r>
        <w:r w:rsidR="007F4384" w:rsidRPr="00F9747A">
          <w:rPr>
            <w:rStyle w:val="afa"/>
          </w:rPr>
          <w:t>Требования к продукции</w:t>
        </w:r>
        <w:r w:rsidR="007F4384">
          <w:rPr>
            <w:webHidden/>
          </w:rPr>
          <w:tab/>
        </w:r>
        <w:r w:rsidR="007F4384">
          <w:rPr>
            <w:webHidden/>
          </w:rPr>
          <w:fldChar w:fldCharType="begin"/>
        </w:r>
        <w:r w:rsidR="007F4384">
          <w:rPr>
            <w:webHidden/>
          </w:rPr>
          <w:instrText xml:space="preserve"> PAGEREF _Toc433273492 \h </w:instrText>
        </w:r>
        <w:r w:rsidR="007F4384">
          <w:rPr>
            <w:webHidden/>
          </w:rPr>
        </w:r>
        <w:r w:rsidR="007F4384">
          <w:rPr>
            <w:webHidden/>
          </w:rPr>
          <w:fldChar w:fldCharType="separate"/>
        </w:r>
        <w:r w:rsidR="007F4384">
          <w:rPr>
            <w:webHidden/>
          </w:rPr>
          <w:t>12</w:t>
        </w:r>
        <w:r w:rsidR="007F4384">
          <w:rPr>
            <w:webHidden/>
          </w:rPr>
          <w:fldChar w:fldCharType="end"/>
        </w:r>
      </w:hyperlink>
    </w:p>
    <w:p w:rsidR="007F4384" w:rsidRDefault="003944EE">
      <w:pPr>
        <w:pStyle w:val="16"/>
        <w:rPr>
          <w:rFonts w:asciiTheme="minorHAnsi" w:eastAsiaTheme="minorEastAsia" w:hAnsiTheme="minorHAnsi" w:cstheme="minorBidi"/>
          <w:sz w:val="22"/>
          <w:szCs w:val="22"/>
        </w:rPr>
      </w:pPr>
      <w:hyperlink w:anchor="_Toc433273493" w:history="1">
        <w:r w:rsidR="007F4384" w:rsidRPr="00F9747A">
          <w:rPr>
            <w:rStyle w:val="afa"/>
          </w:rPr>
          <w:t>2.2.</w:t>
        </w:r>
        <w:r w:rsidR="007F4384">
          <w:rPr>
            <w:rFonts w:asciiTheme="minorHAnsi" w:eastAsiaTheme="minorEastAsia" w:hAnsiTheme="minorHAnsi" w:cstheme="minorBidi"/>
            <w:sz w:val="22"/>
            <w:szCs w:val="22"/>
          </w:rPr>
          <w:tab/>
        </w:r>
        <w:r w:rsidR="007F4384" w:rsidRPr="00F9747A">
          <w:rPr>
            <w:rStyle w:val="afa"/>
          </w:rPr>
          <w:t>СОСТАВ ЗАЯВКИ НА УЧАСТИЕ В ЗАКУПКЕ.</w:t>
        </w:r>
        <w:r w:rsidR="007F4384">
          <w:rPr>
            <w:webHidden/>
          </w:rPr>
          <w:tab/>
        </w:r>
        <w:r w:rsidR="007F4384">
          <w:rPr>
            <w:webHidden/>
          </w:rPr>
          <w:fldChar w:fldCharType="begin"/>
        </w:r>
        <w:r w:rsidR="007F4384">
          <w:rPr>
            <w:webHidden/>
          </w:rPr>
          <w:instrText xml:space="preserve"> PAGEREF _Toc433273493 \h </w:instrText>
        </w:r>
        <w:r w:rsidR="007F4384">
          <w:rPr>
            <w:webHidden/>
          </w:rPr>
        </w:r>
        <w:r w:rsidR="007F4384">
          <w:rPr>
            <w:webHidden/>
          </w:rPr>
          <w:fldChar w:fldCharType="separate"/>
        </w:r>
        <w:r w:rsidR="007F4384">
          <w:rPr>
            <w:webHidden/>
          </w:rPr>
          <w:t>12</w:t>
        </w:r>
        <w:r w:rsidR="007F4384">
          <w:rPr>
            <w:webHidden/>
          </w:rPr>
          <w:fldChar w:fldCharType="end"/>
        </w:r>
      </w:hyperlink>
    </w:p>
    <w:p w:rsidR="007F4384" w:rsidRDefault="003944EE">
      <w:pPr>
        <w:pStyle w:val="16"/>
        <w:rPr>
          <w:rFonts w:asciiTheme="minorHAnsi" w:eastAsiaTheme="minorEastAsia" w:hAnsiTheme="minorHAnsi" w:cstheme="minorBidi"/>
          <w:sz w:val="22"/>
          <w:szCs w:val="22"/>
        </w:rPr>
      </w:pPr>
      <w:hyperlink w:anchor="_Toc433273494" w:history="1">
        <w:r w:rsidR="007F4384" w:rsidRPr="00F9747A">
          <w:rPr>
            <w:rStyle w:val="afa"/>
          </w:rPr>
          <w:t>3.</w:t>
        </w:r>
        <w:r w:rsidR="007F4384">
          <w:rPr>
            <w:rFonts w:asciiTheme="minorHAnsi" w:eastAsiaTheme="minorEastAsia" w:hAnsiTheme="minorHAnsi" w:cstheme="minorBidi"/>
            <w:sz w:val="22"/>
            <w:szCs w:val="22"/>
          </w:rPr>
          <w:tab/>
        </w:r>
        <w:r w:rsidR="007F4384" w:rsidRPr="00F9747A">
          <w:rPr>
            <w:rStyle w:val="afa"/>
          </w:rPr>
          <w:t>МЕТОДИКА РАСЧЕТА ОБЕСПЕЧЕННОСТИ ФИНАНСОВЫМИ РЕСУРСАМИ УЧАСТНИКОВ ПРОЦЕДУРЫ ЗАКУПКИ</w:t>
        </w:r>
        <w:r w:rsidR="007F4384">
          <w:rPr>
            <w:webHidden/>
          </w:rPr>
          <w:tab/>
        </w:r>
        <w:r w:rsidR="007F4384">
          <w:rPr>
            <w:webHidden/>
          </w:rPr>
          <w:fldChar w:fldCharType="begin"/>
        </w:r>
        <w:r w:rsidR="007F4384">
          <w:rPr>
            <w:webHidden/>
          </w:rPr>
          <w:instrText xml:space="preserve"> PAGEREF _Toc433273494 \h </w:instrText>
        </w:r>
        <w:r w:rsidR="007F4384">
          <w:rPr>
            <w:webHidden/>
          </w:rPr>
        </w:r>
        <w:r w:rsidR="007F4384">
          <w:rPr>
            <w:webHidden/>
          </w:rPr>
          <w:fldChar w:fldCharType="separate"/>
        </w:r>
        <w:r w:rsidR="007F4384">
          <w:rPr>
            <w:webHidden/>
          </w:rPr>
          <w:t>14</w:t>
        </w:r>
        <w:r w:rsidR="007F4384">
          <w:rPr>
            <w:webHidden/>
          </w:rPr>
          <w:fldChar w:fldCharType="end"/>
        </w:r>
      </w:hyperlink>
    </w:p>
    <w:p w:rsidR="007F4384" w:rsidRDefault="003944EE">
      <w:pPr>
        <w:pStyle w:val="16"/>
        <w:rPr>
          <w:rFonts w:asciiTheme="minorHAnsi" w:eastAsiaTheme="minorEastAsia" w:hAnsiTheme="minorHAnsi" w:cstheme="minorBidi"/>
          <w:sz w:val="22"/>
          <w:szCs w:val="22"/>
        </w:rPr>
      </w:pPr>
      <w:hyperlink w:anchor="_Toc433273495" w:history="1">
        <w:r w:rsidR="007F4384" w:rsidRPr="00F9747A">
          <w:rPr>
            <w:rStyle w:val="afa"/>
          </w:rPr>
          <w:t>4.</w:t>
        </w:r>
        <w:r w:rsidR="007F4384">
          <w:rPr>
            <w:rFonts w:asciiTheme="minorHAnsi" w:eastAsiaTheme="minorEastAsia" w:hAnsiTheme="minorHAnsi" w:cstheme="minorBidi"/>
            <w:sz w:val="22"/>
            <w:szCs w:val="22"/>
          </w:rPr>
          <w:tab/>
        </w:r>
        <w:r w:rsidR="007F4384" w:rsidRPr="00F9747A">
          <w:rPr>
            <w:rStyle w:val="afa"/>
          </w:rPr>
          <w:t>КРИТЕРИИ И МЕТОДИКА ОЦЕНКИ ЗАЯВОК НА УЧАСТИЕ В ЗАКУПКЕ</w:t>
        </w:r>
        <w:r w:rsidR="007F4384">
          <w:rPr>
            <w:webHidden/>
          </w:rPr>
          <w:tab/>
        </w:r>
        <w:r w:rsidR="007F4384">
          <w:rPr>
            <w:webHidden/>
          </w:rPr>
          <w:fldChar w:fldCharType="begin"/>
        </w:r>
        <w:r w:rsidR="007F4384">
          <w:rPr>
            <w:webHidden/>
          </w:rPr>
          <w:instrText xml:space="preserve"> PAGEREF _Toc433273495 \h </w:instrText>
        </w:r>
        <w:r w:rsidR="007F4384">
          <w:rPr>
            <w:webHidden/>
          </w:rPr>
        </w:r>
        <w:r w:rsidR="007F4384">
          <w:rPr>
            <w:webHidden/>
          </w:rPr>
          <w:fldChar w:fldCharType="separate"/>
        </w:r>
        <w:r w:rsidR="007F4384">
          <w:rPr>
            <w:webHidden/>
          </w:rPr>
          <w:t>14</w:t>
        </w:r>
        <w:r w:rsidR="007F4384">
          <w:rPr>
            <w:webHidden/>
          </w:rPr>
          <w:fldChar w:fldCharType="end"/>
        </w:r>
      </w:hyperlink>
    </w:p>
    <w:p w:rsidR="007F4384" w:rsidRDefault="003944EE">
      <w:pPr>
        <w:pStyle w:val="16"/>
        <w:rPr>
          <w:rFonts w:asciiTheme="minorHAnsi" w:eastAsiaTheme="minorEastAsia" w:hAnsiTheme="minorHAnsi" w:cstheme="minorBidi"/>
          <w:sz w:val="22"/>
          <w:szCs w:val="22"/>
        </w:rPr>
      </w:pPr>
      <w:hyperlink w:anchor="_Toc433273496" w:history="1">
        <w:r w:rsidR="007F4384" w:rsidRPr="00F9747A">
          <w:rPr>
            <w:rStyle w:val="afa"/>
          </w:rPr>
          <w:t>5.</w:t>
        </w:r>
        <w:r w:rsidR="007F4384">
          <w:rPr>
            <w:rFonts w:asciiTheme="minorHAnsi" w:eastAsiaTheme="minorEastAsia" w:hAnsiTheme="minorHAnsi" w:cstheme="minorBidi"/>
            <w:sz w:val="22"/>
            <w:szCs w:val="22"/>
          </w:rPr>
          <w:tab/>
        </w:r>
        <w:r w:rsidR="007F4384" w:rsidRPr="00F9747A">
          <w:rPr>
            <w:rStyle w:val="afa"/>
          </w:rPr>
          <w:t>ОБРАЗЦЫ ФОРМ ОСНОВНЫХ ДОКУМЕНТОВ</w:t>
        </w:r>
        <w:r w:rsidR="007F4384">
          <w:rPr>
            <w:webHidden/>
          </w:rPr>
          <w:tab/>
        </w:r>
        <w:r w:rsidR="007F4384">
          <w:rPr>
            <w:webHidden/>
          </w:rPr>
          <w:fldChar w:fldCharType="begin"/>
        </w:r>
        <w:r w:rsidR="007F4384">
          <w:rPr>
            <w:webHidden/>
          </w:rPr>
          <w:instrText xml:space="preserve"> PAGEREF _Toc433273496 \h </w:instrText>
        </w:r>
        <w:r w:rsidR="007F4384">
          <w:rPr>
            <w:webHidden/>
          </w:rPr>
        </w:r>
        <w:r w:rsidR="007F4384">
          <w:rPr>
            <w:webHidden/>
          </w:rPr>
          <w:fldChar w:fldCharType="separate"/>
        </w:r>
        <w:r w:rsidR="007F4384">
          <w:rPr>
            <w:webHidden/>
          </w:rPr>
          <w:t>18</w:t>
        </w:r>
        <w:r w:rsidR="007F4384">
          <w:rPr>
            <w:webHidden/>
          </w:rPr>
          <w:fldChar w:fldCharType="end"/>
        </w:r>
      </w:hyperlink>
    </w:p>
    <w:p w:rsidR="007F4384" w:rsidRDefault="003944EE">
      <w:pPr>
        <w:pStyle w:val="16"/>
        <w:rPr>
          <w:rFonts w:asciiTheme="minorHAnsi" w:eastAsiaTheme="minorEastAsia" w:hAnsiTheme="minorHAnsi" w:cstheme="minorBidi"/>
          <w:sz w:val="22"/>
          <w:szCs w:val="22"/>
        </w:rPr>
      </w:pPr>
      <w:hyperlink w:anchor="_Toc433273497" w:history="1">
        <w:r w:rsidR="007F4384" w:rsidRPr="00F9747A">
          <w:rPr>
            <w:rStyle w:val="afa"/>
          </w:rPr>
          <w:t>5.1.</w:t>
        </w:r>
        <w:r w:rsidR="007F4384">
          <w:rPr>
            <w:rFonts w:asciiTheme="minorHAnsi" w:eastAsiaTheme="minorEastAsia" w:hAnsiTheme="minorHAnsi" w:cstheme="minorBidi"/>
            <w:sz w:val="22"/>
            <w:szCs w:val="22"/>
          </w:rPr>
          <w:tab/>
        </w:r>
        <w:r w:rsidR="007F4384" w:rsidRPr="00F9747A">
          <w:rPr>
            <w:rStyle w:val="afa"/>
          </w:rPr>
          <w:t>Образцы форм основных документов, включаемых в заявку на участие в закупке</w:t>
        </w:r>
        <w:r w:rsidR="007F4384">
          <w:rPr>
            <w:webHidden/>
          </w:rPr>
          <w:tab/>
        </w:r>
        <w:r w:rsidR="007F4384">
          <w:rPr>
            <w:webHidden/>
          </w:rPr>
          <w:fldChar w:fldCharType="begin"/>
        </w:r>
        <w:r w:rsidR="007F4384">
          <w:rPr>
            <w:webHidden/>
          </w:rPr>
          <w:instrText xml:space="preserve"> PAGEREF _Toc433273497 \h </w:instrText>
        </w:r>
        <w:r w:rsidR="007F4384">
          <w:rPr>
            <w:webHidden/>
          </w:rPr>
        </w:r>
        <w:r w:rsidR="007F4384">
          <w:rPr>
            <w:webHidden/>
          </w:rPr>
          <w:fldChar w:fldCharType="separate"/>
        </w:r>
        <w:r w:rsidR="007F4384">
          <w:rPr>
            <w:webHidden/>
          </w:rPr>
          <w:t>18</w:t>
        </w:r>
        <w:r w:rsidR="007F4384">
          <w:rPr>
            <w:webHidden/>
          </w:rPr>
          <w:fldChar w:fldCharType="end"/>
        </w:r>
      </w:hyperlink>
    </w:p>
    <w:p w:rsidR="007F4384" w:rsidRDefault="003944EE">
      <w:pPr>
        <w:pStyle w:val="2a"/>
        <w:rPr>
          <w:rFonts w:asciiTheme="minorHAnsi" w:eastAsiaTheme="minorEastAsia" w:hAnsiTheme="minorHAnsi" w:cstheme="minorBidi"/>
          <w:b w:val="0"/>
          <w:bCs w:val="0"/>
          <w:sz w:val="22"/>
          <w:szCs w:val="22"/>
        </w:rPr>
      </w:pPr>
      <w:hyperlink w:anchor="_Toc433273498" w:history="1">
        <w:r w:rsidR="007F4384" w:rsidRPr="00F9747A">
          <w:rPr>
            <w:rStyle w:val="afa"/>
            <w:rFonts w:ascii="Times New Roman" w:hAnsi="Times New Roman" w:cs="Times New Roman"/>
          </w:rPr>
          <w:t>ЗАЯВКА НА УЧАСТИЕ В ЗАКУПКЕ (Форма 1)</w:t>
        </w:r>
        <w:r w:rsidR="007F4384">
          <w:rPr>
            <w:webHidden/>
          </w:rPr>
          <w:tab/>
        </w:r>
        <w:r w:rsidR="007F4384">
          <w:rPr>
            <w:webHidden/>
          </w:rPr>
          <w:fldChar w:fldCharType="begin"/>
        </w:r>
        <w:r w:rsidR="007F4384">
          <w:rPr>
            <w:webHidden/>
          </w:rPr>
          <w:instrText xml:space="preserve"> PAGEREF _Toc433273498 \h </w:instrText>
        </w:r>
        <w:r w:rsidR="007F4384">
          <w:rPr>
            <w:webHidden/>
          </w:rPr>
        </w:r>
        <w:r w:rsidR="007F4384">
          <w:rPr>
            <w:webHidden/>
          </w:rPr>
          <w:fldChar w:fldCharType="separate"/>
        </w:r>
        <w:r w:rsidR="007F4384">
          <w:rPr>
            <w:webHidden/>
          </w:rPr>
          <w:t>18</w:t>
        </w:r>
        <w:r w:rsidR="007F4384">
          <w:rPr>
            <w:webHidden/>
          </w:rPr>
          <w:fldChar w:fldCharType="end"/>
        </w:r>
      </w:hyperlink>
    </w:p>
    <w:p w:rsidR="007F4384" w:rsidRDefault="003944EE">
      <w:pPr>
        <w:pStyle w:val="2a"/>
        <w:rPr>
          <w:rFonts w:asciiTheme="minorHAnsi" w:eastAsiaTheme="minorEastAsia" w:hAnsiTheme="minorHAnsi" w:cstheme="minorBidi"/>
          <w:b w:val="0"/>
          <w:bCs w:val="0"/>
          <w:sz w:val="22"/>
          <w:szCs w:val="22"/>
        </w:rPr>
      </w:pPr>
      <w:hyperlink w:anchor="_Toc433273499" w:history="1">
        <w:r w:rsidR="007F4384" w:rsidRPr="00F9747A">
          <w:rPr>
            <w:rStyle w:val="afa"/>
            <w:rFonts w:ascii="Times New Roman" w:hAnsi="Times New Roman" w:cs="Times New Roman"/>
          </w:rPr>
          <w:t>СВЕДЕНИЯ О ПРИНАДЛЕЖНОСТИ К СУБЪЕКТАМ МАЛОГО И СРЕДНЕГО ПРЕДПРИНИМАТЕЛЬСТВА (Форма 1.1)</w:t>
        </w:r>
        <w:r w:rsidR="007F4384">
          <w:rPr>
            <w:webHidden/>
          </w:rPr>
          <w:tab/>
        </w:r>
        <w:r w:rsidR="007F4384">
          <w:rPr>
            <w:webHidden/>
          </w:rPr>
          <w:fldChar w:fldCharType="begin"/>
        </w:r>
        <w:r w:rsidR="007F4384">
          <w:rPr>
            <w:webHidden/>
          </w:rPr>
          <w:instrText xml:space="preserve"> PAGEREF _Toc433273499 \h </w:instrText>
        </w:r>
        <w:r w:rsidR="007F4384">
          <w:rPr>
            <w:webHidden/>
          </w:rPr>
        </w:r>
        <w:r w:rsidR="007F4384">
          <w:rPr>
            <w:webHidden/>
          </w:rPr>
          <w:fldChar w:fldCharType="separate"/>
        </w:r>
        <w:r w:rsidR="007F4384">
          <w:rPr>
            <w:webHidden/>
          </w:rPr>
          <w:t>23</w:t>
        </w:r>
        <w:r w:rsidR="007F4384">
          <w:rPr>
            <w:webHidden/>
          </w:rPr>
          <w:fldChar w:fldCharType="end"/>
        </w:r>
      </w:hyperlink>
    </w:p>
    <w:p w:rsidR="007F4384" w:rsidRDefault="003944EE">
      <w:pPr>
        <w:pStyle w:val="2a"/>
        <w:rPr>
          <w:rFonts w:asciiTheme="minorHAnsi" w:eastAsiaTheme="minorEastAsia" w:hAnsiTheme="minorHAnsi" w:cstheme="minorBidi"/>
          <w:b w:val="0"/>
          <w:bCs w:val="0"/>
          <w:sz w:val="22"/>
          <w:szCs w:val="22"/>
        </w:rPr>
      </w:pPr>
      <w:hyperlink w:anchor="_Toc433273500" w:history="1">
        <w:r w:rsidR="007F4384" w:rsidRPr="00F9747A">
          <w:rPr>
            <w:rStyle w:val="afa"/>
            <w:rFonts w:ascii="Times New Roman" w:hAnsi="Times New Roman" w:cs="Times New Roman"/>
          </w:rPr>
          <w:t>СВЕДЕНИЯ О ЦЕПОЧКЕ СОБСТВЕННИКОВ, ВКЛЮЧАЯ БЕНЕФИЦИАРОВ (В ТОМ ЧИСЛЕ КОНЕЧНЫХ) (Форма 1.2)</w:t>
        </w:r>
        <w:r w:rsidR="007F4384">
          <w:rPr>
            <w:webHidden/>
          </w:rPr>
          <w:tab/>
        </w:r>
        <w:r w:rsidR="007F4384">
          <w:rPr>
            <w:webHidden/>
          </w:rPr>
          <w:fldChar w:fldCharType="begin"/>
        </w:r>
        <w:r w:rsidR="007F4384">
          <w:rPr>
            <w:webHidden/>
          </w:rPr>
          <w:instrText xml:space="preserve"> PAGEREF _Toc433273500 \h </w:instrText>
        </w:r>
        <w:r w:rsidR="007F4384">
          <w:rPr>
            <w:webHidden/>
          </w:rPr>
        </w:r>
        <w:r w:rsidR="007F4384">
          <w:rPr>
            <w:webHidden/>
          </w:rPr>
          <w:fldChar w:fldCharType="separate"/>
        </w:r>
        <w:r w:rsidR="007F4384">
          <w:rPr>
            <w:webHidden/>
          </w:rPr>
          <w:t>25</w:t>
        </w:r>
        <w:r w:rsidR="007F4384">
          <w:rPr>
            <w:webHidden/>
          </w:rPr>
          <w:fldChar w:fldCharType="end"/>
        </w:r>
      </w:hyperlink>
    </w:p>
    <w:p w:rsidR="007F4384" w:rsidRDefault="003944EE">
      <w:pPr>
        <w:pStyle w:val="2a"/>
        <w:rPr>
          <w:rFonts w:asciiTheme="minorHAnsi" w:eastAsiaTheme="minorEastAsia" w:hAnsiTheme="minorHAnsi" w:cstheme="minorBidi"/>
          <w:b w:val="0"/>
          <w:bCs w:val="0"/>
          <w:sz w:val="22"/>
          <w:szCs w:val="22"/>
        </w:rPr>
      </w:pPr>
      <w:hyperlink w:anchor="_Toc433273501" w:history="1">
        <w:r w:rsidR="007F4384" w:rsidRPr="00F9747A">
          <w:rPr>
            <w:rStyle w:val="afa"/>
            <w:rFonts w:ascii="Times New Roman" w:hAnsi="Times New Roman" w:cs="Times New Roman"/>
          </w:rPr>
          <w:t>ТЕХНИЧЕСКОЕ ПРЕДЛОЖЕНИЕ (Форма 2)</w:t>
        </w:r>
        <w:r w:rsidR="007F4384">
          <w:rPr>
            <w:webHidden/>
          </w:rPr>
          <w:tab/>
        </w:r>
        <w:r w:rsidR="007F4384">
          <w:rPr>
            <w:webHidden/>
          </w:rPr>
          <w:fldChar w:fldCharType="begin"/>
        </w:r>
        <w:r w:rsidR="007F4384">
          <w:rPr>
            <w:webHidden/>
          </w:rPr>
          <w:instrText xml:space="preserve"> PAGEREF _Toc433273501 \h </w:instrText>
        </w:r>
        <w:r w:rsidR="007F4384">
          <w:rPr>
            <w:webHidden/>
          </w:rPr>
        </w:r>
        <w:r w:rsidR="007F4384">
          <w:rPr>
            <w:webHidden/>
          </w:rPr>
          <w:fldChar w:fldCharType="separate"/>
        </w:r>
        <w:r w:rsidR="007F4384">
          <w:rPr>
            <w:webHidden/>
          </w:rPr>
          <w:t>29</w:t>
        </w:r>
        <w:r w:rsidR="007F4384">
          <w:rPr>
            <w:webHidden/>
          </w:rPr>
          <w:fldChar w:fldCharType="end"/>
        </w:r>
      </w:hyperlink>
    </w:p>
    <w:p w:rsidR="007F4384" w:rsidRDefault="003944EE">
      <w:pPr>
        <w:pStyle w:val="2a"/>
        <w:rPr>
          <w:rFonts w:asciiTheme="minorHAnsi" w:eastAsiaTheme="minorEastAsia" w:hAnsiTheme="minorHAnsi" w:cstheme="minorBidi"/>
          <w:b w:val="0"/>
          <w:bCs w:val="0"/>
          <w:sz w:val="22"/>
          <w:szCs w:val="22"/>
        </w:rPr>
      </w:pPr>
      <w:hyperlink w:anchor="_Toc433273502" w:history="1">
        <w:r w:rsidR="007F4384" w:rsidRPr="00F9747A">
          <w:rPr>
            <w:rStyle w:val="afa"/>
            <w:rFonts w:ascii="Times New Roman" w:hAnsi="Times New Roman" w:cs="Times New Roman"/>
          </w:rPr>
          <w:t>СВОДНАЯ ТАБЛИЦА СТОИМОСТИ (Форма 3)</w:t>
        </w:r>
        <w:r w:rsidR="007F4384">
          <w:rPr>
            <w:webHidden/>
          </w:rPr>
          <w:tab/>
        </w:r>
        <w:r w:rsidR="007F4384">
          <w:rPr>
            <w:webHidden/>
          </w:rPr>
          <w:fldChar w:fldCharType="begin"/>
        </w:r>
        <w:r w:rsidR="007F4384">
          <w:rPr>
            <w:webHidden/>
          </w:rPr>
          <w:instrText xml:space="preserve"> PAGEREF _Toc433273502 \h </w:instrText>
        </w:r>
        <w:r w:rsidR="007F4384">
          <w:rPr>
            <w:webHidden/>
          </w:rPr>
        </w:r>
        <w:r w:rsidR="007F4384">
          <w:rPr>
            <w:webHidden/>
          </w:rPr>
          <w:fldChar w:fldCharType="separate"/>
        </w:r>
        <w:r w:rsidR="007F4384">
          <w:rPr>
            <w:webHidden/>
          </w:rPr>
          <w:t>31</w:t>
        </w:r>
        <w:r w:rsidR="007F4384">
          <w:rPr>
            <w:webHidden/>
          </w:rPr>
          <w:fldChar w:fldCharType="end"/>
        </w:r>
      </w:hyperlink>
    </w:p>
    <w:p w:rsidR="007F4384" w:rsidRDefault="003944EE">
      <w:pPr>
        <w:pStyle w:val="2a"/>
        <w:rPr>
          <w:rFonts w:asciiTheme="minorHAnsi" w:eastAsiaTheme="minorEastAsia" w:hAnsiTheme="minorHAnsi" w:cstheme="minorBidi"/>
          <w:b w:val="0"/>
          <w:bCs w:val="0"/>
          <w:sz w:val="22"/>
          <w:szCs w:val="22"/>
        </w:rPr>
      </w:pPr>
      <w:hyperlink w:anchor="_Toc433273503" w:history="1">
        <w:r w:rsidR="007F4384" w:rsidRPr="00F9747A">
          <w:rPr>
            <w:rStyle w:val="afa"/>
            <w:rFonts w:ascii="Times New Roman" w:hAnsi="Times New Roman" w:cs="Times New Roman"/>
          </w:rPr>
          <w:t>ГРАФИК ПОСТАВКИ ТОВАРА (Форма 4)</w:t>
        </w:r>
        <w:r w:rsidR="007F4384">
          <w:rPr>
            <w:webHidden/>
          </w:rPr>
          <w:tab/>
        </w:r>
        <w:r w:rsidR="007F4384">
          <w:rPr>
            <w:webHidden/>
          </w:rPr>
          <w:fldChar w:fldCharType="begin"/>
        </w:r>
        <w:r w:rsidR="007F4384">
          <w:rPr>
            <w:webHidden/>
          </w:rPr>
          <w:instrText xml:space="preserve"> PAGEREF _Toc433273503 \h </w:instrText>
        </w:r>
        <w:r w:rsidR="007F4384">
          <w:rPr>
            <w:webHidden/>
          </w:rPr>
        </w:r>
        <w:r w:rsidR="007F4384">
          <w:rPr>
            <w:webHidden/>
          </w:rPr>
          <w:fldChar w:fldCharType="separate"/>
        </w:r>
        <w:r w:rsidR="007F4384">
          <w:rPr>
            <w:webHidden/>
          </w:rPr>
          <w:t>33</w:t>
        </w:r>
        <w:r w:rsidR="007F4384">
          <w:rPr>
            <w:webHidden/>
          </w:rPr>
          <w:fldChar w:fldCharType="end"/>
        </w:r>
      </w:hyperlink>
    </w:p>
    <w:p w:rsidR="007F4384" w:rsidRDefault="003944EE">
      <w:pPr>
        <w:pStyle w:val="2a"/>
        <w:rPr>
          <w:rFonts w:asciiTheme="minorHAnsi" w:eastAsiaTheme="minorEastAsia" w:hAnsiTheme="minorHAnsi" w:cstheme="minorBidi"/>
          <w:b w:val="0"/>
          <w:bCs w:val="0"/>
          <w:sz w:val="22"/>
          <w:szCs w:val="22"/>
        </w:rPr>
      </w:pPr>
      <w:hyperlink w:anchor="_Toc433273504" w:history="1">
        <w:r w:rsidR="007F4384" w:rsidRPr="00F9747A">
          <w:rPr>
            <w:rStyle w:val="afa"/>
            <w:rFonts w:ascii="Times New Roman" w:hAnsi="Times New Roman" w:cs="Times New Roman"/>
          </w:rPr>
          <w:t>ГРАФИК ОПЛАТЫ поставляемого товара (Форма 5)</w:t>
        </w:r>
        <w:r w:rsidR="007F4384">
          <w:rPr>
            <w:webHidden/>
          </w:rPr>
          <w:tab/>
        </w:r>
        <w:r w:rsidR="007F4384">
          <w:rPr>
            <w:webHidden/>
          </w:rPr>
          <w:fldChar w:fldCharType="begin"/>
        </w:r>
        <w:r w:rsidR="007F4384">
          <w:rPr>
            <w:webHidden/>
          </w:rPr>
          <w:instrText xml:space="preserve"> PAGEREF _Toc433273504 \h </w:instrText>
        </w:r>
        <w:r w:rsidR="007F4384">
          <w:rPr>
            <w:webHidden/>
          </w:rPr>
        </w:r>
        <w:r w:rsidR="007F4384">
          <w:rPr>
            <w:webHidden/>
          </w:rPr>
          <w:fldChar w:fldCharType="separate"/>
        </w:r>
        <w:r w:rsidR="007F4384">
          <w:rPr>
            <w:webHidden/>
          </w:rPr>
          <w:t>35</w:t>
        </w:r>
        <w:r w:rsidR="007F4384">
          <w:rPr>
            <w:webHidden/>
          </w:rPr>
          <w:fldChar w:fldCharType="end"/>
        </w:r>
      </w:hyperlink>
    </w:p>
    <w:p w:rsidR="007F4384" w:rsidRDefault="003944EE">
      <w:pPr>
        <w:pStyle w:val="2a"/>
        <w:rPr>
          <w:rFonts w:asciiTheme="minorHAnsi" w:eastAsiaTheme="minorEastAsia" w:hAnsiTheme="minorHAnsi" w:cstheme="minorBidi"/>
          <w:b w:val="0"/>
          <w:bCs w:val="0"/>
          <w:sz w:val="22"/>
          <w:szCs w:val="22"/>
        </w:rPr>
      </w:pPr>
      <w:hyperlink w:anchor="_Toc433273505" w:history="1">
        <w:r w:rsidR="007F4384" w:rsidRPr="00F9747A">
          <w:rPr>
            <w:rStyle w:val="afa"/>
            <w:rFonts w:ascii="Times New Roman" w:hAnsi="Times New Roman" w:cs="Times New Roman"/>
          </w:rPr>
          <w:t>СПРАВКА ОБ ОПЫТЕ ВЫПОЛНЕНИЯ ДОГОВОРОВ (Форма 6)</w:t>
        </w:r>
        <w:r w:rsidR="007F4384">
          <w:rPr>
            <w:webHidden/>
          </w:rPr>
          <w:tab/>
        </w:r>
        <w:r w:rsidR="007F4384">
          <w:rPr>
            <w:webHidden/>
          </w:rPr>
          <w:fldChar w:fldCharType="begin"/>
        </w:r>
        <w:r w:rsidR="007F4384">
          <w:rPr>
            <w:webHidden/>
          </w:rPr>
          <w:instrText xml:space="preserve"> PAGEREF _Toc433273505 \h </w:instrText>
        </w:r>
        <w:r w:rsidR="007F4384">
          <w:rPr>
            <w:webHidden/>
          </w:rPr>
        </w:r>
        <w:r w:rsidR="007F4384">
          <w:rPr>
            <w:webHidden/>
          </w:rPr>
          <w:fldChar w:fldCharType="separate"/>
        </w:r>
        <w:r w:rsidR="007F4384">
          <w:rPr>
            <w:webHidden/>
          </w:rPr>
          <w:t>36</w:t>
        </w:r>
        <w:r w:rsidR="007F4384">
          <w:rPr>
            <w:webHidden/>
          </w:rPr>
          <w:fldChar w:fldCharType="end"/>
        </w:r>
      </w:hyperlink>
    </w:p>
    <w:p w:rsidR="007F4384" w:rsidRDefault="003944EE">
      <w:pPr>
        <w:pStyle w:val="16"/>
        <w:rPr>
          <w:rFonts w:asciiTheme="minorHAnsi" w:eastAsiaTheme="minorEastAsia" w:hAnsiTheme="minorHAnsi" w:cstheme="minorBidi"/>
          <w:sz w:val="22"/>
          <w:szCs w:val="22"/>
        </w:rPr>
      </w:pPr>
      <w:hyperlink w:anchor="_Toc433273506" w:history="1">
        <w:r w:rsidR="007F4384" w:rsidRPr="00F9747A">
          <w:rPr>
            <w:rStyle w:val="afa"/>
            <w:b/>
          </w:rPr>
          <w:t>ЧАСТЬ 2</w:t>
        </w:r>
        <w:r w:rsidR="007F4384">
          <w:rPr>
            <w:webHidden/>
          </w:rPr>
          <w:tab/>
        </w:r>
        <w:r w:rsidR="007F4384">
          <w:rPr>
            <w:webHidden/>
          </w:rPr>
          <w:fldChar w:fldCharType="begin"/>
        </w:r>
        <w:r w:rsidR="007F4384">
          <w:rPr>
            <w:webHidden/>
          </w:rPr>
          <w:instrText xml:space="preserve"> PAGEREF _Toc433273506 \h </w:instrText>
        </w:r>
        <w:r w:rsidR="007F4384">
          <w:rPr>
            <w:webHidden/>
          </w:rPr>
        </w:r>
        <w:r w:rsidR="007F4384">
          <w:rPr>
            <w:webHidden/>
          </w:rPr>
          <w:fldChar w:fldCharType="separate"/>
        </w:r>
        <w:r w:rsidR="007F4384">
          <w:rPr>
            <w:webHidden/>
          </w:rPr>
          <w:t>38</w:t>
        </w:r>
        <w:r w:rsidR="007F4384">
          <w:rPr>
            <w:webHidden/>
          </w:rPr>
          <w:fldChar w:fldCharType="end"/>
        </w:r>
      </w:hyperlink>
    </w:p>
    <w:p w:rsidR="007F4384" w:rsidRDefault="003944EE">
      <w:pPr>
        <w:pStyle w:val="16"/>
        <w:rPr>
          <w:rFonts w:asciiTheme="minorHAnsi" w:eastAsiaTheme="minorEastAsia" w:hAnsiTheme="minorHAnsi" w:cstheme="minorBidi"/>
          <w:sz w:val="22"/>
          <w:szCs w:val="22"/>
        </w:rPr>
      </w:pPr>
      <w:hyperlink w:anchor="_Toc433273507" w:history="1">
        <w:r w:rsidR="007F4384" w:rsidRPr="00F9747A">
          <w:rPr>
            <w:rStyle w:val="afa"/>
            <w:b/>
          </w:rPr>
          <w:t>ЧАСТЬ 3</w:t>
        </w:r>
        <w:r w:rsidR="007F4384">
          <w:rPr>
            <w:webHidden/>
          </w:rPr>
          <w:tab/>
        </w:r>
        <w:r w:rsidR="007F4384">
          <w:rPr>
            <w:webHidden/>
          </w:rPr>
          <w:fldChar w:fldCharType="begin"/>
        </w:r>
        <w:r w:rsidR="007F4384">
          <w:rPr>
            <w:webHidden/>
          </w:rPr>
          <w:instrText xml:space="preserve"> PAGEREF _Toc433273507 \h </w:instrText>
        </w:r>
        <w:r w:rsidR="007F4384">
          <w:rPr>
            <w:webHidden/>
          </w:rPr>
        </w:r>
        <w:r w:rsidR="007F4384">
          <w:rPr>
            <w:webHidden/>
          </w:rPr>
          <w:fldChar w:fldCharType="separate"/>
        </w:r>
        <w:r w:rsidR="007F4384">
          <w:rPr>
            <w:webHidden/>
          </w:rPr>
          <w:t>38</w:t>
        </w:r>
        <w:r w:rsidR="007F4384">
          <w:rPr>
            <w:webHidden/>
          </w:rPr>
          <w:fldChar w:fldCharType="end"/>
        </w:r>
      </w:hyperlink>
    </w:p>
    <w:p w:rsidR="007F4384" w:rsidRDefault="003944EE">
      <w:pPr>
        <w:pStyle w:val="16"/>
        <w:rPr>
          <w:rFonts w:asciiTheme="minorHAnsi" w:eastAsiaTheme="minorEastAsia" w:hAnsiTheme="minorHAnsi" w:cstheme="minorBidi"/>
          <w:sz w:val="22"/>
          <w:szCs w:val="22"/>
        </w:rPr>
      </w:pPr>
      <w:hyperlink w:anchor="_Toc433273508" w:history="1">
        <w:r w:rsidR="007F4384" w:rsidRPr="00F9747A">
          <w:rPr>
            <w:rStyle w:val="afa"/>
            <w:b/>
          </w:rPr>
          <w:t>ЧАСТЬ 4</w:t>
        </w:r>
        <w:r w:rsidR="007F4384">
          <w:rPr>
            <w:webHidden/>
          </w:rPr>
          <w:tab/>
        </w:r>
        <w:r w:rsidR="007F4384">
          <w:rPr>
            <w:webHidden/>
          </w:rPr>
          <w:fldChar w:fldCharType="begin"/>
        </w:r>
        <w:r w:rsidR="007F4384">
          <w:rPr>
            <w:webHidden/>
          </w:rPr>
          <w:instrText xml:space="preserve"> PAGEREF _Toc433273508 \h </w:instrText>
        </w:r>
        <w:r w:rsidR="007F4384">
          <w:rPr>
            <w:webHidden/>
          </w:rPr>
        </w:r>
        <w:r w:rsidR="007F4384">
          <w:rPr>
            <w:webHidden/>
          </w:rPr>
          <w:fldChar w:fldCharType="separate"/>
        </w:r>
        <w:r w:rsidR="007F4384">
          <w:rPr>
            <w:webHidden/>
          </w:rPr>
          <w:t>38</w:t>
        </w:r>
        <w:r w:rsidR="007F4384">
          <w:rPr>
            <w:webHidden/>
          </w:rPr>
          <w:fldChar w:fldCharType="end"/>
        </w:r>
      </w:hyperlink>
    </w:p>
    <w:p w:rsidR="005D6E3F" w:rsidRPr="00AA3DA4" w:rsidRDefault="00D64928" w:rsidP="00F73FC4">
      <w:pPr>
        <w:tabs>
          <w:tab w:val="left" w:pos="426"/>
        </w:tabs>
        <w:spacing w:after="120"/>
        <w:jc w:val="both"/>
        <w:rPr>
          <w:b/>
        </w:rPr>
      </w:pPr>
      <w:r w:rsidRPr="003B1D17">
        <w:rPr>
          <w:bCs/>
        </w:rPr>
        <w:fldChar w:fldCharType="end"/>
      </w: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C87330">
          <w:headerReference w:type="default" r:id="rId14"/>
          <w:footerReference w:type="default" r:id="rId15"/>
          <w:pgSz w:w="11907" w:h="16840" w:code="9"/>
          <w:pgMar w:top="1134" w:right="567" w:bottom="1134" w:left="1418" w:header="709" w:footer="624" w:gutter="0"/>
          <w:cols w:space="708"/>
          <w:docGrid w:linePitch="360"/>
        </w:sectPr>
      </w:pPr>
    </w:p>
    <w:p w:rsidR="005C0EFF" w:rsidRPr="00FC009D" w:rsidRDefault="005C0EFF" w:rsidP="007025B5">
      <w:pPr>
        <w:pStyle w:val="10"/>
        <w:numPr>
          <w:ilvl w:val="0"/>
          <w:numId w:val="19"/>
        </w:numPr>
        <w:tabs>
          <w:tab w:val="left" w:pos="426"/>
        </w:tabs>
        <w:ind w:left="0" w:firstLine="0"/>
        <w:jc w:val="center"/>
        <w:rPr>
          <w:sz w:val="28"/>
          <w:szCs w:val="28"/>
        </w:rPr>
      </w:pPr>
      <w:bookmarkStart w:id="7" w:name="_Toc398564572"/>
      <w:bookmarkStart w:id="8" w:name="_Toc399408082"/>
      <w:bookmarkStart w:id="9" w:name="_Toc433273486"/>
      <w:r w:rsidRPr="00FC009D">
        <w:rPr>
          <w:sz w:val="28"/>
          <w:szCs w:val="28"/>
        </w:rPr>
        <w:lastRenderedPageBreak/>
        <w:t>И</w:t>
      </w:r>
      <w:r>
        <w:rPr>
          <w:sz w:val="28"/>
          <w:szCs w:val="28"/>
        </w:rPr>
        <w:t>ЗВЕЩЕНИЕ О ПРОВЕДЕНИИ</w:t>
      </w:r>
      <w:r w:rsidRPr="00FC009D">
        <w:rPr>
          <w:sz w:val="28"/>
          <w:szCs w:val="28"/>
        </w:rPr>
        <w:t xml:space="preserve"> </w:t>
      </w:r>
      <w:bookmarkEnd w:id="7"/>
      <w:bookmarkEnd w:id="8"/>
      <w:r w:rsidR="00BA3C22">
        <w:rPr>
          <w:sz w:val="28"/>
          <w:szCs w:val="28"/>
        </w:rPr>
        <w:t>ЗАКУПКИ</w:t>
      </w:r>
      <w:bookmarkEnd w:id="9"/>
    </w:p>
    <w:p w:rsidR="006E046C" w:rsidRPr="00347B82" w:rsidRDefault="006E046C" w:rsidP="00347B82">
      <w:pPr>
        <w:rPr>
          <w:sz w:val="28"/>
          <w:szCs w:val="28"/>
        </w:rPr>
      </w:pPr>
    </w:p>
    <w:p w:rsidR="006F1C37" w:rsidRPr="00064833" w:rsidRDefault="008F7715" w:rsidP="007025B5">
      <w:pPr>
        <w:pStyle w:val="affe"/>
        <w:numPr>
          <w:ilvl w:val="0"/>
          <w:numId w:val="18"/>
        </w:numPr>
        <w:tabs>
          <w:tab w:val="left" w:pos="0"/>
          <w:tab w:val="left" w:pos="1134"/>
        </w:tabs>
        <w:spacing w:after="0" w:line="240" w:lineRule="auto"/>
        <w:ind w:left="0" w:firstLine="709"/>
        <w:jc w:val="both"/>
        <w:rPr>
          <w:rFonts w:ascii="Times New Roman" w:hAnsi="Times New Roman"/>
          <w:sz w:val="28"/>
          <w:szCs w:val="28"/>
        </w:rPr>
      </w:pPr>
      <w:r w:rsidRPr="00064833">
        <w:rPr>
          <w:rFonts w:ascii="Times New Roman" w:eastAsia="Times New Roman" w:hAnsi="Times New Roman"/>
          <w:b/>
          <w:sz w:val="28"/>
          <w:szCs w:val="28"/>
          <w:lang w:eastAsia="ru-RU"/>
        </w:rPr>
        <w:t xml:space="preserve">Форма и способ процедуры закупки: </w:t>
      </w:r>
      <w:r w:rsidR="006F1C37" w:rsidRPr="00064833">
        <w:rPr>
          <w:rFonts w:ascii="Times New Roman" w:hAnsi="Times New Roman"/>
          <w:sz w:val="28"/>
          <w:szCs w:val="28"/>
        </w:rPr>
        <w:t>Открытый одноэтапный запрос предложений в электронной форме без квалификационного отбора.</w:t>
      </w:r>
    </w:p>
    <w:p w:rsidR="00805445" w:rsidRPr="00DB0FDD" w:rsidRDefault="00805445" w:rsidP="006F1C37">
      <w:pPr>
        <w:tabs>
          <w:tab w:val="left" w:pos="1134"/>
        </w:tabs>
        <w:ind w:left="709"/>
        <w:contextualSpacing/>
        <w:jc w:val="both"/>
        <w:rPr>
          <w:rFonts w:eastAsia="Calibri"/>
          <w:bCs/>
          <w:sz w:val="28"/>
          <w:szCs w:val="28"/>
          <w:lang w:eastAsia="en-US"/>
        </w:rPr>
      </w:pPr>
    </w:p>
    <w:p w:rsidR="00D2582E" w:rsidRPr="005C0EFF" w:rsidRDefault="00064833" w:rsidP="007025B5">
      <w:pPr>
        <w:pStyle w:val="affe"/>
        <w:numPr>
          <w:ilvl w:val="0"/>
          <w:numId w:val="18"/>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5C0EFF">
        <w:rPr>
          <w:rFonts w:ascii="Times New Roman" w:hAnsi="Times New Roman"/>
        </w:rPr>
        <w:t xml:space="preserve"> (</w:t>
      </w:r>
      <w:r w:rsidRPr="00997D3E">
        <w:rPr>
          <w:rFonts w:ascii="Times New Roman" w:hAnsi="Times New Roman"/>
          <w:b/>
          <w:i/>
        </w:rPr>
        <w:t>протокол от </w:t>
      </w:r>
      <w:r>
        <w:rPr>
          <w:rFonts w:ascii="Times New Roman" w:hAnsi="Times New Roman"/>
          <w:b/>
          <w:i/>
        </w:rPr>
        <w:t>07.02.2012г. № 37</w:t>
      </w:r>
      <w:r>
        <w:rPr>
          <w:rFonts w:ascii="Times New Roman" w:hAnsi="Times New Roman"/>
        </w:rPr>
        <w:t>)</w:t>
      </w:r>
      <w:r w:rsidR="00D06253">
        <w:rPr>
          <w:rFonts w:ascii="Times New Roman" w:hAnsi="Times New Roman"/>
          <w:b/>
          <w:i/>
        </w:rPr>
        <w:t>.</w:t>
      </w:r>
    </w:p>
    <w:p w:rsidR="00B34CAB" w:rsidRDefault="00B34CAB" w:rsidP="00B34CAB">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00064833" w:rsidRPr="00064833">
        <w:rPr>
          <w:rFonts w:eastAsia="Calibri"/>
          <w:sz w:val="28"/>
          <w:szCs w:val="28"/>
          <w:lang w:eastAsia="en-US"/>
        </w:rPr>
        <w:t>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B34CAB" w:rsidRPr="00B34CAB" w:rsidRDefault="00B34CAB" w:rsidP="005C0EFF">
      <w:pPr>
        <w:tabs>
          <w:tab w:val="left" w:pos="1134"/>
        </w:tabs>
        <w:ind w:left="709"/>
        <w:contextualSpacing/>
        <w:jc w:val="both"/>
        <w:rPr>
          <w:rFonts w:eastAsia="Calibri"/>
          <w:bCs/>
          <w:sz w:val="28"/>
          <w:szCs w:val="28"/>
          <w:lang w:eastAsia="en-US"/>
        </w:rPr>
      </w:pPr>
    </w:p>
    <w:p w:rsidR="008F7715" w:rsidRPr="009855A0" w:rsidRDefault="008F7715" w:rsidP="007025B5">
      <w:pPr>
        <w:pStyle w:val="affe"/>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064833">
        <w:rPr>
          <w:rFonts w:ascii="Times New Roman" w:hAnsi="Times New Roman"/>
          <w:b/>
          <w:sz w:val="28"/>
          <w:szCs w:val="28"/>
        </w:rPr>
        <w:t>Предмет</w:t>
      </w:r>
      <w:r w:rsidRPr="00064833">
        <w:rPr>
          <w:rFonts w:ascii="Times New Roman" w:hAnsi="Times New Roman"/>
          <w:b/>
          <w:spacing w:val="-6"/>
          <w:sz w:val="28"/>
          <w:szCs w:val="28"/>
        </w:rPr>
        <w:t xml:space="preserve"> </w:t>
      </w:r>
      <w:r w:rsidR="00BA3C22" w:rsidRPr="00064833">
        <w:rPr>
          <w:rFonts w:ascii="Times New Roman" w:hAnsi="Times New Roman"/>
          <w:b/>
          <w:spacing w:val="-6"/>
          <w:sz w:val="28"/>
          <w:szCs w:val="28"/>
        </w:rPr>
        <w:t>закупки</w:t>
      </w:r>
      <w:r w:rsidRPr="00064833">
        <w:rPr>
          <w:rFonts w:ascii="Times New Roman" w:hAnsi="Times New Roman"/>
          <w:b/>
          <w:spacing w:val="-6"/>
          <w:sz w:val="28"/>
          <w:szCs w:val="28"/>
        </w:rPr>
        <w:t>:</w:t>
      </w:r>
      <w:r w:rsidRPr="005C0EFF">
        <w:rPr>
          <w:rFonts w:ascii="Times New Roman" w:hAnsi="Times New Roman"/>
          <w:spacing w:val="-6"/>
          <w:sz w:val="28"/>
          <w:szCs w:val="28"/>
        </w:rPr>
        <w:t xml:space="preserve"> право заключения договора на</w:t>
      </w:r>
      <w:r w:rsidR="009855A0" w:rsidRPr="009855A0">
        <w:rPr>
          <w:sz w:val="28"/>
          <w:szCs w:val="28"/>
        </w:rPr>
        <w:t xml:space="preserve"> </w:t>
      </w:r>
      <w:r w:rsidR="009855A0" w:rsidRPr="009855A0">
        <w:rPr>
          <w:rFonts w:ascii="Times New Roman" w:hAnsi="Times New Roman"/>
          <w:spacing w:val="-6"/>
          <w:sz w:val="28"/>
          <w:szCs w:val="28"/>
        </w:rPr>
        <w:t xml:space="preserve">поставку </w:t>
      </w:r>
      <w:r w:rsidR="000A54B9" w:rsidRPr="000A54B9">
        <w:rPr>
          <w:rFonts w:ascii="Times New Roman" w:hAnsi="Times New Roman"/>
          <w:spacing w:val="-6"/>
          <w:sz w:val="28"/>
          <w:szCs w:val="28"/>
        </w:rPr>
        <w:t>оборудования для механообработки</w:t>
      </w:r>
      <w:r w:rsidRPr="005C0EFF">
        <w:rPr>
          <w:rFonts w:ascii="Times New Roman" w:hAnsi="Times New Roman"/>
          <w:spacing w:val="-6"/>
          <w:sz w:val="28"/>
          <w:szCs w:val="28"/>
        </w:rPr>
        <w:t>.</w:t>
      </w:r>
    </w:p>
    <w:p w:rsidR="00805445" w:rsidRPr="005C0EFF" w:rsidRDefault="00805445" w:rsidP="005C0EFF">
      <w:pPr>
        <w:tabs>
          <w:tab w:val="left" w:pos="1134"/>
        </w:tabs>
        <w:ind w:left="709"/>
        <w:contextualSpacing/>
        <w:jc w:val="both"/>
        <w:rPr>
          <w:b/>
          <w:spacing w:val="-6"/>
          <w:sz w:val="28"/>
          <w:szCs w:val="28"/>
        </w:rPr>
      </w:pPr>
    </w:p>
    <w:p w:rsidR="00064833" w:rsidRPr="005C0EFF" w:rsidRDefault="008F7715" w:rsidP="007025B5">
      <w:pPr>
        <w:pStyle w:val="affe"/>
        <w:numPr>
          <w:ilvl w:val="0"/>
          <w:numId w:val="18"/>
        </w:numPr>
        <w:tabs>
          <w:tab w:val="left" w:pos="0"/>
          <w:tab w:val="left" w:pos="1134"/>
        </w:tabs>
        <w:spacing w:after="0" w:line="240" w:lineRule="auto"/>
        <w:ind w:left="0" w:firstLine="709"/>
        <w:jc w:val="both"/>
        <w:rPr>
          <w:rFonts w:ascii="Times New Roman" w:hAnsi="Times New Roman"/>
          <w:b/>
          <w:i/>
        </w:rPr>
      </w:pPr>
      <w:r w:rsidRPr="00064833">
        <w:rPr>
          <w:rFonts w:ascii="Times New Roman" w:hAnsi="Times New Roman"/>
          <w:b/>
          <w:sz w:val="28"/>
          <w:szCs w:val="28"/>
        </w:rPr>
        <w:t>Заказчик</w:t>
      </w:r>
      <w:r w:rsidR="00064833" w:rsidRPr="00064833">
        <w:rPr>
          <w:rFonts w:ascii="Times New Roman" w:hAnsi="Times New Roman"/>
          <w:b/>
          <w:sz w:val="28"/>
          <w:szCs w:val="28"/>
        </w:rPr>
        <w:t>:</w:t>
      </w:r>
      <w:r w:rsidRPr="00064833">
        <w:rPr>
          <w:rFonts w:ascii="Times New Roman" w:hAnsi="Times New Roman"/>
          <w:b/>
          <w:spacing w:val="-6"/>
          <w:sz w:val="28"/>
          <w:szCs w:val="28"/>
        </w:rPr>
        <w:t xml:space="preserve"> </w:t>
      </w:r>
      <w:r w:rsidR="00064833" w:rsidRPr="00251C14">
        <w:rPr>
          <w:rFonts w:ascii="Times New Roman" w:hAnsi="Times New Roman"/>
          <w:spacing w:val="-6"/>
          <w:sz w:val="28"/>
          <w:szCs w:val="28"/>
        </w:rPr>
        <w:t>Акционерное общество «НИИЭФА им. Д.В. Ефремова» (АО «НИИЭФА»)</w:t>
      </w:r>
      <w:r w:rsidR="00064833">
        <w:rPr>
          <w:rFonts w:ascii="Times New Roman" w:hAnsi="Times New Roman"/>
          <w:spacing w:val="-6"/>
          <w:sz w:val="28"/>
          <w:szCs w:val="28"/>
        </w:rPr>
        <w:t>.</w:t>
      </w:r>
      <w:r w:rsidR="00064833" w:rsidRPr="005C0EFF">
        <w:rPr>
          <w:rFonts w:ascii="Times New Roman" w:hAnsi="Times New Roman"/>
          <w:b/>
          <w:spacing w:val="-6"/>
          <w:sz w:val="28"/>
          <w:szCs w:val="28"/>
        </w:rPr>
        <w:t xml:space="preserve"> </w:t>
      </w:r>
    </w:p>
    <w:p w:rsidR="00064833" w:rsidRPr="00C7364E" w:rsidRDefault="00064833" w:rsidP="00064833">
      <w:pPr>
        <w:ind w:firstLine="1134"/>
        <w:jc w:val="both"/>
        <w:rPr>
          <w:sz w:val="28"/>
          <w:szCs w:val="28"/>
        </w:rPr>
      </w:pPr>
      <w:r w:rsidRPr="00C7364E">
        <w:rPr>
          <w:b/>
          <w:sz w:val="28"/>
          <w:szCs w:val="28"/>
        </w:rPr>
        <w:t>Место нахождения:</w:t>
      </w:r>
      <w:r w:rsidRPr="00C7364E">
        <w:rPr>
          <w:sz w:val="28"/>
          <w:szCs w:val="28"/>
        </w:rPr>
        <w:t xml:space="preserve"> </w:t>
      </w:r>
      <w:r w:rsidRPr="00C7364E">
        <w:rPr>
          <w:spacing w:val="-6"/>
          <w:sz w:val="28"/>
          <w:szCs w:val="28"/>
        </w:rPr>
        <w:t>г. Санкт-Петербург, п. Металлострой, дорога на Металлострой, д.3.</w:t>
      </w:r>
    </w:p>
    <w:p w:rsidR="00064833" w:rsidRPr="00C7364E" w:rsidRDefault="00064833" w:rsidP="00064833">
      <w:pPr>
        <w:ind w:firstLine="1134"/>
        <w:jc w:val="both"/>
        <w:rPr>
          <w:sz w:val="28"/>
          <w:szCs w:val="28"/>
        </w:rPr>
      </w:pPr>
      <w:r w:rsidRPr="00C7364E">
        <w:rPr>
          <w:b/>
          <w:sz w:val="28"/>
          <w:szCs w:val="28"/>
        </w:rPr>
        <w:t>Почтовый адрес:</w:t>
      </w:r>
      <w:r w:rsidRPr="00C7364E">
        <w:rPr>
          <w:sz w:val="28"/>
          <w:szCs w:val="28"/>
        </w:rPr>
        <w:t xml:space="preserve"> </w:t>
      </w:r>
      <w:r w:rsidRPr="00C7364E">
        <w:rPr>
          <w:spacing w:val="-6"/>
          <w:sz w:val="28"/>
          <w:szCs w:val="28"/>
        </w:rPr>
        <w:t>196641, г. Санкт-Петербург, п. Металлострой, дорога на Металлострой, д.3.</w:t>
      </w:r>
    </w:p>
    <w:p w:rsidR="008F7715" w:rsidRPr="00064833" w:rsidRDefault="00064833" w:rsidP="00064833">
      <w:pPr>
        <w:pStyle w:val="affe"/>
        <w:tabs>
          <w:tab w:val="left" w:pos="0"/>
          <w:tab w:val="left" w:pos="1134"/>
        </w:tabs>
        <w:spacing w:after="0" w:line="240" w:lineRule="auto"/>
        <w:ind w:left="0" w:firstLine="1134"/>
        <w:jc w:val="both"/>
        <w:rPr>
          <w:rFonts w:ascii="Times New Roman" w:hAnsi="Times New Roman"/>
          <w:sz w:val="28"/>
          <w:szCs w:val="28"/>
        </w:rPr>
      </w:pPr>
      <w:r w:rsidRPr="00064833">
        <w:rPr>
          <w:rFonts w:ascii="Times New Roman" w:hAnsi="Times New Roman"/>
          <w:b/>
          <w:sz w:val="28"/>
          <w:szCs w:val="28"/>
        </w:rPr>
        <w:t>Контактное лицо:</w:t>
      </w:r>
      <w:r w:rsidRPr="00C7364E">
        <w:rPr>
          <w:sz w:val="28"/>
          <w:szCs w:val="28"/>
        </w:rPr>
        <w:t xml:space="preserve"> </w:t>
      </w:r>
      <w:proofErr w:type="spellStart"/>
      <w:r w:rsidRPr="00064833">
        <w:rPr>
          <w:rFonts w:ascii="Times New Roman" w:hAnsi="Times New Roman"/>
          <w:sz w:val="28"/>
          <w:szCs w:val="28"/>
        </w:rPr>
        <w:t>Мазур</w:t>
      </w:r>
      <w:proofErr w:type="spellEnd"/>
      <w:r w:rsidRPr="00064833">
        <w:rPr>
          <w:rFonts w:ascii="Times New Roman" w:hAnsi="Times New Roman"/>
          <w:sz w:val="28"/>
          <w:szCs w:val="28"/>
        </w:rPr>
        <w:t xml:space="preserve"> Наталья Андреевна, тел./факс (812) 462-78-08, </w:t>
      </w:r>
      <w:r w:rsidRPr="00064833">
        <w:rPr>
          <w:rFonts w:ascii="Times New Roman" w:hAnsi="Times New Roman"/>
          <w:sz w:val="28"/>
          <w:szCs w:val="28"/>
        </w:rPr>
        <w:br/>
      </w:r>
      <w:r w:rsidRPr="00064833">
        <w:rPr>
          <w:rFonts w:ascii="Times New Roman" w:hAnsi="Times New Roman"/>
          <w:spacing w:val="-6"/>
          <w:sz w:val="28"/>
          <w:szCs w:val="28"/>
          <w:lang w:val="en-US"/>
        </w:rPr>
        <w:t>e</w:t>
      </w:r>
      <w:r w:rsidRPr="00064833">
        <w:rPr>
          <w:rFonts w:ascii="Times New Roman" w:hAnsi="Times New Roman"/>
          <w:spacing w:val="-6"/>
          <w:sz w:val="28"/>
          <w:szCs w:val="28"/>
        </w:rPr>
        <w:t>-</w:t>
      </w:r>
      <w:r w:rsidRPr="00064833">
        <w:rPr>
          <w:rFonts w:ascii="Times New Roman" w:hAnsi="Times New Roman"/>
          <w:spacing w:val="-6"/>
          <w:sz w:val="28"/>
          <w:szCs w:val="28"/>
          <w:lang w:val="en-US"/>
        </w:rPr>
        <w:t>mail</w:t>
      </w:r>
      <w:r w:rsidRPr="00064833">
        <w:rPr>
          <w:rFonts w:ascii="Times New Roman" w:hAnsi="Times New Roman"/>
          <w:spacing w:val="-6"/>
          <w:sz w:val="28"/>
          <w:szCs w:val="28"/>
        </w:rPr>
        <w:t xml:space="preserve">: </w:t>
      </w:r>
      <w:hyperlink r:id="rId16" w:history="1">
        <w:r w:rsidRPr="00064833">
          <w:rPr>
            <w:rStyle w:val="afa"/>
            <w:rFonts w:ascii="Times New Roman" w:hAnsi="Times New Roman"/>
            <w:spacing w:val="-6"/>
            <w:sz w:val="28"/>
            <w:szCs w:val="28"/>
            <w:lang w:val="en-US"/>
          </w:rPr>
          <w:t>mazurna</w:t>
        </w:r>
        <w:r w:rsidRPr="00064833">
          <w:rPr>
            <w:rStyle w:val="afa"/>
            <w:rFonts w:ascii="Times New Roman" w:hAnsi="Times New Roman"/>
            <w:spacing w:val="-6"/>
            <w:sz w:val="28"/>
            <w:szCs w:val="28"/>
          </w:rPr>
          <w:t>@</w:t>
        </w:r>
        <w:r w:rsidRPr="00064833">
          <w:rPr>
            <w:rStyle w:val="afa"/>
            <w:rFonts w:ascii="Times New Roman" w:hAnsi="Times New Roman"/>
            <w:spacing w:val="-6"/>
            <w:sz w:val="28"/>
            <w:szCs w:val="28"/>
            <w:lang w:val="en-US"/>
          </w:rPr>
          <w:t>kit</w:t>
        </w:r>
        <w:r w:rsidRPr="00064833">
          <w:rPr>
            <w:rStyle w:val="afa"/>
            <w:rFonts w:ascii="Times New Roman" w:hAnsi="Times New Roman"/>
            <w:spacing w:val="-6"/>
            <w:sz w:val="28"/>
            <w:szCs w:val="28"/>
          </w:rPr>
          <w:t>.</w:t>
        </w:r>
        <w:r w:rsidRPr="00064833">
          <w:rPr>
            <w:rStyle w:val="afa"/>
            <w:rFonts w:ascii="Times New Roman" w:hAnsi="Times New Roman"/>
            <w:spacing w:val="-6"/>
            <w:sz w:val="28"/>
            <w:szCs w:val="28"/>
            <w:lang w:val="en-US"/>
          </w:rPr>
          <w:t>niiefa</w:t>
        </w:r>
        <w:r w:rsidRPr="00064833">
          <w:rPr>
            <w:rStyle w:val="afa"/>
            <w:rFonts w:ascii="Times New Roman" w:hAnsi="Times New Roman"/>
            <w:spacing w:val="-6"/>
            <w:sz w:val="28"/>
            <w:szCs w:val="28"/>
          </w:rPr>
          <w:t>.</w:t>
        </w:r>
        <w:r w:rsidRPr="00064833">
          <w:rPr>
            <w:rStyle w:val="afa"/>
            <w:rFonts w:ascii="Times New Roman" w:hAnsi="Times New Roman"/>
            <w:spacing w:val="-6"/>
            <w:sz w:val="28"/>
            <w:szCs w:val="28"/>
            <w:lang w:val="en-US"/>
          </w:rPr>
          <w:t>spb</w:t>
        </w:r>
        <w:r w:rsidRPr="00064833">
          <w:rPr>
            <w:rStyle w:val="afa"/>
            <w:rFonts w:ascii="Times New Roman" w:hAnsi="Times New Roman"/>
            <w:spacing w:val="-6"/>
            <w:sz w:val="28"/>
            <w:szCs w:val="28"/>
          </w:rPr>
          <w:t>.</w:t>
        </w:r>
        <w:proofErr w:type="spellStart"/>
        <w:r w:rsidRPr="00064833">
          <w:rPr>
            <w:rStyle w:val="afa"/>
            <w:rFonts w:ascii="Times New Roman" w:hAnsi="Times New Roman"/>
            <w:spacing w:val="-6"/>
            <w:sz w:val="28"/>
            <w:szCs w:val="28"/>
            <w:lang w:val="en-US"/>
          </w:rPr>
          <w:t>su</w:t>
        </w:r>
        <w:proofErr w:type="spellEnd"/>
      </w:hyperlink>
      <w:r w:rsidRPr="00064833">
        <w:rPr>
          <w:rFonts w:ascii="Times New Roman" w:hAnsi="Times New Roman"/>
          <w:spacing w:val="-6"/>
          <w:sz w:val="28"/>
          <w:szCs w:val="28"/>
        </w:rPr>
        <w:t>.</w:t>
      </w:r>
    </w:p>
    <w:p w:rsidR="00805445" w:rsidRPr="005C0EFF" w:rsidRDefault="00805445" w:rsidP="005C0EFF">
      <w:pPr>
        <w:tabs>
          <w:tab w:val="left" w:pos="1134"/>
        </w:tabs>
        <w:ind w:firstLine="709"/>
        <w:contextualSpacing/>
        <w:jc w:val="both"/>
        <w:rPr>
          <w:sz w:val="28"/>
          <w:szCs w:val="28"/>
        </w:rPr>
      </w:pPr>
    </w:p>
    <w:p w:rsidR="00064833" w:rsidRPr="005C0EFF" w:rsidRDefault="00064833" w:rsidP="007025B5">
      <w:pPr>
        <w:pStyle w:val="affe"/>
        <w:numPr>
          <w:ilvl w:val="0"/>
          <w:numId w:val="18"/>
        </w:numPr>
        <w:tabs>
          <w:tab w:val="left" w:pos="0"/>
          <w:tab w:val="left" w:pos="1134"/>
        </w:tabs>
        <w:spacing w:after="0" w:line="240" w:lineRule="auto"/>
        <w:ind w:left="0" w:firstLine="709"/>
        <w:jc w:val="both"/>
        <w:rPr>
          <w:rFonts w:ascii="Times New Roman" w:hAnsi="Times New Roman"/>
          <w:b/>
          <w:i/>
        </w:rPr>
      </w:pPr>
      <w:r w:rsidRPr="00C7364E">
        <w:rPr>
          <w:rFonts w:ascii="Times New Roman" w:hAnsi="Times New Roman"/>
          <w:b/>
          <w:sz w:val="28"/>
          <w:szCs w:val="28"/>
        </w:rPr>
        <w:t>Организатор закупки:</w:t>
      </w:r>
      <w:r w:rsidRPr="005C0EFF">
        <w:rPr>
          <w:rFonts w:ascii="Times New Roman" w:hAnsi="Times New Roman"/>
          <w:sz w:val="28"/>
          <w:szCs w:val="28"/>
        </w:rPr>
        <w:t xml:space="preserve"> </w:t>
      </w:r>
      <w:r w:rsidRPr="00251C14">
        <w:rPr>
          <w:rFonts w:ascii="Times New Roman" w:hAnsi="Times New Roman"/>
          <w:spacing w:val="-6"/>
          <w:sz w:val="28"/>
          <w:szCs w:val="28"/>
        </w:rPr>
        <w:t>Акционерное общество «НИИЭФА им. Д.В. Ефремова» (АО «НИИЭФА»)</w:t>
      </w:r>
      <w:r>
        <w:rPr>
          <w:rFonts w:ascii="Times New Roman" w:hAnsi="Times New Roman"/>
          <w:spacing w:val="-6"/>
          <w:sz w:val="28"/>
          <w:szCs w:val="28"/>
        </w:rPr>
        <w:t>.</w:t>
      </w:r>
    </w:p>
    <w:p w:rsidR="00064833" w:rsidRPr="00C7364E" w:rsidRDefault="00064833" w:rsidP="00064833">
      <w:pPr>
        <w:tabs>
          <w:tab w:val="left" w:pos="1134"/>
        </w:tabs>
        <w:jc w:val="both"/>
        <w:rPr>
          <w:sz w:val="28"/>
          <w:szCs w:val="28"/>
        </w:rPr>
      </w:pPr>
      <w:r>
        <w:rPr>
          <w:b/>
          <w:sz w:val="28"/>
          <w:szCs w:val="28"/>
        </w:rPr>
        <w:tab/>
      </w:r>
      <w:r w:rsidRPr="00C7364E">
        <w:rPr>
          <w:b/>
          <w:sz w:val="28"/>
          <w:szCs w:val="28"/>
        </w:rPr>
        <w:t xml:space="preserve">Место нахождения: </w:t>
      </w:r>
      <w:r w:rsidRPr="00C7364E">
        <w:rPr>
          <w:sz w:val="28"/>
          <w:szCs w:val="28"/>
        </w:rPr>
        <w:t>г. Санкт-Петербург, п. Металлострой, дорога на Металлострой, д.3.</w:t>
      </w:r>
    </w:p>
    <w:p w:rsidR="00064833" w:rsidRPr="00C7364E" w:rsidRDefault="00064833" w:rsidP="00064833">
      <w:pPr>
        <w:tabs>
          <w:tab w:val="left" w:pos="1134"/>
        </w:tabs>
        <w:jc w:val="both"/>
        <w:rPr>
          <w:sz w:val="28"/>
          <w:szCs w:val="28"/>
        </w:rPr>
      </w:pPr>
      <w:r>
        <w:rPr>
          <w:b/>
          <w:sz w:val="28"/>
          <w:szCs w:val="28"/>
        </w:rPr>
        <w:tab/>
      </w:r>
      <w:r w:rsidRPr="00C7364E">
        <w:rPr>
          <w:b/>
          <w:sz w:val="28"/>
          <w:szCs w:val="28"/>
        </w:rPr>
        <w:t xml:space="preserve">Почтовый адрес: </w:t>
      </w:r>
      <w:r w:rsidRPr="00C7364E">
        <w:rPr>
          <w:sz w:val="28"/>
          <w:szCs w:val="28"/>
        </w:rPr>
        <w:t>196641, г. Санкт-Петербург, п. Металлострой, дорога на Металлострой, д.3.</w:t>
      </w:r>
    </w:p>
    <w:p w:rsidR="008F7715" w:rsidRPr="005C0EFF" w:rsidRDefault="00064833" w:rsidP="000A54B9">
      <w:pPr>
        <w:tabs>
          <w:tab w:val="left" w:pos="1134"/>
        </w:tabs>
        <w:ind w:firstLine="709"/>
        <w:contextualSpacing/>
        <w:jc w:val="both"/>
        <w:rPr>
          <w:sz w:val="28"/>
          <w:szCs w:val="28"/>
        </w:rPr>
      </w:pPr>
      <w:r>
        <w:rPr>
          <w:b/>
          <w:sz w:val="28"/>
          <w:szCs w:val="28"/>
        </w:rPr>
        <w:tab/>
      </w:r>
      <w:r w:rsidRPr="00C7364E">
        <w:rPr>
          <w:b/>
          <w:sz w:val="28"/>
          <w:szCs w:val="28"/>
        </w:rPr>
        <w:t xml:space="preserve">Контактное лицо: </w:t>
      </w:r>
      <w:proofErr w:type="spellStart"/>
      <w:r w:rsidRPr="00C7364E">
        <w:rPr>
          <w:sz w:val="28"/>
          <w:szCs w:val="28"/>
        </w:rPr>
        <w:t>Мазур</w:t>
      </w:r>
      <w:proofErr w:type="spellEnd"/>
      <w:r w:rsidRPr="00C7364E">
        <w:rPr>
          <w:sz w:val="28"/>
          <w:szCs w:val="28"/>
        </w:rPr>
        <w:t xml:space="preserve"> Наталья Андреевна, тел./факс (812) 462-78-08, </w:t>
      </w:r>
      <w:r w:rsidRPr="00C7364E">
        <w:rPr>
          <w:sz w:val="28"/>
          <w:szCs w:val="28"/>
        </w:rPr>
        <w:br/>
        <w:t>e-</w:t>
      </w:r>
      <w:proofErr w:type="spellStart"/>
      <w:r w:rsidRPr="00C7364E">
        <w:rPr>
          <w:sz w:val="28"/>
          <w:szCs w:val="28"/>
        </w:rPr>
        <w:t>mail</w:t>
      </w:r>
      <w:proofErr w:type="spellEnd"/>
      <w:r w:rsidRPr="00C7364E">
        <w:rPr>
          <w:sz w:val="28"/>
          <w:szCs w:val="28"/>
        </w:rPr>
        <w:t xml:space="preserve">: </w:t>
      </w:r>
      <w:hyperlink r:id="rId17" w:history="1">
        <w:r w:rsidRPr="00C7364E">
          <w:rPr>
            <w:rStyle w:val="afa"/>
            <w:spacing w:val="-6"/>
            <w:sz w:val="28"/>
            <w:szCs w:val="28"/>
            <w:lang w:val="en-US"/>
          </w:rPr>
          <w:t>mazurna</w:t>
        </w:r>
        <w:r w:rsidRPr="00C7364E">
          <w:rPr>
            <w:rStyle w:val="afa"/>
            <w:spacing w:val="-6"/>
            <w:sz w:val="28"/>
            <w:szCs w:val="28"/>
          </w:rPr>
          <w:t>@</w:t>
        </w:r>
        <w:r w:rsidRPr="00C7364E">
          <w:rPr>
            <w:rStyle w:val="afa"/>
            <w:spacing w:val="-6"/>
            <w:sz w:val="28"/>
            <w:szCs w:val="28"/>
            <w:lang w:val="en-US"/>
          </w:rPr>
          <w:t>kit</w:t>
        </w:r>
        <w:r w:rsidRPr="00C7364E">
          <w:rPr>
            <w:rStyle w:val="afa"/>
            <w:spacing w:val="-6"/>
            <w:sz w:val="28"/>
            <w:szCs w:val="28"/>
          </w:rPr>
          <w:t>.</w:t>
        </w:r>
        <w:r w:rsidRPr="00C7364E">
          <w:rPr>
            <w:rStyle w:val="afa"/>
            <w:spacing w:val="-6"/>
            <w:sz w:val="28"/>
            <w:szCs w:val="28"/>
            <w:lang w:val="en-US"/>
          </w:rPr>
          <w:t>niiefa</w:t>
        </w:r>
        <w:r w:rsidRPr="00C7364E">
          <w:rPr>
            <w:rStyle w:val="afa"/>
            <w:spacing w:val="-6"/>
            <w:sz w:val="28"/>
            <w:szCs w:val="28"/>
          </w:rPr>
          <w:t>.</w:t>
        </w:r>
        <w:r w:rsidRPr="00C7364E">
          <w:rPr>
            <w:rStyle w:val="afa"/>
            <w:spacing w:val="-6"/>
            <w:sz w:val="28"/>
            <w:szCs w:val="28"/>
            <w:lang w:val="en-US"/>
          </w:rPr>
          <w:t>spb</w:t>
        </w:r>
        <w:r w:rsidRPr="00C7364E">
          <w:rPr>
            <w:rStyle w:val="afa"/>
            <w:spacing w:val="-6"/>
            <w:sz w:val="28"/>
            <w:szCs w:val="28"/>
          </w:rPr>
          <w:t>.</w:t>
        </w:r>
        <w:proofErr w:type="spellStart"/>
        <w:r w:rsidRPr="00C7364E">
          <w:rPr>
            <w:rStyle w:val="afa"/>
            <w:spacing w:val="-6"/>
            <w:sz w:val="28"/>
            <w:szCs w:val="28"/>
            <w:lang w:val="en-US"/>
          </w:rPr>
          <w:t>su</w:t>
        </w:r>
        <w:proofErr w:type="spellEnd"/>
      </w:hyperlink>
      <w:r w:rsidRPr="00C7364E">
        <w:rPr>
          <w:rStyle w:val="afa"/>
          <w:spacing w:val="-6"/>
        </w:rPr>
        <w:t>.</w:t>
      </w:r>
    </w:p>
    <w:p w:rsidR="00805445" w:rsidRDefault="00805445" w:rsidP="005C0EFF">
      <w:pPr>
        <w:tabs>
          <w:tab w:val="left" w:pos="1134"/>
        </w:tabs>
        <w:ind w:firstLine="709"/>
        <w:contextualSpacing/>
        <w:rPr>
          <w:sz w:val="28"/>
          <w:szCs w:val="28"/>
        </w:rPr>
      </w:pPr>
    </w:p>
    <w:p w:rsidR="00262DBF" w:rsidRPr="00EC5CDB" w:rsidRDefault="00262DBF" w:rsidP="007025B5">
      <w:pPr>
        <w:pStyle w:val="affe"/>
        <w:numPr>
          <w:ilvl w:val="0"/>
          <w:numId w:val="18"/>
        </w:numPr>
        <w:tabs>
          <w:tab w:val="left" w:pos="0"/>
          <w:tab w:val="left" w:pos="1134"/>
        </w:tabs>
        <w:spacing w:after="0" w:line="240" w:lineRule="auto"/>
        <w:ind w:left="0" w:firstLine="709"/>
        <w:jc w:val="both"/>
        <w:rPr>
          <w:sz w:val="28"/>
          <w:szCs w:val="28"/>
        </w:rPr>
      </w:pPr>
      <w:r w:rsidRPr="00064833">
        <w:rPr>
          <w:rFonts w:ascii="Times New Roman" w:hAnsi="Times New Roman"/>
          <w:b/>
          <w:sz w:val="28"/>
          <w:szCs w:val="28"/>
        </w:rPr>
        <w:t>Количество лотов:</w:t>
      </w:r>
      <w:r w:rsidRPr="00EC5CDB">
        <w:rPr>
          <w:rFonts w:ascii="Times New Roman" w:hAnsi="Times New Roman"/>
          <w:sz w:val="28"/>
          <w:szCs w:val="28"/>
        </w:rPr>
        <w:t xml:space="preserve"> </w:t>
      </w:r>
      <w:r w:rsidR="00064833">
        <w:rPr>
          <w:rFonts w:ascii="Times New Roman" w:hAnsi="Times New Roman"/>
          <w:sz w:val="28"/>
          <w:szCs w:val="28"/>
        </w:rPr>
        <w:t>1</w:t>
      </w:r>
      <w:r w:rsidR="00064833" w:rsidRPr="00EC5CDB">
        <w:rPr>
          <w:rFonts w:ascii="Times New Roman" w:hAnsi="Times New Roman"/>
          <w:sz w:val="28"/>
          <w:szCs w:val="28"/>
        </w:rPr>
        <w:t xml:space="preserve"> (</w:t>
      </w:r>
      <w:r w:rsidR="00064833">
        <w:rPr>
          <w:rFonts w:ascii="Times New Roman" w:hAnsi="Times New Roman"/>
          <w:sz w:val="28"/>
          <w:szCs w:val="28"/>
        </w:rPr>
        <w:t>один</w:t>
      </w:r>
      <w:r w:rsidR="00064833" w:rsidRPr="00EC5CDB">
        <w:rPr>
          <w:rFonts w:ascii="Times New Roman" w:hAnsi="Times New Roman"/>
          <w:sz w:val="28"/>
          <w:szCs w:val="28"/>
        </w:rPr>
        <w:t>)</w:t>
      </w:r>
      <w:r w:rsidRPr="00EC5CDB">
        <w:rPr>
          <w:rFonts w:ascii="Times New Roman" w:hAnsi="Times New Roman"/>
          <w:sz w:val="28"/>
          <w:szCs w:val="28"/>
        </w:rPr>
        <w:t xml:space="preserve">. </w:t>
      </w:r>
    </w:p>
    <w:p w:rsidR="00262DBF" w:rsidRPr="005C0EFF" w:rsidRDefault="00262DBF" w:rsidP="005C0EFF">
      <w:pPr>
        <w:tabs>
          <w:tab w:val="left" w:pos="1134"/>
        </w:tabs>
        <w:ind w:firstLine="709"/>
        <w:contextualSpacing/>
        <w:rPr>
          <w:sz w:val="28"/>
          <w:szCs w:val="28"/>
        </w:rPr>
      </w:pPr>
    </w:p>
    <w:p w:rsidR="008F7715" w:rsidRPr="009855A0" w:rsidRDefault="008F7715" w:rsidP="007025B5">
      <w:pPr>
        <w:pStyle w:val="affe"/>
        <w:numPr>
          <w:ilvl w:val="0"/>
          <w:numId w:val="18"/>
        </w:numPr>
        <w:tabs>
          <w:tab w:val="left" w:pos="0"/>
          <w:tab w:val="left" w:pos="1134"/>
        </w:tabs>
        <w:spacing w:after="0" w:line="240" w:lineRule="auto"/>
        <w:ind w:left="0" w:firstLine="709"/>
        <w:jc w:val="both"/>
        <w:rPr>
          <w:rFonts w:ascii="Times New Roman" w:hAnsi="Times New Roman"/>
          <w:sz w:val="28"/>
          <w:szCs w:val="28"/>
        </w:rPr>
      </w:pPr>
      <w:r w:rsidRPr="00064833">
        <w:rPr>
          <w:rFonts w:ascii="Times New Roman" w:hAnsi="Times New Roman"/>
          <w:b/>
          <w:sz w:val="28"/>
          <w:szCs w:val="28"/>
        </w:rPr>
        <w:t>Предмет договора</w:t>
      </w:r>
      <w:r w:rsidRPr="005C0EFF">
        <w:rPr>
          <w:rFonts w:ascii="Times New Roman" w:hAnsi="Times New Roman"/>
          <w:sz w:val="28"/>
          <w:szCs w:val="28"/>
        </w:rPr>
        <w:t xml:space="preserve">: </w:t>
      </w:r>
      <w:r w:rsidR="000A54B9">
        <w:rPr>
          <w:rFonts w:ascii="Times New Roman" w:hAnsi="Times New Roman"/>
          <w:sz w:val="28"/>
          <w:szCs w:val="28"/>
        </w:rPr>
        <w:t>О</w:t>
      </w:r>
      <w:r w:rsidR="000A54B9" w:rsidRPr="000A54B9">
        <w:rPr>
          <w:rFonts w:ascii="Times New Roman" w:hAnsi="Times New Roman"/>
          <w:sz w:val="28"/>
          <w:szCs w:val="28"/>
        </w:rPr>
        <w:t>борудовани</w:t>
      </w:r>
      <w:r w:rsidR="000A54B9">
        <w:rPr>
          <w:rFonts w:ascii="Times New Roman" w:hAnsi="Times New Roman"/>
          <w:sz w:val="28"/>
          <w:szCs w:val="28"/>
        </w:rPr>
        <w:t>е</w:t>
      </w:r>
      <w:r w:rsidR="000A54B9" w:rsidRPr="000A54B9">
        <w:rPr>
          <w:rFonts w:ascii="Times New Roman" w:hAnsi="Times New Roman"/>
          <w:sz w:val="28"/>
          <w:szCs w:val="28"/>
        </w:rPr>
        <w:t xml:space="preserve"> для механообработки</w:t>
      </w:r>
    </w:p>
    <w:p w:rsidR="008F7715" w:rsidRPr="000A54B9" w:rsidRDefault="008F7715" w:rsidP="005C0EFF">
      <w:pPr>
        <w:tabs>
          <w:tab w:val="left" w:pos="1134"/>
        </w:tabs>
        <w:ind w:firstLine="709"/>
        <w:contextualSpacing/>
        <w:jc w:val="both"/>
        <w:rPr>
          <w:spacing w:val="-6"/>
          <w:sz w:val="28"/>
          <w:szCs w:val="28"/>
        </w:rPr>
      </w:pPr>
      <w:r w:rsidRPr="00064833">
        <w:rPr>
          <w:rFonts w:eastAsia="Calibri"/>
          <w:b/>
          <w:sz w:val="28"/>
          <w:szCs w:val="28"/>
          <w:lang w:eastAsia="en-US"/>
        </w:rPr>
        <w:t>Срок выполнения</w:t>
      </w:r>
      <w:r w:rsidRPr="00144C23">
        <w:rPr>
          <w:sz w:val="28"/>
          <w:szCs w:val="28"/>
        </w:rPr>
        <w:t xml:space="preserve"> </w:t>
      </w:r>
      <w:r w:rsidR="00BA3C22" w:rsidRPr="00BA3C22">
        <w:rPr>
          <w:b/>
          <w:i/>
        </w:rPr>
        <w:t>поставок</w:t>
      </w:r>
      <w:r w:rsidRPr="005C0EFF">
        <w:rPr>
          <w:sz w:val="28"/>
          <w:szCs w:val="28"/>
        </w:rPr>
        <w:t>:</w:t>
      </w:r>
      <w:r w:rsidR="00064833">
        <w:rPr>
          <w:sz w:val="28"/>
          <w:szCs w:val="28"/>
        </w:rPr>
        <w:t xml:space="preserve"> </w:t>
      </w:r>
      <w:r w:rsidR="000A54B9" w:rsidRPr="000A54B9">
        <w:rPr>
          <w:spacing w:val="-6"/>
          <w:sz w:val="28"/>
          <w:szCs w:val="28"/>
        </w:rPr>
        <w:t>в течение 3-х недель с момента подписания договора. Пуско-наладочные работы и инструктаж персонала – в течени</w:t>
      </w:r>
      <w:r w:rsidR="000A54B9">
        <w:rPr>
          <w:spacing w:val="-6"/>
          <w:sz w:val="28"/>
          <w:szCs w:val="28"/>
        </w:rPr>
        <w:t>е</w:t>
      </w:r>
      <w:r w:rsidR="000A54B9" w:rsidRPr="000A54B9">
        <w:rPr>
          <w:spacing w:val="-6"/>
          <w:sz w:val="28"/>
          <w:szCs w:val="28"/>
        </w:rPr>
        <w:t xml:space="preserve"> 2-х недель с момента подписания накладной ТОРГ-12</w:t>
      </w:r>
      <w:r w:rsidR="009855A0" w:rsidRPr="000A54B9">
        <w:rPr>
          <w:spacing w:val="-6"/>
          <w:sz w:val="28"/>
          <w:szCs w:val="28"/>
        </w:rPr>
        <w:t>.</w:t>
      </w:r>
    </w:p>
    <w:p w:rsidR="002F552B" w:rsidRDefault="002F552B" w:rsidP="005C0EFF">
      <w:pPr>
        <w:tabs>
          <w:tab w:val="left" w:pos="1134"/>
        </w:tabs>
        <w:ind w:firstLine="709"/>
        <w:contextualSpacing/>
        <w:jc w:val="both"/>
        <w:rPr>
          <w:sz w:val="28"/>
          <w:szCs w:val="28"/>
        </w:rPr>
      </w:pPr>
      <w:r w:rsidRPr="00064833">
        <w:rPr>
          <w:rFonts w:eastAsia="Calibri"/>
          <w:b/>
          <w:sz w:val="28"/>
          <w:szCs w:val="28"/>
          <w:lang w:eastAsia="en-US"/>
        </w:rPr>
        <w:t>Место выполнения</w:t>
      </w:r>
      <w:r w:rsidRPr="00144C23">
        <w:rPr>
          <w:sz w:val="28"/>
          <w:szCs w:val="28"/>
        </w:rPr>
        <w:t xml:space="preserve"> </w:t>
      </w:r>
      <w:r w:rsidR="00BA3C22" w:rsidRPr="00BA3C22">
        <w:rPr>
          <w:b/>
          <w:i/>
        </w:rPr>
        <w:t>поставок</w:t>
      </w:r>
      <w:r w:rsidRPr="005C0EFF">
        <w:rPr>
          <w:sz w:val="28"/>
          <w:szCs w:val="28"/>
        </w:rPr>
        <w:t>:</w:t>
      </w:r>
      <w:r w:rsidR="00064833">
        <w:rPr>
          <w:sz w:val="28"/>
          <w:szCs w:val="28"/>
        </w:rPr>
        <w:t xml:space="preserve"> </w:t>
      </w:r>
      <w:r w:rsidR="00064833" w:rsidRPr="00E73F7E">
        <w:rPr>
          <w:spacing w:val="-6"/>
          <w:sz w:val="28"/>
          <w:szCs w:val="28"/>
        </w:rPr>
        <w:t>196641,</w:t>
      </w:r>
      <w:r w:rsidR="00064833">
        <w:rPr>
          <w:b/>
          <w:i/>
        </w:rPr>
        <w:t xml:space="preserve"> </w:t>
      </w:r>
      <w:r w:rsidR="00064833" w:rsidRPr="00CF7222">
        <w:rPr>
          <w:spacing w:val="-6"/>
          <w:sz w:val="28"/>
          <w:szCs w:val="28"/>
        </w:rPr>
        <w:t>г. Санкт-Петербург, п. Металлостро</w:t>
      </w:r>
      <w:r w:rsidR="00064833">
        <w:rPr>
          <w:spacing w:val="-6"/>
          <w:sz w:val="28"/>
          <w:szCs w:val="28"/>
        </w:rPr>
        <w:t>й, дорога на Металлострой, д.3 АО «НИИЭФА».</w:t>
      </w:r>
    </w:p>
    <w:p w:rsidR="000129E6" w:rsidRPr="005C0EFF" w:rsidRDefault="000129E6" w:rsidP="000129E6">
      <w:pPr>
        <w:tabs>
          <w:tab w:val="left" w:pos="1134"/>
        </w:tabs>
        <w:ind w:firstLine="709"/>
        <w:contextualSpacing/>
        <w:jc w:val="both"/>
        <w:rPr>
          <w:sz w:val="28"/>
          <w:szCs w:val="28"/>
        </w:rPr>
      </w:pPr>
      <w:r w:rsidRPr="00064833">
        <w:rPr>
          <w:rFonts w:eastAsia="Calibri"/>
          <w:b/>
          <w:sz w:val="28"/>
          <w:szCs w:val="28"/>
          <w:lang w:eastAsia="en-US"/>
        </w:rPr>
        <w:t>Состав и объем</w:t>
      </w:r>
      <w:r w:rsidRPr="005C0EFF">
        <w:rPr>
          <w:sz w:val="28"/>
          <w:szCs w:val="28"/>
        </w:rPr>
        <w:t xml:space="preserve"> </w:t>
      </w:r>
      <w:r w:rsidR="00BA3C22" w:rsidRPr="00BA3C22">
        <w:rPr>
          <w:b/>
          <w:i/>
        </w:rPr>
        <w:t>поставок</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w:t>
      </w:r>
      <w:r w:rsidR="00064833">
        <w:rPr>
          <w:sz w:val="28"/>
          <w:szCs w:val="28"/>
        </w:rPr>
        <w:t>части 3</w:t>
      </w:r>
      <w:r w:rsidRPr="00EC5CDB">
        <w:rPr>
          <w:sz w:val="28"/>
          <w:szCs w:val="28"/>
        </w:rPr>
        <w:t xml:space="preserve"> </w:t>
      </w:r>
      <w:r w:rsidR="00BA3C22">
        <w:rPr>
          <w:sz w:val="28"/>
          <w:szCs w:val="28"/>
        </w:rPr>
        <w:t>закупочной</w:t>
      </w:r>
      <w:r w:rsidRPr="00EC5CDB">
        <w:rPr>
          <w:sz w:val="28"/>
          <w:szCs w:val="28"/>
        </w:rPr>
        <w:t xml:space="preserve"> документации.</w:t>
      </w:r>
    </w:p>
    <w:p w:rsidR="000129E6" w:rsidRPr="00C36048" w:rsidRDefault="000129E6" w:rsidP="000129E6">
      <w:pPr>
        <w:tabs>
          <w:tab w:val="left" w:pos="1134"/>
        </w:tabs>
        <w:ind w:firstLine="709"/>
        <w:contextualSpacing/>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00BA3C22" w:rsidRPr="00BA3C22">
        <w:rPr>
          <w:b/>
          <w:i/>
        </w:rPr>
        <w:t>поставок</w:t>
      </w:r>
      <w:r w:rsidR="00064833">
        <w:rPr>
          <w:b/>
          <w:i/>
        </w:rPr>
        <w:t xml:space="preserve"> </w:t>
      </w:r>
      <w:r w:rsidRPr="00C36048">
        <w:rPr>
          <w:b/>
          <w:i/>
        </w:rPr>
        <w:t>не допускается.</w:t>
      </w:r>
    </w:p>
    <w:p w:rsidR="00805445" w:rsidRPr="005C0EFF" w:rsidRDefault="00805445" w:rsidP="005C0EFF">
      <w:pPr>
        <w:tabs>
          <w:tab w:val="left" w:pos="1134"/>
        </w:tabs>
        <w:ind w:firstLine="709"/>
        <w:contextualSpacing/>
        <w:jc w:val="both"/>
        <w:rPr>
          <w:b/>
          <w:i/>
        </w:rPr>
      </w:pPr>
    </w:p>
    <w:p w:rsidR="005D6E3F" w:rsidRDefault="004B3019" w:rsidP="007025B5">
      <w:pPr>
        <w:pStyle w:val="affe"/>
        <w:numPr>
          <w:ilvl w:val="0"/>
          <w:numId w:val="18"/>
        </w:numPr>
        <w:tabs>
          <w:tab w:val="left" w:pos="0"/>
          <w:tab w:val="left" w:pos="1134"/>
        </w:tabs>
        <w:spacing w:after="0" w:line="240" w:lineRule="auto"/>
        <w:ind w:left="0" w:firstLine="709"/>
        <w:jc w:val="both"/>
        <w:rPr>
          <w:rFonts w:ascii="Times New Roman" w:hAnsi="Times New Roman"/>
          <w:sz w:val="28"/>
          <w:szCs w:val="28"/>
        </w:rPr>
      </w:pPr>
      <w:r w:rsidRPr="00064833">
        <w:rPr>
          <w:rFonts w:ascii="Times New Roman" w:hAnsi="Times New Roman"/>
          <w:b/>
          <w:sz w:val="28"/>
          <w:szCs w:val="28"/>
        </w:rPr>
        <w:lastRenderedPageBreak/>
        <w:t>Условия оплаты:</w:t>
      </w:r>
      <w:r w:rsidRPr="005C0EFF">
        <w:rPr>
          <w:rFonts w:ascii="Times New Roman" w:hAnsi="Times New Roman"/>
          <w:sz w:val="28"/>
          <w:szCs w:val="28"/>
        </w:rPr>
        <w:t xml:space="preserve"> </w:t>
      </w:r>
      <w:r w:rsidR="000A54B9">
        <w:rPr>
          <w:rFonts w:ascii="Times New Roman" w:hAnsi="Times New Roman"/>
          <w:sz w:val="28"/>
          <w:szCs w:val="28"/>
        </w:rPr>
        <w:t xml:space="preserve">Аванс не более </w:t>
      </w:r>
      <w:r w:rsidR="000A54B9" w:rsidRPr="000A54B9">
        <w:rPr>
          <w:rFonts w:ascii="Times New Roman" w:hAnsi="Times New Roman"/>
          <w:sz w:val="28"/>
          <w:szCs w:val="28"/>
        </w:rPr>
        <w:t>30% от общей стоимости договора в течение 10 (десяти) банковских дней от даты подписания договора и предоставления обеспечения возврата аванса</w:t>
      </w:r>
      <w:r w:rsidR="000A54B9">
        <w:rPr>
          <w:rFonts w:ascii="Times New Roman" w:hAnsi="Times New Roman"/>
          <w:sz w:val="28"/>
          <w:szCs w:val="28"/>
        </w:rPr>
        <w:t xml:space="preserve">. </w:t>
      </w:r>
      <w:r w:rsidR="000A54B9" w:rsidRPr="000A54B9">
        <w:rPr>
          <w:rFonts w:ascii="Times New Roman" w:hAnsi="Times New Roman"/>
          <w:sz w:val="28"/>
          <w:szCs w:val="28"/>
        </w:rPr>
        <w:t>60% от общей стоимости договора в течение 10 (десяти) банковских дней от даты подписания накладной ТОРГ-12</w:t>
      </w:r>
      <w:r w:rsidR="009855A0" w:rsidRPr="000A54B9">
        <w:rPr>
          <w:rFonts w:ascii="Times New Roman" w:hAnsi="Times New Roman"/>
          <w:sz w:val="28"/>
          <w:szCs w:val="28"/>
        </w:rPr>
        <w:t>.</w:t>
      </w:r>
      <w:r w:rsidR="000A54B9" w:rsidRPr="000A54B9">
        <w:rPr>
          <w:rFonts w:ascii="Times New Roman" w:hAnsi="Times New Roman"/>
          <w:sz w:val="28"/>
          <w:szCs w:val="28"/>
        </w:rPr>
        <w:t xml:space="preserve"> Окончательный расчет в течение 10 (десяти) банковских дней от даты подписания Акта проведения пуско-наладочных работ и инструктажа персонала</w:t>
      </w:r>
      <w:r w:rsidR="000A54B9">
        <w:rPr>
          <w:rFonts w:ascii="Times New Roman" w:hAnsi="Times New Roman"/>
          <w:sz w:val="28"/>
          <w:szCs w:val="28"/>
        </w:rPr>
        <w:t>.</w:t>
      </w:r>
    </w:p>
    <w:p w:rsidR="000A54B9" w:rsidRPr="000A54B9" w:rsidRDefault="000A54B9" w:rsidP="000A54B9">
      <w:pPr>
        <w:pStyle w:val="affe"/>
        <w:tabs>
          <w:tab w:val="left" w:pos="0"/>
          <w:tab w:val="left" w:pos="1134"/>
        </w:tabs>
        <w:spacing w:after="0" w:line="240" w:lineRule="auto"/>
        <w:ind w:left="709"/>
        <w:jc w:val="both"/>
        <w:rPr>
          <w:rFonts w:ascii="Times New Roman" w:hAnsi="Times New Roman"/>
          <w:sz w:val="28"/>
          <w:szCs w:val="28"/>
        </w:rPr>
      </w:pPr>
    </w:p>
    <w:p w:rsidR="004B3019" w:rsidRPr="005C0EFF" w:rsidRDefault="004B3019" w:rsidP="00064833">
      <w:pPr>
        <w:ind w:right="153" w:firstLine="709"/>
        <w:jc w:val="both"/>
      </w:pPr>
      <w:r w:rsidRPr="005C0EFF">
        <w:rPr>
          <w:sz w:val="28"/>
          <w:szCs w:val="28"/>
        </w:rPr>
        <w:t>Форма и все условия проекта договора (Часть </w:t>
      </w:r>
      <w:r w:rsidR="00064833">
        <w:rPr>
          <w:sz w:val="28"/>
          <w:szCs w:val="28"/>
        </w:rPr>
        <w:t>4</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rsidR="00064833">
        <w:t xml:space="preserve">, </w:t>
      </w:r>
      <w:r w:rsidR="00064833" w:rsidRPr="00FF3101">
        <w:rPr>
          <w:sz w:val="28"/>
          <w:szCs w:val="28"/>
        </w:rPr>
        <w:t xml:space="preserve">кроме </w:t>
      </w:r>
      <w:r w:rsidR="00064833" w:rsidRPr="003040BF">
        <w:rPr>
          <w:sz w:val="28"/>
          <w:szCs w:val="28"/>
        </w:rPr>
        <w:t>уменьшения авансовых платежей, либо отказ от авансовых платежей</w:t>
      </w:r>
      <w:r w:rsidR="001E07FF">
        <w:t>.</w:t>
      </w:r>
    </w:p>
    <w:p w:rsidR="004B3019" w:rsidRPr="005C0EFF" w:rsidRDefault="004B3019" w:rsidP="005C0EFF">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064833">
        <w:rPr>
          <w:sz w:val="28"/>
          <w:szCs w:val="28"/>
        </w:rPr>
        <w:t>4</w:t>
      </w:r>
      <w:r w:rsidRPr="005C0EFF">
        <w:rPr>
          <w:sz w:val="28"/>
          <w:szCs w:val="28"/>
        </w:rPr>
        <w:t xml:space="preserve"> «Проект договора»).</w:t>
      </w:r>
    </w:p>
    <w:p w:rsidR="00805445" w:rsidRPr="005C0EFF" w:rsidRDefault="00805445" w:rsidP="005C0EFF">
      <w:pPr>
        <w:tabs>
          <w:tab w:val="left" w:pos="1134"/>
        </w:tabs>
        <w:ind w:firstLine="709"/>
        <w:contextualSpacing/>
        <w:jc w:val="both"/>
        <w:rPr>
          <w:sz w:val="28"/>
          <w:szCs w:val="28"/>
        </w:rPr>
      </w:pPr>
    </w:p>
    <w:p w:rsidR="007A7615" w:rsidRPr="009855A0" w:rsidRDefault="007A7615" w:rsidP="007025B5">
      <w:pPr>
        <w:pStyle w:val="affe"/>
        <w:numPr>
          <w:ilvl w:val="0"/>
          <w:numId w:val="18"/>
        </w:numPr>
        <w:tabs>
          <w:tab w:val="left" w:pos="0"/>
          <w:tab w:val="left" w:pos="1134"/>
        </w:tabs>
        <w:spacing w:after="0" w:line="240" w:lineRule="auto"/>
        <w:ind w:left="0" w:firstLine="709"/>
        <w:jc w:val="both"/>
        <w:rPr>
          <w:rFonts w:ascii="Times New Roman" w:hAnsi="Times New Roman"/>
          <w:sz w:val="28"/>
          <w:szCs w:val="28"/>
        </w:rPr>
      </w:pPr>
      <w:r w:rsidRPr="00DB7BE6">
        <w:rPr>
          <w:rFonts w:ascii="Times New Roman" w:hAnsi="Times New Roman"/>
          <w:b/>
          <w:sz w:val="28"/>
          <w:szCs w:val="28"/>
        </w:rPr>
        <w:t>Начальная (максимальная) цена договора:</w:t>
      </w:r>
      <w:r w:rsidRPr="005C0EFF">
        <w:rPr>
          <w:rFonts w:ascii="Times New Roman" w:hAnsi="Times New Roman"/>
          <w:sz w:val="28"/>
          <w:szCs w:val="28"/>
        </w:rPr>
        <w:t xml:space="preserve"> </w:t>
      </w:r>
      <w:r w:rsidR="000A54B9">
        <w:rPr>
          <w:rFonts w:ascii="Times New Roman" w:hAnsi="Times New Roman"/>
          <w:sz w:val="28"/>
          <w:szCs w:val="28"/>
        </w:rPr>
        <w:t>17 111 729,42</w:t>
      </w:r>
      <w:r w:rsidR="00DB7BE6" w:rsidRPr="009855A0">
        <w:rPr>
          <w:rFonts w:ascii="Times New Roman" w:hAnsi="Times New Roman"/>
          <w:sz w:val="28"/>
          <w:szCs w:val="28"/>
        </w:rPr>
        <w:t xml:space="preserve"> руб. (</w:t>
      </w:r>
      <w:r w:rsidR="00A6003F">
        <w:rPr>
          <w:rFonts w:ascii="Times New Roman" w:hAnsi="Times New Roman"/>
          <w:sz w:val="28"/>
          <w:szCs w:val="28"/>
        </w:rPr>
        <w:t>Семнадцать</w:t>
      </w:r>
      <w:r w:rsidR="00DB7BE6" w:rsidRPr="009855A0">
        <w:rPr>
          <w:rFonts w:ascii="Times New Roman" w:hAnsi="Times New Roman"/>
          <w:sz w:val="28"/>
          <w:szCs w:val="28"/>
        </w:rPr>
        <w:t xml:space="preserve"> миллион</w:t>
      </w:r>
      <w:r w:rsidR="009855A0" w:rsidRPr="009855A0">
        <w:rPr>
          <w:rFonts w:ascii="Times New Roman" w:hAnsi="Times New Roman"/>
          <w:sz w:val="28"/>
          <w:szCs w:val="28"/>
        </w:rPr>
        <w:t>ов</w:t>
      </w:r>
      <w:r w:rsidR="00DB7BE6" w:rsidRPr="009855A0">
        <w:rPr>
          <w:rFonts w:ascii="Times New Roman" w:hAnsi="Times New Roman"/>
          <w:sz w:val="28"/>
          <w:szCs w:val="28"/>
        </w:rPr>
        <w:t xml:space="preserve"> </w:t>
      </w:r>
      <w:r w:rsidR="00A6003F">
        <w:rPr>
          <w:rFonts w:ascii="Times New Roman" w:hAnsi="Times New Roman"/>
          <w:sz w:val="28"/>
          <w:szCs w:val="28"/>
        </w:rPr>
        <w:t>сто одиннадцать</w:t>
      </w:r>
      <w:r w:rsidR="00DB7BE6" w:rsidRPr="009855A0">
        <w:rPr>
          <w:rFonts w:ascii="Times New Roman" w:hAnsi="Times New Roman"/>
          <w:sz w:val="28"/>
          <w:szCs w:val="28"/>
        </w:rPr>
        <w:t xml:space="preserve"> тысяч </w:t>
      </w:r>
      <w:r w:rsidR="00A6003F">
        <w:rPr>
          <w:rFonts w:ascii="Times New Roman" w:hAnsi="Times New Roman"/>
          <w:sz w:val="28"/>
          <w:szCs w:val="28"/>
        </w:rPr>
        <w:t>семьсот двадцать девять</w:t>
      </w:r>
      <w:r w:rsidR="00DB7BE6" w:rsidRPr="009855A0">
        <w:rPr>
          <w:rFonts w:ascii="Times New Roman" w:hAnsi="Times New Roman"/>
          <w:sz w:val="28"/>
          <w:szCs w:val="28"/>
        </w:rPr>
        <w:t xml:space="preserve"> рублей </w:t>
      </w:r>
      <w:r w:rsidR="00A6003F">
        <w:rPr>
          <w:rFonts w:ascii="Times New Roman" w:hAnsi="Times New Roman"/>
          <w:sz w:val="28"/>
          <w:szCs w:val="28"/>
        </w:rPr>
        <w:t>42</w:t>
      </w:r>
      <w:r w:rsidR="00DB7BE6" w:rsidRPr="009855A0">
        <w:rPr>
          <w:rFonts w:ascii="Times New Roman" w:hAnsi="Times New Roman"/>
          <w:sz w:val="28"/>
          <w:szCs w:val="28"/>
        </w:rPr>
        <w:t xml:space="preserve"> копе</w:t>
      </w:r>
      <w:r w:rsidR="00A6003F">
        <w:rPr>
          <w:rFonts w:ascii="Times New Roman" w:hAnsi="Times New Roman"/>
          <w:sz w:val="28"/>
          <w:szCs w:val="28"/>
        </w:rPr>
        <w:t>йки</w:t>
      </w:r>
      <w:r w:rsidR="00DB7BE6" w:rsidRPr="009855A0">
        <w:rPr>
          <w:rFonts w:ascii="Times New Roman" w:hAnsi="Times New Roman"/>
          <w:sz w:val="28"/>
          <w:szCs w:val="28"/>
        </w:rPr>
        <w:t>)</w:t>
      </w:r>
      <w:r w:rsidR="004456D3" w:rsidRPr="009855A0">
        <w:rPr>
          <w:rFonts w:ascii="Times New Roman" w:hAnsi="Times New Roman"/>
          <w:sz w:val="28"/>
          <w:szCs w:val="28"/>
        </w:rPr>
        <w:t>, включая НДС.</w:t>
      </w:r>
    </w:p>
    <w:p w:rsidR="007A7615" w:rsidRPr="005C0EFF" w:rsidRDefault="007A7615" w:rsidP="007A7615">
      <w:pPr>
        <w:tabs>
          <w:tab w:val="left" w:pos="1134"/>
        </w:tabs>
        <w:ind w:firstLine="709"/>
        <w:contextualSpacing/>
        <w:jc w:val="both"/>
        <w:rPr>
          <w:b/>
          <w:i/>
        </w:rPr>
      </w:pPr>
      <w:r w:rsidRPr="005C0EFF">
        <w:rPr>
          <w:b/>
          <w:i/>
        </w:rPr>
        <w:t xml:space="preserve">Предложение участника о цене договора не должно превышать начальную (максимальную) цену договора в базисе поданной участником </w:t>
      </w:r>
      <w:r w:rsidR="00BA3C22">
        <w:rPr>
          <w:b/>
          <w:i/>
        </w:rPr>
        <w:t>закупки</w:t>
      </w:r>
      <w:r w:rsidRPr="005C0EFF">
        <w:rPr>
          <w:b/>
          <w:i/>
        </w:rPr>
        <w:t xml:space="preserve"> цены.</w:t>
      </w:r>
    </w:p>
    <w:p w:rsidR="007A7615" w:rsidRPr="005C0EFF" w:rsidRDefault="007A7615" w:rsidP="007A7615">
      <w:pPr>
        <w:tabs>
          <w:tab w:val="left" w:pos="1134"/>
        </w:tabs>
        <w:ind w:firstLine="709"/>
        <w:contextualSpacing/>
        <w:jc w:val="both"/>
        <w:rPr>
          <w:b/>
          <w:i/>
        </w:rPr>
      </w:pPr>
    </w:p>
    <w:p w:rsidR="007A7615" w:rsidRPr="00922FD0" w:rsidRDefault="007A7615" w:rsidP="00922FD0">
      <w:pPr>
        <w:ind w:firstLine="709"/>
        <w:jc w:val="both"/>
        <w:rPr>
          <w:b/>
          <w:sz w:val="28"/>
          <w:szCs w:val="28"/>
        </w:rPr>
      </w:pPr>
      <w:r w:rsidRPr="00064833">
        <w:rPr>
          <w:b/>
          <w:sz w:val="28"/>
          <w:szCs w:val="28"/>
        </w:rPr>
        <w:t>Цена договора включает в себя:</w:t>
      </w:r>
      <w:r w:rsidR="00922FD0">
        <w:rPr>
          <w:b/>
          <w:sz w:val="28"/>
          <w:szCs w:val="28"/>
        </w:rPr>
        <w:t xml:space="preserve"> </w:t>
      </w:r>
      <w:proofErr w:type="gramStart"/>
      <w:r w:rsidR="00A6003F" w:rsidRPr="00A6003F">
        <w:rPr>
          <w:rFonts w:eastAsia="Calibri"/>
          <w:sz w:val="28"/>
          <w:szCs w:val="28"/>
          <w:lang w:eastAsia="en-US"/>
        </w:rPr>
        <w:t>НДС, доставка до: 196641, Санкт-Петербург, п. Металлострой, дорога на Металлострой д.3, АО «НИИЭФА», расходы на перевозку, страхование, упаковку, экспедирование, полный комплект тех. документации, уплаты таможенных пошлин, налогов, проведение пуско-наладочных работ и инструктаж персонала</w:t>
      </w:r>
      <w:r w:rsidR="00922FD0" w:rsidRPr="00A6003F">
        <w:rPr>
          <w:rFonts w:eastAsia="Calibri"/>
          <w:sz w:val="28"/>
          <w:szCs w:val="28"/>
          <w:lang w:eastAsia="en-US"/>
        </w:rPr>
        <w:t>.</w:t>
      </w:r>
      <w:proofErr w:type="gramEnd"/>
    </w:p>
    <w:p w:rsidR="007A7615" w:rsidRDefault="007A7615" w:rsidP="007A7615">
      <w:pPr>
        <w:tabs>
          <w:tab w:val="left" w:pos="1134"/>
        </w:tabs>
        <w:ind w:firstLine="709"/>
        <w:contextualSpacing/>
        <w:jc w:val="both"/>
        <w:rPr>
          <w:b/>
          <w:i/>
        </w:rPr>
      </w:pPr>
    </w:p>
    <w:p w:rsidR="00594882" w:rsidRPr="00594882" w:rsidRDefault="00594882" w:rsidP="007025B5">
      <w:pPr>
        <w:pStyle w:val="affe"/>
        <w:numPr>
          <w:ilvl w:val="0"/>
          <w:numId w:val="18"/>
        </w:numPr>
        <w:tabs>
          <w:tab w:val="left" w:pos="0"/>
          <w:tab w:val="left" w:pos="1134"/>
        </w:tabs>
        <w:spacing w:after="0" w:line="240" w:lineRule="auto"/>
        <w:ind w:left="0" w:firstLine="709"/>
        <w:jc w:val="both"/>
        <w:rPr>
          <w:rFonts w:ascii="Times New Roman" w:hAnsi="Times New Roman"/>
          <w:bCs/>
          <w:sz w:val="28"/>
          <w:szCs w:val="28"/>
        </w:rPr>
      </w:pPr>
      <w:r w:rsidRPr="00DB7BE6">
        <w:rPr>
          <w:rFonts w:ascii="Times New Roman" w:hAnsi="Times New Roman"/>
          <w:b/>
          <w:sz w:val="28"/>
          <w:szCs w:val="28"/>
        </w:rPr>
        <w:t xml:space="preserve">Официальный язык </w:t>
      </w:r>
      <w:r w:rsidR="00BA3C22" w:rsidRPr="00DB7BE6">
        <w:rPr>
          <w:rFonts w:ascii="Times New Roman" w:hAnsi="Times New Roman"/>
          <w:b/>
          <w:sz w:val="28"/>
          <w:szCs w:val="28"/>
        </w:rPr>
        <w:t>закупки</w:t>
      </w:r>
      <w:r w:rsidRPr="00DB7BE6">
        <w:rPr>
          <w:rFonts w:ascii="Times New Roman" w:hAnsi="Times New Roman"/>
          <w:b/>
          <w:sz w:val="28"/>
          <w:szCs w:val="28"/>
        </w:rPr>
        <w:t>:</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594882" w:rsidRPr="00DB7BE6" w:rsidRDefault="00AF24F9" w:rsidP="007A7615">
      <w:pPr>
        <w:tabs>
          <w:tab w:val="left" w:pos="1134"/>
        </w:tabs>
        <w:ind w:firstLine="709"/>
        <w:contextualSpacing/>
        <w:jc w:val="both"/>
        <w:rPr>
          <w:rFonts w:eastAsia="Calibri"/>
          <w:bCs/>
          <w:i/>
          <w:szCs w:val="22"/>
          <w:lang w:eastAsia="en-US"/>
        </w:rPr>
      </w:pPr>
      <w:bookmarkStart w:id="10" w:name="_Ref317253353"/>
      <w:r w:rsidRPr="00DB7BE6">
        <w:rPr>
          <w:rFonts w:eastAsia="Calibri"/>
          <w:i/>
          <w:szCs w:val="22"/>
          <w:lang w:eastAsia="en-US"/>
        </w:rPr>
        <w:t xml:space="preserve">Заявка на участие в </w:t>
      </w:r>
      <w:r w:rsidR="00BA3C22" w:rsidRPr="00DB7BE6">
        <w:rPr>
          <w:rFonts w:eastAsia="Calibri"/>
          <w:i/>
          <w:szCs w:val="22"/>
          <w:lang w:eastAsia="en-US"/>
        </w:rPr>
        <w:t>закупке</w:t>
      </w:r>
      <w:r w:rsidRPr="00DB7BE6">
        <w:rPr>
          <w:rFonts w:eastAsia="Calibri"/>
          <w:i/>
          <w:szCs w:val="22"/>
          <w:lang w:eastAsia="en-US"/>
        </w:rPr>
        <w:t xml:space="preserve">, подготовленная участником </w:t>
      </w:r>
      <w:r w:rsidR="00BA3C22" w:rsidRPr="00DB7BE6">
        <w:rPr>
          <w:rFonts w:eastAsia="Calibri"/>
          <w:i/>
          <w:szCs w:val="22"/>
          <w:lang w:eastAsia="en-US"/>
        </w:rPr>
        <w:t>закупки</w:t>
      </w:r>
      <w:r w:rsidRPr="00DB7BE6">
        <w:rPr>
          <w:rFonts w:eastAsia="Calibri"/>
          <w:i/>
          <w:szCs w:val="22"/>
          <w:lang w:eastAsia="en-US"/>
        </w:rPr>
        <w:t xml:space="preserve">, а также вся корреспонденция и документация, связанная с </w:t>
      </w:r>
      <w:r w:rsidR="00BA3C22" w:rsidRPr="00DB7BE6">
        <w:rPr>
          <w:rFonts w:eastAsia="Calibri"/>
          <w:i/>
          <w:szCs w:val="22"/>
          <w:lang w:eastAsia="en-US"/>
        </w:rPr>
        <w:t>закупкой</w:t>
      </w:r>
      <w:r w:rsidRPr="00DB7BE6">
        <w:rPr>
          <w:rFonts w:eastAsia="Calibri"/>
          <w:i/>
          <w:szCs w:val="22"/>
          <w:lang w:eastAsia="en-US"/>
        </w:rPr>
        <w:t xml:space="preserve">, которыми обмениваются участники </w:t>
      </w:r>
      <w:r w:rsidR="00BA3C22" w:rsidRPr="00DB7BE6">
        <w:rPr>
          <w:rFonts w:eastAsia="Calibri"/>
          <w:i/>
          <w:szCs w:val="22"/>
          <w:lang w:eastAsia="en-US"/>
        </w:rPr>
        <w:t>закупки</w:t>
      </w:r>
      <w:r w:rsidRPr="00DB7BE6">
        <w:rPr>
          <w:rFonts w:eastAsia="Calibri"/>
          <w:i/>
          <w:szCs w:val="22"/>
          <w:lang w:eastAsia="en-US"/>
        </w:rPr>
        <w:t xml:space="preserve"> и организатор </w:t>
      </w:r>
      <w:r w:rsidR="00BA3C22" w:rsidRPr="00DB7BE6">
        <w:rPr>
          <w:rFonts w:eastAsia="Calibri"/>
          <w:i/>
          <w:szCs w:val="22"/>
          <w:lang w:eastAsia="en-US"/>
        </w:rPr>
        <w:t>закупки</w:t>
      </w:r>
      <w:r w:rsidRPr="00DB7BE6">
        <w:rPr>
          <w:rFonts w:eastAsia="Calibri"/>
          <w:i/>
          <w:szCs w:val="22"/>
          <w:lang w:eastAsia="en-US"/>
        </w:rPr>
        <w:t>, должны быть написаны на русском языке.</w:t>
      </w:r>
      <w:bookmarkEnd w:id="10"/>
      <w:r w:rsidRPr="00DB7BE6">
        <w:rPr>
          <w:rFonts w:eastAsia="Calibri"/>
          <w:i/>
          <w:szCs w:val="22"/>
          <w:lang w:eastAsia="en-US"/>
        </w:rPr>
        <w:t xml:space="preserve"> Документы, составленные на другом языке, должны сопровождаться переводом на русский язык. </w:t>
      </w:r>
      <w:r w:rsidR="00BA3C22" w:rsidRPr="00DB7BE6">
        <w:rPr>
          <w:rFonts w:eastAsia="Calibri"/>
          <w:i/>
          <w:szCs w:val="22"/>
          <w:lang w:eastAsia="en-US"/>
        </w:rPr>
        <w:t>Закупочная</w:t>
      </w:r>
      <w:r w:rsidR="00594882" w:rsidRPr="00DB7BE6">
        <w:rPr>
          <w:rFonts w:eastAsia="Calibri"/>
          <w:i/>
          <w:szCs w:val="22"/>
          <w:lang w:eastAsia="en-US"/>
        </w:rPr>
        <w:t xml:space="preserve"> комиссия рассматривает документы только на русском языке. Документы, составленные на других языках, </w:t>
      </w:r>
      <w:r w:rsidRPr="00DB7BE6">
        <w:rPr>
          <w:rFonts w:eastAsia="Calibri"/>
          <w:i/>
          <w:szCs w:val="22"/>
          <w:lang w:eastAsia="en-US"/>
        </w:rPr>
        <w:t xml:space="preserve">не сопровождающиеся переводом на русский язык, </w:t>
      </w:r>
      <w:r w:rsidR="00594882" w:rsidRPr="00DB7BE6">
        <w:rPr>
          <w:rFonts w:eastAsia="Calibri"/>
          <w:i/>
          <w:szCs w:val="22"/>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DB7BE6">
        <w:rPr>
          <w:rFonts w:eastAsia="Calibri"/>
          <w:i/>
          <w:szCs w:val="22"/>
          <w:lang w:eastAsia="en-US"/>
        </w:rPr>
        <w:t>закупке</w:t>
      </w:r>
      <w:r w:rsidR="00594882" w:rsidRPr="00DB7BE6">
        <w:rPr>
          <w:rFonts w:eastAsia="Calibri"/>
          <w:i/>
          <w:szCs w:val="22"/>
          <w:lang w:eastAsia="en-US"/>
        </w:rPr>
        <w:t xml:space="preserve">. Ответственность за достоверность перевода на русский язык несет участник </w:t>
      </w:r>
      <w:r w:rsidR="00BA3C22" w:rsidRPr="00DB7BE6">
        <w:rPr>
          <w:rFonts w:eastAsia="Calibri"/>
          <w:i/>
          <w:szCs w:val="22"/>
          <w:lang w:eastAsia="en-US"/>
        </w:rPr>
        <w:t>закупки</w:t>
      </w:r>
      <w:r w:rsidR="00594882" w:rsidRPr="00DB7BE6">
        <w:rPr>
          <w:rFonts w:eastAsia="Calibri"/>
          <w:i/>
          <w:szCs w:val="22"/>
          <w:lang w:eastAsia="en-US"/>
        </w:rPr>
        <w:t>.</w:t>
      </w:r>
    </w:p>
    <w:p w:rsidR="00594882" w:rsidRDefault="00594882" w:rsidP="007A7615">
      <w:pPr>
        <w:tabs>
          <w:tab w:val="left" w:pos="1134"/>
        </w:tabs>
        <w:ind w:firstLine="709"/>
        <w:contextualSpacing/>
        <w:jc w:val="both"/>
        <w:rPr>
          <w:b/>
          <w:i/>
        </w:rPr>
      </w:pPr>
    </w:p>
    <w:p w:rsidR="00594882" w:rsidRPr="00594882" w:rsidRDefault="00594882" w:rsidP="007025B5">
      <w:pPr>
        <w:pStyle w:val="affe"/>
        <w:numPr>
          <w:ilvl w:val="0"/>
          <w:numId w:val="18"/>
        </w:numPr>
        <w:tabs>
          <w:tab w:val="left" w:pos="0"/>
          <w:tab w:val="left" w:pos="1134"/>
        </w:tabs>
        <w:spacing w:after="0" w:line="240" w:lineRule="auto"/>
        <w:ind w:left="0" w:firstLine="709"/>
        <w:jc w:val="both"/>
        <w:rPr>
          <w:rFonts w:ascii="Times New Roman" w:hAnsi="Times New Roman"/>
          <w:bCs/>
          <w:sz w:val="28"/>
          <w:szCs w:val="28"/>
        </w:rPr>
      </w:pPr>
      <w:r w:rsidRPr="00DB7BE6">
        <w:rPr>
          <w:rFonts w:ascii="Times New Roman" w:hAnsi="Times New Roman"/>
          <w:b/>
          <w:sz w:val="28"/>
          <w:szCs w:val="28"/>
        </w:rPr>
        <w:t xml:space="preserve">Валюта </w:t>
      </w:r>
      <w:r w:rsidR="00BA3C22" w:rsidRPr="00DB7BE6">
        <w:rPr>
          <w:rFonts w:ascii="Times New Roman" w:hAnsi="Times New Roman"/>
          <w:b/>
          <w:sz w:val="28"/>
          <w:szCs w:val="28"/>
        </w:rPr>
        <w:t>закупки</w:t>
      </w:r>
      <w:r w:rsidRPr="00DB7BE6">
        <w:rPr>
          <w:rFonts w:ascii="Times New Roman" w:hAnsi="Times New Roman"/>
          <w:b/>
          <w:sz w:val="28"/>
          <w:szCs w:val="28"/>
        </w:rPr>
        <w:t xml:space="preserve">: </w:t>
      </w:r>
      <w:r w:rsidRPr="00DB7BE6">
        <w:rPr>
          <w:rFonts w:ascii="Times New Roman" w:hAnsi="Times New Roman"/>
          <w:sz w:val="28"/>
          <w:szCs w:val="28"/>
        </w:rPr>
        <w:t>российский рубль.</w:t>
      </w:r>
    </w:p>
    <w:p w:rsidR="00594882" w:rsidRPr="00DB7BE6" w:rsidRDefault="00594882" w:rsidP="00594882">
      <w:pPr>
        <w:tabs>
          <w:tab w:val="left" w:pos="1134"/>
        </w:tabs>
        <w:ind w:firstLine="709"/>
        <w:contextualSpacing/>
        <w:jc w:val="both"/>
        <w:rPr>
          <w:rFonts w:eastAsia="Calibri"/>
          <w:i/>
          <w:szCs w:val="22"/>
          <w:lang w:eastAsia="en-US"/>
        </w:rPr>
      </w:pPr>
      <w:r w:rsidRPr="00DB7BE6">
        <w:rPr>
          <w:rFonts w:eastAsia="Calibri"/>
          <w:i/>
          <w:szCs w:val="22"/>
          <w:lang w:eastAsia="en-US"/>
        </w:rPr>
        <w:t xml:space="preserve">Документы, оригиналы которых выданы участнику </w:t>
      </w:r>
      <w:r w:rsidR="00BA3C22" w:rsidRPr="00DB7BE6">
        <w:rPr>
          <w:rFonts w:eastAsia="Calibri"/>
          <w:i/>
          <w:szCs w:val="22"/>
          <w:lang w:eastAsia="en-US"/>
        </w:rPr>
        <w:t>закупки</w:t>
      </w:r>
      <w:r w:rsidRPr="00DB7BE6">
        <w:rPr>
          <w:rFonts w:eastAsia="Calibri"/>
          <w:i/>
          <w:szCs w:val="22"/>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94882" w:rsidRDefault="00594882" w:rsidP="007A7615">
      <w:pPr>
        <w:tabs>
          <w:tab w:val="left" w:pos="1134"/>
        </w:tabs>
        <w:ind w:firstLine="709"/>
        <w:contextualSpacing/>
        <w:jc w:val="both"/>
        <w:rPr>
          <w:b/>
          <w:i/>
        </w:rPr>
      </w:pPr>
    </w:p>
    <w:p w:rsidR="007A7615" w:rsidRPr="00C330C4" w:rsidRDefault="007A7615" w:rsidP="007025B5">
      <w:pPr>
        <w:pStyle w:val="affe"/>
        <w:numPr>
          <w:ilvl w:val="0"/>
          <w:numId w:val="18"/>
        </w:numPr>
        <w:tabs>
          <w:tab w:val="left" w:pos="0"/>
          <w:tab w:val="left" w:pos="1134"/>
        </w:tabs>
        <w:spacing w:after="0" w:line="240" w:lineRule="auto"/>
        <w:ind w:left="0" w:firstLine="709"/>
        <w:jc w:val="both"/>
        <w:rPr>
          <w:rFonts w:ascii="Times New Roman" w:hAnsi="Times New Roman"/>
          <w:b/>
          <w:i/>
          <w:sz w:val="24"/>
        </w:rPr>
      </w:pPr>
      <w:r w:rsidRPr="00DB7BE6">
        <w:rPr>
          <w:rFonts w:ascii="Times New Roman" w:hAnsi="Times New Roman"/>
          <w:b/>
          <w:sz w:val="28"/>
          <w:szCs w:val="28"/>
        </w:rPr>
        <w:t xml:space="preserve">Обеспечение заявки на участие в </w:t>
      </w:r>
      <w:r w:rsidR="00BA3C22" w:rsidRPr="00DB7BE6">
        <w:rPr>
          <w:rFonts w:ascii="Times New Roman" w:hAnsi="Times New Roman"/>
          <w:b/>
          <w:sz w:val="28"/>
          <w:szCs w:val="28"/>
        </w:rPr>
        <w:t>закупке</w:t>
      </w:r>
      <w:r w:rsidR="00DB7BE6" w:rsidRPr="00DB7BE6">
        <w:rPr>
          <w:rFonts w:ascii="Times New Roman" w:hAnsi="Times New Roman"/>
          <w:b/>
          <w:sz w:val="28"/>
          <w:szCs w:val="28"/>
        </w:rPr>
        <w:t>:</w:t>
      </w:r>
      <w:r w:rsidRPr="005C0EFF">
        <w:rPr>
          <w:rFonts w:ascii="Times New Roman" w:hAnsi="Times New Roman"/>
          <w:sz w:val="28"/>
          <w:szCs w:val="28"/>
        </w:rPr>
        <w:t xml:space="preserve"> </w:t>
      </w:r>
      <w:r w:rsidR="00DB7BE6" w:rsidRPr="00DB7BE6">
        <w:rPr>
          <w:rFonts w:ascii="Times New Roman" w:hAnsi="Times New Roman"/>
          <w:sz w:val="28"/>
          <w:szCs w:val="28"/>
        </w:rPr>
        <w:t>не требуется</w:t>
      </w:r>
      <w:r w:rsidR="00DB7BE6">
        <w:rPr>
          <w:rFonts w:ascii="Times New Roman" w:hAnsi="Times New Roman"/>
          <w:b/>
          <w:i/>
          <w:sz w:val="24"/>
        </w:rPr>
        <w:t>.</w:t>
      </w:r>
    </w:p>
    <w:p w:rsidR="00DB7BE6" w:rsidRPr="00DB7BE6" w:rsidRDefault="00DB7BE6" w:rsidP="00DB7BE6">
      <w:pPr>
        <w:pStyle w:val="affe"/>
        <w:tabs>
          <w:tab w:val="left" w:pos="0"/>
          <w:tab w:val="left" w:pos="1134"/>
        </w:tabs>
        <w:spacing w:after="0" w:line="240" w:lineRule="auto"/>
        <w:ind w:left="709"/>
        <w:jc w:val="both"/>
        <w:rPr>
          <w:rFonts w:ascii="Times New Roman" w:hAnsi="Times New Roman"/>
          <w:sz w:val="28"/>
          <w:szCs w:val="28"/>
        </w:rPr>
      </w:pPr>
    </w:p>
    <w:p w:rsidR="008F7715" w:rsidRPr="00DB7BE6" w:rsidRDefault="008F7715" w:rsidP="007025B5">
      <w:pPr>
        <w:pStyle w:val="affe"/>
        <w:numPr>
          <w:ilvl w:val="0"/>
          <w:numId w:val="18"/>
        </w:numPr>
        <w:tabs>
          <w:tab w:val="left" w:pos="0"/>
          <w:tab w:val="left" w:pos="1134"/>
        </w:tabs>
        <w:spacing w:after="0" w:line="240" w:lineRule="auto"/>
        <w:ind w:left="0" w:firstLine="709"/>
        <w:jc w:val="both"/>
        <w:rPr>
          <w:rFonts w:ascii="Times New Roman" w:hAnsi="Times New Roman"/>
          <w:b/>
          <w:sz w:val="28"/>
          <w:szCs w:val="28"/>
        </w:rPr>
      </w:pPr>
      <w:r w:rsidRPr="00DB7BE6">
        <w:rPr>
          <w:rFonts w:ascii="Times New Roman" w:hAnsi="Times New Roman"/>
          <w:b/>
          <w:sz w:val="28"/>
          <w:szCs w:val="28"/>
        </w:rPr>
        <w:t>Сведения о порядке проведения, в то</w:t>
      </w:r>
      <w:r w:rsidR="005D6E3F" w:rsidRPr="00DB7BE6">
        <w:rPr>
          <w:rFonts w:ascii="Times New Roman" w:hAnsi="Times New Roman"/>
          <w:b/>
          <w:sz w:val="28"/>
          <w:szCs w:val="28"/>
        </w:rPr>
        <w:t>м числе об оформлении участия в </w:t>
      </w:r>
      <w:r w:rsidR="00BA3C22" w:rsidRPr="00DB7BE6">
        <w:rPr>
          <w:rFonts w:ascii="Times New Roman" w:hAnsi="Times New Roman"/>
          <w:b/>
          <w:sz w:val="28"/>
          <w:szCs w:val="28"/>
        </w:rPr>
        <w:t>закупке</w:t>
      </w:r>
      <w:r w:rsidRPr="00DB7BE6">
        <w:rPr>
          <w:rFonts w:ascii="Times New Roman" w:hAnsi="Times New Roman"/>
          <w:b/>
          <w:sz w:val="28"/>
          <w:szCs w:val="28"/>
        </w:rPr>
        <w:t xml:space="preserve">, определении лица, выигравшего </w:t>
      </w:r>
      <w:r w:rsidR="00C330C4" w:rsidRPr="00DB7BE6">
        <w:rPr>
          <w:rFonts w:ascii="Times New Roman" w:hAnsi="Times New Roman"/>
          <w:b/>
          <w:sz w:val="28"/>
          <w:szCs w:val="28"/>
        </w:rPr>
        <w:t>закупку</w:t>
      </w:r>
      <w:r w:rsidRPr="00DB7BE6">
        <w:rPr>
          <w:rFonts w:ascii="Times New Roman" w:hAnsi="Times New Roman"/>
          <w:b/>
          <w:sz w:val="28"/>
          <w:szCs w:val="28"/>
        </w:rPr>
        <w:t>:</w:t>
      </w:r>
    </w:p>
    <w:p w:rsidR="000C0247" w:rsidRPr="005C0EFF" w:rsidRDefault="00BA3C22" w:rsidP="005C0EFF">
      <w:pPr>
        <w:tabs>
          <w:tab w:val="left" w:pos="1134"/>
        </w:tabs>
        <w:ind w:firstLine="709"/>
        <w:contextualSpacing/>
        <w:jc w:val="both"/>
        <w:rPr>
          <w:sz w:val="28"/>
          <w:szCs w:val="28"/>
        </w:rPr>
      </w:pPr>
      <w:r>
        <w:rPr>
          <w:sz w:val="28"/>
          <w:szCs w:val="28"/>
        </w:rPr>
        <w:lastRenderedPageBreak/>
        <w:t>Закупка</w:t>
      </w:r>
      <w:r w:rsidR="000C0247" w:rsidRPr="005C0EFF">
        <w:rPr>
          <w:sz w:val="28"/>
          <w:szCs w:val="28"/>
        </w:rPr>
        <w:t xml:space="preserve"> проводится на электронной торговой площадке (ЭТП</w:t>
      </w:r>
      <w:r w:rsidR="00DB7BE6" w:rsidRPr="005C0EFF">
        <w:rPr>
          <w:sz w:val="28"/>
          <w:szCs w:val="28"/>
        </w:rPr>
        <w:t xml:space="preserve">) </w:t>
      </w:r>
      <w:r w:rsidR="00A6003F" w:rsidRPr="00784650">
        <w:rPr>
          <w:b/>
          <w:sz w:val="28"/>
          <w:szCs w:val="28"/>
        </w:rPr>
        <w:t>Аукционный Конкурсный Дом</w:t>
      </w:r>
      <w:r w:rsidR="00DB7BE6" w:rsidRPr="005C0EFF">
        <w:rPr>
          <w:sz w:val="28"/>
          <w:szCs w:val="28"/>
        </w:rPr>
        <w:t xml:space="preserve"> в сети «Интернет» по адресу: </w:t>
      </w:r>
      <w:hyperlink r:id="rId18" w:history="1">
        <w:r w:rsidR="00A6003F" w:rsidRPr="00784650">
          <w:rPr>
            <w:rStyle w:val="afa"/>
            <w:b/>
            <w:spacing w:val="-6"/>
            <w:sz w:val="28"/>
            <w:szCs w:val="28"/>
            <w:lang w:val="en-US"/>
          </w:rPr>
          <w:t>http</w:t>
        </w:r>
        <w:r w:rsidR="00A6003F" w:rsidRPr="00784650">
          <w:rPr>
            <w:rStyle w:val="afa"/>
            <w:b/>
            <w:spacing w:val="-6"/>
            <w:sz w:val="28"/>
            <w:szCs w:val="28"/>
          </w:rPr>
          <w:t>://</w:t>
        </w:r>
        <w:r w:rsidR="00A6003F" w:rsidRPr="00784650">
          <w:rPr>
            <w:rStyle w:val="afa"/>
            <w:b/>
            <w:spacing w:val="-6"/>
            <w:sz w:val="28"/>
            <w:szCs w:val="28"/>
            <w:lang w:val="en-US"/>
          </w:rPr>
          <w:t>www</w:t>
        </w:r>
        <w:r w:rsidR="00A6003F" w:rsidRPr="00784650">
          <w:rPr>
            <w:rStyle w:val="afa"/>
            <w:b/>
            <w:spacing w:val="-6"/>
            <w:sz w:val="28"/>
            <w:szCs w:val="28"/>
          </w:rPr>
          <w:t>.</w:t>
        </w:r>
        <w:r w:rsidR="00A6003F" w:rsidRPr="00784650">
          <w:rPr>
            <w:rStyle w:val="afa"/>
            <w:b/>
            <w:spacing w:val="-6"/>
            <w:sz w:val="28"/>
            <w:szCs w:val="28"/>
            <w:lang w:val="en-US"/>
          </w:rPr>
          <w:t>a</w:t>
        </w:r>
        <w:r w:rsidR="00A6003F" w:rsidRPr="00784650">
          <w:rPr>
            <w:rStyle w:val="afa"/>
            <w:b/>
            <w:spacing w:val="-6"/>
            <w:sz w:val="28"/>
            <w:szCs w:val="28"/>
          </w:rPr>
          <w:t>-</w:t>
        </w:r>
        <w:r w:rsidR="00A6003F" w:rsidRPr="00784650">
          <w:rPr>
            <w:rStyle w:val="afa"/>
            <w:b/>
            <w:spacing w:val="-6"/>
            <w:sz w:val="28"/>
            <w:szCs w:val="28"/>
            <w:lang w:val="en-US"/>
          </w:rPr>
          <w:t>k</w:t>
        </w:r>
        <w:r w:rsidR="00A6003F" w:rsidRPr="00784650">
          <w:rPr>
            <w:rStyle w:val="afa"/>
            <w:b/>
            <w:spacing w:val="-6"/>
            <w:sz w:val="28"/>
            <w:szCs w:val="28"/>
          </w:rPr>
          <w:t>-</w:t>
        </w:r>
        <w:r w:rsidR="00A6003F" w:rsidRPr="00784650">
          <w:rPr>
            <w:rStyle w:val="afa"/>
            <w:b/>
            <w:spacing w:val="-6"/>
            <w:sz w:val="28"/>
            <w:szCs w:val="28"/>
            <w:lang w:val="en-US"/>
          </w:rPr>
          <w:t>d</w:t>
        </w:r>
        <w:r w:rsidR="00A6003F" w:rsidRPr="00784650">
          <w:rPr>
            <w:rStyle w:val="afa"/>
            <w:b/>
            <w:spacing w:val="-6"/>
            <w:sz w:val="28"/>
            <w:szCs w:val="28"/>
          </w:rPr>
          <w:t>.</w:t>
        </w:r>
        <w:proofErr w:type="spellStart"/>
        <w:r w:rsidR="00A6003F" w:rsidRPr="00784650">
          <w:rPr>
            <w:rStyle w:val="afa"/>
            <w:b/>
            <w:spacing w:val="-6"/>
            <w:sz w:val="28"/>
            <w:szCs w:val="28"/>
            <w:lang w:val="en-US"/>
          </w:rPr>
          <w:t>ru</w:t>
        </w:r>
        <w:proofErr w:type="spellEnd"/>
        <w:r w:rsidR="00A6003F" w:rsidRPr="00784650">
          <w:rPr>
            <w:rStyle w:val="afa"/>
            <w:b/>
            <w:spacing w:val="-6"/>
            <w:sz w:val="28"/>
            <w:szCs w:val="28"/>
          </w:rPr>
          <w:t>/</w:t>
        </w:r>
      </w:hyperlink>
      <w:r w:rsidR="000C0247"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000C0247" w:rsidRPr="005C0EFF">
        <w:rPr>
          <w:sz w:val="28"/>
          <w:szCs w:val="28"/>
        </w:rPr>
        <w:t xml:space="preserve"> документации.</w:t>
      </w:r>
    </w:p>
    <w:p w:rsidR="000C0247" w:rsidRPr="005C0EFF" w:rsidRDefault="003445D6" w:rsidP="005C0EFF">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sidR="00BA3C22">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D7109" w:rsidRPr="005C0EFF" w:rsidRDefault="005D7109" w:rsidP="005D7109">
      <w:pPr>
        <w:tabs>
          <w:tab w:val="left" w:pos="1134"/>
        </w:tabs>
        <w:ind w:firstLine="709"/>
        <w:contextualSpacing/>
        <w:jc w:val="both"/>
        <w:rPr>
          <w:sz w:val="28"/>
          <w:szCs w:val="28"/>
        </w:rPr>
      </w:pPr>
      <w:r w:rsidRPr="005C0EFF">
        <w:rPr>
          <w:sz w:val="28"/>
          <w:szCs w:val="28"/>
        </w:rPr>
        <w:t xml:space="preserve">Победителем </w:t>
      </w:r>
      <w:r w:rsidR="00BA3C22">
        <w:rPr>
          <w:sz w:val="28"/>
          <w:szCs w:val="28"/>
        </w:rPr>
        <w:t>закупки</w:t>
      </w:r>
      <w:r w:rsidRPr="005C0EFF">
        <w:rPr>
          <w:sz w:val="28"/>
          <w:szCs w:val="28"/>
        </w:rPr>
        <w:t xml:space="preserve"> признается, по решению </w:t>
      </w:r>
      <w:r w:rsidR="00BA3C22">
        <w:rPr>
          <w:sz w:val="28"/>
          <w:szCs w:val="28"/>
        </w:rPr>
        <w:t>закупочной</w:t>
      </w:r>
      <w:r w:rsidRPr="005C0EFF">
        <w:rPr>
          <w:sz w:val="28"/>
          <w:szCs w:val="28"/>
        </w:rPr>
        <w:t xml:space="preserve"> комиссии, допущенный участник </w:t>
      </w:r>
      <w:r w:rsidR="00BA3C22">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sidR="00BA3C22">
        <w:rPr>
          <w:sz w:val="28"/>
          <w:szCs w:val="28"/>
        </w:rPr>
        <w:t>закупочной</w:t>
      </w:r>
      <w:r w:rsidRPr="005C0EFF">
        <w:rPr>
          <w:sz w:val="28"/>
          <w:szCs w:val="28"/>
        </w:rPr>
        <w:t xml:space="preserve"> документации.</w:t>
      </w:r>
    </w:p>
    <w:p w:rsidR="005D7109" w:rsidRDefault="005D7109" w:rsidP="005C0EFF">
      <w:pPr>
        <w:tabs>
          <w:tab w:val="left" w:pos="1134"/>
        </w:tabs>
        <w:contextualSpacing/>
        <w:jc w:val="both"/>
        <w:rPr>
          <w:spacing w:val="-6"/>
          <w:sz w:val="28"/>
          <w:szCs w:val="28"/>
        </w:rPr>
      </w:pPr>
    </w:p>
    <w:p w:rsidR="00736C6A" w:rsidRPr="00DB7BE6" w:rsidRDefault="005D7109" w:rsidP="007025B5">
      <w:pPr>
        <w:pStyle w:val="affe"/>
        <w:numPr>
          <w:ilvl w:val="0"/>
          <w:numId w:val="18"/>
        </w:numPr>
        <w:tabs>
          <w:tab w:val="left" w:pos="0"/>
          <w:tab w:val="left" w:pos="1134"/>
        </w:tabs>
        <w:spacing w:after="0" w:line="240" w:lineRule="auto"/>
        <w:ind w:left="0" w:firstLine="709"/>
        <w:jc w:val="both"/>
        <w:rPr>
          <w:rFonts w:ascii="Times New Roman" w:hAnsi="Times New Roman"/>
          <w:b/>
          <w:sz w:val="28"/>
          <w:szCs w:val="28"/>
        </w:rPr>
      </w:pPr>
      <w:r w:rsidRPr="00DB7BE6">
        <w:rPr>
          <w:rFonts w:ascii="Times New Roman" w:hAnsi="Times New Roman"/>
          <w:b/>
          <w:sz w:val="28"/>
          <w:szCs w:val="28"/>
        </w:rPr>
        <w:t xml:space="preserve">Порядок получения </w:t>
      </w:r>
      <w:r w:rsidR="00BA3C22" w:rsidRPr="00DB7BE6">
        <w:rPr>
          <w:rFonts w:ascii="Times New Roman" w:hAnsi="Times New Roman"/>
          <w:b/>
          <w:sz w:val="28"/>
          <w:szCs w:val="28"/>
        </w:rPr>
        <w:t>закупочной</w:t>
      </w:r>
      <w:r w:rsidRPr="00DB7BE6">
        <w:rPr>
          <w:rFonts w:ascii="Times New Roman" w:hAnsi="Times New Roman"/>
          <w:b/>
          <w:sz w:val="28"/>
          <w:szCs w:val="28"/>
        </w:rPr>
        <w:t xml:space="preserve"> документации:</w:t>
      </w:r>
    </w:p>
    <w:p w:rsidR="00736C6A" w:rsidRDefault="005D7109">
      <w:pPr>
        <w:tabs>
          <w:tab w:val="left" w:pos="1134"/>
        </w:tabs>
        <w:ind w:firstLine="709"/>
        <w:contextualSpacing/>
        <w:jc w:val="both"/>
        <w:rPr>
          <w:b/>
          <w:i/>
        </w:rPr>
      </w:pPr>
      <w:r>
        <w:rPr>
          <w:sz w:val="28"/>
          <w:szCs w:val="28"/>
        </w:rPr>
        <w:t xml:space="preserve">На официальных сайтах </w:t>
      </w:r>
      <w:r w:rsidR="00BA3C22">
        <w:rPr>
          <w:sz w:val="28"/>
          <w:szCs w:val="28"/>
        </w:rPr>
        <w:t>закупочная</w:t>
      </w:r>
      <w:r>
        <w:rPr>
          <w:sz w:val="28"/>
          <w:szCs w:val="28"/>
        </w:rPr>
        <w:t xml:space="preserve">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sidR="00BA3C22">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C0247" w:rsidRPr="005C0EFF" w:rsidRDefault="000C0247" w:rsidP="005C0EFF">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004456D3" w:rsidRPr="004456D3">
        <w:rPr>
          <w:sz w:val="28"/>
          <w:szCs w:val="28"/>
        </w:rPr>
        <w:t>данной закупке</w:t>
      </w:r>
      <w:r w:rsidRPr="005C0EFF">
        <w:rPr>
          <w:sz w:val="28"/>
          <w:szCs w:val="28"/>
        </w:rPr>
        <w:t xml:space="preserve">: </w:t>
      </w:r>
      <w:bookmarkStart w:id="11"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9" w:history="1">
        <w:r w:rsidRPr="005C0EFF">
          <w:rPr>
            <w:rStyle w:val="afa"/>
            <w:rFonts w:eastAsia="Calibri"/>
            <w:sz w:val="28"/>
            <w:szCs w:val="28"/>
            <w:lang w:eastAsia="en-US"/>
          </w:rPr>
          <w:t>http://www.zakupki.gov.ru</w:t>
        </w:r>
      </w:hyperlink>
      <w:r w:rsidRPr="005C0EFF">
        <w:rPr>
          <w:sz w:val="28"/>
          <w:szCs w:val="28"/>
        </w:rPr>
        <w:t>),</w:t>
      </w:r>
      <w:bookmarkEnd w:id="11"/>
      <w:r w:rsidRPr="005C0EFF">
        <w:rPr>
          <w:sz w:val="28"/>
          <w:szCs w:val="28"/>
        </w:rPr>
        <w:t xml:space="preserve"> </w:t>
      </w:r>
    </w:p>
    <w:p w:rsidR="000C0247" w:rsidRPr="005C0EFF" w:rsidRDefault="000C0247" w:rsidP="005C0EFF">
      <w:pPr>
        <w:tabs>
          <w:tab w:val="left" w:pos="1134"/>
        </w:tabs>
        <w:ind w:firstLine="709"/>
        <w:contextualSpacing/>
        <w:jc w:val="both"/>
        <w:rPr>
          <w:sz w:val="28"/>
          <w:szCs w:val="28"/>
        </w:rPr>
      </w:pPr>
      <w:r w:rsidRPr="005C0EFF">
        <w:rPr>
          <w:sz w:val="28"/>
          <w:szCs w:val="28"/>
        </w:rPr>
        <w:t>Копии пу</w:t>
      </w:r>
      <w:r w:rsidR="00BA3C22">
        <w:rPr>
          <w:sz w:val="28"/>
          <w:szCs w:val="28"/>
        </w:rPr>
        <w:t>бликации документов по данной закупке</w:t>
      </w:r>
      <w:r w:rsidRPr="005C0EFF">
        <w:rPr>
          <w:sz w:val="28"/>
          <w:szCs w:val="28"/>
        </w:rPr>
        <w:t>:</w:t>
      </w:r>
    </w:p>
    <w:p w:rsidR="000C0247" w:rsidRPr="005C0EFF" w:rsidRDefault="000C0247" w:rsidP="007025B5">
      <w:pPr>
        <w:pStyle w:val="affe"/>
        <w:numPr>
          <w:ilvl w:val="0"/>
          <w:numId w:val="16"/>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20" w:history="1">
        <w:r w:rsidRPr="005C0EFF">
          <w:rPr>
            <w:rStyle w:val="afa"/>
            <w:rFonts w:ascii="Times New Roman" w:hAnsi="Times New Roman"/>
            <w:sz w:val="28"/>
            <w:szCs w:val="28"/>
          </w:rPr>
          <w:t>http://zakupki.rosatom.ru</w:t>
        </w:r>
      </w:hyperlink>
      <w:r w:rsidRPr="005C0EFF">
        <w:rPr>
          <w:rFonts w:ascii="Times New Roman" w:hAnsi="Times New Roman"/>
          <w:spacing w:val="-6"/>
          <w:sz w:val="28"/>
          <w:szCs w:val="28"/>
        </w:rPr>
        <w:t>);</w:t>
      </w:r>
    </w:p>
    <w:p w:rsidR="000C0247" w:rsidRPr="00DB7BE6" w:rsidRDefault="000C0247" w:rsidP="007025B5">
      <w:pPr>
        <w:pStyle w:val="affe"/>
        <w:numPr>
          <w:ilvl w:val="0"/>
          <w:numId w:val="16"/>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sidR="00A6003F" w:rsidRPr="00784650">
        <w:rPr>
          <w:rFonts w:ascii="Times New Roman" w:hAnsi="Times New Roman"/>
          <w:b/>
          <w:sz w:val="28"/>
          <w:szCs w:val="28"/>
        </w:rPr>
        <w:t>Аукционный Конкурсный Дом</w:t>
      </w:r>
      <w:r w:rsidR="00DB7BE6" w:rsidRPr="00563FFA">
        <w:rPr>
          <w:rFonts w:ascii="Times New Roman" w:hAnsi="Times New Roman"/>
          <w:sz w:val="28"/>
          <w:szCs w:val="28"/>
        </w:rPr>
        <w:t xml:space="preserve"> </w:t>
      </w:r>
      <w:hyperlink r:id="rId21" w:history="1">
        <w:r w:rsidR="00A6003F" w:rsidRPr="00A6003F">
          <w:rPr>
            <w:rStyle w:val="afa"/>
            <w:rFonts w:ascii="Times New Roman" w:hAnsi="Times New Roman"/>
            <w:spacing w:val="-6"/>
            <w:sz w:val="28"/>
            <w:szCs w:val="28"/>
            <w:lang w:val="en-US"/>
          </w:rPr>
          <w:t>http</w:t>
        </w:r>
        <w:r w:rsidR="00A6003F" w:rsidRPr="00A6003F">
          <w:rPr>
            <w:rStyle w:val="afa"/>
            <w:rFonts w:ascii="Times New Roman" w:hAnsi="Times New Roman"/>
            <w:spacing w:val="-6"/>
            <w:sz w:val="28"/>
            <w:szCs w:val="28"/>
          </w:rPr>
          <w:t>://</w:t>
        </w:r>
        <w:r w:rsidR="00A6003F" w:rsidRPr="00A6003F">
          <w:rPr>
            <w:rStyle w:val="afa"/>
            <w:rFonts w:ascii="Times New Roman" w:hAnsi="Times New Roman"/>
            <w:spacing w:val="-6"/>
            <w:sz w:val="28"/>
            <w:szCs w:val="28"/>
            <w:lang w:val="en-US"/>
          </w:rPr>
          <w:t>www</w:t>
        </w:r>
        <w:r w:rsidR="00A6003F" w:rsidRPr="00A6003F">
          <w:rPr>
            <w:rStyle w:val="afa"/>
            <w:rFonts w:ascii="Times New Roman" w:hAnsi="Times New Roman"/>
            <w:spacing w:val="-6"/>
            <w:sz w:val="28"/>
            <w:szCs w:val="28"/>
          </w:rPr>
          <w:t>.</w:t>
        </w:r>
        <w:r w:rsidR="00A6003F" w:rsidRPr="00A6003F">
          <w:rPr>
            <w:rStyle w:val="afa"/>
            <w:rFonts w:ascii="Times New Roman" w:hAnsi="Times New Roman"/>
            <w:spacing w:val="-6"/>
            <w:sz w:val="28"/>
            <w:szCs w:val="28"/>
            <w:lang w:val="en-US"/>
          </w:rPr>
          <w:t>a</w:t>
        </w:r>
        <w:r w:rsidR="00A6003F" w:rsidRPr="00A6003F">
          <w:rPr>
            <w:rStyle w:val="afa"/>
            <w:rFonts w:ascii="Times New Roman" w:hAnsi="Times New Roman"/>
            <w:spacing w:val="-6"/>
            <w:sz w:val="28"/>
            <w:szCs w:val="28"/>
          </w:rPr>
          <w:t>-</w:t>
        </w:r>
        <w:r w:rsidR="00A6003F" w:rsidRPr="00A6003F">
          <w:rPr>
            <w:rStyle w:val="afa"/>
            <w:rFonts w:ascii="Times New Roman" w:hAnsi="Times New Roman"/>
            <w:spacing w:val="-6"/>
            <w:sz w:val="28"/>
            <w:szCs w:val="28"/>
            <w:lang w:val="en-US"/>
          </w:rPr>
          <w:t>k</w:t>
        </w:r>
        <w:r w:rsidR="00A6003F" w:rsidRPr="00A6003F">
          <w:rPr>
            <w:rStyle w:val="afa"/>
            <w:rFonts w:ascii="Times New Roman" w:hAnsi="Times New Roman"/>
            <w:spacing w:val="-6"/>
            <w:sz w:val="28"/>
            <w:szCs w:val="28"/>
          </w:rPr>
          <w:t>-</w:t>
        </w:r>
        <w:r w:rsidR="00A6003F" w:rsidRPr="00A6003F">
          <w:rPr>
            <w:rStyle w:val="afa"/>
            <w:rFonts w:ascii="Times New Roman" w:hAnsi="Times New Roman"/>
            <w:spacing w:val="-6"/>
            <w:sz w:val="28"/>
            <w:szCs w:val="28"/>
            <w:lang w:val="en-US"/>
          </w:rPr>
          <w:t>d</w:t>
        </w:r>
        <w:r w:rsidR="00A6003F" w:rsidRPr="00A6003F">
          <w:rPr>
            <w:rStyle w:val="afa"/>
            <w:rFonts w:ascii="Times New Roman" w:hAnsi="Times New Roman"/>
            <w:spacing w:val="-6"/>
            <w:sz w:val="28"/>
            <w:szCs w:val="28"/>
          </w:rPr>
          <w:t>.</w:t>
        </w:r>
        <w:proofErr w:type="spellStart"/>
        <w:r w:rsidR="00A6003F" w:rsidRPr="00A6003F">
          <w:rPr>
            <w:rStyle w:val="afa"/>
            <w:rFonts w:ascii="Times New Roman" w:hAnsi="Times New Roman"/>
            <w:spacing w:val="-6"/>
            <w:sz w:val="28"/>
            <w:szCs w:val="28"/>
            <w:lang w:val="en-US"/>
          </w:rPr>
          <w:t>ru</w:t>
        </w:r>
        <w:proofErr w:type="spellEnd"/>
        <w:r w:rsidR="00A6003F" w:rsidRPr="00A6003F">
          <w:rPr>
            <w:rStyle w:val="afa"/>
            <w:rFonts w:ascii="Times New Roman" w:hAnsi="Times New Roman"/>
            <w:spacing w:val="-6"/>
            <w:sz w:val="28"/>
            <w:szCs w:val="28"/>
          </w:rPr>
          <w:t>/</w:t>
        </w:r>
      </w:hyperlink>
      <w:r w:rsidR="00DB7BE6" w:rsidRPr="005C0EFF">
        <w:rPr>
          <w:rFonts w:ascii="Times New Roman" w:hAnsi="Times New Roman"/>
          <w:sz w:val="28"/>
          <w:szCs w:val="28"/>
        </w:rPr>
        <w:t>.</w:t>
      </w:r>
    </w:p>
    <w:p w:rsidR="00BA3C22" w:rsidRDefault="00BA3C22" w:rsidP="005C0EFF">
      <w:pPr>
        <w:tabs>
          <w:tab w:val="left" w:pos="386"/>
        </w:tabs>
        <w:ind w:firstLine="709"/>
        <w:contextualSpacing/>
        <w:jc w:val="both"/>
        <w:rPr>
          <w:sz w:val="28"/>
          <w:szCs w:val="28"/>
        </w:rPr>
      </w:pPr>
    </w:p>
    <w:p w:rsidR="00736C6A" w:rsidRDefault="00805445" w:rsidP="007025B5">
      <w:pPr>
        <w:pStyle w:val="affe"/>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DB7BE6">
        <w:rPr>
          <w:rFonts w:ascii="Times New Roman" w:hAnsi="Times New Roman"/>
          <w:b/>
          <w:sz w:val="28"/>
          <w:szCs w:val="28"/>
        </w:rPr>
        <w:t>Возможность</w:t>
      </w:r>
      <w:r w:rsidRPr="00DB7BE6">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sidRPr="00DB7BE6">
        <w:rPr>
          <w:rFonts w:ascii="Times New Roman" w:hAnsi="Times New Roman"/>
          <w:sz w:val="28"/>
          <w:szCs w:val="28"/>
        </w:rPr>
        <w:t>не допускается.</w:t>
      </w:r>
    </w:p>
    <w:p w:rsidR="00805445" w:rsidRDefault="00805445" w:rsidP="005C0EFF">
      <w:pPr>
        <w:tabs>
          <w:tab w:val="left" w:pos="1134"/>
        </w:tabs>
        <w:ind w:firstLine="709"/>
        <w:contextualSpacing/>
        <w:jc w:val="both"/>
        <w:rPr>
          <w:spacing w:val="-6"/>
          <w:sz w:val="28"/>
          <w:szCs w:val="28"/>
        </w:rPr>
      </w:pPr>
    </w:p>
    <w:p w:rsidR="00DA669D" w:rsidRPr="00263C33" w:rsidRDefault="00174FE4" w:rsidP="007025B5">
      <w:pPr>
        <w:pStyle w:val="affe"/>
        <w:numPr>
          <w:ilvl w:val="0"/>
          <w:numId w:val="18"/>
        </w:numPr>
        <w:tabs>
          <w:tab w:val="left" w:pos="0"/>
          <w:tab w:val="left" w:pos="1134"/>
        </w:tabs>
        <w:spacing w:after="0" w:line="240" w:lineRule="auto"/>
        <w:ind w:left="0" w:firstLine="709"/>
        <w:jc w:val="both"/>
        <w:rPr>
          <w:b/>
          <w:i/>
        </w:rPr>
      </w:pPr>
      <w:r w:rsidRPr="00263C33">
        <w:rPr>
          <w:rFonts w:ascii="Times New Roman" w:hAnsi="Times New Roman"/>
          <w:b/>
          <w:sz w:val="28"/>
          <w:szCs w:val="28"/>
        </w:rPr>
        <w:t xml:space="preserve">Привлечение </w:t>
      </w:r>
      <w:r w:rsidRPr="00263C33">
        <w:rPr>
          <w:rFonts w:ascii="Times New Roman" w:hAnsi="Times New Roman"/>
          <w:b/>
          <w:bCs/>
          <w:i/>
          <w:sz w:val="24"/>
          <w:szCs w:val="24"/>
        </w:rPr>
        <w:t>субподрядчиков</w:t>
      </w:r>
      <w:r w:rsidR="0055450A" w:rsidRPr="00263C33">
        <w:rPr>
          <w:rFonts w:ascii="Times New Roman" w:hAnsi="Times New Roman"/>
          <w:b/>
          <w:bCs/>
          <w:i/>
          <w:sz w:val="24"/>
          <w:szCs w:val="24"/>
        </w:rPr>
        <w:t>/соисполнителей</w:t>
      </w:r>
      <w:r w:rsidRPr="00263C33">
        <w:rPr>
          <w:rFonts w:ascii="Times New Roman" w:hAnsi="Times New Roman"/>
          <w:b/>
          <w:sz w:val="28"/>
          <w:szCs w:val="28"/>
        </w:rPr>
        <w:t xml:space="preserve"> (юридических или физических лиц, </w:t>
      </w:r>
      <w:r w:rsidRPr="00263C33">
        <w:rPr>
          <w:rFonts w:ascii="Times New Roman" w:hAnsi="Times New Roman"/>
          <w:b/>
          <w:bCs/>
          <w:i/>
          <w:sz w:val="24"/>
          <w:szCs w:val="24"/>
        </w:rPr>
        <w:t>выполняющих</w:t>
      </w:r>
      <w:r w:rsidR="0055450A" w:rsidRPr="00263C33">
        <w:rPr>
          <w:rFonts w:ascii="Times New Roman" w:hAnsi="Times New Roman"/>
          <w:b/>
          <w:bCs/>
          <w:i/>
          <w:sz w:val="24"/>
          <w:szCs w:val="24"/>
        </w:rPr>
        <w:t>/оказывающих</w:t>
      </w:r>
      <w:r w:rsidRPr="00263C33">
        <w:rPr>
          <w:rFonts w:ascii="Times New Roman" w:hAnsi="Times New Roman"/>
          <w:b/>
          <w:sz w:val="28"/>
          <w:szCs w:val="28"/>
        </w:rPr>
        <w:t xml:space="preserve"> часть </w:t>
      </w:r>
      <w:r w:rsidRPr="00263C33">
        <w:rPr>
          <w:rFonts w:ascii="Times New Roman" w:hAnsi="Times New Roman"/>
          <w:b/>
          <w:bCs/>
          <w:i/>
          <w:sz w:val="24"/>
          <w:szCs w:val="24"/>
        </w:rPr>
        <w:t>работ</w:t>
      </w:r>
      <w:r w:rsidR="0055450A" w:rsidRPr="00263C33">
        <w:rPr>
          <w:rFonts w:ascii="Times New Roman" w:hAnsi="Times New Roman"/>
          <w:b/>
          <w:bCs/>
          <w:i/>
          <w:sz w:val="24"/>
          <w:szCs w:val="24"/>
        </w:rPr>
        <w:t>/услуг</w:t>
      </w:r>
      <w:r w:rsidRPr="00263C33">
        <w:rPr>
          <w:rFonts w:ascii="Times New Roman" w:hAnsi="Times New Roman"/>
          <w:b/>
          <w:sz w:val="28"/>
          <w:szCs w:val="28"/>
        </w:rPr>
        <w:t xml:space="preserve"> по договору):</w:t>
      </w:r>
      <w:r w:rsidRPr="00263C33">
        <w:rPr>
          <w:rFonts w:ascii="Times New Roman" w:hAnsi="Times New Roman"/>
          <w:b/>
          <w:i/>
          <w:sz w:val="24"/>
          <w:szCs w:val="24"/>
        </w:rPr>
        <w:t xml:space="preserve"> </w:t>
      </w:r>
      <w:r w:rsidRPr="00263C33">
        <w:rPr>
          <w:rFonts w:ascii="Times New Roman" w:eastAsia="Times New Roman" w:hAnsi="Times New Roman"/>
          <w:b/>
          <w:i/>
          <w:sz w:val="24"/>
          <w:szCs w:val="24"/>
          <w:lang w:eastAsia="ru-RU"/>
        </w:rPr>
        <w:t>не допускается.</w:t>
      </w:r>
    </w:p>
    <w:p w:rsidR="00174FE4" w:rsidRPr="00174FE4" w:rsidRDefault="00174FE4" w:rsidP="00174FE4">
      <w:pPr>
        <w:pStyle w:val="Times12"/>
        <w:tabs>
          <w:tab w:val="left" w:pos="70"/>
        </w:tabs>
        <w:ind w:right="153" w:firstLine="0"/>
        <w:jc w:val="left"/>
        <w:rPr>
          <w:rFonts w:eastAsia="Calibri"/>
          <w:b/>
          <w:bCs w:val="0"/>
          <w:i/>
          <w:szCs w:val="24"/>
          <w:lang w:eastAsia="en-US"/>
        </w:rPr>
      </w:pPr>
    </w:p>
    <w:p w:rsidR="00736C6A" w:rsidRDefault="00FC68AA" w:rsidP="007025B5">
      <w:pPr>
        <w:pStyle w:val="affe"/>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263C33">
        <w:rPr>
          <w:rFonts w:ascii="Times New Roman" w:hAnsi="Times New Roman"/>
          <w:b/>
          <w:sz w:val="28"/>
          <w:szCs w:val="28"/>
        </w:rPr>
        <w:t>Возможность</w:t>
      </w:r>
      <w:r w:rsidR="00175F4B" w:rsidRPr="00263C33">
        <w:rPr>
          <w:rFonts w:ascii="Times New Roman" w:hAnsi="Times New Roman"/>
          <w:b/>
          <w:spacing w:val="-6"/>
          <w:sz w:val="28"/>
          <w:szCs w:val="28"/>
        </w:rPr>
        <w:t xml:space="preserve"> проведения процедуры переторжки:</w:t>
      </w:r>
      <w:r w:rsidR="00175F4B" w:rsidRPr="00175F4B">
        <w:rPr>
          <w:rFonts w:ascii="Times New Roman" w:hAnsi="Times New Roman"/>
          <w:spacing w:val="-6"/>
          <w:sz w:val="28"/>
          <w:szCs w:val="28"/>
        </w:rPr>
        <w:t xml:space="preserve"> </w:t>
      </w:r>
      <w:r w:rsidR="00263C33" w:rsidRPr="00263C33">
        <w:rPr>
          <w:rFonts w:ascii="Times New Roman" w:hAnsi="Times New Roman"/>
          <w:sz w:val="28"/>
          <w:szCs w:val="28"/>
        </w:rPr>
        <w:t>не предусмотрена</w:t>
      </w:r>
      <w:r w:rsidR="00175F4B" w:rsidRPr="00263C33">
        <w:rPr>
          <w:rFonts w:ascii="Times New Roman" w:hAnsi="Times New Roman"/>
          <w:sz w:val="28"/>
          <w:szCs w:val="28"/>
        </w:rPr>
        <w:t>.</w:t>
      </w:r>
    </w:p>
    <w:p w:rsidR="008C2D45" w:rsidRPr="005C0EFF" w:rsidRDefault="008C2D45" w:rsidP="00174FE4">
      <w:pPr>
        <w:tabs>
          <w:tab w:val="left" w:pos="1134"/>
        </w:tabs>
        <w:ind w:firstLine="709"/>
        <w:contextualSpacing/>
        <w:jc w:val="both"/>
        <w:rPr>
          <w:spacing w:val="-6"/>
          <w:sz w:val="28"/>
          <w:szCs w:val="28"/>
        </w:rPr>
      </w:pPr>
    </w:p>
    <w:p w:rsidR="00736C6A" w:rsidRDefault="002F552B" w:rsidP="007025B5">
      <w:pPr>
        <w:pStyle w:val="affe"/>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263C33">
        <w:rPr>
          <w:rFonts w:ascii="Times New Roman" w:hAnsi="Times New Roman"/>
          <w:b/>
          <w:spacing w:val="-6"/>
          <w:sz w:val="28"/>
          <w:szCs w:val="28"/>
        </w:rPr>
        <w:t xml:space="preserve">Срок </w:t>
      </w:r>
      <w:r w:rsidR="00FC68AA" w:rsidRPr="00263C33">
        <w:rPr>
          <w:rFonts w:ascii="Times New Roman" w:hAnsi="Times New Roman"/>
          <w:b/>
          <w:sz w:val="28"/>
          <w:szCs w:val="28"/>
        </w:rPr>
        <w:t>окончания</w:t>
      </w:r>
      <w:r w:rsidRPr="00263C33">
        <w:rPr>
          <w:rFonts w:ascii="Times New Roman" w:hAnsi="Times New Roman"/>
          <w:b/>
          <w:spacing w:val="-6"/>
          <w:sz w:val="28"/>
          <w:szCs w:val="28"/>
        </w:rPr>
        <w:t xml:space="preserve"> подачи заявок на участие в </w:t>
      </w:r>
      <w:r w:rsidR="00BA3C22" w:rsidRPr="00263C33">
        <w:rPr>
          <w:rFonts w:ascii="Times New Roman" w:hAnsi="Times New Roman"/>
          <w:b/>
          <w:spacing w:val="-6"/>
          <w:sz w:val="28"/>
          <w:szCs w:val="28"/>
        </w:rPr>
        <w:t>закупке</w:t>
      </w:r>
      <w:r w:rsidRPr="00263C33">
        <w:rPr>
          <w:rFonts w:ascii="Times New Roman" w:hAnsi="Times New Roman"/>
          <w:b/>
          <w:spacing w:val="-6"/>
          <w:sz w:val="28"/>
          <w:szCs w:val="28"/>
        </w:rPr>
        <w:t xml:space="preserve"> (открытия доступа к поданным заявкам)</w:t>
      </w:r>
      <w:r w:rsidR="008F7715" w:rsidRPr="005C0EFF">
        <w:rPr>
          <w:rFonts w:ascii="Times New Roman" w:hAnsi="Times New Roman"/>
          <w:spacing w:val="-6"/>
          <w:sz w:val="28"/>
          <w:szCs w:val="28"/>
        </w:rPr>
        <w:t>:</w:t>
      </w:r>
      <w:r w:rsidRPr="005C0EFF">
        <w:rPr>
          <w:rFonts w:ascii="Times New Roman" w:hAnsi="Times New Roman"/>
          <w:spacing w:val="-6"/>
          <w:sz w:val="28"/>
          <w:szCs w:val="28"/>
        </w:rPr>
        <w:t xml:space="preserve"> </w:t>
      </w:r>
      <w:r w:rsidR="00263C33">
        <w:rPr>
          <w:rFonts w:ascii="Times New Roman" w:hAnsi="Times New Roman"/>
          <w:spacing w:val="-6"/>
          <w:sz w:val="28"/>
          <w:szCs w:val="28"/>
        </w:rPr>
        <w:t>11</w:t>
      </w:r>
      <w:r w:rsidR="00263C33" w:rsidRPr="005C0EFF">
        <w:rPr>
          <w:rFonts w:ascii="Times New Roman" w:hAnsi="Times New Roman"/>
          <w:spacing w:val="-6"/>
          <w:sz w:val="28"/>
          <w:szCs w:val="28"/>
        </w:rPr>
        <w:t xml:space="preserve">-00 (время московское) </w:t>
      </w:r>
      <w:r w:rsidR="00263C33" w:rsidRPr="009855A0">
        <w:rPr>
          <w:rFonts w:ascii="Times New Roman" w:hAnsi="Times New Roman"/>
          <w:spacing w:val="-6"/>
          <w:sz w:val="28"/>
          <w:szCs w:val="28"/>
        </w:rPr>
        <w:t>«</w:t>
      </w:r>
      <w:r w:rsidR="00A6003F">
        <w:rPr>
          <w:rFonts w:ascii="Times New Roman" w:hAnsi="Times New Roman"/>
          <w:spacing w:val="-6"/>
          <w:sz w:val="28"/>
          <w:szCs w:val="28"/>
        </w:rPr>
        <w:t>03</w:t>
      </w:r>
      <w:r w:rsidR="00263C33" w:rsidRPr="009855A0">
        <w:rPr>
          <w:rFonts w:ascii="Times New Roman" w:hAnsi="Times New Roman"/>
          <w:spacing w:val="-6"/>
          <w:sz w:val="28"/>
          <w:szCs w:val="28"/>
        </w:rPr>
        <w:t xml:space="preserve">» </w:t>
      </w:r>
      <w:r w:rsidR="00A6003F">
        <w:rPr>
          <w:rFonts w:ascii="Times New Roman" w:hAnsi="Times New Roman"/>
          <w:spacing w:val="-6"/>
          <w:sz w:val="28"/>
          <w:szCs w:val="28"/>
        </w:rPr>
        <w:t>но</w:t>
      </w:r>
      <w:r w:rsidR="009855A0" w:rsidRPr="009855A0">
        <w:rPr>
          <w:rFonts w:ascii="Times New Roman" w:hAnsi="Times New Roman"/>
          <w:spacing w:val="-6"/>
          <w:sz w:val="28"/>
          <w:szCs w:val="28"/>
        </w:rPr>
        <w:t>ября</w:t>
      </w:r>
      <w:r w:rsidR="00263C33" w:rsidRPr="005C0EFF">
        <w:rPr>
          <w:rFonts w:ascii="Times New Roman" w:hAnsi="Times New Roman"/>
          <w:spacing w:val="-6"/>
          <w:sz w:val="28"/>
          <w:szCs w:val="28"/>
        </w:rPr>
        <w:t xml:space="preserve"> 20</w:t>
      </w:r>
      <w:r w:rsidR="00263C33">
        <w:rPr>
          <w:rFonts w:ascii="Times New Roman" w:hAnsi="Times New Roman"/>
          <w:spacing w:val="-6"/>
          <w:sz w:val="28"/>
          <w:szCs w:val="28"/>
        </w:rPr>
        <w:t>15 года</w:t>
      </w:r>
      <w:r w:rsidR="008F7715" w:rsidRPr="005C0EFF">
        <w:rPr>
          <w:rFonts w:ascii="Times New Roman" w:hAnsi="Times New Roman"/>
          <w:spacing w:val="-6"/>
          <w:sz w:val="28"/>
          <w:szCs w:val="28"/>
        </w:rPr>
        <w:t xml:space="preserve">. </w:t>
      </w:r>
    </w:p>
    <w:p w:rsidR="00263C33" w:rsidRPr="00263C33" w:rsidRDefault="00263C33" w:rsidP="00263C33">
      <w:pPr>
        <w:tabs>
          <w:tab w:val="left" w:pos="1134"/>
        </w:tabs>
        <w:ind w:firstLine="709"/>
        <w:contextualSpacing/>
        <w:jc w:val="both"/>
        <w:rPr>
          <w:b/>
          <w:i/>
        </w:rPr>
      </w:pPr>
    </w:p>
    <w:p w:rsidR="007534BE" w:rsidRPr="00263C33" w:rsidRDefault="007534BE" w:rsidP="005C0EFF">
      <w:pPr>
        <w:tabs>
          <w:tab w:val="left" w:pos="1134"/>
        </w:tabs>
        <w:ind w:firstLine="709"/>
        <w:contextualSpacing/>
        <w:jc w:val="both"/>
        <w:rPr>
          <w:b/>
          <w:spacing w:val="-6"/>
          <w:sz w:val="28"/>
          <w:szCs w:val="28"/>
        </w:rPr>
      </w:pPr>
      <w:r w:rsidRPr="00263C33">
        <w:rPr>
          <w:b/>
          <w:spacing w:val="-6"/>
          <w:sz w:val="28"/>
          <w:szCs w:val="28"/>
        </w:rPr>
        <w:t xml:space="preserve">Место, дата и время заседания </w:t>
      </w:r>
      <w:r w:rsidR="00BA3C22" w:rsidRPr="00263C33">
        <w:rPr>
          <w:b/>
          <w:spacing w:val="-6"/>
          <w:sz w:val="28"/>
          <w:szCs w:val="28"/>
        </w:rPr>
        <w:t>закупочной</w:t>
      </w:r>
      <w:r w:rsidRPr="00263C33">
        <w:rPr>
          <w:b/>
          <w:spacing w:val="-6"/>
          <w:sz w:val="28"/>
          <w:szCs w:val="28"/>
        </w:rPr>
        <w:t xml:space="preserve"> комиссии (при проведении):</w:t>
      </w:r>
    </w:p>
    <w:p w:rsidR="007534BE" w:rsidRPr="009855A0" w:rsidRDefault="00263C33" w:rsidP="00263C33">
      <w:pPr>
        <w:tabs>
          <w:tab w:val="left" w:pos="1134"/>
        </w:tabs>
        <w:contextualSpacing/>
        <w:jc w:val="both"/>
        <w:rPr>
          <w:b/>
          <w:i/>
        </w:rPr>
      </w:pPr>
      <w:r w:rsidRPr="0000407A">
        <w:rPr>
          <w:spacing w:val="-6"/>
          <w:sz w:val="28"/>
          <w:szCs w:val="28"/>
        </w:rPr>
        <w:t>196641, г. Санкт-Петербург, п. Металлостр</w:t>
      </w:r>
      <w:r>
        <w:rPr>
          <w:spacing w:val="-6"/>
          <w:sz w:val="28"/>
          <w:szCs w:val="28"/>
        </w:rPr>
        <w:t>ой, дорога на Металлострой, д.3,</w:t>
      </w:r>
      <w:r w:rsidR="009855A0">
        <w:rPr>
          <w:b/>
          <w:i/>
        </w:rPr>
        <w:t xml:space="preserve"> </w:t>
      </w:r>
      <w:r>
        <w:rPr>
          <w:spacing w:val="-6"/>
          <w:sz w:val="28"/>
          <w:szCs w:val="28"/>
        </w:rPr>
        <w:t>11-</w:t>
      </w:r>
      <w:r w:rsidRPr="005C0EFF">
        <w:rPr>
          <w:spacing w:val="-6"/>
          <w:sz w:val="28"/>
          <w:szCs w:val="28"/>
        </w:rPr>
        <w:t xml:space="preserve">00 (время московское) </w:t>
      </w:r>
      <w:r w:rsidR="00A6003F" w:rsidRPr="009855A0">
        <w:rPr>
          <w:spacing w:val="-6"/>
          <w:sz w:val="28"/>
          <w:szCs w:val="28"/>
        </w:rPr>
        <w:t>«</w:t>
      </w:r>
      <w:r w:rsidR="00A6003F">
        <w:rPr>
          <w:spacing w:val="-6"/>
          <w:sz w:val="28"/>
          <w:szCs w:val="28"/>
        </w:rPr>
        <w:t>03</w:t>
      </w:r>
      <w:r w:rsidR="00A6003F" w:rsidRPr="009855A0">
        <w:rPr>
          <w:spacing w:val="-6"/>
          <w:sz w:val="28"/>
          <w:szCs w:val="28"/>
        </w:rPr>
        <w:t xml:space="preserve">» </w:t>
      </w:r>
      <w:r w:rsidR="00A6003F">
        <w:rPr>
          <w:spacing w:val="-6"/>
          <w:sz w:val="28"/>
          <w:szCs w:val="28"/>
        </w:rPr>
        <w:t>но</w:t>
      </w:r>
      <w:r w:rsidR="00A6003F" w:rsidRPr="009855A0">
        <w:rPr>
          <w:spacing w:val="-6"/>
          <w:sz w:val="28"/>
          <w:szCs w:val="28"/>
        </w:rPr>
        <w:t>ября</w:t>
      </w:r>
      <w:r w:rsidR="00A6003F" w:rsidRPr="005C0EFF">
        <w:rPr>
          <w:spacing w:val="-6"/>
          <w:sz w:val="28"/>
          <w:szCs w:val="28"/>
        </w:rPr>
        <w:t xml:space="preserve"> 20</w:t>
      </w:r>
      <w:r w:rsidR="00A6003F">
        <w:rPr>
          <w:spacing w:val="-6"/>
          <w:sz w:val="28"/>
          <w:szCs w:val="28"/>
        </w:rPr>
        <w:t>15 года.</w:t>
      </w:r>
    </w:p>
    <w:p w:rsidR="002C21CC" w:rsidRPr="005C0EFF" w:rsidRDefault="002C21CC" w:rsidP="005C0EFF">
      <w:pPr>
        <w:tabs>
          <w:tab w:val="left" w:pos="1134"/>
        </w:tabs>
        <w:ind w:left="709"/>
        <w:contextualSpacing/>
        <w:jc w:val="both"/>
        <w:rPr>
          <w:spacing w:val="-6"/>
          <w:sz w:val="28"/>
          <w:szCs w:val="28"/>
        </w:rPr>
      </w:pPr>
    </w:p>
    <w:p w:rsidR="00736C6A" w:rsidRDefault="002F552B" w:rsidP="007025B5">
      <w:pPr>
        <w:pStyle w:val="affe"/>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263C33">
        <w:rPr>
          <w:rFonts w:ascii="Times New Roman" w:hAnsi="Times New Roman"/>
          <w:b/>
          <w:spacing w:val="-6"/>
          <w:sz w:val="28"/>
          <w:szCs w:val="28"/>
        </w:rPr>
        <w:t xml:space="preserve">Место и </w:t>
      </w:r>
      <w:r w:rsidR="00FC68AA" w:rsidRPr="00263C33">
        <w:rPr>
          <w:rFonts w:ascii="Times New Roman" w:hAnsi="Times New Roman"/>
          <w:b/>
          <w:sz w:val="28"/>
          <w:szCs w:val="28"/>
        </w:rPr>
        <w:t>дата</w:t>
      </w:r>
      <w:r w:rsidRPr="00263C33">
        <w:rPr>
          <w:rFonts w:ascii="Times New Roman" w:hAnsi="Times New Roman"/>
          <w:b/>
          <w:spacing w:val="-6"/>
          <w:sz w:val="28"/>
          <w:szCs w:val="28"/>
        </w:rPr>
        <w:t xml:space="preserve"> рассмотрения заявок и подведения итогов </w:t>
      </w:r>
      <w:r w:rsidR="00BA3C22" w:rsidRPr="00263C33">
        <w:rPr>
          <w:rFonts w:ascii="Times New Roman" w:hAnsi="Times New Roman"/>
          <w:b/>
          <w:spacing w:val="-6"/>
          <w:sz w:val="28"/>
          <w:szCs w:val="28"/>
        </w:rPr>
        <w:t>закупки</w:t>
      </w:r>
      <w:r w:rsidR="008F7715" w:rsidRPr="00023700">
        <w:rPr>
          <w:rFonts w:ascii="Times New Roman" w:hAnsi="Times New Roman"/>
          <w:spacing w:val="-6"/>
          <w:sz w:val="28"/>
          <w:szCs w:val="28"/>
        </w:rPr>
        <w:t xml:space="preserve">: </w:t>
      </w:r>
    </w:p>
    <w:p w:rsidR="00A10874" w:rsidRPr="00463BC2" w:rsidRDefault="00A10874" w:rsidP="00263C33">
      <w:pPr>
        <w:tabs>
          <w:tab w:val="left" w:pos="1134"/>
        </w:tabs>
        <w:ind w:firstLine="709"/>
        <w:contextualSpacing/>
        <w:jc w:val="both"/>
        <w:rPr>
          <w:b/>
          <w:i/>
        </w:rPr>
      </w:pPr>
      <w:r w:rsidRPr="00124E39">
        <w:rPr>
          <w:b/>
          <w:i/>
        </w:rPr>
        <w:t>Отборочная стадия рассмотрения заявок на участие в закупке: адрес</w:t>
      </w:r>
      <w:r w:rsidR="00263C33">
        <w:rPr>
          <w:b/>
          <w:i/>
        </w:rPr>
        <w:t xml:space="preserve"> </w:t>
      </w:r>
      <w:r w:rsidR="00263C33" w:rsidRPr="0000407A">
        <w:rPr>
          <w:spacing w:val="-6"/>
          <w:sz w:val="28"/>
          <w:szCs w:val="28"/>
        </w:rPr>
        <w:t>196641, г. Санкт-Петербург, п. Металлостр</w:t>
      </w:r>
      <w:r w:rsidR="00263C33">
        <w:rPr>
          <w:spacing w:val="-6"/>
          <w:sz w:val="28"/>
          <w:szCs w:val="28"/>
        </w:rPr>
        <w:t>ой, дорога на Металлострой, д.3</w:t>
      </w:r>
      <w:r w:rsidR="00263C33">
        <w:rPr>
          <w:b/>
          <w:i/>
        </w:rPr>
        <w:t>,</w:t>
      </w:r>
      <w:r w:rsidR="00263C33" w:rsidRPr="00124E39">
        <w:rPr>
          <w:b/>
          <w:i/>
        </w:rPr>
        <w:t xml:space="preserve"> </w:t>
      </w:r>
      <w:r w:rsidR="00263C33" w:rsidRPr="00B133B8">
        <w:rPr>
          <w:sz w:val="28"/>
          <w:szCs w:val="28"/>
        </w:rPr>
        <w:t>в течение 20 дней после открытия доступа к заявкам.</w:t>
      </w:r>
    </w:p>
    <w:p w:rsidR="00A10874" w:rsidRPr="00463BC2" w:rsidRDefault="00A10874" w:rsidP="00A10874">
      <w:pPr>
        <w:tabs>
          <w:tab w:val="left" w:pos="1134"/>
        </w:tabs>
        <w:ind w:firstLine="709"/>
        <w:contextualSpacing/>
        <w:jc w:val="both"/>
        <w:rPr>
          <w:b/>
          <w:i/>
        </w:rPr>
      </w:pPr>
      <w:r w:rsidRPr="00124E39">
        <w:rPr>
          <w:b/>
          <w:i/>
        </w:rPr>
        <w:t>Оценочная стадия рассмотрения заявок на участие в закупке и подведение итогов закупки: адрес</w:t>
      </w:r>
      <w:r w:rsidR="00263C33">
        <w:rPr>
          <w:b/>
          <w:i/>
        </w:rPr>
        <w:t xml:space="preserve"> </w:t>
      </w:r>
      <w:r w:rsidR="00263C33" w:rsidRPr="0000407A">
        <w:rPr>
          <w:spacing w:val="-6"/>
          <w:sz w:val="28"/>
          <w:szCs w:val="28"/>
        </w:rPr>
        <w:t>196641, г. Санкт-Петербург, п. Металлостр</w:t>
      </w:r>
      <w:r w:rsidR="00263C33">
        <w:rPr>
          <w:spacing w:val="-6"/>
          <w:sz w:val="28"/>
          <w:szCs w:val="28"/>
        </w:rPr>
        <w:t>ой, дорога на Металлострой, д.3</w:t>
      </w:r>
      <w:r w:rsidR="00263C33" w:rsidRPr="00124E39">
        <w:rPr>
          <w:b/>
          <w:i/>
        </w:rPr>
        <w:t xml:space="preserve">, </w:t>
      </w:r>
      <w:r w:rsidR="00263C33" w:rsidRPr="00B133B8">
        <w:rPr>
          <w:sz w:val="28"/>
          <w:szCs w:val="28"/>
        </w:rPr>
        <w:t>в течение 10 дней после подписания протокола по рассмотрению заявок на отборочной стадии</w:t>
      </w:r>
    </w:p>
    <w:p w:rsidR="00A10874" w:rsidRDefault="00A10874" w:rsidP="00A10874">
      <w:pPr>
        <w:tabs>
          <w:tab w:val="left" w:pos="1134"/>
        </w:tabs>
        <w:ind w:firstLine="709"/>
        <w:contextualSpacing/>
        <w:jc w:val="both"/>
        <w:rPr>
          <w:b/>
          <w:i/>
        </w:rPr>
      </w:pPr>
    </w:p>
    <w:p w:rsidR="00736C6A" w:rsidRDefault="008F7715" w:rsidP="007025B5">
      <w:pPr>
        <w:pStyle w:val="affe"/>
        <w:numPr>
          <w:ilvl w:val="0"/>
          <w:numId w:val="18"/>
        </w:numPr>
        <w:tabs>
          <w:tab w:val="left" w:pos="0"/>
          <w:tab w:val="left" w:pos="1134"/>
        </w:tabs>
        <w:spacing w:after="0" w:line="240" w:lineRule="auto"/>
        <w:ind w:left="0" w:firstLine="709"/>
        <w:jc w:val="both"/>
        <w:rPr>
          <w:rFonts w:ascii="Times New Roman" w:hAnsi="Times New Roman"/>
          <w:spacing w:val="-6"/>
          <w:sz w:val="32"/>
          <w:szCs w:val="28"/>
        </w:rPr>
      </w:pPr>
      <w:r w:rsidRPr="00263C33">
        <w:rPr>
          <w:rFonts w:ascii="Times New Roman" w:hAnsi="Times New Roman"/>
          <w:b/>
          <w:spacing w:val="-6"/>
          <w:sz w:val="28"/>
          <w:szCs w:val="28"/>
        </w:rPr>
        <w:lastRenderedPageBreak/>
        <w:t xml:space="preserve">Срок </w:t>
      </w:r>
      <w:r w:rsidR="00FC68AA" w:rsidRPr="00263C33">
        <w:rPr>
          <w:rFonts w:ascii="Times New Roman" w:hAnsi="Times New Roman"/>
          <w:b/>
          <w:sz w:val="28"/>
          <w:szCs w:val="28"/>
        </w:rPr>
        <w:t>заключения</w:t>
      </w:r>
      <w:r w:rsidRPr="00263C33">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sidR="00BA3C22">
        <w:rPr>
          <w:rFonts w:ascii="Times New Roman" w:hAnsi="Times New Roman"/>
          <w:sz w:val="28"/>
        </w:rPr>
        <w:t>закупки</w:t>
      </w:r>
      <w:r w:rsidR="005A4DA1" w:rsidRPr="005A4DA1">
        <w:rPr>
          <w:rFonts w:ascii="Times New Roman" w:hAnsi="Times New Roman"/>
          <w:sz w:val="28"/>
        </w:rPr>
        <w:t>, за исключением следующих случаев:</w:t>
      </w:r>
      <w:r w:rsidR="00107A8B">
        <w:rPr>
          <w:rFonts w:ascii="Times New Roman" w:hAnsi="Times New Roman"/>
          <w:sz w:val="28"/>
        </w:rPr>
        <w:t xml:space="preserve"> </w:t>
      </w:r>
    </w:p>
    <w:p w:rsidR="005A4DA1" w:rsidRDefault="005A4DA1" w:rsidP="005A4DA1">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A4DA1" w:rsidRDefault="005A4DA1" w:rsidP="005A4DA1">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A4DA1" w:rsidRDefault="005A4DA1" w:rsidP="005A4DA1">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FC72B2" w:rsidRDefault="00FC72B2" w:rsidP="00FC72B2">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sidR="00263C33">
        <w:rPr>
          <w:rFonts w:eastAsia="Calibri"/>
          <w:spacing w:val="-6"/>
          <w:sz w:val="28"/>
          <w:szCs w:val="28"/>
          <w:lang w:eastAsia="en-US"/>
        </w:rPr>
        <w:t>10 (десяти)</w:t>
      </w:r>
      <w:r w:rsidR="00263C33" w:rsidRPr="00FC009D">
        <w:t xml:space="preserve"> </w:t>
      </w:r>
      <w:r w:rsidR="00263C33">
        <w:t>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w:t>
      </w:r>
      <w:r w:rsidR="005A4DA1">
        <w:rPr>
          <w:rFonts w:eastAsia="Calibri"/>
          <w:spacing w:val="-6"/>
          <w:sz w:val="28"/>
          <w:szCs w:val="28"/>
          <w:lang w:eastAsia="en-US"/>
        </w:rPr>
        <w:t xml:space="preserve"> на официальном сайте и ЭТП</w:t>
      </w:r>
      <w:r w:rsidR="005A4DA1" w:rsidRPr="005A4DA1">
        <w:rPr>
          <w:rFonts w:eastAsia="Calibri"/>
          <w:spacing w:val="-6"/>
          <w:sz w:val="28"/>
          <w:szCs w:val="28"/>
          <w:lang w:eastAsia="en-US"/>
        </w:rPr>
        <w:t>, либо со дня завершения выше указанных мероприятий,</w:t>
      </w:r>
      <w:r w:rsidR="005A4DA1">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sidR="00487E7B">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sidR="00487E7B">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xml:space="preserve">, </w:t>
      </w:r>
      <w:r w:rsidR="007B3BD8" w:rsidRPr="00700C97">
        <w:rPr>
          <w:rFonts w:eastAsia="Calibri"/>
          <w:spacing w:val="-6"/>
          <w:sz w:val="28"/>
          <w:szCs w:val="28"/>
          <w:lang w:eastAsia="en-US"/>
        </w:rPr>
        <w:t>проект договора</w:t>
      </w:r>
      <w:r w:rsidR="007B3BD8">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00107A8B" w:rsidRPr="00107A8B">
        <w:rPr>
          <w:rFonts w:eastAsia="Calibri"/>
          <w:spacing w:val="-6"/>
          <w:sz w:val="28"/>
          <w:szCs w:val="28"/>
          <w:lang w:eastAsia="en-US"/>
        </w:rPr>
        <w:t>лиц</w:t>
      </w:r>
      <w:r w:rsidR="00107A8B">
        <w:rPr>
          <w:rFonts w:eastAsia="Calibri"/>
          <w:spacing w:val="-6"/>
          <w:sz w:val="28"/>
          <w:szCs w:val="28"/>
          <w:lang w:eastAsia="en-US"/>
        </w:rPr>
        <w:t>ом</w:t>
      </w:r>
      <w:r w:rsidR="00107A8B" w:rsidRPr="00107A8B">
        <w:rPr>
          <w:rFonts w:eastAsia="Calibri"/>
          <w:spacing w:val="-6"/>
          <w:sz w:val="28"/>
          <w:szCs w:val="28"/>
          <w:lang w:eastAsia="en-US"/>
        </w:rPr>
        <w:t>, с которым заключается договор</w:t>
      </w:r>
      <w:r w:rsidR="00107A8B">
        <w:rPr>
          <w:rFonts w:eastAsia="Calibri"/>
          <w:spacing w:val="-6"/>
          <w:sz w:val="28"/>
          <w:szCs w:val="28"/>
          <w:lang w:eastAsia="en-US"/>
        </w:rPr>
        <w:t xml:space="preserve">, </w:t>
      </w:r>
      <w:r w:rsidRPr="00700C97">
        <w:rPr>
          <w:rFonts w:eastAsia="Calibri"/>
          <w:spacing w:val="-6"/>
          <w:sz w:val="28"/>
          <w:szCs w:val="28"/>
          <w:lang w:eastAsia="en-US"/>
        </w:rPr>
        <w:t>в заявке на участие</w:t>
      </w:r>
      <w:proofErr w:type="gramEnd"/>
      <w:r w:rsidRPr="00700C97">
        <w:rPr>
          <w:rFonts w:eastAsia="Calibri"/>
          <w:spacing w:val="-6"/>
          <w:sz w:val="28"/>
          <w:szCs w:val="28"/>
          <w:lang w:eastAsia="en-US"/>
        </w:rPr>
        <w:t xml:space="preserve"> в </w:t>
      </w:r>
      <w:r>
        <w:rPr>
          <w:rFonts w:eastAsia="Calibri"/>
          <w:spacing w:val="-6"/>
          <w:sz w:val="28"/>
          <w:szCs w:val="28"/>
          <w:lang w:eastAsia="en-US"/>
        </w:rPr>
        <w:t>закупке</w:t>
      </w:r>
      <w:r w:rsidRPr="00700C97">
        <w:rPr>
          <w:rFonts w:eastAsia="Calibri"/>
          <w:spacing w:val="-6"/>
          <w:sz w:val="28"/>
          <w:szCs w:val="28"/>
          <w:lang w:eastAsia="en-US"/>
        </w:rPr>
        <w:t xml:space="preserve">, </w:t>
      </w:r>
      <w:r w:rsidR="005A4DA1"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FC72B2" w:rsidRDefault="00FC72B2" w:rsidP="00FC72B2">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00107A8B" w:rsidRPr="00107A8B">
        <w:rPr>
          <w:rFonts w:eastAsia="Calibri"/>
          <w:spacing w:val="-6"/>
          <w:sz w:val="28"/>
          <w:szCs w:val="28"/>
          <w:lang w:eastAsia="en-US"/>
        </w:rPr>
        <w:t>лиц</w:t>
      </w:r>
      <w:r w:rsidR="00107A8B">
        <w:rPr>
          <w:rFonts w:eastAsia="Calibri"/>
          <w:spacing w:val="-6"/>
          <w:sz w:val="28"/>
          <w:szCs w:val="28"/>
          <w:lang w:eastAsia="en-US"/>
        </w:rPr>
        <w:t>а</w:t>
      </w:r>
      <w:r w:rsidR="00107A8B"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что данный проект договора </w:t>
      </w:r>
      <w:r w:rsidR="00107A8B">
        <w:rPr>
          <w:rFonts w:eastAsia="Calibri"/>
          <w:spacing w:val="-6"/>
          <w:sz w:val="28"/>
          <w:szCs w:val="28"/>
          <w:lang w:eastAsia="en-US"/>
        </w:rPr>
        <w:t>таким лицом</w:t>
      </w:r>
      <w:r>
        <w:rPr>
          <w:rFonts w:eastAsia="Calibri"/>
          <w:spacing w:val="-6"/>
          <w:sz w:val="28"/>
          <w:szCs w:val="28"/>
          <w:lang w:eastAsia="en-US"/>
        </w:rPr>
        <w:t xml:space="preserve"> получен.</w:t>
      </w:r>
    </w:p>
    <w:p w:rsidR="00C4701B" w:rsidRPr="00263C33" w:rsidRDefault="00107A8B" w:rsidP="00263C33">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00FC72B2" w:rsidRPr="00700C97">
        <w:rPr>
          <w:rFonts w:eastAsia="Calibri"/>
          <w:spacing w:val="-6"/>
          <w:sz w:val="28"/>
          <w:szCs w:val="28"/>
          <w:lang w:eastAsia="en-US"/>
        </w:rPr>
        <w:t>обязан</w:t>
      </w:r>
      <w:r>
        <w:rPr>
          <w:rFonts w:eastAsia="Calibri"/>
          <w:spacing w:val="-6"/>
          <w:sz w:val="28"/>
          <w:szCs w:val="28"/>
          <w:lang w:eastAsia="en-US"/>
        </w:rPr>
        <w:t>о</w:t>
      </w:r>
      <w:r w:rsidR="00FC72B2"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00263C33" w:rsidRPr="00D97A4E">
        <w:rPr>
          <w:rFonts w:eastAsia="Calibri"/>
          <w:spacing w:val="-6"/>
          <w:sz w:val="28"/>
          <w:szCs w:val="28"/>
          <w:lang w:eastAsia="en-US"/>
        </w:rPr>
        <w:t>10 (десяти) дней</w:t>
      </w:r>
      <w:r w:rsidR="00FC72B2" w:rsidRPr="00FC009D">
        <w:t xml:space="preserve"> </w:t>
      </w:r>
      <w:r w:rsidR="00FC72B2" w:rsidRPr="00700C97">
        <w:rPr>
          <w:rFonts w:eastAsia="Calibri"/>
          <w:spacing w:val="-6"/>
          <w:sz w:val="28"/>
          <w:szCs w:val="28"/>
          <w:lang w:eastAsia="en-US"/>
        </w:rPr>
        <w:t>со дня направления указанного договора.</w:t>
      </w:r>
    </w:p>
    <w:p w:rsidR="0076458A" w:rsidRDefault="0076458A" w:rsidP="005C0EFF">
      <w:pPr>
        <w:tabs>
          <w:tab w:val="left" w:pos="1134"/>
        </w:tabs>
        <w:ind w:left="709"/>
        <w:contextualSpacing/>
        <w:jc w:val="both"/>
        <w:rPr>
          <w:spacing w:val="-6"/>
          <w:sz w:val="32"/>
          <w:szCs w:val="28"/>
        </w:rPr>
      </w:pPr>
    </w:p>
    <w:p w:rsidR="00736C6A" w:rsidRDefault="00FC68AA" w:rsidP="007025B5">
      <w:pPr>
        <w:pStyle w:val="affe"/>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9855A0">
        <w:rPr>
          <w:rFonts w:ascii="Times New Roman" w:hAnsi="Times New Roman"/>
          <w:b/>
          <w:sz w:val="28"/>
          <w:szCs w:val="28"/>
        </w:rPr>
        <w:t>Обеспечение</w:t>
      </w:r>
      <w:r w:rsidR="00023700" w:rsidRPr="009855A0">
        <w:rPr>
          <w:rFonts w:ascii="Times New Roman" w:hAnsi="Times New Roman"/>
          <w:b/>
          <w:spacing w:val="-6"/>
          <w:sz w:val="28"/>
          <w:szCs w:val="28"/>
        </w:rPr>
        <w:t xml:space="preserve"> исполнения обязательств по договору:</w:t>
      </w:r>
      <w:r w:rsidR="00EF6369" w:rsidRPr="009855A0">
        <w:rPr>
          <w:rFonts w:ascii="Times New Roman" w:hAnsi="Times New Roman"/>
          <w:spacing w:val="-6"/>
          <w:sz w:val="28"/>
          <w:szCs w:val="28"/>
        </w:rPr>
        <w:t xml:space="preserve"> </w:t>
      </w:r>
      <w:r w:rsidR="00A6003F" w:rsidRPr="00D25371">
        <w:rPr>
          <w:rFonts w:ascii="Times New Roman" w:hAnsi="Times New Roman"/>
          <w:sz w:val="28"/>
          <w:szCs w:val="28"/>
        </w:rPr>
        <w:t>обеспечение возврата аванса на сумму не менее суммы авансовых платежей</w:t>
      </w:r>
      <w:r w:rsidR="00A6003F" w:rsidRPr="003D201B">
        <w:rPr>
          <w:rFonts w:ascii="Times New Roman" w:hAnsi="Times New Roman"/>
          <w:spacing w:val="-6"/>
          <w:sz w:val="28"/>
          <w:szCs w:val="28"/>
        </w:rPr>
        <w:t>.</w:t>
      </w:r>
    </w:p>
    <w:p w:rsidR="00A6003F" w:rsidRPr="009855A0" w:rsidRDefault="00A6003F" w:rsidP="00A6003F">
      <w:pPr>
        <w:pStyle w:val="affe"/>
        <w:tabs>
          <w:tab w:val="left" w:pos="0"/>
          <w:tab w:val="left" w:pos="1134"/>
        </w:tabs>
        <w:spacing w:after="0" w:line="240" w:lineRule="auto"/>
        <w:ind w:left="709"/>
        <w:jc w:val="both"/>
        <w:rPr>
          <w:rFonts w:ascii="Times New Roman" w:hAnsi="Times New Roman"/>
          <w:spacing w:val="-6"/>
          <w:sz w:val="28"/>
          <w:szCs w:val="28"/>
        </w:rPr>
      </w:pPr>
    </w:p>
    <w:p w:rsidR="003651B9" w:rsidRDefault="003651B9" w:rsidP="003651B9">
      <w:pPr>
        <w:tabs>
          <w:tab w:val="left" w:pos="1134"/>
        </w:tabs>
        <w:ind w:firstLine="709"/>
        <w:contextualSpacing/>
        <w:jc w:val="both"/>
        <w:rPr>
          <w:rFonts w:eastAsia="Calibri"/>
          <w:spacing w:val="-6"/>
          <w:sz w:val="28"/>
          <w:szCs w:val="28"/>
          <w:lang w:eastAsia="en-US"/>
        </w:rPr>
      </w:pPr>
      <w:r w:rsidRPr="00263C33">
        <w:rPr>
          <w:rFonts w:eastAsia="Calibri"/>
          <w:spacing w:val="-6"/>
          <w:sz w:val="28"/>
          <w:szCs w:val="28"/>
          <w:lang w:eastAsia="en-US"/>
        </w:rPr>
        <w:t>В случае предоставления</w:t>
      </w:r>
      <w:r w:rsidRPr="003651B9">
        <w:rPr>
          <w:rFonts w:eastAsia="Calibri"/>
          <w:spacing w:val="-6"/>
          <w:sz w:val="28"/>
          <w:szCs w:val="28"/>
          <w:lang w:eastAsia="en-US"/>
        </w:rPr>
        <w:t xml:space="preserve"> обеспечения исполнения обязательств по договору</w:t>
      </w:r>
      <w:r>
        <w:rPr>
          <w:rFonts w:eastAsia="Calibri"/>
          <w:spacing w:val="-6"/>
          <w:sz w:val="28"/>
          <w:szCs w:val="28"/>
          <w:lang w:eastAsia="en-US"/>
        </w:rPr>
        <w:t xml:space="preserve"> в форме:</w:t>
      </w:r>
    </w:p>
    <w:p w:rsidR="003651B9" w:rsidRDefault="003651B9" w:rsidP="007025B5">
      <w:pPr>
        <w:pStyle w:val="affe"/>
        <w:numPr>
          <w:ilvl w:val="0"/>
          <w:numId w:val="17"/>
        </w:numPr>
        <w:tabs>
          <w:tab w:val="left" w:pos="1134"/>
        </w:tabs>
        <w:spacing w:after="0" w:line="240" w:lineRule="auto"/>
        <w:ind w:left="0" w:right="153" w:firstLine="709"/>
        <w:contextualSpacing w:val="0"/>
        <w:jc w:val="both"/>
        <w:rPr>
          <w:rFonts w:ascii="Times New Roman" w:hAnsi="Times New Roman"/>
          <w:spacing w:val="-6"/>
          <w:sz w:val="28"/>
          <w:szCs w:val="28"/>
        </w:rPr>
      </w:pPr>
      <w:r>
        <w:rPr>
          <w:rFonts w:ascii="Times New Roman" w:hAnsi="Times New Roman"/>
          <w:spacing w:val="-6"/>
          <w:sz w:val="28"/>
          <w:szCs w:val="28"/>
        </w:rPr>
        <w:t xml:space="preserve">безотзывной </w:t>
      </w:r>
      <w:r w:rsidRPr="003651B9">
        <w:rPr>
          <w:rFonts w:ascii="Times New Roman" w:hAnsi="Times New Roman"/>
          <w:spacing w:val="-6"/>
          <w:sz w:val="28"/>
          <w:szCs w:val="28"/>
        </w:rPr>
        <w:t>банковской гарантии</w:t>
      </w:r>
      <w:r>
        <w:rPr>
          <w:rFonts w:ascii="Times New Roman" w:hAnsi="Times New Roman"/>
          <w:spacing w:val="-6"/>
          <w:sz w:val="28"/>
          <w:szCs w:val="28"/>
        </w:rPr>
        <w:t>, выданной банком;</w:t>
      </w:r>
    </w:p>
    <w:p w:rsidR="00023700" w:rsidRDefault="003651B9" w:rsidP="007025B5">
      <w:pPr>
        <w:pStyle w:val="affe"/>
        <w:numPr>
          <w:ilvl w:val="0"/>
          <w:numId w:val="17"/>
        </w:numPr>
        <w:tabs>
          <w:tab w:val="left" w:pos="1134"/>
        </w:tabs>
        <w:spacing w:after="0" w:line="240" w:lineRule="auto"/>
        <w:ind w:left="0" w:right="153" w:firstLine="709"/>
        <w:contextualSpacing w:val="0"/>
        <w:jc w:val="both"/>
        <w:rPr>
          <w:rFonts w:ascii="Times New Roman" w:hAnsi="Times New Roman"/>
          <w:spacing w:val="-6"/>
          <w:sz w:val="28"/>
          <w:szCs w:val="28"/>
        </w:rPr>
      </w:pPr>
      <w:r w:rsidRPr="003651B9">
        <w:rPr>
          <w:rFonts w:ascii="Times New Roman" w:hAnsi="Times New Roman"/>
          <w:spacing w:val="-6"/>
          <w:sz w:val="28"/>
          <w:szCs w:val="28"/>
        </w:rPr>
        <w:t>поручительства</w:t>
      </w:r>
      <w:r>
        <w:rPr>
          <w:rFonts w:ascii="Times New Roman" w:hAnsi="Times New Roman"/>
          <w:spacing w:val="-6"/>
          <w:sz w:val="28"/>
          <w:szCs w:val="28"/>
        </w:rPr>
        <w:t>;</w:t>
      </w:r>
    </w:p>
    <w:p w:rsidR="003651B9" w:rsidRPr="003651B9" w:rsidRDefault="003651B9" w:rsidP="007025B5">
      <w:pPr>
        <w:pStyle w:val="affe"/>
        <w:numPr>
          <w:ilvl w:val="0"/>
          <w:numId w:val="17"/>
        </w:numPr>
        <w:tabs>
          <w:tab w:val="left" w:pos="1134"/>
        </w:tabs>
        <w:spacing w:after="0" w:line="240" w:lineRule="auto"/>
        <w:ind w:left="0" w:right="153" w:firstLine="709"/>
        <w:contextualSpacing w:val="0"/>
        <w:jc w:val="both"/>
        <w:rPr>
          <w:rFonts w:ascii="Times New Roman" w:hAnsi="Times New Roman"/>
          <w:spacing w:val="-6"/>
          <w:sz w:val="28"/>
          <w:szCs w:val="28"/>
        </w:rPr>
      </w:pPr>
      <w:r>
        <w:rPr>
          <w:rFonts w:ascii="Times New Roman" w:hAnsi="Times New Roman"/>
          <w:spacing w:val="-6"/>
          <w:sz w:val="28"/>
          <w:szCs w:val="28"/>
        </w:rPr>
        <w:t xml:space="preserve">денежных средств, </w:t>
      </w:r>
      <w:r w:rsidRPr="003651B9">
        <w:rPr>
          <w:rFonts w:ascii="Times New Roman" w:hAnsi="Times New Roman"/>
          <w:spacing w:val="-6"/>
          <w:sz w:val="28"/>
          <w:szCs w:val="28"/>
        </w:rPr>
        <w:t>такое обеспечение предоставляется</w:t>
      </w:r>
      <w:r w:rsidRPr="003651B9">
        <w:rPr>
          <w:rFonts w:ascii="Times New Roman" w:eastAsia="Times New Roman" w:hAnsi="Times New Roman"/>
          <w:sz w:val="24"/>
          <w:szCs w:val="24"/>
          <w:lang w:eastAsia="ru-RU"/>
        </w:rPr>
        <w:t xml:space="preserve"> </w:t>
      </w:r>
      <w:r w:rsidRPr="003651B9">
        <w:rPr>
          <w:rFonts w:ascii="Times New Roman" w:hAnsi="Times New Roman"/>
          <w:spacing w:val="-6"/>
          <w:sz w:val="28"/>
          <w:szCs w:val="28"/>
        </w:rPr>
        <w:t>путем их перечисления заказчику</w:t>
      </w:r>
      <w:r>
        <w:rPr>
          <w:rFonts w:ascii="Times New Roman" w:hAnsi="Times New Roman"/>
          <w:spacing w:val="-6"/>
          <w:sz w:val="28"/>
          <w:szCs w:val="28"/>
        </w:rPr>
        <w:t xml:space="preserve"> по следующим реквизитам:</w:t>
      </w:r>
    </w:p>
    <w:p w:rsidR="00263C33" w:rsidRPr="00263C33" w:rsidRDefault="00263C33" w:rsidP="00263C33">
      <w:pPr>
        <w:pStyle w:val="affe"/>
        <w:tabs>
          <w:tab w:val="left" w:pos="0"/>
          <w:tab w:val="left" w:pos="1134"/>
        </w:tabs>
        <w:ind w:left="1134" w:right="153"/>
        <w:jc w:val="both"/>
        <w:rPr>
          <w:rFonts w:ascii="Times New Roman" w:hAnsi="Times New Roman"/>
          <w:spacing w:val="-6"/>
          <w:sz w:val="28"/>
          <w:szCs w:val="28"/>
        </w:rPr>
      </w:pPr>
      <w:r w:rsidRPr="00263C33">
        <w:rPr>
          <w:rFonts w:ascii="Times New Roman" w:hAnsi="Times New Roman"/>
          <w:b/>
          <w:spacing w:val="-6"/>
          <w:sz w:val="28"/>
          <w:szCs w:val="28"/>
        </w:rPr>
        <w:t>Получатель</w:t>
      </w:r>
      <w:r w:rsidRPr="00263C33">
        <w:rPr>
          <w:rFonts w:ascii="Times New Roman" w:hAnsi="Times New Roman"/>
          <w:spacing w:val="-6"/>
          <w:sz w:val="28"/>
          <w:szCs w:val="28"/>
        </w:rPr>
        <w:t>: АО «НИИЭФА»</w:t>
      </w:r>
    </w:p>
    <w:p w:rsidR="00263C33" w:rsidRPr="00263C33" w:rsidRDefault="00263C33" w:rsidP="00263C33">
      <w:pPr>
        <w:pStyle w:val="affe"/>
        <w:tabs>
          <w:tab w:val="left" w:pos="0"/>
          <w:tab w:val="left" w:pos="1134"/>
        </w:tabs>
        <w:ind w:left="1134" w:right="153"/>
        <w:jc w:val="both"/>
        <w:rPr>
          <w:rFonts w:ascii="Times New Roman" w:hAnsi="Times New Roman"/>
          <w:b/>
          <w:spacing w:val="-6"/>
          <w:sz w:val="28"/>
          <w:szCs w:val="28"/>
        </w:rPr>
      </w:pPr>
      <w:r w:rsidRPr="00263C33">
        <w:rPr>
          <w:rFonts w:ascii="Times New Roman" w:hAnsi="Times New Roman"/>
          <w:b/>
          <w:spacing w:val="-6"/>
          <w:sz w:val="28"/>
          <w:szCs w:val="28"/>
        </w:rPr>
        <w:t xml:space="preserve">Банковские реквизиты: </w:t>
      </w:r>
    </w:p>
    <w:p w:rsidR="00263C33" w:rsidRPr="00263C33" w:rsidRDefault="00263C33" w:rsidP="00263C33">
      <w:pPr>
        <w:pStyle w:val="affe"/>
        <w:tabs>
          <w:tab w:val="left" w:pos="0"/>
          <w:tab w:val="left" w:pos="1134"/>
        </w:tabs>
        <w:ind w:left="1134" w:right="153"/>
        <w:jc w:val="both"/>
        <w:rPr>
          <w:rFonts w:ascii="Times New Roman" w:hAnsi="Times New Roman"/>
          <w:spacing w:val="-6"/>
          <w:sz w:val="26"/>
          <w:szCs w:val="26"/>
        </w:rPr>
      </w:pPr>
      <w:r w:rsidRPr="00263C33">
        <w:rPr>
          <w:rFonts w:ascii="Times New Roman" w:hAnsi="Times New Roman"/>
          <w:spacing w:val="-6"/>
          <w:sz w:val="26"/>
          <w:szCs w:val="26"/>
        </w:rPr>
        <w:t>ИНН 7817331468  КПП 781701001 ОКПО 08626377  ОГРН 1137847503067</w:t>
      </w:r>
    </w:p>
    <w:p w:rsidR="00263C33" w:rsidRPr="00263C33" w:rsidRDefault="00263C33" w:rsidP="00263C33">
      <w:pPr>
        <w:pStyle w:val="affe"/>
        <w:tabs>
          <w:tab w:val="left" w:pos="1134"/>
        </w:tabs>
        <w:ind w:left="1134" w:right="153"/>
        <w:jc w:val="both"/>
        <w:rPr>
          <w:rFonts w:ascii="Times New Roman" w:hAnsi="Times New Roman"/>
          <w:spacing w:val="-6"/>
          <w:sz w:val="26"/>
          <w:szCs w:val="26"/>
        </w:rPr>
      </w:pPr>
      <w:r w:rsidRPr="00263C33">
        <w:rPr>
          <w:rFonts w:ascii="Times New Roman" w:hAnsi="Times New Roman"/>
          <w:spacing w:val="-6"/>
          <w:sz w:val="26"/>
          <w:szCs w:val="26"/>
        </w:rPr>
        <w:t>Адрес: 196641, Санкт-Петербург, пос. Металлострой, дорога на Металлострой, д.3,</w:t>
      </w:r>
      <w:r w:rsidRPr="00263C33">
        <w:rPr>
          <w:rFonts w:ascii="Times New Roman" w:hAnsi="Times New Roman"/>
          <w:spacing w:val="-6"/>
          <w:sz w:val="26"/>
          <w:szCs w:val="26"/>
        </w:rPr>
        <w:br/>
        <w:t>факс (812) 462-78-08</w:t>
      </w:r>
    </w:p>
    <w:p w:rsidR="00263C33" w:rsidRPr="00263C33" w:rsidRDefault="00263C33" w:rsidP="00263C33">
      <w:pPr>
        <w:pStyle w:val="affe"/>
        <w:tabs>
          <w:tab w:val="left" w:pos="1134"/>
        </w:tabs>
        <w:ind w:left="1134" w:right="153"/>
        <w:jc w:val="both"/>
        <w:rPr>
          <w:rFonts w:ascii="Times New Roman" w:hAnsi="Times New Roman"/>
          <w:spacing w:val="-6"/>
          <w:sz w:val="26"/>
          <w:szCs w:val="26"/>
        </w:rPr>
      </w:pPr>
      <w:proofErr w:type="gramStart"/>
      <w:r w:rsidRPr="00263C33">
        <w:rPr>
          <w:rFonts w:ascii="Times New Roman" w:hAnsi="Times New Roman"/>
          <w:spacing w:val="-6"/>
          <w:sz w:val="26"/>
          <w:szCs w:val="26"/>
        </w:rPr>
        <w:t>Р</w:t>
      </w:r>
      <w:proofErr w:type="gramEnd"/>
      <w:r w:rsidRPr="00263C33">
        <w:rPr>
          <w:rFonts w:ascii="Times New Roman" w:hAnsi="Times New Roman"/>
          <w:spacing w:val="-6"/>
          <w:sz w:val="26"/>
          <w:szCs w:val="26"/>
        </w:rPr>
        <w:t>/с 40 702 810 615 000 004 870  Филиал ОПЕРУ Банк ВТБ (ПАО) в г. Санкт-Петербург,</w:t>
      </w:r>
    </w:p>
    <w:p w:rsidR="003651B9" w:rsidRPr="00263C33" w:rsidRDefault="00263C33" w:rsidP="00263C33">
      <w:pPr>
        <w:pStyle w:val="affe"/>
        <w:tabs>
          <w:tab w:val="left" w:pos="1134"/>
        </w:tabs>
        <w:ind w:left="1134"/>
        <w:jc w:val="both"/>
        <w:rPr>
          <w:rFonts w:ascii="Times New Roman" w:hAnsi="Times New Roman"/>
          <w:spacing w:val="-6"/>
          <w:sz w:val="28"/>
          <w:szCs w:val="28"/>
        </w:rPr>
      </w:pPr>
      <w:r w:rsidRPr="00263C33">
        <w:rPr>
          <w:rFonts w:ascii="Times New Roman" w:hAnsi="Times New Roman"/>
          <w:spacing w:val="-6"/>
          <w:sz w:val="26"/>
          <w:szCs w:val="26"/>
        </w:rPr>
        <w:t>БИК 044030704, К/с 30101810200000000704</w:t>
      </w:r>
    </w:p>
    <w:p w:rsidR="004A7987" w:rsidRDefault="004A7987" w:rsidP="007025B5">
      <w:pPr>
        <w:numPr>
          <w:ilvl w:val="0"/>
          <w:numId w:val="18"/>
        </w:numPr>
        <w:tabs>
          <w:tab w:val="left" w:pos="0"/>
          <w:tab w:val="left" w:pos="1134"/>
        </w:tabs>
        <w:ind w:left="0" w:firstLine="709"/>
        <w:contextualSpacing/>
        <w:jc w:val="both"/>
        <w:rPr>
          <w:sz w:val="28"/>
          <w:szCs w:val="28"/>
        </w:rPr>
      </w:pPr>
      <w:r w:rsidRPr="004A7987">
        <w:rPr>
          <w:sz w:val="28"/>
          <w:szCs w:val="28"/>
        </w:rPr>
        <w:lastRenderedPageBreak/>
        <w:t xml:space="preserve">Процедура </w:t>
      </w:r>
      <w:r w:rsidRPr="00263C33">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F205F6" w:rsidRPr="004A7987" w:rsidRDefault="00F205F6" w:rsidP="00F205F6">
      <w:pPr>
        <w:tabs>
          <w:tab w:val="left" w:pos="0"/>
          <w:tab w:val="left" w:pos="1134"/>
        </w:tabs>
        <w:ind w:left="709"/>
        <w:contextualSpacing/>
        <w:jc w:val="both"/>
        <w:rPr>
          <w:sz w:val="28"/>
          <w:szCs w:val="28"/>
        </w:rPr>
      </w:pPr>
    </w:p>
    <w:p w:rsidR="00736C6A" w:rsidRPr="00263C33" w:rsidRDefault="00E637B0" w:rsidP="007025B5">
      <w:pPr>
        <w:pStyle w:val="affe"/>
        <w:numPr>
          <w:ilvl w:val="0"/>
          <w:numId w:val="18"/>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00FC68AA" w:rsidRPr="00FC68AA">
        <w:rPr>
          <w:rFonts w:ascii="Times New Roman" w:hAnsi="Times New Roman"/>
          <w:sz w:val="28"/>
          <w:szCs w:val="28"/>
        </w:rPr>
        <w:t>организатора</w:t>
      </w:r>
      <w:r w:rsidRPr="005C0EFF">
        <w:rPr>
          <w:rFonts w:ascii="Times New Roman" w:hAnsi="Times New Roman"/>
          <w:sz w:val="28"/>
          <w:szCs w:val="28"/>
        </w:rPr>
        <w:t xml:space="preserve"> </w:t>
      </w:r>
      <w:r w:rsidR="00BA3C22">
        <w:rPr>
          <w:rFonts w:ascii="Times New Roman" w:hAnsi="Times New Roman"/>
          <w:sz w:val="28"/>
          <w:szCs w:val="28"/>
        </w:rPr>
        <w:t>закупки</w:t>
      </w:r>
      <w:r w:rsidRPr="005C0EFF">
        <w:rPr>
          <w:rFonts w:ascii="Times New Roman" w:hAnsi="Times New Roman"/>
          <w:sz w:val="28"/>
          <w:szCs w:val="28"/>
        </w:rPr>
        <w:t xml:space="preserve"> от проведения </w:t>
      </w:r>
      <w:r w:rsidR="00BA3C22">
        <w:rPr>
          <w:rFonts w:ascii="Times New Roman" w:hAnsi="Times New Roman"/>
          <w:sz w:val="28"/>
          <w:szCs w:val="28"/>
        </w:rPr>
        <w:t>закупки</w:t>
      </w:r>
      <w:r w:rsidRPr="005C0EFF">
        <w:rPr>
          <w:rFonts w:ascii="Times New Roman" w:hAnsi="Times New Roman"/>
          <w:sz w:val="28"/>
          <w:szCs w:val="28"/>
        </w:rPr>
        <w:t xml:space="preserve"> по решению заказчика в указанных ниже случаях, </w:t>
      </w:r>
      <w:r w:rsidR="00A4214D" w:rsidRPr="00263C33">
        <w:rPr>
          <w:rFonts w:ascii="Times New Roman" w:hAnsi="Times New Roman"/>
          <w:sz w:val="28"/>
          <w:szCs w:val="28"/>
        </w:rPr>
        <w:t xml:space="preserve">в любое время вплоть до подведения итогов </w:t>
      </w:r>
      <w:r w:rsidR="002B1855" w:rsidRPr="00263C33">
        <w:rPr>
          <w:rFonts w:ascii="Times New Roman" w:hAnsi="Times New Roman"/>
          <w:sz w:val="28"/>
          <w:szCs w:val="28"/>
        </w:rPr>
        <w:t>закупки</w:t>
      </w:r>
      <w:r w:rsidR="00A4214D" w:rsidRPr="00263C33">
        <w:rPr>
          <w:rFonts w:ascii="Times New Roman" w:hAnsi="Times New Roman"/>
          <w:sz w:val="28"/>
          <w:szCs w:val="28"/>
        </w:rPr>
        <w:t>,</w:t>
      </w:r>
      <w:r w:rsidR="00263C33">
        <w:rPr>
          <w:rFonts w:ascii="Times New Roman" w:hAnsi="Times New Roman"/>
          <w:sz w:val="28"/>
          <w:szCs w:val="28"/>
        </w:rPr>
        <w:t xml:space="preserve"> </w:t>
      </w:r>
      <w:r w:rsidR="00A4214D" w:rsidRPr="00263C33">
        <w:rPr>
          <w:rFonts w:ascii="Times New Roman" w:hAnsi="Times New Roman"/>
          <w:sz w:val="28"/>
          <w:szCs w:val="28"/>
        </w:rPr>
        <w:t>не </w:t>
      </w:r>
      <w:r w:rsidRPr="00263C33">
        <w:rPr>
          <w:rFonts w:ascii="Times New Roman" w:hAnsi="Times New Roman"/>
          <w:sz w:val="28"/>
          <w:szCs w:val="28"/>
        </w:rPr>
        <w:t xml:space="preserve">приводит к каким-либо последствиям для организатора </w:t>
      </w:r>
      <w:r w:rsidR="00BA3C22" w:rsidRPr="00263C33">
        <w:rPr>
          <w:rFonts w:ascii="Times New Roman" w:hAnsi="Times New Roman"/>
          <w:sz w:val="28"/>
          <w:szCs w:val="28"/>
        </w:rPr>
        <w:t>закупки</w:t>
      </w:r>
      <w:r w:rsidRPr="00263C33">
        <w:rPr>
          <w:rFonts w:ascii="Times New Roman" w:hAnsi="Times New Roman"/>
          <w:sz w:val="28"/>
          <w:szCs w:val="28"/>
        </w:rPr>
        <w:t>:</w:t>
      </w:r>
    </w:p>
    <w:p w:rsidR="00E637B0" w:rsidRPr="005C0EFF" w:rsidRDefault="00E637B0" w:rsidP="007025B5">
      <w:pPr>
        <w:pStyle w:val="aff8"/>
        <w:numPr>
          <w:ilvl w:val="0"/>
          <w:numId w:val="23"/>
        </w:numPr>
        <w:spacing w:after="0"/>
        <w:ind w:left="0" w:firstLine="993"/>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37B0" w:rsidRPr="005C0EFF" w:rsidRDefault="00E637B0" w:rsidP="007025B5">
      <w:pPr>
        <w:pStyle w:val="aff8"/>
        <w:numPr>
          <w:ilvl w:val="0"/>
          <w:numId w:val="23"/>
        </w:numPr>
        <w:spacing w:after="0"/>
        <w:ind w:left="0" w:firstLine="993"/>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5C0EFF" w:rsidRDefault="00E637B0" w:rsidP="007025B5">
      <w:pPr>
        <w:pStyle w:val="aff8"/>
        <w:numPr>
          <w:ilvl w:val="0"/>
          <w:numId w:val="23"/>
        </w:numPr>
        <w:spacing w:after="0"/>
        <w:ind w:left="0" w:firstLine="993"/>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Default="001A662C" w:rsidP="00DB0FDD">
      <w:pPr>
        <w:pStyle w:val="aff8"/>
        <w:spacing w:after="0"/>
        <w:ind w:left="0" w:firstLine="709"/>
        <w:jc w:val="both"/>
        <w:rPr>
          <w:sz w:val="28"/>
          <w:szCs w:val="28"/>
        </w:rPr>
      </w:pPr>
      <w:r w:rsidRPr="001A662C">
        <w:rPr>
          <w:sz w:val="28"/>
          <w:szCs w:val="28"/>
        </w:rPr>
        <w:t>Извещение об отказе от проведения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1A662C" w:rsidRDefault="001A662C" w:rsidP="001A662C">
      <w:pPr>
        <w:tabs>
          <w:tab w:val="left" w:pos="1134"/>
        </w:tabs>
        <w:ind w:left="142" w:firstLine="567"/>
        <w:contextualSpacing/>
        <w:jc w:val="both"/>
        <w:rPr>
          <w:sz w:val="28"/>
          <w:szCs w:val="28"/>
        </w:rPr>
      </w:pPr>
    </w:p>
    <w:p w:rsidR="00736C6A" w:rsidRDefault="00CD6C43" w:rsidP="007025B5">
      <w:pPr>
        <w:pStyle w:val="affe"/>
        <w:numPr>
          <w:ilvl w:val="0"/>
          <w:numId w:val="18"/>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sidR="00BA3C22">
        <w:rPr>
          <w:rFonts w:ascii="Times New Roman" w:hAnsi="Times New Roman"/>
          <w:sz w:val="28"/>
          <w:szCs w:val="28"/>
        </w:rPr>
        <w:t>закупки</w:t>
      </w:r>
      <w:r w:rsidRPr="00CD6C43">
        <w:rPr>
          <w:rFonts w:ascii="Times New Roman" w:hAnsi="Times New Roman"/>
          <w:sz w:val="28"/>
          <w:szCs w:val="28"/>
        </w:rPr>
        <w:t xml:space="preserve">, </w:t>
      </w:r>
      <w:r w:rsidR="00BA3C22">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D6C43" w:rsidRDefault="00CD6C43" w:rsidP="00CD6C43">
      <w:pPr>
        <w:pStyle w:val="affe"/>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22" w:history="1">
        <w:r w:rsidRPr="00CD6C43">
          <w:rPr>
            <w:rFonts w:ascii="Times New Roman" w:hAnsi="Times New Roman"/>
            <w:sz w:val="28"/>
            <w:szCs w:val="28"/>
          </w:rPr>
          <w:t>arbitration@rosatom.ru</w:t>
        </w:r>
      </w:hyperlink>
      <w:r>
        <w:rPr>
          <w:rFonts w:ascii="Times New Roman" w:hAnsi="Times New Roman"/>
          <w:sz w:val="28"/>
          <w:szCs w:val="28"/>
        </w:rPr>
        <w:t>.</w:t>
      </w:r>
    </w:p>
    <w:p w:rsidR="00CD6C43" w:rsidRDefault="00CD6C43" w:rsidP="00CD6C43">
      <w:pPr>
        <w:pStyle w:val="af3"/>
        <w:spacing w:before="0" w:beforeAutospacing="0" w:after="0" w:afterAutospacing="0"/>
        <w:ind w:right="153"/>
        <w:jc w:val="both"/>
      </w:pPr>
    </w:p>
    <w:p w:rsidR="00BA3C22" w:rsidRDefault="00BA3C22" w:rsidP="00CD6C43">
      <w:pPr>
        <w:pStyle w:val="af3"/>
        <w:spacing w:before="0" w:beforeAutospacing="0" w:after="0" w:afterAutospacing="0"/>
        <w:ind w:right="153"/>
        <w:jc w:val="both"/>
      </w:pPr>
    </w:p>
    <w:p w:rsidR="00BA3C22" w:rsidRDefault="00BA3C22" w:rsidP="00CD6C43">
      <w:pPr>
        <w:pStyle w:val="af3"/>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2" w:name="_Toc398564571"/>
      <w:bookmarkStart w:id="13" w:name="_Toc399408081"/>
      <w:bookmarkStart w:id="14" w:name="_Toc433273487"/>
      <w:r w:rsidRPr="00FC009D">
        <w:rPr>
          <w:b/>
          <w:sz w:val="28"/>
          <w:szCs w:val="28"/>
        </w:rPr>
        <w:lastRenderedPageBreak/>
        <w:t>ЧАСТЬ 1</w:t>
      </w:r>
      <w:bookmarkEnd w:id="12"/>
      <w:bookmarkEnd w:id="13"/>
      <w:bookmarkEnd w:id="14"/>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7025B5">
      <w:pPr>
        <w:pStyle w:val="10"/>
        <w:numPr>
          <w:ilvl w:val="0"/>
          <w:numId w:val="19"/>
        </w:numPr>
        <w:tabs>
          <w:tab w:val="left" w:pos="426"/>
        </w:tabs>
        <w:ind w:left="0" w:firstLine="0"/>
        <w:jc w:val="center"/>
        <w:rPr>
          <w:sz w:val="28"/>
          <w:szCs w:val="28"/>
        </w:rPr>
      </w:pPr>
      <w:bookmarkStart w:id="15" w:name="_Toc395190383"/>
      <w:bookmarkStart w:id="16" w:name="_Ref396490008"/>
      <w:bookmarkStart w:id="17" w:name="_Toc433273488"/>
      <w:bookmarkStart w:id="18" w:name="_Ref317252392"/>
      <w:bookmarkStart w:id="19" w:name="_Ref317252770"/>
      <w:bookmarkStart w:id="20" w:name="_Ref317258826"/>
      <w:bookmarkStart w:id="21" w:name="_Ref317258847"/>
      <w:bookmarkStart w:id="22" w:name="_Ref317258884"/>
      <w:bookmarkStart w:id="23" w:name="_Ref317259078"/>
      <w:bookmarkStart w:id="24" w:name="_Ref317259086"/>
      <w:bookmarkStart w:id="25" w:name="_Ref317259097"/>
      <w:bookmarkStart w:id="26" w:name="_Ref317259107"/>
      <w:bookmarkStart w:id="27" w:name="_Ref317259121"/>
      <w:bookmarkStart w:id="28" w:name="_Ref317259138"/>
      <w:bookmarkStart w:id="29" w:name="_Ref317259149"/>
      <w:bookmarkStart w:id="30" w:name="_Ref317259167"/>
      <w:bookmarkStart w:id="31" w:name="_Ref317259176"/>
      <w:bookmarkStart w:id="32" w:name="_Ref317259188"/>
      <w:bookmarkStart w:id="33" w:name="_Ref317259197"/>
      <w:bookmarkStart w:id="34" w:name="_Ref317259206"/>
      <w:bookmarkStart w:id="35" w:name="_Ref317259217"/>
      <w:bookmarkStart w:id="36" w:name="_Ref317259233"/>
      <w:bookmarkStart w:id="37"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BA3C22">
        <w:rPr>
          <w:sz w:val="28"/>
          <w:szCs w:val="28"/>
        </w:rPr>
        <w:t>ЗАКУПКЕ</w:t>
      </w:r>
      <w:r>
        <w:rPr>
          <w:sz w:val="28"/>
          <w:szCs w:val="28"/>
        </w:rPr>
        <w:t>.</w:t>
      </w:r>
      <w:bookmarkEnd w:id="15"/>
      <w:bookmarkEnd w:id="16"/>
      <w:bookmarkEnd w:id="17"/>
    </w:p>
    <w:p w:rsidR="00EA3525" w:rsidRPr="003841A6" w:rsidRDefault="00EA3525" w:rsidP="007025B5">
      <w:pPr>
        <w:pStyle w:val="10"/>
        <w:numPr>
          <w:ilvl w:val="1"/>
          <w:numId w:val="19"/>
        </w:numPr>
        <w:spacing w:before="120" w:after="120"/>
        <w:ind w:left="0" w:firstLine="567"/>
        <w:jc w:val="both"/>
        <w:rPr>
          <w:sz w:val="28"/>
          <w:szCs w:val="28"/>
        </w:rPr>
      </w:pPr>
      <w:bookmarkStart w:id="38" w:name="_Ref394995094"/>
      <w:bookmarkStart w:id="39" w:name="_Toc395190384"/>
      <w:bookmarkStart w:id="40" w:name="_Toc433273489"/>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8"/>
      <w:bookmarkEnd w:id="39"/>
      <w:bookmarkEnd w:id="40"/>
    </w:p>
    <w:p w:rsidR="00934E2A" w:rsidRPr="00703F4C" w:rsidRDefault="00703F4C" w:rsidP="007025B5">
      <w:pPr>
        <w:pStyle w:val="10"/>
        <w:numPr>
          <w:ilvl w:val="2"/>
          <w:numId w:val="19"/>
        </w:numPr>
        <w:tabs>
          <w:tab w:val="left" w:pos="1418"/>
          <w:tab w:val="left" w:pos="1843"/>
        </w:tabs>
        <w:spacing w:before="120" w:after="120"/>
        <w:ind w:left="0" w:firstLine="567"/>
        <w:jc w:val="both"/>
        <w:rPr>
          <w:sz w:val="28"/>
          <w:szCs w:val="28"/>
        </w:rPr>
      </w:pPr>
      <w:bookmarkStart w:id="41" w:name="_Toc433273490"/>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BA3C22" w:rsidRPr="009312BD">
        <w:rPr>
          <w:sz w:val="28"/>
          <w:szCs w:val="28"/>
        </w:rPr>
        <w:t>закупки</w:t>
      </w:r>
      <w:r w:rsidRPr="009312BD">
        <w:rPr>
          <w:b/>
          <w:bCs/>
          <w:i/>
          <w:iCs w:val="0"/>
        </w:rPr>
        <w:t>, изготовителям</w:t>
      </w:r>
      <w:bookmarkEnd w:id="41"/>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263C33" w:rsidRPr="00263C33" w:rsidTr="00263C33">
        <w:trPr>
          <w:trHeight w:val="440"/>
          <w:tblHeader/>
        </w:trPr>
        <w:tc>
          <w:tcPr>
            <w:tcW w:w="709" w:type="dxa"/>
            <w:tcBorders>
              <w:left w:val="single" w:sz="4" w:space="0" w:color="808080" w:themeColor="background1" w:themeShade="80"/>
            </w:tcBorders>
            <w:vAlign w:val="center"/>
          </w:tcPr>
          <w:p w:rsidR="00263C33" w:rsidRPr="00263C33" w:rsidRDefault="00263C33" w:rsidP="00263C33">
            <w:pPr>
              <w:jc w:val="center"/>
            </w:pPr>
            <w:r w:rsidRPr="00263C33">
              <w:t>№ п/п</w:t>
            </w:r>
          </w:p>
        </w:tc>
        <w:tc>
          <w:tcPr>
            <w:tcW w:w="6521" w:type="dxa"/>
            <w:tcBorders>
              <w:right w:val="single" w:sz="4" w:space="0" w:color="808080" w:themeColor="background1" w:themeShade="80"/>
            </w:tcBorders>
            <w:vAlign w:val="center"/>
          </w:tcPr>
          <w:p w:rsidR="00263C33" w:rsidRPr="00263C33" w:rsidRDefault="00263C33" w:rsidP="00263C33">
            <w:pPr>
              <w:ind w:right="153"/>
              <w:jc w:val="center"/>
              <w:rPr>
                <w:bCs/>
              </w:rPr>
            </w:pPr>
            <w:r w:rsidRPr="00263C33">
              <w:t>Требования</w:t>
            </w:r>
          </w:p>
        </w:tc>
        <w:tc>
          <w:tcPr>
            <w:tcW w:w="8221" w:type="dxa"/>
            <w:tcBorders>
              <w:left w:val="single" w:sz="4" w:space="0" w:color="808080" w:themeColor="background1" w:themeShade="80"/>
            </w:tcBorders>
            <w:vAlign w:val="center"/>
          </w:tcPr>
          <w:p w:rsidR="00263C33" w:rsidRPr="00263C33" w:rsidRDefault="00263C33" w:rsidP="00263C33">
            <w:pPr>
              <w:ind w:right="153"/>
              <w:jc w:val="center"/>
              <w:rPr>
                <w:bCs/>
              </w:rPr>
            </w:pPr>
            <w:r w:rsidRPr="00263C33">
              <w:t>Документы, подтверждающие соответствие установленным требованиям</w:t>
            </w:r>
          </w:p>
        </w:tc>
      </w:tr>
      <w:tr w:rsidR="00263C33" w:rsidRPr="00263C33" w:rsidTr="00263C33">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263C33" w:rsidRPr="00263C33" w:rsidRDefault="00263C33" w:rsidP="007025B5">
            <w:pPr>
              <w:numPr>
                <w:ilvl w:val="0"/>
                <w:numId w:val="27"/>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263C33" w:rsidRPr="00263C33" w:rsidRDefault="00263C33" w:rsidP="00263C33">
            <w:pPr>
              <w:ind w:right="153"/>
              <w:rPr>
                <w:bCs/>
              </w:rPr>
            </w:pPr>
            <w:r w:rsidRPr="00263C33">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263C33" w:rsidRPr="00263C33" w:rsidTr="00263C33">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263C33" w:rsidRPr="00263C33" w:rsidRDefault="00263C33" w:rsidP="007025B5">
            <w:pPr>
              <w:pStyle w:val="affe"/>
              <w:numPr>
                <w:ilvl w:val="0"/>
                <w:numId w:val="30"/>
              </w:numPr>
              <w:tabs>
                <w:tab w:val="left" w:pos="426"/>
              </w:tabs>
              <w:spacing w:after="0" w:line="240" w:lineRule="auto"/>
              <w:ind w:left="0" w:firstLine="0"/>
              <w:rPr>
                <w:rFonts w:ascii="Times New Roman" w:hAnsi="Times New Roman"/>
                <w:sz w:val="24"/>
                <w:szCs w:val="24"/>
              </w:rPr>
            </w:pPr>
            <w:bookmarkStart w:id="42" w:name="_Ref405790941"/>
          </w:p>
        </w:tc>
        <w:bookmarkEnd w:id="42"/>
        <w:tc>
          <w:tcPr>
            <w:tcW w:w="6521" w:type="dxa"/>
            <w:vMerge w:val="restart"/>
            <w:tcBorders>
              <w:left w:val="single" w:sz="4" w:space="0" w:color="808080" w:themeColor="background1" w:themeShade="80"/>
              <w:right w:val="single" w:sz="4" w:space="0" w:color="808080" w:themeColor="background1" w:themeShade="80"/>
            </w:tcBorders>
          </w:tcPr>
          <w:p w:rsidR="00263C33" w:rsidRPr="00263C33" w:rsidRDefault="00263C33" w:rsidP="004B6DD1">
            <w:pPr>
              <w:ind w:right="153" w:firstLine="495"/>
              <w:jc w:val="both"/>
            </w:pPr>
            <w:r w:rsidRPr="00263C33">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263C33" w:rsidRPr="00263C33" w:rsidRDefault="00263C33" w:rsidP="004B6DD1">
            <w:pPr>
              <w:ind w:right="153" w:firstLine="495"/>
              <w:jc w:val="both"/>
            </w:pPr>
            <w:r w:rsidRPr="00263C33">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263C33" w:rsidRPr="00263C33" w:rsidRDefault="00263C33" w:rsidP="007025B5">
            <w:pPr>
              <w:pStyle w:val="affe"/>
              <w:numPr>
                <w:ilvl w:val="0"/>
                <w:numId w:val="29"/>
              </w:numPr>
              <w:tabs>
                <w:tab w:val="left" w:pos="300"/>
              </w:tabs>
              <w:spacing w:after="0" w:line="240" w:lineRule="auto"/>
              <w:ind w:left="0" w:right="153" w:firstLine="0"/>
              <w:jc w:val="both"/>
              <w:rPr>
                <w:rFonts w:ascii="Times New Roman" w:hAnsi="Times New Roman"/>
                <w:sz w:val="24"/>
                <w:szCs w:val="24"/>
              </w:rPr>
            </w:pPr>
            <w:bookmarkStart w:id="43" w:name="_Ref405791406"/>
            <w:r w:rsidRPr="00263C33">
              <w:rPr>
                <w:rFonts w:ascii="Times New Roman" w:hAnsi="Times New Roman"/>
                <w:sz w:val="24"/>
                <w:szCs w:val="24"/>
              </w:rPr>
              <w:t>копии документов о государственной регистрации из следующих:</w:t>
            </w:r>
            <w:bookmarkEnd w:id="43"/>
          </w:p>
          <w:p w:rsidR="00263C33" w:rsidRPr="00263C33" w:rsidRDefault="00263C33" w:rsidP="007025B5">
            <w:pPr>
              <w:numPr>
                <w:ilvl w:val="0"/>
                <w:numId w:val="25"/>
              </w:numPr>
              <w:tabs>
                <w:tab w:val="left" w:pos="300"/>
              </w:tabs>
              <w:ind w:left="0" w:right="153" w:firstLine="0"/>
              <w:jc w:val="both"/>
              <w:rPr>
                <w:bCs/>
              </w:rPr>
            </w:pPr>
            <w:r w:rsidRPr="00263C33">
              <w:t>для юридических лиц – копия выписки из единого государственного реестра юридических лиц (выписка из ЕГРЮЛ);</w:t>
            </w:r>
          </w:p>
          <w:p w:rsidR="00263C33" w:rsidRPr="00263C33" w:rsidRDefault="00263C33" w:rsidP="007025B5">
            <w:pPr>
              <w:numPr>
                <w:ilvl w:val="0"/>
                <w:numId w:val="25"/>
              </w:numPr>
              <w:tabs>
                <w:tab w:val="left" w:pos="300"/>
              </w:tabs>
              <w:ind w:left="0" w:right="153" w:firstLine="0"/>
              <w:jc w:val="both"/>
              <w:rPr>
                <w:bCs/>
              </w:rPr>
            </w:pPr>
            <w:r w:rsidRPr="00263C33">
              <w:t>для индивидуальных предпринимателей</w:t>
            </w:r>
            <w:r w:rsidRPr="00263C33" w:rsidDel="007B2165">
              <w:t xml:space="preserve"> </w:t>
            </w:r>
            <w:r w:rsidRPr="00263C33">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263C33" w:rsidRPr="00263C33" w:rsidRDefault="00263C33" w:rsidP="007025B5">
            <w:pPr>
              <w:numPr>
                <w:ilvl w:val="0"/>
                <w:numId w:val="25"/>
              </w:numPr>
              <w:tabs>
                <w:tab w:val="left" w:pos="300"/>
              </w:tabs>
              <w:ind w:left="0" w:right="153" w:firstLine="0"/>
              <w:jc w:val="both"/>
              <w:rPr>
                <w:bCs/>
              </w:rPr>
            </w:pPr>
            <w:r w:rsidRPr="00263C33">
              <w:t>для иных физических лиц – копии документов, удостоверяющих личность;</w:t>
            </w:r>
          </w:p>
          <w:p w:rsidR="00263C33" w:rsidRPr="00263C33" w:rsidRDefault="00263C33" w:rsidP="007025B5">
            <w:pPr>
              <w:numPr>
                <w:ilvl w:val="0"/>
                <w:numId w:val="25"/>
              </w:numPr>
              <w:tabs>
                <w:tab w:val="left" w:pos="300"/>
              </w:tabs>
              <w:ind w:left="0" w:right="153" w:firstLine="0"/>
              <w:jc w:val="both"/>
              <w:rPr>
                <w:bCs/>
              </w:rPr>
            </w:pPr>
            <w:r w:rsidRPr="00263C33">
              <w:t>для иностранных лиц:</w:t>
            </w:r>
          </w:p>
          <w:p w:rsidR="00263C33" w:rsidRPr="00263C33" w:rsidRDefault="00263C33" w:rsidP="007025B5">
            <w:pPr>
              <w:pStyle w:val="affe"/>
              <w:numPr>
                <w:ilvl w:val="0"/>
                <w:numId w:val="31"/>
              </w:numPr>
              <w:tabs>
                <w:tab w:val="left" w:pos="300"/>
              </w:tabs>
              <w:spacing w:after="0" w:line="240" w:lineRule="auto"/>
              <w:ind w:right="153"/>
              <w:jc w:val="both"/>
              <w:rPr>
                <w:rFonts w:ascii="Times New Roman" w:hAnsi="Times New Roman"/>
                <w:b/>
                <w:caps/>
              </w:rPr>
            </w:pPr>
            <w:r w:rsidRPr="00263C33">
              <w:rPr>
                <w:rFonts w:ascii="Times New Roman" w:hAnsi="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263C33" w:rsidRPr="00263C33" w:rsidRDefault="00263C33" w:rsidP="007025B5">
            <w:pPr>
              <w:pStyle w:val="affe"/>
              <w:numPr>
                <w:ilvl w:val="0"/>
                <w:numId w:val="31"/>
              </w:numPr>
              <w:tabs>
                <w:tab w:val="left" w:pos="300"/>
              </w:tabs>
              <w:spacing w:after="0" w:line="240" w:lineRule="auto"/>
              <w:ind w:right="153"/>
              <w:jc w:val="both"/>
              <w:rPr>
                <w:rFonts w:ascii="Times New Roman" w:hAnsi="Times New Roman"/>
              </w:rPr>
            </w:pPr>
            <w:r w:rsidRPr="00263C33">
              <w:rPr>
                <w:rFonts w:ascii="Times New Roman" w:hAnsi="Times New Roman"/>
                <w:sz w:val="24"/>
                <w:szCs w:val="24"/>
              </w:rPr>
              <w:t>краткая пояснительная записка, содержащая:</w:t>
            </w:r>
          </w:p>
          <w:p w:rsidR="00263C33" w:rsidRPr="00263C33" w:rsidRDefault="00263C33" w:rsidP="007025B5">
            <w:pPr>
              <w:pStyle w:val="affe"/>
              <w:numPr>
                <w:ilvl w:val="0"/>
                <w:numId w:val="32"/>
              </w:numPr>
              <w:tabs>
                <w:tab w:val="left" w:pos="300"/>
              </w:tabs>
              <w:spacing w:after="0" w:line="240" w:lineRule="auto"/>
              <w:ind w:left="1203" w:right="153" w:hanging="425"/>
              <w:jc w:val="both"/>
              <w:rPr>
                <w:rFonts w:ascii="Times New Roman" w:hAnsi="Times New Roman"/>
              </w:rPr>
            </w:pPr>
            <w:r w:rsidRPr="00263C33">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263C33">
              <w:rPr>
                <w:rFonts w:ascii="Times New Roman" w:hAnsi="Times New Roman"/>
                <w:sz w:val="24"/>
                <w:szCs w:val="24"/>
              </w:rPr>
              <w:lastRenderedPageBreak/>
              <w:t>связанной с исполнением обязательств по договору (контракту), заключаемому по итогам закупки;</w:t>
            </w:r>
          </w:p>
          <w:p w:rsidR="00263C33" w:rsidRPr="00263C33" w:rsidRDefault="00263C33" w:rsidP="007025B5">
            <w:pPr>
              <w:pStyle w:val="affe"/>
              <w:numPr>
                <w:ilvl w:val="0"/>
                <w:numId w:val="32"/>
              </w:numPr>
              <w:tabs>
                <w:tab w:val="left" w:pos="300"/>
              </w:tabs>
              <w:spacing w:after="0" w:line="240" w:lineRule="auto"/>
              <w:ind w:left="1203" w:right="153" w:hanging="425"/>
              <w:jc w:val="both"/>
              <w:rPr>
                <w:rFonts w:ascii="Times New Roman" w:hAnsi="Times New Roman"/>
              </w:rPr>
            </w:pPr>
            <w:r w:rsidRPr="00263C33">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263C33" w:rsidRPr="00263C33" w:rsidTr="00263C33">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263C33" w:rsidRPr="00263C33" w:rsidRDefault="00263C33" w:rsidP="007025B5">
            <w:pPr>
              <w:numPr>
                <w:ilvl w:val="2"/>
                <w:numId w:val="27"/>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263C33" w:rsidRPr="00263C33" w:rsidRDefault="00263C33" w:rsidP="00263C33">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263C33" w:rsidRPr="00263C33" w:rsidRDefault="00263C33" w:rsidP="007025B5">
            <w:pPr>
              <w:pStyle w:val="affe"/>
              <w:numPr>
                <w:ilvl w:val="0"/>
                <w:numId w:val="29"/>
              </w:numPr>
              <w:tabs>
                <w:tab w:val="left" w:pos="300"/>
              </w:tabs>
              <w:spacing w:after="0" w:line="240" w:lineRule="auto"/>
              <w:ind w:left="0" w:right="153" w:firstLine="0"/>
              <w:jc w:val="both"/>
              <w:rPr>
                <w:rFonts w:ascii="Times New Roman" w:hAnsi="Times New Roman"/>
                <w:bCs/>
                <w:sz w:val="24"/>
                <w:szCs w:val="24"/>
              </w:rPr>
            </w:pPr>
            <w:r w:rsidRPr="00263C33">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263C33" w:rsidDel="00BA2715">
              <w:rPr>
                <w:rFonts w:ascii="Times New Roman" w:hAnsi="Times New Roman"/>
                <w:sz w:val="24"/>
                <w:szCs w:val="24"/>
              </w:rPr>
              <w:t xml:space="preserve"> </w:t>
            </w:r>
            <w:r w:rsidRPr="00263C33">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263C33" w:rsidRPr="00263C33" w:rsidTr="00263C33">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263C33" w:rsidRPr="00263C33" w:rsidRDefault="00263C33" w:rsidP="007025B5">
            <w:pPr>
              <w:numPr>
                <w:ilvl w:val="2"/>
                <w:numId w:val="27"/>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263C33" w:rsidRPr="00263C33" w:rsidRDefault="00263C33" w:rsidP="00263C33">
            <w:pPr>
              <w:ind w:right="153"/>
            </w:pPr>
          </w:p>
        </w:tc>
        <w:tc>
          <w:tcPr>
            <w:tcW w:w="8221" w:type="dxa"/>
            <w:tcBorders>
              <w:left w:val="single" w:sz="4" w:space="0" w:color="808080" w:themeColor="background1" w:themeShade="80"/>
            </w:tcBorders>
            <w:vAlign w:val="center"/>
          </w:tcPr>
          <w:p w:rsidR="00263C33" w:rsidRPr="00263C33" w:rsidRDefault="00263C33" w:rsidP="007025B5">
            <w:pPr>
              <w:pStyle w:val="affe"/>
              <w:numPr>
                <w:ilvl w:val="0"/>
                <w:numId w:val="29"/>
              </w:numPr>
              <w:tabs>
                <w:tab w:val="left" w:pos="300"/>
              </w:tabs>
              <w:spacing w:after="0" w:line="240" w:lineRule="auto"/>
              <w:ind w:left="0" w:right="153" w:firstLine="0"/>
              <w:jc w:val="both"/>
              <w:rPr>
                <w:rFonts w:ascii="Times New Roman" w:hAnsi="Times New Roman"/>
                <w:sz w:val="24"/>
                <w:szCs w:val="24"/>
              </w:rPr>
            </w:pPr>
            <w:bookmarkStart w:id="44" w:name="_Ref405791408"/>
            <w:r w:rsidRPr="00263C33">
              <w:rPr>
                <w:rFonts w:ascii="Times New Roman" w:hAnsi="Times New Roman"/>
                <w:sz w:val="24"/>
                <w:szCs w:val="24"/>
              </w:rPr>
              <w:t>копии учредительных документов в действующей редакции (для юридических лиц);</w:t>
            </w:r>
            <w:bookmarkEnd w:id="44"/>
          </w:p>
        </w:tc>
      </w:tr>
      <w:tr w:rsidR="00263C33" w:rsidRPr="00263C33" w:rsidTr="00263C33">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263C33" w:rsidRPr="00263C33" w:rsidRDefault="00263C33" w:rsidP="007025B5">
            <w:pPr>
              <w:numPr>
                <w:ilvl w:val="2"/>
                <w:numId w:val="27"/>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263C33" w:rsidRPr="00263C33" w:rsidRDefault="00263C33" w:rsidP="00263C33">
            <w:pPr>
              <w:ind w:right="153"/>
            </w:pPr>
          </w:p>
        </w:tc>
        <w:tc>
          <w:tcPr>
            <w:tcW w:w="8221" w:type="dxa"/>
            <w:tcBorders>
              <w:left w:val="single" w:sz="4" w:space="0" w:color="808080" w:themeColor="background1" w:themeShade="80"/>
            </w:tcBorders>
            <w:vAlign w:val="center"/>
          </w:tcPr>
          <w:p w:rsidR="00263C33" w:rsidRPr="00263C33" w:rsidRDefault="00263C33" w:rsidP="007025B5">
            <w:pPr>
              <w:pStyle w:val="affe"/>
              <w:numPr>
                <w:ilvl w:val="0"/>
                <w:numId w:val="29"/>
              </w:numPr>
              <w:tabs>
                <w:tab w:val="left" w:pos="300"/>
              </w:tabs>
              <w:spacing w:after="0" w:line="240" w:lineRule="auto"/>
              <w:ind w:left="0" w:right="153" w:firstLine="0"/>
              <w:jc w:val="both"/>
              <w:rPr>
                <w:rFonts w:ascii="Times New Roman" w:hAnsi="Times New Roman"/>
                <w:sz w:val="24"/>
                <w:szCs w:val="24"/>
              </w:rPr>
            </w:pPr>
            <w:r w:rsidRPr="00263C33">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263C33" w:rsidRPr="00263C33" w:rsidTr="00263C33">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263C33" w:rsidRPr="00263C33" w:rsidRDefault="00263C33" w:rsidP="007025B5">
            <w:pPr>
              <w:numPr>
                <w:ilvl w:val="2"/>
                <w:numId w:val="27"/>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263C33" w:rsidRPr="00263C33" w:rsidRDefault="00263C33" w:rsidP="00263C33">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263C33" w:rsidRPr="00263C33" w:rsidRDefault="00263C33" w:rsidP="007025B5">
            <w:pPr>
              <w:pStyle w:val="affe"/>
              <w:numPr>
                <w:ilvl w:val="0"/>
                <w:numId w:val="29"/>
              </w:numPr>
              <w:tabs>
                <w:tab w:val="left" w:pos="300"/>
              </w:tabs>
              <w:spacing w:after="0" w:line="240" w:lineRule="auto"/>
              <w:ind w:left="0" w:right="153" w:firstLine="0"/>
              <w:jc w:val="both"/>
              <w:rPr>
                <w:rFonts w:ascii="Times New Roman" w:hAnsi="Times New Roman"/>
                <w:sz w:val="24"/>
                <w:szCs w:val="24"/>
              </w:rPr>
            </w:pPr>
            <w:r w:rsidRPr="00263C33">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263C33" w:rsidRPr="00263C33" w:rsidRDefault="00263C33" w:rsidP="007025B5">
            <w:pPr>
              <w:numPr>
                <w:ilvl w:val="0"/>
                <w:numId w:val="25"/>
              </w:numPr>
              <w:tabs>
                <w:tab w:val="left" w:pos="353"/>
              </w:tabs>
              <w:ind w:left="353" w:right="153" w:hanging="353"/>
              <w:jc w:val="both"/>
            </w:pPr>
            <w:r w:rsidRPr="00263C33">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263C33" w:rsidRPr="00263C33" w:rsidRDefault="00263C33" w:rsidP="007025B5">
            <w:pPr>
              <w:numPr>
                <w:ilvl w:val="0"/>
                <w:numId w:val="25"/>
              </w:numPr>
              <w:tabs>
                <w:tab w:val="left" w:pos="353"/>
              </w:tabs>
              <w:ind w:left="353" w:right="153" w:hanging="353"/>
              <w:jc w:val="both"/>
              <w:rPr>
                <w:bCs/>
              </w:rPr>
            </w:pPr>
            <w:r w:rsidRPr="00263C33">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w:t>
            </w:r>
            <w:r w:rsidRPr="00263C33">
              <w:lastRenderedPageBreak/>
              <w:t xml:space="preserve">в закупке, обеспечение договора является сделкой с заинтересованностью </w:t>
            </w:r>
          </w:p>
          <w:p w:rsidR="00263C33" w:rsidRPr="00263C33" w:rsidRDefault="00263C33" w:rsidP="00263C33">
            <w:pPr>
              <w:tabs>
                <w:tab w:val="left" w:pos="353"/>
              </w:tabs>
              <w:ind w:right="153" w:firstLine="353"/>
              <w:rPr>
                <w:bCs/>
              </w:rPr>
            </w:pPr>
            <w:r w:rsidRPr="00263C33">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263C33" w:rsidRPr="00263C33" w:rsidTr="00263C33">
        <w:trPr>
          <w:trHeight w:val="699"/>
        </w:trPr>
        <w:tc>
          <w:tcPr>
            <w:tcW w:w="709" w:type="dxa"/>
            <w:tcBorders>
              <w:top w:val="single" w:sz="4" w:space="0" w:color="auto"/>
            </w:tcBorders>
            <w:vAlign w:val="center"/>
          </w:tcPr>
          <w:p w:rsidR="00263C33" w:rsidRPr="00263C33" w:rsidRDefault="00263C33" w:rsidP="007025B5">
            <w:pPr>
              <w:pStyle w:val="affe"/>
              <w:numPr>
                <w:ilvl w:val="0"/>
                <w:numId w:val="30"/>
              </w:numPr>
              <w:tabs>
                <w:tab w:val="left" w:pos="426"/>
              </w:tabs>
              <w:spacing w:after="0" w:line="240" w:lineRule="auto"/>
              <w:ind w:left="0" w:firstLine="0"/>
              <w:rPr>
                <w:rFonts w:ascii="Times New Roman" w:hAnsi="Times New Roman"/>
                <w:sz w:val="24"/>
                <w:szCs w:val="24"/>
              </w:rPr>
            </w:pPr>
            <w:bookmarkStart w:id="45" w:name="_Ref405791536"/>
          </w:p>
        </w:tc>
        <w:bookmarkEnd w:id="45"/>
        <w:tc>
          <w:tcPr>
            <w:tcW w:w="6521" w:type="dxa"/>
            <w:tcBorders>
              <w:top w:val="single" w:sz="4" w:space="0" w:color="auto"/>
            </w:tcBorders>
            <w:vAlign w:val="center"/>
          </w:tcPr>
          <w:p w:rsidR="00263C33" w:rsidRPr="00263C33" w:rsidRDefault="00263C33" w:rsidP="00263C33">
            <w:pPr>
              <w:ind w:right="153"/>
            </w:pPr>
            <w:r w:rsidRPr="00263C33">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263C33" w:rsidRPr="00263C33" w:rsidRDefault="00263C33" w:rsidP="007025B5">
            <w:pPr>
              <w:pStyle w:val="affe"/>
              <w:numPr>
                <w:ilvl w:val="0"/>
                <w:numId w:val="29"/>
              </w:numPr>
              <w:tabs>
                <w:tab w:val="left" w:pos="300"/>
              </w:tabs>
              <w:spacing w:after="0" w:line="240" w:lineRule="auto"/>
              <w:ind w:left="0" w:right="153" w:firstLine="0"/>
              <w:jc w:val="both"/>
              <w:rPr>
                <w:rFonts w:ascii="Times New Roman" w:hAnsi="Times New Roman"/>
                <w:sz w:val="24"/>
                <w:szCs w:val="24"/>
              </w:rPr>
            </w:pPr>
            <w:r w:rsidRPr="00263C33">
              <w:rPr>
                <w:rFonts w:ascii="Times New Roman" w:hAnsi="Times New Roman"/>
                <w:sz w:val="24"/>
                <w:szCs w:val="24"/>
              </w:rPr>
              <w:t>заполненное участником закупки по форме 1 «Заявка на участие в закупке» подтверждение:</w:t>
            </w:r>
          </w:p>
          <w:p w:rsidR="00263C33" w:rsidRPr="00263C33" w:rsidRDefault="00263C33" w:rsidP="007025B5">
            <w:pPr>
              <w:numPr>
                <w:ilvl w:val="0"/>
                <w:numId w:val="25"/>
              </w:numPr>
              <w:tabs>
                <w:tab w:val="left" w:pos="353"/>
              </w:tabs>
              <w:ind w:left="353" w:right="153" w:hanging="353"/>
              <w:jc w:val="both"/>
              <w:rPr>
                <w:bCs/>
              </w:rPr>
            </w:pPr>
            <w:r w:rsidRPr="00263C33">
              <w:t>о </w:t>
            </w:r>
            <w:proofErr w:type="spellStart"/>
            <w:r w:rsidRPr="00263C33">
              <w:t>ненахождении</w:t>
            </w:r>
            <w:proofErr w:type="spellEnd"/>
            <w:r w:rsidRPr="00263C33">
              <w:t xml:space="preserve"> участника закупки в процессе ликвидации (для юридического лица);</w:t>
            </w:r>
          </w:p>
          <w:p w:rsidR="00263C33" w:rsidRPr="00263C33" w:rsidRDefault="00263C33" w:rsidP="007025B5">
            <w:pPr>
              <w:numPr>
                <w:ilvl w:val="0"/>
                <w:numId w:val="25"/>
              </w:numPr>
              <w:tabs>
                <w:tab w:val="left" w:pos="353"/>
              </w:tabs>
              <w:ind w:left="353" w:right="153" w:hanging="353"/>
              <w:jc w:val="both"/>
              <w:rPr>
                <w:bCs/>
              </w:rPr>
            </w:pPr>
            <w:r w:rsidRPr="00263C33">
              <w:t>об отсутствии в отношении участника закупки решения арбитражного суда о признании его несостоятельным (банкротом);</w:t>
            </w:r>
          </w:p>
          <w:p w:rsidR="00263C33" w:rsidRPr="00263C33" w:rsidRDefault="00263C33" w:rsidP="007025B5">
            <w:pPr>
              <w:numPr>
                <w:ilvl w:val="0"/>
                <w:numId w:val="25"/>
              </w:numPr>
              <w:tabs>
                <w:tab w:val="left" w:pos="353"/>
              </w:tabs>
              <w:ind w:left="353" w:right="153" w:hanging="353"/>
              <w:jc w:val="both"/>
              <w:rPr>
                <w:bCs/>
              </w:rPr>
            </w:pPr>
            <w:r w:rsidRPr="00263C33">
              <w:t>об отсутствии ареста имущества участника закупки, наложенного по решению суда, административного органа;</w:t>
            </w:r>
          </w:p>
          <w:p w:rsidR="00263C33" w:rsidRPr="00263C33" w:rsidRDefault="00263C33" w:rsidP="007025B5">
            <w:pPr>
              <w:numPr>
                <w:ilvl w:val="0"/>
                <w:numId w:val="25"/>
              </w:numPr>
              <w:tabs>
                <w:tab w:val="left" w:pos="353"/>
              </w:tabs>
              <w:ind w:left="353" w:right="153" w:hanging="353"/>
              <w:jc w:val="both"/>
              <w:rPr>
                <w:bCs/>
              </w:rPr>
            </w:pPr>
            <w:r w:rsidRPr="00263C33">
              <w:t xml:space="preserve">о </w:t>
            </w:r>
            <w:proofErr w:type="spellStart"/>
            <w:r w:rsidRPr="00263C33">
              <w:t>неприостановлении</w:t>
            </w:r>
            <w:proofErr w:type="spellEnd"/>
            <w:r w:rsidRPr="00263C33">
              <w:t xml:space="preserve"> деятельности участника закупки.</w:t>
            </w:r>
          </w:p>
        </w:tc>
      </w:tr>
      <w:tr w:rsidR="00263C33" w:rsidRPr="00263C33" w:rsidTr="00263C33">
        <w:trPr>
          <w:trHeight w:val="440"/>
        </w:trPr>
        <w:tc>
          <w:tcPr>
            <w:tcW w:w="709" w:type="dxa"/>
            <w:vAlign w:val="center"/>
          </w:tcPr>
          <w:p w:rsidR="00263C33" w:rsidRPr="00263C33" w:rsidRDefault="00263C33" w:rsidP="007025B5">
            <w:pPr>
              <w:pStyle w:val="affe"/>
              <w:numPr>
                <w:ilvl w:val="0"/>
                <w:numId w:val="30"/>
              </w:numPr>
              <w:tabs>
                <w:tab w:val="left" w:pos="426"/>
              </w:tabs>
              <w:spacing w:after="0" w:line="240" w:lineRule="auto"/>
              <w:ind w:left="0" w:firstLine="0"/>
              <w:rPr>
                <w:rFonts w:ascii="Times New Roman" w:hAnsi="Times New Roman"/>
                <w:sz w:val="24"/>
                <w:szCs w:val="24"/>
              </w:rPr>
            </w:pPr>
            <w:bookmarkStart w:id="46" w:name="_Ref405791537"/>
          </w:p>
        </w:tc>
        <w:bookmarkEnd w:id="46"/>
        <w:tc>
          <w:tcPr>
            <w:tcW w:w="6521" w:type="dxa"/>
          </w:tcPr>
          <w:p w:rsidR="00263C33" w:rsidRPr="00263C33" w:rsidRDefault="00263C33" w:rsidP="00263C33">
            <w:pPr>
              <w:ind w:right="153"/>
            </w:pPr>
            <w:r w:rsidRPr="00263C3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263C33" w:rsidRPr="00263C33" w:rsidRDefault="00263C33" w:rsidP="00263C33">
            <w:pPr>
              <w:pStyle w:val="affe"/>
              <w:tabs>
                <w:tab w:val="left" w:pos="300"/>
              </w:tabs>
              <w:spacing w:line="240" w:lineRule="auto"/>
              <w:ind w:left="0" w:right="153"/>
              <w:rPr>
                <w:rFonts w:ascii="Times New Roman" w:hAnsi="Times New Roman"/>
              </w:rPr>
            </w:pPr>
          </w:p>
        </w:tc>
      </w:tr>
      <w:tr w:rsidR="00263C33" w:rsidRPr="00263C33" w:rsidTr="00263C33">
        <w:trPr>
          <w:trHeight w:val="440"/>
        </w:trPr>
        <w:tc>
          <w:tcPr>
            <w:tcW w:w="709" w:type="dxa"/>
            <w:vAlign w:val="center"/>
          </w:tcPr>
          <w:p w:rsidR="00263C33" w:rsidRPr="00263C33" w:rsidRDefault="00263C33" w:rsidP="007025B5">
            <w:pPr>
              <w:pStyle w:val="affe"/>
              <w:numPr>
                <w:ilvl w:val="0"/>
                <w:numId w:val="30"/>
              </w:numPr>
              <w:tabs>
                <w:tab w:val="left" w:pos="426"/>
              </w:tabs>
              <w:spacing w:after="0" w:line="240" w:lineRule="auto"/>
              <w:ind w:left="0" w:firstLine="0"/>
              <w:rPr>
                <w:rFonts w:ascii="Times New Roman" w:hAnsi="Times New Roman"/>
                <w:sz w:val="24"/>
                <w:szCs w:val="24"/>
              </w:rPr>
            </w:pPr>
            <w:bookmarkStart w:id="47" w:name="_Ref407691222"/>
          </w:p>
        </w:tc>
        <w:bookmarkEnd w:id="47"/>
        <w:tc>
          <w:tcPr>
            <w:tcW w:w="6521" w:type="dxa"/>
          </w:tcPr>
          <w:p w:rsidR="00263C33" w:rsidRPr="00263C33" w:rsidRDefault="00263C33" w:rsidP="00263C33">
            <w:pPr>
              <w:ind w:right="153"/>
            </w:pPr>
            <w:r w:rsidRPr="00263C33">
              <w:t>соответствовать требованиям, установленным на основании поручений Правительства Российской Федерации:</w:t>
            </w:r>
          </w:p>
          <w:p w:rsidR="00263C33" w:rsidRPr="00263C33" w:rsidRDefault="00263C33" w:rsidP="00263C33">
            <w:pPr>
              <w:ind w:right="153"/>
            </w:pPr>
            <w:r w:rsidRPr="00263C33">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263C33" w:rsidRPr="00263C33" w:rsidRDefault="00263C33" w:rsidP="007025B5">
            <w:pPr>
              <w:pStyle w:val="affe"/>
              <w:numPr>
                <w:ilvl w:val="0"/>
                <w:numId w:val="29"/>
              </w:numPr>
              <w:tabs>
                <w:tab w:val="left" w:pos="300"/>
              </w:tabs>
              <w:spacing w:after="0" w:line="240" w:lineRule="auto"/>
              <w:ind w:left="0" w:right="153" w:firstLine="0"/>
              <w:jc w:val="both"/>
              <w:rPr>
                <w:rFonts w:ascii="Times New Roman" w:hAnsi="Times New Roman"/>
              </w:rPr>
            </w:pPr>
            <w:r w:rsidRPr="00263C33">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263C33" w:rsidRPr="00263C33" w:rsidTr="00263C33">
        <w:trPr>
          <w:trHeight w:val="77"/>
        </w:trPr>
        <w:tc>
          <w:tcPr>
            <w:tcW w:w="709" w:type="dxa"/>
            <w:vAlign w:val="center"/>
          </w:tcPr>
          <w:p w:rsidR="00263C33" w:rsidRPr="00263C33" w:rsidRDefault="00263C33" w:rsidP="007025B5">
            <w:pPr>
              <w:pStyle w:val="affe"/>
              <w:numPr>
                <w:ilvl w:val="0"/>
                <w:numId w:val="30"/>
              </w:numPr>
              <w:tabs>
                <w:tab w:val="left" w:pos="426"/>
              </w:tabs>
              <w:spacing w:after="0" w:line="240" w:lineRule="auto"/>
              <w:ind w:left="0" w:firstLine="0"/>
              <w:rPr>
                <w:rFonts w:ascii="Times New Roman" w:hAnsi="Times New Roman"/>
                <w:sz w:val="24"/>
                <w:szCs w:val="24"/>
              </w:rPr>
            </w:pPr>
            <w:bookmarkStart w:id="48" w:name="_Ref407725695"/>
          </w:p>
        </w:tc>
        <w:bookmarkEnd w:id="48"/>
        <w:tc>
          <w:tcPr>
            <w:tcW w:w="6521" w:type="dxa"/>
          </w:tcPr>
          <w:p w:rsidR="00263C33" w:rsidRPr="00CD3B8C" w:rsidRDefault="00263C33" w:rsidP="00263C33">
            <w:pPr>
              <w:ind w:right="153"/>
            </w:pPr>
            <w:r w:rsidRPr="00CD3B8C">
              <w:t xml:space="preserve">уровень обеспеченности финансовыми ресурсами участника закупки должен быть не ниже 30 единиц, согласно методике расчета </w:t>
            </w:r>
          </w:p>
          <w:p w:rsidR="00263C33" w:rsidRPr="00CD3B8C" w:rsidRDefault="00263C33" w:rsidP="00263C33">
            <w:pPr>
              <w:ind w:right="153"/>
            </w:pPr>
          </w:p>
          <w:p w:rsidR="00263C33" w:rsidRDefault="00263C33" w:rsidP="00263C33">
            <w:pPr>
              <w:ind w:right="153"/>
              <w:jc w:val="both"/>
            </w:pPr>
            <w:r w:rsidRPr="00560442">
              <w:t xml:space="preserve">Расчет обеспеченности финансовыми ресурсами участников процедуры закупки производится в соответствии с Приложением </w:t>
            </w:r>
            <w:r>
              <w:t>3</w:t>
            </w:r>
            <w:r w:rsidRPr="00560442">
              <w:t xml:space="preserve"> к Приложению 15 ЕОСЗ.</w:t>
            </w:r>
          </w:p>
          <w:p w:rsidR="00263C33" w:rsidRPr="00CD3B8C" w:rsidRDefault="00263C33" w:rsidP="00263C33">
            <w:pPr>
              <w:ind w:right="153"/>
            </w:pPr>
          </w:p>
        </w:tc>
        <w:tc>
          <w:tcPr>
            <w:tcW w:w="8221" w:type="dxa"/>
            <w:tcBorders>
              <w:top w:val="single" w:sz="4" w:space="0" w:color="auto"/>
              <w:bottom w:val="single" w:sz="4" w:space="0" w:color="auto"/>
            </w:tcBorders>
            <w:vAlign w:val="center"/>
          </w:tcPr>
          <w:p w:rsidR="00263C33" w:rsidRPr="00690F46" w:rsidRDefault="00263C33" w:rsidP="007025B5">
            <w:pPr>
              <w:pStyle w:val="affe"/>
              <w:numPr>
                <w:ilvl w:val="0"/>
                <w:numId w:val="29"/>
              </w:numPr>
              <w:tabs>
                <w:tab w:val="left" w:pos="300"/>
              </w:tabs>
              <w:spacing w:after="0" w:line="240" w:lineRule="auto"/>
              <w:ind w:left="0" w:right="153" w:firstLine="0"/>
              <w:jc w:val="both"/>
              <w:rPr>
                <w:rFonts w:ascii="Times New Roman" w:hAnsi="Times New Roman"/>
                <w:sz w:val="24"/>
                <w:szCs w:val="24"/>
              </w:rPr>
            </w:pPr>
            <w:r w:rsidRPr="00690F46">
              <w:rPr>
                <w:rFonts w:ascii="Times New Roman" w:hAnsi="Times New Roman"/>
                <w:sz w:val="24"/>
                <w:szCs w:val="24"/>
              </w:rPr>
              <w:t>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заверенная подписями руководителя и главного бухгалтера участника закупки:</w:t>
            </w:r>
          </w:p>
          <w:p w:rsidR="00263C33" w:rsidRPr="00CD3B8C" w:rsidRDefault="00263C33" w:rsidP="00263C33">
            <w:pPr>
              <w:numPr>
                <w:ilvl w:val="0"/>
                <w:numId w:val="1"/>
              </w:numPr>
              <w:tabs>
                <w:tab w:val="center" w:pos="4153"/>
                <w:tab w:val="right" w:pos="8306"/>
              </w:tabs>
              <w:jc w:val="both"/>
            </w:pPr>
            <w:r w:rsidRPr="00690F46">
              <w:t>если срок о</w:t>
            </w:r>
            <w:r>
              <w:t>кончания подачи заявок до 25 июл</w:t>
            </w:r>
            <w:r w:rsidRPr="00690F46">
              <w:t>я текущего года –</w:t>
            </w:r>
            <w:r w:rsidRPr="00CD3B8C">
              <w:t xml:space="preserve"> не предоставляется;</w:t>
            </w:r>
          </w:p>
          <w:p w:rsidR="00263C33" w:rsidRPr="00CD3B8C" w:rsidRDefault="00263C33" w:rsidP="00263C33">
            <w:pPr>
              <w:numPr>
                <w:ilvl w:val="0"/>
                <w:numId w:val="1"/>
              </w:numPr>
              <w:tabs>
                <w:tab w:val="center" w:pos="4153"/>
                <w:tab w:val="right" w:pos="8306"/>
              </w:tabs>
              <w:jc w:val="both"/>
            </w:pPr>
            <w:r w:rsidRPr="00CD3B8C">
              <w:lastRenderedPageBreak/>
              <w:t>если срок окончания подачи заявок в периоде с 25 ию</w:t>
            </w:r>
            <w:r>
              <w:t>л</w:t>
            </w:r>
            <w:r w:rsidRPr="00CD3B8C">
              <w:t xml:space="preserve">я до 25 октября текущего года включительно - предоставляется за 6 месяцев; </w:t>
            </w:r>
          </w:p>
          <w:p w:rsidR="00263C33" w:rsidRPr="00690F46" w:rsidRDefault="00263C33" w:rsidP="00263C33">
            <w:pPr>
              <w:numPr>
                <w:ilvl w:val="0"/>
                <w:numId w:val="1"/>
              </w:numPr>
              <w:tabs>
                <w:tab w:val="center" w:pos="4153"/>
                <w:tab w:val="right" w:pos="8306"/>
              </w:tabs>
              <w:jc w:val="both"/>
            </w:pPr>
            <w:r w:rsidRPr="00690F46">
              <w:t>если срок окончания подачи заявок поз</w:t>
            </w:r>
            <w:r>
              <w:t xml:space="preserve">днее 25 октября текущего года </w:t>
            </w:r>
            <w:r w:rsidRPr="00690F46">
              <w:t>предоставляется за 9 месяцев.</w:t>
            </w:r>
          </w:p>
        </w:tc>
      </w:tr>
      <w:tr w:rsidR="00263C33" w:rsidRPr="00263C33" w:rsidTr="00263C33">
        <w:trPr>
          <w:trHeight w:val="70"/>
        </w:trPr>
        <w:tc>
          <w:tcPr>
            <w:tcW w:w="709" w:type="dxa"/>
            <w:vAlign w:val="center"/>
          </w:tcPr>
          <w:p w:rsidR="00263C33" w:rsidRPr="00263C33" w:rsidRDefault="00263C33" w:rsidP="007025B5">
            <w:pPr>
              <w:pStyle w:val="affe"/>
              <w:numPr>
                <w:ilvl w:val="0"/>
                <w:numId w:val="30"/>
              </w:numPr>
              <w:tabs>
                <w:tab w:val="left" w:pos="426"/>
              </w:tabs>
              <w:spacing w:after="0" w:line="240" w:lineRule="auto"/>
              <w:ind w:left="0" w:firstLine="0"/>
              <w:rPr>
                <w:rFonts w:ascii="Times New Roman" w:hAnsi="Times New Roman"/>
                <w:sz w:val="24"/>
                <w:szCs w:val="24"/>
              </w:rPr>
            </w:pPr>
            <w:bookmarkStart w:id="49" w:name="_Ref405792235"/>
          </w:p>
        </w:tc>
        <w:bookmarkEnd w:id="49"/>
        <w:tc>
          <w:tcPr>
            <w:tcW w:w="6521" w:type="dxa"/>
          </w:tcPr>
          <w:p w:rsidR="00263C33" w:rsidRPr="00263C33" w:rsidRDefault="00263C33" w:rsidP="00263C33">
            <w:pPr>
              <w:tabs>
                <w:tab w:val="left" w:pos="778"/>
              </w:tabs>
              <w:ind w:right="153"/>
            </w:pPr>
            <w:r w:rsidRPr="00263C33">
              <w:t>отсутствие сведений об участнике закупки в следующих реестрах недобросовестных поставщиков:</w:t>
            </w:r>
          </w:p>
          <w:p w:rsidR="00263C33" w:rsidRPr="00263C33" w:rsidRDefault="00263C33" w:rsidP="007025B5">
            <w:pPr>
              <w:numPr>
                <w:ilvl w:val="0"/>
                <w:numId w:val="26"/>
              </w:numPr>
              <w:tabs>
                <w:tab w:val="left" w:pos="1094"/>
              </w:tabs>
              <w:ind w:left="0" w:right="153" w:firstLine="669"/>
              <w:jc w:val="both"/>
            </w:pPr>
            <w:r w:rsidRPr="00263C33">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263C33" w:rsidRPr="00263C33" w:rsidRDefault="00263C33" w:rsidP="007025B5">
            <w:pPr>
              <w:numPr>
                <w:ilvl w:val="0"/>
                <w:numId w:val="26"/>
              </w:numPr>
              <w:tabs>
                <w:tab w:val="left" w:pos="1094"/>
              </w:tabs>
              <w:ind w:left="0" w:right="153" w:firstLine="669"/>
              <w:jc w:val="both"/>
            </w:pPr>
            <w:r w:rsidRPr="00263C33">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263C33" w:rsidRPr="00263C33" w:rsidRDefault="00263C33" w:rsidP="007025B5">
            <w:pPr>
              <w:numPr>
                <w:ilvl w:val="0"/>
                <w:numId w:val="26"/>
              </w:numPr>
              <w:tabs>
                <w:tab w:val="left" w:pos="1094"/>
              </w:tabs>
              <w:ind w:left="0" w:right="153" w:firstLine="669"/>
              <w:jc w:val="both"/>
            </w:pPr>
            <w:r w:rsidRPr="00263C33">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tcBorders>
          </w:tcPr>
          <w:p w:rsidR="00263C33" w:rsidRPr="00263C33" w:rsidRDefault="00263C33" w:rsidP="00263C33">
            <w:r w:rsidRPr="00263C33">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526072" w:rsidRPr="009312BD" w:rsidRDefault="00526072" w:rsidP="00263C33">
      <w:pPr>
        <w:pStyle w:val="Times12"/>
        <w:ind w:left="567" w:firstLine="0"/>
        <w:rPr>
          <w:b/>
          <w:i/>
          <w:sz w:val="28"/>
          <w:szCs w:val="28"/>
        </w:rPr>
      </w:pPr>
    </w:p>
    <w:p w:rsidR="00526072" w:rsidRPr="001C2F19" w:rsidRDefault="001C2F19" w:rsidP="007025B5">
      <w:pPr>
        <w:pStyle w:val="10"/>
        <w:numPr>
          <w:ilvl w:val="2"/>
          <w:numId w:val="19"/>
        </w:numPr>
        <w:tabs>
          <w:tab w:val="left" w:pos="1418"/>
          <w:tab w:val="left" w:pos="1843"/>
        </w:tabs>
        <w:spacing w:before="120" w:after="120"/>
        <w:ind w:left="0" w:firstLine="567"/>
        <w:jc w:val="both"/>
        <w:rPr>
          <w:b/>
          <w:i/>
          <w:sz w:val="28"/>
          <w:szCs w:val="28"/>
        </w:rPr>
      </w:pPr>
      <w:bookmarkStart w:id="50" w:name="_Toc433273491"/>
      <w:r w:rsidRPr="001C2F19">
        <w:rPr>
          <w:sz w:val="28"/>
          <w:szCs w:val="28"/>
        </w:rPr>
        <w:t>Требования при закупках товаров</w:t>
      </w:r>
      <w:bookmarkEnd w:id="50"/>
    </w:p>
    <w:tbl>
      <w:tblPr>
        <w:tblW w:w="15734"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7"/>
        <w:gridCol w:w="6804"/>
        <w:gridCol w:w="8363"/>
      </w:tblGrid>
      <w:tr w:rsidR="001C2F19" w:rsidRPr="00CD3B8C" w:rsidTr="001C2F19">
        <w:trPr>
          <w:trHeight w:val="440"/>
          <w:tblHeader/>
        </w:trPr>
        <w:tc>
          <w:tcPr>
            <w:tcW w:w="567" w:type="dxa"/>
            <w:vAlign w:val="center"/>
          </w:tcPr>
          <w:p w:rsidR="001C2F19" w:rsidRPr="00CD3B8C" w:rsidRDefault="001C2F19" w:rsidP="001C2F19">
            <w:pPr>
              <w:jc w:val="center"/>
            </w:pPr>
            <w:r w:rsidRPr="00CD3B8C">
              <w:t>№ п/п</w:t>
            </w:r>
          </w:p>
        </w:tc>
        <w:tc>
          <w:tcPr>
            <w:tcW w:w="6804" w:type="dxa"/>
            <w:vAlign w:val="center"/>
          </w:tcPr>
          <w:p w:rsidR="001C2F19" w:rsidRPr="00CD3B8C" w:rsidRDefault="001C2F19" w:rsidP="001C2F19">
            <w:pPr>
              <w:ind w:right="153"/>
              <w:jc w:val="center"/>
              <w:rPr>
                <w:bCs/>
              </w:rPr>
            </w:pPr>
            <w:r w:rsidRPr="00CD3B8C">
              <w:t>Требования</w:t>
            </w:r>
          </w:p>
        </w:tc>
        <w:tc>
          <w:tcPr>
            <w:tcW w:w="8363" w:type="dxa"/>
            <w:vAlign w:val="center"/>
          </w:tcPr>
          <w:p w:rsidR="001C2F19" w:rsidRPr="00CD3B8C" w:rsidRDefault="001C2F19" w:rsidP="001C2F19">
            <w:pPr>
              <w:ind w:right="153"/>
              <w:jc w:val="center"/>
              <w:rPr>
                <w:bCs/>
              </w:rPr>
            </w:pPr>
            <w:r w:rsidRPr="00CD3B8C">
              <w:t>Документы, подтверждающие соответствие установленным требованиям</w:t>
            </w:r>
          </w:p>
        </w:tc>
      </w:tr>
      <w:tr w:rsidR="001C2F19" w:rsidRPr="00CD3B8C" w:rsidTr="001C2F19">
        <w:trPr>
          <w:trHeight w:val="70"/>
        </w:trPr>
        <w:tc>
          <w:tcPr>
            <w:tcW w:w="567" w:type="dxa"/>
            <w:vAlign w:val="center"/>
          </w:tcPr>
          <w:p w:rsidR="001C2F19" w:rsidRPr="00CD3B8C" w:rsidRDefault="001C2F19" w:rsidP="007025B5">
            <w:pPr>
              <w:numPr>
                <w:ilvl w:val="0"/>
                <w:numId w:val="35"/>
              </w:numPr>
              <w:tabs>
                <w:tab w:val="clear" w:pos="720"/>
                <w:tab w:val="num" w:pos="353"/>
              </w:tabs>
              <w:ind w:left="0" w:firstLine="0"/>
            </w:pPr>
          </w:p>
        </w:tc>
        <w:tc>
          <w:tcPr>
            <w:tcW w:w="15167" w:type="dxa"/>
            <w:gridSpan w:val="2"/>
            <w:vAlign w:val="center"/>
          </w:tcPr>
          <w:p w:rsidR="001C2F19" w:rsidRPr="00CD3B8C" w:rsidRDefault="001C2F19" w:rsidP="001C2F19">
            <w:pPr>
              <w:widowControl w:val="0"/>
              <w:adjustRightInd w:val="0"/>
              <w:ind w:right="153" w:firstLine="660"/>
              <w:textAlignment w:val="baseline"/>
            </w:pPr>
            <w:r w:rsidRPr="00CD3B8C">
              <w:rPr>
                <w:b/>
              </w:rPr>
              <w:t>Требования к участникам закупки</w:t>
            </w:r>
            <w:r w:rsidRPr="00CD3B8C">
              <w:t>:</w:t>
            </w:r>
          </w:p>
        </w:tc>
      </w:tr>
      <w:tr w:rsidR="001C2F19" w:rsidRPr="00CD3B8C" w:rsidTr="001C2F19">
        <w:trPr>
          <w:trHeight w:val="709"/>
        </w:trPr>
        <w:tc>
          <w:tcPr>
            <w:tcW w:w="567" w:type="dxa"/>
          </w:tcPr>
          <w:p w:rsidR="001C2F19" w:rsidRPr="00CD3B8C" w:rsidRDefault="001C2F19" w:rsidP="007025B5">
            <w:pPr>
              <w:numPr>
                <w:ilvl w:val="1"/>
                <w:numId w:val="36"/>
              </w:numPr>
              <w:tabs>
                <w:tab w:val="left" w:pos="426"/>
              </w:tabs>
              <w:ind w:left="0" w:firstLine="0"/>
            </w:pPr>
          </w:p>
        </w:tc>
        <w:tc>
          <w:tcPr>
            <w:tcW w:w="6804" w:type="dxa"/>
          </w:tcPr>
          <w:p w:rsidR="004B6DD1" w:rsidRPr="00CD3B8C" w:rsidRDefault="001C2F19" w:rsidP="004B6DD1">
            <w:pPr>
              <w:tabs>
                <w:tab w:val="left" w:pos="0"/>
                <w:tab w:val="left" w:pos="1140"/>
              </w:tabs>
              <w:ind w:right="153"/>
              <w:rPr>
                <w:b/>
                <w:bCs/>
                <w:i/>
              </w:rPr>
            </w:pPr>
            <w:r w:rsidRPr="00CD3B8C">
              <w:rPr>
                <w:bCs/>
                <w:snapToGrid w:val="0"/>
              </w:rPr>
              <w:t xml:space="preserve">наличие опыта поставок: участник должен иметь в рамках заключенных договоров завершенные </w:t>
            </w:r>
            <w:r w:rsidRPr="004B6DD1">
              <w:rPr>
                <w:bCs/>
                <w:snapToGrid w:val="0"/>
              </w:rPr>
              <w:t>в 20</w:t>
            </w:r>
            <w:r w:rsidR="004B6DD1" w:rsidRPr="004B6DD1">
              <w:rPr>
                <w:bCs/>
                <w:snapToGrid w:val="0"/>
              </w:rPr>
              <w:t>1</w:t>
            </w:r>
            <w:r w:rsidR="004B6DD1">
              <w:rPr>
                <w:bCs/>
                <w:snapToGrid w:val="0"/>
              </w:rPr>
              <w:t>3</w:t>
            </w:r>
            <w:r w:rsidR="004B6DD1" w:rsidRPr="004B6DD1">
              <w:rPr>
                <w:bCs/>
                <w:snapToGrid w:val="0"/>
              </w:rPr>
              <w:t xml:space="preserve"> </w:t>
            </w:r>
            <w:r w:rsidRPr="004B6DD1">
              <w:rPr>
                <w:bCs/>
                <w:snapToGrid w:val="0"/>
              </w:rPr>
              <w:t>-</w:t>
            </w:r>
            <w:r w:rsidR="004B6DD1" w:rsidRPr="004B6DD1">
              <w:rPr>
                <w:bCs/>
                <w:snapToGrid w:val="0"/>
              </w:rPr>
              <w:t xml:space="preserve"> </w:t>
            </w:r>
            <w:r w:rsidRPr="004B6DD1">
              <w:rPr>
                <w:bCs/>
                <w:snapToGrid w:val="0"/>
              </w:rPr>
              <w:t>20</w:t>
            </w:r>
            <w:r w:rsidR="004B6DD1">
              <w:rPr>
                <w:bCs/>
                <w:snapToGrid w:val="0"/>
              </w:rPr>
              <w:t>15</w:t>
            </w:r>
            <w:r w:rsidRPr="004B6DD1">
              <w:rPr>
                <w:bCs/>
                <w:snapToGrid w:val="0"/>
              </w:rPr>
              <w:t> гг.</w:t>
            </w:r>
            <w:r w:rsidRPr="00CD3B8C">
              <w:rPr>
                <w:bCs/>
                <w:snapToGrid w:val="0"/>
              </w:rPr>
              <w:t xml:space="preserve"> </w:t>
            </w:r>
            <w:r w:rsidRPr="00CD3B8C">
              <w:rPr>
                <w:bCs/>
                <w:i/>
                <w:iCs/>
                <w:snapToGrid w:val="0"/>
              </w:rPr>
              <w:t>(последние 3 года)</w:t>
            </w:r>
            <w:r w:rsidRPr="00CD3B8C">
              <w:rPr>
                <w:bCs/>
                <w:snapToGrid w:val="0"/>
              </w:rPr>
              <w:t xml:space="preserve"> поставки товаров</w:t>
            </w:r>
            <w:r>
              <w:rPr>
                <w:bCs/>
                <w:snapToGrid w:val="0"/>
              </w:rPr>
              <w:t xml:space="preserve"> в соответствии с к</w:t>
            </w:r>
            <w:r w:rsidRPr="00672037">
              <w:rPr>
                <w:i/>
                <w:snapToGrid w:val="0"/>
                <w:sz w:val="22"/>
                <w:szCs w:val="22"/>
              </w:rPr>
              <w:t xml:space="preserve">лассом </w:t>
            </w:r>
            <w:r w:rsidR="004B6DD1" w:rsidRPr="00796BA1">
              <w:rPr>
                <w:b/>
                <w:bCs/>
                <w:i/>
                <w:snapToGrid w:val="0"/>
                <w:sz w:val="22"/>
                <w:szCs w:val="22"/>
              </w:rPr>
              <w:t>2</w:t>
            </w:r>
            <w:r w:rsidR="00796BA1" w:rsidRPr="00796BA1">
              <w:rPr>
                <w:b/>
                <w:bCs/>
                <w:i/>
                <w:snapToGrid w:val="0"/>
                <w:sz w:val="22"/>
                <w:szCs w:val="22"/>
              </w:rPr>
              <w:t>9</w:t>
            </w:r>
            <w:r w:rsidRPr="00796BA1">
              <w:rPr>
                <w:b/>
                <w:bCs/>
                <w:i/>
                <w:snapToGrid w:val="0"/>
                <w:sz w:val="22"/>
                <w:szCs w:val="22"/>
              </w:rPr>
              <w:t xml:space="preserve"> / </w:t>
            </w:r>
            <w:r w:rsidRPr="00796BA1">
              <w:rPr>
                <w:i/>
                <w:snapToGrid w:val="0"/>
                <w:sz w:val="22"/>
                <w:szCs w:val="22"/>
              </w:rPr>
              <w:t>подклассом</w:t>
            </w:r>
            <w:r w:rsidRPr="00796BA1">
              <w:rPr>
                <w:b/>
                <w:bCs/>
                <w:i/>
                <w:snapToGrid w:val="0"/>
                <w:sz w:val="22"/>
                <w:szCs w:val="22"/>
              </w:rPr>
              <w:t xml:space="preserve"> </w:t>
            </w:r>
            <w:r w:rsidR="00796BA1">
              <w:rPr>
                <w:b/>
                <w:bCs/>
                <w:i/>
                <w:snapToGrid w:val="0"/>
                <w:sz w:val="22"/>
                <w:szCs w:val="22"/>
              </w:rPr>
              <w:t>29.4</w:t>
            </w:r>
            <w:r w:rsidR="004B6DD1" w:rsidRPr="00796BA1">
              <w:rPr>
                <w:b/>
                <w:bCs/>
                <w:i/>
                <w:snapToGrid w:val="0"/>
                <w:sz w:val="22"/>
                <w:szCs w:val="22"/>
              </w:rPr>
              <w:t xml:space="preserve"> </w:t>
            </w:r>
            <w:r w:rsidRPr="00796BA1">
              <w:rPr>
                <w:bCs/>
                <w:snapToGrid w:val="0"/>
                <w:sz w:val="22"/>
                <w:szCs w:val="22"/>
              </w:rPr>
              <w:t xml:space="preserve"> </w:t>
            </w:r>
            <w:r w:rsidRPr="00796BA1">
              <w:rPr>
                <w:i/>
                <w:snapToGrid w:val="0"/>
                <w:sz w:val="22"/>
                <w:szCs w:val="22"/>
              </w:rPr>
              <w:t>«Общероссийским</w:t>
            </w:r>
            <w:r w:rsidRPr="00672037">
              <w:rPr>
                <w:i/>
                <w:snapToGrid w:val="0"/>
                <w:sz w:val="22"/>
                <w:szCs w:val="22"/>
              </w:rPr>
              <w:t xml:space="preserve"> классификатором продукции по видам экономической деятельности (ОКПД 2) ОК 034-2014 «КПЕС 2008»</w:t>
            </w:r>
            <w:r w:rsidRPr="00763217">
              <w:rPr>
                <w:i/>
                <w:snapToGrid w:val="0"/>
              </w:rPr>
              <w:t xml:space="preserve"> </w:t>
            </w:r>
            <w:r w:rsidRPr="00CD3B8C">
              <w:rPr>
                <w:bCs/>
                <w:snapToGrid w:val="0"/>
              </w:rPr>
              <w:t>на общую сумму не менее</w:t>
            </w:r>
            <w:r w:rsidRPr="00CD3B8C">
              <w:rPr>
                <w:bCs/>
                <w:i/>
                <w:iCs/>
                <w:snapToGrid w:val="0"/>
              </w:rPr>
              <w:t xml:space="preserve"> </w:t>
            </w:r>
            <w:r w:rsidR="00DB0400">
              <w:rPr>
                <w:bCs/>
                <w:i/>
                <w:iCs/>
                <w:snapToGrid w:val="0"/>
              </w:rPr>
              <w:t>6 845</w:t>
            </w:r>
            <w:r w:rsidR="004B6DD1">
              <w:rPr>
                <w:bCs/>
                <w:i/>
                <w:iCs/>
                <w:snapToGrid w:val="0"/>
              </w:rPr>
              <w:t xml:space="preserve"> тыс. руб.</w:t>
            </w:r>
            <w:r w:rsidRPr="00CD3B8C">
              <w:rPr>
                <w:bCs/>
                <w:i/>
                <w:iCs/>
                <w:snapToGrid w:val="0"/>
              </w:rPr>
              <w:t xml:space="preserve"> </w:t>
            </w:r>
          </w:p>
          <w:p w:rsidR="001C2F19" w:rsidRPr="00CD3B8C" w:rsidRDefault="001C2F19" w:rsidP="001C2F19">
            <w:pPr>
              <w:tabs>
                <w:tab w:val="left" w:pos="0"/>
                <w:tab w:val="left" w:pos="1140"/>
              </w:tabs>
              <w:ind w:right="153" w:firstLine="567"/>
              <w:rPr>
                <w:b/>
                <w:bCs/>
                <w:i/>
              </w:rPr>
            </w:pPr>
          </w:p>
        </w:tc>
        <w:tc>
          <w:tcPr>
            <w:tcW w:w="8363" w:type="dxa"/>
          </w:tcPr>
          <w:p w:rsidR="001C2F19" w:rsidRPr="00CD3B8C" w:rsidRDefault="001C2F19" w:rsidP="001C2F19">
            <w:pPr>
              <w:widowControl w:val="0"/>
              <w:adjustRightInd w:val="0"/>
              <w:ind w:right="153" w:firstLine="660"/>
              <w:textAlignment w:val="baseline"/>
            </w:pPr>
            <w:r w:rsidRPr="00CD3B8C">
              <w:t>справка об опыте выполнения договоров с обязательным приложением копий следующих документов, оформленных в соответствии с правилами бухгалтерского учета:</w:t>
            </w:r>
          </w:p>
          <w:p w:rsidR="001C2F19" w:rsidRPr="00CD3B8C" w:rsidRDefault="001C2F19" w:rsidP="007025B5">
            <w:pPr>
              <w:numPr>
                <w:ilvl w:val="0"/>
                <w:numId w:val="33"/>
              </w:numPr>
              <w:tabs>
                <w:tab w:val="left" w:pos="339"/>
                <w:tab w:val="left" w:pos="1062"/>
              </w:tabs>
              <w:suppressAutoHyphens/>
              <w:ind w:left="0" w:firstLine="637"/>
              <w:jc w:val="both"/>
            </w:pPr>
            <w:r w:rsidRPr="00CD3B8C">
              <w:t>документов, подтверждающих состав поставок, составленных в рамках договора, подписанных сторонами договора, содержащих следующие сведения:</w:t>
            </w:r>
          </w:p>
          <w:p w:rsidR="001C2F19" w:rsidRPr="00CD3B8C" w:rsidRDefault="001C2F19" w:rsidP="007025B5">
            <w:pPr>
              <w:numPr>
                <w:ilvl w:val="0"/>
                <w:numId w:val="34"/>
              </w:numPr>
              <w:tabs>
                <w:tab w:val="left" w:pos="635"/>
              </w:tabs>
              <w:suppressAutoHyphens/>
              <w:ind w:left="352" w:firstLine="0"/>
              <w:contextualSpacing/>
              <w:jc w:val="both"/>
            </w:pPr>
            <w:r w:rsidRPr="00CD3B8C">
              <w:t>реквизиты договора (номер и дата);</w:t>
            </w:r>
          </w:p>
          <w:p w:rsidR="001C2F19" w:rsidRPr="00CD3B8C" w:rsidRDefault="001C2F19" w:rsidP="007025B5">
            <w:pPr>
              <w:numPr>
                <w:ilvl w:val="0"/>
                <w:numId w:val="34"/>
              </w:numPr>
              <w:tabs>
                <w:tab w:val="left" w:pos="635"/>
              </w:tabs>
              <w:suppressAutoHyphens/>
              <w:ind w:left="352" w:firstLine="0"/>
              <w:contextualSpacing/>
              <w:jc w:val="both"/>
            </w:pPr>
            <w:r w:rsidRPr="00CD3B8C">
              <w:t>перечень поставленного товара;</w:t>
            </w:r>
          </w:p>
          <w:p w:rsidR="001C2F19" w:rsidRPr="00CD3B8C" w:rsidRDefault="001C2F19" w:rsidP="007025B5">
            <w:pPr>
              <w:numPr>
                <w:ilvl w:val="0"/>
                <w:numId w:val="33"/>
              </w:numPr>
              <w:tabs>
                <w:tab w:val="left" w:pos="339"/>
                <w:tab w:val="left" w:pos="1062"/>
              </w:tabs>
              <w:suppressAutoHyphens/>
              <w:ind w:left="0" w:firstLine="637"/>
              <w:jc w:val="both"/>
            </w:pPr>
            <w:r w:rsidRPr="00CD3B8C">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1C2F19" w:rsidRPr="00CD3B8C" w:rsidRDefault="001C2F19" w:rsidP="007025B5">
            <w:pPr>
              <w:numPr>
                <w:ilvl w:val="0"/>
                <w:numId w:val="34"/>
              </w:numPr>
              <w:tabs>
                <w:tab w:val="left" w:pos="635"/>
              </w:tabs>
              <w:suppressAutoHyphens/>
              <w:ind w:left="352" w:firstLine="0"/>
              <w:contextualSpacing/>
              <w:jc w:val="both"/>
            </w:pPr>
            <w:r w:rsidRPr="00CD3B8C">
              <w:t>реквизиты договора (номер и дата);</w:t>
            </w:r>
          </w:p>
          <w:p w:rsidR="001C2F19" w:rsidRPr="00CD3B8C" w:rsidRDefault="001C2F19" w:rsidP="007025B5">
            <w:pPr>
              <w:numPr>
                <w:ilvl w:val="0"/>
                <w:numId w:val="34"/>
              </w:numPr>
              <w:tabs>
                <w:tab w:val="left" w:pos="635"/>
              </w:tabs>
              <w:suppressAutoHyphens/>
              <w:ind w:left="352" w:firstLine="0"/>
              <w:contextualSpacing/>
              <w:jc w:val="both"/>
            </w:pPr>
            <w:r w:rsidRPr="00CD3B8C">
              <w:lastRenderedPageBreak/>
              <w:t>перечень переданного и принятого заказчиком по договору товара;</w:t>
            </w:r>
          </w:p>
          <w:p w:rsidR="001C2F19" w:rsidRPr="00CD3B8C" w:rsidRDefault="001C2F19" w:rsidP="007025B5">
            <w:pPr>
              <w:numPr>
                <w:ilvl w:val="0"/>
                <w:numId w:val="34"/>
              </w:numPr>
              <w:tabs>
                <w:tab w:val="left" w:pos="635"/>
              </w:tabs>
              <w:suppressAutoHyphens/>
              <w:ind w:left="352" w:firstLine="0"/>
              <w:contextualSpacing/>
              <w:jc w:val="both"/>
              <w:rPr>
                <w:bCs/>
              </w:rPr>
            </w:pPr>
            <w:r w:rsidRPr="00CD3B8C">
              <w:t>стоимость переданного и принятого заказчиком по договору товара.</w:t>
            </w:r>
          </w:p>
        </w:tc>
      </w:tr>
    </w:tbl>
    <w:p w:rsidR="00526072" w:rsidRPr="009312BD" w:rsidRDefault="00526072" w:rsidP="001C2F19">
      <w:pPr>
        <w:pStyle w:val="Times12"/>
        <w:ind w:left="2061" w:firstLine="0"/>
        <w:rPr>
          <w:b/>
          <w:i/>
          <w:sz w:val="28"/>
          <w:szCs w:val="28"/>
        </w:rPr>
      </w:pPr>
    </w:p>
    <w:p w:rsidR="00703F4C" w:rsidRDefault="00703F4C" w:rsidP="007025B5">
      <w:pPr>
        <w:pStyle w:val="10"/>
        <w:numPr>
          <w:ilvl w:val="2"/>
          <w:numId w:val="19"/>
        </w:numPr>
        <w:tabs>
          <w:tab w:val="left" w:pos="1418"/>
          <w:tab w:val="left" w:pos="1843"/>
        </w:tabs>
        <w:spacing w:before="120" w:after="120"/>
        <w:ind w:left="0" w:firstLine="567"/>
        <w:jc w:val="both"/>
        <w:rPr>
          <w:sz w:val="28"/>
          <w:szCs w:val="28"/>
        </w:rPr>
      </w:pPr>
      <w:bookmarkStart w:id="51" w:name="_Toc433273492"/>
      <w:r>
        <w:rPr>
          <w:sz w:val="28"/>
          <w:szCs w:val="28"/>
        </w:rPr>
        <w:t>Требования к продукции</w:t>
      </w:r>
      <w:bookmarkEnd w:id="51"/>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1C2F19" w:rsidRPr="00703F4C" w:rsidTr="009855A0">
        <w:trPr>
          <w:trHeight w:val="624"/>
          <w:tblHeader/>
        </w:trPr>
        <w:tc>
          <w:tcPr>
            <w:tcW w:w="276" w:type="pct"/>
            <w:tcBorders>
              <w:right w:val="single" w:sz="4" w:space="0" w:color="auto"/>
            </w:tcBorders>
            <w:vAlign w:val="center"/>
          </w:tcPr>
          <w:p w:rsidR="001C2F19" w:rsidRPr="00703F4C" w:rsidRDefault="001C2F19" w:rsidP="001C2F19">
            <w:pPr>
              <w:widowControl w:val="0"/>
              <w:shd w:val="clear" w:color="auto" w:fill="FFFFFF"/>
              <w:tabs>
                <w:tab w:val="left" w:pos="299"/>
              </w:tabs>
              <w:ind w:left="75" w:right="-57"/>
              <w:jc w:val="center"/>
              <w:rPr>
                <w:rFonts w:eastAsia="Arial Unicode MS"/>
              </w:rPr>
            </w:pPr>
            <w:r w:rsidRPr="00703F4C">
              <w:rPr>
                <w:rFonts w:eastAsia="Arial Unicode MS"/>
              </w:rPr>
              <w:t>№ п/п</w:t>
            </w:r>
          </w:p>
        </w:tc>
        <w:tc>
          <w:tcPr>
            <w:tcW w:w="2293" w:type="pct"/>
            <w:tcBorders>
              <w:left w:val="single" w:sz="4" w:space="0" w:color="auto"/>
            </w:tcBorders>
            <w:vAlign w:val="center"/>
          </w:tcPr>
          <w:p w:rsidR="001C2F19" w:rsidRPr="00703F4C" w:rsidRDefault="001C2F19" w:rsidP="001C2F19">
            <w:pPr>
              <w:widowControl w:val="0"/>
              <w:shd w:val="clear" w:color="auto" w:fill="FFFFFF"/>
              <w:ind w:left="-57" w:right="-57"/>
              <w:jc w:val="center"/>
              <w:rPr>
                <w:rFonts w:eastAsia="Arial Unicode MS"/>
              </w:rPr>
            </w:pPr>
            <w:r w:rsidRPr="00703F4C">
              <w:rPr>
                <w:rFonts w:eastAsia="Arial Unicode MS"/>
              </w:rPr>
              <w:t>Требование</w:t>
            </w:r>
          </w:p>
        </w:tc>
        <w:tc>
          <w:tcPr>
            <w:tcW w:w="2431" w:type="pct"/>
            <w:vAlign w:val="center"/>
          </w:tcPr>
          <w:p w:rsidR="001C2F19" w:rsidRPr="00703F4C" w:rsidRDefault="001C2F19" w:rsidP="001C2F19">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1C2F19" w:rsidRPr="00703F4C" w:rsidTr="001C2F19">
        <w:trPr>
          <w:trHeight w:val="316"/>
        </w:trPr>
        <w:tc>
          <w:tcPr>
            <w:tcW w:w="276" w:type="pct"/>
            <w:tcBorders>
              <w:right w:val="single" w:sz="4" w:space="0" w:color="auto"/>
            </w:tcBorders>
          </w:tcPr>
          <w:p w:rsidR="001C2F19" w:rsidRPr="00C20EDB" w:rsidRDefault="001C2F19" w:rsidP="007025B5">
            <w:pPr>
              <w:widowControl w:val="0"/>
              <w:numPr>
                <w:ilvl w:val="0"/>
                <w:numId w:val="22"/>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1C2F19" w:rsidRDefault="001C2F19" w:rsidP="001C2F19">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w:t>
            </w:r>
            <w:r>
              <w:rPr>
                <w:rFonts w:eastAsia="Arial Unicode MS"/>
              </w:rPr>
              <w:t>части 3</w:t>
            </w:r>
            <w:r w:rsidRPr="00C20EDB">
              <w:rPr>
                <w:rFonts w:eastAsia="Arial Unicode MS"/>
              </w:rPr>
              <w:t xml:space="preserve"> «Техническая часть».</w:t>
            </w:r>
          </w:p>
          <w:p w:rsidR="001C2F19" w:rsidRPr="00DB0400" w:rsidRDefault="001C2F19" w:rsidP="001C2F19">
            <w:pPr>
              <w:widowControl w:val="0"/>
              <w:shd w:val="clear" w:color="auto" w:fill="FFFFFF"/>
              <w:ind w:left="-57" w:right="-57"/>
              <w:jc w:val="both"/>
              <w:rPr>
                <w:rFonts w:eastAsia="Arial Unicode MS"/>
              </w:rPr>
            </w:pPr>
            <w:r w:rsidRPr="00DB0400">
              <w:rPr>
                <w:rFonts w:eastAsia="Arial Unicode MS"/>
                <w:i/>
              </w:rPr>
              <w:t>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w:t>
            </w:r>
          </w:p>
        </w:tc>
        <w:tc>
          <w:tcPr>
            <w:tcW w:w="2431" w:type="pct"/>
          </w:tcPr>
          <w:p w:rsidR="001C2F19" w:rsidRPr="007025B5" w:rsidRDefault="001C2F19" w:rsidP="007025B5">
            <w:pPr>
              <w:widowControl w:val="0"/>
              <w:shd w:val="clear" w:color="auto" w:fill="FFFFFF"/>
              <w:jc w:val="both"/>
              <w:rPr>
                <w:bCs/>
              </w:rPr>
            </w:pPr>
            <w:r w:rsidRPr="00703F4C">
              <w:rPr>
                <w:rFonts w:eastAsia="Arial Unicode MS"/>
              </w:rPr>
              <w:t>Техническое предложение</w:t>
            </w:r>
            <w:r>
              <w:rPr>
                <w:rFonts w:eastAsia="Arial Unicode MS"/>
              </w:rPr>
              <w:t xml:space="preserve">, </w:t>
            </w:r>
            <w:r w:rsidRPr="0010033A">
              <w:rPr>
                <w:rFonts w:eastAsia="Arial Unicode MS"/>
              </w:rPr>
              <w:t>подтверждающее выполнение каждого технического тре</w:t>
            </w:r>
            <w:r>
              <w:rPr>
                <w:rFonts w:eastAsia="Arial Unicode MS"/>
              </w:rPr>
              <w:t>бования (</w:t>
            </w:r>
            <w:r w:rsidRPr="00500F6F">
              <w:rPr>
                <w:bCs/>
              </w:rPr>
              <w:t>части 3</w:t>
            </w:r>
            <w:r>
              <w:rPr>
                <w:rFonts w:eastAsia="Arial Unicode MS"/>
              </w:rPr>
              <w:t>)</w:t>
            </w:r>
            <w:r w:rsidRPr="0010033A">
              <w:rPr>
                <w:rFonts w:eastAsia="Arial Unicode MS"/>
              </w:rPr>
              <w:t xml:space="preserve"> в соответствии с инструкциями, приведенными в </w:t>
            </w:r>
            <w:r>
              <w:rPr>
                <w:rFonts w:eastAsia="Arial Unicode MS"/>
              </w:rPr>
              <w:t>закупочной</w:t>
            </w:r>
            <w:r w:rsidRPr="0010033A">
              <w:rPr>
                <w:rFonts w:eastAsia="Arial Unicode MS"/>
              </w:rPr>
              <w:t xml:space="preserve"> документации </w:t>
            </w:r>
            <w:r w:rsidRPr="00D64928">
              <w:rPr>
                <w:rFonts w:eastAsia="Arial Unicode MS"/>
              </w:rPr>
              <w:t>(соответствующая</w:t>
            </w:r>
            <w:r>
              <w:t xml:space="preserve"> </w:t>
            </w:r>
            <w:r w:rsidRPr="00500F6F">
              <w:rPr>
                <w:b/>
                <w:i/>
              </w:rPr>
              <w:fldChar w:fldCharType="begin"/>
            </w:r>
            <w:r w:rsidRPr="00500F6F">
              <w:rPr>
                <w:b/>
                <w:i/>
              </w:rPr>
              <w:instrText xml:space="preserve"> REF _Ref426639795 \h  \* MERGEFORMAT </w:instrText>
            </w:r>
            <w:r w:rsidRPr="00500F6F">
              <w:rPr>
                <w:b/>
                <w:i/>
              </w:rPr>
            </w:r>
            <w:r w:rsidRPr="00500F6F">
              <w:rPr>
                <w:b/>
                <w:i/>
              </w:rPr>
              <w:fldChar w:fldCharType="separate"/>
            </w:r>
            <w:r w:rsidRPr="00500F6F">
              <w:rPr>
                <w:b/>
                <w:i/>
              </w:rPr>
              <w:t>Форма 2</w:t>
            </w:r>
            <w:r w:rsidRPr="00500F6F">
              <w:rPr>
                <w:b/>
                <w:i/>
              </w:rPr>
              <w:fldChar w:fldCharType="end"/>
            </w:r>
            <w:r w:rsidRPr="00EA3525">
              <w:t>)</w:t>
            </w:r>
            <w:r w:rsidRPr="00703F4C">
              <w:rPr>
                <w:rFonts w:eastAsia="Arial Unicode MS"/>
              </w:rPr>
              <w:t xml:space="preserve"> в том числе </w:t>
            </w:r>
            <w:r w:rsidR="007025B5">
              <w:rPr>
                <w:bCs/>
              </w:rPr>
              <w:t>содержащее</w:t>
            </w:r>
            <w:r w:rsidRPr="00F74E35">
              <w:rPr>
                <w:bCs/>
              </w:rPr>
              <w:t>:</w:t>
            </w:r>
            <w:r w:rsidR="007025B5">
              <w:rPr>
                <w:bCs/>
              </w:rPr>
              <w:t xml:space="preserve"> </w:t>
            </w:r>
            <w:r w:rsidRPr="007025B5">
              <w:t>спецификации оборудования и материалов, предлагаемые технические решения, сметы, чертежи, схемы.</w:t>
            </w:r>
          </w:p>
          <w:p w:rsidR="001C2F19" w:rsidRPr="00703F4C" w:rsidRDefault="001C2F19" w:rsidP="001C2F19">
            <w:pPr>
              <w:shd w:val="clear" w:color="auto" w:fill="FFFFFF"/>
              <w:tabs>
                <w:tab w:val="left" w:pos="5740"/>
              </w:tabs>
              <w:ind w:left="-57" w:right="-57"/>
              <w:jc w:val="both"/>
              <w:rPr>
                <w:rFonts w:eastAsia="Arial Unicode MS"/>
              </w:rPr>
            </w:pPr>
          </w:p>
        </w:tc>
      </w:tr>
    </w:tbl>
    <w:p w:rsidR="00703F4C" w:rsidRPr="00703F4C" w:rsidRDefault="00703F4C" w:rsidP="00703F4C"/>
    <w:p w:rsidR="00EA3525" w:rsidRPr="00EA3525" w:rsidRDefault="00EA3525" w:rsidP="007025B5">
      <w:pPr>
        <w:pStyle w:val="10"/>
        <w:numPr>
          <w:ilvl w:val="1"/>
          <w:numId w:val="19"/>
        </w:numPr>
        <w:spacing w:before="120" w:after="120"/>
        <w:jc w:val="both"/>
        <w:rPr>
          <w:sz w:val="28"/>
          <w:szCs w:val="28"/>
        </w:rPr>
      </w:pPr>
      <w:bookmarkStart w:id="52" w:name="_Ref395172188"/>
      <w:bookmarkStart w:id="53" w:name="_Toc395190385"/>
      <w:bookmarkStart w:id="54" w:name="_Toc433273493"/>
      <w:r w:rsidRPr="00EA3525">
        <w:rPr>
          <w:sz w:val="28"/>
          <w:szCs w:val="28"/>
        </w:rPr>
        <w:t>СОСТАВ ЗАЯВКИ НА УЧАСТИЕ В </w:t>
      </w:r>
      <w:r w:rsidR="00BA3C22">
        <w:rPr>
          <w:sz w:val="28"/>
          <w:szCs w:val="28"/>
        </w:rPr>
        <w:t>ЗАКУПКЕ</w:t>
      </w:r>
      <w:r w:rsidRPr="00EA3525">
        <w:rPr>
          <w:sz w:val="28"/>
          <w:szCs w:val="28"/>
        </w:rPr>
        <w:t>.</w:t>
      </w:r>
      <w:bookmarkEnd w:id="52"/>
      <w:bookmarkEnd w:id="53"/>
      <w:bookmarkEnd w:id="54"/>
    </w:p>
    <w:p w:rsidR="00AE4F88" w:rsidRPr="0072366F" w:rsidRDefault="00AE4F88" w:rsidP="00AE4F88">
      <w:pPr>
        <w:numPr>
          <w:ilvl w:val="0"/>
          <w:numId w:val="11"/>
        </w:numPr>
        <w:tabs>
          <w:tab w:val="left" w:pos="0"/>
          <w:tab w:val="left" w:pos="1140"/>
        </w:tabs>
        <w:overflowPunct w:val="0"/>
        <w:autoSpaceDE w:val="0"/>
        <w:autoSpaceDN w:val="0"/>
        <w:adjustRightInd w:val="0"/>
        <w:ind w:left="0" w:right="153" w:firstLine="669"/>
        <w:jc w:val="both"/>
      </w:pPr>
      <w:r>
        <w:t>Д</w:t>
      </w:r>
      <w:r w:rsidRPr="0072366F">
        <w:t>окументы, прикладываемые к заявке на участие в закупке, в форме электронных документов:</w:t>
      </w:r>
    </w:p>
    <w:p w:rsidR="00AE4F88" w:rsidRPr="00EA3525" w:rsidRDefault="00AE4F88" w:rsidP="007025B5">
      <w:pPr>
        <w:numPr>
          <w:ilvl w:val="0"/>
          <w:numId w:val="20"/>
        </w:numPr>
        <w:tabs>
          <w:tab w:val="left" w:pos="0"/>
          <w:tab w:val="left" w:pos="1140"/>
        </w:tabs>
        <w:overflowPunct w:val="0"/>
        <w:autoSpaceDE w:val="0"/>
        <w:autoSpaceDN w:val="0"/>
        <w:adjustRightInd w:val="0"/>
        <w:ind w:left="0" w:right="153" w:firstLine="709"/>
        <w:jc w:val="both"/>
      </w:pPr>
      <w:bookmarkStart w:id="55" w:name="_Ref396489623"/>
      <w:r w:rsidRPr="00EA3525">
        <w:t xml:space="preserve">заявка на участие в </w:t>
      </w:r>
      <w:r>
        <w:t>закупке</w:t>
      </w:r>
      <w:r w:rsidRPr="00EA3525">
        <w:t xml:space="preserve"> по форме и в соответствии с инструкциями, приведенными в настоящей </w:t>
      </w:r>
      <w:r>
        <w:t>закупочной</w:t>
      </w:r>
      <w:r w:rsidRPr="00EA3525">
        <w:t xml:space="preserve"> документации (</w:t>
      </w:r>
      <w:r w:rsidR="00EC49C3">
        <w:t xml:space="preserve">подраздел </w:t>
      </w:r>
      <w:r w:rsidR="00EC49C3">
        <w:fldChar w:fldCharType="begin"/>
      </w:r>
      <w:r w:rsidR="00EC49C3">
        <w:instrText xml:space="preserve"> REF _Ref401131967 \n \h </w:instrText>
      </w:r>
      <w:r w:rsidR="00EC49C3">
        <w:fldChar w:fldCharType="separate"/>
      </w:r>
      <w:r w:rsidR="00EC49C3">
        <w:t>5.1</w:t>
      </w:r>
      <w:r w:rsidR="00EC49C3">
        <w:fldChar w:fldCharType="end"/>
      </w:r>
      <w:r>
        <w:t xml:space="preserve">, </w:t>
      </w:r>
      <w:r w:rsidRPr="00C26236">
        <w:rPr>
          <w:sz w:val="22"/>
          <w:szCs w:val="22"/>
        </w:rPr>
        <w:t xml:space="preserve">соответствующая </w:t>
      </w:r>
      <w:hyperlink w:anchor="_БАНКОВСКАЯ_ГАРАНТИЯ_ОБЕСПЕЧЕНИЯ" w:history="1">
        <w:r w:rsidR="00EC49C3" w:rsidRPr="00EC49C3">
          <w:rPr>
            <w:rStyle w:val="afa"/>
            <w:b/>
            <w:i/>
            <w:sz w:val="22"/>
            <w:szCs w:val="22"/>
          </w:rPr>
          <w:fldChar w:fldCharType="begin"/>
        </w:r>
        <w:r w:rsidR="00EC49C3" w:rsidRPr="00EC49C3">
          <w:rPr>
            <w:rStyle w:val="afa"/>
            <w:b/>
            <w:i/>
            <w:sz w:val="22"/>
            <w:szCs w:val="22"/>
          </w:rPr>
          <w:instrText xml:space="preserve"> REF _Ref429059646 \h  \* MERGEFORMAT </w:instrText>
        </w:r>
        <w:r w:rsidR="00EC49C3" w:rsidRPr="00EC49C3">
          <w:rPr>
            <w:rStyle w:val="afa"/>
            <w:b/>
            <w:i/>
            <w:sz w:val="22"/>
            <w:szCs w:val="22"/>
          </w:rPr>
        </w:r>
        <w:r w:rsidR="00EC49C3" w:rsidRPr="00EC49C3">
          <w:rPr>
            <w:rStyle w:val="afa"/>
            <w:b/>
            <w:i/>
            <w:sz w:val="22"/>
            <w:szCs w:val="22"/>
          </w:rPr>
          <w:fldChar w:fldCharType="separate"/>
        </w:r>
        <w:r w:rsidR="00EC49C3" w:rsidRPr="00EC49C3">
          <w:rPr>
            <w:b/>
            <w:i/>
          </w:rPr>
          <w:t>Форма 1</w:t>
        </w:r>
        <w:r w:rsidR="00EC49C3" w:rsidRPr="00EC49C3">
          <w:rPr>
            <w:rStyle w:val="afa"/>
            <w:b/>
            <w:i/>
            <w:sz w:val="22"/>
            <w:szCs w:val="22"/>
          </w:rPr>
          <w:fldChar w:fldCharType="end"/>
        </w:r>
      </w:hyperlink>
      <w:r>
        <w:t>)</w:t>
      </w:r>
      <w:r w:rsidRPr="00EA3525">
        <w:t>;</w:t>
      </w:r>
      <w:bookmarkEnd w:id="55"/>
    </w:p>
    <w:p w:rsidR="00AE4F88" w:rsidRPr="00EA3525" w:rsidRDefault="00AE4F88" w:rsidP="007025B5">
      <w:pPr>
        <w:numPr>
          <w:ilvl w:val="0"/>
          <w:numId w:val="20"/>
        </w:numPr>
        <w:tabs>
          <w:tab w:val="left" w:pos="0"/>
          <w:tab w:val="left" w:pos="1140"/>
        </w:tabs>
        <w:overflowPunct w:val="0"/>
        <w:autoSpaceDE w:val="0"/>
        <w:autoSpaceDN w:val="0"/>
        <w:adjustRightInd w:val="0"/>
        <w:ind w:left="0" w:right="153" w:firstLine="709"/>
        <w:jc w:val="both"/>
      </w:pPr>
      <w:r>
        <w:t xml:space="preserve">в случае </w:t>
      </w:r>
      <w:r w:rsidRPr="00772FDB" w:rsidDel="00EC0238">
        <w:t>принадлежност</w:t>
      </w:r>
      <w:r w:rsidRPr="00772FDB">
        <w:t>и</w:t>
      </w:r>
      <w:r w:rsidRPr="00772FDB" w:rsidDel="00EC0238">
        <w:t xml:space="preserve"> </w:t>
      </w:r>
      <w:r w:rsidRPr="00EA3525">
        <w:t xml:space="preserve">участника </w:t>
      </w:r>
      <w:r>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закупочной</w:t>
      </w:r>
      <w:r w:rsidRPr="00EA3525">
        <w:t xml:space="preserve"> документации (</w:t>
      </w:r>
      <w:r>
        <w:t>подраздел </w:t>
      </w:r>
      <w:r w:rsidR="00EC49C3">
        <w:fldChar w:fldCharType="begin"/>
      </w:r>
      <w:r w:rsidR="00EC49C3">
        <w:instrText xml:space="preserve"> REF _Ref401131967 \n \h </w:instrText>
      </w:r>
      <w:r w:rsidR="00EC49C3">
        <w:fldChar w:fldCharType="separate"/>
      </w:r>
      <w:r w:rsidR="00EC49C3">
        <w:t>5.1</w:t>
      </w:r>
      <w:r w:rsidR="00EC49C3">
        <w:fldChar w:fldCharType="end"/>
      </w:r>
      <w:r>
        <w:t xml:space="preserve">, соответствующая </w:t>
      </w:r>
      <w:r w:rsidR="00EC49C3" w:rsidRPr="00EC49C3">
        <w:rPr>
          <w:b/>
          <w:i/>
        </w:rPr>
        <w:fldChar w:fldCharType="begin"/>
      </w:r>
      <w:r w:rsidR="00EC49C3" w:rsidRPr="00EC49C3">
        <w:rPr>
          <w:b/>
          <w:i/>
        </w:rPr>
        <w:instrText xml:space="preserve"> REF _Ref429059690 \h  \* MERGEFORMAT </w:instrText>
      </w:r>
      <w:r w:rsidR="00EC49C3" w:rsidRPr="00EC49C3">
        <w:rPr>
          <w:b/>
          <w:i/>
        </w:rPr>
      </w:r>
      <w:r w:rsidR="00EC49C3" w:rsidRPr="00EC49C3">
        <w:rPr>
          <w:b/>
          <w:i/>
        </w:rPr>
        <w:fldChar w:fldCharType="separate"/>
      </w:r>
      <w:r w:rsidR="00EC49C3" w:rsidRPr="00EC49C3">
        <w:rPr>
          <w:b/>
          <w:i/>
        </w:rPr>
        <w:t>Форма 1.1</w:t>
      </w:r>
      <w:r w:rsidR="00EC49C3" w:rsidRPr="00EC49C3">
        <w:rPr>
          <w:b/>
          <w:i/>
        </w:rPr>
        <w:fldChar w:fldCharType="end"/>
      </w:r>
      <w:r w:rsidRPr="00EA3525">
        <w:t>)</w:t>
      </w:r>
      <w:r>
        <w:t xml:space="preserve">, </w:t>
      </w:r>
      <w:r w:rsidRPr="00EA3525">
        <w:t xml:space="preserve">предоставляются в составе заявки на участие в </w:t>
      </w:r>
      <w:r>
        <w:t>закупке</w:t>
      </w:r>
      <w:r w:rsidRPr="00EA3525">
        <w:t xml:space="preserve"> в</w:t>
      </w:r>
      <w:r>
        <w:t> </w:t>
      </w:r>
      <w:r w:rsidRPr="00EA3525">
        <w:t>двух форматах: *.</w:t>
      </w:r>
      <w:proofErr w:type="spellStart"/>
      <w:r w:rsidRPr="00EC5CDB">
        <w:t>pdf</w:t>
      </w:r>
      <w:proofErr w:type="spellEnd"/>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 xml:space="preserve">редактируемом формате </w:t>
      </w:r>
      <w:r w:rsidRPr="00E1243F">
        <w:t>*</w:t>
      </w:r>
      <w:r>
        <w:t>.</w:t>
      </w:r>
      <w:r w:rsidRPr="00E1243F">
        <w:rPr>
          <w:lang w:val="en-US"/>
        </w:rPr>
        <w:t>doc</w:t>
      </w:r>
      <w:r w:rsidRPr="00E1243F">
        <w:t xml:space="preserve"> или </w:t>
      </w:r>
      <w:r w:rsidRPr="00E1243F" w:rsidDel="00EC0238">
        <w:t>*.</w:t>
      </w:r>
      <w:proofErr w:type="spellStart"/>
      <w:r w:rsidRPr="00E1243F" w:rsidDel="00EC0238">
        <w:t>xls</w:t>
      </w:r>
      <w:proofErr w:type="spellEnd"/>
      <w:r>
        <w:t>.</w:t>
      </w:r>
    </w:p>
    <w:p w:rsidR="00AE4F88" w:rsidRDefault="00AE4F88" w:rsidP="007025B5">
      <w:pPr>
        <w:numPr>
          <w:ilvl w:val="0"/>
          <w:numId w:val="20"/>
        </w:numPr>
        <w:tabs>
          <w:tab w:val="left" w:pos="0"/>
          <w:tab w:val="left" w:pos="1140"/>
        </w:tabs>
        <w:overflowPunct w:val="0"/>
        <w:autoSpaceDE w:val="0"/>
        <w:autoSpaceDN w:val="0"/>
        <w:adjustRightInd w:val="0"/>
        <w:ind w:left="0" w:right="153" w:firstLine="709"/>
        <w:jc w:val="both"/>
      </w:pPr>
      <w:r w:rsidRPr="00EA3525">
        <w:t xml:space="preserve">сводная таблица стоимости в соответствии с инструкциями, приведенными в настоящей </w:t>
      </w:r>
      <w:r>
        <w:t>закупочной</w:t>
      </w:r>
      <w:r w:rsidRPr="00EA3525">
        <w:t xml:space="preserve"> документации (</w:t>
      </w:r>
      <w:r>
        <w:t>подраздел </w:t>
      </w:r>
      <w:r w:rsidR="00EC49C3">
        <w:fldChar w:fldCharType="begin"/>
      </w:r>
      <w:r w:rsidR="00EC49C3">
        <w:instrText xml:space="preserve"> REF _Ref401131967 \n \h </w:instrText>
      </w:r>
      <w:r w:rsidR="00EC49C3">
        <w:fldChar w:fldCharType="separate"/>
      </w:r>
      <w:r w:rsidR="00EC49C3">
        <w:t>5.1</w:t>
      </w:r>
      <w:r w:rsidR="00EC49C3">
        <w:fldChar w:fldCharType="end"/>
      </w:r>
      <w:r>
        <w:t xml:space="preserve">, </w:t>
      </w:r>
      <w:r w:rsidRPr="00C26236">
        <w:rPr>
          <w:sz w:val="22"/>
          <w:szCs w:val="22"/>
        </w:rPr>
        <w:t xml:space="preserve">соответствующая </w:t>
      </w:r>
      <w:hyperlink w:anchor="_Сводная_таблица_стоимости" w:history="1">
        <w:r>
          <w:rPr>
            <w:rStyle w:val="afa"/>
            <w:sz w:val="22"/>
            <w:szCs w:val="22"/>
          </w:rPr>
          <w:fldChar w:fldCharType="begin"/>
        </w:r>
        <w:r>
          <w:instrText xml:space="preserve"> REF _Ref421696094 \h </w:instrText>
        </w:r>
        <w:r w:rsidR="007025B5">
          <w:rPr>
            <w:rStyle w:val="afa"/>
            <w:sz w:val="22"/>
            <w:szCs w:val="22"/>
          </w:rPr>
          <w:instrText xml:space="preserve"> \* MERGEFORMAT </w:instrText>
        </w:r>
        <w:r>
          <w:rPr>
            <w:rStyle w:val="afa"/>
            <w:sz w:val="22"/>
            <w:szCs w:val="22"/>
          </w:rPr>
        </w:r>
        <w:r>
          <w:rPr>
            <w:rStyle w:val="afa"/>
            <w:sz w:val="22"/>
            <w:szCs w:val="22"/>
          </w:rPr>
          <w:fldChar w:fldCharType="separate"/>
        </w:r>
        <w:r w:rsidRPr="00FC009D">
          <w:rPr>
            <w:b/>
            <w:i/>
          </w:rPr>
          <w:t xml:space="preserve"> </w:t>
        </w:r>
        <w:r w:rsidR="00EC49C3">
          <w:rPr>
            <w:b/>
            <w:i/>
          </w:rPr>
          <w:fldChar w:fldCharType="begin"/>
        </w:r>
        <w:r w:rsidR="00EC49C3">
          <w:rPr>
            <w:b/>
            <w:i/>
          </w:rPr>
          <w:instrText xml:space="preserve"> REF _Ref429059710 \h </w:instrText>
        </w:r>
        <w:r w:rsidR="007025B5">
          <w:rPr>
            <w:b/>
            <w:i/>
          </w:rPr>
          <w:instrText xml:space="preserve"> \* MERGEFORMAT </w:instrText>
        </w:r>
        <w:r w:rsidR="00EC49C3">
          <w:rPr>
            <w:b/>
            <w:i/>
          </w:rPr>
        </w:r>
        <w:r w:rsidR="00EC49C3">
          <w:rPr>
            <w:b/>
            <w:i/>
          </w:rPr>
          <w:fldChar w:fldCharType="separate"/>
        </w:r>
        <w:r w:rsidR="00EC49C3" w:rsidRPr="007025B5">
          <w:rPr>
            <w:b/>
            <w:i/>
          </w:rPr>
          <w:t xml:space="preserve">Форма </w:t>
        </w:r>
        <w:r w:rsidR="00EC49C3">
          <w:rPr>
            <w:b/>
            <w:i/>
          </w:rPr>
          <w:t>3</w:t>
        </w:r>
        <w:r w:rsidR="00EC49C3">
          <w:rPr>
            <w:b/>
            <w:i/>
          </w:rPr>
          <w:fldChar w:fldCharType="end"/>
        </w:r>
        <w:r>
          <w:rPr>
            <w:rStyle w:val="afa"/>
            <w:sz w:val="22"/>
            <w:szCs w:val="22"/>
          </w:rPr>
          <w:fldChar w:fldCharType="end"/>
        </w:r>
      </w:hyperlink>
      <w:r w:rsidRPr="00EA3525">
        <w:t xml:space="preserve">), </w:t>
      </w:r>
    </w:p>
    <w:p w:rsidR="00AE4F88" w:rsidRDefault="007025B5" w:rsidP="007025B5">
      <w:pPr>
        <w:numPr>
          <w:ilvl w:val="0"/>
          <w:numId w:val="20"/>
        </w:numPr>
        <w:tabs>
          <w:tab w:val="left" w:pos="0"/>
          <w:tab w:val="left" w:pos="1140"/>
        </w:tabs>
        <w:overflowPunct w:val="0"/>
        <w:autoSpaceDE w:val="0"/>
        <w:autoSpaceDN w:val="0"/>
        <w:adjustRightInd w:val="0"/>
        <w:ind w:left="0" w:right="153" w:firstLine="709"/>
        <w:jc w:val="both"/>
      </w:pPr>
      <w:r w:rsidRPr="00FC009D">
        <w:lastRenderedPageBreak/>
        <w:t xml:space="preserve">график </w:t>
      </w:r>
      <w:r w:rsidRPr="00FC68AA">
        <w:t xml:space="preserve">выполнения </w:t>
      </w:r>
      <w:r>
        <w:rPr>
          <w:b/>
          <w:i/>
        </w:rPr>
        <w:t>поставок</w:t>
      </w:r>
      <w:r w:rsidR="00AE4F88" w:rsidRPr="000B0512">
        <w:rPr>
          <w:b/>
          <w:i/>
        </w:rPr>
        <w:t xml:space="preserve"> </w:t>
      </w:r>
      <w:r w:rsidR="00AE4F88" w:rsidRPr="00FC009D">
        <w:t xml:space="preserve">в соответствии с инструкциями, приведенными в настоящей </w:t>
      </w:r>
      <w:r w:rsidR="00AE4F88">
        <w:t>закупочной</w:t>
      </w:r>
      <w:r w:rsidR="00AE4F88" w:rsidRPr="00FC009D">
        <w:t xml:space="preserve"> документации (</w:t>
      </w:r>
      <w:r w:rsidR="00AE4F88">
        <w:t>подраздел </w:t>
      </w:r>
      <w:r w:rsidR="00EC49C3">
        <w:fldChar w:fldCharType="begin"/>
      </w:r>
      <w:r w:rsidR="00EC49C3">
        <w:instrText xml:space="preserve"> REF _Ref401131967 \n \h </w:instrText>
      </w:r>
      <w:r w:rsidR="00EC49C3">
        <w:fldChar w:fldCharType="separate"/>
      </w:r>
      <w:r w:rsidR="00EC49C3">
        <w:t>5.1</w:t>
      </w:r>
      <w:r w:rsidR="00EC49C3">
        <w:fldChar w:fldCharType="end"/>
      </w:r>
      <w:r w:rsidR="00AE4F88">
        <w:t xml:space="preserve">, </w:t>
      </w:r>
      <w:r w:rsidR="00AE4F88" w:rsidRPr="00C26236">
        <w:rPr>
          <w:sz w:val="22"/>
          <w:szCs w:val="22"/>
        </w:rPr>
        <w:t xml:space="preserve">соответствующая </w:t>
      </w:r>
      <w:hyperlink w:anchor="_ГРАФИК_ВЫПОЛНЕНИЯ_РАБОТ" w:history="1">
        <w:r w:rsidR="00AE4F88">
          <w:rPr>
            <w:rStyle w:val="afa"/>
            <w:sz w:val="22"/>
            <w:szCs w:val="22"/>
          </w:rPr>
          <w:fldChar w:fldCharType="begin"/>
        </w:r>
        <w:r w:rsidR="00AE4F88">
          <w:instrText xml:space="preserve"> REF _Ref421696107 \h </w:instrText>
        </w:r>
        <w:r>
          <w:rPr>
            <w:rStyle w:val="afa"/>
            <w:sz w:val="22"/>
            <w:szCs w:val="22"/>
          </w:rPr>
          <w:instrText xml:space="preserve"> \* MERGEFORMAT </w:instrText>
        </w:r>
        <w:r w:rsidR="00AE4F88">
          <w:rPr>
            <w:rStyle w:val="afa"/>
            <w:sz w:val="22"/>
            <w:szCs w:val="22"/>
          </w:rPr>
        </w:r>
        <w:r w:rsidR="00AE4F88">
          <w:rPr>
            <w:rStyle w:val="afa"/>
            <w:sz w:val="22"/>
            <w:szCs w:val="22"/>
          </w:rPr>
          <w:fldChar w:fldCharType="separate"/>
        </w:r>
        <w:r w:rsidR="00AE4F88" w:rsidRPr="007025B5">
          <w:rPr>
            <w:b/>
            <w:i/>
          </w:rPr>
          <w:t xml:space="preserve"> </w:t>
        </w:r>
        <w:r w:rsidR="00EC49C3" w:rsidRPr="007025B5">
          <w:rPr>
            <w:b/>
            <w:i/>
          </w:rPr>
          <w:fldChar w:fldCharType="begin"/>
        </w:r>
        <w:r w:rsidR="00EC49C3" w:rsidRPr="007025B5">
          <w:rPr>
            <w:b/>
            <w:i/>
          </w:rPr>
          <w:instrText xml:space="preserve"> REF _Ref429059727 \h </w:instrText>
        </w:r>
        <w:r>
          <w:rPr>
            <w:b/>
            <w:i/>
          </w:rPr>
          <w:instrText xml:space="preserve"> \* MERGEFORMAT </w:instrText>
        </w:r>
        <w:r w:rsidR="00EC49C3" w:rsidRPr="007025B5">
          <w:rPr>
            <w:b/>
            <w:i/>
          </w:rPr>
        </w:r>
        <w:r w:rsidR="00EC49C3" w:rsidRPr="007025B5">
          <w:rPr>
            <w:b/>
            <w:i/>
          </w:rPr>
          <w:fldChar w:fldCharType="separate"/>
        </w:r>
        <w:r w:rsidR="00EC49C3" w:rsidRPr="007025B5">
          <w:rPr>
            <w:b/>
            <w:i/>
          </w:rPr>
          <w:t>Форма 4</w:t>
        </w:r>
        <w:r w:rsidR="00EC49C3" w:rsidRPr="007025B5">
          <w:rPr>
            <w:b/>
            <w:i/>
          </w:rPr>
          <w:fldChar w:fldCharType="end"/>
        </w:r>
        <w:r w:rsidR="00AE4F88">
          <w:rPr>
            <w:rStyle w:val="afa"/>
            <w:sz w:val="22"/>
            <w:szCs w:val="22"/>
          </w:rPr>
          <w:fldChar w:fldCharType="end"/>
        </w:r>
      </w:hyperlink>
      <w:r w:rsidR="00AE4F88" w:rsidRPr="00FC009D">
        <w:t xml:space="preserve">), </w:t>
      </w:r>
    </w:p>
    <w:p w:rsidR="00AE4F88" w:rsidRPr="00EA3525" w:rsidRDefault="00AE4F88" w:rsidP="007025B5">
      <w:pPr>
        <w:numPr>
          <w:ilvl w:val="0"/>
          <w:numId w:val="20"/>
        </w:numPr>
        <w:tabs>
          <w:tab w:val="left" w:pos="0"/>
          <w:tab w:val="left" w:pos="1140"/>
        </w:tabs>
        <w:overflowPunct w:val="0"/>
        <w:autoSpaceDE w:val="0"/>
        <w:autoSpaceDN w:val="0"/>
        <w:adjustRightInd w:val="0"/>
        <w:ind w:left="0" w:right="153" w:firstLine="709"/>
        <w:jc w:val="both"/>
      </w:pPr>
      <w:r w:rsidRPr="00FC009D">
        <w:t xml:space="preserve">график оплаты в соответствии с инструкциями, приведенными в настоящей </w:t>
      </w:r>
      <w:r>
        <w:t>закупочной</w:t>
      </w:r>
      <w:r w:rsidRPr="00FC009D">
        <w:t xml:space="preserve"> документации (</w:t>
      </w:r>
      <w:r>
        <w:t>подраздел </w:t>
      </w:r>
      <w:r w:rsidR="00EC49C3">
        <w:fldChar w:fldCharType="begin"/>
      </w:r>
      <w:r w:rsidR="00EC49C3">
        <w:instrText xml:space="preserve"> REF _Ref401131967 \n \h </w:instrText>
      </w:r>
      <w:r w:rsidR="00EC49C3">
        <w:fldChar w:fldCharType="separate"/>
      </w:r>
      <w:r w:rsidR="00EC49C3">
        <w:t>5.1</w:t>
      </w:r>
      <w:r w:rsidR="00EC49C3">
        <w:fldChar w:fldCharType="end"/>
      </w:r>
      <w:r>
        <w:t xml:space="preserve">, </w:t>
      </w:r>
      <w:r w:rsidRPr="00C26236">
        <w:rPr>
          <w:sz w:val="22"/>
          <w:szCs w:val="22"/>
        </w:rPr>
        <w:t xml:space="preserve">соответствующая </w:t>
      </w:r>
      <w:hyperlink w:anchor="_ГРАФИК_ОПЛАТЫ" w:history="1">
        <w:r w:rsidR="00EC49C3">
          <w:rPr>
            <w:rStyle w:val="afa"/>
            <w:sz w:val="22"/>
            <w:szCs w:val="22"/>
          </w:rPr>
          <w:fldChar w:fldCharType="begin"/>
        </w:r>
        <w:r w:rsidR="00EC49C3">
          <w:instrText xml:space="preserve"> REF _Ref429059739 \h </w:instrText>
        </w:r>
        <w:r w:rsidR="007025B5">
          <w:rPr>
            <w:rStyle w:val="afa"/>
            <w:sz w:val="22"/>
            <w:szCs w:val="22"/>
          </w:rPr>
          <w:instrText xml:space="preserve"> \* MERGEFORMAT </w:instrText>
        </w:r>
        <w:r w:rsidR="00EC49C3">
          <w:rPr>
            <w:rStyle w:val="afa"/>
            <w:sz w:val="22"/>
            <w:szCs w:val="22"/>
          </w:rPr>
        </w:r>
        <w:r w:rsidR="00EC49C3">
          <w:rPr>
            <w:rStyle w:val="afa"/>
            <w:sz w:val="22"/>
            <w:szCs w:val="22"/>
          </w:rPr>
          <w:fldChar w:fldCharType="separate"/>
        </w:r>
        <w:r w:rsidR="00EC49C3" w:rsidRPr="007025B5">
          <w:rPr>
            <w:b/>
            <w:i/>
          </w:rPr>
          <w:t xml:space="preserve">Форма </w:t>
        </w:r>
        <w:r w:rsidR="00EC49C3">
          <w:rPr>
            <w:b/>
            <w:i/>
          </w:rPr>
          <w:t>5</w:t>
        </w:r>
        <w:r w:rsidR="00EC49C3">
          <w:rPr>
            <w:rStyle w:val="afa"/>
            <w:sz w:val="22"/>
            <w:szCs w:val="22"/>
          </w:rPr>
          <w:fldChar w:fldCharType="end"/>
        </w:r>
      </w:hyperlink>
      <w:r w:rsidRPr="00FC009D">
        <w:t>);</w:t>
      </w:r>
    </w:p>
    <w:p w:rsidR="00AE4F88" w:rsidRPr="00EA3525" w:rsidRDefault="00AE4F88" w:rsidP="007025B5">
      <w:pPr>
        <w:numPr>
          <w:ilvl w:val="0"/>
          <w:numId w:val="20"/>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Pr="00EA3525">
        <w:fldChar w:fldCharType="begin"/>
      </w:r>
      <w:r w:rsidRPr="00EA3525">
        <w:instrText xml:space="preserve"> REF _Ref394995094 \r \h </w:instrText>
      </w:r>
      <w:r w:rsidRPr="00EA3525">
        <w:fldChar w:fldCharType="separate"/>
      </w:r>
      <w:r>
        <w:t>2.1</w:t>
      </w:r>
      <w:r w:rsidRPr="00EA3525">
        <w:fldChar w:fldCharType="end"/>
      </w:r>
      <w:r w:rsidRPr="00EA3525">
        <w:t xml:space="preserve"> настоящей </w:t>
      </w:r>
      <w:r>
        <w:t>закупочной</w:t>
      </w:r>
      <w:r w:rsidRPr="00EA3525">
        <w:t xml:space="preserve"> документации.</w:t>
      </w:r>
    </w:p>
    <w:p w:rsidR="00AE4F88" w:rsidRPr="0001014D" w:rsidRDefault="00AE4F88" w:rsidP="00AE4F88">
      <w:pPr>
        <w:tabs>
          <w:tab w:val="left" w:pos="0"/>
          <w:tab w:val="left" w:pos="1140"/>
        </w:tabs>
        <w:overflowPunct w:val="0"/>
        <w:autoSpaceDE w:val="0"/>
        <w:autoSpaceDN w:val="0"/>
        <w:adjustRightInd w:val="0"/>
        <w:ind w:left="-142" w:right="153" w:firstLine="851"/>
        <w:jc w:val="both"/>
      </w:pPr>
      <w:r w:rsidRPr="0001014D">
        <w:t>Документы, необходимые только для целей оценки заявки, в соответствии с критериями оценки и методикой оценки заявок на участие в закупке, указанные в разделе </w:t>
      </w:r>
      <w:r w:rsidR="007025B5">
        <w:t>4</w:t>
      </w:r>
      <w:r w:rsidRPr="0001014D">
        <w:t>:</w:t>
      </w:r>
    </w:p>
    <w:p w:rsidR="00EA3525" w:rsidRPr="00EA3525" w:rsidRDefault="00AE4F88" w:rsidP="007025B5">
      <w:pPr>
        <w:numPr>
          <w:ilvl w:val="0"/>
          <w:numId w:val="20"/>
        </w:numPr>
        <w:tabs>
          <w:tab w:val="left" w:pos="0"/>
          <w:tab w:val="left" w:pos="1140"/>
        </w:tabs>
        <w:overflowPunct w:val="0"/>
        <w:autoSpaceDE w:val="0"/>
        <w:autoSpaceDN w:val="0"/>
        <w:adjustRightInd w:val="0"/>
        <w:ind w:left="0" w:right="153" w:firstLine="709"/>
        <w:jc w:val="both"/>
      </w:pPr>
      <w:r w:rsidRPr="0001014D">
        <w:rPr>
          <w:bCs/>
        </w:rPr>
        <w:t>наличие справки об опыте и документов, подтверждающих опыт участника закуп</w:t>
      </w:r>
      <w:r>
        <w:rPr>
          <w:bCs/>
        </w:rPr>
        <w:t xml:space="preserve">ки, указанный им в своей заявке </w:t>
      </w:r>
      <w:r w:rsidRPr="00C261B2">
        <w:t>(</w:t>
      </w:r>
      <w:r>
        <w:t xml:space="preserve">подраздел  </w:t>
      </w:r>
      <w:r w:rsidR="00EC49C3">
        <w:fldChar w:fldCharType="begin"/>
      </w:r>
      <w:r w:rsidR="00EC49C3">
        <w:instrText xml:space="preserve"> REF _Ref401131967 \n \h </w:instrText>
      </w:r>
      <w:r w:rsidR="00EC49C3">
        <w:fldChar w:fldCharType="separate"/>
      </w:r>
      <w:r w:rsidR="00EC49C3">
        <w:t>5.1</w:t>
      </w:r>
      <w:r w:rsidR="00EC49C3">
        <w:fldChar w:fldCharType="end"/>
      </w:r>
      <w:r>
        <w:t xml:space="preserve">, </w:t>
      </w:r>
      <w:r w:rsidRPr="00C261B2">
        <w:t xml:space="preserve">документации, соответствующая </w:t>
      </w:r>
      <w:r>
        <w:fldChar w:fldCharType="begin"/>
      </w:r>
      <w:r>
        <w:instrText xml:space="preserve"> REF _Ref421696235 \h </w:instrText>
      </w:r>
      <w:r w:rsidR="007025B5">
        <w:instrText xml:space="preserve"> \* MERGEFORMAT </w:instrText>
      </w:r>
      <w:r>
        <w:fldChar w:fldCharType="separate"/>
      </w:r>
      <w:r w:rsidR="007025B5" w:rsidRPr="007025B5">
        <w:rPr>
          <w:b/>
          <w:i/>
        </w:rPr>
        <w:fldChar w:fldCharType="begin"/>
      </w:r>
      <w:r w:rsidR="007025B5" w:rsidRPr="007025B5">
        <w:rPr>
          <w:b/>
          <w:i/>
        </w:rPr>
        <w:instrText xml:space="preserve"> REF _Ref429060007 \h  \* MERGEFORMAT </w:instrText>
      </w:r>
      <w:r w:rsidR="007025B5" w:rsidRPr="007025B5">
        <w:rPr>
          <w:b/>
          <w:i/>
        </w:rPr>
      </w:r>
      <w:r w:rsidR="007025B5" w:rsidRPr="007025B5">
        <w:rPr>
          <w:b/>
          <w:i/>
        </w:rPr>
        <w:fldChar w:fldCharType="separate"/>
      </w:r>
      <w:r w:rsidR="007025B5" w:rsidRPr="007025B5">
        <w:rPr>
          <w:b/>
          <w:i/>
        </w:rPr>
        <w:t>Форма 6</w:t>
      </w:r>
      <w:r w:rsidR="007025B5" w:rsidRPr="007025B5">
        <w:rPr>
          <w:b/>
          <w:i/>
        </w:rPr>
        <w:fldChar w:fldCharType="end"/>
      </w:r>
      <w:r>
        <w:fldChar w:fldCharType="end"/>
      </w:r>
      <w:r w:rsidR="007025B5">
        <w:t>)</w:t>
      </w:r>
      <w:r>
        <w:t>.</w:t>
      </w:r>
    </w:p>
    <w:p w:rsidR="00EA3525" w:rsidRDefault="00EA3525" w:rsidP="005D6E3F">
      <w:pPr>
        <w:pStyle w:val="Times12"/>
        <w:ind w:firstLine="0"/>
        <w:rPr>
          <w:szCs w:val="24"/>
        </w:rPr>
      </w:pPr>
    </w:p>
    <w:p w:rsidR="00EA3525" w:rsidRDefault="00EA3525" w:rsidP="005D6E3F">
      <w:pPr>
        <w:pStyle w:val="Times12"/>
        <w:ind w:firstLine="0"/>
        <w:rPr>
          <w:szCs w:val="24"/>
        </w:rPr>
      </w:pPr>
    </w:p>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rsidR="005D6E3F" w:rsidRDefault="005D6E3F" w:rsidP="005C0EFF">
      <w:pPr>
        <w:tabs>
          <w:tab w:val="left" w:pos="1134"/>
        </w:tabs>
        <w:ind w:left="142" w:firstLine="567"/>
        <w:contextualSpacing/>
        <w:jc w:val="both"/>
        <w:rPr>
          <w:sz w:val="28"/>
          <w:szCs w:val="28"/>
        </w:rPr>
        <w:sectPr w:rsidR="005D6E3F" w:rsidSect="0072366F">
          <w:headerReference w:type="default" r:id="rId23"/>
          <w:footerReference w:type="default" r:id="rId24"/>
          <w:pgSz w:w="16840" w:h="11907" w:orient="landscape" w:code="9"/>
          <w:pgMar w:top="851" w:right="1134" w:bottom="284" w:left="993" w:header="567" w:footer="342" w:gutter="0"/>
          <w:cols w:space="708"/>
          <w:docGrid w:linePitch="360"/>
        </w:sectPr>
      </w:pPr>
    </w:p>
    <w:p w:rsidR="005D6E3F" w:rsidRPr="00FC009D" w:rsidRDefault="005D6E3F" w:rsidP="007025B5">
      <w:pPr>
        <w:pStyle w:val="10"/>
        <w:numPr>
          <w:ilvl w:val="0"/>
          <w:numId w:val="19"/>
        </w:numPr>
        <w:tabs>
          <w:tab w:val="left" w:pos="426"/>
        </w:tabs>
        <w:ind w:left="0" w:firstLine="0"/>
        <w:jc w:val="center"/>
        <w:rPr>
          <w:sz w:val="28"/>
          <w:szCs w:val="28"/>
        </w:rPr>
      </w:pPr>
      <w:bookmarkStart w:id="56" w:name="_Ref317259063"/>
      <w:bookmarkStart w:id="57" w:name="_Toc398564599"/>
      <w:bookmarkStart w:id="58" w:name="_Toc399408088"/>
      <w:bookmarkStart w:id="59" w:name="_Toc433273494"/>
      <w:r w:rsidRPr="00FC009D">
        <w:rPr>
          <w:sz w:val="28"/>
          <w:szCs w:val="28"/>
        </w:rPr>
        <w:lastRenderedPageBreak/>
        <w:t>МЕТОДИКА РАСЧЕТА ОБЕСПЕЧЕННОСТИ ФИНАНСОВЫМИ РЕСУРСАМИ УЧАСТНИКОВ ПРОЦЕДУРЫ ЗАКУПКИ</w:t>
      </w:r>
      <w:bookmarkEnd w:id="56"/>
      <w:bookmarkEnd w:id="57"/>
      <w:bookmarkEnd w:id="58"/>
      <w:bookmarkEnd w:id="59"/>
    </w:p>
    <w:p w:rsidR="005D6E3F" w:rsidRPr="00FC009D" w:rsidRDefault="005D6E3F" w:rsidP="005D6E3F">
      <w:pPr>
        <w:rPr>
          <w:sz w:val="28"/>
        </w:rPr>
      </w:pPr>
    </w:p>
    <w:p w:rsidR="00EE701B" w:rsidRDefault="00AE4F88" w:rsidP="005D6E3F">
      <w:pPr>
        <w:ind w:firstLine="709"/>
        <w:jc w:val="both"/>
        <w:rPr>
          <w:b/>
          <w:i/>
        </w:rPr>
      </w:pPr>
      <w:r w:rsidRPr="006C29AA">
        <w:t>Расчет обеспеченности финансовыми ресурсами участников процедуры закупки производится в соответствии с Приложением 3 к Приложению 15 ЕОСЗ.</w:t>
      </w:r>
    </w:p>
    <w:p w:rsidR="00DF507B" w:rsidRDefault="00DF507B" w:rsidP="005D6E3F">
      <w:pPr>
        <w:ind w:firstLine="709"/>
        <w:jc w:val="both"/>
        <w:rPr>
          <w:b/>
          <w:i/>
        </w:rPr>
      </w:pPr>
    </w:p>
    <w:p w:rsidR="005D6E3F" w:rsidRPr="00FC009D" w:rsidRDefault="005D6E3F" w:rsidP="007025B5">
      <w:pPr>
        <w:pStyle w:val="10"/>
        <w:numPr>
          <w:ilvl w:val="0"/>
          <w:numId w:val="19"/>
        </w:numPr>
        <w:tabs>
          <w:tab w:val="left" w:pos="426"/>
        </w:tabs>
        <w:ind w:left="0" w:firstLine="0"/>
        <w:jc w:val="both"/>
        <w:rPr>
          <w:sz w:val="28"/>
          <w:szCs w:val="28"/>
        </w:rPr>
      </w:pPr>
      <w:bookmarkStart w:id="60" w:name="_Ref321475870"/>
      <w:bookmarkStart w:id="61" w:name="_Toc398564600"/>
      <w:bookmarkStart w:id="62" w:name="_Toc399408089"/>
      <w:bookmarkStart w:id="63" w:name="_Toc433273495"/>
      <w:r>
        <w:rPr>
          <w:sz w:val="28"/>
          <w:szCs w:val="28"/>
        </w:rPr>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60"/>
      <w:bookmarkEnd w:id="61"/>
      <w:bookmarkEnd w:id="62"/>
      <w:bookmarkEnd w:id="63"/>
    </w:p>
    <w:p w:rsidR="005D6E3F" w:rsidRDefault="005D6E3F" w:rsidP="005D6E3F">
      <w:pPr>
        <w:ind w:right="153" w:firstLine="636"/>
        <w:jc w:val="both"/>
        <w:rPr>
          <w:b/>
          <w:i/>
        </w:rPr>
      </w:pPr>
    </w:p>
    <w:p w:rsidR="00AE4F88" w:rsidRPr="00AE4F88" w:rsidRDefault="00AE4F88" w:rsidP="007025B5">
      <w:pPr>
        <w:pStyle w:val="affe"/>
        <w:numPr>
          <w:ilvl w:val="1"/>
          <w:numId w:val="19"/>
        </w:numPr>
        <w:tabs>
          <w:tab w:val="left" w:pos="1134"/>
        </w:tabs>
        <w:rPr>
          <w:rFonts w:eastAsia="Arial Unicode MS"/>
          <w:b/>
          <w:sz w:val="28"/>
        </w:rPr>
      </w:pPr>
      <w:bookmarkStart w:id="64" w:name="_Toc421696955"/>
      <w:r w:rsidRPr="00AE4F88">
        <w:rPr>
          <w:rFonts w:ascii="Times New Roman" w:hAnsi="Times New Roman"/>
          <w:b/>
          <w:iCs/>
          <w:sz w:val="28"/>
          <w:szCs w:val="28"/>
        </w:rPr>
        <w:t>Критерии оценки и их значимость</w:t>
      </w:r>
      <w:bookmarkEnd w:id="64"/>
    </w:p>
    <w:p w:rsidR="00AE4F88" w:rsidRPr="00CD3B8C" w:rsidRDefault="00AE4F88" w:rsidP="00AE4F88">
      <w:pPr>
        <w:ind w:firstLine="708"/>
        <w:rPr>
          <w:rFonts w:eastAsia="Arial Unicode MS"/>
          <w:sz w:val="28"/>
        </w:rPr>
      </w:pPr>
      <w:r w:rsidRPr="00CD3B8C">
        <w:rPr>
          <w:rFonts w:eastAsia="Arial Unicode MS"/>
          <w:sz w:val="28"/>
        </w:rPr>
        <w:t>При закупках товаров устанавливаются следующие критерии (подкритерии) оценки с указанными весовыми значениями:</w:t>
      </w:r>
    </w:p>
    <w:p w:rsidR="00AE4F88" w:rsidRPr="00AE4F88" w:rsidRDefault="00AE4F88" w:rsidP="007025B5">
      <w:pPr>
        <w:pStyle w:val="affe"/>
        <w:numPr>
          <w:ilvl w:val="0"/>
          <w:numId w:val="38"/>
        </w:numPr>
        <w:tabs>
          <w:tab w:val="left" w:pos="1134"/>
        </w:tabs>
        <w:spacing w:after="0" w:line="240" w:lineRule="auto"/>
        <w:ind w:left="0" w:right="70" w:firstLine="709"/>
        <w:jc w:val="both"/>
        <w:rPr>
          <w:rFonts w:ascii="Times New Roman" w:hAnsi="Times New Roman"/>
          <w:bCs/>
          <w:sz w:val="28"/>
          <w:szCs w:val="28"/>
        </w:rPr>
      </w:pPr>
      <w:r w:rsidRPr="00AE4F88">
        <w:rPr>
          <w:rFonts w:ascii="Times New Roman" w:hAnsi="Times New Roman"/>
          <w:sz w:val="28"/>
          <w:szCs w:val="28"/>
        </w:rPr>
        <w:t xml:space="preserve">цена договора (значимость критерия </w:t>
      </w:r>
      <w:proofErr w:type="gramStart"/>
      <w:r w:rsidRPr="00AE4F88">
        <w:rPr>
          <w:rFonts w:ascii="Times New Roman" w:hAnsi="Times New Roman"/>
          <w:sz w:val="28"/>
          <w:szCs w:val="28"/>
        </w:rPr>
        <w:t>Ц</w:t>
      </w:r>
      <w:proofErr w:type="gramEnd"/>
      <w:r w:rsidRPr="00AE4F88">
        <w:rPr>
          <w:rFonts w:ascii="Times New Roman" w:hAnsi="Times New Roman"/>
          <w:sz w:val="28"/>
          <w:szCs w:val="28"/>
        </w:rPr>
        <w:t> </w:t>
      </w:r>
      <w:r w:rsidRPr="00AE4F88">
        <w:rPr>
          <w:rFonts w:ascii="Times New Roman" w:hAnsi="Times New Roman"/>
          <w:sz w:val="28"/>
          <w:szCs w:val="28"/>
          <w:vertAlign w:val="subscript"/>
        </w:rPr>
        <w:t>i</w:t>
      </w:r>
      <w:r w:rsidRPr="00AE4F88">
        <w:rPr>
          <w:rFonts w:ascii="Times New Roman" w:hAnsi="Times New Roman"/>
          <w:sz w:val="28"/>
          <w:szCs w:val="28"/>
        </w:rPr>
        <w:t xml:space="preserve">  – 95 %);</w:t>
      </w:r>
    </w:p>
    <w:p w:rsidR="00AE4F88" w:rsidRPr="00AE4F88" w:rsidRDefault="00AE4F88" w:rsidP="007025B5">
      <w:pPr>
        <w:pStyle w:val="affe"/>
        <w:numPr>
          <w:ilvl w:val="0"/>
          <w:numId w:val="38"/>
        </w:numPr>
        <w:tabs>
          <w:tab w:val="left" w:pos="1134"/>
        </w:tabs>
        <w:spacing w:after="0" w:line="240" w:lineRule="auto"/>
        <w:ind w:left="0" w:right="70" w:firstLine="709"/>
        <w:jc w:val="both"/>
        <w:rPr>
          <w:rFonts w:ascii="Times New Roman" w:hAnsi="Times New Roman"/>
          <w:b/>
          <w:i/>
        </w:rPr>
      </w:pPr>
      <w:r w:rsidRPr="00AE4F88">
        <w:rPr>
          <w:rFonts w:ascii="Times New Roman" w:hAnsi="Times New Roman"/>
          <w:sz w:val="28"/>
          <w:szCs w:val="28"/>
        </w:rPr>
        <w:t xml:space="preserve">квалификация участника закупки  (значимость критерия </w:t>
      </w:r>
      <w:proofErr w:type="spellStart"/>
      <w:r w:rsidRPr="00AE4F88">
        <w:rPr>
          <w:rFonts w:ascii="Times New Roman" w:hAnsi="Times New Roman"/>
          <w:sz w:val="28"/>
          <w:szCs w:val="28"/>
        </w:rPr>
        <w:t>Кв</w:t>
      </w:r>
      <w:proofErr w:type="gramStart"/>
      <w:r w:rsidRPr="00AE4F88">
        <w:rPr>
          <w:rFonts w:ascii="Times New Roman" w:hAnsi="Times New Roman"/>
          <w:sz w:val="28"/>
          <w:szCs w:val="28"/>
          <w:vertAlign w:val="subscript"/>
        </w:rPr>
        <w:t>i</w:t>
      </w:r>
      <w:proofErr w:type="spellEnd"/>
      <w:proofErr w:type="gramEnd"/>
      <w:r w:rsidRPr="00AE4F88">
        <w:rPr>
          <w:rFonts w:ascii="Times New Roman" w:hAnsi="Times New Roman"/>
          <w:sz w:val="28"/>
          <w:szCs w:val="28"/>
        </w:rPr>
        <w:t xml:space="preserve"> – 5%), в том числе:</w:t>
      </w:r>
    </w:p>
    <w:p w:rsidR="00AE4F88" w:rsidRPr="00AE4F88" w:rsidRDefault="00AE4F88" w:rsidP="007025B5">
      <w:pPr>
        <w:numPr>
          <w:ilvl w:val="3"/>
          <w:numId w:val="37"/>
        </w:numPr>
        <w:tabs>
          <w:tab w:val="left" w:pos="1134"/>
        </w:tabs>
        <w:ind w:left="0" w:right="68" w:firstLine="709"/>
        <w:jc w:val="both"/>
        <w:rPr>
          <w:b/>
          <w:bCs/>
          <w:i/>
        </w:rPr>
      </w:pPr>
      <w:r w:rsidRPr="00AE4F88">
        <w:rPr>
          <w:sz w:val="28"/>
          <w:szCs w:val="28"/>
        </w:rPr>
        <w:t>опыт участника закупки (</w:t>
      </w:r>
      <w:r w:rsidRPr="00AE4F88">
        <w:rPr>
          <w:bCs/>
          <w:sz w:val="28"/>
          <w:szCs w:val="28"/>
        </w:rPr>
        <w:t>значимость подкритерия О</w:t>
      </w:r>
      <w:proofErr w:type="spellStart"/>
      <w:proofErr w:type="gramStart"/>
      <w:r w:rsidRPr="00AE4F88">
        <w:rPr>
          <w:bCs/>
          <w:sz w:val="28"/>
          <w:szCs w:val="28"/>
          <w:vertAlign w:val="subscript"/>
          <w:lang w:val="en-US"/>
        </w:rPr>
        <w:t>i</w:t>
      </w:r>
      <w:proofErr w:type="spellEnd"/>
      <w:proofErr w:type="gramEnd"/>
      <w:r w:rsidRPr="00AE4F88">
        <w:rPr>
          <w:bCs/>
          <w:sz w:val="28"/>
          <w:szCs w:val="28"/>
        </w:rPr>
        <w:t xml:space="preserve"> – 100%)</w:t>
      </w:r>
      <w:r>
        <w:rPr>
          <w:bCs/>
          <w:sz w:val="28"/>
          <w:szCs w:val="28"/>
        </w:rPr>
        <w:t>.</w:t>
      </w:r>
    </w:p>
    <w:p w:rsidR="00AE4F88" w:rsidRDefault="00AE4F88" w:rsidP="00AE4F88">
      <w:pPr>
        <w:tabs>
          <w:tab w:val="left" w:pos="1134"/>
        </w:tabs>
        <w:ind w:right="68"/>
        <w:jc w:val="both"/>
        <w:rPr>
          <w:bCs/>
          <w:sz w:val="28"/>
          <w:szCs w:val="28"/>
        </w:rPr>
      </w:pPr>
    </w:p>
    <w:p w:rsidR="00AE4F88" w:rsidRPr="00AE4F88" w:rsidRDefault="00AE4F88" w:rsidP="007025B5">
      <w:pPr>
        <w:pStyle w:val="affe"/>
        <w:numPr>
          <w:ilvl w:val="1"/>
          <w:numId w:val="19"/>
        </w:numPr>
        <w:tabs>
          <w:tab w:val="left" w:pos="1134"/>
        </w:tabs>
        <w:rPr>
          <w:rFonts w:ascii="Times New Roman" w:hAnsi="Times New Roman"/>
          <w:b/>
          <w:bCs/>
          <w:i/>
        </w:rPr>
      </w:pPr>
      <w:bookmarkStart w:id="65" w:name="_Ref383787274"/>
      <w:bookmarkStart w:id="66" w:name="_Toc383792475"/>
      <w:bookmarkStart w:id="67" w:name="_Toc384030522"/>
      <w:bookmarkStart w:id="68" w:name="_Toc390100174"/>
      <w:bookmarkStart w:id="69" w:name="_Toc421696956"/>
      <w:r w:rsidRPr="00AE4F88">
        <w:rPr>
          <w:rFonts w:ascii="Times New Roman" w:hAnsi="Times New Roman"/>
          <w:b/>
          <w:iCs/>
          <w:sz w:val="28"/>
          <w:szCs w:val="28"/>
        </w:rPr>
        <w:t>Методика оценки заявок</w:t>
      </w:r>
      <w:bookmarkEnd w:id="65"/>
      <w:bookmarkEnd w:id="66"/>
      <w:bookmarkEnd w:id="67"/>
      <w:bookmarkEnd w:id="68"/>
      <w:bookmarkEnd w:id="69"/>
    </w:p>
    <w:p w:rsidR="00AE4F88" w:rsidRPr="00AE4F88" w:rsidRDefault="00AE4F88" w:rsidP="00AE4F88">
      <w:pPr>
        <w:pStyle w:val="affe"/>
        <w:widowControl w:val="0"/>
        <w:shd w:val="clear" w:color="auto" w:fill="FFFFFF"/>
        <w:tabs>
          <w:tab w:val="num" w:pos="0"/>
          <w:tab w:val="left" w:pos="1134"/>
          <w:tab w:val="left" w:pos="1418"/>
        </w:tabs>
        <w:ind w:left="0" w:firstLine="720"/>
        <w:jc w:val="both"/>
        <w:rPr>
          <w:rFonts w:ascii="Times New Roman" w:hAnsi="Times New Roman"/>
          <w:sz w:val="28"/>
          <w:szCs w:val="28"/>
        </w:rPr>
      </w:pPr>
      <w:r w:rsidRPr="00AE4F88">
        <w:rPr>
          <w:rFonts w:ascii="Times New Roman" w:hAnsi="Times New Roman"/>
          <w:sz w:val="28"/>
          <w:szCs w:val="28"/>
        </w:rPr>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AE4F88" w:rsidRPr="00AE4F88" w:rsidRDefault="00AE4F88" w:rsidP="00AE4F88">
      <w:pPr>
        <w:pStyle w:val="affe"/>
        <w:widowControl w:val="0"/>
        <w:shd w:val="clear" w:color="auto" w:fill="FFFFFF"/>
        <w:tabs>
          <w:tab w:val="num" w:pos="0"/>
          <w:tab w:val="left" w:pos="1134"/>
          <w:tab w:val="left" w:pos="1418"/>
        </w:tabs>
        <w:ind w:left="0" w:firstLine="720"/>
        <w:jc w:val="both"/>
        <w:rPr>
          <w:rFonts w:ascii="Times New Roman" w:hAnsi="Times New Roman"/>
          <w:bCs/>
          <w:sz w:val="28"/>
          <w:szCs w:val="28"/>
        </w:rPr>
      </w:pPr>
      <w:r w:rsidRPr="00AE4F88">
        <w:rPr>
          <w:rFonts w:ascii="Times New Roman" w:hAnsi="Times New Roman"/>
          <w:sz w:val="28"/>
          <w:szCs w:val="28"/>
        </w:rPr>
        <w:t>Если какой-либо критерий имеет подкритерии, то выставляются оценки по каждому подкритерию, общая о</w:t>
      </w:r>
      <w:r w:rsidRPr="00AE4F88">
        <w:rPr>
          <w:rFonts w:ascii="Times New Roman" w:hAnsi="Times New Roman"/>
          <w:bCs/>
          <w:sz w:val="28"/>
          <w:szCs w:val="28"/>
        </w:rPr>
        <w:t xml:space="preserve">ценка по указанному критерию </w:t>
      </w:r>
      <w:r w:rsidRPr="00AE4F88">
        <w:rPr>
          <w:rFonts w:ascii="Times New Roman" w:hAnsi="Times New Roman"/>
          <w:sz w:val="28"/>
          <w:szCs w:val="28"/>
        </w:rPr>
        <w:t>складывается</w:t>
      </w:r>
      <w:r w:rsidRPr="00AE4F88">
        <w:rPr>
          <w:rFonts w:ascii="Times New Roman" w:hAnsi="Times New Roman"/>
          <w:bCs/>
          <w:sz w:val="28"/>
          <w:szCs w:val="28"/>
        </w:rPr>
        <w:t xml:space="preserve"> из суммы оценок по подкритериям данного критерия с учетом значимости (веса) подкритериев.</w:t>
      </w:r>
    </w:p>
    <w:p w:rsidR="00AE4F88" w:rsidRPr="00AE4F88" w:rsidRDefault="00AE4F88" w:rsidP="00AE4F88">
      <w:pPr>
        <w:pStyle w:val="affe"/>
        <w:widowControl w:val="0"/>
        <w:shd w:val="clear" w:color="auto" w:fill="FFFFFF"/>
        <w:tabs>
          <w:tab w:val="num" w:pos="0"/>
          <w:tab w:val="left" w:pos="1134"/>
          <w:tab w:val="left" w:pos="1418"/>
        </w:tabs>
        <w:ind w:left="0" w:firstLine="720"/>
        <w:jc w:val="both"/>
        <w:rPr>
          <w:rFonts w:ascii="Times New Roman" w:hAnsi="Times New Roman"/>
          <w:sz w:val="28"/>
          <w:szCs w:val="28"/>
        </w:rPr>
      </w:pPr>
      <w:r w:rsidRPr="00AE4F88">
        <w:rPr>
          <w:rFonts w:ascii="Times New Roman" w:hAnsi="Times New Roman"/>
          <w:sz w:val="28"/>
          <w:szCs w:val="28"/>
        </w:rPr>
        <w:t xml:space="preserve">Рейтинг заявки </w:t>
      </w:r>
      <w:proofErr w:type="spellStart"/>
      <w:r w:rsidRPr="00AE4F88">
        <w:rPr>
          <w:rFonts w:ascii="Times New Roman" w:hAnsi="Times New Roman"/>
          <w:sz w:val="28"/>
          <w:szCs w:val="28"/>
          <w:lang w:val="en-US"/>
        </w:rPr>
        <w:t>i</w:t>
      </w:r>
      <w:proofErr w:type="spellEnd"/>
      <w:r w:rsidRPr="00AE4F88">
        <w:rPr>
          <w:rFonts w:ascii="Times New Roman" w:hAnsi="Times New Roman"/>
          <w:sz w:val="28"/>
          <w:szCs w:val="28"/>
        </w:rPr>
        <w:t>-го участника закупки определяется по формуле:</w:t>
      </w:r>
    </w:p>
    <w:p w:rsidR="00AE4F88" w:rsidRPr="00AE4F88" w:rsidRDefault="00AE4F88" w:rsidP="00AE4F88">
      <w:pPr>
        <w:pStyle w:val="affe"/>
        <w:ind w:left="0" w:right="153" w:firstLine="720"/>
        <w:jc w:val="both"/>
        <w:rPr>
          <w:rFonts w:ascii="Times New Roman" w:hAnsi="Times New Roman"/>
          <w:sz w:val="28"/>
          <w:szCs w:val="28"/>
        </w:rPr>
      </w:pPr>
    </w:p>
    <w:p w:rsidR="00AE4F88" w:rsidRPr="00AE4F88" w:rsidRDefault="00AE4F88" w:rsidP="00AE4F88">
      <w:pPr>
        <w:pStyle w:val="affe"/>
        <w:ind w:left="0" w:right="153" w:firstLine="720"/>
        <w:jc w:val="center"/>
        <w:rPr>
          <w:rFonts w:ascii="Times New Roman" w:hAnsi="Times New Roman"/>
          <w:sz w:val="28"/>
          <w:szCs w:val="28"/>
          <w:lang w:val="en-US"/>
        </w:rPr>
      </w:pPr>
      <w:r w:rsidRPr="00AE4F88">
        <w:rPr>
          <w:rFonts w:ascii="Times New Roman" w:hAnsi="Times New Roman"/>
          <w:sz w:val="28"/>
          <w:szCs w:val="28"/>
          <w:lang w:val="en-US"/>
        </w:rPr>
        <w:t>R</w:t>
      </w:r>
      <w:r w:rsidRPr="00AE4F88">
        <w:rPr>
          <w:rFonts w:ascii="Times New Roman" w:hAnsi="Times New Roman"/>
          <w:bCs/>
          <w:sz w:val="28"/>
          <w:szCs w:val="28"/>
          <w:lang w:val="en-US"/>
        </w:rPr>
        <w:t xml:space="preserve"> </w:t>
      </w:r>
      <w:proofErr w:type="spellStart"/>
      <w:r w:rsidRPr="00AE4F88">
        <w:rPr>
          <w:rFonts w:ascii="Times New Roman" w:hAnsi="Times New Roman"/>
          <w:bCs/>
          <w:sz w:val="28"/>
          <w:szCs w:val="28"/>
          <w:vertAlign w:val="subscript"/>
          <w:lang w:val="en-US"/>
        </w:rPr>
        <w:t>i</w:t>
      </w:r>
      <w:proofErr w:type="spellEnd"/>
      <w:r w:rsidRPr="00AE4F88">
        <w:rPr>
          <w:rFonts w:ascii="Times New Roman" w:hAnsi="Times New Roman"/>
          <w:bCs/>
          <w:sz w:val="28"/>
          <w:szCs w:val="28"/>
          <w:vertAlign w:val="subscript"/>
          <w:lang w:val="en-US"/>
        </w:rPr>
        <w:t xml:space="preserve"> </w:t>
      </w:r>
      <w:r w:rsidRPr="00AE4F88">
        <w:rPr>
          <w:rFonts w:ascii="Times New Roman" w:hAnsi="Times New Roman"/>
          <w:bCs/>
          <w:sz w:val="28"/>
          <w:szCs w:val="28"/>
          <w:lang w:val="en-US"/>
        </w:rPr>
        <w:t xml:space="preserve">= </w:t>
      </w:r>
      <w:r w:rsidRPr="00AE4F88">
        <w:rPr>
          <w:rFonts w:ascii="Times New Roman" w:hAnsi="Times New Roman"/>
          <w:bCs/>
          <w:sz w:val="28"/>
          <w:szCs w:val="28"/>
        </w:rPr>
        <w:t>БЦ</w:t>
      </w:r>
      <w:r w:rsidRPr="00AE4F88">
        <w:rPr>
          <w:rFonts w:ascii="Times New Roman" w:hAnsi="Times New Roman"/>
          <w:bCs/>
          <w:sz w:val="28"/>
          <w:szCs w:val="28"/>
          <w:lang w:val="en-US"/>
        </w:rPr>
        <w:t xml:space="preserve"> </w:t>
      </w:r>
      <w:proofErr w:type="spellStart"/>
      <w:proofErr w:type="gramStart"/>
      <w:r w:rsidRPr="00AE4F88">
        <w:rPr>
          <w:rFonts w:ascii="Times New Roman" w:hAnsi="Times New Roman"/>
          <w:bCs/>
          <w:sz w:val="28"/>
          <w:szCs w:val="28"/>
          <w:vertAlign w:val="subscript"/>
          <w:lang w:val="en-US"/>
        </w:rPr>
        <w:t>i</w:t>
      </w:r>
      <w:proofErr w:type="spellEnd"/>
      <w:r w:rsidRPr="00AE4F88">
        <w:rPr>
          <w:rFonts w:ascii="Times New Roman" w:hAnsi="Times New Roman"/>
          <w:bCs/>
          <w:sz w:val="28"/>
          <w:szCs w:val="28"/>
          <w:vertAlign w:val="subscript"/>
          <w:lang w:val="en-US"/>
        </w:rPr>
        <w:t xml:space="preserve"> </w:t>
      </w:r>
      <w:r w:rsidRPr="00AE4F88">
        <w:rPr>
          <w:rFonts w:ascii="Times New Roman" w:hAnsi="Times New Roman"/>
          <w:bCs/>
          <w:sz w:val="28"/>
          <w:szCs w:val="28"/>
          <w:lang w:val="en-US"/>
        </w:rPr>
        <w:t xml:space="preserve"> </w:t>
      </w:r>
      <w:r w:rsidRPr="00AE4F88">
        <w:rPr>
          <w:rFonts w:ascii="Times New Roman" w:hAnsi="Times New Roman"/>
          <w:sz w:val="28"/>
          <w:szCs w:val="28"/>
          <w:lang w:val="en-US"/>
        </w:rPr>
        <w:t>*</w:t>
      </w:r>
      <w:proofErr w:type="gramEnd"/>
      <w:r w:rsidRPr="00AE4F88">
        <w:rPr>
          <w:rFonts w:ascii="Times New Roman" w:hAnsi="Times New Roman"/>
          <w:bCs/>
          <w:sz w:val="28"/>
          <w:szCs w:val="28"/>
          <w:lang w:val="en-US"/>
        </w:rPr>
        <w:t xml:space="preserve"> V</w:t>
      </w:r>
      <w:r w:rsidRPr="00AE4F88">
        <w:rPr>
          <w:rFonts w:ascii="Times New Roman" w:hAnsi="Times New Roman"/>
          <w:bCs/>
          <w:sz w:val="28"/>
          <w:szCs w:val="28"/>
          <w:vertAlign w:val="subscript"/>
        </w:rPr>
        <w:t>ц</w:t>
      </w:r>
      <w:r w:rsidRPr="00AE4F88">
        <w:rPr>
          <w:rFonts w:ascii="Times New Roman" w:hAnsi="Times New Roman"/>
          <w:bCs/>
          <w:sz w:val="28"/>
          <w:szCs w:val="28"/>
          <w:vertAlign w:val="subscript"/>
          <w:lang w:val="en-US"/>
        </w:rPr>
        <w:t xml:space="preserve"> </w:t>
      </w:r>
      <w:r w:rsidRPr="00AE4F88">
        <w:rPr>
          <w:rFonts w:ascii="Times New Roman" w:hAnsi="Times New Roman"/>
          <w:bCs/>
          <w:sz w:val="28"/>
          <w:szCs w:val="28"/>
          <w:lang w:val="en-US"/>
        </w:rPr>
        <w:t xml:space="preserve"> + </w:t>
      </w:r>
      <w:proofErr w:type="spellStart"/>
      <w:r w:rsidRPr="00AE4F88">
        <w:rPr>
          <w:rFonts w:ascii="Times New Roman" w:hAnsi="Times New Roman"/>
          <w:bCs/>
          <w:sz w:val="28"/>
          <w:szCs w:val="28"/>
        </w:rPr>
        <w:t>БКв</w:t>
      </w:r>
      <w:proofErr w:type="spellEnd"/>
      <w:r w:rsidRPr="00AE4F88">
        <w:rPr>
          <w:rFonts w:ascii="Times New Roman" w:hAnsi="Times New Roman"/>
          <w:bCs/>
          <w:sz w:val="28"/>
          <w:szCs w:val="28"/>
          <w:lang w:val="en-US"/>
        </w:rPr>
        <w:t xml:space="preserve"> </w:t>
      </w:r>
      <w:proofErr w:type="spellStart"/>
      <w:r w:rsidRPr="00AE4F88">
        <w:rPr>
          <w:rFonts w:ascii="Times New Roman" w:hAnsi="Times New Roman"/>
          <w:bCs/>
          <w:sz w:val="28"/>
          <w:szCs w:val="28"/>
          <w:vertAlign w:val="subscript"/>
          <w:lang w:val="en-US"/>
        </w:rPr>
        <w:t>i</w:t>
      </w:r>
      <w:proofErr w:type="spellEnd"/>
      <w:r w:rsidRPr="00AE4F88">
        <w:rPr>
          <w:rFonts w:ascii="Times New Roman" w:hAnsi="Times New Roman"/>
          <w:bCs/>
          <w:sz w:val="28"/>
          <w:szCs w:val="28"/>
          <w:vertAlign w:val="subscript"/>
          <w:lang w:val="en-US"/>
        </w:rPr>
        <w:t xml:space="preserve"> </w:t>
      </w:r>
      <w:r w:rsidRPr="00AE4F88">
        <w:rPr>
          <w:rFonts w:ascii="Times New Roman" w:hAnsi="Times New Roman"/>
          <w:bCs/>
          <w:sz w:val="28"/>
          <w:szCs w:val="28"/>
          <w:lang w:val="en-US"/>
        </w:rPr>
        <w:t xml:space="preserve"> </w:t>
      </w:r>
      <w:r w:rsidRPr="00AE4F88">
        <w:rPr>
          <w:rFonts w:ascii="Times New Roman" w:hAnsi="Times New Roman"/>
          <w:sz w:val="28"/>
          <w:szCs w:val="28"/>
          <w:lang w:val="en-US"/>
        </w:rPr>
        <w:t>*</w:t>
      </w:r>
      <w:r w:rsidRPr="00AE4F88">
        <w:rPr>
          <w:rFonts w:ascii="Times New Roman" w:hAnsi="Times New Roman"/>
          <w:bCs/>
          <w:sz w:val="28"/>
          <w:szCs w:val="28"/>
          <w:lang w:val="en-US"/>
        </w:rPr>
        <w:t xml:space="preserve"> V</w:t>
      </w:r>
      <w:proofErr w:type="spellStart"/>
      <w:r w:rsidRPr="00AE4F88">
        <w:rPr>
          <w:rFonts w:ascii="Times New Roman" w:hAnsi="Times New Roman"/>
          <w:bCs/>
          <w:sz w:val="28"/>
          <w:szCs w:val="28"/>
          <w:vertAlign w:val="subscript"/>
        </w:rPr>
        <w:t>Кв</w:t>
      </w:r>
      <w:proofErr w:type="spellEnd"/>
      <w:r w:rsidRPr="00AE4F88">
        <w:rPr>
          <w:rFonts w:ascii="Times New Roman" w:hAnsi="Times New Roman"/>
          <w:bCs/>
          <w:sz w:val="28"/>
          <w:szCs w:val="28"/>
          <w:lang w:val="en-US"/>
        </w:rPr>
        <w:t>;</w:t>
      </w:r>
    </w:p>
    <w:p w:rsidR="00AE4F88" w:rsidRPr="00AE4F88" w:rsidRDefault="00AE4F88" w:rsidP="00AE4F88">
      <w:pPr>
        <w:pStyle w:val="affe"/>
        <w:ind w:left="0" w:right="153" w:firstLine="720"/>
        <w:jc w:val="both"/>
        <w:rPr>
          <w:rFonts w:ascii="Times New Roman" w:hAnsi="Times New Roman"/>
          <w:bCs/>
          <w:sz w:val="28"/>
          <w:szCs w:val="28"/>
          <w:lang w:val="en-US"/>
        </w:rPr>
      </w:pPr>
    </w:p>
    <w:p w:rsidR="00AE4F88" w:rsidRPr="00AE4F88" w:rsidRDefault="00AE4F88" w:rsidP="00AE4F88">
      <w:pPr>
        <w:pStyle w:val="affe"/>
        <w:ind w:left="0" w:right="153" w:firstLine="720"/>
        <w:jc w:val="both"/>
        <w:rPr>
          <w:rFonts w:ascii="Times New Roman" w:hAnsi="Times New Roman"/>
          <w:bCs/>
          <w:sz w:val="28"/>
          <w:szCs w:val="28"/>
        </w:rPr>
      </w:pPr>
      <w:r w:rsidRPr="00AE4F88">
        <w:rPr>
          <w:rFonts w:ascii="Times New Roman" w:hAnsi="Times New Roman"/>
          <w:bCs/>
          <w:sz w:val="28"/>
          <w:szCs w:val="28"/>
        </w:rPr>
        <w:t xml:space="preserve">где </w:t>
      </w:r>
      <w:r w:rsidRPr="00AE4F88">
        <w:rPr>
          <w:rFonts w:ascii="Times New Roman" w:hAnsi="Times New Roman"/>
          <w:bCs/>
          <w:sz w:val="28"/>
          <w:szCs w:val="28"/>
          <w:lang w:val="en-US"/>
        </w:rPr>
        <w:t>V</w:t>
      </w:r>
      <w:r w:rsidRPr="00AE4F88">
        <w:rPr>
          <w:rFonts w:ascii="Times New Roman" w:hAnsi="Times New Roman"/>
          <w:bCs/>
          <w:sz w:val="28"/>
          <w:szCs w:val="28"/>
        </w:rPr>
        <w:t xml:space="preserve"> – значимость (вес) соответствующего критерия,</w:t>
      </w:r>
    </w:p>
    <w:p w:rsidR="00AE4F88" w:rsidRPr="00AE4F88" w:rsidRDefault="00AE4F88" w:rsidP="00AE4F88">
      <w:pPr>
        <w:pStyle w:val="affe"/>
        <w:ind w:left="0" w:right="153" w:firstLine="720"/>
        <w:jc w:val="both"/>
        <w:rPr>
          <w:rFonts w:ascii="Times New Roman" w:hAnsi="Times New Roman"/>
          <w:sz w:val="28"/>
          <w:szCs w:val="28"/>
        </w:rPr>
      </w:pPr>
      <w:r w:rsidRPr="00AE4F88">
        <w:rPr>
          <w:rFonts w:ascii="Times New Roman" w:hAnsi="Times New Roman"/>
          <w:bCs/>
          <w:sz w:val="28"/>
          <w:szCs w:val="28"/>
        </w:rPr>
        <w:t xml:space="preserve">БЦ, </w:t>
      </w:r>
      <w:proofErr w:type="spellStart"/>
      <w:r w:rsidRPr="00AE4F88">
        <w:rPr>
          <w:rFonts w:ascii="Times New Roman" w:hAnsi="Times New Roman"/>
          <w:bCs/>
          <w:sz w:val="28"/>
          <w:szCs w:val="28"/>
        </w:rPr>
        <w:t>БК</w:t>
      </w:r>
      <w:proofErr w:type="gramStart"/>
      <w:r w:rsidRPr="00AE4F88">
        <w:rPr>
          <w:rFonts w:ascii="Times New Roman" w:hAnsi="Times New Roman"/>
          <w:bCs/>
          <w:sz w:val="28"/>
          <w:szCs w:val="28"/>
        </w:rPr>
        <w:t>в</w:t>
      </w:r>
      <w:proofErr w:type="spellEnd"/>
      <w:r w:rsidRPr="00AE4F88">
        <w:rPr>
          <w:rFonts w:ascii="Times New Roman" w:hAnsi="Times New Roman"/>
          <w:bCs/>
          <w:sz w:val="28"/>
          <w:szCs w:val="28"/>
        </w:rPr>
        <w:t>–</w:t>
      </w:r>
      <w:proofErr w:type="gramEnd"/>
      <w:r w:rsidRPr="00AE4F88">
        <w:rPr>
          <w:rFonts w:ascii="Times New Roman" w:hAnsi="Times New Roman"/>
          <w:bCs/>
          <w:sz w:val="28"/>
          <w:szCs w:val="28"/>
        </w:rPr>
        <w:t xml:space="preserve"> оценка (балл) соответствующего критерия.</w:t>
      </w:r>
    </w:p>
    <w:p w:rsidR="003D5380" w:rsidRDefault="00AE4F88" w:rsidP="00AE4F88">
      <w:pPr>
        <w:pStyle w:val="affe"/>
        <w:ind w:left="0" w:right="153" w:firstLine="720"/>
        <w:jc w:val="both"/>
        <w:rPr>
          <w:rFonts w:ascii="Times New Roman" w:hAnsi="Times New Roman"/>
          <w:bCs/>
          <w:sz w:val="28"/>
          <w:szCs w:val="28"/>
        </w:rPr>
      </w:pPr>
      <w:r w:rsidRPr="00AE4F88">
        <w:rPr>
          <w:rFonts w:ascii="Times New Roman" w:hAnsi="Times New Roman"/>
          <w:sz w:val="28"/>
          <w:szCs w:val="28"/>
        </w:rPr>
        <w:t xml:space="preserve">Совокупная значимость всех установленных в документации о закупке критериев равна 100 процентам. Максимальная оценка в баллах по каждому из критериев </w:t>
      </w:r>
      <w:proofErr w:type="gramStart"/>
      <w:r w:rsidRPr="00AE4F88">
        <w:rPr>
          <w:rFonts w:ascii="Times New Roman" w:hAnsi="Times New Roman"/>
          <w:bCs/>
          <w:sz w:val="28"/>
          <w:szCs w:val="28"/>
        </w:rPr>
        <w:t>Ц</w:t>
      </w:r>
      <w:proofErr w:type="gramEnd"/>
      <w:r w:rsidRPr="00AE4F88">
        <w:rPr>
          <w:rFonts w:ascii="Times New Roman" w:hAnsi="Times New Roman"/>
          <w:bCs/>
          <w:sz w:val="28"/>
          <w:szCs w:val="28"/>
          <w:vertAlign w:val="subscript"/>
        </w:rPr>
        <w:t xml:space="preserve"> </w:t>
      </w:r>
      <w:proofErr w:type="spellStart"/>
      <w:r w:rsidRPr="00AE4F88">
        <w:rPr>
          <w:rFonts w:ascii="Times New Roman" w:hAnsi="Times New Roman"/>
          <w:bCs/>
          <w:sz w:val="28"/>
          <w:szCs w:val="28"/>
          <w:vertAlign w:val="subscript"/>
          <w:lang w:val="en-US"/>
        </w:rPr>
        <w:t>i</w:t>
      </w:r>
      <w:proofErr w:type="spellEnd"/>
      <w:r w:rsidRPr="00AE4F88">
        <w:rPr>
          <w:rFonts w:ascii="Times New Roman" w:hAnsi="Times New Roman"/>
          <w:bCs/>
          <w:sz w:val="28"/>
          <w:szCs w:val="28"/>
          <w:vertAlign w:val="subscript"/>
        </w:rPr>
        <w:t xml:space="preserve"> </w:t>
      </w:r>
      <w:r w:rsidRPr="00AE4F88">
        <w:rPr>
          <w:rFonts w:ascii="Times New Roman" w:hAnsi="Times New Roman"/>
          <w:bCs/>
          <w:sz w:val="28"/>
          <w:szCs w:val="28"/>
        </w:rPr>
        <w:t>,</w:t>
      </w:r>
      <w:r w:rsidRPr="00AE4F88">
        <w:rPr>
          <w:rFonts w:ascii="Times New Roman" w:hAnsi="Times New Roman"/>
          <w:bCs/>
          <w:sz w:val="28"/>
          <w:szCs w:val="28"/>
          <w:vertAlign w:val="subscript"/>
        </w:rPr>
        <w:t xml:space="preserve"> </w:t>
      </w:r>
      <w:proofErr w:type="spellStart"/>
      <w:r w:rsidRPr="00AE4F88">
        <w:rPr>
          <w:rFonts w:ascii="Times New Roman" w:hAnsi="Times New Roman"/>
          <w:bCs/>
          <w:sz w:val="28"/>
          <w:szCs w:val="28"/>
        </w:rPr>
        <w:t>Кв</w:t>
      </w:r>
      <w:proofErr w:type="spellEnd"/>
      <w:r w:rsidRPr="00AE4F88">
        <w:rPr>
          <w:rFonts w:ascii="Times New Roman" w:hAnsi="Times New Roman"/>
          <w:bCs/>
          <w:sz w:val="28"/>
          <w:szCs w:val="28"/>
          <w:vertAlign w:val="subscript"/>
        </w:rPr>
        <w:t> </w:t>
      </w:r>
      <w:proofErr w:type="spellStart"/>
      <w:r w:rsidRPr="00AE4F88">
        <w:rPr>
          <w:rFonts w:ascii="Times New Roman" w:hAnsi="Times New Roman"/>
          <w:bCs/>
          <w:sz w:val="28"/>
          <w:szCs w:val="28"/>
          <w:vertAlign w:val="subscript"/>
          <w:lang w:val="en-US"/>
        </w:rPr>
        <w:t>i</w:t>
      </w:r>
      <w:proofErr w:type="spellEnd"/>
      <w:r>
        <w:rPr>
          <w:rFonts w:ascii="Times New Roman" w:hAnsi="Times New Roman"/>
          <w:bCs/>
          <w:sz w:val="28"/>
          <w:szCs w:val="28"/>
          <w:vertAlign w:val="subscript"/>
        </w:rPr>
        <w:t xml:space="preserve"> </w:t>
      </w:r>
      <w:r w:rsidRPr="00AE4F88">
        <w:rPr>
          <w:rFonts w:ascii="Times New Roman" w:hAnsi="Times New Roman"/>
          <w:bCs/>
          <w:sz w:val="28"/>
          <w:szCs w:val="28"/>
        </w:rPr>
        <w:t>– 100 баллов.</w:t>
      </w:r>
    </w:p>
    <w:p w:rsidR="00AE4F88" w:rsidRDefault="00AE4F88" w:rsidP="00AE4F88">
      <w:pPr>
        <w:pStyle w:val="affe"/>
        <w:ind w:left="0" w:right="153" w:firstLine="720"/>
        <w:jc w:val="both"/>
        <w:rPr>
          <w:rFonts w:ascii="Times New Roman" w:hAnsi="Times New Roman"/>
          <w:bCs/>
          <w:sz w:val="28"/>
          <w:szCs w:val="28"/>
        </w:rPr>
      </w:pPr>
    </w:p>
    <w:p w:rsidR="00AE4F88" w:rsidRDefault="00AE4F88" w:rsidP="007025B5">
      <w:pPr>
        <w:pStyle w:val="affe"/>
        <w:numPr>
          <w:ilvl w:val="1"/>
          <w:numId w:val="19"/>
        </w:numPr>
        <w:tabs>
          <w:tab w:val="left" w:pos="1134"/>
        </w:tabs>
        <w:rPr>
          <w:rFonts w:ascii="Times New Roman" w:hAnsi="Times New Roman"/>
          <w:sz w:val="28"/>
          <w:szCs w:val="28"/>
        </w:rPr>
      </w:pPr>
      <w:bookmarkStart w:id="70" w:name="_Toc421696957"/>
      <w:r w:rsidRPr="00682B7A">
        <w:rPr>
          <w:rFonts w:ascii="Times New Roman" w:hAnsi="Times New Roman"/>
          <w:sz w:val="28"/>
          <w:szCs w:val="28"/>
        </w:rPr>
        <w:t>Оценка по критерию «цена договора, цена единицы продукции»</w:t>
      </w:r>
      <w:bookmarkEnd w:id="70"/>
    </w:p>
    <w:p w:rsidR="00EC49C3" w:rsidRPr="00EC49C3" w:rsidRDefault="00EC49C3" w:rsidP="00EC49C3">
      <w:pPr>
        <w:ind w:right="153" w:firstLine="565"/>
        <w:jc w:val="both"/>
        <w:rPr>
          <w:b/>
          <w:i/>
        </w:rPr>
      </w:pPr>
      <w:r w:rsidRPr="00EC49C3">
        <w:rPr>
          <w:b/>
          <w:i/>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tbl>
      <w:tblPr>
        <w:tblW w:w="0" w:type="auto"/>
        <w:jc w:val="center"/>
        <w:tblInd w:w="1137" w:type="dxa"/>
        <w:tblLayout w:type="fixed"/>
        <w:tblLook w:val="0000" w:firstRow="0" w:lastRow="0" w:firstColumn="0" w:lastColumn="0" w:noHBand="0" w:noVBand="0"/>
      </w:tblPr>
      <w:tblGrid>
        <w:gridCol w:w="1312"/>
        <w:gridCol w:w="1079"/>
        <w:gridCol w:w="1044"/>
      </w:tblGrid>
      <w:tr w:rsidR="00EC49C3" w:rsidRPr="00EC49C3" w:rsidTr="00EC49C3">
        <w:trPr>
          <w:cantSplit/>
          <w:trHeight w:val="272"/>
          <w:jc w:val="center"/>
        </w:trPr>
        <w:tc>
          <w:tcPr>
            <w:tcW w:w="1312" w:type="dxa"/>
            <w:vMerge w:val="restart"/>
            <w:vAlign w:val="center"/>
          </w:tcPr>
          <w:p w:rsidR="00EC49C3" w:rsidRPr="00EC49C3" w:rsidRDefault="00EC49C3" w:rsidP="00EC49C3">
            <w:pPr>
              <w:pStyle w:val="af3"/>
              <w:spacing w:before="0" w:beforeAutospacing="0" w:after="0" w:afterAutospacing="0"/>
              <w:jc w:val="right"/>
              <w:rPr>
                <w:sz w:val="28"/>
                <w:szCs w:val="28"/>
              </w:rPr>
            </w:pPr>
            <w:r w:rsidRPr="00EC49C3">
              <w:rPr>
                <w:b/>
                <w:i/>
              </w:rPr>
              <w:t xml:space="preserve"> </w:t>
            </w:r>
            <w:r w:rsidRPr="00EC49C3">
              <w:rPr>
                <w:bCs/>
                <w:sz w:val="28"/>
                <w:szCs w:val="28"/>
              </w:rPr>
              <w:t xml:space="preserve">БЦ </w:t>
            </w:r>
            <w:proofErr w:type="spellStart"/>
            <w:r w:rsidRPr="00EC49C3">
              <w:rPr>
                <w:bCs/>
                <w:sz w:val="28"/>
                <w:szCs w:val="28"/>
                <w:vertAlign w:val="subscript"/>
                <w:lang w:val="en-US"/>
              </w:rPr>
              <w:t>i</w:t>
            </w:r>
            <w:proofErr w:type="spellEnd"/>
            <w:r w:rsidRPr="00EC49C3">
              <w:rPr>
                <w:sz w:val="28"/>
                <w:szCs w:val="28"/>
              </w:rPr>
              <w:t xml:space="preserve"> =</w:t>
            </w:r>
          </w:p>
        </w:tc>
        <w:tc>
          <w:tcPr>
            <w:tcW w:w="1079" w:type="dxa"/>
            <w:tcBorders>
              <w:bottom w:val="single" w:sz="4" w:space="0" w:color="auto"/>
            </w:tcBorders>
          </w:tcPr>
          <w:p w:rsidR="00EC49C3" w:rsidRPr="00EC49C3" w:rsidRDefault="00EC49C3" w:rsidP="00EC49C3">
            <w:pPr>
              <w:pStyle w:val="af3"/>
              <w:spacing w:before="0" w:beforeAutospacing="0" w:after="0" w:afterAutospacing="0"/>
              <w:ind w:hanging="33"/>
              <w:jc w:val="center"/>
              <w:rPr>
                <w:sz w:val="28"/>
                <w:szCs w:val="28"/>
              </w:rPr>
            </w:pPr>
            <w:proofErr w:type="gramStart"/>
            <w:r w:rsidRPr="00EC49C3">
              <w:rPr>
                <w:sz w:val="28"/>
                <w:szCs w:val="28"/>
              </w:rPr>
              <w:t>Ц</w:t>
            </w:r>
            <w:proofErr w:type="gramEnd"/>
            <w:r w:rsidRPr="00EC49C3">
              <w:rPr>
                <w:sz w:val="28"/>
                <w:szCs w:val="28"/>
                <w:vertAlign w:val="subscript"/>
              </w:rPr>
              <w:t xml:space="preserve"> </w:t>
            </w:r>
            <w:r w:rsidRPr="00EC49C3">
              <w:rPr>
                <w:sz w:val="28"/>
                <w:szCs w:val="28"/>
                <w:vertAlign w:val="subscript"/>
                <w:lang w:val="en-US"/>
              </w:rPr>
              <w:t>min</w:t>
            </w:r>
            <w:r w:rsidRPr="00EC49C3">
              <w:rPr>
                <w:sz w:val="28"/>
                <w:szCs w:val="28"/>
                <w:vertAlign w:val="subscript"/>
              </w:rPr>
              <w:t xml:space="preserve"> </w:t>
            </w:r>
            <w:r w:rsidRPr="00EC49C3">
              <w:rPr>
                <w:sz w:val="28"/>
                <w:szCs w:val="28"/>
              </w:rPr>
              <w:t xml:space="preserve"> </w:t>
            </w:r>
          </w:p>
        </w:tc>
        <w:tc>
          <w:tcPr>
            <w:tcW w:w="1044" w:type="dxa"/>
            <w:vMerge w:val="restart"/>
            <w:vAlign w:val="center"/>
          </w:tcPr>
          <w:p w:rsidR="00EC49C3" w:rsidRPr="00EC49C3" w:rsidRDefault="00EC49C3" w:rsidP="00EC49C3">
            <w:pPr>
              <w:pStyle w:val="af3"/>
              <w:spacing w:before="0" w:beforeAutospacing="0" w:after="0" w:afterAutospacing="0"/>
              <w:rPr>
                <w:sz w:val="28"/>
                <w:szCs w:val="28"/>
              </w:rPr>
            </w:pPr>
            <w:r w:rsidRPr="00EC49C3">
              <w:rPr>
                <w:bCs/>
                <w:sz w:val="28"/>
                <w:szCs w:val="28"/>
              </w:rPr>
              <w:t>* 100</w:t>
            </w:r>
          </w:p>
        </w:tc>
      </w:tr>
      <w:tr w:rsidR="00EC49C3" w:rsidRPr="00EC49C3" w:rsidTr="00EC49C3">
        <w:trPr>
          <w:cantSplit/>
          <w:trHeight w:val="161"/>
          <w:jc w:val="center"/>
        </w:trPr>
        <w:tc>
          <w:tcPr>
            <w:tcW w:w="1312" w:type="dxa"/>
            <w:vMerge/>
          </w:tcPr>
          <w:p w:rsidR="00EC49C3" w:rsidRPr="00EC49C3" w:rsidRDefault="00EC49C3" w:rsidP="00EC49C3">
            <w:pPr>
              <w:pStyle w:val="af3"/>
              <w:spacing w:before="0" w:beforeAutospacing="0" w:after="0" w:afterAutospacing="0"/>
              <w:ind w:firstLine="709"/>
              <w:rPr>
                <w:sz w:val="28"/>
                <w:szCs w:val="28"/>
              </w:rPr>
            </w:pPr>
          </w:p>
        </w:tc>
        <w:tc>
          <w:tcPr>
            <w:tcW w:w="1079" w:type="dxa"/>
            <w:tcBorders>
              <w:top w:val="single" w:sz="4" w:space="0" w:color="auto"/>
            </w:tcBorders>
          </w:tcPr>
          <w:p w:rsidR="00EC49C3" w:rsidRPr="00EC49C3" w:rsidRDefault="00EC49C3" w:rsidP="00EC49C3">
            <w:pPr>
              <w:pStyle w:val="af3"/>
              <w:spacing w:before="0" w:beforeAutospacing="0" w:after="0" w:afterAutospacing="0"/>
              <w:ind w:firstLine="108"/>
              <w:jc w:val="center"/>
              <w:rPr>
                <w:sz w:val="28"/>
                <w:szCs w:val="28"/>
              </w:rPr>
            </w:pPr>
            <w:proofErr w:type="gramStart"/>
            <w:r w:rsidRPr="00EC49C3">
              <w:rPr>
                <w:sz w:val="28"/>
                <w:szCs w:val="28"/>
              </w:rPr>
              <w:t>Ц</w:t>
            </w:r>
            <w:proofErr w:type="gramEnd"/>
            <w:r w:rsidRPr="00EC49C3">
              <w:rPr>
                <w:sz w:val="28"/>
                <w:szCs w:val="28"/>
                <w:vertAlign w:val="subscript"/>
              </w:rPr>
              <w:t xml:space="preserve"> </w:t>
            </w:r>
            <w:proofErr w:type="spellStart"/>
            <w:r w:rsidRPr="00EC49C3">
              <w:rPr>
                <w:sz w:val="28"/>
                <w:szCs w:val="28"/>
                <w:vertAlign w:val="subscript"/>
                <w:lang w:val="en-US"/>
              </w:rPr>
              <w:t>i</w:t>
            </w:r>
            <w:proofErr w:type="spellEnd"/>
          </w:p>
        </w:tc>
        <w:tc>
          <w:tcPr>
            <w:tcW w:w="1044" w:type="dxa"/>
            <w:vMerge/>
          </w:tcPr>
          <w:p w:rsidR="00EC49C3" w:rsidRPr="00EC49C3" w:rsidRDefault="00EC49C3" w:rsidP="00EC49C3">
            <w:pPr>
              <w:pStyle w:val="af3"/>
              <w:spacing w:before="0" w:beforeAutospacing="0" w:after="0" w:afterAutospacing="0"/>
              <w:ind w:firstLine="709"/>
              <w:rPr>
                <w:sz w:val="28"/>
                <w:szCs w:val="28"/>
              </w:rPr>
            </w:pPr>
          </w:p>
        </w:tc>
      </w:tr>
    </w:tbl>
    <w:p w:rsidR="00EC49C3" w:rsidRPr="00EC49C3" w:rsidRDefault="00EC49C3" w:rsidP="00EC49C3">
      <w:pPr>
        <w:pStyle w:val="af3"/>
        <w:tabs>
          <w:tab w:val="left" w:pos="0"/>
          <w:tab w:val="left" w:pos="1062"/>
          <w:tab w:val="left" w:pos="1985"/>
          <w:tab w:val="left" w:pos="2268"/>
        </w:tabs>
        <w:spacing w:before="0" w:beforeAutospacing="0" w:after="0" w:afterAutospacing="0"/>
        <w:ind w:left="720"/>
        <w:jc w:val="both"/>
        <w:rPr>
          <w:sz w:val="28"/>
          <w:szCs w:val="28"/>
        </w:rPr>
      </w:pPr>
    </w:p>
    <w:p w:rsidR="00EC49C3" w:rsidRPr="00EC49C3" w:rsidRDefault="00EC49C3" w:rsidP="00EC49C3">
      <w:pPr>
        <w:pStyle w:val="af3"/>
        <w:tabs>
          <w:tab w:val="left" w:pos="0"/>
          <w:tab w:val="left" w:pos="1062"/>
          <w:tab w:val="left" w:pos="1985"/>
          <w:tab w:val="left" w:pos="2268"/>
        </w:tabs>
        <w:spacing w:before="0" w:beforeAutospacing="0" w:after="0" w:afterAutospacing="0"/>
        <w:ind w:firstLine="720"/>
        <w:jc w:val="both"/>
        <w:rPr>
          <w:sz w:val="28"/>
          <w:szCs w:val="28"/>
        </w:rPr>
      </w:pPr>
      <w:r w:rsidRPr="00EC49C3">
        <w:rPr>
          <w:sz w:val="28"/>
          <w:szCs w:val="28"/>
        </w:rPr>
        <w:t>где:  </w:t>
      </w:r>
      <w:r w:rsidRPr="00EC49C3">
        <w:rPr>
          <w:bCs/>
          <w:sz w:val="28"/>
          <w:szCs w:val="28"/>
        </w:rPr>
        <w:t>БЦ</w:t>
      </w:r>
      <w:r w:rsidRPr="00EC49C3">
        <w:rPr>
          <w:bCs/>
          <w:sz w:val="28"/>
          <w:szCs w:val="28"/>
          <w:vertAlign w:val="subscript"/>
        </w:rPr>
        <w:t xml:space="preserve"> </w:t>
      </w:r>
      <w:proofErr w:type="spellStart"/>
      <w:r w:rsidRPr="00EC49C3">
        <w:rPr>
          <w:bCs/>
          <w:sz w:val="28"/>
          <w:szCs w:val="28"/>
          <w:vertAlign w:val="subscript"/>
          <w:lang w:val="en-US"/>
        </w:rPr>
        <w:t>i</w:t>
      </w:r>
      <w:proofErr w:type="spellEnd"/>
      <w:r w:rsidRPr="00EC49C3">
        <w:rPr>
          <w:bCs/>
          <w:sz w:val="28"/>
          <w:szCs w:val="28"/>
          <w:vertAlign w:val="subscript"/>
        </w:rPr>
        <w:t xml:space="preserve"> </w:t>
      </w:r>
      <w:r w:rsidRPr="00EC49C3">
        <w:rPr>
          <w:bCs/>
          <w:sz w:val="28"/>
          <w:szCs w:val="28"/>
        </w:rPr>
        <w:tab/>
        <w:t xml:space="preserve">– </w:t>
      </w:r>
      <w:r w:rsidRPr="00EC49C3">
        <w:rPr>
          <w:bCs/>
          <w:sz w:val="28"/>
          <w:szCs w:val="28"/>
        </w:rPr>
        <w:tab/>
      </w:r>
      <w:r w:rsidRPr="00EC49C3">
        <w:rPr>
          <w:sz w:val="28"/>
          <w:szCs w:val="28"/>
        </w:rPr>
        <w:t xml:space="preserve">оценка по критерию «цена </w:t>
      </w:r>
      <w:r w:rsidRPr="00EC49C3">
        <w:rPr>
          <w:bCs/>
          <w:sz w:val="28"/>
          <w:szCs w:val="28"/>
        </w:rPr>
        <w:t>договора, цена единицы продукции</w:t>
      </w:r>
      <w:r w:rsidRPr="00EC49C3">
        <w:rPr>
          <w:sz w:val="28"/>
          <w:szCs w:val="28"/>
        </w:rPr>
        <w:t xml:space="preserve">» </w:t>
      </w:r>
      <w:proofErr w:type="spellStart"/>
      <w:r w:rsidRPr="00EC49C3">
        <w:rPr>
          <w:sz w:val="28"/>
          <w:szCs w:val="28"/>
          <w:lang w:val="en-US"/>
        </w:rPr>
        <w:t>i</w:t>
      </w:r>
      <w:proofErr w:type="spellEnd"/>
      <w:r w:rsidRPr="00EC49C3">
        <w:rPr>
          <w:sz w:val="28"/>
          <w:szCs w:val="28"/>
        </w:rPr>
        <w:t>-го участника закупки, баллы,</w:t>
      </w:r>
    </w:p>
    <w:p w:rsidR="00EC49C3" w:rsidRPr="00EC49C3" w:rsidRDefault="00EC49C3" w:rsidP="00EC49C3">
      <w:pPr>
        <w:pStyle w:val="af3"/>
        <w:tabs>
          <w:tab w:val="left" w:pos="0"/>
          <w:tab w:val="left" w:pos="1062"/>
          <w:tab w:val="left" w:pos="1134"/>
          <w:tab w:val="left" w:pos="1276"/>
          <w:tab w:val="left" w:pos="1843"/>
          <w:tab w:val="left" w:pos="2268"/>
        </w:tabs>
        <w:spacing w:before="0" w:beforeAutospacing="0" w:after="0" w:afterAutospacing="0"/>
        <w:ind w:firstLine="720"/>
        <w:jc w:val="both"/>
        <w:rPr>
          <w:sz w:val="28"/>
          <w:szCs w:val="28"/>
        </w:rPr>
      </w:pPr>
      <w:proofErr w:type="gramStart"/>
      <w:r w:rsidRPr="00EC49C3">
        <w:rPr>
          <w:bCs/>
          <w:sz w:val="28"/>
          <w:szCs w:val="28"/>
        </w:rPr>
        <w:t>Ц</w:t>
      </w:r>
      <w:proofErr w:type="gramEnd"/>
      <w:r w:rsidRPr="00EC49C3">
        <w:rPr>
          <w:bCs/>
          <w:sz w:val="28"/>
          <w:szCs w:val="28"/>
          <w:vertAlign w:val="subscript"/>
        </w:rPr>
        <w:t xml:space="preserve"> </w:t>
      </w:r>
      <w:proofErr w:type="spellStart"/>
      <w:r w:rsidRPr="00EC49C3">
        <w:rPr>
          <w:bCs/>
          <w:sz w:val="28"/>
          <w:szCs w:val="28"/>
          <w:vertAlign w:val="subscript"/>
          <w:lang w:val="en-US"/>
        </w:rPr>
        <w:t>i</w:t>
      </w:r>
      <w:proofErr w:type="spellEnd"/>
      <w:r w:rsidRPr="00EC49C3">
        <w:rPr>
          <w:sz w:val="28"/>
          <w:szCs w:val="28"/>
        </w:rPr>
        <w:t xml:space="preserve"> </w:t>
      </w:r>
      <w:r w:rsidRPr="00EC49C3">
        <w:rPr>
          <w:bCs/>
          <w:sz w:val="28"/>
          <w:szCs w:val="28"/>
        </w:rPr>
        <w:tab/>
        <w:t xml:space="preserve">– </w:t>
      </w:r>
      <w:r w:rsidRPr="00EC49C3">
        <w:rPr>
          <w:bCs/>
          <w:sz w:val="28"/>
          <w:szCs w:val="28"/>
        </w:rPr>
        <w:tab/>
        <w:t xml:space="preserve">предложение участника закупки о цене договора, цене единицы продукции, указанной в заявке </w:t>
      </w:r>
      <w:proofErr w:type="spellStart"/>
      <w:r w:rsidRPr="00EC49C3">
        <w:rPr>
          <w:sz w:val="28"/>
          <w:szCs w:val="28"/>
          <w:lang w:val="en-US"/>
        </w:rPr>
        <w:t>i</w:t>
      </w:r>
      <w:proofErr w:type="spellEnd"/>
      <w:r w:rsidRPr="00EC49C3">
        <w:rPr>
          <w:sz w:val="28"/>
          <w:szCs w:val="28"/>
        </w:rPr>
        <w:t>-го участника закупки, приведенное к единому базису сравнения ценовых предложений, руб.,</w:t>
      </w:r>
    </w:p>
    <w:p w:rsidR="00EC49C3" w:rsidRDefault="00EC49C3" w:rsidP="00EC49C3">
      <w:pPr>
        <w:pStyle w:val="affe"/>
        <w:tabs>
          <w:tab w:val="left" w:pos="1134"/>
        </w:tabs>
        <w:ind w:left="0" w:firstLine="720"/>
        <w:jc w:val="both"/>
        <w:rPr>
          <w:rFonts w:ascii="Times New Roman" w:hAnsi="Times New Roman"/>
          <w:sz w:val="28"/>
          <w:szCs w:val="28"/>
        </w:rPr>
      </w:pPr>
      <w:proofErr w:type="gramStart"/>
      <w:r w:rsidRPr="00EC49C3">
        <w:rPr>
          <w:rFonts w:ascii="Times New Roman" w:hAnsi="Times New Roman"/>
          <w:bCs/>
          <w:sz w:val="28"/>
          <w:szCs w:val="28"/>
        </w:rPr>
        <w:t>Ц</w:t>
      </w:r>
      <w:proofErr w:type="gramEnd"/>
      <w:r w:rsidRPr="00EC49C3">
        <w:rPr>
          <w:rFonts w:ascii="Times New Roman" w:hAnsi="Times New Roman"/>
          <w:bCs/>
          <w:sz w:val="28"/>
          <w:szCs w:val="28"/>
        </w:rPr>
        <w:t xml:space="preserve"> </w:t>
      </w:r>
      <w:r w:rsidRPr="00EC49C3">
        <w:rPr>
          <w:rFonts w:ascii="Times New Roman" w:hAnsi="Times New Roman"/>
          <w:bCs/>
          <w:sz w:val="28"/>
          <w:szCs w:val="28"/>
          <w:vertAlign w:val="subscript"/>
          <w:lang w:val="en-US"/>
        </w:rPr>
        <w:t>min</w:t>
      </w:r>
      <w:r w:rsidRPr="00EC49C3">
        <w:rPr>
          <w:rFonts w:ascii="Times New Roman" w:hAnsi="Times New Roman"/>
          <w:sz w:val="28"/>
          <w:szCs w:val="28"/>
        </w:rPr>
        <w:t xml:space="preserve"> </w:t>
      </w:r>
      <w:r w:rsidRPr="00EC49C3">
        <w:rPr>
          <w:rFonts w:ascii="Times New Roman" w:hAnsi="Times New Roman"/>
          <w:bCs/>
          <w:sz w:val="28"/>
          <w:szCs w:val="28"/>
        </w:rPr>
        <w:tab/>
        <w:t>–</w:t>
      </w:r>
      <w:r w:rsidRPr="00EC49C3">
        <w:rPr>
          <w:rFonts w:ascii="Times New Roman" w:hAnsi="Times New Roman"/>
          <w:sz w:val="28"/>
          <w:szCs w:val="28"/>
        </w:rPr>
        <w:tab/>
        <w:t xml:space="preserve">минимальное </w:t>
      </w:r>
      <w:r w:rsidRPr="00EC49C3">
        <w:rPr>
          <w:rFonts w:ascii="Times New Roman" w:hAnsi="Times New Roman"/>
          <w:bCs/>
          <w:sz w:val="28"/>
          <w:szCs w:val="28"/>
        </w:rPr>
        <w:t xml:space="preserve">предложение участника закупки о цене договора, цене единицы продукции, указанной в заявке </w:t>
      </w:r>
      <w:r w:rsidRPr="00EC49C3">
        <w:rPr>
          <w:rFonts w:ascii="Times New Roman" w:hAnsi="Times New Roman"/>
          <w:sz w:val="28"/>
          <w:szCs w:val="28"/>
        </w:rPr>
        <w:t xml:space="preserve">из представленных допущенными участниками закупки предложений, </w:t>
      </w:r>
      <w:r w:rsidRPr="00EC49C3">
        <w:rPr>
          <w:rFonts w:ascii="Times New Roman" w:hAnsi="Times New Roman"/>
          <w:b/>
          <w:i/>
        </w:rPr>
        <w:t>приведенное к единому базису сравнения ценовых предложений</w:t>
      </w:r>
      <w:r w:rsidRPr="00EC49C3">
        <w:rPr>
          <w:rFonts w:ascii="Times New Roman" w:hAnsi="Times New Roman"/>
          <w:sz w:val="28"/>
          <w:szCs w:val="28"/>
        </w:rPr>
        <w:t>, руб.</w:t>
      </w:r>
    </w:p>
    <w:p w:rsidR="00EC49C3" w:rsidRPr="00EC49C3" w:rsidRDefault="00EC49C3" w:rsidP="00EC49C3">
      <w:pPr>
        <w:pStyle w:val="affe"/>
        <w:tabs>
          <w:tab w:val="left" w:pos="1134"/>
        </w:tabs>
        <w:ind w:left="0" w:firstLine="720"/>
        <w:jc w:val="both"/>
        <w:rPr>
          <w:rFonts w:ascii="Times New Roman" w:hAnsi="Times New Roman"/>
          <w:sz w:val="28"/>
          <w:szCs w:val="28"/>
        </w:rPr>
      </w:pPr>
    </w:p>
    <w:p w:rsidR="003D5380" w:rsidRPr="00EC49C3" w:rsidRDefault="00EC49C3" w:rsidP="007025B5">
      <w:pPr>
        <w:pStyle w:val="affe"/>
        <w:numPr>
          <w:ilvl w:val="1"/>
          <w:numId w:val="19"/>
        </w:numPr>
        <w:tabs>
          <w:tab w:val="left" w:pos="1134"/>
        </w:tabs>
        <w:rPr>
          <w:rFonts w:ascii="Times New Roman" w:hAnsi="Times New Roman"/>
          <w:sz w:val="28"/>
          <w:szCs w:val="28"/>
        </w:rPr>
      </w:pPr>
      <w:bookmarkStart w:id="71" w:name="_Toc421696958"/>
      <w:r w:rsidRPr="00682B7A">
        <w:rPr>
          <w:rFonts w:ascii="Times New Roman" w:hAnsi="Times New Roman"/>
          <w:sz w:val="28"/>
          <w:szCs w:val="28"/>
        </w:rPr>
        <w:t>Оценка по критерию «квалификация участника»</w:t>
      </w:r>
      <w:bookmarkEnd w:id="71"/>
    </w:p>
    <w:p w:rsidR="00EC49C3" w:rsidRPr="00EC49C3" w:rsidRDefault="00EC49C3" w:rsidP="007025B5">
      <w:pPr>
        <w:pStyle w:val="affe"/>
        <w:numPr>
          <w:ilvl w:val="2"/>
          <w:numId w:val="19"/>
        </w:numPr>
        <w:tabs>
          <w:tab w:val="left" w:pos="1276"/>
        </w:tabs>
        <w:ind w:left="0" w:right="153" w:firstLine="567"/>
        <w:jc w:val="both"/>
        <w:rPr>
          <w:b/>
          <w:i/>
        </w:rPr>
      </w:pPr>
      <w:bookmarkStart w:id="72" w:name="_Toc421696959"/>
      <w:r w:rsidRPr="00EB1A48">
        <w:rPr>
          <w:rFonts w:ascii="Times New Roman" w:hAnsi="Times New Roman"/>
          <w:sz w:val="28"/>
          <w:szCs w:val="28"/>
        </w:rPr>
        <w:t>Оценка по подкритерию «опыт»</w:t>
      </w:r>
      <w:bookmarkEnd w:id="72"/>
    </w:p>
    <w:p w:rsidR="00EC49C3" w:rsidRPr="00CD3B8C" w:rsidRDefault="00EC49C3" w:rsidP="00EC49C3">
      <w:pPr>
        <w:tabs>
          <w:tab w:val="left" w:pos="0"/>
        </w:tabs>
        <w:ind w:right="153" w:firstLine="709"/>
        <w:jc w:val="both"/>
        <w:rPr>
          <w:sz w:val="28"/>
          <w:szCs w:val="28"/>
        </w:rPr>
      </w:pPr>
      <w:r w:rsidRPr="00CD3B8C">
        <w:rPr>
          <w:sz w:val="28"/>
          <w:szCs w:val="28"/>
        </w:rPr>
        <w:t>При оценке по данному подкритерию учитывается соответствующий опыт участника, подтвержденный копиями следующих документов, оформленных в соответствии с правилами бухгалтерского учета:</w:t>
      </w:r>
    </w:p>
    <w:p w:rsidR="00EC49C3" w:rsidRPr="00CD3B8C" w:rsidRDefault="00EC49C3" w:rsidP="007025B5">
      <w:pPr>
        <w:numPr>
          <w:ilvl w:val="0"/>
          <w:numId w:val="33"/>
        </w:numPr>
        <w:tabs>
          <w:tab w:val="left" w:pos="1134"/>
        </w:tabs>
        <w:ind w:left="0" w:firstLine="709"/>
        <w:jc w:val="both"/>
        <w:rPr>
          <w:sz w:val="28"/>
          <w:szCs w:val="28"/>
        </w:rPr>
      </w:pPr>
      <w:r w:rsidRPr="00CD3B8C">
        <w:rPr>
          <w:sz w:val="28"/>
          <w:szCs w:val="28"/>
        </w:rPr>
        <w:t xml:space="preserve">документов, подтверждающих состав </w:t>
      </w:r>
      <w:r w:rsidRPr="00CD3B8C">
        <w:rPr>
          <w:bCs/>
          <w:iCs/>
          <w:sz w:val="28"/>
          <w:szCs w:val="28"/>
        </w:rPr>
        <w:t>поставок</w:t>
      </w:r>
      <w:r w:rsidRPr="00CD3B8C">
        <w:rPr>
          <w:sz w:val="28"/>
          <w:szCs w:val="28"/>
        </w:rPr>
        <w:t>, составленных в рамках договора, подписанных сторонами договора, содержащих следующие сведения:</w:t>
      </w:r>
    </w:p>
    <w:p w:rsidR="00EC49C3" w:rsidRDefault="00EC49C3" w:rsidP="007025B5">
      <w:pPr>
        <w:numPr>
          <w:ilvl w:val="0"/>
          <w:numId w:val="34"/>
        </w:numPr>
        <w:tabs>
          <w:tab w:val="left" w:pos="1418"/>
          <w:tab w:val="left" w:pos="1701"/>
        </w:tabs>
        <w:ind w:left="1418" w:hanging="284"/>
        <w:contextualSpacing/>
        <w:jc w:val="both"/>
        <w:rPr>
          <w:sz w:val="28"/>
          <w:szCs w:val="28"/>
        </w:rPr>
      </w:pPr>
      <w:r w:rsidRPr="00CD3B8C">
        <w:rPr>
          <w:sz w:val="28"/>
          <w:szCs w:val="28"/>
        </w:rPr>
        <w:t>реквизиты договора (номер и дата);</w:t>
      </w:r>
    </w:p>
    <w:p w:rsidR="00EC49C3" w:rsidRDefault="00EC49C3" w:rsidP="007025B5">
      <w:pPr>
        <w:numPr>
          <w:ilvl w:val="0"/>
          <w:numId w:val="34"/>
        </w:numPr>
        <w:tabs>
          <w:tab w:val="left" w:pos="1418"/>
          <w:tab w:val="left" w:pos="1701"/>
        </w:tabs>
        <w:ind w:left="1418" w:hanging="284"/>
        <w:contextualSpacing/>
        <w:jc w:val="both"/>
        <w:rPr>
          <w:sz w:val="28"/>
          <w:szCs w:val="28"/>
        </w:rPr>
      </w:pPr>
      <w:r w:rsidRPr="00CD3B8C">
        <w:rPr>
          <w:sz w:val="28"/>
          <w:szCs w:val="28"/>
        </w:rPr>
        <w:t>перечень поставленного товара;</w:t>
      </w:r>
    </w:p>
    <w:p w:rsidR="00EC49C3" w:rsidRPr="00CD3B8C" w:rsidRDefault="00EC49C3" w:rsidP="007025B5">
      <w:pPr>
        <w:numPr>
          <w:ilvl w:val="0"/>
          <w:numId w:val="33"/>
        </w:numPr>
        <w:tabs>
          <w:tab w:val="left" w:pos="1134"/>
        </w:tabs>
        <w:ind w:left="0" w:firstLine="709"/>
        <w:jc w:val="both"/>
        <w:rPr>
          <w:sz w:val="28"/>
          <w:szCs w:val="28"/>
        </w:rPr>
      </w:pPr>
      <w:r w:rsidRPr="00CD3B8C">
        <w:rPr>
          <w:sz w:val="28"/>
          <w:szCs w:val="28"/>
        </w:rPr>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EC49C3" w:rsidRDefault="00EC49C3" w:rsidP="007025B5">
      <w:pPr>
        <w:numPr>
          <w:ilvl w:val="0"/>
          <w:numId w:val="34"/>
        </w:numPr>
        <w:tabs>
          <w:tab w:val="left" w:pos="1418"/>
          <w:tab w:val="left" w:pos="1701"/>
        </w:tabs>
        <w:ind w:left="1418" w:hanging="284"/>
        <w:contextualSpacing/>
        <w:jc w:val="both"/>
        <w:rPr>
          <w:sz w:val="28"/>
          <w:szCs w:val="28"/>
        </w:rPr>
      </w:pPr>
      <w:r w:rsidRPr="00CD3B8C">
        <w:rPr>
          <w:sz w:val="28"/>
          <w:szCs w:val="28"/>
        </w:rPr>
        <w:t>реквизиты договора (номер и дата);</w:t>
      </w:r>
    </w:p>
    <w:p w:rsidR="00EC49C3" w:rsidRDefault="00EC49C3" w:rsidP="007025B5">
      <w:pPr>
        <w:numPr>
          <w:ilvl w:val="0"/>
          <w:numId w:val="34"/>
        </w:numPr>
        <w:tabs>
          <w:tab w:val="left" w:pos="1418"/>
          <w:tab w:val="left" w:pos="1701"/>
        </w:tabs>
        <w:ind w:left="1418" w:hanging="284"/>
        <w:contextualSpacing/>
        <w:jc w:val="both"/>
        <w:rPr>
          <w:sz w:val="28"/>
          <w:szCs w:val="28"/>
        </w:rPr>
      </w:pPr>
      <w:r w:rsidRPr="00CD3B8C">
        <w:rPr>
          <w:sz w:val="28"/>
          <w:szCs w:val="28"/>
        </w:rPr>
        <w:t>перечень переданного и принятого заказчиком по договору товара;</w:t>
      </w:r>
    </w:p>
    <w:p w:rsidR="00EC49C3" w:rsidRDefault="00EC49C3" w:rsidP="007025B5">
      <w:pPr>
        <w:numPr>
          <w:ilvl w:val="0"/>
          <w:numId w:val="34"/>
        </w:numPr>
        <w:tabs>
          <w:tab w:val="left" w:pos="1418"/>
          <w:tab w:val="left" w:pos="1701"/>
        </w:tabs>
        <w:ind w:left="1418" w:hanging="284"/>
        <w:contextualSpacing/>
        <w:jc w:val="both"/>
        <w:rPr>
          <w:sz w:val="28"/>
          <w:szCs w:val="28"/>
        </w:rPr>
      </w:pPr>
      <w:r w:rsidRPr="00CD3B8C">
        <w:rPr>
          <w:sz w:val="28"/>
          <w:szCs w:val="28"/>
        </w:rPr>
        <w:t>стоимость переданного и принят</w:t>
      </w:r>
      <w:r w:rsidRPr="00CD3B8C">
        <w:rPr>
          <w:bCs/>
          <w:iCs/>
          <w:sz w:val="28"/>
          <w:szCs w:val="28"/>
        </w:rPr>
        <w:t>ого</w:t>
      </w:r>
      <w:r w:rsidRPr="00CD3B8C">
        <w:rPr>
          <w:sz w:val="28"/>
          <w:szCs w:val="28"/>
        </w:rPr>
        <w:t xml:space="preserve"> заказчиком по договору </w:t>
      </w:r>
      <w:r w:rsidRPr="00CD3B8C">
        <w:rPr>
          <w:bCs/>
          <w:iCs/>
          <w:sz w:val="28"/>
          <w:szCs w:val="28"/>
        </w:rPr>
        <w:t>товара.</w:t>
      </w:r>
    </w:p>
    <w:p w:rsidR="00EC49C3" w:rsidRPr="00CD3B8C" w:rsidRDefault="00EC49C3" w:rsidP="00EC49C3">
      <w:pPr>
        <w:widowControl w:val="0"/>
        <w:shd w:val="clear" w:color="auto" w:fill="FFFFFF"/>
        <w:tabs>
          <w:tab w:val="left" w:pos="1418"/>
        </w:tabs>
        <w:ind w:firstLine="709"/>
        <w:jc w:val="both"/>
        <w:rPr>
          <w:sz w:val="28"/>
          <w:szCs w:val="28"/>
        </w:rPr>
      </w:pPr>
      <w:r w:rsidRPr="00CD3B8C">
        <w:rPr>
          <w:sz w:val="28"/>
          <w:szCs w:val="28"/>
        </w:rPr>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tbl>
      <w:tblPr>
        <w:tblW w:w="8578" w:type="dxa"/>
        <w:jc w:val="center"/>
        <w:tblInd w:w="1624" w:type="dxa"/>
        <w:tblLayout w:type="fixed"/>
        <w:tblLook w:val="0000" w:firstRow="0" w:lastRow="0" w:firstColumn="0" w:lastColumn="0" w:noHBand="0" w:noVBand="0"/>
      </w:tblPr>
      <w:tblGrid>
        <w:gridCol w:w="1705"/>
        <w:gridCol w:w="457"/>
        <w:gridCol w:w="2080"/>
        <w:gridCol w:w="3060"/>
        <w:gridCol w:w="1276"/>
      </w:tblGrid>
      <w:tr w:rsidR="00EC49C3" w:rsidRPr="00CD3B8C" w:rsidTr="00CD1963">
        <w:trPr>
          <w:cantSplit/>
          <w:trHeight w:val="243"/>
          <w:jc w:val="center"/>
        </w:trPr>
        <w:tc>
          <w:tcPr>
            <w:tcW w:w="7302" w:type="dxa"/>
            <w:gridSpan w:val="4"/>
            <w:tcBorders>
              <w:top w:val="single" w:sz="4" w:space="0" w:color="auto"/>
              <w:left w:val="single" w:sz="4" w:space="0" w:color="auto"/>
              <w:bottom w:val="single" w:sz="4" w:space="0" w:color="auto"/>
              <w:right w:val="single" w:sz="4" w:space="0" w:color="auto"/>
            </w:tcBorders>
            <w:vAlign w:val="center"/>
          </w:tcPr>
          <w:p w:rsidR="00EC49C3" w:rsidRPr="00CD3B8C" w:rsidRDefault="00EC49C3" w:rsidP="00EC49C3">
            <w:pPr>
              <w:pStyle w:val="af3"/>
              <w:spacing w:before="60" w:beforeAutospacing="0" w:after="60" w:afterAutospacing="0"/>
              <w:ind w:firstLine="709"/>
              <w:jc w:val="center"/>
              <w:rPr>
                <w:bCs/>
              </w:rPr>
            </w:pPr>
            <w:r w:rsidRPr="00CD3B8C">
              <w:t>Опыт</w:t>
            </w:r>
          </w:p>
        </w:tc>
        <w:tc>
          <w:tcPr>
            <w:tcW w:w="1276" w:type="dxa"/>
            <w:tcBorders>
              <w:top w:val="single" w:sz="4" w:space="0" w:color="auto"/>
              <w:left w:val="single" w:sz="4" w:space="0" w:color="auto"/>
              <w:bottom w:val="single" w:sz="4" w:space="0" w:color="auto"/>
              <w:right w:val="single" w:sz="4" w:space="0" w:color="auto"/>
            </w:tcBorders>
          </w:tcPr>
          <w:p w:rsidR="00EC49C3" w:rsidRPr="00CD3B8C" w:rsidRDefault="00EC49C3" w:rsidP="00EC49C3">
            <w:pPr>
              <w:pStyle w:val="af3"/>
              <w:spacing w:before="60" w:beforeAutospacing="0" w:after="60" w:afterAutospacing="0"/>
              <w:jc w:val="center"/>
              <w:rPr>
                <w:bCs/>
              </w:rPr>
            </w:pPr>
            <w:r w:rsidRPr="00CD3B8C">
              <w:rPr>
                <w:bCs/>
              </w:rPr>
              <w:t>Баллы</w:t>
            </w:r>
          </w:p>
        </w:tc>
      </w:tr>
      <w:tr w:rsidR="00EC49C3" w:rsidRPr="00CD3B8C" w:rsidTr="00CD1963">
        <w:trPr>
          <w:cantSplit/>
          <w:trHeight w:val="243"/>
          <w:jc w:val="center"/>
        </w:trPr>
        <w:tc>
          <w:tcPr>
            <w:tcW w:w="7302" w:type="dxa"/>
            <w:gridSpan w:val="4"/>
            <w:tcBorders>
              <w:top w:val="single" w:sz="4" w:space="0" w:color="auto"/>
              <w:left w:val="single" w:sz="4" w:space="0" w:color="auto"/>
              <w:bottom w:val="single" w:sz="4" w:space="0" w:color="auto"/>
              <w:right w:val="single" w:sz="4" w:space="0" w:color="auto"/>
            </w:tcBorders>
            <w:vAlign w:val="center"/>
          </w:tcPr>
          <w:p w:rsidR="00EC49C3" w:rsidRPr="00CD1963" w:rsidRDefault="00EC49C3" w:rsidP="00DB0400">
            <w:pPr>
              <w:pStyle w:val="af3"/>
              <w:spacing w:before="60" w:beforeAutospacing="0" w:after="60" w:afterAutospacing="0"/>
              <w:jc w:val="center"/>
              <w:rPr>
                <w:b/>
                <w:i/>
                <w:sz w:val="18"/>
                <w:szCs w:val="18"/>
                <w:highlight w:val="yellow"/>
              </w:rPr>
            </w:pPr>
            <w:r w:rsidRPr="00CD3B8C">
              <w:t>У участника закупки отсутствуют в рамках заключенных договоров завершенные в </w:t>
            </w:r>
            <w:r w:rsidRPr="00CD1963">
              <w:t>20</w:t>
            </w:r>
            <w:r w:rsidR="009855A0" w:rsidRPr="00CD1963">
              <w:t>1</w:t>
            </w:r>
            <w:r w:rsidR="00DB0400">
              <w:t>2</w:t>
            </w:r>
            <w:r w:rsidRPr="00CD1963">
              <w:t>-20</w:t>
            </w:r>
            <w:r w:rsidR="009855A0" w:rsidRPr="00CD1963">
              <w:t>15</w:t>
            </w:r>
            <w:r w:rsidRPr="00CD1963">
              <w:t xml:space="preserve"> гг. (последние 3 года) </w:t>
            </w:r>
            <w:r w:rsidR="009855A0" w:rsidRPr="00CD1963">
              <w:t xml:space="preserve">поставки оборудования </w:t>
            </w:r>
            <w:r w:rsidR="00DB0400">
              <w:t>для механообработки (гидроабразивная резка)</w:t>
            </w:r>
          </w:p>
        </w:tc>
        <w:tc>
          <w:tcPr>
            <w:tcW w:w="1276" w:type="dxa"/>
            <w:tcBorders>
              <w:top w:val="single" w:sz="4" w:space="0" w:color="auto"/>
              <w:left w:val="single" w:sz="4" w:space="0" w:color="auto"/>
              <w:bottom w:val="single" w:sz="4" w:space="0" w:color="auto"/>
              <w:right w:val="single" w:sz="4" w:space="0" w:color="auto"/>
            </w:tcBorders>
            <w:vAlign w:val="center"/>
          </w:tcPr>
          <w:p w:rsidR="00EC49C3" w:rsidRPr="00CD3B8C" w:rsidRDefault="00EC49C3" w:rsidP="00EC49C3">
            <w:pPr>
              <w:pStyle w:val="af3"/>
              <w:spacing w:before="120" w:beforeAutospacing="0"/>
              <w:jc w:val="center"/>
              <w:rPr>
                <w:bCs/>
              </w:rPr>
            </w:pPr>
            <w:r w:rsidRPr="00CD3B8C">
              <w:rPr>
                <w:bCs/>
              </w:rPr>
              <w:t>0</w:t>
            </w:r>
          </w:p>
        </w:tc>
      </w:tr>
      <w:tr w:rsidR="00EC49C3" w:rsidRPr="00CD3B8C" w:rsidTr="00CD1963">
        <w:trPr>
          <w:cantSplit/>
          <w:trHeight w:val="243"/>
          <w:jc w:val="center"/>
        </w:trPr>
        <w:tc>
          <w:tcPr>
            <w:tcW w:w="1705" w:type="dxa"/>
            <w:vMerge w:val="restart"/>
            <w:tcBorders>
              <w:top w:val="single" w:sz="4" w:space="0" w:color="auto"/>
              <w:left w:val="single" w:sz="4" w:space="0" w:color="auto"/>
              <w:bottom w:val="single" w:sz="4" w:space="0" w:color="auto"/>
            </w:tcBorders>
            <w:vAlign w:val="center"/>
          </w:tcPr>
          <w:p w:rsidR="00EC49C3" w:rsidRPr="00CD3B8C" w:rsidRDefault="00EC49C3" w:rsidP="00CD1963">
            <w:pPr>
              <w:pStyle w:val="af3"/>
              <w:spacing w:before="120" w:beforeAutospacing="0"/>
              <w:jc w:val="center"/>
            </w:pPr>
            <w:proofErr w:type="spellStart"/>
            <w:r w:rsidRPr="00CD3B8C">
              <w:rPr>
                <w:bCs/>
              </w:rPr>
              <w:t>БОу</w:t>
            </w:r>
            <w:proofErr w:type="spellEnd"/>
            <w:r w:rsidRPr="00CD3B8C">
              <w:rPr>
                <w:bCs/>
              </w:rPr>
              <w:t xml:space="preserve"> </w:t>
            </w:r>
            <w:proofErr w:type="spellStart"/>
            <w:r w:rsidRPr="00CD3B8C">
              <w:rPr>
                <w:bCs/>
                <w:vertAlign w:val="subscript"/>
                <w:lang w:val="en-US"/>
              </w:rPr>
              <w:t>i</w:t>
            </w:r>
            <w:proofErr w:type="spellEnd"/>
          </w:p>
        </w:tc>
        <w:tc>
          <w:tcPr>
            <w:tcW w:w="457" w:type="dxa"/>
            <w:vMerge w:val="restart"/>
            <w:tcBorders>
              <w:top w:val="single" w:sz="4" w:space="0" w:color="auto"/>
              <w:bottom w:val="single" w:sz="4" w:space="0" w:color="auto"/>
            </w:tcBorders>
            <w:vAlign w:val="center"/>
          </w:tcPr>
          <w:p w:rsidR="00EC49C3" w:rsidRPr="00CD3B8C" w:rsidRDefault="00EC49C3" w:rsidP="00EC49C3">
            <w:pPr>
              <w:pStyle w:val="af3"/>
              <w:spacing w:before="120" w:beforeAutospacing="0"/>
              <w:ind w:left="-57" w:right="-57" w:hanging="32"/>
              <w:jc w:val="center"/>
            </w:pPr>
            <w:r w:rsidRPr="00CD3B8C">
              <w:t>=</w:t>
            </w:r>
          </w:p>
        </w:tc>
        <w:tc>
          <w:tcPr>
            <w:tcW w:w="2080" w:type="dxa"/>
            <w:tcBorders>
              <w:top w:val="single" w:sz="4" w:space="0" w:color="auto"/>
              <w:left w:val="nil"/>
              <w:bottom w:val="single" w:sz="4" w:space="0" w:color="auto"/>
            </w:tcBorders>
          </w:tcPr>
          <w:p w:rsidR="00EC49C3" w:rsidRPr="00CD3B8C" w:rsidRDefault="00EC49C3" w:rsidP="00CD1963">
            <w:pPr>
              <w:pStyle w:val="af3"/>
              <w:spacing w:before="120" w:beforeAutospacing="0"/>
              <w:jc w:val="center"/>
            </w:pPr>
            <w:proofErr w:type="spellStart"/>
            <w:r w:rsidRPr="00CD3B8C">
              <w:t>Оу</w:t>
            </w:r>
            <w:proofErr w:type="spellEnd"/>
            <w:r w:rsidRPr="00CD3B8C">
              <w:rPr>
                <w:vertAlign w:val="subscript"/>
              </w:rPr>
              <w:t xml:space="preserve"> </w:t>
            </w:r>
            <w:proofErr w:type="spellStart"/>
            <w:r w:rsidRPr="00CD3B8C">
              <w:rPr>
                <w:vertAlign w:val="subscript"/>
                <w:lang w:val="en-US"/>
              </w:rPr>
              <w:t>i</w:t>
            </w:r>
            <w:proofErr w:type="spellEnd"/>
          </w:p>
        </w:tc>
        <w:tc>
          <w:tcPr>
            <w:tcW w:w="3060" w:type="dxa"/>
            <w:vMerge w:val="restart"/>
            <w:tcBorders>
              <w:top w:val="single" w:sz="4" w:space="0" w:color="auto"/>
              <w:bottom w:val="single" w:sz="4" w:space="0" w:color="auto"/>
            </w:tcBorders>
            <w:vAlign w:val="center"/>
          </w:tcPr>
          <w:p w:rsidR="00EC49C3" w:rsidRPr="00CD3B8C" w:rsidRDefault="00EC49C3" w:rsidP="00EC49C3">
            <w:pPr>
              <w:pStyle w:val="af3"/>
              <w:spacing w:before="120" w:beforeAutospacing="0"/>
              <w:ind w:hanging="12"/>
            </w:pPr>
            <w:r w:rsidRPr="00CD3B8C">
              <w:rPr>
                <w:bCs/>
              </w:rPr>
              <w:t>* 100</w:t>
            </w:r>
          </w:p>
        </w:tc>
        <w:tc>
          <w:tcPr>
            <w:tcW w:w="1276" w:type="dxa"/>
            <w:vMerge w:val="restart"/>
            <w:tcBorders>
              <w:top w:val="single" w:sz="4" w:space="0" w:color="auto"/>
              <w:right w:val="single" w:sz="4" w:space="0" w:color="auto"/>
            </w:tcBorders>
          </w:tcPr>
          <w:p w:rsidR="00EC49C3" w:rsidRPr="00CD3B8C" w:rsidRDefault="00EC49C3" w:rsidP="00CD1963">
            <w:pPr>
              <w:pStyle w:val="af3"/>
              <w:spacing w:before="120" w:beforeAutospacing="0"/>
              <w:rPr>
                <w:bCs/>
              </w:rPr>
            </w:pPr>
          </w:p>
        </w:tc>
      </w:tr>
      <w:tr w:rsidR="00EC49C3" w:rsidRPr="00CD3B8C" w:rsidTr="00CD1963">
        <w:trPr>
          <w:cantSplit/>
          <w:jc w:val="center"/>
        </w:trPr>
        <w:tc>
          <w:tcPr>
            <w:tcW w:w="1705" w:type="dxa"/>
            <w:vMerge/>
            <w:tcBorders>
              <w:top w:val="single" w:sz="4" w:space="0" w:color="auto"/>
              <w:left w:val="single" w:sz="4" w:space="0" w:color="auto"/>
              <w:bottom w:val="single" w:sz="4" w:space="0" w:color="auto"/>
            </w:tcBorders>
          </w:tcPr>
          <w:p w:rsidR="00EC49C3" w:rsidRPr="00CD3B8C" w:rsidRDefault="00EC49C3" w:rsidP="00EC49C3">
            <w:pPr>
              <w:pStyle w:val="af3"/>
              <w:spacing w:before="120" w:beforeAutospacing="0"/>
              <w:ind w:firstLine="709"/>
              <w:jc w:val="center"/>
            </w:pPr>
          </w:p>
        </w:tc>
        <w:tc>
          <w:tcPr>
            <w:tcW w:w="457" w:type="dxa"/>
            <w:vMerge/>
            <w:tcBorders>
              <w:top w:val="single" w:sz="4" w:space="0" w:color="auto"/>
              <w:bottom w:val="single" w:sz="4" w:space="0" w:color="auto"/>
            </w:tcBorders>
          </w:tcPr>
          <w:p w:rsidR="00EC49C3" w:rsidRPr="00CD3B8C" w:rsidRDefault="00EC49C3" w:rsidP="00EC49C3">
            <w:pPr>
              <w:pStyle w:val="af3"/>
              <w:spacing w:before="120" w:beforeAutospacing="0"/>
              <w:ind w:firstLine="709"/>
              <w:jc w:val="center"/>
            </w:pPr>
          </w:p>
        </w:tc>
        <w:tc>
          <w:tcPr>
            <w:tcW w:w="2080" w:type="dxa"/>
            <w:tcBorders>
              <w:top w:val="single" w:sz="4" w:space="0" w:color="auto"/>
              <w:left w:val="nil"/>
              <w:bottom w:val="single" w:sz="4" w:space="0" w:color="auto"/>
            </w:tcBorders>
          </w:tcPr>
          <w:p w:rsidR="00EC49C3" w:rsidRPr="00CD3B8C" w:rsidRDefault="00EC49C3" w:rsidP="00EC49C3">
            <w:pPr>
              <w:pStyle w:val="af3"/>
              <w:spacing w:before="120" w:beforeAutospacing="0"/>
              <w:jc w:val="center"/>
            </w:pPr>
            <w:proofErr w:type="spellStart"/>
            <w:r w:rsidRPr="00CD3B8C">
              <w:t>Оу</w:t>
            </w:r>
            <w:proofErr w:type="spellEnd"/>
            <w:r w:rsidRPr="00CD3B8C">
              <w:rPr>
                <w:vertAlign w:val="subscript"/>
              </w:rPr>
              <w:t xml:space="preserve"> </w:t>
            </w:r>
            <w:r w:rsidRPr="00CD3B8C">
              <w:rPr>
                <w:vertAlign w:val="subscript"/>
                <w:lang w:val="en-US"/>
              </w:rPr>
              <w:t>max</w:t>
            </w:r>
          </w:p>
        </w:tc>
        <w:tc>
          <w:tcPr>
            <w:tcW w:w="3060" w:type="dxa"/>
            <w:vMerge/>
            <w:tcBorders>
              <w:top w:val="single" w:sz="4" w:space="0" w:color="auto"/>
              <w:bottom w:val="single" w:sz="4" w:space="0" w:color="auto"/>
            </w:tcBorders>
          </w:tcPr>
          <w:p w:rsidR="00EC49C3" w:rsidRPr="00CD3B8C" w:rsidRDefault="00EC49C3" w:rsidP="00EC49C3">
            <w:pPr>
              <w:pStyle w:val="af3"/>
              <w:spacing w:before="120" w:beforeAutospacing="0"/>
              <w:ind w:firstLine="709"/>
              <w:jc w:val="center"/>
            </w:pPr>
          </w:p>
        </w:tc>
        <w:tc>
          <w:tcPr>
            <w:tcW w:w="1276" w:type="dxa"/>
            <w:vMerge/>
            <w:tcBorders>
              <w:bottom w:val="single" w:sz="4" w:space="0" w:color="auto"/>
              <w:right w:val="single" w:sz="4" w:space="0" w:color="auto"/>
            </w:tcBorders>
          </w:tcPr>
          <w:p w:rsidR="00EC49C3" w:rsidRPr="00CD3B8C" w:rsidRDefault="00EC49C3" w:rsidP="00EC49C3">
            <w:pPr>
              <w:pStyle w:val="af3"/>
              <w:spacing w:before="120" w:beforeAutospacing="0"/>
              <w:ind w:firstLine="709"/>
              <w:jc w:val="center"/>
            </w:pPr>
          </w:p>
        </w:tc>
      </w:tr>
      <w:tr w:rsidR="00EC49C3" w:rsidRPr="00CD3B8C" w:rsidTr="00CD1963">
        <w:trPr>
          <w:cantSplit/>
          <w:jc w:val="center"/>
        </w:trPr>
        <w:tc>
          <w:tcPr>
            <w:tcW w:w="7302" w:type="dxa"/>
            <w:gridSpan w:val="4"/>
            <w:tcBorders>
              <w:top w:val="single" w:sz="4" w:space="0" w:color="auto"/>
              <w:left w:val="single" w:sz="4" w:space="0" w:color="auto"/>
              <w:bottom w:val="single" w:sz="4" w:space="0" w:color="auto"/>
              <w:right w:val="single" w:sz="4" w:space="0" w:color="auto"/>
            </w:tcBorders>
          </w:tcPr>
          <w:p w:rsidR="00EC49C3" w:rsidRPr="00CD3B8C" w:rsidRDefault="00EC49C3" w:rsidP="00EC49C3">
            <w:pPr>
              <w:pStyle w:val="af3"/>
              <w:spacing w:before="0" w:beforeAutospacing="0" w:after="0" w:afterAutospacing="0"/>
              <w:ind w:firstLine="74"/>
              <w:jc w:val="center"/>
              <w:rPr>
                <w:b/>
                <w:i/>
              </w:rPr>
            </w:pPr>
            <w:proofErr w:type="spellStart"/>
            <w:r w:rsidRPr="00CD3B8C">
              <w:t>Оу</w:t>
            </w:r>
            <w:proofErr w:type="spellEnd"/>
            <w:r w:rsidRPr="00CD3B8C">
              <w:rPr>
                <w:vertAlign w:val="subscript"/>
              </w:rPr>
              <w:t xml:space="preserve"> </w:t>
            </w:r>
            <w:r w:rsidRPr="00CD3B8C">
              <w:rPr>
                <w:vertAlign w:val="subscript"/>
                <w:lang w:val="en-US"/>
              </w:rPr>
              <w:t>max</w:t>
            </w:r>
          </w:p>
        </w:tc>
        <w:tc>
          <w:tcPr>
            <w:tcW w:w="1276" w:type="dxa"/>
            <w:tcBorders>
              <w:top w:val="single" w:sz="4" w:space="0" w:color="auto"/>
              <w:left w:val="single" w:sz="4" w:space="0" w:color="auto"/>
              <w:bottom w:val="single" w:sz="4" w:space="0" w:color="auto"/>
              <w:right w:val="single" w:sz="4" w:space="0" w:color="auto"/>
            </w:tcBorders>
            <w:vAlign w:val="center"/>
          </w:tcPr>
          <w:p w:rsidR="00EC49C3" w:rsidRPr="00CD3B8C" w:rsidRDefault="00EC49C3" w:rsidP="00EC49C3">
            <w:pPr>
              <w:pStyle w:val="af3"/>
              <w:spacing w:before="120" w:beforeAutospacing="0"/>
              <w:jc w:val="center"/>
            </w:pPr>
            <w:r w:rsidRPr="00CD3B8C">
              <w:t>100</w:t>
            </w:r>
          </w:p>
        </w:tc>
      </w:tr>
    </w:tbl>
    <w:p w:rsidR="00CD1963" w:rsidRDefault="00CD1963" w:rsidP="00EC49C3">
      <w:pPr>
        <w:tabs>
          <w:tab w:val="left" w:pos="1062"/>
          <w:tab w:val="left" w:pos="1487"/>
        </w:tabs>
        <w:ind w:left="1486" w:right="153" w:hanging="1486"/>
        <w:rPr>
          <w:sz w:val="28"/>
          <w:szCs w:val="20"/>
        </w:rPr>
      </w:pPr>
    </w:p>
    <w:p w:rsidR="00EC49C3" w:rsidRPr="00CD3B8C" w:rsidRDefault="00EC49C3" w:rsidP="00EC49C3">
      <w:pPr>
        <w:tabs>
          <w:tab w:val="left" w:pos="1062"/>
          <w:tab w:val="left" w:pos="1487"/>
        </w:tabs>
        <w:ind w:left="1486" w:right="153" w:hanging="1486"/>
        <w:rPr>
          <w:sz w:val="28"/>
          <w:szCs w:val="20"/>
        </w:rPr>
      </w:pPr>
      <w:r w:rsidRPr="00CD3B8C">
        <w:rPr>
          <w:sz w:val="28"/>
          <w:szCs w:val="20"/>
        </w:rPr>
        <w:t>где:</w:t>
      </w:r>
    </w:p>
    <w:p w:rsidR="00EC49C3" w:rsidRPr="00CD3B8C" w:rsidRDefault="00EC49C3" w:rsidP="00CD1963">
      <w:pPr>
        <w:ind w:firstLine="709"/>
        <w:jc w:val="both"/>
        <w:rPr>
          <w:sz w:val="28"/>
          <w:szCs w:val="20"/>
        </w:rPr>
      </w:pPr>
      <w:proofErr w:type="spellStart"/>
      <w:r w:rsidRPr="00CD3B8C">
        <w:rPr>
          <w:sz w:val="28"/>
          <w:szCs w:val="20"/>
        </w:rPr>
        <w:lastRenderedPageBreak/>
        <w:t>Оу</w:t>
      </w:r>
      <w:proofErr w:type="gramStart"/>
      <w:r w:rsidRPr="00CD3B8C">
        <w:rPr>
          <w:sz w:val="28"/>
          <w:szCs w:val="20"/>
          <w:vertAlign w:val="subscript"/>
          <w:lang w:val="en-US"/>
        </w:rPr>
        <w:t>i</w:t>
      </w:r>
      <w:proofErr w:type="spellEnd"/>
      <w:proofErr w:type="gramEnd"/>
      <w:r w:rsidRPr="00CD3B8C">
        <w:rPr>
          <w:sz w:val="28"/>
          <w:szCs w:val="20"/>
        </w:rPr>
        <w:t xml:space="preserve"> – суммарная стоимость завершенных </w:t>
      </w:r>
      <w:r w:rsidRPr="00CD1963">
        <w:rPr>
          <w:sz w:val="28"/>
        </w:rPr>
        <w:t>в 20</w:t>
      </w:r>
      <w:r w:rsidR="00CD1963" w:rsidRPr="00CD1963">
        <w:rPr>
          <w:sz w:val="28"/>
        </w:rPr>
        <w:t>1</w:t>
      </w:r>
      <w:r w:rsidR="00DB0400">
        <w:rPr>
          <w:sz w:val="28"/>
        </w:rPr>
        <w:t>2</w:t>
      </w:r>
      <w:r w:rsidRPr="00CD1963">
        <w:rPr>
          <w:sz w:val="28"/>
        </w:rPr>
        <w:t>-20</w:t>
      </w:r>
      <w:r w:rsidR="00CD1963" w:rsidRPr="00CD1963">
        <w:rPr>
          <w:sz w:val="28"/>
        </w:rPr>
        <w:t>15</w:t>
      </w:r>
      <w:r w:rsidRPr="00CD1963">
        <w:rPr>
          <w:sz w:val="28"/>
        </w:rPr>
        <w:t> гг.</w:t>
      </w:r>
      <w:r w:rsidRPr="00CD1963">
        <w:rPr>
          <w:sz w:val="22"/>
          <w:szCs w:val="20"/>
        </w:rPr>
        <w:t xml:space="preserve"> </w:t>
      </w:r>
      <w:r w:rsidRPr="00CD1963">
        <w:rPr>
          <w:i/>
        </w:rPr>
        <w:t>(последние 3 года)</w:t>
      </w:r>
      <w:r w:rsidRPr="00CD1963">
        <w:rPr>
          <w:sz w:val="28"/>
          <w:szCs w:val="20"/>
        </w:rPr>
        <w:t xml:space="preserve"> поставок </w:t>
      </w:r>
      <w:r w:rsidR="00DB0400" w:rsidRPr="00DB0400">
        <w:rPr>
          <w:sz w:val="28"/>
          <w:szCs w:val="20"/>
        </w:rPr>
        <w:t>оборудования для механообработки (гидроабразивная резка)</w:t>
      </w:r>
      <w:r w:rsidRPr="00CD1963">
        <w:rPr>
          <w:sz w:val="28"/>
          <w:szCs w:val="20"/>
        </w:rPr>
        <w:t xml:space="preserve"> </w:t>
      </w:r>
      <w:r w:rsidRPr="00CD3B8C">
        <w:rPr>
          <w:sz w:val="28"/>
          <w:szCs w:val="20"/>
        </w:rPr>
        <w:t>i-</w:t>
      </w:r>
      <w:proofErr w:type="spellStart"/>
      <w:r w:rsidRPr="00CD3B8C">
        <w:rPr>
          <w:sz w:val="28"/>
          <w:szCs w:val="20"/>
        </w:rPr>
        <w:t>го</w:t>
      </w:r>
      <w:proofErr w:type="spellEnd"/>
      <w:r w:rsidRPr="00CD3B8C">
        <w:rPr>
          <w:sz w:val="28"/>
          <w:szCs w:val="20"/>
        </w:rPr>
        <w:t xml:space="preserve"> участника, руб.</w:t>
      </w:r>
    </w:p>
    <w:p w:rsidR="00EC49C3" w:rsidRPr="00CD3B8C" w:rsidRDefault="00EC49C3" w:rsidP="00CD1963">
      <w:pPr>
        <w:ind w:firstLine="709"/>
        <w:jc w:val="both"/>
        <w:rPr>
          <w:sz w:val="28"/>
          <w:szCs w:val="20"/>
        </w:rPr>
      </w:pPr>
      <w:proofErr w:type="gramStart"/>
      <w:r w:rsidRPr="00CD3B8C">
        <w:rPr>
          <w:bCs/>
          <w:sz w:val="28"/>
          <w:szCs w:val="20"/>
          <w:lang w:val="en-US"/>
        </w:rPr>
        <w:t>O</w:t>
      </w:r>
      <w:r w:rsidRPr="00CD3B8C">
        <w:rPr>
          <w:bCs/>
          <w:sz w:val="28"/>
          <w:szCs w:val="20"/>
        </w:rPr>
        <w:t>у</w:t>
      </w:r>
      <w:r w:rsidRPr="00CD3B8C">
        <w:rPr>
          <w:bCs/>
          <w:sz w:val="28"/>
          <w:szCs w:val="20"/>
          <w:vertAlign w:val="subscript"/>
          <w:lang w:val="en-US"/>
        </w:rPr>
        <w:t>max</w:t>
      </w:r>
      <w:r w:rsidRPr="00CD3B8C">
        <w:rPr>
          <w:bCs/>
          <w:sz w:val="28"/>
          <w:szCs w:val="20"/>
        </w:rPr>
        <w:t xml:space="preserve"> – максимальный опыт (</w:t>
      </w:r>
      <w:r w:rsidRPr="00CD3B8C">
        <w:rPr>
          <w:sz w:val="28"/>
          <w:szCs w:val="20"/>
        </w:rPr>
        <w:t xml:space="preserve">стоимость завершенных </w:t>
      </w:r>
      <w:r w:rsidRPr="00CD3B8C">
        <w:rPr>
          <w:sz w:val="28"/>
        </w:rPr>
        <w:t>в 20</w:t>
      </w:r>
      <w:r w:rsidR="00457A2A">
        <w:rPr>
          <w:sz w:val="28"/>
        </w:rPr>
        <w:t>1</w:t>
      </w:r>
      <w:r w:rsidR="003944EE">
        <w:rPr>
          <w:sz w:val="28"/>
        </w:rPr>
        <w:t>2</w:t>
      </w:r>
      <w:bookmarkStart w:id="73" w:name="_GoBack"/>
      <w:bookmarkEnd w:id="73"/>
      <w:proofErr w:type="gramEnd"/>
      <w:r w:rsidRPr="00CD3B8C">
        <w:rPr>
          <w:sz w:val="28"/>
        </w:rPr>
        <w:t>-20</w:t>
      </w:r>
      <w:r w:rsidR="00457A2A">
        <w:rPr>
          <w:sz w:val="28"/>
        </w:rPr>
        <w:t>15</w:t>
      </w:r>
      <w:r w:rsidRPr="00CD3B8C">
        <w:rPr>
          <w:sz w:val="28"/>
        </w:rPr>
        <w:t> гг.</w:t>
      </w:r>
      <w:r w:rsidRPr="00CD3B8C">
        <w:rPr>
          <w:sz w:val="22"/>
          <w:szCs w:val="20"/>
        </w:rPr>
        <w:t xml:space="preserve"> </w:t>
      </w:r>
      <w:r w:rsidRPr="00CD3B8C">
        <w:rPr>
          <w:i/>
        </w:rPr>
        <w:t>(последние 3 года)</w:t>
      </w:r>
      <w:r w:rsidRPr="00CD3B8C">
        <w:rPr>
          <w:sz w:val="28"/>
          <w:szCs w:val="20"/>
        </w:rPr>
        <w:t xml:space="preserve"> поставок </w:t>
      </w:r>
      <w:r w:rsidR="00DB0400" w:rsidRPr="00DB0400">
        <w:rPr>
          <w:sz w:val="28"/>
          <w:szCs w:val="20"/>
        </w:rPr>
        <w:t>оборудования для механообработки (гидроабразивная резка)</w:t>
      </w:r>
      <w:r w:rsidR="00CD1963" w:rsidRPr="00DB0400">
        <w:rPr>
          <w:sz w:val="28"/>
          <w:szCs w:val="20"/>
        </w:rPr>
        <w:t>)</w:t>
      </w:r>
      <w:r w:rsidRPr="00CD3B8C">
        <w:t xml:space="preserve"> </w:t>
      </w:r>
      <w:r w:rsidRPr="00CD3B8C">
        <w:rPr>
          <w:sz w:val="28"/>
          <w:szCs w:val="20"/>
        </w:rPr>
        <w:t>из представленного опыта всех допущенных участников, но не более предельного значения, руб.</w:t>
      </w:r>
    </w:p>
    <w:p w:rsidR="00EC49C3" w:rsidRPr="00CD3B8C" w:rsidRDefault="00EC49C3" w:rsidP="00CD1963">
      <w:pPr>
        <w:ind w:firstLine="709"/>
        <w:jc w:val="both"/>
        <w:rPr>
          <w:sz w:val="28"/>
          <w:szCs w:val="20"/>
          <w:u w:val="single"/>
        </w:rPr>
      </w:pPr>
      <w:r w:rsidRPr="00CD3B8C">
        <w:rPr>
          <w:sz w:val="28"/>
          <w:szCs w:val="20"/>
        </w:rPr>
        <w:t xml:space="preserve">Предельное значение опыта участника: </w:t>
      </w:r>
      <w:r w:rsidR="00A756F2">
        <w:rPr>
          <w:sz w:val="28"/>
          <w:szCs w:val="20"/>
        </w:rPr>
        <w:t>34 223 458,84</w:t>
      </w:r>
      <w:r w:rsidR="00CD1963">
        <w:rPr>
          <w:sz w:val="28"/>
          <w:szCs w:val="20"/>
        </w:rPr>
        <w:t xml:space="preserve"> руб</w:t>
      </w:r>
      <w:r w:rsidRPr="00CD3B8C">
        <w:rPr>
          <w:sz w:val="28"/>
          <w:szCs w:val="20"/>
        </w:rPr>
        <w:t>.</w:t>
      </w:r>
    </w:p>
    <w:p w:rsidR="00EC49C3" w:rsidRPr="00CD3B8C" w:rsidRDefault="00EC49C3" w:rsidP="00CD1963">
      <w:pPr>
        <w:widowControl w:val="0"/>
        <w:shd w:val="clear" w:color="auto" w:fill="FFFFFF"/>
        <w:tabs>
          <w:tab w:val="left" w:pos="1418"/>
        </w:tabs>
        <w:spacing w:after="120"/>
        <w:ind w:firstLine="709"/>
        <w:jc w:val="both"/>
        <w:rPr>
          <w:b/>
          <w:i/>
        </w:rPr>
      </w:pPr>
      <w:r w:rsidRPr="00CD3B8C">
        <w:rPr>
          <w:sz w:val="28"/>
          <w:szCs w:val="20"/>
        </w:rPr>
        <w:t xml:space="preserve">В случае если </w:t>
      </w:r>
      <w:r w:rsidRPr="00CD3B8C">
        <w:rPr>
          <w:bCs/>
          <w:sz w:val="28"/>
          <w:szCs w:val="20"/>
          <w:lang w:val="en-US"/>
        </w:rPr>
        <w:t>O</w:t>
      </w:r>
      <w:r w:rsidRPr="00CD3B8C">
        <w:rPr>
          <w:bCs/>
          <w:sz w:val="28"/>
          <w:szCs w:val="20"/>
        </w:rPr>
        <w:t>у</w:t>
      </w:r>
      <w:proofErr w:type="spellStart"/>
      <w:r w:rsidRPr="00CD3B8C">
        <w:rPr>
          <w:bCs/>
          <w:sz w:val="28"/>
          <w:szCs w:val="20"/>
          <w:vertAlign w:val="subscript"/>
          <w:lang w:val="en-US"/>
        </w:rPr>
        <w:t>i</w:t>
      </w:r>
      <w:proofErr w:type="spellEnd"/>
      <w:r w:rsidRPr="00CD3B8C">
        <w:rPr>
          <w:sz w:val="28"/>
          <w:szCs w:val="20"/>
        </w:rPr>
        <w:t xml:space="preserve"> более чем предельное значение, то </w:t>
      </w:r>
      <w:r w:rsidRPr="00CD3B8C">
        <w:rPr>
          <w:bCs/>
          <w:sz w:val="28"/>
          <w:szCs w:val="20"/>
          <w:lang w:val="en-US"/>
        </w:rPr>
        <w:t>O</w:t>
      </w:r>
      <w:r w:rsidRPr="00CD3B8C">
        <w:rPr>
          <w:bCs/>
          <w:sz w:val="28"/>
          <w:szCs w:val="20"/>
        </w:rPr>
        <w:t>у</w:t>
      </w:r>
      <w:proofErr w:type="spellStart"/>
      <w:r w:rsidRPr="00CD3B8C">
        <w:rPr>
          <w:bCs/>
          <w:sz w:val="28"/>
          <w:szCs w:val="20"/>
          <w:vertAlign w:val="subscript"/>
          <w:lang w:val="en-US"/>
        </w:rPr>
        <w:t>i</w:t>
      </w:r>
      <w:proofErr w:type="spellEnd"/>
      <w:r w:rsidRPr="00CD3B8C">
        <w:rPr>
          <w:sz w:val="28"/>
          <w:szCs w:val="20"/>
        </w:rPr>
        <w:t xml:space="preserve"> принимается равным такому предельному значению.</w:t>
      </w:r>
    </w:p>
    <w:p w:rsidR="00EC49C3" w:rsidRPr="00CD3B8C" w:rsidRDefault="00EC49C3" w:rsidP="00EC49C3">
      <w:pPr>
        <w:pStyle w:val="af3"/>
        <w:tabs>
          <w:tab w:val="left" w:pos="0"/>
          <w:tab w:val="left" w:pos="1062"/>
          <w:tab w:val="left" w:pos="1701"/>
          <w:tab w:val="left" w:pos="1985"/>
        </w:tabs>
        <w:spacing w:before="0" w:beforeAutospacing="0" w:after="0" w:afterAutospacing="0"/>
        <w:ind w:right="70" w:firstLine="709"/>
        <w:jc w:val="both"/>
        <w:rPr>
          <w:bCs/>
          <w:sz w:val="28"/>
          <w:szCs w:val="28"/>
        </w:rPr>
      </w:pPr>
      <w:r w:rsidRPr="00CD3B8C">
        <w:rPr>
          <w:bCs/>
          <w:sz w:val="28"/>
          <w:szCs w:val="28"/>
        </w:rPr>
        <w:t>При оценке участника закупки по данному подкритерию общее количество начисленных в соответствии с вышеуказанным порядком баллов за наличие опыта (</w:t>
      </w:r>
      <w:proofErr w:type="spellStart"/>
      <w:r w:rsidRPr="00CD3B8C">
        <w:rPr>
          <w:bCs/>
          <w:sz w:val="28"/>
          <w:szCs w:val="28"/>
        </w:rPr>
        <w:t>БОу</w:t>
      </w:r>
      <w:r w:rsidRPr="00CD3B8C">
        <w:rPr>
          <w:bCs/>
          <w:sz w:val="28"/>
          <w:szCs w:val="28"/>
          <w:vertAlign w:val="subscript"/>
        </w:rPr>
        <w:t>i</w:t>
      </w:r>
      <w:proofErr w:type="spellEnd"/>
      <w:r w:rsidRPr="00CD3B8C">
        <w:rPr>
          <w:bCs/>
          <w:sz w:val="28"/>
          <w:szCs w:val="28"/>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CD3B8C">
        <w:rPr>
          <w:bCs/>
          <w:sz w:val="28"/>
          <w:szCs w:val="28"/>
        </w:rPr>
        <w:t>Госкорпорацией</w:t>
      </w:r>
      <w:proofErr w:type="spellEnd"/>
      <w:r w:rsidRPr="00CD3B8C">
        <w:rPr>
          <w:bCs/>
          <w:sz w:val="28"/>
          <w:szCs w:val="28"/>
        </w:rPr>
        <w:t xml:space="preserve"> «Росатом» или ее организациями (предприятиями атомной отрасли). </w:t>
      </w:r>
    </w:p>
    <w:p w:rsidR="00EC49C3" w:rsidRPr="00CD3B8C" w:rsidRDefault="00EC49C3" w:rsidP="00EC49C3">
      <w:pPr>
        <w:pStyle w:val="af3"/>
        <w:tabs>
          <w:tab w:val="left" w:pos="0"/>
          <w:tab w:val="left" w:pos="1062"/>
          <w:tab w:val="left" w:pos="1701"/>
          <w:tab w:val="left" w:pos="1985"/>
        </w:tabs>
        <w:spacing w:before="0" w:beforeAutospacing="0" w:after="0" w:afterAutospacing="0"/>
        <w:ind w:right="70" w:firstLine="709"/>
        <w:jc w:val="both"/>
        <w:rPr>
          <w:bCs/>
          <w:sz w:val="28"/>
          <w:szCs w:val="28"/>
        </w:rPr>
      </w:pPr>
      <w:r w:rsidRPr="00CD3B8C">
        <w:rPr>
          <w:bCs/>
          <w:sz w:val="28"/>
          <w:szCs w:val="28"/>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EC49C3" w:rsidRPr="00CD3B8C" w:rsidRDefault="00EC49C3" w:rsidP="00EC49C3">
      <w:pPr>
        <w:pStyle w:val="af3"/>
        <w:tabs>
          <w:tab w:val="left" w:pos="0"/>
          <w:tab w:val="left" w:pos="1062"/>
          <w:tab w:val="left" w:pos="1701"/>
          <w:tab w:val="left" w:pos="1985"/>
        </w:tabs>
        <w:spacing w:before="0" w:beforeAutospacing="0" w:after="0" w:afterAutospacing="0"/>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EC49C3" w:rsidRPr="00CD3B8C" w:rsidTr="00EC49C3">
        <w:trPr>
          <w:tblHeader/>
        </w:trPr>
        <w:tc>
          <w:tcPr>
            <w:tcW w:w="4427" w:type="dxa"/>
            <w:shd w:val="clear" w:color="auto" w:fill="auto"/>
            <w:vAlign w:val="center"/>
          </w:tcPr>
          <w:p w:rsidR="00EC49C3" w:rsidRPr="00CD3B8C" w:rsidRDefault="00EC49C3" w:rsidP="00EC49C3">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 xml:space="preserve">Наличие санкций </w:t>
            </w:r>
          </w:p>
        </w:tc>
        <w:tc>
          <w:tcPr>
            <w:tcW w:w="5427" w:type="dxa"/>
            <w:shd w:val="clear" w:color="auto" w:fill="auto"/>
            <w:vAlign w:val="center"/>
          </w:tcPr>
          <w:p w:rsidR="00EC49C3" w:rsidRPr="00CD3B8C" w:rsidRDefault="00EC49C3" w:rsidP="00EC49C3">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Баллы (БС</w:t>
            </w:r>
            <w:proofErr w:type="spellStart"/>
            <w:r w:rsidRPr="00CD3B8C">
              <w:rPr>
                <w:rFonts w:eastAsia="Calibri"/>
                <w:bCs/>
                <w:vertAlign w:val="subscript"/>
                <w:lang w:val="en-US" w:eastAsia="en-US"/>
              </w:rPr>
              <w:t>i</w:t>
            </w:r>
            <w:proofErr w:type="spellEnd"/>
            <w:r w:rsidRPr="00CD3B8C">
              <w:rPr>
                <w:rFonts w:eastAsia="Calibri"/>
                <w:bCs/>
                <w:lang w:val="en-US" w:eastAsia="en-US"/>
              </w:rPr>
              <w:t>)</w:t>
            </w:r>
          </w:p>
        </w:tc>
      </w:tr>
      <w:tr w:rsidR="00EC49C3" w:rsidRPr="00CD3B8C" w:rsidTr="00EC49C3">
        <w:tc>
          <w:tcPr>
            <w:tcW w:w="4427" w:type="dxa"/>
            <w:shd w:val="clear" w:color="auto" w:fill="auto"/>
            <w:vAlign w:val="center"/>
          </w:tcPr>
          <w:p w:rsidR="00EC49C3" w:rsidRPr="00CD3B8C" w:rsidRDefault="00EC49C3" w:rsidP="00EC49C3">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Санкции не применялись</w:t>
            </w:r>
          </w:p>
        </w:tc>
        <w:tc>
          <w:tcPr>
            <w:tcW w:w="5427" w:type="dxa"/>
            <w:shd w:val="clear" w:color="auto" w:fill="auto"/>
            <w:vAlign w:val="center"/>
          </w:tcPr>
          <w:p w:rsidR="00EC49C3" w:rsidRPr="00CD3B8C" w:rsidRDefault="00EC49C3" w:rsidP="00EC49C3">
            <w:pPr>
              <w:tabs>
                <w:tab w:val="left" w:pos="0"/>
                <w:tab w:val="left" w:pos="1062"/>
                <w:tab w:val="left" w:pos="1701"/>
                <w:tab w:val="left" w:pos="1985"/>
              </w:tabs>
              <w:ind w:right="70"/>
              <w:jc w:val="center"/>
              <w:rPr>
                <w:sz w:val="28"/>
                <w:vertAlign w:val="subscript"/>
              </w:rPr>
            </w:pPr>
            <w:r w:rsidRPr="00CD3B8C">
              <w:rPr>
                <w:rFonts w:eastAsia="Calibri"/>
                <w:bCs/>
                <w:lang w:eastAsia="en-US"/>
              </w:rPr>
              <w:t>БС</w:t>
            </w:r>
            <w:proofErr w:type="spellStart"/>
            <w:r w:rsidRPr="00CD3B8C">
              <w:rPr>
                <w:rFonts w:eastAsia="Calibri"/>
                <w:bCs/>
                <w:vertAlign w:val="subscript"/>
                <w:lang w:val="en-US" w:eastAsia="en-US"/>
              </w:rPr>
              <w:t>i</w:t>
            </w:r>
            <w:proofErr w:type="spell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proofErr w:type="spellStart"/>
            <w:r w:rsidRPr="00CD3B8C">
              <w:rPr>
                <w:sz w:val="28"/>
              </w:rPr>
              <w:t>БОу</w:t>
            </w:r>
            <w:r w:rsidRPr="00CD3B8C">
              <w:rPr>
                <w:sz w:val="28"/>
                <w:vertAlign w:val="subscript"/>
                <w:lang w:val="en-US"/>
              </w:rPr>
              <w:t>i</w:t>
            </w:r>
            <w:proofErr w:type="spellEnd"/>
          </w:p>
          <w:p w:rsidR="00EC49C3" w:rsidRPr="00CD3B8C" w:rsidRDefault="00EC49C3" w:rsidP="00EC49C3">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Количество баллов, присвоенное по опыту участника закупки, засчитывается в 100% размере</w:t>
            </w:r>
          </w:p>
        </w:tc>
      </w:tr>
      <w:tr w:rsidR="00EC49C3" w:rsidRPr="00CD3B8C" w:rsidTr="00EC49C3">
        <w:tc>
          <w:tcPr>
            <w:tcW w:w="4427" w:type="dxa"/>
            <w:shd w:val="clear" w:color="auto" w:fill="auto"/>
            <w:vAlign w:val="center"/>
          </w:tcPr>
          <w:p w:rsidR="00EC49C3" w:rsidRPr="00CD3B8C" w:rsidRDefault="00EC49C3" w:rsidP="00EC49C3">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Размер санкции, примененных к участнику закупки, составляет менее 10% от НМЦ данной закупки</w:t>
            </w:r>
          </w:p>
        </w:tc>
        <w:tc>
          <w:tcPr>
            <w:tcW w:w="5427" w:type="dxa"/>
            <w:shd w:val="clear" w:color="auto" w:fill="auto"/>
          </w:tcPr>
          <w:p w:rsidR="00EC49C3" w:rsidRPr="00CD3B8C" w:rsidRDefault="00EC49C3" w:rsidP="00EC49C3">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proofErr w:type="spellStart"/>
            <w:r w:rsidRPr="00CD3B8C">
              <w:rPr>
                <w:rFonts w:eastAsia="Calibri"/>
                <w:bCs/>
                <w:vertAlign w:val="subscript"/>
                <w:lang w:val="en-US" w:eastAsia="en-US"/>
              </w:rPr>
              <w:t>i</w:t>
            </w:r>
            <w:proofErr w:type="spell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proofErr w:type="spellStart"/>
            <w:r w:rsidRPr="00CD3B8C">
              <w:rPr>
                <w:sz w:val="28"/>
              </w:rPr>
              <w:t>БОу</w:t>
            </w:r>
            <w:r w:rsidRPr="00CD3B8C">
              <w:rPr>
                <w:sz w:val="28"/>
                <w:vertAlign w:val="subscript"/>
                <w:lang w:val="en-US"/>
              </w:rPr>
              <w:t>i</w:t>
            </w:r>
            <w:proofErr w:type="spellEnd"/>
            <w:r w:rsidRPr="00CD3B8C">
              <w:rPr>
                <w:rFonts w:eastAsia="Calibri"/>
                <w:bCs/>
                <w:lang w:eastAsia="en-US"/>
              </w:rPr>
              <w:t xml:space="preserve"> / 2</w:t>
            </w:r>
          </w:p>
          <w:p w:rsidR="00EC49C3" w:rsidRPr="00CD3B8C" w:rsidRDefault="00EC49C3" w:rsidP="00EC49C3">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Количество баллов, присвоенное по опыту участника заявки уменьшается на 50 %</w:t>
            </w:r>
          </w:p>
        </w:tc>
      </w:tr>
      <w:tr w:rsidR="00EC49C3" w:rsidRPr="00CD3B8C" w:rsidTr="00EC49C3">
        <w:trPr>
          <w:trHeight w:val="137"/>
        </w:trPr>
        <w:tc>
          <w:tcPr>
            <w:tcW w:w="4427" w:type="dxa"/>
            <w:shd w:val="clear" w:color="auto" w:fill="auto"/>
            <w:vAlign w:val="center"/>
          </w:tcPr>
          <w:p w:rsidR="00EC49C3" w:rsidRPr="00CD3B8C" w:rsidRDefault="00EC49C3" w:rsidP="00EC49C3">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Размер санкций, примененных к участнику закупки, составляет 10 % от НМЦ или более</w:t>
            </w:r>
          </w:p>
        </w:tc>
        <w:tc>
          <w:tcPr>
            <w:tcW w:w="5427" w:type="dxa"/>
            <w:shd w:val="clear" w:color="auto" w:fill="auto"/>
          </w:tcPr>
          <w:p w:rsidR="00EC49C3" w:rsidRPr="00CD3B8C" w:rsidRDefault="00EC49C3" w:rsidP="00EC49C3">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proofErr w:type="spellStart"/>
            <w:r w:rsidRPr="00CD3B8C">
              <w:rPr>
                <w:rFonts w:eastAsia="Calibri"/>
                <w:bCs/>
                <w:vertAlign w:val="subscript"/>
                <w:lang w:val="en-US" w:eastAsia="en-US"/>
              </w:rPr>
              <w:t>i</w:t>
            </w:r>
            <w:proofErr w:type="spell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r w:rsidRPr="00CD3B8C">
              <w:rPr>
                <w:sz w:val="28"/>
              </w:rPr>
              <w:t>0</w:t>
            </w:r>
          </w:p>
          <w:p w:rsidR="00EC49C3" w:rsidRPr="00CD3B8C" w:rsidRDefault="00EC49C3" w:rsidP="00EC49C3">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Участнику по данному подкритерию присваивается 0 баллов</w:t>
            </w:r>
          </w:p>
        </w:tc>
      </w:tr>
    </w:tbl>
    <w:p w:rsidR="00EC49C3" w:rsidRDefault="00EC49C3" w:rsidP="00EC49C3">
      <w:pPr>
        <w:pStyle w:val="affe"/>
        <w:tabs>
          <w:tab w:val="left" w:pos="1276"/>
        </w:tabs>
        <w:ind w:left="0" w:right="153" w:firstLine="567"/>
        <w:jc w:val="both"/>
        <w:rPr>
          <w:rFonts w:ascii="Times New Roman" w:hAnsi="Times New Roman"/>
          <w:bCs/>
          <w:sz w:val="28"/>
          <w:szCs w:val="28"/>
        </w:rPr>
      </w:pPr>
      <w:r w:rsidRPr="00EC49C3">
        <w:rPr>
          <w:rFonts w:ascii="Times New Roman" w:hAnsi="Times New Roman"/>
          <w:bCs/>
          <w:sz w:val="28"/>
          <w:szCs w:val="28"/>
        </w:rPr>
        <w:lastRenderedPageBreak/>
        <w:t>Итоговая оценка (балл) подкритерия «опыт» принимается равной соответствующему значению (БС</w:t>
      </w:r>
      <w:proofErr w:type="spellStart"/>
      <w:r w:rsidRPr="00EC49C3">
        <w:rPr>
          <w:rFonts w:ascii="Times New Roman" w:hAnsi="Times New Roman"/>
          <w:bCs/>
          <w:sz w:val="28"/>
          <w:szCs w:val="28"/>
          <w:vertAlign w:val="subscript"/>
          <w:lang w:val="en-US"/>
        </w:rPr>
        <w:t>i</w:t>
      </w:r>
      <w:proofErr w:type="spellEnd"/>
      <w:r w:rsidRPr="00EC49C3">
        <w:rPr>
          <w:rFonts w:ascii="Times New Roman" w:hAnsi="Times New Roman"/>
          <w:bCs/>
          <w:sz w:val="28"/>
          <w:szCs w:val="28"/>
          <w:lang w:val="en-US"/>
        </w:rPr>
        <w:t>)</w:t>
      </w:r>
      <w:r w:rsidRPr="00EC49C3">
        <w:rPr>
          <w:rFonts w:ascii="Times New Roman" w:hAnsi="Times New Roman"/>
          <w:bCs/>
          <w:sz w:val="28"/>
          <w:szCs w:val="28"/>
        </w:rPr>
        <w:t>, полученному с учетом наличия указанных санкций (БО</w:t>
      </w:r>
      <w:proofErr w:type="spellStart"/>
      <w:r w:rsidRPr="00EC49C3">
        <w:rPr>
          <w:rFonts w:ascii="Times New Roman" w:hAnsi="Times New Roman"/>
          <w:bCs/>
          <w:sz w:val="28"/>
          <w:szCs w:val="28"/>
          <w:vertAlign w:val="subscript"/>
          <w:lang w:val="en-US"/>
        </w:rPr>
        <w:t>i</w:t>
      </w:r>
      <w:proofErr w:type="spellEnd"/>
      <w:r w:rsidRPr="00EC49C3">
        <w:rPr>
          <w:rFonts w:ascii="Times New Roman" w:hAnsi="Times New Roman"/>
          <w:bCs/>
          <w:sz w:val="28"/>
          <w:szCs w:val="28"/>
        </w:rPr>
        <w:t xml:space="preserve"> = БС</w:t>
      </w:r>
      <w:proofErr w:type="spellStart"/>
      <w:r w:rsidRPr="00EC49C3">
        <w:rPr>
          <w:rFonts w:ascii="Times New Roman" w:hAnsi="Times New Roman"/>
          <w:bCs/>
          <w:sz w:val="28"/>
          <w:szCs w:val="28"/>
          <w:vertAlign w:val="subscript"/>
          <w:lang w:val="en-US"/>
        </w:rPr>
        <w:t>i</w:t>
      </w:r>
      <w:proofErr w:type="spellEnd"/>
      <w:r w:rsidRPr="00EC49C3">
        <w:rPr>
          <w:rFonts w:ascii="Times New Roman" w:hAnsi="Times New Roman"/>
          <w:bCs/>
          <w:sz w:val="28"/>
          <w:szCs w:val="28"/>
        </w:rPr>
        <w:t>).</w:t>
      </w:r>
    </w:p>
    <w:p w:rsidR="00EC49C3" w:rsidRDefault="00EC49C3" w:rsidP="00EC49C3">
      <w:pPr>
        <w:pStyle w:val="affe"/>
        <w:tabs>
          <w:tab w:val="left" w:pos="1276"/>
        </w:tabs>
        <w:ind w:left="0" w:right="153" w:firstLine="567"/>
        <w:jc w:val="both"/>
        <w:rPr>
          <w:rFonts w:ascii="Times New Roman" w:hAnsi="Times New Roman"/>
          <w:b/>
          <w:i/>
        </w:rPr>
        <w:sectPr w:rsidR="00EC49C3" w:rsidSect="00EA3525">
          <w:pgSz w:w="11907" w:h="16840" w:code="9"/>
          <w:pgMar w:top="1134" w:right="737" w:bottom="1701" w:left="1134" w:header="567" w:footer="567" w:gutter="0"/>
          <w:cols w:space="708"/>
          <w:docGrid w:linePitch="360"/>
        </w:sectPr>
      </w:pPr>
    </w:p>
    <w:p w:rsidR="00144C23" w:rsidRPr="00FC009D" w:rsidRDefault="00144C23" w:rsidP="007025B5">
      <w:pPr>
        <w:pStyle w:val="10"/>
        <w:numPr>
          <w:ilvl w:val="0"/>
          <w:numId w:val="19"/>
        </w:numPr>
        <w:tabs>
          <w:tab w:val="left" w:pos="426"/>
        </w:tabs>
        <w:ind w:left="0" w:firstLine="0"/>
        <w:jc w:val="center"/>
        <w:rPr>
          <w:sz w:val="28"/>
          <w:szCs w:val="28"/>
        </w:rPr>
      </w:pPr>
      <w:bookmarkStart w:id="74" w:name="_Toc412098816"/>
      <w:bookmarkStart w:id="75" w:name="_Toc412098817"/>
      <w:bookmarkStart w:id="76" w:name="_Toc412098818"/>
      <w:bookmarkStart w:id="77" w:name="_Toc412098819"/>
      <w:bookmarkStart w:id="78" w:name="_Toc395190388"/>
      <w:bookmarkStart w:id="79" w:name="_Ref396487846"/>
      <w:bookmarkStart w:id="80" w:name="_Ref396489236"/>
      <w:bookmarkStart w:id="81" w:name="_Toc433273496"/>
      <w:bookmarkStart w:id="82" w:name="_Toc260130025"/>
      <w:bookmarkStart w:id="83" w:name="_Toc367283798"/>
      <w:bookmarkEnd w:id="74"/>
      <w:bookmarkEnd w:id="75"/>
      <w:bookmarkEnd w:id="76"/>
      <w:bookmarkEnd w:id="77"/>
      <w:r w:rsidRPr="00FC009D">
        <w:rPr>
          <w:sz w:val="28"/>
          <w:szCs w:val="28"/>
        </w:rPr>
        <w:lastRenderedPageBreak/>
        <w:t>ОБРАЗЦЫ ФОРМ ОСНОВНЫХ ДОКУМЕНТОВ</w:t>
      </w:r>
      <w:bookmarkEnd w:id="78"/>
      <w:bookmarkEnd w:id="79"/>
      <w:bookmarkEnd w:id="80"/>
      <w:bookmarkEnd w:id="81"/>
    </w:p>
    <w:p w:rsidR="00144C23" w:rsidRDefault="00144C23" w:rsidP="00144C23">
      <w:pPr>
        <w:tabs>
          <w:tab w:val="left" w:pos="0"/>
        </w:tabs>
        <w:overflowPunct w:val="0"/>
        <w:autoSpaceDE w:val="0"/>
        <w:autoSpaceDN w:val="0"/>
        <w:adjustRightInd w:val="0"/>
        <w:ind w:left="709" w:right="153"/>
        <w:jc w:val="both"/>
        <w:rPr>
          <w:b/>
          <w:bCs/>
          <w:i/>
        </w:rPr>
      </w:pPr>
    </w:p>
    <w:p w:rsidR="00144C23" w:rsidRPr="0086357F" w:rsidRDefault="00144C23" w:rsidP="007025B5">
      <w:pPr>
        <w:pStyle w:val="10"/>
        <w:numPr>
          <w:ilvl w:val="0"/>
          <w:numId w:val="21"/>
        </w:numPr>
        <w:tabs>
          <w:tab w:val="left" w:pos="709"/>
        </w:tabs>
        <w:ind w:left="0" w:firstLine="567"/>
        <w:jc w:val="both"/>
        <w:rPr>
          <w:sz w:val="28"/>
          <w:szCs w:val="28"/>
        </w:rPr>
      </w:pPr>
      <w:bookmarkStart w:id="84" w:name="_Ref401131967"/>
      <w:bookmarkStart w:id="85" w:name="_Toc433273497"/>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84"/>
      <w:bookmarkEnd w:id="85"/>
    </w:p>
    <w:p w:rsidR="00EC49C3" w:rsidRDefault="00EC49C3" w:rsidP="00EC49C3">
      <w:pPr>
        <w:pStyle w:val="Times12"/>
        <w:ind w:firstLine="0"/>
        <w:jc w:val="right"/>
        <w:rPr>
          <w:bCs w:val="0"/>
          <w:sz w:val="28"/>
          <w:szCs w:val="28"/>
        </w:rPr>
      </w:pPr>
      <w:r w:rsidRPr="00FC009D">
        <w:rPr>
          <w:bCs w:val="0"/>
          <w:sz w:val="28"/>
          <w:szCs w:val="28"/>
        </w:rPr>
        <w:t>Форма 1.</w:t>
      </w:r>
    </w:p>
    <w:p w:rsidR="00EC49C3" w:rsidRPr="00FC009D" w:rsidRDefault="00EC49C3" w:rsidP="00EC49C3">
      <w:pPr>
        <w:pStyle w:val="Times12"/>
        <w:jc w:val="right"/>
        <w:rPr>
          <w:bCs w:val="0"/>
          <w:sz w:val="28"/>
          <w:szCs w:val="28"/>
        </w:rPr>
      </w:pPr>
    </w:p>
    <w:p w:rsidR="00EC49C3" w:rsidRPr="00FC009D" w:rsidRDefault="00EC49C3" w:rsidP="00EC49C3">
      <w:pPr>
        <w:rPr>
          <w:b/>
          <w:i/>
        </w:rPr>
      </w:pPr>
      <w:r w:rsidRPr="00FC009D">
        <w:rPr>
          <w:b/>
          <w:i/>
        </w:rPr>
        <w:t xml:space="preserve">Фирменный бланк участника </w:t>
      </w:r>
      <w:r>
        <w:rPr>
          <w:b/>
          <w:i/>
        </w:rPr>
        <w:t>закупки</w:t>
      </w:r>
    </w:p>
    <w:p w:rsidR="00EC49C3" w:rsidRPr="00FC009D" w:rsidRDefault="00EC49C3" w:rsidP="00EC49C3">
      <w:pPr>
        <w:pStyle w:val="Times12"/>
        <w:spacing w:before="120"/>
        <w:ind w:firstLine="0"/>
        <w:jc w:val="left"/>
        <w:rPr>
          <w:szCs w:val="24"/>
        </w:rPr>
      </w:pPr>
      <w:r w:rsidRPr="00FC009D">
        <w:rPr>
          <w:szCs w:val="24"/>
        </w:rPr>
        <w:t>«___» __________ 20___ года №______</w:t>
      </w:r>
    </w:p>
    <w:p w:rsidR="00EC49C3" w:rsidRPr="00FC009D" w:rsidRDefault="00EC49C3" w:rsidP="00EC49C3">
      <w:pPr>
        <w:pStyle w:val="Times12"/>
        <w:spacing w:before="120"/>
        <w:ind w:firstLine="0"/>
        <w:jc w:val="right"/>
        <w:rPr>
          <w:b/>
          <w:bCs w:val="0"/>
          <w:i/>
          <w:szCs w:val="24"/>
        </w:rPr>
      </w:pPr>
      <w:r w:rsidRPr="00FC009D">
        <w:rPr>
          <w:b/>
          <w:bCs w:val="0"/>
          <w:i/>
          <w:szCs w:val="24"/>
        </w:rPr>
        <w:t>Лот __</w:t>
      </w:r>
    </w:p>
    <w:p w:rsidR="00EC49C3" w:rsidRPr="00FC009D" w:rsidRDefault="00EC49C3" w:rsidP="00EC49C3">
      <w:pPr>
        <w:pStyle w:val="20"/>
        <w:numPr>
          <w:ilvl w:val="0"/>
          <w:numId w:val="0"/>
        </w:numPr>
        <w:spacing w:before="0" w:after="0"/>
        <w:jc w:val="center"/>
        <w:rPr>
          <w:rFonts w:ascii="Times New Roman" w:hAnsi="Times New Roman" w:cs="Times New Roman"/>
          <w:b w:val="0"/>
          <w:bCs w:val="0"/>
          <w:i w:val="0"/>
        </w:rPr>
      </w:pPr>
      <w:bookmarkStart w:id="86" w:name="_Письмо_о_подаче"/>
      <w:bookmarkStart w:id="87" w:name="_Toc255987071"/>
      <w:bookmarkStart w:id="88" w:name="_Toc272505461"/>
      <w:bookmarkStart w:id="89" w:name="_Toc390267513"/>
      <w:bookmarkStart w:id="90" w:name="_Toc412201945"/>
      <w:bookmarkStart w:id="91" w:name="_Toc421794642"/>
      <w:bookmarkStart w:id="92" w:name="_Ref421795404"/>
      <w:bookmarkStart w:id="93" w:name="_Ref429059638"/>
      <w:bookmarkStart w:id="94" w:name="_Ref429059643"/>
      <w:bookmarkStart w:id="95" w:name="_Ref429059646"/>
      <w:bookmarkStart w:id="96" w:name="_Toc433273498"/>
      <w:bookmarkEnd w:id="86"/>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87"/>
      <w:bookmarkEnd w:id="88"/>
      <w:bookmarkEnd w:id="89"/>
      <w:bookmarkEnd w:id="90"/>
      <w:bookmarkEnd w:id="91"/>
      <w:bookmarkEnd w:id="92"/>
      <w:bookmarkEnd w:id="93"/>
      <w:bookmarkEnd w:id="94"/>
      <w:bookmarkEnd w:id="95"/>
      <w:bookmarkEnd w:id="96"/>
    </w:p>
    <w:p w:rsidR="00EC49C3" w:rsidRPr="00FC009D" w:rsidRDefault="00EC49C3" w:rsidP="00EC49C3">
      <w:pPr>
        <w:tabs>
          <w:tab w:val="left" w:pos="7938"/>
        </w:tabs>
        <w:ind w:firstLine="4820"/>
        <w:jc w:val="center"/>
        <w:rPr>
          <w:b/>
        </w:rPr>
      </w:pPr>
    </w:p>
    <w:p w:rsidR="00EC49C3" w:rsidRPr="00FC009D" w:rsidRDefault="00EC49C3" w:rsidP="00EC49C3">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 на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EC49C3" w:rsidRDefault="00EC49C3" w:rsidP="00EC49C3">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EC49C3" w:rsidRPr="00FC009D" w:rsidRDefault="00EC49C3" w:rsidP="00EC49C3">
      <w:pPr>
        <w:pStyle w:val="Times12"/>
        <w:suppressAutoHyphens/>
        <w:ind w:firstLine="0"/>
        <w:rPr>
          <w:sz w:val="22"/>
        </w:rPr>
      </w:pPr>
      <w:r w:rsidRPr="00FC009D">
        <w:rPr>
          <w:sz w:val="28"/>
        </w:rPr>
        <w:t>ИНН</w:t>
      </w:r>
      <w:r>
        <w:rPr>
          <w:sz w:val="28"/>
        </w:rPr>
        <w:t>,</w:t>
      </w:r>
      <w:r w:rsidRPr="00100970">
        <w:rPr>
          <w:sz w:val="28"/>
        </w:rPr>
        <w:t xml:space="preserve"> КПП, ОГРН, ОКПО</w:t>
      </w:r>
      <w:r>
        <w:t xml:space="preserve">, </w:t>
      </w:r>
      <w:r w:rsidRPr="008D5EFF">
        <w:rPr>
          <w:sz w:val="28"/>
        </w:rPr>
        <w:t>ОКОПФ</w:t>
      </w:r>
      <w:r>
        <w:rPr>
          <w:sz w:val="28"/>
        </w:rPr>
        <w:t xml:space="preserve">, ОКТМО </w:t>
      </w:r>
      <w:r w:rsidRPr="00FC009D">
        <w:rPr>
          <w:sz w:val="22"/>
        </w:rPr>
        <w:t>_______________________________,</w:t>
      </w:r>
    </w:p>
    <w:p w:rsidR="00EC49C3" w:rsidRPr="00FC009D" w:rsidRDefault="00EC49C3" w:rsidP="00EC49C3">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w:t>
      </w:r>
      <w:r>
        <w:rPr>
          <w:b/>
          <w:i/>
          <w:vertAlign w:val="superscript"/>
        </w:rPr>
        <w:t>О, ОКОПФ, ОКТМО</w:t>
      </w:r>
      <w:r w:rsidRPr="00FC009D">
        <w:rPr>
          <w:b/>
          <w:i/>
          <w:vertAlign w:val="superscript"/>
        </w:rPr>
        <w:t xml:space="preserve"> участника </w:t>
      </w:r>
      <w:r>
        <w:rPr>
          <w:b/>
          <w:i/>
          <w:vertAlign w:val="superscript"/>
        </w:rPr>
        <w:t>закупки</w:t>
      </w:r>
      <w:r w:rsidRPr="00FC009D">
        <w:rPr>
          <w:b/>
          <w:i/>
          <w:vertAlign w:val="superscript"/>
        </w:rPr>
        <w:t>)</w:t>
      </w:r>
    </w:p>
    <w:p w:rsidR="00EC49C3" w:rsidRPr="00FC009D" w:rsidRDefault="00EC49C3" w:rsidP="00EC49C3">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EC49C3" w:rsidRPr="00FC009D" w:rsidRDefault="00EC49C3" w:rsidP="00EC49C3">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EC49C3" w:rsidRPr="00FC009D" w:rsidRDefault="00EC49C3" w:rsidP="00EC49C3">
      <w:pPr>
        <w:pStyle w:val="Times12"/>
        <w:suppressAutoHyphens/>
        <w:ind w:firstLine="0"/>
        <w:rPr>
          <w:sz w:val="28"/>
        </w:rPr>
      </w:pPr>
      <w:r w:rsidRPr="00FC009D">
        <w:rPr>
          <w:sz w:val="28"/>
        </w:rPr>
        <w:t>фактический адрес _____________________________________________________,</w:t>
      </w:r>
    </w:p>
    <w:p w:rsidR="00EC49C3" w:rsidRPr="00FC009D" w:rsidRDefault="00EC49C3" w:rsidP="00EC49C3">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EC49C3" w:rsidRPr="00FC009D" w:rsidRDefault="00EC49C3" w:rsidP="00EC49C3">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EC49C3" w:rsidRPr="00FC009D" w:rsidRDefault="00EC49C3" w:rsidP="00EC49C3">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EC49C3" w:rsidRPr="00FC009D" w:rsidRDefault="00EC49C3" w:rsidP="00EC49C3">
      <w:pPr>
        <w:pStyle w:val="Times12"/>
        <w:suppressAutoHyphens/>
        <w:ind w:firstLine="0"/>
        <w:rPr>
          <w:sz w:val="22"/>
        </w:rPr>
      </w:pPr>
      <w:r w:rsidRPr="00FC009D">
        <w:rPr>
          <w:sz w:val="28"/>
        </w:rPr>
        <w:t>предлагает заключить договор на:</w:t>
      </w:r>
      <w:r w:rsidRPr="00FC009D">
        <w:rPr>
          <w:sz w:val="22"/>
        </w:rPr>
        <w:t xml:space="preserve"> ____________________________________________________</w:t>
      </w:r>
    </w:p>
    <w:p w:rsidR="00EC49C3" w:rsidRPr="00FC009D" w:rsidRDefault="00EC49C3" w:rsidP="00EC49C3">
      <w:pPr>
        <w:pStyle w:val="affd"/>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EC49C3" w:rsidRPr="00FC009D" w:rsidRDefault="00EC49C3" w:rsidP="00EC49C3">
      <w:pPr>
        <w:pStyle w:val="Times12"/>
        <w:suppressAutoHyphens/>
        <w:ind w:firstLine="0"/>
        <w:rPr>
          <w:sz w:val="28"/>
          <w:szCs w:val="28"/>
        </w:rPr>
      </w:pPr>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EC49C3" w:rsidRPr="00FC009D" w:rsidTr="00EC49C3">
        <w:trPr>
          <w:tblHeader/>
        </w:trPr>
        <w:tc>
          <w:tcPr>
            <w:tcW w:w="709" w:type="dxa"/>
            <w:vAlign w:val="center"/>
          </w:tcPr>
          <w:p w:rsidR="00EC49C3" w:rsidRPr="00FC009D" w:rsidRDefault="00EC49C3" w:rsidP="00EC49C3">
            <w:pPr>
              <w:keepNext/>
              <w:ind w:left="-57" w:right="-57"/>
              <w:jc w:val="center"/>
            </w:pPr>
            <w:r w:rsidRPr="00FC009D">
              <w:t>№ п/п</w:t>
            </w:r>
          </w:p>
        </w:tc>
        <w:tc>
          <w:tcPr>
            <w:tcW w:w="4394" w:type="dxa"/>
            <w:vAlign w:val="center"/>
          </w:tcPr>
          <w:p w:rsidR="00EC49C3" w:rsidRPr="00FC009D" w:rsidRDefault="00EC49C3" w:rsidP="00EC49C3">
            <w:pPr>
              <w:keepNext/>
              <w:ind w:left="-57" w:right="-57"/>
              <w:jc w:val="center"/>
            </w:pPr>
            <w:r w:rsidRPr="00FC009D">
              <w:t xml:space="preserve">Условия заявок на участие в </w:t>
            </w:r>
            <w:r>
              <w:t>закупке</w:t>
            </w:r>
          </w:p>
        </w:tc>
        <w:tc>
          <w:tcPr>
            <w:tcW w:w="4962" w:type="dxa"/>
            <w:vAlign w:val="center"/>
          </w:tcPr>
          <w:p w:rsidR="00EC49C3" w:rsidRPr="00FC009D" w:rsidRDefault="00EC49C3" w:rsidP="00EC49C3">
            <w:pPr>
              <w:keepNext/>
              <w:ind w:left="57" w:right="57"/>
              <w:jc w:val="center"/>
            </w:pPr>
            <w:r w:rsidRPr="00FC009D">
              <w:t>Предложения участника</w:t>
            </w:r>
          </w:p>
        </w:tc>
      </w:tr>
      <w:tr w:rsidR="00EC49C3" w:rsidRPr="00FC009D" w:rsidTr="00EC49C3">
        <w:tc>
          <w:tcPr>
            <w:tcW w:w="709" w:type="dxa"/>
            <w:vAlign w:val="center"/>
          </w:tcPr>
          <w:p w:rsidR="00EC49C3" w:rsidRPr="00FC009D" w:rsidRDefault="00EC49C3" w:rsidP="007025B5">
            <w:pPr>
              <w:numPr>
                <w:ilvl w:val="0"/>
                <w:numId w:val="40"/>
              </w:numPr>
              <w:tabs>
                <w:tab w:val="left" w:pos="284"/>
              </w:tabs>
              <w:ind w:left="0" w:firstLine="0"/>
              <w:jc w:val="center"/>
            </w:pPr>
          </w:p>
        </w:tc>
        <w:tc>
          <w:tcPr>
            <w:tcW w:w="4394" w:type="dxa"/>
            <w:vAlign w:val="center"/>
          </w:tcPr>
          <w:p w:rsidR="00EC49C3" w:rsidRPr="00FC009D" w:rsidRDefault="00EC49C3" w:rsidP="00EC49C3">
            <w:pPr>
              <w:ind w:left="57" w:right="57"/>
            </w:pPr>
            <w:r w:rsidRPr="00FC009D">
              <w:rPr>
                <w:bCs/>
              </w:rPr>
              <w:t>Цена заявки, руб. с НДС</w:t>
            </w:r>
          </w:p>
        </w:tc>
        <w:tc>
          <w:tcPr>
            <w:tcW w:w="4962" w:type="dxa"/>
            <w:vAlign w:val="center"/>
          </w:tcPr>
          <w:p w:rsidR="00EC49C3" w:rsidRPr="00FC009D" w:rsidRDefault="00EC49C3" w:rsidP="00EC49C3">
            <w:pPr>
              <w:ind w:left="57" w:right="57"/>
              <w:jc w:val="center"/>
            </w:pPr>
            <w:r w:rsidRPr="00FC009D">
              <w:rPr>
                <w:b/>
                <w:i/>
              </w:rPr>
              <w:t>[указать цену договора с отражением размера НДС]</w:t>
            </w:r>
          </w:p>
        </w:tc>
      </w:tr>
      <w:tr w:rsidR="00EC49C3" w:rsidRPr="00FC009D" w:rsidTr="00EC49C3">
        <w:tc>
          <w:tcPr>
            <w:tcW w:w="709" w:type="dxa"/>
            <w:vAlign w:val="center"/>
          </w:tcPr>
          <w:p w:rsidR="00EC49C3" w:rsidRPr="00FC009D" w:rsidRDefault="00EC49C3" w:rsidP="007025B5">
            <w:pPr>
              <w:numPr>
                <w:ilvl w:val="0"/>
                <w:numId w:val="40"/>
              </w:numPr>
              <w:tabs>
                <w:tab w:val="left" w:pos="284"/>
              </w:tabs>
              <w:ind w:left="0" w:firstLine="0"/>
              <w:jc w:val="center"/>
            </w:pPr>
          </w:p>
        </w:tc>
        <w:tc>
          <w:tcPr>
            <w:tcW w:w="4394" w:type="dxa"/>
            <w:vAlign w:val="center"/>
          </w:tcPr>
          <w:p w:rsidR="00EC49C3" w:rsidRPr="00FC009D" w:rsidRDefault="00EC49C3" w:rsidP="00EC49C3">
            <w:pPr>
              <w:ind w:left="57" w:right="57"/>
              <w:rPr>
                <w:bCs/>
              </w:rPr>
            </w:pPr>
            <w:r w:rsidRPr="00FC009D">
              <w:rPr>
                <w:bCs/>
              </w:rPr>
              <w:t>Цена заявки, руб. без НДС</w:t>
            </w:r>
          </w:p>
        </w:tc>
        <w:tc>
          <w:tcPr>
            <w:tcW w:w="4962" w:type="dxa"/>
            <w:vAlign w:val="center"/>
          </w:tcPr>
          <w:p w:rsidR="00EC49C3" w:rsidRPr="00FC009D" w:rsidRDefault="00EC49C3" w:rsidP="00EC49C3">
            <w:pPr>
              <w:ind w:left="57" w:right="57"/>
              <w:jc w:val="center"/>
              <w:rPr>
                <w:b/>
                <w:i/>
              </w:rPr>
            </w:pPr>
            <w:r w:rsidRPr="00FC009D">
              <w:rPr>
                <w:b/>
                <w:i/>
              </w:rPr>
              <w:t>[указать цену договора</w:t>
            </w:r>
            <w:r>
              <w:rPr>
                <w:b/>
                <w:i/>
              </w:rPr>
              <w:t xml:space="preserve"> без НДС</w:t>
            </w:r>
            <w:r w:rsidRPr="00FC009D">
              <w:rPr>
                <w:b/>
                <w:i/>
              </w:rPr>
              <w:t>]</w:t>
            </w:r>
          </w:p>
        </w:tc>
      </w:tr>
      <w:tr w:rsidR="00EC49C3" w:rsidRPr="00FC009D" w:rsidTr="00EC49C3">
        <w:tc>
          <w:tcPr>
            <w:tcW w:w="709" w:type="dxa"/>
            <w:vAlign w:val="center"/>
          </w:tcPr>
          <w:p w:rsidR="00EC49C3" w:rsidRPr="00FC009D" w:rsidRDefault="00EC49C3" w:rsidP="007025B5">
            <w:pPr>
              <w:numPr>
                <w:ilvl w:val="0"/>
                <w:numId w:val="40"/>
              </w:numPr>
              <w:tabs>
                <w:tab w:val="left" w:pos="284"/>
              </w:tabs>
              <w:ind w:left="0" w:firstLine="0"/>
              <w:jc w:val="center"/>
            </w:pPr>
          </w:p>
        </w:tc>
        <w:tc>
          <w:tcPr>
            <w:tcW w:w="4394" w:type="dxa"/>
            <w:vAlign w:val="center"/>
          </w:tcPr>
          <w:p w:rsidR="00EC49C3" w:rsidRPr="00FC009D" w:rsidRDefault="00EC49C3" w:rsidP="00EC49C3">
            <w:pPr>
              <w:ind w:left="57" w:right="57"/>
              <w:rPr>
                <w:bCs/>
              </w:rPr>
            </w:pPr>
            <w:r w:rsidRPr="00FC009D">
              <w:rPr>
                <w:bCs/>
              </w:rPr>
              <w:t xml:space="preserve">Срок </w:t>
            </w:r>
            <w:r w:rsidRPr="00FC009D">
              <w:rPr>
                <w:b/>
                <w:i/>
              </w:rPr>
              <w:t>поставки товара/выполнения работ /оказания услуг</w:t>
            </w:r>
          </w:p>
        </w:tc>
        <w:tc>
          <w:tcPr>
            <w:tcW w:w="4962" w:type="dxa"/>
            <w:vAlign w:val="center"/>
          </w:tcPr>
          <w:p w:rsidR="00EC49C3" w:rsidRPr="00FC009D" w:rsidRDefault="00EC49C3" w:rsidP="00EC49C3">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поставки товара/выполнения работ /оказания услуг в формате исчисления сроков, указанном в </w:t>
            </w:r>
            <w:r>
              <w:rPr>
                <w:b/>
                <w:i/>
              </w:rPr>
              <w:lastRenderedPageBreak/>
              <w:t>извещении о проведении закупки</w:t>
            </w:r>
            <w:r w:rsidRPr="00FC009D">
              <w:rPr>
                <w:b/>
                <w:i/>
              </w:rPr>
              <w:t>]</w:t>
            </w:r>
          </w:p>
        </w:tc>
      </w:tr>
      <w:tr w:rsidR="00EC49C3" w:rsidRPr="00FC009D" w:rsidTr="00EC49C3">
        <w:tc>
          <w:tcPr>
            <w:tcW w:w="709" w:type="dxa"/>
            <w:vAlign w:val="center"/>
          </w:tcPr>
          <w:p w:rsidR="00EC49C3" w:rsidRPr="00FC009D" w:rsidRDefault="00EC49C3" w:rsidP="007025B5">
            <w:pPr>
              <w:numPr>
                <w:ilvl w:val="0"/>
                <w:numId w:val="40"/>
              </w:numPr>
              <w:tabs>
                <w:tab w:val="left" w:pos="284"/>
              </w:tabs>
              <w:ind w:left="0" w:firstLine="0"/>
              <w:jc w:val="center"/>
            </w:pPr>
          </w:p>
        </w:tc>
        <w:tc>
          <w:tcPr>
            <w:tcW w:w="4394" w:type="dxa"/>
            <w:vAlign w:val="center"/>
          </w:tcPr>
          <w:p w:rsidR="00EC49C3" w:rsidRPr="00FC009D" w:rsidRDefault="00EC49C3" w:rsidP="00EC49C3">
            <w:pPr>
              <w:ind w:left="57" w:right="57"/>
              <w:rPr>
                <w:bCs/>
              </w:rPr>
            </w:pPr>
            <w:r w:rsidRPr="00FC009D">
              <w:t>Условия оплаты</w:t>
            </w:r>
          </w:p>
        </w:tc>
        <w:tc>
          <w:tcPr>
            <w:tcW w:w="4962" w:type="dxa"/>
            <w:vAlign w:val="center"/>
          </w:tcPr>
          <w:p w:rsidR="00EC49C3" w:rsidRPr="00FC009D" w:rsidRDefault="00EC49C3" w:rsidP="00EC49C3">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EC49C3" w:rsidRPr="00FC009D" w:rsidRDefault="00EC49C3" w:rsidP="00EC49C3">
      <w:pPr>
        <w:pStyle w:val="affd"/>
        <w:spacing w:before="0" w:after="0" w:line="240" w:lineRule="auto"/>
        <w:ind w:firstLine="709"/>
        <w:rPr>
          <w:rFonts w:ascii="Times New Roman" w:hAnsi="Times New Roman" w:cs="Times New Roman"/>
          <w:sz w:val="28"/>
          <w:szCs w:val="28"/>
        </w:rPr>
      </w:pPr>
    </w:p>
    <w:p w:rsidR="00EC49C3" w:rsidRDefault="00EC49C3" w:rsidP="00EC49C3">
      <w:pPr>
        <w:pStyle w:val="affd"/>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EC49C3" w:rsidRDefault="00EC49C3" w:rsidP="00EC49C3">
      <w:pPr>
        <w:pStyle w:val="af3"/>
        <w:spacing w:before="0" w:beforeAutospacing="0" w:after="0" w:afterAutospacing="0"/>
        <w:ind w:firstLine="709"/>
        <w:jc w:val="both"/>
        <w:rPr>
          <w:b/>
          <w:i/>
          <w:szCs w:val="28"/>
        </w:rPr>
      </w:pPr>
    </w:p>
    <w:p w:rsidR="00EC49C3" w:rsidRDefault="00EC49C3" w:rsidP="00EC49C3">
      <w:pPr>
        <w:pStyle w:val="af3"/>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EC49C3" w:rsidRPr="00100970" w:rsidRDefault="00EC49C3" w:rsidP="00EC49C3">
      <w:pPr>
        <w:pStyle w:val="af3"/>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EC49C3" w:rsidRPr="00FC009D" w:rsidRDefault="00EC49C3" w:rsidP="00EC49C3">
      <w:pPr>
        <w:pStyle w:val="af3"/>
        <w:spacing w:before="0" w:beforeAutospacing="0" w:after="0" w:afterAutospacing="0"/>
        <w:ind w:firstLine="709"/>
        <w:jc w:val="both"/>
        <w:rPr>
          <w:sz w:val="28"/>
          <w:szCs w:val="28"/>
        </w:rPr>
      </w:pPr>
      <w:r w:rsidRPr="00FC009D">
        <w:rPr>
          <w:sz w:val="28"/>
          <w:szCs w:val="28"/>
        </w:rPr>
        <w:t>Настоящим подтверждаем, что:</w:t>
      </w:r>
    </w:p>
    <w:p w:rsidR="00EC49C3" w:rsidRDefault="00EC49C3" w:rsidP="007025B5">
      <w:pPr>
        <w:pStyle w:val="af3"/>
        <w:numPr>
          <w:ilvl w:val="0"/>
          <w:numId w:val="43"/>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EC49C3" w:rsidRDefault="00EC49C3" w:rsidP="00EC49C3">
      <w:pPr>
        <w:pStyle w:val="af3"/>
        <w:spacing w:before="0" w:beforeAutospacing="0" w:after="0" w:afterAutospacing="0"/>
        <w:ind w:firstLine="709"/>
        <w:jc w:val="both"/>
        <w:rPr>
          <w:b/>
          <w:i/>
          <w:szCs w:val="28"/>
        </w:rPr>
      </w:pPr>
    </w:p>
    <w:p w:rsidR="00EC49C3" w:rsidRPr="00C35EF7" w:rsidRDefault="00EC49C3" w:rsidP="00EC49C3">
      <w:pPr>
        <w:pStyle w:val="af3"/>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EC49C3" w:rsidRDefault="00EC49C3" w:rsidP="00EC49C3">
      <w:pPr>
        <w:pStyle w:val="af3"/>
        <w:spacing w:before="0" w:beforeAutospacing="0" w:after="0" w:afterAutospacing="0"/>
        <w:ind w:firstLine="709"/>
        <w:jc w:val="both"/>
        <w:rPr>
          <w:b/>
          <w:i/>
          <w:szCs w:val="28"/>
        </w:rPr>
      </w:pPr>
    </w:p>
    <w:p w:rsidR="00EC49C3" w:rsidRPr="00FC009D" w:rsidRDefault="00EC49C3" w:rsidP="00EC49C3">
      <w:pPr>
        <w:pStyle w:val="af3"/>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C49C3" w:rsidRDefault="00EC49C3" w:rsidP="00EC49C3">
      <w:pPr>
        <w:pStyle w:val="af3"/>
        <w:spacing w:before="0" w:beforeAutospacing="0" w:after="0" w:afterAutospacing="0"/>
        <w:ind w:firstLine="709"/>
        <w:jc w:val="both"/>
        <w:rPr>
          <w:sz w:val="28"/>
          <w:szCs w:val="28"/>
        </w:rPr>
      </w:pPr>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EC49C3" w:rsidRPr="00FC009D" w:rsidRDefault="00EC49C3" w:rsidP="00EC49C3">
      <w:pPr>
        <w:pStyle w:val="af3"/>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EC49C3" w:rsidRPr="00FC009D" w:rsidRDefault="00EC49C3" w:rsidP="007025B5">
      <w:pPr>
        <w:pStyle w:val="af3"/>
        <w:numPr>
          <w:ilvl w:val="0"/>
          <w:numId w:val="42"/>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EC49C3" w:rsidRDefault="00EC49C3" w:rsidP="007025B5">
      <w:pPr>
        <w:pStyle w:val="af3"/>
        <w:numPr>
          <w:ilvl w:val="0"/>
          <w:numId w:val="42"/>
        </w:numPr>
        <w:spacing w:before="0" w:beforeAutospacing="0" w:after="0" w:afterAutospacing="0"/>
        <w:ind w:left="0" w:firstLine="709"/>
        <w:jc w:val="both"/>
        <w:rPr>
          <w:sz w:val="28"/>
          <w:szCs w:val="28"/>
        </w:rPr>
      </w:pPr>
      <w:r w:rsidRPr="00FC009D">
        <w:rPr>
          <w:sz w:val="28"/>
          <w:szCs w:val="28"/>
        </w:rPr>
        <w:lastRenderedPageBreak/>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EC49C3" w:rsidRDefault="00EC49C3" w:rsidP="007025B5">
      <w:pPr>
        <w:pStyle w:val="af3"/>
        <w:numPr>
          <w:ilvl w:val="0"/>
          <w:numId w:val="42"/>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EC49C3" w:rsidRPr="00914AB9" w:rsidRDefault="00EC49C3" w:rsidP="007025B5">
      <w:pPr>
        <w:pStyle w:val="af3"/>
        <w:numPr>
          <w:ilvl w:val="0"/>
          <w:numId w:val="42"/>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EC49C3" w:rsidRDefault="00EC49C3" w:rsidP="00EC49C3">
      <w:pPr>
        <w:pStyle w:val="af3"/>
        <w:spacing w:before="0" w:beforeAutospacing="0" w:after="0" w:afterAutospacing="0"/>
        <w:ind w:firstLine="709"/>
        <w:jc w:val="both"/>
        <w:rPr>
          <w:b/>
          <w:i/>
        </w:rPr>
      </w:pPr>
      <w:r w:rsidRPr="00FC009D">
        <w:rPr>
          <w:b/>
          <w:i/>
        </w:rPr>
        <w:t>[</w:t>
      </w:r>
      <w:r>
        <w:rPr>
          <w:b/>
          <w:i/>
        </w:rPr>
        <w:t xml:space="preserve">в случае,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в) и/или г) участником закупки указываются</w:t>
      </w:r>
      <w:r w:rsidRPr="00C47C26">
        <w:rPr>
          <w:b/>
          <w:i/>
        </w:rPr>
        <w:t xml:space="preserve"> </w:t>
      </w:r>
      <w:r>
        <w:rPr>
          <w:b/>
          <w:i/>
        </w:rPr>
        <w:t>положения, подходящие для участника:</w:t>
      </w:r>
    </w:p>
    <w:p w:rsidR="00EC49C3" w:rsidRDefault="00EC49C3" w:rsidP="00EC49C3">
      <w:pPr>
        <w:pStyle w:val="af3"/>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для _____________ (наименование участника </w:t>
      </w:r>
      <w:r>
        <w:rPr>
          <w:b/>
          <w:i/>
          <w:szCs w:val="28"/>
        </w:rPr>
        <w:t>закупки</w:t>
      </w:r>
      <w:r w:rsidRPr="00756CC0">
        <w:rPr>
          <w:b/>
          <w:i/>
          <w:szCs w:val="28"/>
        </w:rPr>
        <w:t>) не</w:t>
      </w:r>
      <w:r>
        <w:rPr>
          <w:b/>
          <w:i/>
          <w:szCs w:val="28"/>
        </w:rPr>
        <w:t> является крупной.</w:t>
      </w:r>
    </w:p>
    <w:p w:rsidR="00EC49C3" w:rsidRDefault="00EC49C3" w:rsidP="00EC49C3">
      <w:pPr>
        <w:pStyle w:val="af3"/>
        <w:tabs>
          <w:tab w:val="left" w:pos="1134"/>
        </w:tabs>
        <w:spacing w:before="0" w:beforeAutospacing="0" w:after="0" w:afterAutospacing="0"/>
        <w:ind w:left="709"/>
        <w:jc w:val="both"/>
        <w:rPr>
          <w:b/>
          <w:i/>
          <w:szCs w:val="28"/>
        </w:rPr>
      </w:pPr>
      <w:r>
        <w:rPr>
          <w:b/>
          <w:i/>
          <w:szCs w:val="28"/>
        </w:rPr>
        <w:t>либо,</w:t>
      </w:r>
    </w:p>
    <w:p w:rsidR="00EC49C3" w:rsidRPr="00881537" w:rsidRDefault="00EC49C3" w:rsidP="00EC49C3">
      <w:pPr>
        <w:pStyle w:val="af3"/>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EC49C3" w:rsidRDefault="00EC49C3" w:rsidP="00EC49C3">
      <w:pPr>
        <w:pStyle w:val="af3"/>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для </w:t>
      </w:r>
      <w:r w:rsidRPr="00756CC0">
        <w:rPr>
          <w:b/>
          <w:i/>
          <w:szCs w:val="28"/>
        </w:rPr>
        <w:t xml:space="preserve">_____________ (наименование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EC49C3" w:rsidRDefault="00EC49C3" w:rsidP="00EC49C3">
      <w:pPr>
        <w:pStyle w:val="af3"/>
        <w:tabs>
          <w:tab w:val="left" w:pos="1134"/>
        </w:tabs>
        <w:spacing w:before="0" w:beforeAutospacing="0" w:after="0" w:afterAutospacing="0"/>
        <w:ind w:left="709"/>
        <w:jc w:val="both"/>
        <w:rPr>
          <w:b/>
          <w:i/>
          <w:szCs w:val="28"/>
        </w:rPr>
      </w:pPr>
      <w:r>
        <w:rPr>
          <w:b/>
          <w:i/>
          <w:szCs w:val="28"/>
        </w:rPr>
        <w:t>либо,</w:t>
      </w:r>
    </w:p>
    <w:p w:rsidR="00EC49C3" w:rsidRPr="001205C1" w:rsidRDefault="00EC49C3" w:rsidP="00EC49C3">
      <w:pPr>
        <w:pStyle w:val="af3"/>
        <w:tabs>
          <w:tab w:val="left" w:pos="1134"/>
        </w:tabs>
        <w:spacing w:before="0" w:beforeAutospacing="0" w:after="0" w:afterAutospacing="0"/>
        <w:ind w:firstLine="709"/>
        <w:jc w:val="both"/>
        <w:rPr>
          <w:b/>
          <w:i/>
          <w:szCs w:val="28"/>
        </w:rPr>
      </w:pPr>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
    <w:p w:rsidR="00EC49C3" w:rsidRPr="00FC009D" w:rsidRDefault="00EC49C3" w:rsidP="00EC49C3">
      <w:pPr>
        <w:pStyle w:val="af3"/>
        <w:spacing w:before="0" w:beforeAutospacing="0" w:after="0" w:afterAutospacing="0"/>
        <w:ind w:left="709"/>
        <w:jc w:val="both"/>
        <w:rPr>
          <w:sz w:val="28"/>
          <w:szCs w:val="28"/>
        </w:rPr>
      </w:pPr>
    </w:p>
    <w:p w:rsidR="00EC49C3" w:rsidRDefault="00EC49C3" w:rsidP="00EC49C3">
      <w:pPr>
        <w:pStyle w:val="af3"/>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EC49C3" w:rsidRPr="002C5C15" w:rsidRDefault="00EC49C3" w:rsidP="007025B5">
      <w:pPr>
        <w:pStyle w:val="af3"/>
        <w:numPr>
          <w:ilvl w:val="0"/>
          <w:numId w:val="44"/>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EC49C3" w:rsidRPr="002C5C15" w:rsidRDefault="00EC49C3" w:rsidP="007025B5">
      <w:pPr>
        <w:pStyle w:val="af3"/>
        <w:numPr>
          <w:ilvl w:val="0"/>
          <w:numId w:val="44"/>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EC49C3" w:rsidRPr="00FC009D" w:rsidRDefault="00EC49C3" w:rsidP="007025B5">
      <w:pPr>
        <w:pStyle w:val="af3"/>
        <w:numPr>
          <w:ilvl w:val="0"/>
          <w:numId w:val="44"/>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EC49C3" w:rsidRPr="00FC009D" w:rsidRDefault="00EC49C3" w:rsidP="00EC49C3">
      <w:pPr>
        <w:pStyle w:val="af3"/>
        <w:spacing w:before="0" w:beforeAutospacing="0" w:after="0" w:afterAutospacing="0"/>
        <w:ind w:firstLine="709"/>
        <w:jc w:val="both"/>
        <w:rPr>
          <w:sz w:val="28"/>
          <w:szCs w:val="28"/>
        </w:rPr>
      </w:pPr>
    </w:p>
    <w:p w:rsidR="00EC49C3" w:rsidRPr="00FC009D" w:rsidRDefault="00EC49C3" w:rsidP="00EC49C3">
      <w:pPr>
        <w:pStyle w:val="affd"/>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
    <w:p w:rsidR="00EC49C3" w:rsidRDefault="00EC49C3" w:rsidP="00EC49C3">
      <w:pPr>
        <w:pStyle w:val="affd"/>
        <w:spacing w:before="0" w:after="0" w:line="240" w:lineRule="auto"/>
        <w:ind w:firstLine="709"/>
        <w:rPr>
          <w:rFonts w:ascii="Times New Roman" w:hAnsi="Times New Roman" w:cs="Times New Roman"/>
          <w:sz w:val="28"/>
          <w:szCs w:val="28"/>
        </w:rPr>
      </w:pPr>
    </w:p>
    <w:p w:rsidR="00EC49C3" w:rsidRPr="00FC009D" w:rsidRDefault="00EC49C3" w:rsidP="00EC49C3">
      <w:pPr>
        <w:pStyle w:val="affd"/>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EC49C3" w:rsidRPr="00FC009D" w:rsidTr="00EC49C3">
        <w:trPr>
          <w:tblHeader/>
        </w:trPr>
        <w:tc>
          <w:tcPr>
            <w:tcW w:w="1091" w:type="dxa"/>
            <w:vAlign w:val="center"/>
          </w:tcPr>
          <w:p w:rsidR="00EC49C3" w:rsidRPr="00FC009D" w:rsidRDefault="00EC49C3" w:rsidP="00EC49C3">
            <w:pPr>
              <w:pStyle w:val="afff1"/>
              <w:jc w:val="center"/>
              <w:rPr>
                <w:rFonts w:ascii="Times New Roman" w:hAnsi="Times New Roman" w:cs="Times New Roman"/>
                <w:szCs w:val="24"/>
              </w:rPr>
            </w:pPr>
            <w:r w:rsidRPr="00FC009D">
              <w:rPr>
                <w:rFonts w:ascii="Times New Roman" w:hAnsi="Times New Roman" w:cs="Times New Roman"/>
                <w:szCs w:val="24"/>
              </w:rPr>
              <w:lastRenderedPageBreak/>
              <w:t>№</w:t>
            </w:r>
          </w:p>
          <w:p w:rsidR="00EC49C3" w:rsidRPr="00FC009D" w:rsidRDefault="00EC49C3" w:rsidP="00EC49C3">
            <w:pPr>
              <w:pStyle w:val="afff1"/>
              <w:jc w:val="center"/>
              <w:rPr>
                <w:rFonts w:ascii="Times New Roman" w:hAnsi="Times New Roman" w:cs="Times New Roman"/>
                <w:szCs w:val="24"/>
              </w:rPr>
            </w:pPr>
            <w:r w:rsidRPr="00FC009D">
              <w:rPr>
                <w:rFonts w:ascii="Times New Roman" w:hAnsi="Times New Roman" w:cs="Times New Roman"/>
                <w:szCs w:val="24"/>
              </w:rPr>
              <w:t>п/п</w:t>
            </w:r>
          </w:p>
        </w:tc>
        <w:tc>
          <w:tcPr>
            <w:tcW w:w="7414" w:type="dxa"/>
            <w:vAlign w:val="center"/>
          </w:tcPr>
          <w:p w:rsidR="00EC49C3" w:rsidRPr="00FC009D" w:rsidRDefault="00EC49C3" w:rsidP="00EC49C3">
            <w:pPr>
              <w:pStyle w:val="afff1"/>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EC49C3" w:rsidRPr="00FC009D" w:rsidRDefault="00EC49C3" w:rsidP="00EC49C3">
            <w:pPr>
              <w:pStyle w:val="afff1"/>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EC49C3" w:rsidRPr="00FC009D" w:rsidTr="00EC49C3">
        <w:tc>
          <w:tcPr>
            <w:tcW w:w="1091" w:type="dxa"/>
            <w:vAlign w:val="center"/>
          </w:tcPr>
          <w:p w:rsidR="00EC49C3" w:rsidRPr="00FC009D" w:rsidRDefault="00EC49C3" w:rsidP="007025B5">
            <w:pPr>
              <w:numPr>
                <w:ilvl w:val="0"/>
                <w:numId w:val="41"/>
              </w:numPr>
              <w:tabs>
                <w:tab w:val="left" w:pos="284"/>
              </w:tabs>
              <w:spacing w:before="40" w:after="40"/>
              <w:ind w:left="0" w:firstLine="0"/>
              <w:jc w:val="center"/>
              <w:rPr>
                <w:i/>
              </w:rPr>
            </w:pPr>
          </w:p>
        </w:tc>
        <w:tc>
          <w:tcPr>
            <w:tcW w:w="7414" w:type="dxa"/>
          </w:tcPr>
          <w:p w:rsidR="00EC49C3" w:rsidRPr="00FC009D" w:rsidRDefault="00EC49C3" w:rsidP="00EC49C3">
            <w:pPr>
              <w:pStyle w:val="afff1"/>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EC49C3" w:rsidRPr="00FC009D" w:rsidRDefault="00EC49C3" w:rsidP="00EC49C3">
            <w:pPr>
              <w:pStyle w:val="afff1"/>
              <w:rPr>
                <w:rFonts w:ascii="Times New Roman" w:hAnsi="Times New Roman" w:cs="Times New Roman"/>
                <w:i/>
                <w:szCs w:val="24"/>
              </w:rPr>
            </w:pPr>
          </w:p>
        </w:tc>
      </w:tr>
      <w:tr w:rsidR="00EC49C3" w:rsidRPr="00FC009D" w:rsidTr="00EC49C3">
        <w:tc>
          <w:tcPr>
            <w:tcW w:w="1091" w:type="dxa"/>
            <w:vAlign w:val="center"/>
          </w:tcPr>
          <w:p w:rsidR="00EC49C3" w:rsidRPr="0083031A" w:rsidRDefault="00EC49C3" w:rsidP="007025B5">
            <w:pPr>
              <w:numPr>
                <w:ilvl w:val="0"/>
                <w:numId w:val="41"/>
              </w:numPr>
              <w:tabs>
                <w:tab w:val="left" w:pos="284"/>
              </w:tabs>
              <w:spacing w:before="40" w:after="40"/>
              <w:ind w:left="0" w:firstLine="0"/>
              <w:jc w:val="center"/>
            </w:pPr>
          </w:p>
        </w:tc>
        <w:tc>
          <w:tcPr>
            <w:tcW w:w="7414" w:type="dxa"/>
          </w:tcPr>
          <w:p w:rsidR="00EC49C3" w:rsidRPr="0083031A" w:rsidRDefault="00EC49C3" w:rsidP="00EC49C3">
            <w:pPr>
              <w:pStyle w:val="afff1"/>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EC49C3" w:rsidRPr="00FC009D" w:rsidRDefault="00EC49C3" w:rsidP="00EC49C3">
            <w:pPr>
              <w:pStyle w:val="afff1"/>
              <w:rPr>
                <w:rFonts w:ascii="Times New Roman" w:hAnsi="Times New Roman" w:cs="Times New Roman"/>
                <w:szCs w:val="24"/>
              </w:rPr>
            </w:pPr>
          </w:p>
        </w:tc>
      </w:tr>
      <w:tr w:rsidR="00EC49C3" w:rsidRPr="00FC009D" w:rsidTr="00EC49C3">
        <w:tc>
          <w:tcPr>
            <w:tcW w:w="1091" w:type="dxa"/>
            <w:vAlign w:val="center"/>
          </w:tcPr>
          <w:p w:rsidR="00EC49C3" w:rsidRPr="0083031A" w:rsidRDefault="00EC49C3" w:rsidP="007025B5">
            <w:pPr>
              <w:numPr>
                <w:ilvl w:val="0"/>
                <w:numId w:val="41"/>
              </w:numPr>
              <w:tabs>
                <w:tab w:val="left" w:pos="284"/>
              </w:tabs>
              <w:spacing w:before="40" w:after="40"/>
              <w:ind w:left="0" w:firstLine="0"/>
              <w:jc w:val="center"/>
            </w:pPr>
          </w:p>
        </w:tc>
        <w:tc>
          <w:tcPr>
            <w:tcW w:w="7414" w:type="dxa"/>
          </w:tcPr>
          <w:p w:rsidR="00EC49C3" w:rsidRPr="0083031A" w:rsidRDefault="00EC49C3" w:rsidP="00EC49C3">
            <w:pPr>
              <w:pStyle w:val="afff1"/>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EC49C3" w:rsidRPr="00FC009D" w:rsidRDefault="00EC49C3" w:rsidP="00EC49C3">
            <w:pPr>
              <w:pStyle w:val="afff1"/>
              <w:rPr>
                <w:rFonts w:ascii="Times New Roman" w:hAnsi="Times New Roman" w:cs="Times New Roman"/>
                <w:szCs w:val="24"/>
              </w:rPr>
            </w:pPr>
          </w:p>
        </w:tc>
      </w:tr>
      <w:tr w:rsidR="00EC49C3" w:rsidRPr="00FC009D" w:rsidTr="00EC49C3">
        <w:tc>
          <w:tcPr>
            <w:tcW w:w="1091" w:type="dxa"/>
            <w:vAlign w:val="center"/>
          </w:tcPr>
          <w:p w:rsidR="00EC49C3" w:rsidRPr="0083031A" w:rsidRDefault="00EC49C3" w:rsidP="00EC49C3">
            <w:pPr>
              <w:tabs>
                <w:tab w:val="left" w:pos="284"/>
              </w:tabs>
              <w:spacing w:before="40" w:after="40"/>
              <w:jc w:val="center"/>
            </w:pPr>
            <w:r w:rsidRPr="0083031A">
              <w:t>…</w:t>
            </w:r>
          </w:p>
        </w:tc>
        <w:tc>
          <w:tcPr>
            <w:tcW w:w="7414" w:type="dxa"/>
          </w:tcPr>
          <w:p w:rsidR="00EC49C3" w:rsidRPr="0083031A" w:rsidRDefault="00EC49C3" w:rsidP="00EC49C3">
            <w:pPr>
              <w:pStyle w:val="afff1"/>
              <w:spacing w:before="40" w:after="40"/>
              <w:rPr>
                <w:rFonts w:ascii="Times New Roman" w:hAnsi="Times New Roman" w:cs="Times New Roman"/>
                <w:szCs w:val="24"/>
              </w:rPr>
            </w:pPr>
          </w:p>
        </w:tc>
        <w:tc>
          <w:tcPr>
            <w:tcW w:w="1482" w:type="dxa"/>
          </w:tcPr>
          <w:p w:rsidR="00EC49C3" w:rsidRPr="00FC009D" w:rsidRDefault="00EC49C3" w:rsidP="00EC49C3">
            <w:pPr>
              <w:pStyle w:val="afff1"/>
              <w:rPr>
                <w:rFonts w:ascii="Times New Roman" w:hAnsi="Times New Roman" w:cs="Times New Roman"/>
                <w:szCs w:val="24"/>
              </w:rPr>
            </w:pPr>
          </w:p>
        </w:tc>
      </w:tr>
      <w:tr w:rsidR="00EC49C3" w:rsidRPr="00FC009D" w:rsidTr="00EC49C3">
        <w:tc>
          <w:tcPr>
            <w:tcW w:w="1091" w:type="dxa"/>
            <w:vAlign w:val="center"/>
          </w:tcPr>
          <w:p w:rsidR="00EC49C3" w:rsidRPr="0083031A" w:rsidRDefault="00EC49C3" w:rsidP="00EC49C3">
            <w:pPr>
              <w:tabs>
                <w:tab w:val="left" w:pos="284"/>
              </w:tabs>
              <w:spacing w:before="40" w:after="40"/>
              <w:jc w:val="center"/>
            </w:pPr>
            <w:r w:rsidRPr="0083031A">
              <w:t>…</w:t>
            </w:r>
          </w:p>
        </w:tc>
        <w:tc>
          <w:tcPr>
            <w:tcW w:w="7414" w:type="dxa"/>
          </w:tcPr>
          <w:p w:rsidR="00EC49C3" w:rsidRPr="0083031A" w:rsidRDefault="00EC49C3" w:rsidP="00EC49C3">
            <w:pPr>
              <w:pStyle w:val="afff1"/>
              <w:spacing w:before="40" w:after="40"/>
              <w:rPr>
                <w:rFonts w:ascii="Times New Roman" w:hAnsi="Times New Roman" w:cs="Times New Roman"/>
                <w:szCs w:val="24"/>
              </w:rPr>
            </w:pPr>
          </w:p>
        </w:tc>
        <w:tc>
          <w:tcPr>
            <w:tcW w:w="1482" w:type="dxa"/>
          </w:tcPr>
          <w:p w:rsidR="00EC49C3" w:rsidRPr="00FC009D" w:rsidRDefault="00EC49C3" w:rsidP="00EC49C3">
            <w:pPr>
              <w:pStyle w:val="afff1"/>
              <w:rPr>
                <w:rFonts w:ascii="Times New Roman" w:hAnsi="Times New Roman" w:cs="Times New Roman"/>
                <w:szCs w:val="24"/>
              </w:rPr>
            </w:pPr>
          </w:p>
        </w:tc>
      </w:tr>
      <w:tr w:rsidR="00EC49C3" w:rsidRPr="00FC009D" w:rsidTr="00EC49C3">
        <w:tc>
          <w:tcPr>
            <w:tcW w:w="1091" w:type="dxa"/>
            <w:vAlign w:val="center"/>
          </w:tcPr>
          <w:p w:rsidR="00EC49C3" w:rsidRPr="0083031A" w:rsidRDefault="00EC49C3" w:rsidP="00EC49C3">
            <w:pPr>
              <w:tabs>
                <w:tab w:val="left" w:pos="284"/>
              </w:tabs>
              <w:spacing w:before="40" w:after="40"/>
              <w:jc w:val="center"/>
            </w:pPr>
          </w:p>
        </w:tc>
        <w:tc>
          <w:tcPr>
            <w:tcW w:w="7414" w:type="dxa"/>
          </w:tcPr>
          <w:p w:rsidR="00EC49C3" w:rsidRPr="0083031A" w:rsidRDefault="00EC49C3" w:rsidP="00EC49C3">
            <w:pPr>
              <w:pStyle w:val="afff1"/>
              <w:spacing w:before="40" w:after="40"/>
              <w:rPr>
                <w:rFonts w:ascii="Times New Roman" w:hAnsi="Times New Roman" w:cs="Times New Roman"/>
                <w:szCs w:val="24"/>
              </w:rPr>
            </w:pPr>
          </w:p>
        </w:tc>
        <w:tc>
          <w:tcPr>
            <w:tcW w:w="1482" w:type="dxa"/>
          </w:tcPr>
          <w:p w:rsidR="00EC49C3" w:rsidRPr="00FC009D" w:rsidRDefault="00EC49C3" w:rsidP="00EC49C3">
            <w:pPr>
              <w:pStyle w:val="afff1"/>
              <w:rPr>
                <w:rFonts w:ascii="Times New Roman" w:hAnsi="Times New Roman" w:cs="Times New Roman"/>
                <w:szCs w:val="24"/>
              </w:rPr>
            </w:pPr>
          </w:p>
        </w:tc>
      </w:tr>
      <w:tr w:rsidR="00EC49C3" w:rsidRPr="00FC009D" w:rsidTr="00EC49C3">
        <w:tc>
          <w:tcPr>
            <w:tcW w:w="1091" w:type="dxa"/>
            <w:vAlign w:val="center"/>
          </w:tcPr>
          <w:p w:rsidR="00EC49C3" w:rsidRPr="0083031A" w:rsidRDefault="00EC49C3" w:rsidP="00EC49C3">
            <w:pPr>
              <w:tabs>
                <w:tab w:val="left" w:pos="284"/>
              </w:tabs>
              <w:spacing w:before="40" w:after="40"/>
              <w:jc w:val="center"/>
            </w:pPr>
            <w:r w:rsidRPr="0083031A">
              <w:t>…</w:t>
            </w:r>
          </w:p>
        </w:tc>
        <w:tc>
          <w:tcPr>
            <w:tcW w:w="7414" w:type="dxa"/>
          </w:tcPr>
          <w:p w:rsidR="00EC49C3" w:rsidRPr="0083031A" w:rsidRDefault="00EC49C3" w:rsidP="00EC49C3">
            <w:pPr>
              <w:pStyle w:val="afff1"/>
              <w:spacing w:before="40" w:after="40"/>
              <w:rPr>
                <w:rFonts w:ascii="Times New Roman" w:hAnsi="Times New Roman" w:cs="Times New Roman"/>
                <w:szCs w:val="24"/>
              </w:rPr>
            </w:pPr>
          </w:p>
        </w:tc>
        <w:tc>
          <w:tcPr>
            <w:tcW w:w="1482" w:type="dxa"/>
          </w:tcPr>
          <w:p w:rsidR="00EC49C3" w:rsidRPr="0083031A" w:rsidRDefault="00EC49C3" w:rsidP="00EC49C3">
            <w:pPr>
              <w:pStyle w:val="afff1"/>
              <w:spacing w:before="40" w:after="40"/>
              <w:rPr>
                <w:rFonts w:ascii="Times New Roman" w:hAnsi="Times New Roman" w:cs="Times New Roman"/>
                <w:szCs w:val="24"/>
              </w:rPr>
            </w:pPr>
          </w:p>
        </w:tc>
      </w:tr>
    </w:tbl>
    <w:p w:rsidR="00EC49C3" w:rsidRPr="00FC009D" w:rsidRDefault="00EC49C3" w:rsidP="00EC49C3">
      <w:pPr>
        <w:pStyle w:val="afff0"/>
        <w:tabs>
          <w:tab w:val="clear" w:pos="1134"/>
        </w:tabs>
        <w:autoSpaceDE w:val="0"/>
        <w:autoSpaceDN w:val="0"/>
        <w:spacing w:line="240" w:lineRule="auto"/>
        <w:ind w:firstLine="0"/>
        <w:rPr>
          <w:sz w:val="28"/>
          <w:szCs w:val="28"/>
        </w:rPr>
      </w:pPr>
    </w:p>
    <w:p w:rsidR="00EC49C3" w:rsidRPr="00FC009D" w:rsidRDefault="00EC49C3" w:rsidP="00EC49C3">
      <w:pPr>
        <w:pStyle w:val="afff0"/>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EC49C3" w:rsidRPr="00FC009D" w:rsidRDefault="00EC49C3" w:rsidP="00EC49C3">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EC49C3" w:rsidRPr="00FC009D" w:rsidRDefault="00EC49C3" w:rsidP="00EC49C3">
      <w:pPr>
        <w:pStyle w:val="Times12"/>
        <w:ind w:firstLine="709"/>
        <w:rPr>
          <w:bCs w:val="0"/>
          <w:sz w:val="28"/>
        </w:rPr>
      </w:pPr>
      <w:r w:rsidRPr="00FC009D">
        <w:rPr>
          <w:bCs w:val="0"/>
          <w:sz w:val="28"/>
        </w:rPr>
        <w:t>М.П.</w:t>
      </w:r>
    </w:p>
    <w:p w:rsidR="00EC49C3" w:rsidRPr="00FC009D" w:rsidRDefault="00EC49C3" w:rsidP="00EC49C3">
      <w:pPr>
        <w:pStyle w:val="affd"/>
        <w:spacing w:before="0" w:after="0" w:line="240" w:lineRule="auto"/>
        <w:rPr>
          <w:rFonts w:ascii="Times New Roman" w:hAnsi="Times New Roman" w:cs="Times New Roman"/>
          <w:b/>
          <w:bCs/>
          <w:sz w:val="22"/>
          <w:szCs w:val="23"/>
        </w:rPr>
      </w:pPr>
    </w:p>
    <w:p w:rsidR="00EC49C3" w:rsidRPr="00FC009D" w:rsidRDefault="00EC49C3" w:rsidP="00EC49C3">
      <w:pPr>
        <w:pStyle w:val="Times12"/>
        <w:tabs>
          <w:tab w:val="left" w:pos="709"/>
        </w:tabs>
        <w:ind w:firstLine="709"/>
        <w:rPr>
          <w:bCs w:val="0"/>
          <w:szCs w:val="24"/>
        </w:rPr>
      </w:pPr>
      <w:r w:rsidRPr="00FC009D">
        <w:rPr>
          <w:bCs w:val="0"/>
          <w:szCs w:val="24"/>
        </w:rPr>
        <w:t>ИНСТРУКЦИИ ПО ЗАПОЛНЕНИЮ</w:t>
      </w:r>
    </w:p>
    <w:p w:rsidR="00EC49C3" w:rsidRPr="00FC009D" w:rsidRDefault="00EC49C3" w:rsidP="007025B5">
      <w:pPr>
        <w:pStyle w:val="Times12"/>
        <w:numPr>
          <w:ilvl w:val="0"/>
          <w:numId w:val="39"/>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EC49C3" w:rsidRPr="00FC009D" w:rsidRDefault="00EC49C3" w:rsidP="007025B5">
      <w:pPr>
        <w:pStyle w:val="Times12"/>
        <w:numPr>
          <w:ilvl w:val="0"/>
          <w:numId w:val="39"/>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EC49C3" w:rsidRPr="00FC009D" w:rsidRDefault="00EC49C3" w:rsidP="007025B5">
      <w:pPr>
        <w:pStyle w:val="Times12"/>
        <w:numPr>
          <w:ilvl w:val="0"/>
          <w:numId w:val="39"/>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EC49C3" w:rsidRPr="00FC009D" w:rsidRDefault="00EC49C3" w:rsidP="007025B5">
      <w:pPr>
        <w:pStyle w:val="Times12"/>
        <w:numPr>
          <w:ilvl w:val="0"/>
          <w:numId w:val="39"/>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EC49C3" w:rsidRPr="00FC009D" w:rsidRDefault="00EC49C3" w:rsidP="007025B5">
      <w:pPr>
        <w:pStyle w:val="Times12"/>
        <w:numPr>
          <w:ilvl w:val="0"/>
          <w:numId w:val="39"/>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r w:rsidRPr="00FC009D">
        <w:rPr>
          <w:b/>
          <w:bCs w:val="0"/>
          <w:i/>
          <w:iCs/>
          <w:szCs w:val="24"/>
        </w:rPr>
        <w:t>поставки товара</w:t>
      </w:r>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FC009D">
        <w:rPr>
          <w:szCs w:val="24"/>
        </w:rPr>
        <w:t>ХХХ</w:t>
      </w:r>
      <w:proofErr w:type="spellEnd"/>
      <w:r w:rsidRPr="00FC009D">
        <w:rPr>
          <w:szCs w:val="24"/>
        </w:rPr>
        <w:t> ХХХ,ХХ руб., например: «1 234 567,89 руб. (Один миллион двести тридцать четыре тысячи пятьсот шестьдесят семь руб. восемьдесят девять коп.)».</w:t>
      </w:r>
    </w:p>
    <w:p w:rsidR="00EC49C3" w:rsidRPr="009449E0" w:rsidRDefault="00EC49C3" w:rsidP="007025B5">
      <w:pPr>
        <w:pStyle w:val="Times12"/>
        <w:numPr>
          <w:ilvl w:val="0"/>
          <w:numId w:val="39"/>
        </w:numPr>
        <w:tabs>
          <w:tab w:val="clear" w:pos="960"/>
          <w:tab w:val="left" w:pos="1134"/>
        </w:tabs>
        <w:ind w:left="0" w:firstLine="709"/>
        <w:rPr>
          <w:szCs w:val="24"/>
        </w:rPr>
      </w:pPr>
      <w:bookmarkStart w:id="97" w:name="_Ref55335821"/>
      <w:bookmarkStart w:id="98" w:name="_Ref55336345"/>
      <w:bookmarkStart w:id="99" w:name="_Toc57314674"/>
      <w:bookmarkStart w:id="100" w:name="_Toc69728988"/>
      <w:bookmarkStart w:id="101" w:name="_Toc98251754"/>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EC49C3" w:rsidRDefault="00EC49C3" w:rsidP="007025B5">
      <w:pPr>
        <w:pStyle w:val="Times12"/>
        <w:numPr>
          <w:ilvl w:val="0"/>
          <w:numId w:val="39"/>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EC49C3" w:rsidRPr="00100970" w:rsidRDefault="00EC49C3" w:rsidP="007025B5">
      <w:pPr>
        <w:pStyle w:val="Times12"/>
        <w:numPr>
          <w:ilvl w:val="0"/>
          <w:numId w:val="39"/>
        </w:numPr>
        <w:tabs>
          <w:tab w:val="clear" w:pos="960"/>
          <w:tab w:val="left" w:pos="1134"/>
        </w:tabs>
        <w:ind w:left="0" w:firstLine="709"/>
        <w:rPr>
          <w:szCs w:val="24"/>
        </w:rPr>
      </w:pPr>
      <w:bookmarkStart w:id="102"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102"/>
    </w:p>
    <w:p w:rsidR="00EC49C3" w:rsidRPr="00100970" w:rsidRDefault="00EC49C3" w:rsidP="007025B5">
      <w:pPr>
        <w:pStyle w:val="Times12"/>
        <w:numPr>
          <w:ilvl w:val="0"/>
          <w:numId w:val="39"/>
        </w:numPr>
        <w:tabs>
          <w:tab w:val="clear" w:pos="960"/>
          <w:tab w:val="left" w:pos="1134"/>
        </w:tabs>
        <w:ind w:left="0" w:firstLine="709"/>
        <w:rPr>
          <w:szCs w:val="24"/>
        </w:rPr>
      </w:pPr>
      <w:bookmarkStart w:id="103"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103"/>
    </w:p>
    <w:p w:rsidR="00EC49C3" w:rsidRPr="00100970" w:rsidRDefault="00EC49C3" w:rsidP="007025B5">
      <w:pPr>
        <w:pStyle w:val="Times12"/>
        <w:numPr>
          <w:ilvl w:val="0"/>
          <w:numId w:val="39"/>
        </w:numPr>
        <w:tabs>
          <w:tab w:val="clear" w:pos="960"/>
          <w:tab w:val="left" w:pos="1134"/>
        </w:tabs>
        <w:ind w:left="0" w:firstLine="709"/>
        <w:rPr>
          <w:szCs w:val="24"/>
        </w:rPr>
      </w:pPr>
      <w:r w:rsidRPr="00100970">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Pr>
          <w:szCs w:val="24"/>
        </w:rPr>
        <w:t>9</w:t>
      </w:r>
      <w:r>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EC49C3" w:rsidRDefault="00EC49C3" w:rsidP="007025B5">
      <w:pPr>
        <w:pStyle w:val="Times12"/>
        <w:numPr>
          <w:ilvl w:val="0"/>
          <w:numId w:val="39"/>
        </w:numPr>
        <w:tabs>
          <w:tab w:val="clear" w:pos="960"/>
          <w:tab w:val="left" w:pos="1134"/>
        </w:tabs>
        <w:ind w:left="0" w:firstLine="709"/>
      </w:pPr>
      <w:bookmarkStart w:id="104" w:name="_Ref317253302"/>
      <w:r w:rsidRPr="00100970">
        <w:rPr>
          <w:szCs w:val="24"/>
        </w:rPr>
        <w:lastRenderedPageBreak/>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104"/>
    </w:p>
    <w:p w:rsidR="00EC49C3" w:rsidRPr="00A356CF" w:rsidRDefault="00EC49C3" w:rsidP="007025B5">
      <w:pPr>
        <w:pStyle w:val="Times12"/>
        <w:numPr>
          <w:ilvl w:val="0"/>
          <w:numId w:val="39"/>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xml:space="preserve">,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EC49C3" w:rsidRDefault="00EC49C3" w:rsidP="00EC49C3">
      <w:pPr>
        <w:pStyle w:val="Times12"/>
        <w:ind w:right="-29"/>
        <w:rPr>
          <w:sz w:val="22"/>
        </w:rPr>
        <w:sectPr w:rsidR="00EC49C3" w:rsidSect="00EA3525">
          <w:pgSz w:w="11907" w:h="16840" w:code="9"/>
          <w:pgMar w:top="1134" w:right="737" w:bottom="1701" w:left="1134" w:header="567" w:footer="567" w:gutter="0"/>
          <w:cols w:space="708"/>
          <w:docGrid w:linePitch="360"/>
        </w:sectPr>
      </w:pPr>
      <w:r w:rsidRPr="00FC009D">
        <w:rPr>
          <w:sz w:val="22"/>
        </w:rPr>
        <w:br w:type="page"/>
      </w:r>
      <w:bookmarkEnd w:id="97"/>
      <w:bookmarkEnd w:id="98"/>
      <w:bookmarkEnd w:id="99"/>
      <w:bookmarkEnd w:id="100"/>
      <w:bookmarkEnd w:id="101"/>
    </w:p>
    <w:p w:rsidR="00EC49C3" w:rsidRPr="00FC009D" w:rsidRDefault="00EC49C3" w:rsidP="00EC49C3">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EC49C3" w:rsidRPr="0022001A" w:rsidRDefault="00EC49C3" w:rsidP="00EC49C3">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EC49C3" w:rsidRPr="0022001A" w:rsidRDefault="00EC49C3" w:rsidP="00EC49C3">
      <w:pPr>
        <w:pStyle w:val="Times12"/>
        <w:ind w:left="5387" w:firstLine="0"/>
        <w:jc w:val="left"/>
        <w:rPr>
          <w:iCs/>
          <w:szCs w:val="20"/>
        </w:rPr>
      </w:pPr>
      <w:r w:rsidRPr="0022001A">
        <w:rPr>
          <w:iCs/>
          <w:szCs w:val="20"/>
        </w:rPr>
        <w:t>от «___» __________ 20___ г. № ______</w:t>
      </w:r>
    </w:p>
    <w:p w:rsidR="00EC49C3" w:rsidRPr="00FC009D" w:rsidRDefault="00EC49C3" w:rsidP="00EC49C3">
      <w:pPr>
        <w:jc w:val="right"/>
        <w:rPr>
          <w:b/>
          <w:sz w:val="22"/>
          <w:szCs w:val="22"/>
        </w:rPr>
      </w:pPr>
    </w:p>
    <w:p w:rsidR="00EC49C3" w:rsidRPr="00B03ADB" w:rsidRDefault="00EC49C3" w:rsidP="00EC49C3">
      <w:pPr>
        <w:jc w:val="center"/>
        <w:rPr>
          <w:sz w:val="28"/>
          <w:szCs w:val="28"/>
        </w:rPr>
      </w:pPr>
      <w:bookmarkStart w:id="105" w:name="_Анкета_Претендента_на"/>
      <w:bookmarkStart w:id="106" w:name="_Анкета_Участника_процедуры"/>
      <w:bookmarkStart w:id="107" w:name="_АНКЕТА_УЧАСТНИКА_КОНКУРСА"/>
      <w:bookmarkEnd w:id="105"/>
      <w:bookmarkEnd w:id="106"/>
      <w:bookmarkEnd w:id="107"/>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EC49C3" w:rsidRDefault="00EC49C3" w:rsidP="00EC49C3">
      <w:pPr>
        <w:jc w:val="right"/>
        <w:rPr>
          <w:b/>
          <w:i/>
          <w:iCs/>
        </w:rPr>
      </w:pPr>
      <w:r w:rsidRPr="00FC009D">
        <w:rPr>
          <w:b/>
          <w:i/>
          <w:iCs/>
        </w:rPr>
        <w:t>Лот __</w:t>
      </w:r>
    </w:p>
    <w:p w:rsidR="00EC49C3" w:rsidRPr="00FC009D" w:rsidRDefault="00EC49C3" w:rsidP="00EC49C3">
      <w:pPr>
        <w:jc w:val="right"/>
        <w:rPr>
          <w:b/>
          <w:i/>
          <w:iCs/>
        </w:rPr>
      </w:pPr>
    </w:p>
    <w:p w:rsidR="00EC49C3" w:rsidRPr="00936804" w:rsidDel="00EC0238" w:rsidRDefault="00EC49C3" w:rsidP="00EC49C3">
      <w:pPr>
        <w:pStyle w:val="20"/>
        <w:numPr>
          <w:ilvl w:val="0"/>
          <w:numId w:val="0"/>
        </w:numPr>
        <w:spacing w:before="0" w:after="0"/>
        <w:jc w:val="center"/>
        <w:rPr>
          <w:b w:val="0"/>
        </w:rPr>
      </w:pPr>
      <w:bookmarkStart w:id="108" w:name="_Toc402520353"/>
      <w:bookmarkStart w:id="109" w:name="_Toc412201948"/>
      <w:bookmarkStart w:id="110" w:name="_Toc421794643"/>
      <w:bookmarkStart w:id="111" w:name="_Ref421795439"/>
      <w:bookmarkStart w:id="112" w:name="_Ref429059690"/>
      <w:bookmarkStart w:id="113" w:name="_Toc433273499"/>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108"/>
      <w:bookmarkEnd w:id="109"/>
      <w:bookmarkEnd w:id="110"/>
      <w:bookmarkEnd w:id="111"/>
      <w:bookmarkEnd w:id="112"/>
      <w:bookmarkEnd w:id="113"/>
    </w:p>
    <w:p w:rsidR="00EC49C3" w:rsidRPr="00FC009D" w:rsidRDefault="00EC49C3" w:rsidP="00EC49C3">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EC49C3" w:rsidRDefault="00EC49C3" w:rsidP="00EC49C3">
      <w:pPr>
        <w:jc w:val="both"/>
        <w:rPr>
          <w:rFonts w:eastAsia="Calibri"/>
          <w:lang w:eastAsia="en-US"/>
        </w:rPr>
      </w:pPr>
    </w:p>
    <w:p w:rsidR="00EC49C3" w:rsidDel="00EC0238" w:rsidRDefault="00EC49C3" w:rsidP="00EC49C3">
      <w:pPr>
        <w:ind w:left="-426" w:firstLine="426"/>
        <w:jc w:val="both"/>
        <w:rPr>
          <w:rFonts w:eastAsia="Calibri"/>
          <w:lang w:eastAsia="en-US"/>
        </w:rPr>
      </w:pPr>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
    <w:p w:rsidR="00EC49C3" w:rsidRPr="002B303E" w:rsidDel="00EC0238" w:rsidRDefault="00EC49C3" w:rsidP="00EC49C3">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EC49C3" w:rsidRPr="002B303E" w:rsidDel="00EC0238" w:rsidTr="00EC49C3">
        <w:trPr>
          <w:tblHeader/>
        </w:trPr>
        <w:tc>
          <w:tcPr>
            <w:tcW w:w="540" w:type="dxa"/>
            <w:shd w:val="clear" w:color="auto" w:fill="auto"/>
            <w:vAlign w:val="center"/>
          </w:tcPr>
          <w:p w:rsidR="00EC49C3" w:rsidRPr="005F6473" w:rsidDel="00EC0238" w:rsidRDefault="00EC49C3" w:rsidP="00EC49C3">
            <w:pPr>
              <w:ind w:left="-108" w:right="-135"/>
              <w:jc w:val="center"/>
              <w:rPr>
                <w:rFonts w:eastAsia="Calibri"/>
                <w:lang w:eastAsia="en-US"/>
              </w:rPr>
            </w:pPr>
            <w:r w:rsidRPr="005F6473" w:rsidDel="00EC0238">
              <w:rPr>
                <w:rFonts w:eastAsia="Calibri"/>
                <w:lang w:eastAsia="en-US"/>
              </w:rPr>
              <w:t>№ п/п</w:t>
            </w:r>
          </w:p>
        </w:tc>
        <w:tc>
          <w:tcPr>
            <w:tcW w:w="5556" w:type="dxa"/>
            <w:shd w:val="clear" w:color="auto" w:fill="auto"/>
            <w:vAlign w:val="center"/>
          </w:tcPr>
          <w:p w:rsidR="00EC49C3" w:rsidRPr="005F6473" w:rsidDel="00EC0238" w:rsidRDefault="00EC49C3" w:rsidP="00EC49C3">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EC49C3" w:rsidRPr="005F6473" w:rsidDel="00EC0238" w:rsidRDefault="00EC49C3" w:rsidP="00EC49C3">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EC49C3" w:rsidRPr="005F6473" w:rsidDel="00EC0238" w:rsidRDefault="00EC49C3" w:rsidP="00EC49C3">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EC49C3" w:rsidRPr="005F6473" w:rsidDel="00EC0238" w:rsidRDefault="00EC49C3" w:rsidP="00EC49C3">
            <w:pPr>
              <w:ind w:left="-108" w:right="-135"/>
              <w:jc w:val="center"/>
              <w:rPr>
                <w:rFonts w:eastAsia="Calibri"/>
                <w:lang w:eastAsia="en-US"/>
              </w:rPr>
            </w:pPr>
            <w:r w:rsidRPr="005F6473" w:rsidDel="00EC0238">
              <w:rPr>
                <w:rFonts w:eastAsia="Calibri"/>
                <w:lang w:eastAsia="en-US"/>
              </w:rPr>
              <w:t>Показатель</w:t>
            </w:r>
          </w:p>
        </w:tc>
      </w:tr>
      <w:tr w:rsidR="00EC49C3" w:rsidRPr="002B303E" w:rsidDel="00EC0238" w:rsidTr="00EC49C3">
        <w:trPr>
          <w:tblHeader/>
        </w:trPr>
        <w:tc>
          <w:tcPr>
            <w:tcW w:w="540" w:type="dxa"/>
            <w:shd w:val="clear" w:color="auto" w:fill="auto"/>
            <w:vAlign w:val="center"/>
          </w:tcPr>
          <w:p w:rsidR="00EC49C3" w:rsidRPr="002B303E" w:rsidDel="00EC0238" w:rsidRDefault="00EC49C3" w:rsidP="00EC49C3">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EC49C3" w:rsidRPr="005F6473" w:rsidDel="00EC0238" w:rsidRDefault="00EC49C3" w:rsidP="00EC49C3">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EC49C3" w:rsidRPr="005F6473" w:rsidDel="00EC0238" w:rsidRDefault="00EC49C3" w:rsidP="00EC49C3">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EC49C3" w:rsidRPr="005F6473" w:rsidDel="00EC0238" w:rsidRDefault="00EC49C3" w:rsidP="00EC49C3">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EC49C3" w:rsidRPr="005F6473" w:rsidDel="00EC0238" w:rsidRDefault="00EC49C3" w:rsidP="00EC49C3">
            <w:pPr>
              <w:jc w:val="center"/>
              <w:rPr>
                <w:rFonts w:eastAsia="Calibri"/>
                <w:lang w:eastAsia="en-US"/>
              </w:rPr>
            </w:pPr>
            <w:r w:rsidRPr="005F6473" w:rsidDel="00EC0238">
              <w:rPr>
                <w:rFonts w:eastAsia="Calibri"/>
                <w:lang w:eastAsia="en-US"/>
              </w:rPr>
              <w:t>5</w:t>
            </w:r>
          </w:p>
        </w:tc>
      </w:tr>
      <w:tr w:rsidR="00EC49C3" w:rsidRPr="002B303E" w:rsidDel="00EC0238" w:rsidTr="00EC49C3">
        <w:tc>
          <w:tcPr>
            <w:tcW w:w="540" w:type="dxa"/>
            <w:shd w:val="clear" w:color="auto" w:fill="auto"/>
          </w:tcPr>
          <w:p w:rsidR="00EC49C3" w:rsidRPr="002B303E" w:rsidDel="00EC0238" w:rsidRDefault="00EC49C3" w:rsidP="00EC49C3">
            <w:pPr>
              <w:rPr>
                <w:rFonts w:eastAsia="Calibri"/>
                <w:lang w:eastAsia="en-US"/>
              </w:rPr>
            </w:pPr>
            <w:r w:rsidRPr="002B303E" w:rsidDel="00EC0238">
              <w:rPr>
                <w:rFonts w:eastAsia="Calibri"/>
                <w:lang w:eastAsia="en-US"/>
              </w:rPr>
              <w:t>1.</w:t>
            </w:r>
          </w:p>
        </w:tc>
        <w:tc>
          <w:tcPr>
            <w:tcW w:w="5556" w:type="dxa"/>
            <w:shd w:val="clear" w:color="auto" w:fill="auto"/>
          </w:tcPr>
          <w:p w:rsidR="00EC49C3" w:rsidRPr="002B303E" w:rsidDel="00EC0238" w:rsidRDefault="00EC49C3" w:rsidP="00EC49C3">
            <w:pPr>
              <w:rPr>
                <w:rFonts w:eastAsia="Calibri"/>
                <w:i/>
                <w:lang w:eastAsia="en-US"/>
              </w:rPr>
            </w:pPr>
            <w:r w:rsidRPr="002B303E" w:rsidDel="00EC0238">
              <w:rPr>
                <w:rFonts w:eastAsia="Calibri"/>
                <w:i/>
                <w:lang w:eastAsia="en-US"/>
              </w:rPr>
              <w:t>только для юридических лиц:</w:t>
            </w:r>
          </w:p>
          <w:p w:rsidR="00EC49C3" w:rsidRPr="002B303E" w:rsidDel="00EC0238" w:rsidRDefault="00EC49C3" w:rsidP="00EC49C3">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EC49C3" w:rsidRPr="002B303E" w:rsidDel="00EC0238" w:rsidRDefault="00EC49C3" w:rsidP="00EC49C3">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EC49C3" w:rsidRPr="005F6473" w:rsidDel="00EC0238" w:rsidRDefault="00EC49C3" w:rsidP="00EC49C3">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EC49C3" w:rsidRPr="005F6473" w:rsidDel="00EC0238" w:rsidRDefault="00EC49C3" w:rsidP="00EC49C3">
            <w:pPr>
              <w:jc w:val="center"/>
              <w:rPr>
                <w:rFonts w:eastAsia="Calibri"/>
                <w:i/>
                <w:lang w:eastAsia="en-US"/>
              </w:rPr>
            </w:pPr>
            <w:r w:rsidRPr="005F6473" w:rsidDel="00EC0238">
              <w:rPr>
                <w:rFonts w:eastAsia="Calibri"/>
                <w:i/>
                <w:lang w:eastAsia="en-US"/>
              </w:rPr>
              <w:t>Указывается в процентах</w:t>
            </w:r>
          </w:p>
        </w:tc>
      </w:tr>
      <w:tr w:rsidR="00EC49C3" w:rsidRPr="002B303E" w:rsidDel="00EC0238" w:rsidTr="00EC49C3">
        <w:tc>
          <w:tcPr>
            <w:tcW w:w="540" w:type="dxa"/>
            <w:shd w:val="clear" w:color="auto" w:fill="auto"/>
          </w:tcPr>
          <w:p w:rsidR="00EC49C3" w:rsidRPr="002B303E" w:rsidDel="00EC0238" w:rsidRDefault="00EC49C3" w:rsidP="00EC49C3">
            <w:pPr>
              <w:rPr>
                <w:rFonts w:eastAsia="Calibri"/>
                <w:lang w:eastAsia="en-US"/>
              </w:rPr>
            </w:pPr>
            <w:r w:rsidRPr="002B303E" w:rsidDel="00EC0238">
              <w:rPr>
                <w:rFonts w:eastAsia="Calibri"/>
                <w:lang w:eastAsia="en-US"/>
              </w:rPr>
              <w:t>2.</w:t>
            </w:r>
          </w:p>
        </w:tc>
        <w:tc>
          <w:tcPr>
            <w:tcW w:w="5556" w:type="dxa"/>
            <w:shd w:val="clear" w:color="auto" w:fill="auto"/>
          </w:tcPr>
          <w:p w:rsidR="00EC49C3" w:rsidRPr="002B303E" w:rsidDel="00EC0238" w:rsidRDefault="00EC49C3" w:rsidP="00EC49C3">
            <w:pPr>
              <w:rPr>
                <w:rFonts w:eastAsia="Calibri"/>
                <w:i/>
                <w:lang w:eastAsia="en-US"/>
              </w:rPr>
            </w:pPr>
            <w:r w:rsidRPr="002B303E" w:rsidDel="00EC0238">
              <w:rPr>
                <w:rFonts w:eastAsia="Calibri"/>
                <w:i/>
                <w:lang w:eastAsia="en-US"/>
              </w:rPr>
              <w:t>только для юридических лиц:</w:t>
            </w:r>
          </w:p>
          <w:p w:rsidR="00EC49C3" w:rsidRPr="002B303E" w:rsidDel="00EC0238" w:rsidRDefault="00EC49C3" w:rsidP="00EC49C3">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EC49C3" w:rsidRPr="005F6473" w:rsidDel="00EC0238" w:rsidRDefault="00EC49C3" w:rsidP="00EC49C3">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EC49C3" w:rsidRPr="005F6473" w:rsidDel="00EC0238" w:rsidRDefault="00EC49C3" w:rsidP="00EC49C3">
            <w:pPr>
              <w:jc w:val="center"/>
              <w:rPr>
                <w:rFonts w:eastAsia="Calibri"/>
                <w:i/>
                <w:lang w:eastAsia="en-US"/>
              </w:rPr>
            </w:pPr>
            <w:r w:rsidRPr="005F6473" w:rsidDel="00EC0238">
              <w:rPr>
                <w:rFonts w:eastAsia="Calibri"/>
                <w:i/>
                <w:lang w:eastAsia="en-US"/>
              </w:rPr>
              <w:t>Указывается в процентах</w:t>
            </w:r>
          </w:p>
        </w:tc>
      </w:tr>
      <w:tr w:rsidR="00EC49C3" w:rsidRPr="002B303E" w:rsidDel="00EC0238" w:rsidTr="00EC49C3">
        <w:trPr>
          <w:trHeight w:val="1671"/>
        </w:trPr>
        <w:tc>
          <w:tcPr>
            <w:tcW w:w="540" w:type="dxa"/>
            <w:vMerge w:val="restart"/>
            <w:shd w:val="clear" w:color="auto" w:fill="auto"/>
          </w:tcPr>
          <w:p w:rsidR="00EC49C3" w:rsidRPr="002B303E" w:rsidDel="00EC0238" w:rsidRDefault="00EC49C3" w:rsidP="00EC49C3">
            <w:pPr>
              <w:rPr>
                <w:rFonts w:eastAsia="Calibri"/>
                <w:lang w:eastAsia="en-US"/>
              </w:rPr>
            </w:pPr>
            <w:r w:rsidRPr="002B303E" w:rsidDel="00EC0238">
              <w:rPr>
                <w:rFonts w:eastAsia="Calibri"/>
                <w:lang w:eastAsia="en-US"/>
              </w:rPr>
              <w:t>3.</w:t>
            </w:r>
          </w:p>
        </w:tc>
        <w:tc>
          <w:tcPr>
            <w:tcW w:w="5556" w:type="dxa"/>
            <w:vMerge w:val="restart"/>
            <w:shd w:val="clear" w:color="auto" w:fill="auto"/>
          </w:tcPr>
          <w:p w:rsidR="00EC49C3" w:rsidRPr="002B303E" w:rsidDel="00EC0238" w:rsidRDefault="00EC49C3" w:rsidP="00EC49C3">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EC49C3" w:rsidRPr="002B303E" w:rsidDel="00EC0238" w:rsidRDefault="00EC49C3" w:rsidP="00EC49C3">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EC49C3" w:rsidRPr="002B303E" w:rsidDel="00EC0238" w:rsidRDefault="00EC49C3" w:rsidP="00EC49C3">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EC49C3" w:rsidRPr="002B303E" w:rsidDel="00EC0238" w:rsidRDefault="00EC49C3" w:rsidP="00EC49C3">
            <w:pPr>
              <w:jc w:val="center"/>
              <w:rPr>
                <w:rFonts w:eastAsia="Calibri"/>
                <w:i/>
                <w:lang w:eastAsia="en-US"/>
              </w:rPr>
            </w:pPr>
            <w:r w:rsidRPr="002B303E" w:rsidDel="00EC0238">
              <w:rPr>
                <w:rFonts w:eastAsia="Calibri"/>
                <w:i/>
                <w:lang w:eastAsia="en-US"/>
              </w:rPr>
              <w:t>Указывается</w:t>
            </w:r>
          </w:p>
          <w:p w:rsidR="00EC49C3" w:rsidRPr="002B303E" w:rsidDel="00EC0238" w:rsidRDefault="00EC49C3" w:rsidP="00EC49C3">
            <w:pPr>
              <w:jc w:val="center"/>
              <w:rPr>
                <w:rFonts w:eastAsia="Calibri"/>
                <w:i/>
                <w:lang w:eastAsia="en-US"/>
              </w:rPr>
            </w:pPr>
            <w:r w:rsidRPr="002B303E" w:rsidDel="00EC0238">
              <w:rPr>
                <w:rFonts w:eastAsia="Calibri"/>
                <w:i/>
                <w:lang w:eastAsia="en-US"/>
              </w:rPr>
              <w:t>количество человек</w:t>
            </w:r>
          </w:p>
        </w:tc>
      </w:tr>
      <w:tr w:rsidR="00EC49C3" w:rsidRPr="002B303E" w:rsidDel="00EC0238" w:rsidTr="00EC49C3">
        <w:trPr>
          <w:trHeight w:val="1903"/>
        </w:trPr>
        <w:tc>
          <w:tcPr>
            <w:tcW w:w="540" w:type="dxa"/>
            <w:vMerge/>
            <w:shd w:val="clear" w:color="auto" w:fill="auto"/>
          </w:tcPr>
          <w:p w:rsidR="00EC49C3" w:rsidRPr="002B303E" w:rsidDel="00EC0238" w:rsidRDefault="00EC49C3" w:rsidP="00EC49C3">
            <w:pPr>
              <w:rPr>
                <w:rFonts w:ascii="Calibri" w:eastAsia="Calibri" w:hAnsi="Calibri"/>
                <w:sz w:val="22"/>
                <w:szCs w:val="22"/>
                <w:lang w:eastAsia="en-US"/>
              </w:rPr>
            </w:pPr>
          </w:p>
        </w:tc>
        <w:tc>
          <w:tcPr>
            <w:tcW w:w="5556" w:type="dxa"/>
            <w:vMerge/>
            <w:shd w:val="clear" w:color="auto" w:fill="auto"/>
          </w:tcPr>
          <w:p w:rsidR="00EC49C3" w:rsidRPr="002B303E" w:rsidDel="00EC0238" w:rsidRDefault="00EC49C3" w:rsidP="00EC49C3">
            <w:pPr>
              <w:rPr>
                <w:rFonts w:ascii="Calibri" w:eastAsia="Calibri" w:hAnsi="Calibri"/>
                <w:sz w:val="22"/>
                <w:szCs w:val="22"/>
                <w:lang w:eastAsia="en-US"/>
              </w:rPr>
            </w:pPr>
          </w:p>
        </w:tc>
        <w:tc>
          <w:tcPr>
            <w:tcW w:w="1378" w:type="dxa"/>
            <w:shd w:val="clear" w:color="auto" w:fill="auto"/>
            <w:vAlign w:val="center"/>
          </w:tcPr>
          <w:p w:rsidR="00EC49C3" w:rsidRPr="005F6473" w:rsidDel="00EC0238" w:rsidRDefault="00EC49C3" w:rsidP="00EC49C3">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EC49C3" w:rsidRPr="005F6473" w:rsidDel="00EC0238" w:rsidRDefault="00EC49C3" w:rsidP="00EC49C3">
            <w:pPr>
              <w:jc w:val="center"/>
              <w:rPr>
                <w:rFonts w:eastAsia="Calibri"/>
                <w:lang w:eastAsia="en-US"/>
              </w:rPr>
            </w:pPr>
            <w:r w:rsidRPr="005F6473" w:rsidDel="00EC0238">
              <w:rPr>
                <w:rFonts w:eastAsia="Calibri"/>
                <w:lang w:eastAsia="en-US"/>
              </w:rPr>
              <w:t>микро- предприятие</w:t>
            </w:r>
          </w:p>
        </w:tc>
        <w:tc>
          <w:tcPr>
            <w:tcW w:w="1418" w:type="dxa"/>
            <w:vMerge/>
            <w:shd w:val="clear" w:color="auto" w:fill="auto"/>
            <w:vAlign w:val="center"/>
          </w:tcPr>
          <w:p w:rsidR="00EC49C3" w:rsidRPr="002B303E" w:rsidDel="00EC0238" w:rsidRDefault="00EC49C3" w:rsidP="00EC49C3">
            <w:pPr>
              <w:rPr>
                <w:rFonts w:eastAsia="Calibri"/>
                <w:lang w:eastAsia="en-US"/>
              </w:rPr>
            </w:pPr>
          </w:p>
        </w:tc>
        <w:tc>
          <w:tcPr>
            <w:tcW w:w="1589" w:type="dxa"/>
            <w:vMerge/>
            <w:shd w:val="clear" w:color="auto" w:fill="auto"/>
            <w:vAlign w:val="center"/>
          </w:tcPr>
          <w:p w:rsidR="00EC49C3" w:rsidRPr="002B303E" w:rsidDel="00EC0238" w:rsidRDefault="00EC49C3" w:rsidP="00EC49C3">
            <w:pPr>
              <w:rPr>
                <w:rFonts w:ascii="Calibri" w:eastAsia="Calibri" w:hAnsi="Calibri"/>
                <w:i/>
                <w:sz w:val="22"/>
                <w:szCs w:val="22"/>
                <w:lang w:eastAsia="en-US"/>
              </w:rPr>
            </w:pPr>
          </w:p>
        </w:tc>
      </w:tr>
      <w:tr w:rsidR="00EC49C3" w:rsidRPr="002B303E" w:rsidDel="00EC0238" w:rsidTr="00EC49C3">
        <w:trPr>
          <w:trHeight w:val="1404"/>
        </w:trPr>
        <w:tc>
          <w:tcPr>
            <w:tcW w:w="540" w:type="dxa"/>
            <w:vMerge w:val="restart"/>
            <w:shd w:val="clear" w:color="auto" w:fill="auto"/>
          </w:tcPr>
          <w:p w:rsidR="00EC49C3" w:rsidRPr="002B303E" w:rsidDel="00EC0238" w:rsidRDefault="00EC49C3" w:rsidP="00EC49C3">
            <w:pPr>
              <w:rPr>
                <w:rFonts w:eastAsia="Calibri"/>
                <w:lang w:eastAsia="en-US"/>
              </w:rPr>
            </w:pPr>
            <w:r w:rsidRPr="002B303E" w:rsidDel="00EC0238">
              <w:rPr>
                <w:rFonts w:eastAsia="Calibri"/>
                <w:lang w:eastAsia="en-US"/>
              </w:rPr>
              <w:t>4.</w:t>
            </w:r>
          </w:p>
        </w:tc>
        <w:tc>
          <w:tcPr>
            <w:tcW w:w="5556" w:type="dxa"/>
            <w:vMerge w:val="restart"/>
            <w:shd w:val="clear" w:color="auto" w:fill="auto"/>
          </w:tcPr>
          <w:p w:rsidR="00EC49C3" w:rsidRPr="005F6473" w:rsidDel="00EC0238" w:rsidRDefault="00EC49C3" w:rsidP="00EC49C3">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EC49C3" w:rsidRPr="005F6473" w:rsidDel="00EC0238" w:rsidRDefault="00EC49C3" w:rsidP="00EC49C3">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EC49C3" w:rsidRPr="00241B8D" w:rsidDel="00EC0238" w:rsidRDefault="00EC49C3" w:rsidP="00EC49C3">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EC49C3" w:rsidRPr="00241B8D" w:rsidDel="00EC0238" w:rsidRDefault="00EC49C3" w:rsidP="00EC49C3">
            <w:pPr>
              <w:jc w:val="center"/>
              <w:rPr>
                <w:rFonts w:eastAsia="Calibri"/>
                <w:i/>
                <w:lang w:eastAsia="en-US"/>
              </w:rPr>
            </w:pPr>
            <w:r w:rsidRPr="00241B8D" w:rsidDel="00EC0238">
              <w:rPr>
                <w:rFonts w:eastAsia="Calibri"/>
                <w:i/>
                <w:lang w:eastAsia="en-US"/>
              </w:rPr>
              <w:t>Указывается в миллионах рублей</w:t>
            </w:r>
          </w:p>
        </w:tc>
      </w:tr>
      <w:tr w:rsidR="00EC49C3" w:rsidRPr="002B303E" w:rsidDel="00EC0238" w:rsidTr="00EC49C3">
        <w:trPr>
          <w:trHeight w:val="1267"/>
        </w:trPr>
        <w:tc>
          <w:tcPr>
            <w:tcW w:w="540" w:type="dxa"/>
            <w:vMerge/>
            <w:shd w:val="clear" w:color="auto" w:fill="auto"/>
          </w:tcPr>
          <w:p w:rsidR="00EC49C3" w:rsidRPr="002B303E" w:rsidDel="00EC0238" w:rsidRDefault="00EC49C3" w:rsidP="00EC49C3">
            <w:pPr>
              <w:rPr>
                <w:rFonts w:ascii="Calibri" w:eastAsia="Calibri" w:hAnsi="Calibri"/>
                <w:sz w:val="22"/>
                <w:szCs w:val="22"/>
                <w:lang w:eastAsia="en-US"/>
              </w:rPr>
            </w:pPr>
          </w:p>
        </w:tc>
        <w:tc>
          <w:tcPr>
            <w:tcW w:w="5556" w:type="dxa"/>
            <w:vMerge/>
            <w:shd w:val="clear" w:color="auto" w:fill="auto"/>
          </w:tcPr>
          <w:p w:rsidR="00EC49C3" w:rsidRPr="002B303E" w:rsidDel="00EC0238" w:rsidRDefault="00EC49C3" w:rsidP="00EC49C3">
            <w:pPr>
              <w:rPr>
                <w:rFonts w:ascii="Calibri" w:eastAsia="Calibri" w:hAnsi="Calibri"/>
                <w:sz w:val="22"/>
                <w:szCs w:val="22"/>
                <w:lang w:eastAsia="en-US"/>
              </w:rPr>
            </w:pPr>
          </w:p>
        </w:tc>
        <w:tc>
          <w:tcPr>
            <w:tcW w:w="1378" w:type="dxa"/>
            <w:shd w:val="clear" w:color="auto" w:fill="auto"/>
            <w:vAlign w:val="center"/>
          </w:tcPr>
          <w:p w:rsidR="00EC49C3" w:rsidRPr="005F6473" w:rsidDel="00EC0238" w:rsidRDefault="00EC49C3" w:rsidP="00EC49C3">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микро- предприятие</w:t>
            </w:r>
          </w:p>
        </w:tc>
        <w:tc>
          <w:tcPr>
            <w:tcW w:w="1418" w:type="dxa"/>
            <w:vMerge/>
            <w:shd w:val="clear" w:color="auto" w:fill="auto"/>
          </w:tcPr>
          <w:p w:rsidR="00EC49C3" w:rsidRPr="005F6473" w:rsidDel="00EC0238" w:rsidRDefault="00EC49C3" w:rsidP="00EC49C3">
            <w:pPr>
              <w:rPr>
                <w:rFonts w:ascii="Calibri" w:eastAsia="Calibri" w:hAnsi="Calibri"/>
                <w:i/>
                <w:sz w:val="22"/>
                <w:szCs w:val="22"/>
                <w:lang w:eastAsia="en-US"/>
              </w:rPr>
            </w:pPr>
          </w:p>
        </w:tc>
        <w:tc>
          <w:tcPr>
            <w:tcW w:w="1589" w:type="dxa"/>
            <w:vMerge/>
            <w:shd w:val="clear" w:color="auto" w:fill="auto"/>
          </w:tcPr>
          <w:p w:rsidR="00EC49C3" w:rsidRPr="002B303E" w:rsidDel="00EC0238" w:rsidRDefault="00EC49C3" w:rsidP="00EC49C3">
            <w:pPr>
              <w:rPr>
                <w:rFonts w:ascii="Calibri" w:eastAsia="Calibri" w:hAnsi="Calibri"/>
                <w:i/>
                <w:sz w:val="22"/>
                <w:szCs w:val="22"/>
                <w:lang w:eastAsia="en-US"/>
              </w:rPr>
            </w:pPr>
          </w:p>
        </w:tc>
      </w:tr>
    </w:tbl>
    <w:p w:rsidR="00EC49C3" w:rsidRPr="00012898" w:rsidDel="00EC0238" w:rsidRDefault="00EC49C3" w:rsidP="00EC49C3">
      <w:pPr>
        <w:pStyle w:val="afff0"/>
        <w:tabs>
          <w:tab w:val="clear" w:pos="1134"/>
        </w:tabs>
        <w:autoSpaceDE w:val="0"/>
        <w:autoSpaceDN w:val="0"/>
        <w:spacing w:line="240" w:lineRule="auto"/>
        <w:ind w:firstLine="0"/>
      </w:pPr>
    </w:p>
    <w:p w:rsidR="00EC49C3" w:rsidRPr="008B0FDE" w:rsidDel="00EC0238" w:rsidRDefault="00EC49C3" w:rsidP="00EC49C3">
      <w:pPr>
        <w:pStyle w:val="afff0"/>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EC49C3" w:rsidRPr="008B0FDE" w:rsidDel="00EC0238" w:rsidRDefault="00EC49C3" w:rsidP="00EC49C3">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EC49C3" w:rsidDel="00EC0238" w:rsidRDefault="00EC49C3" w:rsidP="00EC49C3">
      <w:pPr>
        <w:pStyle w:val="Times12"/>
        <w:ind w:firstLine="709"/>
        <w:rPr>
          <w:b/>
        </w:rPr>
      </w:pPr>
      <w:r w:rsidRPr="00012898" w:rsidDel="00EC0238">
        <w:rPr>
          <w:b/>
        </w:rPr>
        <w:t>М.П.</w:t>
      </w:r>
    </w:p>
    <w:p w:rsidR="00EC49C3" w:rsidRPr="00FC009D" w:rsidDel="00EC0238" w:rsidRDefault="00EC49C3" w:rsidP="00EC49C3">
      <w:pPr>
        <w:jc w:val="center"/>
        <w:rPr>
          <w:b/>
        </w:rPr>
      </w:pPr>
    </w:p>
    <w:p w:rsidR="00EC49C3" w:rsidRPr="00FC009D" w:rsidDel="00EC0238" w:rsidRDefault="00EC49C3" w:rsidP="00EC49C3">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EC49C3" w:rsidRDefault="00EC49C3" w:rsidP="007025B5">
      <w:pPr>
        <w:pStyle w:val="Times12"/>
        <w:numPr>
          <w:ilvl w:val="1"/>
          <w:numId w:val="45"/>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EC49C3" w:rsidRPr="00FC009D" w:rsidDel="00EC0238" w:rsidRDefault="00EC49C3" w:rsidP="007025B5">
      <w:pPr>
        <w:pStyle w:val="Times12"/>
        <w:numPr>
          <w:ilvl w:val="1"/>
          <w:numId w:val="45"/>
        </w:numPr>
        <w:tabs>
          <w:tab w:val="clear" w:pos="960"/>
          <w:tab w:val="left" w:pos="1134"/>
        </w:tabs>
        <w:ind w:left="0" w:firstLine="709"/>
        <w:rPr>
          <w:szCs w:val="24"/>
        </w:rPr>
      </w:pPr>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EC49C3" w:rsidRPr="00FC009D" w:rsidDel="00EC0238" w:rsidRDefault="00EC49C3" w:rsidP="007025B5">
      <w:pPr>
        <w:pStyle w:val="Times12"/>
        <w:numPr>
          <w:ilvl w:val="1"/>
          <w:numId w:val="45"/>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EC49C3" w:rsidRPr="0076483D" w:rsidDel="00EC0238" w:rsidRDefault="00EC49C3" w:rsidP="007025B5">
      <w:pPr>
        <w:pStyle w:val="Times12"/>
        <w:numPr>
          <w:ilvl w:val="1"/>
          <w:numId w:val="45"/>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EC49C3" w:rsidRPr="00770FB1" w:rsidDel="00EC0238" w:rsidRDefault="00EC49C3" w:rsidP="007025B5">
      <w:pPr>
        <w:pStyle w:val="Times12"/>
        <w:numPr>
          <w:ilvl w:val="1"/>
          <w:numId w:val="45"/>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EC49C3" w:rsidDel="00EC0238" w:rsidRDefault="00EC49C3" w:rsidP="00EC49C3">
      <w:pPr>
        <w:pStyle w:val="Times12"/>
        <w:tabs>
          <w:tab w:val="left" w:pos="1134"/>
        </w:tabs>
        <w:rPr>
          <w:szCs w:val="24"/>
        </w:rPr>
      </w:pPr>
    </w:p>
    <w:p w:rsidR="00EC49C3" w:rsidRPr="00FC009D" w:rsidDel="00EC0238" w:rsidRDefault="00EC49C3" w:rsidP="00EC49C3">
      <w:pPr>
        <w:pStyle w:val="Times12"/>
        <w:ind w:left="600" w:firstLine="0"/>
        <w:rPr>
          <w:sz w:val="20"/>
          <w:szCs w:val="20"/>
        </w:rPr>
        <w:sectPr w:rsidR="00EC49C3" w:rsidRPr="00FC009D" w:rsidDel="00EC0238" w:rsidSect="00C87330">
          <w:pgSz w:w="11907" w:h="16840" w:code="9"/>
          <w:pgMar w:top="1134" w:right="567" w:bottom="1134" w:left="1418" w:header="567" w:footer="567" w:gutter="0"/>
          <w:cols w:space="708"/>
          <w:docGrid w:linePitch="360"/>
        </w:sectPr>
      </w:pPr>
    </w:p>
    <w:p w:rsidR="00EC49C3" w:rsidRPr="00FC009D" w:rsidRDefault="00EC49C3" w:rsidP="00EC49C3">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EC49C3" w:rsidRPr="00FC009D" w:rsidRDefault="00EC49C3" w:rsidP="00EC49C3">
      <w:pPr>
        <w:pStyle w:val="Times12"/>
        <w:ind w:left="10065" w:firstLine="0"/>
        <w:jc w:val="left"/>
        <w:rPr>
          <w:szCs w:val="24"/>
        </w:rPr>
      </w:pPr>
    </w:p>
    <w:p w:rsidR="00EC49C3" w:rsidRPr="00FC009D" w:rsidRDefault="00EC49C3" w:rsidP="00EC49C3">
      <w:pPr>
        <w:jc w:val="right"/>
        <w:rPr>
          <w:b/>
          <w:sz w:val="22"/>
          <w:szCs w:val="22"/>
        </w:rPr>
      </w:pPr>
    </w:p>
    <w:p w:rsidR="00EC49C3" w:rsidRPr="00FC009D" w:rsidRDefault="00EC49C3" w:rsidP="00EC49C3">
      <w:pPr>
        <w:pStyle w:val="20"/>
        <w:numPr>
          <w:ilvl w:val="0"/>
          <w:numId w:val="0"/>
        </w:numPr>
        <w:spacing w:before="0" w:after="0"/>
        <w:jc w:val="center"/>
        <w:rPr>
          <w:rFonts w:ascii="Times New Roman" w:hAnsi="Times New Roman" w:cs="Times New Roman"/>
          <w:b w:val="0"/>
          <w:i w:val="0"/>
        </w:rPr>
      </w:pPr>
      <w:bookmarkStart w:id="114" w:name="_СВЕДЕНИЯ_О_ПРИНАДЛЕЖНОСТИ"/>
      <w:bookmarkStart w:id="115" w:name="_СВЕДЕНИЯ_О_ЦЕПОЧКЕ"/>
      <w:bookmarkStart w:id="116" w:name="_Toc402520354"/>
      <w:bookmarkStart w:id="117" w:name="_Toc412201949"/>
      <w:bookmarkStart w:id="118" w:name="_Toc421794644"/>
      <w:bookmarkStart w:id="119" w:name="_Toc433273500"/>
      <w:bookmarkEnd w:id="114"/>
      <w:bookmarkEnd w:id="115"/>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116"/>
      <w:bookmarkEnd w:id="117"/>
      <w:bookmarkEnd w:id="118"/>
      <w:bookmarkEnd w:id="119"/>
    </w:p>
    <w:p w:rsidR="00EC49C3" w:rsidRPr="00FC009D" w:rsidRDefault="00EC49C3" w:rsidP="00EC49C3">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EC49C3" w:rsidRPr="00FC009D" w:rsidRDefault="00EC49C3" w:rsidP="00EC49C3">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EC49C3" w:rsidRPr="00FC009D" w:rsidRDefault="00EC49C3" w:rsidP="00EC49C3">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EC49C3" w:rsidRPr="00FC009D" w:rsidTr="00EC49C3">
        <w:trPr>
          <w:trHeight w:val="510"/>
        </w:trPr>
        <w:tc>
          <w:tcPr>
            <w:tcW w:w="567" w:type="dxa"/>
            <w:vMerge w:val="restart"/>
            <w:shd w:val="clear" w:color="auto" w:fill="auto"/>
            <w:vAlign w:val="center"/>
            <w:hideMark/>
          </w:tcPr>
          <w:p w:rsidR="00EC49C3" w:rsidRPr="00FC009D" w:rsidRDefault="00EC49C3" w:rsidP="00EC49C3">
            <w:pPr>
              <w:jc w:val="center"/>
              <w:rPr>
                <w:sz w:val="20"/>
                <w:szCs w:val="20"/>
              </w:rPr>
            </w:pPr>
            <w:r w:rsidRPr="00FC009D">
              <w:rPr>
                <w:sz w:val="20"/>
                <w:szCs w:val="20"/>
              </w:rPr>
              <w:t>№ п/п</w:t>
            </w:r>
          </w:p>
        </w:tc>
        <w:tc>
          <w:tcPr>
            <w:tcW w:w="5813" w:type="dxa"/>
            <w:gridSpan w:val="6"/>
            <w:shd w:val="clear" w:color="auto" w:fill="auto"/>
            <w:vAlign w:val="center"/>
            <w:hideMark/>
          </w:tcPr>
          <w:p w:rsidR="00EC49C3" w:rsidRPr="00FC009D" w:rsidRDefault="00EC49C3" w:rsidP="00EC49C3">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EC49C3" w:rsidRPr="00FC009D" w:rsidRDefault="00EC49C3" w:rsidP="00EC49C3">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EC49C3" w:rsidRPr="00FC009D" w:rsidRDefault="00EC49C3" w:rsidP="00EC49C3">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EC49C3" w:rsidRPr="00FC009D" w:rsidTr="00EC49C3">
        <w:trPr>
          <w:trHeight w:val="1590"/>
        </w:trPr>
        <w:tc>
          <w:tcPr>
            <w:tcW w:w="567" w:type="dxa"/>
            <w:vMerge/>
            <w:vAlign w:val="center"/>
            <w:hideMark/>
          </w:tcPr>
          <w:p w:rsidR="00EC49C3" w:rsidRPr="00FC009D" w:rsidRDefault="00EC49C3" w:rsidP="00EC49C3">
            <w:pPr>
              <w:rPr>
                <w:sz w:val="20"/>
                <w:szCs w:val="20"/>
              </w:rPr>
            </w:pPr>
          </w:p>
        </w:tc>
        <w:tc>
          <w:tcPr>
            <w:tcW w:w="568" w:type="dxa"/>
            <w:vAlign w:val="center"/>
            <w:hideMark/>
          </w:tcPr>
          <w:p w:rsidR="00EC49C3" w:rsidRPr="00FC009D" w:rsidRDefault="00EC49C3" w:rsidP="00EC49C3">
            <w:pPr>
              <w:ind w:left="-108" w:right="-108"/>
              <w:jc w:val="center"/>
              <w:rPr>
                <w:sz w:val="20"/>
                <w:szCs w:val="20"/>
              </w:rPr>
            </w:pPr>
            <w:r w:rsidRPr="00FC009D">
              <w:rPr>
                <w:sz w:val="20"/>
                <w:szCs w:val="20"/>
              </w:rPr>
              <w:t>ИНН</w:t>
            </w:r>
          </w:p>
        </w:tc>
        <w:tc>
          <w:tcPr>
            <w:tcW w:w="708" w:type="dxa"/>
            <w:vAlign w:val="center"/>
            <w:hideMark/>
          </w:tcPr>
          <w:p w:rsidR="00EC49C3" w:rsidRPr="00FC009D" w:rsidRDefault="00EC49C3" w:rsidP="00EC49C3">
            <w:pPr>
              <w:ind w:left="-108" w:right="-108"/>
              <w:jc w:val="center"/>
              <w:rPr>
                <w:sz w:val="20"/>
                <w:szCs w:val="20"/>
              </w:rPr>
            </w:pPr>
            <w:r w:rsidRPr="00FC009D">
              <w:rPr>
                <w:sz w:val="20"/>
                <w:szCs w:val="20"/>
              </w:rPr>
              <w:t>ОГРН</w:t>
            </w:r>
          </w:p>
        </w:tc>
        <w:tc>
          <w:tcPr>
            <w:tcW w:w="1276" w:type="dxa"/>
            <w:vAlign w:val="center"/>
            <w:hideMark/>
          </w:tcPr>
          <w:p w:rsidR="00EC49C3" w:rsidRPr="00FC009D" w:rsidRDefault="00EC49C3" w:rsidP="00EC49C3">
            <w:pPr>
              <w:ind w:left="-108" w:right="-108"/>
              <w:jc w:val="center"/>
              <w:rPr>
                <w:sz w:val="20"/>
                <w:szCs w:val="20"/>
              </w:rPr>
            </w:pPr>
            <w:r w:rsidRPr="00FC009D">
              <w:rPr>
                <w:sz w:val="20"/>
                <w:szCs w:val="20"/>
              </w:rPr>
              <w:t>Наименование краткое</w:t>
            </w:r>
          </w:p>
        </w:tc>
        <w:tc>
          <w:tcPr>
            <w:tcW w:w="709" w:type="dxa"/>
            <w:vAlign w:val="center"/>
            <w:hideMark/>
          </w:tcPr>
          <w:p w:rsidR="00EC49C3" w:rsidRPr="00FC009D" w:rsidRDefault="00EC49C3" w:rsidP="00EC49C3">
            <w:pPr>
              <w:ind w:left="-108" w:right="-108"/>
              <w:jc w:val="center"/>
              <w:rPr>
                <w:sz w:val="20"/>
                <w:szCs w:val="20"/>
              </w:rPr>
            </w:pPr>
            <w:r w:rsidRPr="00FC009D">
              <w:rPr>
                <w:sz w:val="20"/>
                <w:szCs w:val="20"/>
              </w:rPr>
              <w:t>Код ОКВЭД</w:t>
            </w:r>
          </w:p>
        </w:tc>
        <w:tc>
          <w:tcPr>
            <w:tcW w:w="1276" w:type="dxa"/>
            <w:vAlign w:val="center"/>
            <w:hideMark/>
          </w:tcPr>
          <w:p w:rsidR="00EC49C3" w:rsidRPr="00FC009D" w:rsidRDefault="00EC49C3" w:rsidP="00EC49C3">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EC49C3" w:rsidRPr="00FC009D" w:rsidRDefault="00EC49C3" w:rsidP="00EC49C3">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EC49C3" w:rsidRPr="00FC009D" w:rsidRDefault="00EC49C3" w:rsidP="00EC49C3">
            <w:pPr>
              <w:ind w:left="-108" w:right="-108"/>
              <w:jc w:val="center"/>
              <w:rPr>
                <w:sz w:val="20"/>
                <w:szCs w:val="20"/>
              </w:rPr>
            </w:pPr>
            <w:r w:rsidRPr="00FC009D">
              <w:rPr>
                <w:sz w:val="20"/>
                <w:szCs w:val="20"/>
              </w:rPr>
              <w:t xml:space="preserve">№ </w:t>
            </w:r>
          </w:p>
        </w:tc>
        <w:tc>
          <w:tcPr>
            <w:tcW w:w="708" w:type="dxa"/>
            <w:vAlign w:val="center"/>
            <w:hideMark/>
          </w:tcPr>
          <w:p w:rsidR="00EC49C3" w:rsidRPr="00FC009D" w:rsidRDefault="00EC49C3" w:rsidP="00EC49C3">
            <w:pPr>
              <w:ind w:left="-108" w:right="-108"/>
              <w:jc w:val="center"/>
              <w:rPr>
                <w:sz w:val="20"/>
                <w:szCs w:val="20"/>
              </w:rPr>
            </w:pPr>
            <w:r w:rsidRPr="00FC009D">
              <w:rPr>
                <w:sz w:val="20"/>
                <w:szCs w:val="20"/>
              </w:rPr>
              <w:t xml:space="preserve">ИНН </w:t>
            </w:r>
          </w:p>
        </w:tc>
        <w:tc>
          <w:tcPr>
            <w:tcW w:w="709" w:type="dxa"/>
            <w:vAlign w:val="center"/>
            <w:hideMark/>
          </w:tcPr>
          <w:p w:rsidR="00EC49C3" w:rsidRPr="00FC009D" w:rsidRDefault="00EC49C3" w:rsidP="00EC49C3">
            <w:pPr>
              <w:ind w:left="-108" w:right="-108"/>
              <w:jc w:val="center"/>
              <w:rPr>
                <w:sz w:val="20"/>
                <w:szCs w:val="20"/>
              </w:rPr>
            </w:pPr>
            <w:r w:rsidRPr="00FC009D">
              <w:rPr>
                <w:sz w:val="20"/>
                <w:szCs w:val="20"/>
              </w:rPr>
              <w:t>ОГРН</w:t>
            </w:r>
          </w:p>
        </w:tc>
        <w:tc>
          <w:tcPr>
            <w:tcW w:w="1276" w:type="dxa"/>
            <w:vAlign w:val="center"/>
            <w:hideMark/>
          </w:tcPr>
          <w:p w:rsidR="00EC49C3" w:rsidRPr="00FC009D" w:rsidRDefault="00EC49C3" w:rsidP="00EC49C3">
            <w:pPr>
              <w:ind w:left="-108" w:right="-108"/>
              <w:jc w:val="center"/>
              <w:rPr>
                <w:sz w:val="20"/>
                <w:szCs w:val="20"/>
              </w:rPr>
            </w:pPr>
            <w:r w:rsidRPr="00FC009D">
              <w:rPr>
                <w:sz w:val="20"/>
                <w:szCs w:val="20"/>
              </w:rPr>
              <w:t>Наименование / ФИО</w:t>
            </w:r>
          </w:p>
        </w:tc>
        <w:tc>
          <w:tcPr>
            <w:tcW w:w="1276" w:type="dxa"/>
            <w:vAlign w:val="center"/>
            <w:hideMark/>
          </w:tcPr>
          <w:p w:rsidR="00EC49C3" w:rsidRPr="00FC009D" w:rsidRDefault="00EC49C3" w:rsidP="00EC49C3">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EC49C3" w:rsidRPr="00FC009D" w:rsidRDefault="00EC49C3" w:rsidP="00EC49C3">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EC49C3" w:rsidRPr="00FC009D" w:rsidRDefault="00EC49C3" w:rsidP="00EC49C3">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EC49C3" w:rsidRPr="00FC009D" w:rsidRDefault="00EC49C3" w:rsidP="00EC49C3">
            <w:pPr>
              <w:rPr>
                <w:sz w:val="20"/>
                <w:szCs w:val="20"/>
              </w:rPr>
            </w:pPr>
          </w:p>
        </w:tc>
      </w:tr>
      <w:tr w:rsidR="00EC49C3" w:rsidRPr="00FC009D" w:rsidTr="00EC49C3">
        <w:trPr>
          <w:trHeight w:val="315"/>
        </w:trPr>
        <w:tc>
          <w:tcPr>
            <w:tcW w:w="567" w:type="dxa"/>
            <w:noWrap/>
            <w:vAlign w:val="center"/>
            <w:hideMark/>
          </w:tcPr>
          <w:p w:rsidR="00EC49C3" w:rsidRPr="00FC009D" w:rsidRDefault="00EC49C3" w:rsidP="00EC49C3">
            <w:pPr>
              <w:jc w:val="center"/>
              <w:rPr>
                <w:iCs/>
                <w:sz w:val="20"/>
                <w:szCs w:val="20"/>
              </w:rPr>
            </w:pPr>
            <w:r w:rsidRPr="00FC009D">
              <w:rPr>
                <w:iCs/>
                <w:sz w:val="20"/>
                <w:szCs w:val="20"/>
              </w:rPr>
              <w:t>1</w:t>
            </w:r>
          </w:p>
        </w:tc>
        <w:tc>
          <w:tcPr>
            <w:tcW w:w="568" w:type="dxa"/>
            <w:noWrap/>
            <w:vAlign w:val="center"/>
            <w:hideMark/>
          </w:tcPr>
          <w:p w:rsidR="00EC49C3" w:rsidRPr="00FC009D" w:rsidRDefault="00EC49C3" w:rsidP="00EC49C3">
            <w:pPr>
              <w:jc w:val="center"/>
              <w:rPr>
                <w:iCs/>
                <w:sz w:val="20"/>
                <w:szCs w:val="20"/>
              </w:rPr>
            </w:pPr>
            <w:r w:rsidRPr="00FC009D">
              <w:rPr>
                <w:iCs/>
                <w:sz w:val="20"/>
                <w:szCs w:val="20"/>
              </w:rPr>
              <w:t>2</w:t>
            </w:r>
          </w:p>
        </w:tc>
        <w:tc>
          <w:tcPr>
            <w:tcW w:w="708" w:type="dxa"/>
            <w:noWrap/>
            <w:vAlign w:val="center"/>
            <w:hideMark/>
          </w:tcPr>
          <w:p w:rsidR="00EC49C3" w:rsidRPr="00FC009D" w:rsidRDefault="00EC49C3" w:rsidP="00EC49C3">
            <w:pPr>
              <w:jc w:val="center"/>
              <w:rPr>
                <w:iCs/>
                <w:sz w:val="20"/>
                <w:szCs w:val="20"/>
              </w:rPr>
            </w:pPr>
            <w:r w:rsidRPr="00FC009D">
              <w:rPr>
                <w:iCs/>
                <w:sz w:val="20"/>
                <w:szCs w:val="20"/>
              </w:rPr>
              <w:t>3</w:t>
            </w:r>
          </w:p>
        </w:tc>
        <w:tc>
          <w:tcPr>
            <w:tcW w:w="1276" w:type="dxa"/>
            <w:noWrap/>
            <w:vAlign w:val="center"/>
            <w:hideMark/>
          </w:tcPr>
          <w:p w:rsidR="00EC49C3" w:rsidRPr="00FC009D" w:rsidRDefault="00EC49C3" w:rsidP="00EC49C3">
            <w:pPr>
              <w:jc w:val="center"/>
              <w:rPr>
                <w:iCs/>
                <w:sz w:val="20"/>
                <w:szCs w:val="20"/>
              </w:rPr>
            </w:pPr>
            <w:r w:rsidRPr="00FC009D">
              <w:rPr>
                <w:iCs/>
                <w:sz w:val="20"/>
                <w:szCs w:val="20"/>
              </w:rPr>
              <w:t>4</w:t>
            </w:r>
          </w:p>
        </w:tc>
        <w:tc>
          <w:tcPr>
            <w:tcW w:w="709" w:type="dxa"/>
            <w:noWrap/>
            <w:vAlign w:val="center"/>
            <w:hideMark/>
          </w:tcPr>
          <w:p w:rsidR="00EC49C3" w:rsidRPr="00FC009D" w:rsidRDefault="00EC49C3" w:rsidP="00EC49C3">
            <w:pPr>
              <w:jc w:val="center"/>
              <w:rPr>
                <w:iCs/>
                <w:sz w:val="20"/>
                <w:szCs w:val="20"/>
              </w:rPr>
            </w:pPr>
            <w:r w:rsidRPr="00FC009D">
              <w:rPr>
                <w:iCs/>
                <w:sz w:val="20"/>
                <w:szCs w:val="20"/>
              </w:rPr>
              <w:t>5</w:t>
            </w:r>
          </w:p>
        </w:tc>
        <w:tc>
          <w:tcPr>
            <w:tcW w:w="1276" w:type="dxa"/>
            <w:noWrap/>
            <w:vAlign w:val="center"/>
            <w:hideMark/>
          </w:tcPr>
          <w:p w:rsidR="00EC49C3" w:rsidRPr="00FC009D" w:rsidRDefault="00EC49C3" w:rsidP="00EC49C3">
            <w:pPr>
              <w:jc w:val="center"/>
              <w:rPr>
                <w:iCs/>
                <w:sz w:val="20"/>
                <w:szCs w:val="20"/>
              </w:rPr>
            </w:pPr>
            <w:r w:rsidRPr="00FC009D">
              <w:rPr>
                <w:iCs/>
                <w:sz w:val="20"/>
                <w:szCs w:val="20"/>
              </w:rPr>
              <w:t>6</w:t>
            </w:r>
          </w:p>
        </w:tc>
        <w:tc>
          <w:tcPr>
            <w:tcW w:w="1276" w:type="dxa"/>
            <w:shd w:val="clear" w:color="auto" w:fill="auto"/>
            <w:noWrap/>
            <w:vAlign w:val="center"/>
            <w:hideMark/>
          </w:tcPr>
          <w:p w:rsidR="00EC49C3" w:rsidRPr="00FC009D" w:rsidRDefault="00EC49C3" w:rsidP="00EC49C3">
            <w:pPr>
              <w:jc w:val="center"/>
              <w:rPr>
                <w:iCs/>
                <w:sz w:val="20"/>
                <w:szCs w:val="20"/>
              </w:rPr>
            </w:pPr>
            <w:r w:rsidRPr="00FC009D">
              <w:rPr>
                <w:iCs/>
                <w:sz w:val="20"/>
                <w:szCs w:val="20"/>
              </w:rPr>
              <w:t>7</w:t>
            </w:r>
          </w:p>
        </w:tc>
        <w:tc>
          <w:tcPr>
            <w:tcW w:w="425" w:type="dxa"/>
            <w:noWrap/>
            <w:vAlign w:val="center"/>
            <w:hideMark/>
          </w:tcPr>
          <w:p w:rsidR="00EC49C3" w:rsidRPr="00FC009D" w:rsidRDefault="00EC49C3" w:rsidP="00EC49C3">
            <w:pPr>
              <w:jc w:val="center"/>
              <w:rPr>
                <w:iCs/>
                <w:sz w:val="20"/>
                <w:szCs w:val="20"/>
              </w:rPr>
            </w:pPr>
            <w:r w:rsidRPr="00FC009D">
              <w:rPr>
                <w:iCs/>
                <w:sz w:val="20"/>
                <w:szCs w:val="20"/>
              </w:rPr>
              <w:t>8</w:t>
            </w:r>
          </w:p>
        </w:tc>
        <w:tc>
          <w:tcPr>
            <w:tcW w:w="708" w:type="dxa"/>
            <w:noWrap/>
            <w:vAlign w:val="center"/>
            <w:hideMark/>
          </w:tcPr>
          <w:p w:rsidR="00EC49C3" w:rsidRPr="00FC009D" w:rsidRDefault="00EC49C3" w:rsidP="00EC49C3">
            <w:pPr>
              <w:jc w:val="center"/>
              <w:rPr>
                <w:iCs/>
                <w:sz w:val="20"/>
                <w:szCs w:val="20"/>
              </w:rPr>
            </w:pPr>
            <w:r w:rsidRPr="00FC009D">
              <w:rPr>
                <w:iCs/>
                <w:sz w:val="20"/>
                <w:szCs w:val="20"/>
              </w:rPr>
              <w:t>9</w:t>
            </w:r>
          </w:p>
        </w:tc>
        <w:tc>
          <w:tcPr>
            <w:tcW w:w="709" w:type="dxa"/>
            <w:noWrap/>
            <w:vAlign w:val="center"/>
            <w:hideMark/>
          </w:tcPr>
          <w:p w:rsidR="00EC49C3" w:rsidRPr="00FC009D" w:rsidRDefault="00EC49C3" w:rsidP="00EC49C3">
            <w:pPr>
              <w:jc w:val="center"/>
              <w:rPr>
                <w:iCs/>
                <w:sz w:val="20"/>
                <w:szCs w:val="20"/>
              </w:rPr>
            </w:pPr>
            <w:r w:rsidRPr="00FC009D">
              <w:rPr>
                <w:iCs/>
                <w:sz w:val="20"/>
                <w:szCs w:val="20"/>
              </w:rPr>
              <w:t>10</w:t>
            </w:r>
          </w:p>
        </w:tc>
        <w:tc>
          <w:tcPr>
            <w:tcW w:w="1276" w:type="dxa"/>
            <w:noWrap/>
            <w:vAlign w:val="center"/>
            <w:hideMark/>
          </w:tcPr>
          <w:p w:rsidR="00EC49C3" w:rsidRPr="00FC009D" w:rsidRDefault="00EC49C3" w:rsidP="00EC49C3">
            <w:pPr>
              <w:jc w:val="center"/>
              <w:rPr>
                <w:iCs/>
                <w:sz w:val="20"/>
                <w:szCs w:val="20"/>
              </w:rPr>
            </w:pPr>
            <w:r w:rsidRPr="00FC009D">
              <w:rPr>
                <w:iCs/>
                <w:sz w:val="20"/>
                <w:szCs w:val="20"/>
              </w:rPr>
              <w:t>11</w:t>
            </w:r>
          </w:p>
        </w:tc>
        <w:tc>
          <w:tcPr>
            <w:tcW w:w="1276" w:type="dxa"/>
            <w:noWrap/>
            <w:vAlign w:val="center"/>
            <w:hideMark/>
          </w:tcPr>
          <w:p w:rsidR="00EC49C3" w:rsidRPr="00FC009D" w:rsidRDefault="00EC49C3" w:rsidP="00EC49C3">
            <w:pPr>
              <w:jc w:val="center"/>
              <w:rPr>
                <w:iCs/>
                <w:sz w:val="20"/>
                <w:szCs w:val="20"/>
              </w:rPr>
            </w:pPr>
            <w:r w:rsidRPr="00FC009D">
              <w:rPr>
                <w:iCs/>
                <w:sz w:val="20"/>
                <w:szCs w:val="20"/>
              </w:rPr>
              <w:t>12</w:t>
            </w:r>
          </w:p>
        </w:tc>
        <w:tc>
          <w:tcPr>
            <w:tcW w:w="1559" w:type="dxa"/>
            <w:shd w:val="clear" w:color="auto" w:fill="auto"/>
            <w:noWrap/>
            <w:vAlign w:val="center"/>
            <w:hideMark/>
          </w:tcPr>
          <w:p w:rsidR="00EC49C3" w:rsidRPr="00FC009D" w:rsidRDefault="00EC49C3" w:rsidP="00EC49C3">
            <w:pPr>
              <w:jc w:val="center"/>
              <w:rPr>
                <w:iCs/>
                <w:sz w:val="20"/>
                <w:szCs w:val="20"/>
              </w:rPr>
            </w:pPr>
            <w:r w:rsidRPr="00FC009D">
              <w:rPr>
                <w:iCs/>
                <w:sz w:val="20"/>
                <w:szCs w:val="20"/>
              </w:rPr>
              <w:t>13</w:t>
            </w:r>
          </w:p>
        </w:tc>
        <w:tc>
          <w:tcPr>
            <w:tcW w:w="1417" w:type="dxa"/>
            <w:shd w:val="clear" w:color="auto" w:fill="auto"/>
            <w:noWrap/>
            <w:vAlign w:val="center"/>
            <w:hideMark/>
          </w:tcPr>
          <w:p w:rsidR="00EC49C3" w:rsidRPr="00FC009D" w:rsidRDefault="00EC49C3" w:rsidP="00EC49C3">
            <w:pPr>
              <w:jc w:val="center"/>
              <w:rPr>
                <w:iCs/>
                <w:sz w:val="20"/>
                <w:szCs w:val="20"/>
              </w:rPr>
            </w:pPr>
            <w:r w:rsidRPr="00FC009D">
              <w:rPr>
                <w:iCs/>
                <w:sz w:val="20"/>
                <w:szCs w:val="20"/>
              </w:rPr>
              <w:t>14</w:t>
            </w:r>
          </w:p>
        </w:tc>
        <w:tc>
          <w:tcPr>
            <w:tcW w:w="1701" w:type="dxa"/>
            <w:shd w:val="clear" w:color="auto" w:fill="auto"/>
            <w:noWrap/>
            <w:vAlign w:val="center"/>
            <w:hideMark/>
          </w:tcPr>
          <w:p w:rsidR="00EC49C3" w:rsidRPr="00FC009D" w:rsidRDefault="00EC49C3" w:rsidP="00EC49C3">
            <w:pPr>
              <w:jc w:val="center"/>
              <w:rPr>
                <w:iCs/>
                <w:sz w:val="20"/>
                <w:szCs w:val="20"/>
              </w:rPr>
            </w:pPr>
            <w:r w:rsidRPr="00FC009D">
              <w:rPr>
                <w:iCs/>
                <w:sz w:val="20"/>
                <w:szCs w:val="20"/>
              </w:rPr>
              <w:t>15</w:t>
            </w:r>
          </w:p>
        </w:tc>
      </w:tr>
      <w:tr w:rsidR="00EC49C3" w:rsidRPr="00FC009D" w:rsidTr="00EC49C3">
        <w:trPr>
          <w:trHeight w:val="630"/>
        </w:trPr>
        <w:tc>
          <w:tcPr>
            <w:tcW w:w="567" w:type="dxa"/>
            <w:noWrap/>
            <w:vAlign w:val="bottom"/>
            <w:hideMark/>
          </w:tcPr>
          <w:p w:rsidR="00EC49C3" w:rsidRPr="00FC009D" w:rsidRDefault="00EC49C3" w:rsidP="00EC49C3">
            <w:pPr>
              <w:jc w:val="right"/>
              <w:rPr>
                <w:iCs/>
                <w:sz w:val="20"/>
                <w:szCs w:val="20"/>
              </w:rPr>
            </w:pPr>
          </w:p>
        </w:tc>
        <w:tc>
          <w:tcPr>
            <w:tcW w:w="568" w:type="dxa"/>
            <w:noWrap/>
            <w:vAlign w:val="bottom"/>
            <w:hideMark/>
          </w:tcPr>
          <w:p w:rsidR="00EC49C3" w:rsidRPr="00FC009D" w:rsidRDefault="00EC49C3" w:rsidP="00EC49C3">
            <w:pPr>
              <w:jc w:val="right"/>
              <w:rPr>
                <w:iCs/>
                <w:sz w:val="20"/>
                <w:szCs w:val="20"/>
              </w:rPr>
            </w:pPr>
          </w:p>
        </w:tc>
        <w:tc>
          <w:tcPr>
            <w:tcW w:w="708" w:type="dxa"/>
            <w:noWrap/>
            <w:vAlign w:val="bottom"/>
            <w:hideMark/>
          </w:tcPr>
          <w:p w:rsidR="00EC49C3" w:rsidRPr="00FC009D" w:rsidRDefault="00EC49C3" w:rsidP="00EC49C3">
            <w:pPr>
              <w:rPr>
                <w:iCs/>
                <w:sz w:val="20"/>
                <w:szCs w:val="20"/>
              </w:rPr>
            </w:pPr>
          </w:p>
        </w:tc>
        <w:tc>
          <w:tcPr>
            <w:tcW w:w="1276" w:type="dxa"/>
            <w:noWrap/>
            <w:vAlign w:val="bottom"/>
            <w:hideMark/>
          </w:tcPr>
          <w:p w:rsidR="00EC49C3" w:rsidRPr="00FC009D" w:rsidRDefault="00EC49C3" w:rsidP="00EC49C3">
            <w:pPr>
              <w:rPr>
                <w:iCs/>
                <w:sz w:val="20"/>
                <w:szCs w:val="20"/>
              </w:rPr>
            </w:pPr>
          </w:p>
        </w:tc>
        <w:tc>
          <w:tcPr>
            <w:tcW w:w="709" w:type="dxa"/>
            <w:noWrap/>
            <w:vAlign w:val="bottom"/>
            <w:hideMark/>
          </w:tcPr>
          <w:p w:rsidR="00EC49C3" w:rsidRPr="00FC009D" w:rsidRDefault="00EC49C3" w:rsidP="00EC49C3">
            <w:pPr>
              <w:rPr>
                <w:iCs/>
                <w:sz w:val="20"/>
                <w:szCs w:val="20"/>
              </w:rPr>
            </w:pPr>
          </w:p>
        </w:tc>
        <w:tc>
          <w:tcPr>
            <w:tcW w:w="1276" w:type="dxa"/>
            <w:noWrap/>
            <w:vAlign w:val="bottom"/>
            <w:hideMark/>
          </w:tcPr>
          <w:p w:rsidR="00EC49C3" w:rsidRPr="00FC009D" w:rsidRDefault="00EC49C3" w:rsidP="00EC49C3">
            <w:pPr>
              <w:rPr>
                <w:iCs/>
                <w:sz w:val="20"/>
                <w:szCs w:val="20"/>
              </w:rPr>
            </w:pPr>
          </w:p>
        </w:tc>
        <w:tc>
          <w:tcPr>
            <w:tcW w:w="1276" w:type="dxa"/>
            <w:shd w:val="clear" w:color="auto" w:fill="auto"/>
            <w:noWrap/>
            <w:vAlign w:val="bottom"/>
            <w:hideMark/>
          </w:tcPr>
          <w:p w:rsidR="00EC49C3" w:rsidRPr="00FC009D" w:rsidRDefault="00EC49C3" w:rsidP="00EC49C3">
            <w:pPr>
              <w:rPr>
                <w:iCs/>
                <w:sz w:val="20"/>
                <w:szCs w:val="20"/>
              </w:rPr>
            </w:pPr>
          </w:p>
        </w:tc>
        <w:tc>
          <w:tcPr>
            <w:tcW w:w="425" w:type="dxa"/>
            <w:noWrap/>
            <w:vAlign w:val="bottom"/>
            <w:hideMark/>
          </w:tcPr>
          <w:p w:rsidR="00EC49C3" w:rsidRPr="00FC009D" w:rsidRDefault="00EC49C3" w:rsidP="00EC49C3">
            <w:pPr>
              <w:rPr>
                <w:iCs/>
                <w:sz w:val="20"/>
                <w:szCs w:val="20"/>
              </w:rPr>
            </w:pPr>
          </w:p>
        </w:tc>
        <w:tc>
          <w:tcPr>
            <w:tcW w:w="708" w:type="dxa"/>
            <w:noWrap/>
            <w:vAlign w:val="bottom"/>
            <w:hideMark/>
          </w:tcPr>
          <w:p w:rsidR="00EC49C3" w:rsidRPr="00FC009D" w:rsidRDefault="00EC49C3" w:rsidP="00EC49C3">
            <w:pPr>
              <w:rPr>
                <w:iCs/>
                <w:sz w:val="20"/>
                <w:szCs w:val="20"/>
              </w:rPr>
            </w:pPr>
          </w:p>
        </w:tc>
        <w:tc>
          <w:tcPr>
            <w:tcW w:w="709" w:type="dxa"/>
            <w:noWrap/>
            <w:vAlign w:val="bottom"/>
            <w:hideMark/>
          </w:tcPr>
          <w:p w:rsidR="00EC49C3" w:rsidRPr="00FC009D" w:rsidRDefault="00EC49C3" w:rsidP="00EC49C3">
            <w:pPr>
              <w:rPr>
                <w:iCs/>
                <w:sz w:val="20"/>
                <w:szCs w:val="20"/>
              </w:rPr>
            </w:pPr>
          </w:p>
        </w:tc>
        <w:tc>
          <w:tcPr>
            <w:tcW w:w="1276" w:type="dxa"/>
            <w:noWrap/>
            <w:vAlign w:val="bottom"/>
            <w:hideMark/>
          </w:tcPr>
          <w:p w:rsidR="00EC49C3" w:rsidRPr="00FC009D" w:rsidRDefault="00EC49C3" w:rsidP="00EC49C3">
            <w:pPr>
              <w:rPr>
                <w:iCs/>
                <w:sz w:val="20"/>
                <w:szCs w:val="20"/>
              </w:rPr>
            </w:pPr>
          </w:p>
        </w:tc>
        <w:tc>
          <w:tcPr>
            <w:tcW w:w="1276" w:type="dxa"/>
            <w:noWrap/>
            <w:vAlign w:val="bottom"/>
            <w:hideMark/>
          </w:tcPr>
          <w:p w:rsidR="00EC49C3" w:rsidRPr="00FC009D" w:rsidRDefault="00EC49C3" w:rsidP="00EC49C3">
            <w:pPr>
              <w:rPr>
                <w:iCs/>
                <w:sz w:val="20"/>
                <w:szCs w:val="20"/>
              </w:rPr>
            </w:pPr>
          </w:p>
        </w:tc>
        <w:tc>
          <w:tcPr>
            <w:tcW w:w="1559" w:type="dxa"/>
            <w:shd w:val="clear" w:color="auto" w:fill="auto"/>
            <w:noWrap/>
            <w:vAlign w:val="bottom"/>
            <w:hideMark/>
          </w:tcPr>
          <w:p w:rsidR="00EC49C3" w:rsidRPr="00FC009D" w:rsidRDefault="00EC49C3" w:rsidP="00EC49C3">
            <w:pPr>
              <w:rPr>
                <w:iCs/>
                <w:sz w:val="20"/>
                <w:szCs w:val="20"/>
              </w:rPr>
            </w:pPr>
          </w:p>
        </w:tc>
        <w:tc>
          <w:tcPr>
            <w:tcW w:w="1417" w:type="dxa"/>
            <w:shd w:val="clear" w:color="auto" w:fill="auto"/>
            <w:noWrap/>
            <w:vAlign w:val="bottom"/>
            <w:hideMark/>
          </w:tcPr>
          <w:p w:rsidR="00EC49C3" w:rsidRPr="00FC009D" w:rsidRDefault="00EC49C3" w:rsidP="00EC49C3">
            <w:pPr>
              <w:rPr>
                <w:iCs/>
                <w:sz w:val="20"/>
                <w:szCs w:val="20"/>
              </w:rPr>
            </w:pPr>
          </w:p>
        </w:tc>
        <w:tc>
          <w:tcPr>
            <w:tcW w:w="1701" w:type="dxa"/>
            <w:shd w:val="clear" w:color="auto" w:fill="auto"/>
            <w:noWrap/>
            <w:vAlign w:val="bottom"/>
            <w:hideMark/>
          </w:tcPr>
          <w:p w:rsidR="00EC49C3" w:rsidRPr="00FC009D" w:rsidRDefault="00EC49C3" w:rsidP="00EC49C3">
            <w:pPr>
              <w:rPr>
                <w:iCs/>
                <w:sz w:val="20"/>
                <w:szCs w:val="20"/>
              </w:rPr>
            </w:pPr>
          </w:p>
        </w:tc>
      </w:tr>
      <w:tr w:rsidR="00EC49C3" w:rsidRPr="00FC009D" w:rsidTr="00EC49C3">
        <w:trPr>
          <w:trHeight w:val="315"/>
        </w:trPr>
        <w:tc>
          <w:tcPr>
            <w:tcW w:w="567" w:type="dxa"/>
            <w:noWrap/>
            <w:vAlign w:val="bottom"/>
            <w:hideMark/>
          </w:tcPr>
          <w:p w:rsidR="00EC49C3" w:rsidRPr="00FC009D" w:rsidRDefault="00EC49C3" w:rsidP="00EC49C3">
            <w:pPr>
              <w:rPr>
                <w:iCs/>
                <w:sz w:val="20"/>
                <w:szCs w:val="20"/>
              </w:rPr>
            </w:pPr>
          </w:p>
        </w:tc>
        <w:tc>
          <w:tcPr>
            <w:tcW w:w="568" w:type="dxa"/>
            <w:noWrap/>
            <w:vAlign w:val="bottom"/>
            <w:hideMark/>
          </w:tcPr>
          <w:p w:rsidR="00EC49C3" w:rsidRPr="00FC009D" w:rsidRDefault="00EC49C3" w:rsidP="00EC49C3">
            <w:pPr>
              <w:rPr>
                <w:iCs/>
                <w:sz w:val="20"/>
                <w:szCs w:val="20"/>
              </w:rPr>
            </w:pPr>
          </w:p>
        </w:tc>
        <w:tc>
          <w:tcPr>
            <w:tcW w:w="708" w:type="dxa"/>
            <w:noWrap/>
            <w:vAlign w:val="bottom"/>
            <w:hideMark/>
          </w:tcPr>
          <w:p w:rsidR="00EC49C3" w:rsidRPr="00FC009D" w:rsidRDefault="00EC49C3" w:rsidP="00EC49C3">
            <w:pPr>
              <w:rPr>
                <w:iCs/>
                <w:sz w:val="20"/>
                <w:szCs w:val="20"/>
              </w:rPr>
            </w:pPr>
          </w:p>
        </w:tc>
        <w:tc>
          <w:tcPr>
            <w:tcW w:w="1276" w:type="dxa"/>
            <w:noWrap/>
            <w:vAlign w:val="bottom"/>
            <w:hideMark/>
          </w:tcPr>
          <w:p w:rsidR="00EC49C3" w:rsidRPr="00FC009D" w:rsidRDefault="00EC49C3" w:rsidP="00EC49C3">
            <w:pPr>
              <w:rPr>
                <w:iCs/>
                <w:sz w:val="20"/>
                <w:szCs w:val="20"/>
              </w:rPr>
            </w:pPr>
          </w:p>
        </w:tc>
        <w:tc>
          <w:tcPr>
            <w:tcW w:w="709" w:type="dxa"/>
            <w:noWrap/>
            <w:vAlign w:val="bottom"/>
            <w:hideMark/>
          </w:tcPr>
          <w:p w:rsidR="00EC49C3" w:rsidRPr="00FC009D" w:rsidRDefault="00EC49C3" w:rsidP="00EC49C3">
            <w:pPr>
              <w:rPr>
                <w:iCs/>
                <w:sz w:val="20"/>
                <w:szCs w:val="20"/>
              </w:rPr>
            </w:pPr>
          </w:p>
        </w:tc>
        <w:tc>
          <w:tcPr>
            <w:tcW w:w="1276" w:type="dxa"/>
            <w:noWrap/>
            <w:vAlign w:val="bottom"/>
            <w:hideMark/>
          </w:tcPr>
          <w:p w:rsidR="00EC49C3" w:rsidRPr="00FC009D" w:rsidRDefault="00EC49C3" w:rsidP="00EC49C3">
            <w:pPr>
              <w:rPr>
                <w:iCs/>
                <w:sz w:val="20"/>
                <w:szCs w:val="20"/>
              </w:rPr>
            </w:pPr>
          </w:p>
        </w:tc>
        <w:tc>
          <w:tcPr>
            <w:tcW w:w="1276" w:type="dxa"/>
            <w:shd w:val="clear" w:color="auto" w:fill="auto"/>
            <w:noWrap/>
            <w:vAlign w:val="bottom"/>
            <w:hideMark/>
          </w:tcPr>
          <w:p w:rsidR="00EC49C3" w:rsidRPr="00FC009D" w:rsidRDefault="00EC49C3" w:rsidP="00EC49C3">
            <w:pPr>
              <w:rPr>
                <w:iCs/>
                <w:sz w:val="20"/>
                <w:szCs w:val="20"/>
              </w:rPr>
            </w:pPr>
          </w:p>
        </w:tc>
        <w:tc>
          <w:tcPr>
            <w:tcW w:w="425" w:type="dxa"/>
            <w:noWrap/>
            <w:vAlign w:val="bottom"/>
            <w:hideMark/>
          </w:tcPr>
          <w:p w:rsidR="00EC49C3" w:rsidRPr="00FC009D" w:rsidRDefault="00EC49C3" w:rsidP="00EC49C3">
            <w:pPr>
              <w:rPr>
                <w:iCs/>
                <w:sz w:val="20"/>
                <w:szCs w:val="20"/>
              </w:rPr>
            </w:pPr>
          </w:p>
        </w:tc>
        <w:tc>
          <w:tcPr>
            <w:tcW w:w="708" w:type="dxa"/>
            <w:noWrap/>
            <w:vAlign w:val="bottom"/>
            <w:hideMark/>
          </w:tcPr>
          <w:p w:rsidR="00EC49C3" w:rsidRPr="00FC009D" w:rsidRDefault="00EC49C3" w:rsidP="00EC49C3">
            <w:pPr>
              <w:rPr>
                <w:iCs/>
                <w:sz w:val="20"/>
                <w:szCs w:val="20"/>
              </w:rPr>
            </w:pPr>
          </w:p>
        </w:tc>
        <w:tc>
          <w:tcPr>
            <w:tcW w:w="709" w:type="dxa"/>
            <w:noWrap/>
            <w:vAlign w:val="bottom"/>
            <w:hideMark/>
          </w:tcPr>
          <w:p w:rsidR="00EC49C3" w:rsidRPr="00FC009D" w:rsidRDefault="00EC49C3" w:rsidP="00EC49C3">
            <w:pPr>
              <w:rPr>
                <w:iCs/>
                <w:sz w:val="20"/>
                <w:szCs w:val="20"/>
              </w:rPr>
            </w:pPr>
          </w:p>
        </w:tc>
        <w:tc>
          <w:tcPr>
            <w:tcW w:w="1276" w:type="dxa"/>
            <w:noWrap/>
            <w:vAlign w:val="bottom"/>
            <w:hideMark/>
          </w:tcPr>
          <w:p w:rsidR="00EC49C3" w:rsidRPr="00FC009D" w:rsidRDefault="00EC49C3" w:rsidP="00EC49C3">
            <w:pPr>
              <w:rPr>
                <w:iCs/>
                <w:sz w:val="20"/>
                <w:szCs w:val="20"/>
              </w:rPr>
            </w:pPr>
          </w:p>
        </w:tc>
        <w:tc>
          <w:tcPr>
            <w:tcW w:w="1276" w:type="dxa"/>
            <w:noWrap/>
            <w:vAlign w:val="bottom"/>
            <w:hideMark/>
          </w:tcPr>
          <w:p w:rsidR="00EC49C3" w:rsidRPr="00FC009D" w:rsidRDefault="00EC49C3" w:rsidP="00EC49C3">
            <w:pPr>
              <w:rPr>
                <w:iCs/>
                <w:sz w:val="20"/>
                <w:szCs w:val="20"/>
              </w:rPr>
            </w:pPr>
          </w:p>
        </w:tc>
        <w:tc>
          <w:tcPr>
            <w:tcW w:w="1559" w:type="dxa"/>
            <w:shd w:val="clear" w:color="auto" w:fill="auto"/>
            <w:noWrap/>
            <w:vAlign w:val="bottom"/>
            <w:hideMark/>
          </w:tcPr>
          <w:p w:rsidR="00EC49C3" w:rsidRPr="00FC009D" w:rsidRDefault="00EC49C3" w:rsidP="00EC49C3">
            <w:pPr>
              <w:rPr>
                <w:iCs/>
                <w:sz w:val="20"/>
                <w:szCs w:val="20"/>
              </w:rPr>
            </w:pPr>
          </w:p>
        </w:tc>
        <w:tc>
          <w:tcPr>
            <w:tcW w:w="1417" w:type="dxa"/>
            <w:shd w:val="clear" w:color="auto" w:fill="auto"/>
            <w:noWrap/>
            <w:vAlign w:val="bottom"/>
            <w:hideMark/>
          </w:tcPr>
          <w:p w:rsidR="00EC49C3" w:rsidRPr="00FC009D" w:rsidRDefault="00EC49C3" w:rsidP="00EC49C3">
            <w:pPr>
              <w:rPr>
                <w:iCs/>
                <w:sz w:val="20"/>
                <w:szCs w:val="20"/>
              </w:rPr>
            </w:pPr>
          </w:p>
        </w:tc>
        <w:tc>
          <w:tcPr>
            <w:tcW w:w="1701" w:type="dxa"/>
            <w:shd w:val="clear" w:color="auto" w:fill="auto"/>
            <w:noWrap/>
            <w:vAlign w:val="bottom"/>
            <w:hideMark/>
          </w:tcPr>
          <w:p w:rsidR="00EC49C3" w:rsidRPr="00FC009D" w:rsidRDefault="00EC49C3" w:rsidP="00EC49C3">
            <w:pPr>
              <w:rPr>
                <w:iCs/>
                <w:sz w:val="20"/>
                <w:szCs w:val="20"/>
              </w:rPr>
            </w:pPr>
          </w:p>
        </w:tc>
      </w:tr>
      <w:tr w:rsidR="00EC49C3" w:rsidRPr="00FC009D" w:rsidTr="00EC49C3">
        <w:trPr>
          <w:trHeight w:val="315"/>
        </w:trPr>
        <w:tc>
          <w:tcPr>
            <w:tcW w:w="567" w:type="dxa"/>
            <w:noWrap/>
            <w:vAlign w:val="bottom"/>
            <w:hideMark/>
          </w:tcPr>
          <w:p w:rsidR="00EC49C3" w:rsidRPr="00FC009D" w:rsidRDefault="00EC49C3" w:rsidP="00EC49C3">
            <w:pPr>
              <w:rPr>
                <w:iCs/>
                <w:sz w:val="20"/>
                <w:szCs w:val="20"/>
              </w:rPr>
            </w:pPr>
            <w:r w:rsidRPr="00FC009D">
              <w:rPr>
                <w:iCs/>
                <w:sz w:val="20"/>
                <w:szCs w:val="20"/>
              </w:rPr>
              <w:t> </w:t>
            </w:r>
          </w:p>
        </w:tc>
        <w:tc>
          <w:tcPr>
            <w:tcW w:w="568" w:type="dxa"/>
            <w:noWrap/>
            <w:vAlign w:val="bottom"/>
            <w:hideMark/>
          </w:tcPr>
          <w:p w:rsidR="00EC49C3" w:rsidRPr="00FC009D" w:rsidRDefault="00EC49C3" w:rsidP="00EC49C3">
            <w:pPr>
              <w:rPr>
                <w:iCs/>
                <w:sz w:val="20"/>
                <w:szCs w:val="20"/>
              </w:rPr>
            </w:pPr>
            <w:r w:rsidRPr="00FC009D">
              <w:rPr>
                <w:iCs/>
                <w:sz w:val="20"/>
                <w:szCs w:val="20"/>
              </w:rPr>
              <w:t> </w:t>
            </w:r>
          </w:p>
        </w:tc>
        <w:tc>
          <w:tcPr>
            <w:tcW w:w="708" w:type="dxa"/>
            <w:noWrap/>
            <w:vAlign w:val="bottom"/>
            <w:hideMark/>
          </w:tcPr>
          <w:p w:rsidR="00EC49C3" w:rsidRPr="00FC009D" w:rsidRDefault="00EC49C3" w:rsidP="00EC49C3">
            <w:pPr>
              <w:rPr>
                <w:iCs/>
                <w:sz w:val="20"/>
                <w:szCs w:val="20"/>
              </w:rPr>
            </w:pPr>
            <w:r w:rsidRPr="00FC009D">
              <w:rPr>
                <w:iCs/>
                <w:sz w:val="20"/>
                <w:szCs w:val="20"/>
              </w:rPr>
              <w:t> </w:t>
            </w:r>
          </w:p>
        </w:tc>
        <w:tc>
          <w:tcPr>
            <w:tcW w:w="1276" w:type="dxa"/>
            <w:noWrap/>
            <w:vAlign w:val="bottom"/>
            <w:hideMark/>
          </w:tcPr>
          <w:p w:rsidR="00EC49C3" w:rsidRPr="00FC009D" w:rsidRDefault="00EC49C3" w:rsidP="00EC49C3">
            <w:pPr>
              <w:rPr>
                <w:iCs/>
                <w:sz w:val="20"/>
                <w:szCs w:val="20"/>
              </w:rPr>
            </w:pPr>
            <w:r w:rsidRPr="00FC009D">
              <w:rPr>
                <w:iCs/>
                <w:sz w:val="20"/>
                <w:szCs w:val="20"/>
              </w:rPr>
              <w:t> </w:t>
            </w:r>
          </w:p>
        </w:tc>
        <w:tc>
          <w:tcPr>
            <w:tcW w:w="709" w:type="dxa"/>
            <w:noWrap/>
            <w:vAlign w:val="bottom"/>
            <w:hideMark/>
          </w:tcPr>
          <w:p w:rsidR="00EC49C3" w:rsidRPr="00FC009D" w:rsidRDefault="00EC49C3" w:rsidP="00EC49C3">
            <w:pPr>
              <w:rPr>
                <w:iCs/>
                <w:sz w:val="20"/>
                <w:szCs w:val="20"/>
              </w:rPr>
            </w:pPr>
            <w:r w:rsidRPr="00FC009D">
              <w:rPr>
                <w:iCs/>
                <w:sz w:val="20"/>
                <w:szCs w:val="20"/>
              </w:rPr>
              <w:t> </w:t>
            </w:r>
          </w:p>
        </w:tc>
        <w:tc>
          <w:tcPr>
            <w:tcW w:w="1276" w:type="dxa"/>
            <w:noWrap/>
            <w:vAlign w:val="bottom"/>
            <w:hideMark/>
          </w:tcPr>
          <w:p w:rsidR="00EC49C3" w:rsidRPr="00FC009D" w:rsidRDefault="00EC49C3" w:rsidP="00EC49C3">
            <w:pPr>
              <w:rPr>
                <w:iCs/>
                <w:sz w:val="20"/>
                <w:szCs w:val="20"/>
              </w:rPr>
            </w:pPr>
            <w:r w:rsidRPr="00FC009D">
              <w:rPr>
                <w:iCs/>
                <w:sz w:val="20"/>
                <w:szCs w:val="20"/>
              </w:rPr>
              <w:t> </w:t>
            </w:r>
          </w:p>
        </w:tc>
        <w:tc>
          <w:tcPr>
            <w:tcW w:w="1276" w:type="dxa"/>
            <w:shd w:val="clear" w:color="auto" w:fill="auto"/>
            <w:noWrap/>
            <w:vAlign w:val="bottom"/>
            <w:hideMark/>
          </w:tcPr>
          <w:p w:rsidR="00EC49C3" w:rsidRPr="00FC009D" w:rsidRDefault="00EC49C3" w:rsidP="00EC49C3">
            <w:pPr>
              <w:rPr>
                <w:iCs/>
                <w:sz w:val="20"/>
                <w:szCs w:val="20"/>
              </w:rPr>
            </w:pPr>
            <w:r w:rsidRPr="00FC009D">
              <w:rPr>
                <w:iCs/>
                <w:sz w:val="20"/>
                <w:szCs w:val="20"/>
              </w:rPr>
              <w:t> </w:t>
            </w:r>
          </w:p>
        </w:tc>
        <w:tc>
          <w:tcPr>
            <w:tcW w:w="425" w:type="dxa"/>
            <w:noWrap/>
            <w:vAlign w:val="bottom"/>
            <w:hideMark/>
          </w:tcPr>
          <w:p w:rsidR="00EC49C3" w:rsidRPr="00FC009D" w:rsidRDefault="00EC49C3" w:rsidP="00EC49C3">
            <w:pPr>
              <w:rPr>
                <w:iCs/>
                <w:sz w:val="20"/>
                <w:szCs w:val="20"/>
              </w:rPr>
            </w:pPr>
            <w:r w:rsidRPr="00FC009D">
              <w:rPr>
                <w:iCs/>
                <w:sz w:val="20"/>
                <w:szCs w:val="20"/>
              </w:rPr>
              <w:t> </w:t>
            </w:r>
          </w:p>
        </w:tc>
        <w:tc>
          <w:tcPr>
            <w:tcW w:w="708" w:type="dxa"/>
            <w:noWrap/>
            <w:vAlign w:val="bottom"/>
            <w:hideMark/>
          </w:tcPr>
          <w:p w:rsidR="00EC49C3" w:rsidRPr="00FC009D" w:rsidRDefault="00EC49C3" w:rsidP="00EC49C3">
            <w:pPr>
              <w:rPr>
                <w:iCs/>
                <w:sz w:val="20"/>
                <w:szCs w:val="20"/>
              </w:rPr>
            </w:pPr>
            <w:r w:rsidRPr="00FC009D">
              <w:rPr>
                <w:iCs/>
                <w:sz w:val="20"/>
                <w:szCs w:val="20"/>
              </w:rPr>
              <w:t> </w:t>
            </w:r>
          </w:p>
        </w:tc>
        <w:tc>
          <w:tcPr>
            <w:tcW w:w="709" w:type="dxa"/>
            <w:noWrap/>
            <w:vAlign w:val="bottom"/>
            <w:hideMark/>
          </w:tcPr>
          <w:p w:rsidR="00EC49C3" w:rsidRPr="00FC009D" w:rsidRDefault="00EC49C3" w:rsidP="00EC49C3">
            <w:pPr>
              <w:rPr>
                <w:iCs/>
                <w:sz w:val="20"/>
                <w:szCs w:val="20"/>
              </w:rPr>
            </w:pPr>
            <w:r w:rsidRPr="00FC009D">
              <w:rPr>
                <w:iCs/>
                <w:sz w:val="20"/>
                <w:szCs w:val="20"/>
              </w:rPr>
              <w:t> </w:t>
            </w:r>
          </w:p>
        </w:tc>
        <w:tc>
          <w:tcPr>
            <w:tcW w:w="1276" w:type="dxa"/>
            <w:noWrap/>
            <w:vAlign w:val="bottom"/>
            <w:hideMark/>
          </w:tcPr>
          <w:p w:rsidR="00EC49C3" w:rsidRPr="00FC009D" w:rsidRDefault="00EC49C3" w:rsidP="00EC49C3">
            <w:pPr>
              <w:rPr>
                <w:iCs/>
                <w:sz w:val="20"/>
                <w:szCs w:val="20"/>
              </w:rPr>
            </w:pPr>
            <w:r w:rsidRPr="00FC009D">
              <w:rPr>
                <w:iCs/>
                <w:sz w:val="20"/>
                <w:szCs w:val="20"/>
              </w:rPr>
              <w:t> </w:t>
            </w:r>
          </w:p>
        </w:tc>
        <w:tc>
          <w:tcPr>
            <w:tcW w:w="1276" w:type="dxa"/>
            <w:noWrap/>
            <w:vAlign w:val="bottom"/>
            <w:hideMark/>
          </w:tcPr>
          <w:p w:rsidR="00EC49C3" w:rsidRPr="00FC009D" w:rsidRDefault="00EC49C3" w:rsidP="00EC49C3">
            <w:pPr>
              <w:rPr>
                <w:iCs/>
                <w:sz w:val="20"/>
                <w:szCs w:val="20"/>
              </w:rPr>
            </w:pPr>
            <w:r w:rsidRPr="00FC009D">
              <w:rPr>
                <w:iCs/>
                <w:sz w:val="20"/>
                <w:szCs w:val="20"/>
              </w:rPr>
              <w:t> </w:t>
            </w:r>
          </w:p>
        </w:tc>
        <w:tc>
          <w:tcPr>
            <w:tcW w:w="1559" w:type="dxa"/>
            <w:shd w:val="clear" w:color="auto" w:fill="auto"/>
            <w:noWrap/>
            <w:vAlign w:val="bottom"/>
            <w:hideMark/>
          </w:tcPr>
          <w:p w:rsidR="00EC49C3" w:rsidRPr="00FC009D" w:rsidRDefault="00EC49C3" w:rsidP="00EC49C3">
            <w:pPr>
              <w:rPr>
                <w:iCs/>
                <w:sz w:val="20"/>
                <w:szCs w:val="20"/>
              </w:rPr>
            </w:pPr>
            <w:r w:rsidRPr="00FC009D">
              <w:rPr>
                <w:iCs/>
                <w:sz w:val="20"/>
                <w:szCs w:val="20"/>
              </w:rPr>
              <w:t> </w:t>
            </w:r>
          </w:p>
        </w:tc>
        <w:tc>
          <w:tcPr>
            <w:tcW w:w="1417" w:type="dxa"/>
            <w:shd w:val="clear" w:color="auto" w:fill="auto"/>
            <w:noWrap/>
            <w:vAlign w:val="bottom"/>
            <w:hideMark/>
          </w:tcPr>
          <w:p w:rsidR="00EC49C3" w:rsidRPr="00FC009D" w:rsidRDefault="00EC49C3" w:rsidP="00EC49C3">
            <w:pPr>
              <w:rPr>
                <w:iCs/>
                <w:sz w:val="20"/>
                <w:szCs w:val="20"/>
              </w:rPr>
            </w:pPr>
            <w:r w:rsidRPr="00FC009D">
              <w:rPr>
                <w:iCs/>
                <w:sz w:val="20"/>
                <w:szCs w:val="20"/>
              </w:rPr>
              <w:t> </w:t>
            </w:r>
          </w:p>
        </w:tc>
        <w:tc>
          <w:tcPr>
            <w:tcW w:w="1701" w:type="dxa"/>
            <w:shd w:val="clear" w:color="auto" w:fill="auto"/>
            <w:noWrap/>
            <w:vAlign w:val="bottom"/>
            <w:hideMark/>
          </w:tcPr>
          <w:p w:rsidR="00EC49C3" w:rsidRPr="00FC009D" w:rsidRDefault="00EC49C3" w:rsidP="00EC49C3">
            <w:pPr>
              <w:rPr>
                <w:iCs/>
                <w:sz w:val="20"/>
                <w:szCs w:val="20"/>
              </w:rPr>
            </w:pPr>
            <w:r w:rsidRPr="00FC009D">
              <w:rPr>
                <w:iCs/>
                <w:sz w:val="20"/>
                <w:szCs w:val="20"/>
              </w:rPr>
              <w:t> </w:t>
            </w:r>
          </w:p>
        </w:tc>
      </w:tr>
      <w:tr w:rsidR="00EC49C3" w:rsidRPr="00FC009D" w:rsidTr="00EC49C3">
        <w:trPr>
          <w:trHeight w:val="315"/>
        </w:trPr>
        <w:tc>
          <w:tcPr>
            <w:tcW w:w="567" w:type="dxa"/>
            <w:noWrap/>
            <w:vAlign w:val="bottom"/>
            <w:hideMark/>
          </w:tcPr>
          <w:p w:rsidR="00EC49C3" w:rsidRPr="00FC009D" w:rsidRDefault="00EC49C3" w:rsidP="00EC49C3">
            <w:pPr>
              <w:rPr>
                <w:sz w:val="20"/>
                <w:szCs w:val="20"/>
              </w:rPr>
            </w:pPr>
          </w:p>
        </w:tc>
        <w:tc>
          <w:tcPr>
            <w:tcW w:w="568" w:type="dxa"/>
            <w:noWrap/>
            <w:vAlign w:val="bottom"/>
            <w:hideMark/>
          </w:tcPr>
          <w:p w:rsidR="00EC49C3" w:rsidRPr="00FC009D" w:rsidRDefault="00EC49C3" w:rsidP="00EC49C3">
            <w:pPr>
              <w:rPr>
                <w:sz w:val="20"/>
                <w:szCs w:val="20"/>
              </w:rPr>
            </w:pPr>
          </w:p>
        </w:tc>
        <w:tc>
          <w:tcPr>
            <w:tcW w:w="708" w:type="dxa"/>
            <w:noWrap/>
            <w:vAlign w:val="bottom"/>
            <w:hideMark/>
          </w:tcPr>
          <w:p w:rsidR="00EC49C3" w:rsidRPr="00FC009D" w:rsidRDefault="00EC49C3" w:rsidP="00EC49C3">
            <w:pPr>
              <w:rPr>
                <w:sz w:val="20"/>
                <w:szCs w:val="20"/>
              </w:rPr>
            </w:pPr>
          </w:p>
        </w:tc>
        <w:tc>
          <w:tcPr>
            <w:tcW w:w="1276" w:type="dxa"/>
            <w:noWrap/>
            <w:vAlign w:val="bottom"/>
            <w:hideMark/>
          </w:tcPr>
          <w:p w:rsidR="00EC49C3" w:rsidRPr="00FC009D" w:rsidRDefault="00EC49C3" w:rsidP="00EC49C3">
            <w:pPr>
              <w:rPr>
                <w:sz w:val="20"/>
                <w:szCs w:val="20"/>
              </w:rPr>
            </w:pPr>
          </w:p>
        </w:tc>
        <w:tc>
          <w:tcPr>
            <w:tcW w:w="709" w:type="dxa"/>
            <w:noWrap/>
            <w:vAlign w:val="bottom"/>
            <w:hideMark/>
          </w:tcPr>
          <w:p w:rsidR="00EC49C3" w:rsidRPr="00FC009D" w:rsidRDefault="00EC49C3" w:rsidP="00EC49C3">
            <w:pPr>
              <w:rPr>
                <w:sz w:val="20"/>
                <w:szCs w:val="20"/>
              </w:rPr>
            </w:pPr>
          </w:p>
        </w:tc>
        <w:tc>
          <w:tcPr>
            <w:tcW w:w="1276" w:type="dxa"/>
            <w:noWrap/>
            <w:vAlign w:val="bottom"/>
            <w:hideMark/>
          </w:tcPr>
          <w:p w:rsidR="00EC49C3" w:rsidRPr="00FC009D" w:rsidRDefault="00EC49C3" w:rsidP="00EC49C3">
            <w:pPr>
              <w:rPr>
                <w:sz w:val="20"/>
                <w:szCs w:val="20"/>
              </w:rPr>
            </w:pPr>
          </w:p>
        </w:tc>
        <w:tc>
          <w:tcPr>
            <w:tcW w:w="1276" w:type="dxa"/>
            <w:shd w:val="clear" w:color="auto" w:fill="auto"/>
            <w:noWrap/>
            <w:vAlign w:val="bottom"/>
            <w:hideMark/>
          </w:tcPr>
          <w:p w:rsidR="00EC49C3" w:rsidRPr="00FC009D" w:rsidRDefault="00EC49C3" w:rsidP="00EC49C3">
            <w:pPr>
              <w:rPr>
                <w:sz w:val="20"/>
                <w:szCs w:val="20"/>
              </w:rPr>
            </w:pPr>
          </w:p>
        </w:tc>
        <w:tc>
          <w:tcPr>
            <w:tcW w:w="425" w:type="dxa"/>
            <w:noWrap/>
            <w:vAlign w:val="bottom"/>
            <w:hideMark/>
          </w:tcPr>
          <w:p w:rsidR="00EC49C3" w:rsidRPr="00FC009D" w:rsidRDefault="00EC49C3" w:rsidP="00EC49C3">
            <w:pPr>
              <w:rPr>
                <w:sz w:val="20"/>
                <w:szCs w:val="20"/>
              </w:rPr>
            </w:pPr>
          </w:p>
        </w:tc>
        <w:tc>
          <w:tcPr>
            <w:tcW w:w="708" w:type="dxa"/>
            <w:noWrap/>
            <w:vAlign w:val="bottom"/>
            <w:hideMark/>
          </w:tcPr>
          <w:p w:rsidR="00EC49C3" w:rsidRPr="00FC009D" w:rsidRDefault="00EC49C3" w:rsidP="00EC49C3">
            <w:pPr>
              <w:rPr>
                <w:sz w:val="20"/>
                <w:szCs w:val="20"/>
              </w:rPr>
            </w:pPr>
          </w:p>
        </w:tc>
        <w:tc>
          <w:tcPr>
            <w:tcW w:w="709" w:type="dxa"/>
            <w:noWrap/>
            <w:vAlign w:val="bottom"/>
            <w:hideMark/>
          </w:tcPr>
          <w:p w:rsidR="00EC49C3" w:rsidRPr="00FC009D" w:rsidRDefault="00EC49C3" w:rsidP="00EC49C3">
            <w:pPr>
              <w:rPr>
                <w:sz w:val="20"/>
                <w:szCs w:val="20"/>
              </w:rPr>
            </w:pPr>
          </w:p>
        </w:tc>
        <w:tc>
          <w:tcPr>
            <w:tcW w:w="1276" w:type="dxa"/>
            <w:noWrap/>
            <w:vAlign w:val="bottom"/>
            <w:hideMark/>
          </w:tcPr>
          <w:p w:rsidR="00EC49C3" w:rsidRPr="00FC009D" w:rsidRDefault="00EC49C3" w:rsidP="00EC49C3">
            <w:pPr>
              <w:rPr>
                <w:sz w:val="20"/>
                <w:szCs w:val="20"/>
              </w:rPr>
            </w:pPr>
          </w:p>
        </w:tc>
        <w:tc>
          <w:tcPr>
            <w:tcW w:w="1276" w:type="dxa"/>
            <w:noWrap/>
            <w:vAlign w:val="bottom"/>
            <w:hideMark/>
          </w:tcPr>
          <w:p w:rsidR="00EC49C3" w:rsidRPr="00FC009D" w:rsidRDefault="00EC49C3" w:rsidP="00EC49C3">
            <w:pPr>
              <w:rPr>
                <w:sz w:val="20"/>
                <w:szCs w:val="20"/>
              </w:rPr>
            </w:pPr>
          </w:p>
        </w:tc>
        <w:tc>
          <w:tcPr>
            <w:tcW w:w="1559" w:type="dxa"/>
            <w:shd w:val="clear" w:color="auto" w:fill="auto"/>
            <w:noWrap/>
            <w:vAlign w:val="bottom"/>
            <w:hideMark/>
          </w:tcPr>
          <w:p w:rsidR="00EC49C3" w:rsidRPr="00FC009D" w:rsidRDefault="00EC49C3" w:rsidP="00EC49C3">
            <w:pPr>
              <w:rPr>
                <w:sz w:val="20"/>
                <w:szCs w:val="20"/>
              </w:rPr>
            </w:pPr>
          </w:p>
        </w:tc>
        <w:tc>
          <w:tcPr>
            <w:tcW w:w="1417" w:type="dxa"/>
            <w:shd w:val="clear" w:color="auto" w:fill="auto"/>
            <w:noWrap/>
            <w:vAlign w:val="bottom"/>
            <w:hideMark/>
          </w:tcPr>
          <w:p w:rsidR="00EC49C3" w:rsidRPr="00FC009D" w:rsidRDefault="00EC49C3" w:rsidP="00EC49C3">
            <w:pPr>
              <w:rPr>
                <w:sz w:val="20"/>
                <w:szCs w:val="20"/>
              </w:rPr>
            </w:pPr>
          </w:p>
        </w:tc>
        <w:tc>
          <w:tcPr>
            <w:tcW w:w="1701" w:type="dxa"/>
            <w:shd w:val="clear" w:color="auto" w:fill="auto"/>
            <w:noWrap/>
            <w:vAlign w:val="bottom"/>
            <w:hideMark/>
          </w:tcPr>
          <w:p w:rsidR="00EC49C3" w:rsidRPr="00FC009D" w:rsidRDefault="00EC49C3" w:rsidP="00EC49C3">
            <w:pPr>
              <w:rPr>
                <w:sz w:val="20"/>
                <w:szCs w:val="20"/>
              </w:rPr>
            </w:pPr>
          </w:p>
        </w:tc>
      </w:tr>
      <w:tr w:rsidR="00EC49C3" w:rsidRPr="00FC009D" w:rsidTr="00EC49C3">
        <w:trPr>
          <w:trHeight w:val="315"/>
        </w:trPr>
        <w:tc>
          <w:tcPr>
            <w:tcW w:w="567" w:type="dxa"/>
            <w:noWrap/>
            <w:vAlign w:val="bottom"/>
            <w:hideMark/>
          </w:tcPr>
          <w:p w:rsidR="00EC49C3" w:rsidRPr="00FC009D" w:rsidRDefault="00EC49C3" w:rsidP="00EC49C3">
            <w:pPr>
              <w:rPr>
                <w:sz w:val="20"/>
                <w:szCs w:val="20"/>
              </w:rPr>
            </w:pPr>
          </w:p>
        </w:tc>
        <w:tc>
          <w:tcPr>
            <w:tcW w:w="568" w:type="dxa"/>
            <w:noWrap/>
            <w:vAlign w:val="bottom"/>
            <w:hideMark/>
          </w:tcPr>
          <w:p w:rsidR="00EC49C3" w:rsidRPr="00FC009D" w:rsidRDefault="00EC49C3" w:rsidP="00EC49C3">
            <w:pPr>
              <w:rPr>
                <w:sz w:val="20"/>
                <w:szCs w:val="20"/>
              </w:rPr>
            </w:pPr>
          </w:p>
        </w:tc>
        <w:tc>
          <w:tcPr>
            <w:tcW w:w="708" w:type="dxa"/>
            <w:noWrap/>
            <w:vAlign w:val="bottom"/>
            <w:hideMark/>
          </w:tcPr>
          <w:p w:rsidR="00EC49C3" w:rsidRPr="00FC009D" w:rsidRDefault="00EC49C3" w:rsidP="00EC49C3">
            <w:pPr>
              <w:rPr>
                <w:sz w:val="20"/>
                <w:szCs w:val="20"/>
              </w:rPr>
            </w:pPr>
          </w:p>
        </w:tc>
        <w:tc>
          <w:tcPr>
            <w:tcW w:w="1276" w:type="dxa"/>
            <w:noWrap/>
            <w:vAlign w:val="bottom"/>
            <w:hideMark/>
          </w:tcPr>
          <w:p w:rsidR="00EC49C3" w:rsidRPr="00FC009D" w:rsidRDefault="00EC49C3" w:rsidP="00EC49C3">
            <w:pPr>
              <w:rPr>
                <w:sz w:val="20"/>
                <w:szCs w:val="20"/>
              </w:rPr>
            </w:pPr>
          </w:p>
        </w:tc>
        <w:tc>
          <w:tcPr>
            <w:tcW w:w="709" w:type="dxa"/>
            <w:noWrap/>
            <w:vAlign w:val="bottom"/>
            <w:hideMark/>
          </w:tcPr>
          <w:p w:rsidR="00EC49C3" w:rsidRPr="00FC009D" w:rsidRDefault="00EC49C3" w:rsidP="00EC49C3">
            <w:pPr>
              <w:rPr>
                <w:sz w:val="20"/>
                <w:szCs w:val="20"/>
              </w:rPr>
            </w:pPr>
          </w:p>
        </w:tc>
        <w:tc>
          <w:tcPr>
            <w:tcW w:w="1276" w:type="dxa"/>
            <w:noWrap/>
            <w:vAlign w:val="bottom"/>
            <w:hideMark/>
          </w:tcPr>
          <w:p w:rsidR="00EC49C3" w:rsidRPr="00FC009D" w:rsidRDefault="00EC49C3" w:rsidP="00EC49C3">
            <w:pPr>
              <w:rPr>
                <w:sz w:val="20"/>
                <w:szCs w:val="20"/>
              </w:rPr>
            </w:pPr>
          </w:p>
        </w:tc>
        <w:tc>
          <w:tcPr>
            <w:tcW w:w="1276" w:type="dxa"/>
            <w:shd w:val="clear" w:color="auto" w:fill="auto"/>
            <w:noWrap/>
            <w:vAlign w:val="bottom"/>
            <w:hideMark/>
          </w:tcPr>
          <w:p w:rsidR="00EC49C3" w:rsidRPr="00FC009D" w:rsidRDefault="00EC49C3" w:rsidP="00EC49C3">
            <w:pPr>
              <w:rPr>
                <w:sz w:val="20"/>
                <w:szCs w:val="20"/>
              </w:rPr>
            </w:pPr>
          </w:p>
        </w:tc>
        <w:tc>
          <w:tcPr>
            <w:tcW w:w="425" w:type="dxa"/>
            <w:noWrap/>
            <w:vAlign w:val="bottom"/>
            <w:hideMark/>
          </w:tcPr>
          <w:p w:rsidR="00EC49C3" w:rsidRPr="00FC009D" w:rsidRDefault="00EC49C3" w:rsidP="00EC49C3">
            <w:pPr>
              <w:rPr>
                <w:sz w:val="20"/>
                <w:szCs w:val="20"/>
              </w:rPr>
            </w:pPr>
          </w:p>
        </w:tc>
        <w:tc>
          <w:tcPr>
            <w:tcW w:w="708" w:type="dxa"/>
            <w:noWrap/>
            <w:vAlign w:val="bottom"/>
            <w:hideMark/>
          </w:tcPr>
          <w:p w:rsidR="00EC49C3" w:rsidRPr="00FC009D" w:rsidRDefault="00EC49C3" w:rsidP="00EC49C3">
            <w:pPr>
              <w:rPr>
                <w:sz w:val="20"/>
                <w:szCs w:val="20"/>
              </w:rPr>
            </w:pPr>
          </w:p>
        </w:tc>
        <w:tc>
          <w:tcPr>
            <w:tcW w:w="709" w:type="dxa"/>
            <w:noWrap/>
            <w:vAlign w:val="bottom"/>
            <w:hideMark/>
          </w:tcPr>
          <w:p w:rsidR="00EC49C3" w:rsidRPr="00FC009D" w:rsidRDefault="00EC49C3" w:rsidP="00EC49C3">
            <w:pPr>
              <w:rPr>
                <w:sz w:val="20"/>
                <w:szCs w:val="20"/>
              </w:rPr>
            </w:pPr>
          </w:p>
        </w:tc>
        <w:tc>
          <w:tcPr>
            <w:tcW w:w="1276" w:type="dxa"/>
            <w:noWrap/>
            <w:vAlign w:val="bottom"/>
            <w:hideMark/>
          </w:tcPr>
          <w:p w:rsidR="00EC49C3" w:rsidRPr="00FC009D" w:rsidRDefault="00EC49C3" w:rsidP="00EC49C3">
            <w:pPr>
              <w:rPr>
                <w:sz w:val="20"/>
                <w:szCs w:val="20"/>
              </w:rPr>
            </w:pPr>
          </w:p>
        </w:tc>
        <w:tc>
          <w:tcPr>
            <w:tcW w:w="1276" w:type="dxa"/>
            <w:noWrap/>
            <w:vAlign w:val="bottom"/>
            <w:hideMark/>
          </w:tcPr>
          <w:p w:rsidR="00EC49C3" w:rsidRPr="00FC009D" w:rsidRDefault="00EC49C3" w:rsidP="00EC49C3">
            <w:pPr>
              <w:rPr>
                <w:sz w:val="20"/>
                <w:szCs w:val="20"/>
              </w:rPr>
            </w:pPr>
          </w:p>
        </w:tc>
        <w:tc>
          <w:tcPr>
            <w:tcW w:w="1559" w:type="dxa"/>
            <w:shd w:val="clear" w:color="auto" w:fill="auto"/>
            <w:noWrap/>
            <w:vAlign w:val="bottom"/>
            <w:hideMark/>
          </w:tcPr>
          <w:p w:rsidR="00EC49C3" w:rsidRPr="00FC009D" w:rsidRDefault="00EC49C3" w:rsidP="00EC49C3">
            <w:pPr>
              <w:rPr>
                <w:sz w:val="20"/>
                <w:szCs w:val="20"/>
              </w:rPr>
            </w:pPr>
          </w:p>
        </w:tc>
        <w:tc>
          <w:tcPr>
            <w:tcW w:w="1417" w:type="dxa"/>
            <w:shd w:val="clear" w:color="auto" w:fill="auto"/>
            <w:noWrap/>
            <w:vAlign w:val="bottom"/>
            <w:hideMark/>
          </w:tcPr>
          <w:p w:rsidR="00EC49C3" w:rsidRPr="00FC009D" w:rsidRDefault="00EC49C3" w:rsidP="00EC49C3">
            <w:pPr>
              <w:rPr>
                <w:sz w:val="20"/>
                <w:szCs w:val="20"/>
              </w:rPr>
            </w:pPr>
          </w:p>
        </w:tc>
        <w:tc>
          <w:tcPr>
            <w:tcW w:w="1701" w:type="dxa"/>
            <w:shd w:val="clear" w:color="auto" w:fill="auto"/>
            <w:noWrap/>
            <w:vAlign w:val="bottom"/>
            <w:hideMark/>
          </w:tcPr>
          <w:p w:rsidR="00EC49C3" w:rsidRPr="00FC009D" w:rsidRDefault="00EC49C3" w:rsidP="00EC49C3">
            <w:pPr>
              <w:rPr>
                <w:sz w:val="20"/>
                <w:szCs w:val="20"/>
              </w:rPr>
            </w:pPr>
          </w:p>
        </w:tc>
      </w:tr>
    </w:tbl>
    <w:p w:rsidR="00EC49C3" w:rsidRPr="00FC009D" w:rsidRDefault="00EC49C3" w:rsidP="00EC49C3">
      <w:pPr>
        <w:pStyle w:val="afff0"/>
        <w:tabs>
          <w:tab w:val="clear" w:pos="1134"/>
        </w:tabs>
        <w:autoSpaceDE w:val="0"/>
        <w:autoSpaceDN w:val="0"/>
        <w:spacing w:line="240" w:lineRule="auto"/>
        <w:ind w:firstLine="0"/>
        <w:rPr>
          <w:sz w:val="28"/>
          <w:szCs w:val="28"/>
        </w:rPr>
      </w:pPr>
    </w:p>
    <w:p w:rsidR="00EC49C3" w:rsidRPr="00FC009D" w:rsidRDefault="00EC49C3" w:rsidP="00EC49C3">
      <w:pPr>
        <w:pStyle w:val="afff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EC49C3" w:rsidRPr="00FC009D" w:rsidRDefault="00EC49C3" w:rsidP="00EC49C3">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EC49C3" w:rsidRPr="00FC009D" w:rsidRDefault="00EC49C3" w:rsidP="00EC49C3">
      <w:pPr>
        <w:pStyle w:val="Times12"/>
        <w:ind w:firstLine="709"/>
        <w:rPr>
          <w:bCs w:val="0"/>
          <w:sz w:val="28"/>
        </w:rPr>
      </w:pPr>
      <w:r w:rsidRPr="00FC009D">
        <w:rPr>
          <w:sz w:val="28"/>
        </w:rPr>
        <w:t>М.П.</w:t>
      </w:r>
    </w:p>
    <w:p w:rsidR="00EC49C3" w:rsidRPr="00FC009D" w:rsidRDefault="00EC49C3" w:rsidP="00EC49C3">
      <w:pPr>
        <w:jc w:val="center"/>
        <w:rPr>
          <w:b/>
        </w:rPr>
      </w:pPr>
    </w:p>
    <w:p w:rsidR="00EC49C3" w:rsidRPr="00FC009D" w:rsidRDefault="00EC49C3" w:rsidP="00EC49C3">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EC49C3" w:rsidRPr="00FC009D" w:rsidRDefault="00EC49C3" w:rsidP="007025B5">
      <w:pPr>
        <w:pStyle w:val="Times12"/>
        <w:numPr>
          <w:ilvl w:val="0"/>
          <w:numId w:val="47"/>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EC49C3" w:rsidRPr="00FC009D" w:rsidRDefault="00EC49C3" w:rsidP="007025B5">
      <w:pPr>
        <w:pStyle w:val="Times12"/>
        <w:numPr>
          <w:ilvl w:val="0"/>
          <w:numId w:val="47"/>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EC49C3" w:rsidRPr="00FC009D" w:rsidRDefault="00EC49C3" w:rsidP="007025B5">
      <w:pPr>
        <w:pStyle w:val="Times12"/>
        <w:numPr>
          <w:ilvl w:val="0"/>
          <w:numId w:val="47"/>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EC49C3" w:rsidRPr="00FC009D" w:rsidRDefault="00EC49C3" w:rsidP="007025B5">
      <w:pPr>
        <w:pStyle w:val="Times12"/>
        <w:numPr>
          <w:ilvl w:val="0"/>
          <w:numId w:val="47"/>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 xml:space="preserve">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C49C3" w:rsidRPr="00FC009D" w:rsidRDefault="00EC49C3" w:rsidP="007025B5">
      <w:pPr>
        <w:pStyle w:val="Times12"/>
        <w:numPr>
          <w:ilvl w:val="0"/>
          <w:numId w:val="47"/>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C49C3" w:rsidRPr="00FC009D" w:rsidRDefault="00EC49C3" w:rsidP="007025B5">
      <w:pPr>
        <w:pStyle w:val="Times12"/>
        <w:numPr>
          <w:ilvl w:val="0"/>
          <w:numId w:val="47"/>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EC49C3" w:rsidRPr="00FC009D" w:rsidRDefault="00EC49C3" w:rsidP="007025B5">
      <w:pPr>
        <w:pStyle w:val="Times12"/>
        <w:numPr>
          <w:ilvl w:val="0"/>
          <w:numId w:val="47"/>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EC49C3" w:rsidRPr="00FC009D" w:rsidRDefault="00EC49C3" w:rsidP="007025B5">
      <w:pPr>
        <w:pStyle w:val="Times12"/>
        <w:numPr>
          <w:ilvl w:val="0"/>
          <w:numId w:val="47"/>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EC49C3" w:rsidRPr="00FC009D" w:rsidRDefault="00EC49C3" w:rsidP="007025B5">
      <w:pPr>
        <w:pStyle w:val="Times12"/>
        <w:numPr>
          <w:ilvl w:val="0"/>
          <w:numId w:val="47"/>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C49C3" w:rsidRPr="00FC009D" w:rsidRDefault="00EC49C3" w:rsidP="007025B5">
      <w:pPr>
        <w:pStyle w:val="Times12"/>
        <w:numPr>
          <w:ilvl w:val="0"/>
          <w:numId w:val="47"/>
        </w:numPr>
        <w:tabs>
          <w:tab w:val="clear" w:pos="960"/>
          <w:tab w:val="num" w:pos="0"/>
          <w:tab w:val="left" w:pos="1134"/>
        </w:tabs>
        <w:ind w:left="0" w:firstLine="709"/>
        <w:rPr>
          <w:szCs w:val="24"/>
        </w:rPr>
      </w:pPr>
      <w:r w:rsidRPr="00FC009D">
        <w:rPr>
          <w:szCs w:val="24"/>
        </w:rPr>
        <w:t>Столбец 8 заполняется согласно образцу.</w:t>
      </w:r>
    </w:p>
    <w:p w:rsidR="00EC49C3" w:rsidRPr="00FC009D" w:rsidRDefault="00EC49C3" w:rsidP="007025B5">
      <w:pPr>
        <w:pStyle w:val="Times12"/>
        <w:numPr>
          <w:ilvl w:val="0"/>
          <w:numId w:val="47"/>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EC49C3" w:rsidRPr="00FC009D" w:rsidRDefault="00EC49C3" w:rsidP="007025B5">
      <w:pPr>
        <w:pStyle w:val="Times12"/>
        <w:numPr>
          <w:ilvl w:val="0"/>
          <w:numId w:val="47"/>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C49C3" w:rsidRPr="00FC009D" w:rsidRDefault="00EC49C3" w:rsidP="007025B5">
      <w:pPr>
        <w:pStyle w:val="Times12"/>
        <w:numPr>
          <w:ilvl w:val="0"/>
          <w:numId w:val="47"/>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EC49C3" w:rsidRPr="00FC009D" w:rsidRDefault="00EC49C3" w:rsidP="007025B5">
      <w:pPr>
        <w:pStyle w:val="Times12"/>
        <w:numPr>
          <w:ilvl w:val="0"/>
          <w:numId w:val="47"/>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EC49C3" w:rsidRPr="00FC009D" w:rsidRDefault="00EC49C3" w:rsidP="007025B5">
      <w:pPr>
        <w:pStyle w:val="Times12"/>
        <w:numPr>
          <w:ilvl w:val="0"/>
          <w:numId w:val="47"/>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C49C3" w:rsidRPr="00FC009D" w:rsidRDefault="00EC49C3" w:rsidP="007025B5">
      <w:pPr>
        <w:pStyle w:val="Times12"/>
        <w:numPr>
          <w:ilvl w:val="0"/>
          <w:numId w:val="47"/>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EC49C3" w:rsidRPr="00FC009D" w:rsidRDefault="00EC49C3" w:rsidP="00EC49C3">
      <w:pPr>
        <w:pStyle w:val="Times12"/>
        <w:ind w:firstLine="0"/>
        <w:jc w:val="left"/>
        <w:rPr>
          <w:szCs w:val="24"/>
        </w:rPr>
      </w:pPr>
    </w:p>
    <w:p w:rsidR="00EC49C3" w:rsidRPr="00FC009D" w:rsidRDefault="00EC49C3" w:rsidP="00EC49C3">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EC49C3" w:rsidRPr="00FC009D" w:rsidRDefault="00EC49C3" w:rsidP="00EC49C3">
      <w:pPr>
        <w:pStyle w:val="Times12"/>
        <w:ind w:left="10635" w:firstLine="709"/>
        <w:jc w:val="center"/>
        <w:rPr>
          <w:i/>
          <w:szCs w:val="24"/>
        </w:rPr>
      </w:pPr>
      <w:r w:rsidRPr="00FC009D">
        <w:rPr>
          <w:i/>
          <w:szCs w:val="24"/>
        </w:rPr>
        <w:t>начало</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5"/>
        <w:gridCol w:w="1612"/>
        <w:gridCol w:w="1905"/>
        <w:gridCol w:w="2635"/>
        <w:gridCol w:w="2050"/>
        <w:gridCol w:w="3073"/>
        <w:gridCol w:w="2928"/>
      </w:tblGrid>
      <w:tr w:rsidR="00EC49C3" w:rsidRPr="00FC009D" w:rsidTr="00EC49C3">
        <w:trPr>
          <w:trHeight w:val="510"/>
        </w:trPr>
        <w:tc>
          <w:tcPr>
            <w:tcW w:w="198" w:type="pct"/>
            <w:vMerge w:val="restart"/>
            <w:shd w:val="clear" w:color="auto" w:fill="auto"/>
            <w:vAlign w:val="center"/>
            <w:hideMark/>
          </w:tcPr>
          <w:p w:rsidR="00EC49C3" w:rsidRPr="00FC009D" w:rsidRDefault="00EC49C3" w:rsidP="00EC49C3">
            <w:pPr>
              <w:jc w:val="center"/>
              <w:rPr>
                <w:i/>
                <w:sz w:val="20"/>
                <w:szCs w:val="20"/>
              </w:rPr>
            </w:pPr>
            <w:r w:rsidRPr="00FC009D">
              <w:rPr>
                <w:i/>
                <w:sz w:val="20"/>
                <w:szCs w:val="20"/>
              </w:rPr>
              <w:t>№ п/п</w:t>
            </w:r>
          </w:p>
        </w:tc>
        <w:tc>
          <w:tcPr>
            <w:tcW w:w="4802" w:type="pct"/>
            <w:gridSpan w:val="6"/>
            <w:shd w:val="clear" w:color="auto" w:fill="auto"/>
            <w:vAlign w:val="center"/>
            <w:hideMark/>
          </w:tcPr>
          <w:p w:rsidR="00EC49C3" w:rsidRPr="00FC009D" w:rsidRDefault="00EC49C3" w:rsidP="00EC49C3">
            <w:pPr>
              <w:jc w:val="center"/>
              <w:rPr>
                <w:i/>
                <w:sz w:val="20"/>
                <w:szCs w:val="20"/>
              </w:rPr>
            </w:pPr>
            <w:r w:rsidRPr="00FC009D">
              <w:rPr>
                <w:i/>
                <w:sz w:val="20"/>
                <w:szCs w:val="20"/>
              </w:rPr>
              <w:t xml:space="preserve">Информация об участнике </w:t>
            </w:r>
            <w:r>
              <w:rPr>
                <w:i/>
                <w:sz w:val="20"/>
                <w:szCs w:val="20"/>
              </w:rPr>
              <w:t>закупки</w:t>
            </w:r>
          </w:p>
        </w:tc>
      </w:tr>
      <w:tr w:rsidR="00EC49C3" w:rsidRPr="00FC009D" w:rsidTr="00EC49C3">
        <w:trPr>
          <w:trHeight w:val="1590"/>
        </w:trPr>
        <w:tc>
          <w:tcPr>
            <w:tcW w:w="198" w:type="pct"/>
            <w:vMerge/>
            <w:vAlign w:val="center"/>
            <w:hideMark/>
          </w:tcPr>
          <w:p w:rsidR="00EC49C3" w:rsidRPr="00FC009D" w:rsidRDefault="00EC49C3" w:rsidP="00EC49C3">
            <w:pPr>
              <w:rPr>
                <w:i/>
                <w:sz w:val="20"/>
                <w:szCs w:val="20"/>
              </w:rPr>
            </w:pPr>
          </w:p>
        </w:tc>
        <w:tc>
          <w:tcPr>
            <w:tcW w:w="545" w:type="pct"/>
            <w:vAlign w:val="center"/>
            <w:hideMark/>
          </w:tcPr>
          <w:p w:rsidR="00EC49C3" w:rsidRPr="00FC009D" w:rsidRDefault="00EC49C3" w:rsidP="00EC49C3">
            <w:pPr>
              <w:ind w:left="-108" w:right="-108"/>
              <w:jc w:val="center"/>
              <w:rPr>
                <w:i/>
                <w:sz w:val="20"/>
                <w:szCs w:val="20"/>
              </w:rPr>
            </w:pPr>
            <w:r w:rsidRPr="00FC009D">
              <w:rPr>
                <w:i/>
                <w:sz w:val="20"/>
                <w:szCs w:val="20"/>
              </w:rPr>
              <w:t>ИНН</w:t>
            </w:r>
          </w:p>
        </w:tc>
        <w:tc>
          <w:tcPr>
            <w:tcW w:w="644" w:type="pct"/>
            <w:vAlign w:val="center"/>
            <w:hideMark/>
          </w:tcPr>
          <w:p w:rsidR="00EC49C3" w:rsidRPr="00FC009D" w:rsidRDefault="00EC49C3" w:rsidP="00EC49C3">
            <w:pPr>
              <w:ind w:left="-108" w:right="-108"/>
              <w:jc w:val="center"/>
              <w:rPr>
                <w:i/>
                <w:sz w:val="20"/>
                <w:szCs w:val="20"/>
              </w:rPr>
            </w:pPr>
            <w:r w:rsidRPr="00FC009D">
              <w:rPr>
                <w:i/>
                <w:sz w:val="20"/>
                <w:szCs w:val="20"/>
              </w:rPr>
              <w:t>ОГРН</w:t>
            </w:r>
          </w:p>
        </w:tc>
        <w:tc>
          <w:tcPr>
            <w:tcW w:w="891" w:type="pct"/>
            <w:vAlign w:val="center"/>
            <w:hideMark/>
          </w:tcPr>
          <w:p w:rsidR="00EC49C3" w:rsidRPr="00FC009D" w:rsidRDefault="00EC49C3" w:rsidP="00EC49C3">
            <w:pPr>
              <w:ind w:left="-108" w:right="-108"/>
              <w:jc w:val="center"/>
              <w:rPr>
                <w:i/>
                <w:sz w:val="20"/>
                <w:szCs w:val="20"/>
              </w:rPr>
            </w:pPr>
            <w:r w:rsidRPr="00FC009D">
              <w:rPr>
                <w:i/>
                <w:sz w:val="20"/>
                <w:szCs w:val="20"/>
              </w:rPr>
              <w:t>Наименование краткое</w:t>
            </w:r>
          </w:p>
        </w:tc>
        <w:tc>
          <w:tcPr>
            <w:tcW w:w="693" w:type="pct"/>
            <w:vAlign w:val="center"/>
            <w:hideMark/>
          </w:tcPr>
          <w:p w:rsidR="00EC49C3" w:rsidRPr="00FC009D" w:rsidRDefault="00EC49C3" w:rsidP="00EC49C3">
            <w:pPr>
              <w:ind w:left="-108" w:right="-108"/>
              <w:jc w:val="center"/>
              <w:rPr>
                <w:i/>
                <w:sz w:val="20"/>
                <w:szCs w:val="20"/>
              </w:rPr>
            </w:pPr>
            <w:r w:rsidRPr="00FC009D">
              <w:rPr>
                <w:i/>
                <w:sz w:val="20"/>
                <w:szCs w:val="20"/>
              </w:rPr>
              <w:t>Код ОКВЭД</w:t>
            </w:r>
          </w:p>
        </w:tc>
        <w:tc>
          <w:tcPr>
            <w:tcW w:w="1039" w:type="pct"/>
            <w:vAlign w:val="center"/>
            <w:hideMark/>
          </w:tcPr>
          <w:p w:rsidR="00EC49C3" w:rsidRPr="00FC009D" w:rsidRDefault="00EC49C3" w:rsidP="00EC49C3">
            <w:pPr>
              <w:ind w:left="-108" w:right="-108"/>
              <w:jc w:val="center"/>
              <w:rPr>
                <w:i/>
                <w:sz w:val="20"/>
                <w:szCs w:val="20"/>
              </w:rPr>
            </w:pPr>
            <w:r w:rsidRPr="00FC009D">
              <w:rPr>
                <w:i/>
                <w:sz w:val="20"/>
                <w:szCs w:val="20"/>
              </w:rPr>
              <w:t>Фамилия, Имя, Отчество руководителя</w:t>
            </w:r>
          </w:p>
        </w:tc>
        <w:tc>
          <w:tcPr>
            <w:tcW w:w="990" w:type="pct"/>
            <w:shd w:val="clear" w:color="auto" w:fill="auto"/>
            <w:vAlign w:val="center"/>
            <w:hideMark/>
          </w:tcPr>
          <w:p w:rsidR="00EC49C3" w:rsidRPr="00FC009D" w:rsidRDefault="00EC49C3" w:rsidP="00EC49C3">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EC49C3" w:rsidRPr="00FC009D" w:rsidTr="00EC49C3">
        <w:trPr>
          <w:trHeight w:val="315"/>
        </w:trPr>
        <w:tc>
          <w:tcPr>
            <w:tcW w:w="198" w:type="pct"/>
            <w:noWrap/>
            <w:vAlign w:val="center"/>
            <w:hideMark/>
          </w:tcPr>
          <w:p w:rsidR="00EC49C3" w:rsidRPr="00FC009D" w:rsidRDefault="00EC49C3" w:rsidP="00EC49C3">
            <w:pPr>
              <w:jc w:val="center"/>
              <w:rPr>
                <w:i/>
                <w:iCs/>
                <w:sz w:val="20"/>
                <w:szCs w:val="20"/>
              </w:rPr>
            </w:pPr>
            <w:r w:rsidRPr="00FC009D">
              <w:rPr>
                <w:i/>
                <w:iCs/>
                <w:sz w:val="20"/>
                <w:szCs w:val="20"/>
              </w:rPr>
              <w:t>1</w:t>
            </w:r>
          </w:p>
        </w:tc>
        <w:tc>
          <w:tcPr>
            <w:tcW w:w="545" w:type="pct"/>
            <w:noWrap/>
            <w:vAlign w:val="center"/>
            <w:hideMark/>
          </w:tcPr>
          <w:p w:rsidR="00EC49C3" w:rsidRPr="00FC009D" w:rsidRDefault="00EC49C3" w:rsidP="00EC49C3">
            <w:pPr>
              <w:jc w:val="center"/>
              <w:rPr>
                <w:i/>
                <w:iCs/>
                <w:sz w:val="20"/>
                <w:szCs w:val="20"/>
              </w:rPr>
            </w:pPr>
            <w:r w:rsidRPr="00FC009D">
              <w:rPr>
                <w:i/>
                <w:iCs/>
                <w:sz w:val="20"/>
                <w:szCs w:val="20"/>
              </w:rPr>
              <w:t>2</w:t>
            </w:r>
          </w:p>
        </w:tc>
        <w:tc>
          <w:tcPr>
            <w:tcW w:w="644" w:type="pct"/>
            <w:noWrap/>
            <w:vAlign w:val="center"/>
            <w:hideMark/>
          </w:tcPr>
          <w:p w:rsidR="00EC49C3" w:rsidRPr="00FC009D" w:rsidRDefault="00EC49C3" w:rsidP="00EC49C3">
            <w:pPr>
              <w:jc w:val="center"/>
              <w:rPr>
                <w:i/>
                <w:iCs/>
                <w:sz w:val="20"/>
                <w:szCs w:val="20"/>
              </w:rPr>
            </w:pPr>
            <w:r w:rsidRPr="00FC009D">
              <w:rPr>
                <w:i/>
                <w:iCs/>
                <w:sz w:val="20"/>
                <w:szCs w:val="20"/>
              </w:rPr>
              <w:t>3</w:t>
            </w:r>
          </w:p>
        </w:tc>
        <w:tc>
          <w:tcPr>
            <w:tcW w:w="891" w:type="pct"/>
            <w:noWrap/>
            <w:vAlign w:val="center"/>
            <w:hideMark/>
          </w:tcPr>
          <w:p w:rsidR="00EC49C3" w:rsidRPr="00FC009D" w:rsidRDefault="00EC49C3" w:rsidP="00EC49C3">
            <w:pPr>
              <w:jc w:val="center"/>
              <w:rPr>
                <w:i/>
                <w:iCs/>
                <w:sz w:val="20"/>
                <w:szCs w:val="20"/>
              </w:rPr>
            </w:pPr>
            <w:r w:rsidRPr="00FC009D">
              <w:rPr>
                <w:i/>
                <w:iCs/>
                <w:sz w:val="20"/>
                <w:szCs w:val="20"/>
              </w:rPr>
              <w:t>4</w:t>
            </w:r>
          </w:p>
        </w:tc>
        <w:tc>
          <w:tcPr>
            <w:tcW w:w="693" w:type="pct"/>
            <w:noWrap/>
            <w:vAlign w:val="center"/>
            <w:hideMark/>
          </w:tcPr>
          <w:p w:rsidR="00EC49C3" w:rsidRPr="00FC009D" w:rsidRDefault="00EC49C3" w:rsidP="00EC49C3">
            <w:pPr>
              <w:jc w:val="center"/>
              <w:rPr>
                <w:i/>
                <w:iCs/>
                <w:sz w:val="20"/>
                <w:szCs w:val="20"/>
              </w:rPr>
            </w:pPr>
            <w:r w:rsidRPr="00FC009D">
              <w:rPr>
                <w:i/>
                <w:iCs/>
                <w:sz w:val="20"/>
                <w:szCs w:val="20"/>
              </w:rPr>
              <w:t>5</w:t>
            </w:r>
          </w:p>
        </w:tc>
        <w:tc>
          <w:tcPr>
            <w:tcW w:w="1039" w:type="pct"/>
            <w:noWrap/>
            <w:vAlign w:val="center"/>
            <w:hideMark/>
          </w:tcPr>
          <w:p w:rsidR="00EC49C3" w:rsidRPr="00FC009D" w:rsidRDefault="00EC49C3" w:rsidP="00EC49C3">
            <w:pPr>
              <w:jc w:val="center"/>
              <w:rPr>
                <w:i/>
                <w:iCs/>
                <w:sz w:val="20"/>
                <w:szCs w:val="20"/>
              </w:rPr>
            </w:pPr>
            <w:r w:rsidRPr="00FC009D">
              <w:rPr>
                <w:i/>
                <w:iCs/>
                <w:sz w:val="20"/>
                <w:szCs w:val="20"/>
              </w:rPr>
              <w:t>6</w:t>
            </w:r>
          </w:p>
        </w:tc>
        <w:tc>
          <w:tcPr>
            <w:tcW w:w="990" w:type="pct"/>
            <w:shd w:val="clear" w:color="auto" w:fill="auto"/>
            <w:noWrap/>
            <w:vAlign w:val="center"/>
            <w:hideMark/>
          </w:tcPr>
          <w:p w:rsidR="00EC49C3" w:rsidRPr="00FC009D" w:rsidRDefault="00EC49C3" w:rsidP="00EC49C3">
            <w:pPr>
              <w:jc w:val="center"/>
              <w:rPr>
                <w:i/>
                <w:iCs/>
                <w:sz w:val="20"/>
                <w:szCs w:val="20"/>
              </w:rPr>
            </w:pPr>
            <w:r w:rsidRPr="00FC009D">
              <w:rPr>
                <w:i/>
                <w:iCs/>
                <w:sz w:val="20"/>
                <w:szCs w:val="20"/>
              </w:rPr>
              <w:t>7</w:t>
            </w:r>
          </w:p>
        </w:tc>
      </w:tr>
      <w:tr w:rsidR="00EC49C3" w:rsidRPr="00FC009D" w:rsidTr="00EC49C3">
        <w:trPr>
          <w:trHeight w:val="630"/>
        </w:trPr>
        <w:tc>
          <w:tcPr>
            <w:tcW w:w="198" w:type="pct"/>
            <w:noWrap/>
            <w:vAlign w:val="bottom"/>
            <w:hideMark/>
          </w:tcPr>
          <w:p w:rsidR="00EC49C3" w:rsidRPr="00FC009D" w:rsidRDefault="00EC49C3" w:rsidP="00EC49C3">
            <w:pPr>
              <w:jc w:val="right"/>
              <w:rPr>
                <w:iCs/>
                <w:sz w:val="20"/>
                <w:szCs w:val="20"/>
              </w:rPr>
            </w:pPr>
            <w:r w:rsidRPr="00FC009D">
              <w:rPr>
                <w:i/>
                <w:iCs/>
                <w:sz w:val="20"/>
                <w:szCs w:val="20"/>
              </w:rPr>
              <w:t>1</w:t>
            </w:r>
          </w:p>
        </w:tc>
        <w:tc>
          <w:tcPr>
            <w:tcW w:w="545" w:type="pct"/>
            <w:noWrap/>
            <w:vAlign w:val="bottom"/>
            <w:hideMark/>
          </w:tcPr>
          <w:p w:rsidR="00EC49C3" w:rsidRPr="00FC009D" w:rsidRDefault="00EC49C3" w:rsidP="00EC49C3">
            <w:pPr>
              <w:jc w:val="right"/>
              <w:rPr>
                <w:iCs/>
                <w:sz w:val="20"/>
                <w:szCs w:val="20"/>
              </w:rPr>
            </w:pPr>
            <w:r w:rsidRPr="00FC009D">
              <w:rPr>
                <w:i/>
                <w:iCs/>
                <w:sz w:val="20"/>
                <w:szCs w:val="20"/>
              </w:rPr>
              <w:t>7734567890</w:t>
            </w:r>
          </w:p>
        </w:tc>
        <w:tc>
          <w:tcPr>
            <w:tcW w:w="644" w:type="pct"/>
            <w:noWrap/>
            <w:vAlign w:val="bottom"/>
            <w:hideMark/>
          </w:tcPr>
          <w:p w:rsidR="00EC49C3" w:rsidRPr="00FC009D" w:rsidRDefault="00EC49C3" w:rsidP="00EC49C3">
            <w:pPr>
              <w:rPr>
                <w:iCs/>
                <w:sz w:val="20"/>
                <w:szCs w:val="20"/>
              </w:rPr>
            </w:pPr>
            <w:r w:rsidRPr="00FC009D">
              <w:rPr>
                <w:i/>
                <w:iCs/>
                <w:sz w:val="20"/>
                <w:szCs w:val="20"/>
              </w:rPr>
              <w:t>1044567890123</w:t>
            </w:r>
          </w:p>
        </w:tc>
        <w:tc>
          <w:tcPr>
            <w:tcW w:w="891" w:type="pct"/>
            <w:noWrap/>
            <w:vAlign w:val="bottom"/>
            <w:hideMark/>
          </w:tcPr>
          <w:p w:rsidR="00EC49C3" w:rsidRPr="00FC009D" w:rsidRDefault="00EC49C3" w:rsidP="00EC49C3">
            <w:pPr>
              <w:rPr>
                <w:iCs/>
                <w:sz w:val="20"/>
                <w:szCs w:val="20"/>
              </w:rPr>
            </w:pPr>
            <w:r w:rsidRPr="00FC009D">
              <w:rPr>
                <w:i/>
                <w:iCs/>
                <w:sz w:val="20"/>
                <w:szCs w:val="20"/>
              </w:rPr>
              <w:t>ООО "Ромашка"</w:t>
            </w:r>
          </w:p>
        </w:tc>
        <w:tc>
          <w:tcPr>
            <w:tcW w:w="693" w:type="pct"/>
            <w:noWrap/>
            <w:vAlign w:val="bottom"/>
            <w:hideMark/>
          </w:tcPr>
          <w:p w:rsidR="00EC49C3" w:rsidRPr="00FC009D" w:rsidRDefault="00EC49C3" w:rsidP="00EC49C3">
            <w:pPr>
              <w:rPr>
                <w:iCs/>
                <w:sz w:val="20"/>
                <w:szCs w:val="20"/>
              </w:rPr>
            </w:pPr>
            <w:r w:rsidRPr="00FC009D">
              <w:rPr>
                <w:i/>
                <w:iCs/>
                <w:sz w:val="20"/>
                <w:szCs w:val="20"/>
              </w:rPr>
              <w:t>45.xx.xx</w:t>
            </w:r>
          </w:p>
        </w:tc>
        <w:tc>
          <w:tcPr>
            <w:tcW w:w="1039" w:type="pct"/>
            <w:noWrap/>
            <w:vAlign w:val="bottom"/>
            <w:hideMark/>
          </w:tcPr>
          <w:p w:rsidR="00EC49C3" w:rsidRPr="00FC009D" w:rsidRDefault="00EC49C3" w:rsidP="00EC49C3">
            <w:pPr>
              <w:rPr>
                <w:iCs/>
                <w:sz w:val="20"/>
                <w:szCs w:val="20"/>
              </w:rPr>
            </w:pPr>
            <w:r w:rsidRPr="00FC009D">
              <w:rPr>
                <w:i/>
                <w:iCs/>
                <w:sz w:val="20"/>
                <w:szCs w:val="20"/>
              </w:rPr>
              <w:t>Иванов Иван Степанович</w:t>
            </w:r>
          </w:p>
        </w:tc>
        <w:tc>
          <w:tcPr>
            <w:tcW w:w="990" w:type="pct"/>
            <w:shd w:val="clear" w:color="auto" w:fill="auto"/>
            <w:noWrap/>
            <w:vAlign w:val="bottom"/>
            <w:hideMark/>
          </w:tcPr>
          <w:p w:rsidR="00EC49C3" w:rsidRPr="00FC009D" w:rsidRDefault="00EC49C3" w:rsidP="00EC49C3">
            <w:pPr>
              <w:rPr>
                <w:iCs/>
                <w:sz w:val="20"/>
                <w:szCs w:val="20"/>
              </w:rPr>
            </w:pPr>
            <w:r w:rsidRPr="00FC009D">
              <w:rPr>
                <w:i/>
                <w:iCs/>
                <w:sz w:val="20"/>
                <w:szCs w:val="20"/>
              </w:rPr>
              <w:t>5003 143877</w:t>
            </w:r>
          </w:p>
        </w:tc>
      </w:tr>
      <w:tr w:rsidR="00EC49C3" w:rsidRPr="00FC009D" w:rsidTr="00EC49C3">
        <w:trPr>
          <w:trHeight w:val="315"/>
        </w:trPr>
        <w:tc>
          <w:tcPr>
            <w:tcW w:w="198" w:type="pct"/>
            <w:noWrap/>
            <w:vAlign w:val="bottom"/>
            <w:hideMark/>
          </w:tcPr>
          <w:p w:rsidR="00EC49C3" w:rsidRPr="00FC009D" w:rsidRDefault="00EC49C3" w:rsidP="00EC49C3">
            <w:pPr>
              <w:rPr>
                <w:iCs/>
                <w:sz w:val="20"/>
                <w:szCs w:val="20"/>
              </w:rPr>
            </w:pPr>
          </w:p>
        </w:tc>
        <w:tc>
          <w:tcPr>
            <w:tcW w:w="545" w:type="pct"/>
            <w:noWrap/>
            <w:vAlign w:val="bottom"/>
            <w:hideMark/>
          </w:tcPr>
          <w:p w:rsidR="00EC49C3" w:rsidRPr="00FC009D" w:rsidRDefault="00EC49C3" w:rsidP="00EC49C3">
            <w:pPr>
              <w:rPr>
                <w:iCs/>
                <w:sz w:val="20"/>
                <w:szCs w:val="20"/>
              </w:rPr>
            </w:pPr>
          </w:p>
        </w:tc>
        <w:tc>
          <w:tcPr>
            <w:tcW w:w="644" w:type="pct"/>
            <w:noWrap/>
            <w:vAlign w:val="bottom"/>
            <w:hideMark/>
          </w:tcPr>
          <w:p w:rsidR="00EC49C3" w:rsidRPr="00FC009D" w:rsidRDefault="00EC49C3" w:rsidP="00EC49C3">
            <w:pPr>
              <w:rPr>
                <w:iCs/>
                <w:sz w:val="20"/>
                <w:szCs w:val="20"/>
              </w:rPr>
            </w:pPr>
          </w:p>
        </w:tc>
        <w:tc>
          <w:tcPr>
            <w:tcW w:w="891" w:type="pct"/>
            <w:noWrap/>
            <w:vAlign w:val="bottom"/>
            <w:hideMark/>
          </w:tcPr>
          <w:p w:rsidR="00EC49C3" w:rsidRPr="00FC009D" w:rsidRDefault="00EC49C3" w:rsidP="00EC49C3">
            <w:pPr>
              <w:rPr>
                <w:iCs/>
                <w:sz w:val="20"/>
                <w:szCs w:val="20"/>
              </w:rPr>
            </w:pPr>
          </w:p>
        </w:tc>
        <w:tc>
          <w:tcPr>
            <w:tcW w:w="693" w:type="pct"/>
            <w:noWrap/>
            <w:vAlign w:val="bottom"/>
            <w:hideMark/>
          </w:tcPr>
          <w:p w:rsidR="00EC49C3" w:rsidRPr="00FC009D" w:rsidRDefault="00EC49C3" w:rsidP="00EC49C3">
            <w:pPr>
              <w:rPr>
                <w:iCs/>
                <w:sz w:val="20"/>
                <w:szCs w:val="20"/>
              </w:rPr>
            </w:pPr>
          </w:p>
        </w:tc>
        <w:tc>
          <w:tcPr>
            <w:tcW w:w="1039" w:type="pct"/>
            <w:noWrap/>
            <w:vAlign w:val="bottom"/>
            <w:hideMark/>
          </w:tcPr>
          <w:p w:rsidR="00EC49C3" w:rsidRPr="00FC009D" w:rsidRDefault="00EC49C3" w:rsidP="00EC49C3">
            <w:pPr>
              <w:rPr>
                <w:iCs/>
                <w:sz w:val="20"/>
                <w:szCs w:val="20"/>
              </w:rPr>
            </w:pPr>
          </w:p>
        </w:tc>
        <w:tc>
          <w:tcPr>
            <w:tcW w:w="990" w:type="pct"/>
            <w:shd w:val="clear" w:color="auto" w:fill="auto"/>
            <w:noWrap/>
            <w:vAlign w:val="bottom"/>
            <w:hideMark/>
          </w:tcPr>
          <w:p w:rsidR="00EC49C3" w:rsidRPr="00FC009D" w:rsidRDefault="00EC49C3" w:rsidP="00EC49C3">
            <w:pPr>
              <w:rPr>
                <w:iCs/>
                <w:sz w:val="20"/>
                <w:szCs w:val="20"/>
              </w:rPr>
            </w:pPr>
          </w:p>
        </w:tc>
      </w:tr>
      <w:tr w:rsidR="00EC49C3" w:rsidRPr="00FC009D" w:rsidTr="00EC49C3">
        <w:trPr>
          <w:trHeight w:val="315"/>
        </w:trPr>
        <w:tc>
          <w:tcPr>
            <w:tcW w:w="198" w:type="pct"/>
            <w:noWrap/>
            <w:vAlign w:val="bottom"/>
            <w:hideMark/>
          </w:tcPr>
          <w:p w:rsidR="00EC49C3" w:rsidRPr="00FC009D" w:rsidRDefault="00EC49C3" w:rsidP="00EC49C3">
            <w:pPr>
              <w:rPr>
                <w:iCs/>
                <w:sz w:val="20"/>
                <w:szCs w:val="20"/>
              </w:rPr>
            </w:pPr>
            <w:r w:rsidRPr="00FC009D">
              <w:rPr>
                <w:iCs/>
                <w:sz w:val="20"/>
                <w:szCs w:val="20"/>
              </w:rPr>
              <w:t> </w:t>
            </w:r>
          </w:p>
        </w:tc>
        <w:tc>
          <w:tcPr>
            <w:tcW w:w="545" w:type="pct"/>
            <w:noWrap/>
            <w:vAlign w:val="bottom"/>
            <w:hideMark/>
          </w:tcPr>
          <w:p w:rsidR="00EC49C3" w:rsidRPr="00FC009D" w:rsidRDefault="00EC49C3" w:rsidP="00EC49C3">
            <w:pPr>
              <w:rPr>
                <w:iCs/>
                <w:sz w:val="20"/>
                <w:szCs w:val="20"/>
              </w:rPr>
            </w:pPr>
            <w:r w:rsidRPr="00FC009D">
              <w:rPr>
                <w:iCs/>
                <w:sz w:val="20"/>
                <w:szCs w:val="20"/>
              </w:rPr>
              <w:t> </w:t>
            </w:r>
          </w:p>
        </w:tc>
        <w:tc>
          <w:tcPr>
            <w:tcW w:w="644" w:type="pct"/>
            <w:noWrap/>
            <w:vAlign w:val="bottom"/>
            <w:hideMark/>
          </w:tcPr>
          <w:p w:rsidR="00EC49C3" w:rsidRPr="00FC009D" w:rsidRDefault="00EC49C3" w:rsidP="00EC49C3">
            <w:pPr>
              <w:rPr>
                <w:iCs/>
                <w:sz w:val="20"/>
                <w:szCs w:val="20"/>
              </w:rPr>
            </w:pPr>
            <w:r w:rsidRPr="00FC009D">
              <w:rPr>
                <w:iCs/>
                <w:sz w:val="20"/>
                <w:szCs w:val="20"/>
              </w:rPr>
              <w:t> </w:t>
            </w:r>
          </w:p>
        </w:tc>
        <w:tc>
          <w:tcPr>
            <w:tcW w:w="891" w:type="pct"/>
            <w:noWrap/>
            <w:vAlign w:val="bottom"/>
            <w:hideMark/>
          </w:tcPr>
          <w:p w:rsidR="00EC49C3" w:rsidRPr="00FC009D" w:rsidRDefault="00EC49C3" w:rsidP="00EC49C3">
            <w:pPr>
              <w:rPr>
                <w:iCs/>
                <w:sz w:val="20"/>
                <w:szCs w:val="20"/>
              </w:rPr>
            </w:pPr>
            <w:r w:rsidRPr="00FC009D">
              <w:rPr>
                <w:iCs/>
                <w:sz w:val="20"/>
                <w:szCs w:val="20"/>
              </w:rPr>
              <w:t> </w:t>
            </w:r>
          </w:p>
        </w:tc>
        <w:tc>
          <w:tcPr>
            <w:tcW w:w="693" w:type="pct"/>
            <w:noWrap/>
            <w:vAlign w:val="bottom"/>
            <w:hideMark/>
          </w:tcPr>
          <w:p w:rsidR="00EC49C3" w:rsidRPr="00FC009D" w:rsidRDefault="00EC49C3" w:rsidP="00EC49C3">
            <w:pPr>
              <w:rPr>
                <w:iCs/>
                <w:sz w:val="20"/>
                <w:szCs w:val="20"/>
              </w:rPr>
            </w:pPr>
            <w:r w:rsidRPr="00FC009D">
              <w:rPr>
                <w:iCs/>
                <w:sz w:val="20"/>
                <w:szCs w:val="20"/>
              </w:rPr>
              <w:t> </w:t>
            </w:r>
          </w:p>
        </w:tc>
        <w:tc>
          <w:tcPr>
            <w:tcW w:w="1039" w:type="pct"/>
            <w:noWrap/>
            <w:vAlign w:val="bottom"/>
            <w:hideMark/>
          </w:tcPr>
          <w:p w:rsidR="00EC49C3" w:rsidRPr="00FC009D" w:rsidRDefault="00EC49C3" w:rsidP="00EC49C3">
            <w:pPr>
              <w:rPr>
                <w:iCs/>
                <w:sz w:val="20"/>
                <w:szCs w:val="20"/>
              </w:rPr>
            </w:pPr>
            <w:r w:rsidRPr="00FC009D">
              <w:rPr>
                <w:iCs/>
                <w:sz w:val="20"/>
                <w:szCs w:val="20"/>
              </w:rPr>
              <w:t> </w:t>
            </w:r>
          </w:p>
        </w:tc>
        <w:tc>
          <w:tcPr>
            <w:tcW w:w="990" w:type="pct"/>
            <w:shd w:val="clear" w:color="auto" w:fill="auto"/>
            <w:noWrap/>
            <w:vAlign w:val="bottom"/>
            <w:hideMark/>
          </w:tcPr>
          <w:p w:rsidR="00EC49C3" w:rsidRPr="00FC009D" w:rsidRDefault="00EC49C3" w:rsidP="00EC49C3">
            <w:pPr>
              <w:rPr>
                <w:iCs/>
                <w:sz w:val="20"/>
                <w:szCs w:val="20"/>
              </w:rPr>
            </w:pPr>
            <w:r w:rsidRPr="00FC009D">
              <w:rPr>
                <w:iCs/>
                <w:sz w:val="20"/>
                <w:szCs w:val="20"/>
              </w:rPr>
              <w:t> </w:t>
            </w:r>
          </w:p>
        </w:tc>
      </w:tr>
      <w:tr w:rsidR="00EC49C3" w:rsidRPr="00FC009D" w:rsidTr="00EC49C3">
        <w:trPr>
          <w:trHeight w:val="315"/>
        </w:trPr>
        <w:tc>
          <w:tcPr>
            <w:tcW w:w="198" w:type="pct"/>
            <w:noWrap/>
            <w:vAlign w:val="bottom"/>
            <w:hideMark/>
          </w:tcPr>
          <w:p w:rsidR="00EC49C3" w:rsidRPr="00FC009D" w:rsidRDefault="00EC49C3" w:rsidP="00EC49C3">
            <w:pPr>
              <w:rPr>
                <w:sz w:val="20"/>
                <w:szCs w:val="20"/>
              </w:rPr>
            </w:pPr>
          </w:p>
        </w:tc>
        <w:tc>
          <w:tcPr>
            <w:tcW w:w="545" w:type="pct"/>
            <w:noWrap/>
            <w:vAlign w:val="bottom"/>
            <w:hideMark/>
          </w:tcPr>
          <w:p w:rsidR="00EC49C3" w:rsidRPr="00FC009D" w:rsidRDefault="00EC49C3" w:rsidP="00EC49C3">
            <w:pPr>
              <w:rPr>
                <w:sz w:val="20"/>
                <w:szCs w:val="20"/>
              </w:rPr>
            </w:pPr>
          </w:p>
        </w:tc>
        <w:tc>
          <w:tcPr>
            <w:tcW w:w="644" w:type="pct"/>
            <w:noWrap/>
            <w:vAlign w:val="bottom"/>
            <w:hideMark/>
          </w:tcPr>
          <w:p w:rsidR="00EC49C3" w:rsidRPr="00FC009D" w:rsidRDefault="00EC49C3" w:rsidP="00EC49C3">
            <w:pPr>
              <w:rPr>
                <w:sz w:val="20"/>
                <w:szCs w:val="20"/>
              </w:rPr>
            </w:pPr>
          </w:p>
        </w:tc>
        <w:tc>
          <w:tcPr>
            <w:tcW w:w="891" w:type="pct"/>
            <w:noWrap/>
            <w:vAlign w:val="bottom"/>
            <w:hideMark/>
          </w:tcPr>
          <w:p w:rsidR="00EC49C3" w:rsidRPr="00FC009D" w:rsidRDefault="00EC49C3" w:rsidP="00EC49C3">
            <w:pPr>
              <w:rPr>
                <w:sz w:val="20"/>
                <w:szCs w:val="20"/>
              </w:rPr>
            </w:pPr>
          </w:p>
        </w:tc>
        <w:tc>
          <w:tcPr>
            <w:tcW w:w="693" w:type="pct"/>
            <w:noWrap/>
            <w:vAlign w:val="bottom"/>
            <w:hideMark/>
          </w:tcPr>
          <w:p w:rsidR="00EC49C3" w:rsidRPr="00FC009D" w:rsidRDefault="00EC49C3" w:rsidP="00EC49C3">
            <w:pPr>
              <w:rPr>
                <w:sz w:val="20"/>
                <w:szCs w:val="20"/>
              </w:rPr>
            </w:pPr>
          </w:p>
        </w:tc>
        <w:tc>
          <w:tcPr>
            <w:tcW w:w="1039" w:type="pct"/>
            <w:noWrap/>
            <w:vAlign w:val="bottom"/>
            <w:hideMark/>
          </w:tcPr>
          <w:p w:rsidR="00EC49C3" w:rsidRPr="00FC009D" w:rsidRDefault="00EC49C3" w:rsidP="00EC49C3">
            <w:pPr>
              <w:rPr>
                <w:sz w:val="20"/>
                <w:szCs w:val="20"/>
              </w:rPr>
            </w:pPr>
          </w:p>
        </w:tc>
        <w:tc>
          <w:tcPr>
            <w:tcW w:w="990" w:type="pct"/>
            <w:shd w:val="clear" w:color="auto" w:fill="auto"/>
            <w:noWrap/>
            <w:vAlign w:val="bottom"/>
            <w:hideMark/>
          </w:tcPr>
          <w:p w:rsidR="00EC49C3" w:rsidRPr="00FC009D" w:rsidRDefault="00EC49C3" w:rsidP="00EC49C3">
            <w:pPr>
              <w:rPr>
                <w:sz w:val="20"/>
                <w:szCs w:val="20"/>
              </w:rPr>
            </w:pPr>
          </w:p>
        </w:tc>
      </w:tr>
      <w:tr w:rsidR="00EC49C3" w:rsidRPr="00FC009D" w:rsidTr="00EC49C3">
        <w:trPr>
          <w:trHeight w:val="315"/>
        </w:trPr>
        <w:tc>
          <w:tcPr>
            <w:tcW w:w="198" w:type="pct"/>
            <w:noWrap/>
            <w:vAlign w:val="bottom"/>
            <w:hideMark/>
          </w:tcPr>
          <w:p w:rsidR="00EC49C3" w:rsidRPr="00FC009D" w:rsidRDefault="00EC49C3" w:rsidP="00EC49C3">
            <w:pPr>
              <w:rPr>
                <w:sz w:val="20"/>
                <w:szCs w:val="20"/>
              </w:rPr>
            </w:pPr>
          </w:p>
        </w:tc>
        <w:tc>
          <w:tcPr>
            <w:tcW w:w="545" w:type="pct"/>
            <w:noWrap/>
            <w:vAlign w:val="bottom"/>
            <w:hideMark/>
          </w:tcPr>
          <w:p w:rsidR="00EC49C3" w:rsidRPr="00FC009D" w:rsidRDefault="00EC49C3" w:rsidP="00EC49C3">
            <w:pPr>
              <w:rPr>
                <w:sz w:val="20"/>
                <w:szCs w:val="20"/>
              </w:rPr>
            </w:pPr>
          </w:p>
        </w:tc>
        <w:tc>
          <w:tcPr>
            <w:tcW w:w="644" w:type="pct"/>
            <w:noWrap/>
            <w:vAlign w:val="bottom"/>
            <w:hideMark/>
          </w:tcPr>
          <w:p w:rsidR="00EC49C3" w:rsidRPr="00FC009D" w:rsidRDefault="00EC49C3" w:rsidP="00EC49C3">
            <w:pPr>
              <w:rPr>
                <w:sz w:val="20"/>
                <w:szCs w:val="20"/>
              </w:rPr>
            </w:pPr>
          </w:p>
        </w:tc>
        <w:tc>
          <w:tcPr>
            <w:tcW w:w="891" w:type="pct"/>
            <w:noWrap/>
            <w:vAlign w:val="bottom"/>
            <w:hideMark/>
          </w:tcPr>
          <w:p w:rsidR="00EC49C3" w:rsidRPr="00FC009D" w:rsidRDefault="00EC49C3" w:rsidP="00EC49C3">
            <w:pPr>
              <w:rPr>
                <w:sz w:val="20"/>
                <w:szCs w:val="20"/>
              </w:rPr>
            </w:pPr>
          </w:p>
        </w:tc>
        <w:tc>
          <w:tcPr>
            <w:tcW w:w="693" w:type="pct"/>
            <w:noWrap/>
            <w:vAlign w:val="bottom"/>
            <w:hideMark/>
          </w:tcPr>
          <w:p w:rsidR="00EC49C3" w:rsidRPr="00FC009D" w:rsidRDefault="00EC49C3" w:rsidP="00EC49C3">
            <w:pPr>
              <w:rPr>
                <w:sz w:val="20"/>
                <w:szCs w:val="20"/>
              </w:rPr>
            </w:pPr>
          </w:p>
        </w:tc>
        <w:tc>
          <w:tcPr>
            <w:tcW w:w="1039" w:type="pct"/>
            <w:noWrap/>
            <w:vAlign w:val="bottom"/>
            <w:hideMark/>
          </w:tcPr>
          <w:p w:rsidR="00EC49C3" w:rsidRPr="00FC009D" w:rsidRDefault="00EC49C3" w:rsidP="00EC49C3">
            <w:pPr>
              <w:rPr>
                <w:sz w:val="20"/>
                <w:szCs w:val="20"/>
              </w:rPr>
            </w:pPr>
          </w:p>
        </w:tc>
        <w:tc>
          <w:tcPr>
            <w:tcW w:w="990" w:type="pct"/>
            <w:shd w:val="clear" w:color="auto" w:fill="auto"/>
            <w:noWrap/>
            <w:vAlign w:val="bottom"/>
            <w:hideMark/>
          </w:tcPr>
          <w:p w:rsidR="00EC49C3" w:rsidRPr="00FC009D" w:rsidRDefault="00EC49C3" w:rsidP="00EC49C3">
            <w:pPr>
              <w:rPr>
                <w:sz w:val="20"/>
                <w:szCs w:val="20"/>
              </w:rPr>
            </w:pPr>
          </w:p>
        </w:tc>
      </w:tr>
      <w:tr w:rsidR="00EC49C3" w:rsidRPr="00FC009D" w:rsidTr="00EC49C3">
        <w:trPr>
          <w:trHeight w:val="315"/>
        </w:trPr>
        <w:tc>
          <w:tcPr>
            <w:tcW w:w="198" w:type="pct"/>
            <w:noWrap/>
            <w:vAlign w:val="bottom"/>
            <w:hideMark/>
          </w:tcPr>
          <w:p w:rsidR="00EC49C3" w:rsidRPr="00FC009D" w:rsidRDefault="00EC49C3" w:rsidP="00EC49C3">
            <w:pPr>
              <w:rPr>
                <w:sz w:val="20"/>
                <w:szCs w:val="20"/>
              </w:rPr>
            </w:pPr>
          </w:p>
        </w:tc>
        <w:tc>
          <w:tcPr>
            <w:tcW w:w="545" w:type="pct"/>
            <w:noWrap/>
            <w:vAlign w:val="bottom"/>
            <w:hideMark/>
          </w:tcPr>
          <w:p w:rsidR="00EC49C3" w:rsidRPr="00FC009D" w:rsidRDefault="00EC49C3" w:rsidP="00EC49C3">
            <w:pPr>
              <w:rPr>
                <w:sz w:val="20"/>
                <w:szCs w:val="20"/>
              </w:rPr>
            </w:pPr>
          </w:p>
        </w:tc>
        <w:tc>
          <w:tcPr>
            <w:tcW w:w="644" w:type="pct"/>
            <w:noWrap/>
            <w:vAlign w:val="bottom"/>
            <w:hideMark/>
          </w:tcPr>
          <w:p w:rsidR="00EC49C3" w:rsidRPr="00FC009D" w:rsidRDefault="00EC49C3" w:rsidP="00EC49C3">
            <w:pPr>
              <w:rPr>
                <w:sz w:val="20"/>
                <w:szCs w:val="20"/>
              </w:rPr>
            </w:pPr>
          </w:p>
        </w:tc>
        <w:tc>
          <w:tcPr>
            <w:tcW w:w="891" w:type="pct"/>
            <w:noWrap/>
            <w:vAlign w:val="bottom"/>
            <w:hideMark/>
          </w:tcPr>
          <w:p w:rsidR="00EC49C3" w:rsidRPr="00FC009D" w:rsidRDefault="00EC49C3" w:rsidP="00EC49C3">
            <w:pPr>
              <w:rPr>
                <w:sz w:val="20"/>
                <w:szCs w:val="20"/>
              </w:rPr>
            </w:pPr>
          </w:p>
        </w:tc>
        <w:tc>
          <w:tcPr>
            <w:tcW w:w="693" w:type="pct"/>
            <w:noWrap/>
            <w:vAlign w:val="bottom"/>
            <w:hideMark/>
          </w:tcPr>
          <w:p w:rsidR="00EC49C3" w:rsidRPr="00FC009D" w:rsidRDefault="00EC49C3" w:rsidP="00EC49C3">
            <w:pPr>
              <w:rPr>
                <w:sz w:val="20"/>
                <w:szCs w:val="20"/>
              </w:rPr>
            </w:pPr>
          </w:p>
        </w:tc>
        <w:tc>
          <w:tcPr>
            <w:tcW w:w="1039" w:type="pct"/>
            <w:noWrap/>
            <w:vAlign w:val="bottom"/>
            <w:hideMark/>
          </w:tcPr>
          <w:p w:rsidR="00EC49C3" w:rsidRPr="00FC009D" w:rsidRDefault="00EC49C3" w:rsidP="00EC49C3">
            <w:pPr>
              <w:rPr>
                <w:sz w:val="20"/>
                <w:szCs w:val="20"/>
              </w:rPr>
            </w:pPr>
          </w:p>
        </w:tc>
        <w:tc>
          <w:tcPr>
            <w:tcW w:w="990" w:type="pct"/>
            <w:shd w:val="clear" w:color="auto" w:fill="auto"/>
            <w:noWrap/>
            <w:vAlign w:val="bottom"/>
            <w:hideMark/>
          </w:tcPr>
          <w:p w:rsidR="00EC49C3" w:rsidRPr="00FC009D" w:rsidRDefault="00EC49C3" w:rsidP="00EC49C3">
            <w:pPr>
              <w:rPr>
                <w:sz w:val="20"/>
                <w:szCs w:val="20"/>
              </w:rPr>
            </w:pPr>
          </w:p>
        </w:tc>
      </w:tr>
      <w:tr w:rsidR="00EC49C3" w:rsidRPr="00FC009D" w:rsidTr="00EC49C3">
        <w:trPr>
          <w:trHeight w:val="315"/>
        </w:trPr>
        <w:tc>
          <w:tcPr>
            <w:tcW w:w="198" w:type="pct"/>
            <w:noWrap/>
            <w:vAlign w:val="bottom"/>
            <w:hideMark/>
          </w:tcPr>
          <w:p w:rsidR="00EC49C3" w:rsidRPr="00FC009D" w:rsidRDefault="00EC49C3" w:rsidP="00EC49C3">
            <w:pPr>
              <w:rPr>
                <w:sz w:val="20"/>
                <w:szCs w:val="20"/>
              </w:rPr>
            </w:pPr>
          </w:p>
        </w:tc>
        <w:tc>
          <w:tcPr>
            <w:tcW w:w="545" w:type="pct"/>
            <w:noWrap/>
            <w:vAlign w:val="bottom"/>
            <w:hideMark/>
          </w:tcPr>
          <w:p w:rsidR="00EC49C3" w:rsidRPr="00FC009D" w:rsidRDefault="00EC49C3" w:rsidP="00EC49C3">
            <w:pPr>
              <w:rPr>
                <w:sz w:val="20"/>
                <w:szCs w:val="20"/>
              </w:rPr>
            </w:pPr>
          </w:p>
        </w:tc>
        <w:tc>
          <w:tcPr>
            <w:tcW w:w="644" w:type="pct"/>
            <w:noWrap/>
            <w:vAlign w:val="bottom"/>
            <w:hideMark/>
          </w:tcPr>
          <w:p w:rsidR="00EC49C3" w:rsidRPr="00FC009D" w:rsidRDefault="00EC49C3" w:rsidP="00EC49C3">
            <w:pPr>
              <w:rPr>
                <w:sz w:val="20"/>
                <w:szCs w:val="20"/>
              </w:rPr>
            </w:pPr>
          </w:p>
        </w:tc>
        <w:tc>
          <w:tcPr>
            <w:tcW w:w="891" w:type="pct"/>
            <w:noWrap/>
            <w:vAlign w:val="bottom"/>
            <w:hideMark/>
          </w:tcPr>
          <w:p w:rsidR="00EC49C3" w:rsidRPr="00FC009D" w:rsidRDefault="00EC49C3" w:rsidP="00EC49C3">
            <w:pPr>
              <w:rPr>
                <w:sz w:val="20"/>
                <w:szCs w:val="20"/>
              </w:rPr>
            </w:pPr>
          </w:p>
        </w:tc>
        <w:tc>
          <w:tcPr>
            <w:tcW w:w="693" w:type="pct"/>
            <w:noWrap/>
            <w:vAlign w:val="bottom"/>
            <w:hideMark/>
          </w:tcPr>
          <w:p w:rsidR="00EC49C3" w:rsidRPr="00FC009D" w:rsidRDefault="00EC49C3" w:rsidP="00EC49C3">
            <w:pPr>
              <w:rPr>
                <w:sz w:val="20"/>
                <w:szCs w:val="20"/>
              </w:rPr>
            </w:pPr>
          </w:p>
        </w:tc>
        <w:tc>
          <w:tcPr>
            <w:tcW w:w="1039" w:type="pct"/>
            <w:noWrap/>
            <w:vAlign w:val="bottom"/>
            <w:hideMark/>
          </w:tcPr>
          <w:p w:rsidR="00EC49C3" w:rsidRPr="00FC009D" w:rsidRDefault="00EC49C3" w:rsidP="00EC49C3">
            <w:pPr>
              <w:rPr>
                <w:sz w:val="20"/>
                <w:szCs w:val="20"/>
              </w:rPr>
            </w:pPr>
          </w:p>
        </w:tc>
        <w:tc>
          <w:tcPr>
            <w:tcW w:w="990" w:type="pct"/>
            <w:shd w:val="clear" w:color="auto" w:fill="auto"/>
            <w:noWrap/>
            <w:vAlign w:val="bottom"/>
            <w:hideMark/>
          </w:tcPr>
          <w:p w:rsidR="00EC49C3" w:rsidRPr="00FC009D" w:rsidRDefault="00EC49C3" w:rsidP="00EC49C3">
            <w:pPr>
              <w:rPr>
                <w:sz w:val="20"/>
                <w:szCs w:val="20"/>
              </w:rPr>
            </w:pPr>
          </w:p>
        </w:tc>
      </w:tr>
      <w:tr w:rsidR="00EC49C3" w:rsidRPr="00FC009D" w:rsidTr="00EC49C3">
        <w:trPr>
          <w:trHeight w:val="315"/>
        </w:trPr>
        <w:tc>
          <w:tcPr>
            <w:tcW w:w="198" w:type="pct"/>
            <w:noWrap/>
            <w:vAlign w:val="bottom"/>
            <w:hideMark/>
          </w:tcPr>
          <w:p w:rsidR="00EC49C3" w:rsidRPr="00FC009D" w:rsidRDefault="00EC49C3" w:rsidP="00EC49C3">
            <w:pPr>
              <w:rPr>
                <w:sz w:val="20"/>
                <w:szCs w:val="20"/>
              </w:rPr>
            </w:pPr>
          </w:p>
        </w:tc>
        <w:tc>
          <w:tcPr>
            <w:tcW w:w="545" w:type="pct"/>
            <w:noWrap/>
            <w:vAlign w:val="bottom"/>
            <w:hideMark/>
          </w:tcPr>
          <w:p w:rsidR="00EC49C3" w:rsidRPr="00FC009D" w:rsidRDefault="00EC49C3" w:rsidP="00EC49C3">
            <w:pPr>
              <w:rPr>
                <w:sz w:val="20"/>
                <w:szCs w:val="20"/>
              </w:rPr>
            </w:pPr>
          </w:p>
        </w:tc>
        <w:tc>
          <w:tcPr>
            <w:tcW w:w="644" w:type="pct"/>
            <w:noWrap/>
            <w:vAlign w:val="bottom"/>
            <w:hideMark/>
          </w:tcPr>
          <w:p w:rsidR="00EC49C3" w:rsidRPr="00FC009D" w:rsidRDefault="00EC49C3" w:rsidP="00EC49C3">
            <w:pPr>
              <w:rPr>
                <w:sz w:val="20"/>
                <w:szCs w:val="20"/>
              </w:rPr>
            </w:pPr>
          </w:p>
        </w:tc>
        <w:tc>
          <w:tcPr>
            <w:tcW w:w="891" w:type="pct"/>
            <w:noWrap/>
            <w:vAlign w:val="bottom"/>
            <w:hideMark/>
          </w:tcPr>
          <w:p w:rsidR="00EC49C3" w:rsidRPr="00FC009D" w:rsidRDefault="00EC49C3" w:rsidP="00EC49C3">
            <w:pPr>
              <w:rPr>
                <w:sz w:val="20"/>
                <w:szCs w:val="20"/>
              </w:rPr>
            </w:pPr>
          </w:p>
        </w:tc>
        <w:tc>
          <w:tcPr>
            <w:tcW w:w="693" w:type="pct"/>
            <w:noWrap/>
            <w:vAlign w:val="bottom"/>
            <w:hideMark/>
          </w:tcPr>
          <w:p w:rsidR="00EC49C3" w:rsidRPr="00FC009D" w:rsidRDefault="00EC49C3" w:rsidP="00EC49C3">
            <w:pPr>
              <w:rPr>
                <w:sz w:val="20"/>
                <w:szCs w:val="20"/>
              </w:rPr>
            </w:pPr>
          </w:p>
        </w:tc>
        <w:tc>
          <w:tcPr>
            <w:tcW w:w="1039" w:type="pct"/>
            <w:noWrap/>
            <w:vAlign w:val="bottom"/>
            <w:hideMark/>
          </w:tcPr>
          <w:p w:rsidR="00EC49C3" w:rsidRPr="00FC009D" w:rsidRDefault="00EC49C3" w:rsidP="00EC49C3">
            <w:pPr>
              <w:rPr>
                <w:sz w:val="20"/>
                <w:szCs w:val="20"/>
              </w:rPr>
            </w:pPr>
          </w:p>
        </w:tc>
        <w:tc>
          <w:tcPr>
            <w:tcW w:w="990" w:type="pct"/>
            <w:shd w:val="clear" w:color="auto" w:fill="auto"/>
            <w:noWrap/>
            <w:vAlign w:val="bottom"/>
            <w:hideMark/>
          </w:tcPr>
          <w:p w:rsidR="00EC49C3" w:rsidRPr="00FC009D" w:rsidRDefault="00EC49C3" w:rsidP="00EC49C3">
            <w:pPr>
              <w:rPr>
                <w:sz w:val="20"/>
                <w:szCs w:val="20"/>
              </w:rPr>
            </w:pPr>
          </w:p>
        </w:tc>
      </w:tr>
      <w:tr w:rsidR="00EC49C3" w:rsidRPr="00FC009D" w:rsidTr="00EC49C3">
        <w:trPr>
          <w:trHeight w:val="315"/>
        </w:trPr>
        <w:tc>
          <w:tcPr>
            <w:tcW w:w="198" w:type="pct"/>
            <w:noWrap/>
            <w:vAlign w:val="bottom"/>
            <w:hideMark/>
          </w:tcPr>
          <w:p w:rsidR="00EC49C3" w:rsidRPr="00FC009D" w:rsidRDefault="00EC49C3" w:rsidP="00EC49C3">
            <w:pPr>
              <w:rPr>
                <w:sz w:val="20"/>
                <w:szCs w:val="20"/>
              </w:rPr>
            </w:pPr>
          </w:p>
        </w:tc>
        <w:tc>
          <w:tcPr>
            <w:tcW w:w="545" w:type="pct"/>
            <w:noWrap/>
            <w:vAlign w:val="bottom"/>
            <w:hideMark/>
          </w:tcPr>
          <w:p w:rsidR="00EC49C3" w:rsidRPr="00FC009D" w:rsidRDefault="00EC49C3" w:rsidP="00EC49C3">
            <w:pPr>
              <w:rPr>
                <w:sz w:val="20"/>
                <w:szCs w:val="20"/>
              </w:rPr>
            </w:pPr>
          </w:p>
        </w:tc>
        <w:tc>
          <w:tcPr>
            <w:tcW w:w="644" w:type="pct"/>
            <w:noWrap/>
            <w:vAlign w:val="bottom"/>
            <w:hideMark/>
          </w:tcPr>
          <w:p w:rsidR="00EC49C3" w:rsidRPr="00FC009D" w:rsidRDefault="00EC49C3" w:rsidP="00EC49C3">
            <w:pPr>
              <w:rPr>
                <w:sz w:val="20"/>
                <w:szCs w:val="20"/>
              </w:rPr>
            </w:pPr>
          </w:p>
        </w:tc>
        <w:tc>
          <w:tcPr>
            <w:tcW w:w="891" w:type="pct"/>
            <w:noWrap/>
            <w:vAlign w:val="bottom"/>
            <w:hideMark/>
          </w:tcPr>
          <w:p w:rsidR="00EC49C3" w:rsidRPr="00FC009D" w:rsidRDefault="00EC49C3" w:rsidP="00EC49C3">
            <w:pPr>
              <w:rPr>
                <w:sz w:val="20"/>
                <w:szCs w:val="20"/>
              </w:rPr>
            </w:pPr>
          </w:p>
        </w:tc>
        <w:tc>
          <w:tcPr>
            <w:tcW w:w="693" w:type="pct"/>
            <w:noWrap/>
            <w:vAlign w:val="bottom"/>
            <w:hideMark/>
          </w:tcPr>
          <w:p w:rsidR="00EC49C3" w:rsidRPr="00FC009D" w:rsidRDefault="00EC49C3" w:rsidP="00EC49C3">
            <w:pPr>
              <w:rPr>
                <w:sz w:val="20"/>
                <w:szCs w:val="20"/>
              </w:rPr>
            </w:pPr>
          </w:p>
        </w:tc>
        <w:tc>
          <w:tcPr>
            <w:tcW w:w="1039" w:type="pct"/>
            <w:noWrap/>
            <w:vAlign w:val="bottom"/>
            <w:hideMark/>
          </w:tcPr>
          <w:p w:rsidR="00EC49C3" w:rsidRPr="00FC009D" w:rsidRDefault="00EC49C3" w:rsidP="00EC49C3">
            <w:pPr>
              <w:rPr>
                <w:sz w:val="20"/>
                <w:szCs w:val="20"/>
              </w:rPr>
            </w:pPr>
          </w:p>
        </w:tc>
        <w:tc>
          <w:tcPr>
            <w:tcW w:w="990" w:type="pct"/>
            <w:shd w:val="clear" w:color="auto" w:fill="auto"/>
            <w:noWrap/>
            <w:vAlign w:val="bottom"/>
            <w:hideMark/>
          </w:tcPr>
          <w:p w:rsidR="00EC49C3" w:rsidRPr="00FC009D" w:rsidRDefault="00EC49C3" w:rsidP="00EC49C3">
            <w:pPr>
              <w:rPr>
                <w:sz w:val="20"/>
                <w:szCs w:val="20"/>
              </w:rPr>
            </w:pPr>
          </w:p>
        </w:tc>
      </w:tr>
      <w:tr w:rsidR="00EC49C3" w:rsidRPr="00FC009D" w:rsidTr="00EC49C3">
        <w:trPr>
          <w:trHeight w:val="315"/>
        </w:trPr>
        <w:tc>
          <w:tcPr>
            <w:tcW w:w="198" w:type="pct"/>
            <w:noWrap/>
            <w:vAlign w:val="bottom"/>
            <w:hideMark/>
          </w:tcPr>
          <w:p w:rsidR="00EC49C3" w:rsidRPr="00FC009D" w:rsidRDefault="00EC49C3" w:rsidP="00EC49C3">
            <w:pPr>
              <w:rPr>
                <w:sz w:val="20"/>
                <w:szCs w:val="20"/>
              </w:rPr>
            </w:pPr>
          </w:p>
        </w:tc>
        <w:tc>
          <w:tcPr>
            <w:tcW w:w="545" w:type="pct"/>
            <w:noWrap/>
            <w:vAlign w:val="bottom"/>
            <w:hideMark/>
          </w:tcPr>
          <w:p w:rsidR="00EC49C3" w:rsidRPr="00FC009D" w:rsidRDefault="00EC49C3" w:rsidP="00EC49C3">
            <w:pPr>
              <w:rPr>
                <w:sz w:val="20"/>
                <w:szCs w:val="20"/>
              </w:rPr>
            </w:pPr>
          </w:p>
        </w:tc>
        <w:tc>
          <w:tcPr>
            <w:tcW w:w="644" w:type="pct"/>
            <w:noWrap/>
            <w:vAlign w:val="bottom"/>
            <w:hideMark/>
          </w:tcPr>
          <w:p w:rsidR="00EC49C3" w:rsidRPr="00FC009D" w:rsidRDefault="00EC49C3" w:rsidP="00EC49C3">
            <w:pPr>
              <w:rPr>
                <w:sz w:val="20"/>
                <w:szCs w:val="20"/>
              </w:rPr>
            </w:pPr>
          </w:p>
        </w:tc>
        <w:tc>
          <w:tcPr>
            <w:tcW w:w="891" w:type="pct"/>
            <w:noWrap/>
            <w:vAlign w:val="bottom"/>
            <w:hideMark/>
          </w:tcPr>
          <w:p w:rsidR="00EC49C3" w:rsidRPr="00FC009D" w:rsidRDefault="00EC49C3" w:rsidP="00EC49C3">
            <w:pPr>
              <w:rPr>
                <w:sz w:val="20"/>
                <w:szCs w:val="20"/>
              </w:rPr>
            </w:pPr>
          </w:p>
        </w:tc>
        <w:tc>
          <w:tcPr>
            <w:tcW w:w="693" w:type="pct"/>
            <w:noWrap/>
            <w:vAlign w:val="bottom"/>
            <w:hideMark/>
          </w:tcPr>
          <w:p w:rsidR="00EC49C3" w:rsidRPr="00FC009D" w:rsidRDefault="00EC49C3" w:rsidP="00EC49C3">
            <w:pPr>
              <w:rPr>
                <w:sz w:val="20"/>
                <w:szCs w:val="20"/>
              </w:rPr>
            </w:pPr>
          </w:p>
        </w:tc>
        <w:tc>
          <w:tcPr>
            <w:tcW w:w="1039" w:type="pct"/>
            <w:noWrap/>
            <w:vAlign w:val="bottom"/>
            <w:hideMark/>
          </w:tcPr>
          <w:p w:rsidR="00EC49C3" w:rsidRPr="00FC009D" w:rsidRDefault="00EC49C3" w:rsidP="00EC49C3">
            <w:pPr>
              <w:rPr>
                <w:sz w:val="20"/>
                <w:szCs w:val="20"/>
              </w:rPr>
            </w:pPr>
          </w:p>
        </w:tc>
        <w:tc>
          <w:tcPr>
            <w:tcW w:w="990" w:type="pct"/>
            <w:shd w:val="clear" w:color="auto" w:fill="auto"/>
            <w:noWrap/>
            <w:vAlign w:val="bottom"/>
            <w:hideMark/>
          </w:tcPr>
          <w:p w:rsidR="00EC49C3" w:rsidRPr="00FC009D" w:rsidRDefault="00EC49C3" w:rsidP="00EC49C3">
            <w:pPr>
              <w:rPr>
                <w:sz w:val="20"/>
                <w:szCs w:val="20"/>
              </w:rPr>
            </w:pPr>
          </w:p>
        </w:tc>
      </w:tr>
      <w:tr w:rsidR="00EC49C3" w:rsidRPr="00FC009D" w:rsidTr="00EC49C3">
        <w:trPr>
          <w:trHeight w:val="315"/>
        </w:trPr>
        <w:tc>
          <w:tcPr>
            <w:tcW w:w="198" w:type="pct"/>
            <w:noWrap/>
            <w:vAlign w:val="bottom"/>
            <w:hideMark/>
          </w:tcPr>
          <w:p w:rsidR="00EC49C3" w:rsidRPr="00FC009D" w:rsidRDefault="00EC49C3" w:rsidP="00EC49C3">
            <w:pPr>
              <w:rPr>
                <w:sz w:val="20"/>
                <w:szCs w:val="20"/>
              </w:rPr>
            </w:pPr>
          </w:p>
        </w:tc>
        <w:tc>
          <w:tcPr>
            <w:tcW w:w="545" w:type="pct"/>
            <w:noWrap/>
            <w:vAlign w:val="bottom"/>
            <w:hideMark/>
          </w:tcPr>
          <w:p w:rsidR="00EC49C3" w:rsidRPr="00FC009D" w:rsidRDefault="00EC49C3" w:rsidP="00EC49C3">
            <w:pPr>
              <w:rPr>
                <w:sz w:val="20"/>
                <w:szCs w:val="20"/>
              </w:rPr>
            </w:pPr>
          </w:p>
        </w:tc>
        <w:tc>
          <w:tcPr>
            <w:tcW w:w="644" w:type="pct"/>
            <w:noWrap/>
            <w:vAlign w:val="bottom"/>
            <w:hideMark/>
          </w:tcPr>
          <w:p w:rsidR="00EC49C3" w:rsidRPr="00FC009D" w:rsidRDefault="00EC49C3" w:rsidP="00EC49C3">
            <w:pPr>
              <w:rPr>
                <w:sz w:val="20"/>
                <w:szCs w:val="20"/>
              </w:rPr>
            </w:pPr>
          </w:p>
        </w:tc>
        <w:tc>
          <w:tcPr>
            <w:tcW w:w="891" w:type="pct"/>
            <w:noWrap/>
            <w:vAlign w:val="bottom"/>
            <w:hideMark/>
          </w:tcPr>
          <w:p w:rsidR="00EC49C3" w:rsidRPr="00FC009D" w:rsidRDefault="00EC49C3" w:rsidP="00EC49C3">
            <w:pPr>
              <w:rPr>
                <w:sz w:val="20"/>
                <w:szCs w:val="20"/>
              </w:rPr>
            </w:pPr>
          </w:p>
        </w:tc>
        <w:tc>
          <w:tcPr>
            <w:tcW w:w="693" w:type="pct"/>
            <w:noWrap/>
            <w:vAlign w:val="bottom"/>
            <w:hideMark/>
          </w:tcPr>
          <w:p w:rsidR="00EC49C3" w:rsidRPr="00FC009D" w:rsidRDefault="00EC49C3" w:rsidP="00EC49C3">
            <w:pPr>
              <w:rPr>
                <w:sz w:val="20"/>
                <w:szCs w:val="20"/>
              </w:rPr>
            </w:pPr>
          </w:p>
        </w:tc>
        <w:tc>
          <w:tcPr>
            <w:tcW w:w="1039" w:type="pct"/>
            <w:noWrap/>
            <w:vAlign w:val="bottom"/>
            <w:hideMark/>
          </w:tcPr>
          <w:p w:rsidR="00EC49C3" w:rsidRPr="00FC009D" w:rsidRDefault="00EC49C3" w:rsidP="00EC49C3">
            <w:pPr>
              <w:rPr>
                <w:sz w:val="20"/>
                <w:szCs w:val="20"/>
              </w:rPr>
            </w:pPr>
          </w:p>
        </w:tc>
        <w:tc>
          <w:tcPr>
            <w:tcW w:w="990" w:type="pct"/>
            <w:shd w:val="clear" w:color="auto" w:fill="auto"/>
            <w:noWrap/>
            <w:vAlign w:val="bottom"/>
            <w:hideMark/>
          </w:tcPr>
          <w:p w:rsidR="00EC49C3" w:rsidRPr="00FC009D" w:rsidRDefault="00EC49C3" w:rsidP="00EC49C3">
            <w:pPr>
              <w:rPr>
                <w:sz w:val="20"/>
                <w:szCs w:val="20"/>
              </w:rPr>
            </w:pPr>
          </w:p>
        </w:tc>
      </w:tr>
      <w:tr w:rsidR="00EC49C3" w:rsidRPr="00FC009D" w:rsidTr="00EC49C3">
        <w:trPr>
          <w:trHeight w:val="315"/>
        </w:trPr>
        <w:tc>
          <w:tcPr>
            <w:tcW w:w="198" w:type="pct"/>
            <w:noWrap/>
            <w:vAlign w:val="bottom"/>
            <w:hideMark/>
          </w:tcPr>
          <w:p w:rsidR="00EC49C3" w:rsidRPr="00FC009D" w:rsidRDefault="00EC49C3" w:rsidP="00EC49C3">
            <w:pPr>
              <w:rPr>
                <w:sz w:val="20"/>
                <w:szCs w:val="20"/>
              </w:rPr>
            </w:pPr>
          </w:p>
        </w:tc>
        <w:tc>
          <w:tcPr>
            <w:tcW w:w="545" w:type="pct"/>
            <w:noWrap/>
            <w:vAlign w:val="bottom"/>
            <w:hideMark/>
          </w:tcPr>
          <w:p w:rsidR="00EC49C3" w:rsidRPr="00FC009D" w:rsidRDefault="00EC49C3" w:rsidP="00EC49C3">
            <w:pPr>
              <w:rPr>
                <w:sz w:val="20"/>
                <w:szCs w:val="20"/>
              </w:rPr>
            </w:pPr>
          </w:p>
        </w:tc>
        <w:tc>
          <w:tcPr>
            <w:tcW w:w="644" w:type="pct"/>
            <w:noWrap/>
            <w:vAlign w:val="bottom"/>
            <w:hideMark/>
          </w:tcPr>
          <w:p w:rsidR="00EC49C3" w:rsidRPr="00FC009D" w:rsidRDefault="00EC49C3" w:rsidP="00EC49C3">
            <w:pPr>
              <w:rPr>
                <w:sz w:val="20"/>
                <w:szCs w:val="20"/>
              </w:rPr>
            </w:pPr>
          </w:p>
        </w:tc>
        <w:tc>
          <w:tcPr>
            <w:tcW w:w="891" w:type="pct"/>
            <w:noWrap/>
            <w:vAlign w:val="bottom"/>
            <w:hideMark/>
          </w:tcPr>
          <w:p w:rsidR="00EC49C3" w:rsidRPr="00FC009D" w:rsidRDefault="00EC49C3" w:rsidP="00EC49C3">
            <w:pPr>
              <w:rPr>
                <w:sz w:val="20"/>
                <w:szCs w:val="20"/>
              </w:rPr>
            </w:pPr>
          </w:p>
        </w:tc>
        <w:tc>
          <w:tcPr>
            <w:tcW w:w="693" w:type="pct"/>
            <w:noWrap/>
            <w:vAlign w:val="bottom"/>
            <w:hideMark/>
          </w:tcPr>
          <w:p w:rsidR="00EC49C3" w:rsidRPr="00FC009D" w:rsidRDefault="00EC49C3" w:rsidP="00EC49C3">
            <w:pPr>
              <w:rPr>
                <w:sz w:val="20"/>
                <w:szCs w:val="20"/>
              </w:rPr>
            </w:pPr>
          </w:p>
        </w:tc>
        <w:tc>
          <w:tcPr>
            <w:tcW w:w="1039" w:type="pct"/>
            <w:noWrap/>
            <w:vAlign w:val="bottom"/>
            <w:hideMark/>
          </w:tcPr>
          <w:p w:rsidR="00EC49C3" w:rsidRPr="00FC009D" w:rsidRDefault="00EC49C3" w:rsidP="00EC49C3">
            <w:pPr>
              <w:rPr>
                <w:sz w:val="20"/>
                <w:szCs w:val="20"/>
              </w:rPr>
            </w:pPr>
          </w:p>
        </w:tc>
        <w:tc>
          <w:tcPr>
            <w:tcW w:w="990" w:type="pct"/>
            <w:shd w:val="clear" w:color="auto" w:fill="auto"/>
            <w:noWrap/>
            <w:vAlign w:val="bottom"/>
            <w:hideMark/>
          </w:tcPr>
          <w:p w:rsidR="00EC49C3" w:rsidRPr="00FC009D" w:rsidRDefault="00EC49C3" w:rsidP="00EC49C3">
            <w:pPr>
              <w:rPr>
                <w:sz w:val="20"/>
                <w:szCs w:val="20"/>
              </w:rPr>
            </w:pPr>
          </w:p>
        </w:tc>
      </w:tr>
      <w:tr w:rsidR="00EC49C3" w:rsidRPr="00FC009D" w:rsidTr="00EC49C3">
        <w:trPr>
          <w:trHeight w:val="315"/>
        </w:trPr>
        <w:tc>
          <w:tcPr>
            <w:tcW w:w="198" w:type="pct"/>
            <w:noWrap/>
            <w:vAlign w:val="bottom"/>
            <w:hideMark/>
          </w:tcPr>
          <w:p w:rsidR="00EC49C3" w:rsidRPr="00FC009D" w:rsidRDefault="00EC49C3" w:rsidP="00EC49C3">
            <w:pPr>
              <w:rPr>
                <w:sz w:val="20"/>
                <w:szCs w:val="20"/>
              </w:rPr>
            </w:pPr>
          </w:p>
        </w:tc>
        <w:tc>
          <w:tcPr>
            <w:tcW w:w="545" w:type="pct"/>
            <w:noWrap/>
            <w:vAlign w:val="bottom"/>
            <w:hideMark/>
          </w:tcPr>
          <w:p w:rsidR="00EC49C3" w:rsidRPr="00FC009D" w:rsidRDefault="00EC49C3" w:rsidP="00EC49C3">
            <w:pPr>
              <w:rPr>
                <w:sz w:val="20"/>
                <w:szCs w:val="20"/>
              </w:rPr>
            </w:pPr>
          </w:p>
        </w:tc>
        <w:tc>
          <w:tcPr>
            <w:tcW w:w="644" w:type="pct"/>
            <w:noWrap/>
            <w:vAlign w:val="bottom"/>
            <w:hideMark/>
          </w:tcPr>
          <w:p w:rsidR="00EC49C3" w:rsidRPr="00FC009D" w:rsidRDefault="00EC49C3" w:rsidP="00EC49C3">
            <w:pPr>
              <w:rPr>
                <w:sz w:val="20"/>
                <w:szCs w:val="20"/>
              </w:rPr>
            </w:pPr>
          </w:p>
        </w:tc>
        <w:tc>
          <w:tcPr>
            <w:tcW w:w="891" w:type="pct"/>
            <w:noWrap/>
            <w:vAlign w:val="bottom"/>
            <w:hideMark/>
          </w:tcPr>
          <w:p w:rsidR="00EC49C3" w:rsidRPr="00FC009D" w:rsidRDefault="00EC49C3" w:rsidP="00EC49C3">
            <w:pPr>
              <w:rPr>
                <w:sz w:val="20"/>
                <w:szCs w:val="20"/>
              </w:rPr>
            </w:pPr>
          </w:p>
        </w:tc>
        <w:tc>
          <w:tcPr>
            <w:tcW w:w="693" w:type="pct"/>
            <w:noWrap/>
            <w:vAlign w:val="bottom"/>
            <w:hideMark/>
          </w:tcPr>
          <w:p w:rsidR="00EC49C3" w:rsidRPr="00FC009D" w:rsidRDefault="00EC49C3" w:rsidP="00EC49C3">
            <w:pPr>
              <w:rPr>
                <w:sz w:val="20"/>
                <w:szCs w:val="20"/>
              </w:rPr>
            </w:pPr>
          </w:p>
        </w:tc>
        <w:tc>
          <w:tcPr>
            <w:tcW w:w="1039" w:type="pct"/>
            <w:noWrap/>
            <w:vAlign w:val="bottom"/>
            <w:hideMark/>
          </w:tcPr>
          <w:p w:rsidR="00EC49C3" w:rsidRPr="00FC009D" w:rsidRDefault="00EC49C3" w:rsidP="00EC49C3">
            <w:pPr>
              <w:rPr>
                <w:sz w:val="20"/>
                <w:szCs w:val="20"/>
              </w:rPr>
            </w:pPr>
          </w:p>
        </w:tc>
        <w:tc>
          <w:tcPr>
            <w:tcW w:w="990" w:type="pct"/>
            <w:shd w:val="clear" w:color="auto" w:fill="auto"/>
            <w:noWrap/>
            <w:vAlign w:val="bottom"/>
            <w:hideMark/>
          </w:tcPr>
          <w:p w:rsidR="00EC49C3" w:rsidRPr="00FC009D" w:rsidRDefault="00EC49C3" w:rsidP="00EC49C3">
            <w:pPr>
              <w:rPr>
                <w:sz w:val="20"/>
                <w:szCs w:val="20"/>
              </w:rPr>
            </w:pPr>
          </w:p>
        </w:tc>
      </w:tr>
      <w:tr w:rsidR="00EC49C3" w:rsidRPr="00FC009D" w:rsidTr="00EC49C3">
        <w:trPr>
          <w:trHeight w:val="315"/>
        </w:trPr>
        <w:tc>
          <w:tcPr>
            <w:tcW w:w="198" w:type="pct"/>
            <w:noWrap/>
            <w:vAlign w:val="bottom"/>
            <w:hideMark/>
          </w:tcPr>
          <w:p w:rsidR="00EC49C3" w:rsidRPr="00FC009D" w:rsidRDefault="00EC49C3" w:rsidP="00EC49C3">
            <w:pPr>
              <w:rPr>
                <w:sz w:val="20"/>
                <w:szCs w:val="20"/>
              </w:rPr>
            </w:pPr>
          </w:p>
        </w:tc>
        <w:tc>
          <w:tcPr>
            <w:tcW w:w="545" w:type="pct"/>
            <w:noWrap/>
            <w:vAlign w:val="bottom"/>
            <w:hideMark/>
          </w:tcPr>
          <w:p w:rsidR="00EC49C3" w:rsidRPr="00FC009D" w:rsidRDefault="00EC49C3" w:rsidP="00EC49C3">
            <w:pPr>
              <w:rPr>
                <w:sz w:val="20"/>
                <w:szCs w:val="20"/>
              </w:rPr>
            </w:pPr>
          </w:p>
        </w:tc>
        <w:tc>
          <w:tcPr>
            <w:tcW w:w="644" w:type="pct"/>
            <w:noWrap/>
            <w:vAlign w:val="bottom"/>
            <w:hideMark/>
          </w:tcPr>
          <w:p w:rsidR="00EC49C3" w:rsidRPr="00FC009D" w:rsidRDefault="00EC49C3" w:rsidP="00EC49C3">
            <w:pPr>
              <w:rPr>
                <w:sz w:val="20"/>
                <w:szCs w:val="20"/>
              </w:rPr>
            </w:pPr>
          </w:p>
        </w:tc>
        <w:tc>
          <w:tcPr>
            <w:tcW w:w="891" w:type="pct"/>
            <w:noWrap/>
            <w:vAlign w:val="bottom"/>
            <w:hideMark/>
          </w:tcPr>
          <w:p w:rsidR="00EC49C3" w:rsidRPr="00FC009D" w:rsidRDefault="00EC49C3" w:rsidP="00EC49C3">
            <w:pPr>
              <w:rPr>
                <w:sz w:val="20"/>
                <w:szCs w:val="20"/>
              </w:rPr>
            </w:pPr>
          </w:p>
        </w:tc>
        <w:tc>
          <w:tcPr>
            <w:tcW w:w="693" w:type="pct"/>
            <w:noWrap/>
            <w:vAlign w:val="bottom"/>
            <w:hideMark/>
          </w:tcPr>
          <w:p w:rsidR="00EC49C3" w:rsidRPr="00FC009D" w:rsidRDefault="00EC49C3" w:rsidP="00EC49C3">
            <w:pPr>
              <w:rPr>
                <w:sz w:val="20"/>
                <w:szCs w:val="20"/>
              </w:rPr>
            </w:pPr>
          </w:p>
        </w:tc>
        <w:tc>
          <w:tcPr>
            <w:tcW w:w="1039" w:type="pct"/>
            <w:noWrap/>
            <w:vAlign w:val="bottom"/>
            <w:hideMark/>
          </w:tcPr>
          <w:p w:rsidR="00EC49C3" w:rsidRPr="00FC009D" w:rsidRDefault="00EC49C3" w:rsidP="00EC49C3">
            <w:pPr>
              <w:rPr>
                <w:sz w:val="20"/>
                <w:szCs w:val="20"/>
              </w:rPr>
            </w:pPr>
          </w:p>
        </w:tc>
        <w:tc>
          <w:tcPr>
            <w:tcW w:w="990" w:type="pct"/>
            <w:shd w:val="clear" w:color="auto" w:fill="auto"/>
            <w:noWrap/>
            <w:vAlign w:val="bottom"/>
            <w:hideMark/>
          </w:tcPr>
          <w:p w:rsidR="00EC49C3" w:rsidRPr="00FC009D" w:rsidRDefault="00EC49C3" w:rsidP="00EC49C3">
            <w:pPr>
              <w:rPr>
                <w:sz w:val="20"/>
                <w:szCs w:val="20"/>
              </w:rPr>
            </w:pPr>
          </w:p>
        </w:tc>
      </w:tr>
      <w:tr w:rsidR="00EC49C3" w:rsidRPr="00FC009D" w:rsidTr="00EC49C3">
        <w:trPr>
          <w:trHeight w:val="315"/>
        </w:trPr>
        <w:tc>
          <w:tcPr>
            <w:tcW w:w="198" w:type="pct"/>
            <w:noWrap/>
            <w:vAlign w:val="bottom"/>
            <w:hideMark/>
          </w:tcPr>
          <w:p w:rsidR="00EC49C3" w:rsidRPr="00FC009D" w:rsidRDefault="00EC49C3" w:rsidP="00EC49C3">
            <w:pPr>
              <w:rPr>
                <w:sz w:val="20"/>
                <w:szCs w:val="20"/>
              </w:rPr>
            </w:pPr>
          </w:p>
        </w:tc>
        <w:tc>
          <w:tcPr>
            <w:tcW w:w="545" w:type="pct"/>
            <w:noWrap/>
            <w:vAlign w:val="bottom"/>
            <w:hideMark/>
          </w:tcPr>
          <w:p w:rsidR="00EC49C3" w:rsidRPr="00FC009D" w:rsidRDefault="00EC49C3" w:rsidP="00EC49C3">
            <w:pPr>
              <w:rPr>
                <w:sz w:val="20"/>
                <w:szCs w:val="20"/>
              </w:rPr>
            </w:pPr>
          </w:p>
        </w:tc>
        <w:tc>
          <w:tcPr>
            <w:tcW w:w="644" w:type="pct"/>
            <w:noWrap/>
            <w:vAlign w:val="bottom"/>
            <w:hideMark/>
          </w:tcPr>
          <w:p w:rsidR="00EC49C3" w:rsidRPr="00FC009D" w:rsidRDefault="00EC49C3" w:rsidP="00EC49C3">
            <w:pPr>
              <w:rPr>
                <w:sz w:val="20"/>
                <w:szCs w:val="20"/>
              </w:rPr>
            </w:pPr>
          </w:p>
        </w:tc>
        <w:tc>
          <w:tcPr>
            <w:tcW w:w="891" w:type="pct"/>
            <w:noWrap/>
            <w:vAlign w:val="bottom"/>
            <w:hideMark/>
          </w:tcPr>
          <w:p w:rsidR="00EC49C3" w:rsidRPr="00FC009D" w:rsidRDefault="00EC49C3" w:rsidP="00EC49C3">
            <w:pPr>
              <w:rPr>
                <w:sz w:val="20"/>
                <w:szCs w:val="20"/>
              </w:rPr>
            </w:pPr>
          </w:p>
        </w:tc>
        <w:tc>
          <w:tcPr>
            <w:tcW w:w="693" w:type="pct"/>
            <w:noWrap/>
            <w:vAlign w:val="bottom"/>
            <w:hideMark/>
          </w:tcPr>
          <w:p w:rsidR="00EC49C3" w:rsidRPr="00FC009D" w:rsidRDefault="00EC49C3" w:rsidP="00EC49C3">
            <w:pPr>
              <w:rPr>
                <w:sz w:val="20"/>
                <w:szCs w:val="20"/>
              </w:rPr>
            </w:pPr>
          </w:p>
        </w:tc>
        <w:tc>
          <w:tcPr>
            <w:tcW w:w="1039" w:type="pct"/>
            <w:noWrap/>
            <w:vAlign w:val="bottom"/>
            <w:hideMark/>
          </w:tcPr>
          <w:p w:rsidR="00EC49C3" w:rsidRPr="00FC009D" w:rsidRDefault="00EC49C3" w:rsidP="00EC49C3">
            <w:pPr>
              <w:rPr>
                <w:sz w:val="20"/>
                <w:szCs w:val="20"/>
              </w:rPr>
            </w:pPr>
          </w:p>
        </w:tc>
        <w:tc>
          <w:tcPr>
            <w:tcW w:w="990" w:type="pct"/>
            <w:shd w:val="clear" w:color="auto" w:fill="auto"/>
            <w:noWrap/>
            <w:vAlign w:val="bottom"/>
            <w:hideMark/>
          </w:tcPr>
          <w:p w:rsidR="00EC49C3" w:rsidRPr="00FC009D" w:rsidRDefault="00EC49C3" w:rsidP="00EC49C3">
            <w:pPr>
              <w:rPr>
                <w:sz w:val="20"/>
                <w:szCs w:val="20"/>
              </w:rPr>
            </w:pPr>
          </w:p>
        </w:tc>
      </w:tr>
    </w:tbl>
    <w:p w:rsidR="00EC49C3" w:rsidRDefault="00EC49C3" w:rsidP="00EC49C3">
      <w:pPr>
        <w:pStyle w:val="Times12"/>
        <w:ind w:firstLine="0"/>
        <w:jc w:val="left"/>
        <w:rPr>
          <w:szCs w:val="24"/>
        </w:rPr>
        <w:sectPr w:rsidR="00EC49C3" w:rsidSect="00EC49C3">
          <w:pgSz w:w="16840" w:h="11907" w:orient="landscape" w:code="9"/>
          <w:pgMar w:top="993" w:right="1134" w:bottom="567" w:left="1134" w:header="567" w:footer="567" w:gutter="0"/>
          <w:cols w:space="708"/>
          <w:docGrid w:linePitch="360"/>
        </w:sectPr>
      </w:pPr>
    </w:p>
    <w:p w:rsidR="00EC49C3" w:rsidRPr="00FC009D" w:rsidRDefault="00EC49C3" w:rsidP="00EC49C3">
      <w:pPr>
        <w:pStyle w:val="Times12"/>
        <w:ind w:left="11344" w:firstLine="709"/>
        <w:jc w:val="center"/>
        <w:rPr>
          <w:i/>
          <w:szCs w:val="24"/>
        </w:rPr>
      </w:pPr>
      <w:r w:rsidRPr="00FC009D">
        <w:rPr>
          <w:i/>
          <w:szCs w:val="24"/>
        </w:rPr>
        <w:lastRenderedPageBreak/>
        <w:t>окончание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3"/>
        <w:gridCol w:w="1414"/>
        <w:gridCol w:w="1597"/>
        <w:gridCol w:w="2552"/>
        <w:gridCol w:w="2495"/>
        <w:gridCol w:w="1445"/>
        <w:gridCol w:w="1325"/>
        <w:gridCol w:w="3237"/>
      </w:tblGrid>
      <w:tr w:rsidR="00EC49C3" w:rsidRPr="00FC009D" w:rsidTr="00EC49C3">
        <w:trPr>
          <w:trHeight w:val="510"/>
        </w:trPr>
        <w:tc>
          <w:tcPr>
            <w:tcW w:w="4190" w:type="pct"/>
            <w:gridSpan w:val="7"/>
            <w:shd w:val="clear" w:color="auto" w:fill="auto"/>
            <w:vAlign w:val="bottom"/>
            <w:hideMark/>
          </w:tcPr>
          <w:p w:rsidR="00EC49C3" w:rsidRPr="00FC009D" w:rsidRDefault="00EC49C3" w:rsidP="00EC49C3">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810" w:type="pct"/>
            <w:vMerge w:val="restart"/>
            <w:shd w:val="clear" w:color="auto" w:fill="auto"/>
            <w:vAlign w:val="center"/>
            <w:hideMark/>
          </w:tcPr>
          <w:p w:rsidR="00EC49C3" w:rsidRPr="00FC009D" w:rsidRDefault="00EC49C3" w:rsidP="00EC49C3">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EC49C3" w:rsidRPr="00FC009D" w:rsidTr="00EC49C3">
        <w:trPr>
          <w:trHeight w:val="1590"/>
        </w:trPr>
        <w:tc>
          <w:tcPr>
            <w:tcW w:w="286" w:type="pct"/>
            <w:vAlign w:val="center"/>
            <w:hideMark/>
          </w:tcPr>
          <w:p w:rsidR="00EC49C3" w:rsidRPr="00FC009D" w:rsidRDefault="00EC49C3" w:rsidP="00EC49C3">
            <w:pPr>
              <w:ind w:left="-108" w:right="-108"/>
              <w:jc w:val="center"/>
              <w:rPr>
                <w:i/>
                <w:sz w:val="20"/>
                <w:szCs w:val="20"/>
              </w:rPr>
            </w:pPr>
            <w:r w:rsidRPr="00FC009D">
              <w:rPr>
                <w:i/>
                <w:sz w:val="20"/>
                <w:szCs w:val="20"/>
              </w:rPr>
              <w:t xml:space="preserve">№ </w:t>
            </w:r>
          </w:p>
        </w:tc>
        <w:tc>
          <w:tcPr>
            <w:tcW w:w="524" w:type="pct"/>
            <w:vAlign w:val="center"/>
            <w:hideMark/>
          </w:tcPr>
          <w:p w:rsidR="00EC49C3" w:rsidRPr="00FC009D" w:rsidRDefault="00EC49C3" w:rsidP="00EC49C3">
            <w:pPr>
              <w:ind w:left="-108" w:right="-108"/>
              <w:jc w:val="center"/>
              <w:rPr>
                <w:i/>
                <w:sz w:val="20"/>
                <w:szCs w:val="20"/>
              </w:rPr>
            </w:pPr>
            <w:r w:rsidRPr="00FC009D">
              <w:rPr>
                <w:i/>
                <w:sz w:val="20"/>
                <w:szCs w:val="20"/>
              </w:rPr>
              <w:t xml:space="preserve">ИНН </w:t>
            </w:r>
          </w:p>
        </w:tc>
        <w:tc>
          <w:tcPr>
            <w:tcW w:w="619" w:type="pct"/>
            <w:vAlign w:val="center"/>
            <w:hideMark/>
          </w:tcPr>
          <w:p w:rsidR="00EC49C3" w:rsidRPr="00FC009D" w:rsidRDefault="00EC49C3" w:rsidP="00EC49C3">
            <w:pPr>
              <w:ind w:left="-108" w:right="-108"/>
              <w:jc w:val="center"/>
              <w:rPr>
                <w:i/>
                <w:sz w:val="20"/>
                <w:szCs w:val="20"/>
              </w:rPr>
            </w:pPr>
            <w:r w:rsidRPr="00FC009D">
              <w:rPr>
                <w:i/>
                <w:sz w:val="20"/>
                <w:szCs w:val="20"/>
              </w:rPr>
              <w:t>ОГРН</w:t>
            </w:r>
          </w:p>
        </w:tc>
        <w:tc>
          <w:tcPr>
            <w:tcW w:w="905" w:type="pct"/>
            <w:vAlign w:val="center"/>
            <w:hideMark/>
          </w:tcPr>
          <w:p w:rsidR="00EC49C3" w:rsidRPr="00FC009D" w:rsidRDefault="00EC49C3" w:rsidP="00EC49C3">
            <w:pPr>
              <w:ind w:left="-108" w:right="-108"/>
              <w:jc w:val="center"/>
              <w:rPr>
                <w:i/>
                <w:sz w:val="20"/>
                <w:szCs w:val="20"/>
              </w:rPr>
            </w:pPr>
            <w:r w:rsidRPr="00FC009D">
              <w:rPr>
                <w:i/>
                <w:sz w:val="20"/>
                <w:szCs w:val="20"/>
              </w:rPr>
              <w:t>Наименование / ФИО</w:t>
            </w:r>
          </w:p>
        </w:tc>
        <w:tc>
          <w:tcPr>
            <w:tcW w:w="809" w:type="pct"/>
            <w:vAlign w:val="center"/>
            <w:hideMark/>
          </w:tcPr>
          <w:p w:rsidR="00EC49C3" w:rsidRPr="00FC009D" w:rsidRDefault="00EC49C3" w:rsidP="00EC49C3">
            <w:pPr>
              <w:ind w:left="-108" w:right="-108"/>
              <w:jc w:val="center"/>
              <w:rPr>
                <w:i/>
                <w:sz w:val="20"/>
                <w:szCs w:val="20"/>
              </w:rPr>
            </w:pPr>
            <w:r w:rsidRPr="00FC009D">
              <w:rPr>
                <w:i/>
                <w:sz w:val="20"/>
                <w:szCs w:val="20"/>
              </w:rPr>
              <w:t>Адрес регистрации</w:t>
            </w:r>
          </w:p>
        </w:tc>
        <w:tc>
          <w:tcPr>
            <w:tcW w:w="524" w:type="pct"/>
            <w:shd w:val="clear" w:color="auto" w:fill="auto"/>
            <w:vAlign w:val="center"/>
            <w:hideMark/>
          </w:tcPr>
          <w:p w:rsidR="00EC49C3" w:rsidRPr="00FC009D" w:rsidRDefault="00EC49C3" w:rsidP="00EC49C3">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524" w:type="pct"/>
            <w:shd w:val="clear" w:color="auto" w:fill="auto"/>
            <w:vAlign w:val="center"/>
            <w:hideMark/>
          </w:tcPr>
          <w:p w:rsidR="00EC49C3" w:rsidRPr="00FC009D" w:rsidRDefault="00EC49C3" w:rsidP="00EC49C3">
            <w:pPr>
              <w:jc w:val="center"/>
              <w:rPr>
                <w:i/>
                <w:sz w:val="20"/>
                <w:szCs w:val="20"/>
              </w:rPr>
            </w:pPr>
            <w:r w:rsidRPr="00FC009D">
              <w:rPr>
                <w:i/>
                <w:sz w:val="20"/>
                <w:szCs w:val="20"/>
              </w:rPr>
              <w:t>Руководитель / участник / акционер / бенефициар</w:t>
            </w:r>
          </w:p>
        </w:tc>
        <w:tc>
          <w:tcPr>
            <w:tcW w:w="810" w:type="pct"/>
            <w:vMerge/>
            <w:vAlign w:val="center"/>
            <w:hideMark/>
          </w:tcPr>
          <w:p w:rsidR="00EC49C3" w:rsidRPr="00FC009D" w:rsidRDefault="00EC49C3" w:rsidP="00EC49C3">
            <w:pPr>
              <w:rPr>
                <w:i/>
                <w:sz w:val="20"/>
                <w:szCs w:val="20"/>
              </w:rPr>
            </w:pPr>
          </w:p>
        </w:tc>
      </w:tr>
      <w:tr w:rsidR="00EC49C3" w:rsidRPr="00FC009D" w:rsidTr="00EC49C3">
        <w:trPr>
          <w:trHeight w:val="315"/>
        </w:trPr>
        <w:tc>
          <w:tcPr>
            <w:tcW w:w="286" w:type="pct"/>
            <w:noWrap/>
            <w:vAlign w:val="center"/>
            <w:hideMark/>
          </w:tcPr>
          <w:p w:rsidR="00EC49C3" w:rsidRPr="00FC009D" w:rsidRDefault="00EC49C3" w:rsidP="00EC49C3">
            <w:pPr>
              <w:jc w:val="center"/>
              <w:rPr>
                <w:i/>
                <w:iCs/>
                <w:sz w:val="20"/>
                <w:szCs w:val="20"/>
              </w:rPr>
            </w:pPr>
            <w:r w:rsidRPr="00FC009D">
              <w:rPr>
                <w:i/>
                <w:iCs/>
                <w:sz w:val="20"/>
                <w:szCs w:val="20"/>
              </w:rPr>
              <w:t>8</w:t>
            </w:r>
          </w:p>
        </w:tc>
        <w:tc>
          <w:tcPr>
            <w:tcW w:w="524" w:type="pct"/>
            <w:noWrap/>
            <w:vAlign w:val="center"/>
            <w:hideMark/>
          </w:tcPr>
          <w:p w:rsidR="00EC49C3" w:rsidRPr="00FC009D" w:rsidRDefault="00EC49C3" w:rsidP="00EC49C3">
            <w:pPr>
              <w:jc w:val="center"/>
              <w:rPr>
                <w:i/>
                <w:iCs/>
                <w:sz w:val="20"/>
                <w:szCs w:val="20"/>
              </w:rPr>
            </w:pPr>
            <w:r w:rsidRPr="00FC009D">
              <w:rPr>
                <w:i/>
                <w:iCs/>
                <w:sz w:val="20"/>
                <w:szCs w:val="20"/>
              </w:rPr>
              <w:t>9</w:t>
            </w:r>
          </w:p>
        </w:tc>
        <w:tc>
          <w:tcPr>
            <w:tcW w:w="619" w:type="pct"/>
            <w:noWrap/>
            <w:vAlign w:val="center"/>
            <w:hideMark/>
          </w:tcPr>
          <w:p w:rsidR="00EC49C3" w:rsidRPr="00FC009D" w:rsidRDefault="00EC49C3" w:rsidP="00EC49C3">
            <w:pPr>
              <w:jc w:val="center"/>
              <w:rPr>
                <w:i/>
                <w:iCs/>
                <w:sz w:val="20"/>
                <w:szCs w:val="20"/>
              </w:rPr>
            </w:pPr>
            <w:r w:rsidRPr="00FC009D">
              <w:rPr>
                <w:i/>
                <w:iCs/>
                <w:sz w:val="20"/>
                <w:szCs w:val="20"/>
              </w:rPr>
              <w:t>10</w:t>
            </w:r>
          </w:p>
        </w:tc>
        <w:tc>
          <w:tcPr>
            <w:tcW w:w="905" w:type="pct"/>
            <w:noWrap/>
            <w:vAlign w:val="center"/>
            <w:hideMark/>
          </w:tcPr>
          <w:p w:rsidR="00EC49C3" w:rsidRPr="00FC009D" w:rsidRDefault="00EC49C3" w:rsidP="00EC49C3">
            <w:pPr>
              <w:jc w:val="center"/>
              <w:rPr>
                <w:i/>
                <w:iCs/>
                <w:sz w:val="20"/>
                <w:szCs w:val="20"/>
              </w:rPr>
            </w:pPr>
            <w:r w:rsidRPr="00FC009D">
              <w:rPr>
                <w:i/>
                <w:iCs/>
                <w:sz w:val="20"/>
                <w:szCs w:val="20"/>
              </w:rPr>
              <w:t>11</w:t>
            </w:r>
          </w:p>
        </w:tc>
        <w:tc>
          <w:tcPr>
            <w:tcW w:w="809" w:type="pct"/>
            <w:noWrap/>
            <w:vAlign w:val="center"/>
            <w:hideMark/>
          </w:tcPr>
          <w:p w:rsidR="00EC49C3" w:rsidRPr="00FC009D" w:rsidRDefault="00EC49C3" w:rsidP="00EC49C3">
            <w:pPr>
              <w:jc w:val="center"/>
              <w:rPr>
                <w:i/>
                <w:iCs/>
                <w:sz w:val="20"/>
                <w:szCs w:val="20"/>
              </w:rPr>
            </w:pPr>
            <w:r w:rsidRPr="00FC009D">
              <w:rPr>
                <w:i/>
                <w:iCs/>
                <w:sz w:val="20"/>
                <w:szCs w:val="20"/>
              </w:rPr>
              <w:t>12</w:t>
            </w:r>
          </w:p>
        </w:tc>
        <w:tc>
          <w:tcPr>
            <w:tcW w:w="524" w:type="pct"/>
            <w:shd w:val="clear" w:color="auto" w:fill="auto"/>
            <w:noWrap/>
            <w:vAlign w:val="center"/>
            <w:hideMark/>
          </w:tcPr>
          <w:p w:rsidR="00EC49C3" w:rsidRPr="00FC009D" w:rsidRDefault="00EC49C3" w:rsidP="00EC49C3">
            <w:pPr>
              <w:jc w:val="center"/>
              <w:rPr>
                <w:i/>
                <w:iCs/>
                <w:sz w:val="20"/>
                <w:szCs w:val="20"/>
              </w:rPr>
            </w:pPr>
            <w:r w:rsidRPr="00FC009D">
              <w:rPr>
                <w:i/>
                <w:iCs/>
                <w:sz w:val="20"/>
                <w:szCs w:val="20"/>
              </w:rPr>
              <w:t>13</w:t>
            </w:r>
          </w:p>
        </w:tc>
        <w:tc>
          <w:tcPr>
            <w:tcW w:w="524" w:type="pct"/>
            <w:shd w:val="clear" w:color="auto" w:fill="auto"/>
            <w:noWrap/>
            <w:vAlign w:val="center"/>
            <w:hideMark/>
          </w:tcPr>
          <w:p w:rsidR="00EC49C3" w:rsidRPr="00FC009D" w:rsidRDefault="00EC49C3" w:rsidP="00EC49C3">
            <w:pPr>
              <w:jc w:val="center"/>
              <w:rPr>
                <w:i/>
                <w:iCs/>
                <w:sz w:val="20"/>
                <w:szCs w:val="20"/>
              </w:rPr>
            </w:pPr>
            <w:r w:rsidRPr="00FC009D">
              <w:rPr>
                <w:i/>
                <w:iCs/>
                <w:sz w:val="20"/>
                <w:szCs w:val="20"/>
              </w:rPr>
              <w:t>14</w:t>
            </w:r>
          </w:p>
        </w:tc>
        <w:tc>
          <w:tcPr>
            <w:tcW w:w="810" w:type="pct"/>
            <w:shd w:val="clear" w:color="auto" w:fill="auto"/>
            <w:noWrap/>
            <w:vAlign w:val="center"/>
            <w:hideMark/>
          </w:tcPr>
          <w:p w:rsidR="00EC49C3" w:rsidRPr="00FC009D" w:rsidRDefault="00EC49C3" w:rsidP="00EC49C3">
            <w:pPr>
              <w:jc w:val="center"/>
              <w:rPr>
                <w:i/>
                <w:iCs/>
                <w:sz w:val="20"/>
                <w:szCs w:val="20"/>
              </w:rPr>
            </w:pPr>
            <w:r w:rsidRPr="00FC009D">
              <w:rPr>
                <w:i/>
                <w:iCs/>
                <w:sz w:val="20"/>
                <w:szCs w:val="20"/>
              </w:rPr>
              <w:t>15</w:t>
            </w:r>
          </w:p>
        </w:tc>
      </w:tr>
      <w:tr w:rsidR="00EC49C3" w:rsidRPr="00FC009D" w:rsidTr="00EC49C3">
        <w:trPr>
          <w:trHeight w:val="386"/>
        </w:trPr>
        <w:tc>
          <w:tcPr>
            <w:tcW w:w="286" w:type="pct"/>
            <w:noWrap/>
            <w:vAlign w:val="bottom"/>
            <w:hideMark/>
          </w:tcPr>
          <w:p w:rsidR="00EC49C3" w:rsidRPr="00FC009D" w:rsidRDefault="00EC49C3" w:rsidP="00EC49C3">
            <w:pPr>
              <w:rPr>
                <w:iCs/>
                <w:sz w:val="20"/>
                <w:szCs w:val="20"/>
              </w:rPr>
            </w:pPr>
            <w:r w:rsidRPr="00FC009D">
              <w:rPr>
                <w:i/>
                <w:iCs/>
                <w:sz w:val="20"/>
                <w:szCs w:val="20"/>
              </w:rPr>
              <w:t>1.1</w:t>
            </w:r>
          </w:p>
        </w:tc>
        <w:tc>
          <w:tcPr>
            <w:tcW w:w="524" w:type="pct"/>
            <w:noWrap/>
            <w:vAlign w:val="bottom"/>
            <w:hideMark/>
          </w:tcPr>
          <w:p w:rsidR="00EC49C3" w:rsidRPr="00FC009D" w:rsidRDefault="00EC49C3" w:rsidP="00EC49C3">
            <w:pPr>
              <w:rPr>
                <w:iCs/>
                <w:sz w:val="20"/>
                <w:szCs w:val="20"/>
              </w:rPr>
            </w:pPr>
            <w:r w:rsidRPr="00FC009D">
              <w:rPr>
                <w:i/>
                <w:iCs/>
                <w:sz w:val="20"/>
                <w:szCs w:val="20"/>
              </w:rPr>
              <w:t>7754467990</w:t>
            </w:r>
          </w:p>
        </w:tc>
        <w:tc>
          <w:tcPr>
            <w:tcW w:w="619" w:type="pct"/>
            <w:noWrap/>
            <w:vAlign w:val="bottom"/>
            <w:hideMark/>
          </w:tcPr>
          <w:p w:rsidR="00EC49C3" w:rsidRPr="00FC009D" w:rsidRDefault="00EC49C3" w:rsidP="00EC49C3">
            <w:pPr>
              <w:rPr>
                <w:iCs/>
                <w:sz w:val="20"/>
                <w:szCs w:val="20"/>
              </w:rPr>
            </w:pPr>
            <w:r w:rsidRPr="00FC009D">
              <w:rPr>
                <w:i/>
                <w:iCs/>
                <w:sz w:val="20"/>
                <w:szCs w:val="20"/>
              </w:rPr>
              <w:t>108323232323232</w:t>
            </w:r>
          </w:p>
        </w:tc>
        <w:tc>
          <w:tcPr>
            <w:tcW w:w="905" w:type="pct"/>
            <w:noWrap/>
            <w:vAlign w:val="bottom"/>
            <w:hideMark/>
          </w:tcPr>
          <w:p w:rsidR="00EC49C3" w:rsidRPr="00FC009D" w:rsidRDefault="00EC49C3" w:rsidP="00EC49C3">
            <w:pPr>
              <w:rPr>
                <w:iCs/>
                <w:sz w:val="20"/>
                <w:szCs w:val="20"/>
              </w:rPr>
            </w:pPr>
            <w:r w:rsidRPr="00FC009D">
              <w:rPr>
                <w:i/>
                <w:iCs/>
                <w:sz w:val="20"/>
                <w:szCs w:val="20"/>
              </w:rPr>
              <w:t>ЗАО "Свет 1"</w:t>
            </w:r>
          </w:p>
        </w:tc>
        <w:tc>
          <w:tcPr>
            <w:tcW w:w="809" w:type="pct"/>
            <w:noWrap/>
            <w:vAlign w:val="bottom"/>
            <w:hideMark/>
          </w:tcPr>
          <w:p w:rsidR="00EC49C3" w:rsidRPr="00FC009D" w:rsidRDefault="00EC49C3" w:rsidP="00EC49C3">
            <w:pPr>
              <w:rPr>
                <w:iCs/>
                <w:sz w:val="20"/>
                <w:szCs w:val="20"/>
              </w:rPr>
            </w:pPr>
            <w:r w:rsidRPr="00FC009D">
              <w:rPr>
                <w:i/>
                <w:iCs/>
                <w:sz w:val="20"/>
                <w:szCs w:val="20"/>
              </w:rPr>
              <w:t xml:space="preserve">Москва, </w:t>
            </w:r>
            <w:proofErr w:type="spellStart"/>
            <w:r w:rsidRPr="00FC009D">
              <w:rPr>
                <w:i/>
                <w:iCs/>
                <w:sz w:val="20"/>
                <w:szCs w:val="20"/>
              </w:rPr>
              <w:t>ул.Лубянка</w:t>
            </w:r>
            <w:proofErr w:type="spellEnd"/>
            <w:r w:rsidRPr="00FC009D">
              <w:rPr>
                <w:i/>
                <w:iCs/>
                <w:sz w:val="20"/>
                <w:szCs w:val="20"/>
              </w:rPr>
              <w:t>, 3</w:t>
            </w:r>
          </w:p>
        </w:tc>
        <w:tc>
          <w:tcPr>
            <w:tcW w:w="524" w:type="pct"/>
            <w:shd w:val="clear" w:color="auto" w:fill="auto"/>
            <w:noWrap/>
            <w:vAlign w:val="bottom"/>
            <w:hideMark/>
          </w:tcPr>
          <w:p w:rsidR="00EC49C3" w:rsidRPr="00FC009D" w:rsidRDefault="00EC49C3" w:rsidP="00EC49C3">
            <w:pPr>
              <w:rPr>
                <w:iCs/>
                <w:sz w:val="20"/>
                <w:szCs w:val="20"/>
              </w:rPr>
            </w:pPr>
            <w:r w:rsidRPr="00FC009D">
              <w:rPr>
                <w:i/>
                <w:iCs/>
                <w:sz w:val="20"/>
                <w:szCs w:val="20"/>
              </w:rPr>
              <w:t> </w:t>
            </w:r>
          </w:p>
        </w:tc>
        <w:tc>
          <w:tcPr>
            <w:tcW w:w="524" w:type="pct"/>
            <w:shd w:val="clear" w:color="auto" w:fill="auto"/>
            <w:noWrap/>
            <w:vAlign w:val="bottom"/>
            <w:hideMark/>
          </w:tcPr>
          <w:p w:rsidR="00EC49C3" w:rsidRPr="00FC009D" w:rsidRDefault="00EC49C3" w:rsidP="00EC49C3">
            <w:pPr>
              <w:rPr>
                <w:iCs/>
                <w:sz w:val="20"/>
                <w:szCs w:val="20"/>
              </w:rPr>
            </w:pPr>
            <w:r w:rsidRPr="00FC009D">
              <w:rPr>
                <w:i/>
                <w:iCs/>
                <w:sz w:val="20"/>
                <w:szCs w:val="20"/>
              </w:rPr>
              <w:t>Участник</w:t>
            </w:r>
          </w:p>
        </w:tc>
        <w:tc>
          <w:tcPr>
            <w:tcW w:w="810" w:type="pct"/>
            <w:shd w:val="clear" w:color="auto" w:fill="auto"/>
            <w:noWrap/>
            <w:vAlign w:val="bottom"/>
            <w:hideMark/>
          </w:tcPr>
          <w:p w:rsidR="00EC49C3" w:rsidRPr="00FC009D" w:rsidRDefault="00EC49C3" w:rsidP="00EC49C3">
            <w:pPr>
              <w:rPr>
                <w:iCs/>
                <w:sz w:val="20"/>
                <w:szCs w:val="20"/>
              </w:rPr>
            </w:pPr>
            <w:r w:rsidRPr="00FC009D">
              <w:rPr>
                <w:i/>
                <w:iCs/>
                <w:sz w:val="20"/>
                <w:szCs w:val="20"/>
              </w:rPr>
              <w:t>учредительный договор от 23.01.2008</w:t>
            </w:r>
          </w:p>
        </w:tc>
      </w:tr>
      <w:tr w:rsidR="00EC49C3" w:rsidRPr="00FC009D" w:rsidTr="00EC49C3">
        <w:trPr>
          <w:trHeight w:val="407"/>
        </w:trPr>
        <w:tc>
          <w:tcPr>
            <w:tcW w:w="286" w:type="pct"/>
            <w:noWrap/>
            <w:vAlign w:val="bottom"/>
            <w:hideMark/>
          </w:tcPr>
          <w:p w:rsidR="00EC49C3" w:rsidRPr="00FC009D" w:rsidRDefault="00EC49C3" w:rsidP="00EC49C3">
            <w:pPr>
              <w:rPr>
                <w:iCs/>
                <w:sz w:val="20"/>
                <w:szCs w:val="20"/>
              </w:rPr>
            </w:pPr>
            <w:r w:rsidRPr="00FC009D">
              <w:rPr>
                <w:i/>
                <w:iCs/>
                <w:sz w:val="20"/>
                <w:szCs w:val="20"/>
              </w:rPr>
              <w:t>1.1.0</w:t>
            </w:r>
          </w:p>
        </w:tc>
        <w:tc>
          <w:tcPr>
            <w:tcW w:w="524" w:type="pct"/>
            <w:noWrap/>
            <w:vAlign w:val="bottom"/>
            <w:hideMark/>
          </w:tcPr>
          <w:p w:rsidR="00EC49C3" w:rsidRPr="00FC009D" w:rsidRDefault="00EC49C3" w:rsidP="00EC49C3">
            <w:pPr>
              <w:rPr>
                <w:iCs/>
                <w:sz w:val="20"/>
                <w:szCs w:val="20"/>
              </w:rPr>
            </w:pPr>
            <w:r w:rsidRPr="00FC009D">
              <w:rPr>
                <w:i/>
                <w:iCs/>
                <w:sz w:val="20"/>
                <w:szCs w:val="20"/>
              </w:rPr>
              <w:t>111222333444</w:t>
            </w:r>
          </w:p>
        </w:tc>
        <w:tc>
          <w:tcPr>
            <w:tcW w:w="619" w:type="pct"/>
            <w:noWrap/>
            <w:vAlign w:val="bottom"/>
            <w:hideMark/>
          </w:tcPr>
          <w:p w:rsidR="00EC49C3" w:rsidRPr="00FC009D" w:rsidRDefault="00EC49C3" w:rsidP="00EC49C3">
            <w:pPr>
              <w:rPr>
                <w:iCs/>
                <w:sz w:val="20"/>
                <w:szCs w:val="20"/>
              </w:rPr>
            </w:pPr>
            <w:r w:rsidRPr="00FC009D">
              <w:rPr>
                <w:i/>
                <w:iCs/>
                <w:sz w:val="20"/>
                <w:szCs w:val="20"/>
              </w:rPr>
              <w:t> </w:t>
            </w:r>
          </w:p>
        </w:tc>
        <w:tc>
          <w:tcPr>
            <w:tcW w:w="905" w:type="pct"/>
            <w:noWrap/>
            <w:vAlign w:val="bottom"/>
            <w:hideMark/>
          </w:tcPr>
          <w:p w:rsidR="00EC49C3" w:rsidRPr="00FC009D" w:rsidRDefault="00EC49C3" w:rsidP="00EC49C3">
            <w:pPr>
              <w:rPr>
                <w:iCs/>
                <w:sz w:val="20"/>
                <w:szCs w:val="20"/>
              </w:rPr>
            </w:pPr>
            <w:r w:rsidRPr="00FC009D">
              <w:rPr>
                <w:i/>
                <w:iCs/>
                <w:sz w:val="20"/>
                <w:szCs w:val="20"/>
              </w:rPr>
              <w:t>Петрова Анна Ивановна</w:t>
            </w:r>
          </w:p>
        </w:tc>
        <w:tc>
          <w:tcPr>
            <w:tcW w:w="809" w:type="pct"/>
            <w:noWrap/>
            <w:vAlign w:val="bottom"/>
            <w:hideMark/>
          </w:tcPr>
          <w:p w:rsidR="00EC49C3" w:rsidRPr="00FC009D" w:rsidRDefault="00EC49C3" w:rsidP="00EC49C3">
            <w:pPr>
              <w:rPr>
                <w:iCs/>
                <w:sz w:val="20"/>
                <w:szCs w:val="20"/>
              </w:rPr>
            </w:pPr>
            <w:r w:rsidRPr="00FC009D">
              <w:rPr>
                <w:i/>
                <w:iCs/>
                <w:sz w:val="20"/>
                <w:szCs w:val="20"/>
              </w:rPr>
              <w:t xml:space="preserve">Москва, </w:t>
            </w:r>
            <w:proofErr w:type="spellStart"/>
            <w:r w:rsidRPr="00FC009D">
              <w:rPr>
                <w:i/>
                <w:iCs/>
                <w:sz w:val="20"/>
                <w:szCs w:val="20"/>
              </w:rPr>
              <w:t>ул.Щепкина</w:t>
            </w:r>
            <w:proofErr w:type="spellEnd"/>
            <w:r w:rsidRPr="00FC009D">
              <w:rPr>
                <w:i/>
                <w:iCs/>
                <w:sz w:val="20"/>
                <w:szCs w:val="20"/>
              </w:rPr>
              <w:t>, 33</w:t>
            </w:r>
          </w:p>
        </w:tc>
        <w:tc>
          <w:tcPr>
            <w:tcW w:w="524" w:type="pct"/>
            <w:shd w:val="clear" w:color="auto" w:fill="auto"/>
            <w:noWrap/>
            <w:vAlign w:val="bottom"/>
            <w:hideMark/>
          </w:tcPr>
          <w:p w:rsidR="00EC49C3" w:rsidRPr="00FC009D" w:rsidRDefault="00EC49C3" w:rsidP="00EC49C3">
            <w:pPr>
              <w:rPr>
                <w:iCs/>
                <w:sz w:val="20"/>
                <w:szCs w:val="20"/>
              </w:rPr>
            </w:pPr>
            <w:r w:rsidRPr="00FC009D">
              <w:rPr>
                <w:i/>
                <w:iCs/>
                <w:sz w:val="20"/>
                <w:szCs w:val="20"/>
              </w:rPr>
              <w:t>44 55 666777</w:t>
            </w:r>
          </w:p>
        </w:tc>
        <w:tc>
          <w:tcPr>
            <w:tcW w:w="524" w:type="pct"/>
            <w:shd w:val="clear" w:color="auto" w:fill="auto"/>
            <w:noWrap/>
            <w:vAlign w:val="bottom"/>
            <w:hideMark/>
          </w:tcPr>
          <w:p w:rsidR="00EC49C3" w:rsidRPr="00FC009D" w:rsidRDefault="00EC49C3" w:rsidP="00EC49C3">
            <w:pPr>
              <w:rPr>
                <w:iCs/>
                <w:sz w:val="20"/>
                <w:szCs w:val="20"/>
              </w:rPr>
            </w:pPr>
            <w:r w:rsidRPr="00FC009D">
              <w:rPr>
                <w:i/>
                <w:iCs/>
                <w:sz w:val="20"/>
                <w:szCs w:val="20"/>
              </w:rPr>
              <w:t>Руководитель</w:t>
            </w:r>
          </w:p>
        </w:tc>
        <w:tc>
          <w:tcPr>
            <w:tcW w:w="810" w:type="pct"/>
            <w:shd w:val="clear" w:color="auto" w:fill="auto"/>
            <w:noWrap/>
            <w:vAlign w:val="bottom"/>
            <w:hideMark/>
          </w:tcPr>
          <w:p w:rsidR="00EC49C3" w:rsidRPr="00FC009D" w:rsidRDefault="00EC49C3" w:rsidP="00EC49C3">
            <w:pPr>
              <w:rPr>
                <w:iCs/>
                <w:sz w:val="20"/>
                <w:szCs w:val="20"/>
              </w:rPr>
            </w:pPr>
            <w:r w:rsidRPr="00FC009D">
              <w:rPr>
                <w:i/>
                <w:iCs/>
                <w:sz w:val="20"/>
                <w:szCs w:val="20"/>
              </w:rPr>
              <w:t>устав, приказ №45-л/с от 22.03.10</w:t>
            </w:r>
          </w:p>
        </w:tc>
      </w:tr>
      <w:tr w:rsidR="00EC49C3" w:rsidRPr="00FC009D" w:rsidTr="00EC49C3">
        <w:trPr>
          <w:trHeight w:val="427"/>
        </w:trPr>
        <w:tc>
          <w:tcPr>
            <w:tcW w:w="286" w:type="pct"/>
            <w:noWrap/>
            <w:vAlign w:val="bottom"/>
            <w:hideMark/>
          </w:tcPr>
          <w:p w:rsidR="00EC49C3" w:rsidRPr="00FC009D" w:rsidRDefault="00EC49C3" w:rsidP="00EC49C3">
            <w:pPr>
              <w:rPr>
                <w:iCs/>
                <w:sz w:val="20"/>
                <w:szCs w:val="20"/>
              </w:rPr>
            </w:pPr>
            <w:r w:rsidRPr="00FC009D">
              <w:rPr>
                <w:i/>
                <w:iCs/>
                <w:sz w:val="20"/>
                <w:szCs w:val="20"/>
              </w:rPr>
              <w:t>1.1.1</w:t>
            </w:r>
          </w:p>
        </w:tc>
        <w:tc>
          <w:tcPr>
            <w:tcW w:w="524" w:type="pct"/>
            <w:noWrap/>
            <w:vAlign w:val="bottom"/>
            <w:hideMark/>
          </w:tcPr>
          <w:p w:rsidR="00EC49C3" w:rsidRPr="00FC009D" w:rsidRDefault="00EC49C3" w:rsidP="00EC49C3">
            <w:pPr>
              <w:rPr>
                <w:iCs/>
                <w:sz w:val="20"/>
                <w:szCs w:val="20"/>
              </w:rPr>
            </w:pPr>
            <w:r w:rsidRPr="00FC009D">
              <w:rPr>
                <w:i/>
                <w:iCs/>
                <w:sz w:val="20"/>
                <w:szCs w:val="20"/>
              </w:rPr>
              <w:t>333222444555</w:t>
            </w:r>
          </w:p>
        </w:tc>
        <w:tc>
          <w:tcPr>
            <w:tcW w:w="619" w:type="pct"/>
            <w:noWrap/>
            <w:vAlign w:val="bottom"/>
            <w:hideMark/>
          </w:tcPr>
          <w:p w:rsidR="00EC49C3" w:rsidRPr="00FC009D" w:rsidRDefault="00EC49C3" w:rsidP="00EC49C3">
            <w:pPr>
              <w:rPr>
                <w:iCs/>
                <w:sz w:val="20"/>
                <w:szCs w:val="20"/>
              </w:rPr>
            </w:pPr>
            <w:r w:rsidRPr="00FC009D">
              <w:rPr>
                <w:i/>
                <w:iCs/>
                <w:sz w:val="20"/>
                <w:szCs w:val="20"/>
              </w:rPr>
              <w:t> </w:t>
            </w:r>
          </w:p>
        </w:tc>
        <w:tc>
          <w:tcPr>
            <w:tcW w:w="905" w:type="pct"/>
            <w:noWrap/>
            <w:vAlign w:val="bottom"/>
            <w:hideMark/>
          </w:tcPr>
          <w:p w:rsidR="00EC49C3" w:rsidRPr="00FC009D" w:rsidRDefault="00EC49C3" w:rsidP="00EC49C3">
            <w:pPr>
              <w:rPr>
                <w:iCs/>
                <w:sz w:val="20"/>
                <w:szCs w:val="20"/>
              </w:rPr>
            </w:pPr>
            <w:r w:rsidRPr="00FC009D">
              <w:rPr>
                <w:i/>
                <w:iCs/>
                <w:sz w:val="20"/>
                <w:szCs w:val="20"/>
              </w:rPr>
              <w:t>Сидоров Пётр Иванович</w:t>
            </w:r>
          </w:p>
        </w:tc>
        <w:tc>
          <w:tcPr>
            <w:tcW w:w="809" w:type="pct"/>
            <w:noWrap/>
            <w:vAlign w:val="bottom"/>
            <w:hideMark/>
          </w:tcPr>
          <w:p w:rsidR="00EC49C3" w:rsidRPr="00FC009D" w:rsidRDefault="00EC49C3" w:rsidP="00EC49C3">
            <w:pPr>
              <w:rPr>
                <w:iCs/>
                <w:sz w:val="20"/>
                <w:szCs w:val="20"/>
              </w:rPr>
            </w:pPr>
            <w:r w:rsidRPr="00FC009D">
              <w:rPr>
                <w:i/>
                <w:iCs/>
                <w:sz w:val="20"/>
                <w:szCs w:val="20"/>
              </w:rPr>
              <w:t>Саратов, ул. Ленина, 45-34</w:t>
            </w:r>
          </w:p>
        </w:tc>
        <w:tc>
          <w:tcPr>
            <w:tcW w:w="524" w:type="pct"/>
            <w:shd w:val="clear" w:color="auto" w:fill="auto"/>
            <w:noWrap/>
            <w:vAlign w:val="bottom"/>
            <w:hideMark/>
          </w:tcPr>
          <w:p w:rsidR="00EC49C3" w:rsidRPr="00FC009D" w:rsidRDefault="00EC49C3" w:rsidP="00EC49C3">
            <w:pPr>
              <w:rPr>
                <w:iCs/>
                <w:sz w:val="20"/>
                <w:szCs w:val="20"/>
              </w:rPr>
            </w:pPr>
            <w:r w:rsidRPr="00FC009D">
              <w:rPr>
                <w:i/>
                <w:iCs/>
                <w:sz w:val="20"/>
                <w:szCs w:val="20"/>
              </w:rPr>
              <w:t>55 66 777888</w:t>
            </w:r>
          </w:p>
        </w:tc>
        <w:tc>
          <w:tcPr>
            <w:tcW w:w="524" w:type="pct"/>
            <w:shd w:val="clear" w:color="auto" w:fill="auto"/>
            <w:noWrap/>
            <w:vAlign w:val="bottom"/>
            <w:hideMark/>
          </w:tcPr>
          <w:p w:rsidR="00EC49C3" w:rsidRPr="00FC009D" w:rsidRDefault="00EC49C3" w:rsidP="00EC49C3">
            <w:pPr>
              <w:rPr>
                <w:iCs/>
                <w:sz w:val="20"/>
                <w:szCs w:val="20"/>
              </w:rPr>
            </w:pPr>
            <w:r w:rsidRPr="00FC009D">
              <w:rPr>
                <w:i/>
                <w:iCs/>
                <w:sz w:val="20"/>
                <w:szCs w:val="20"/>
              </w:rPr>
              <w:t>Участник</w:t>
            </w:r>
          </w:p>
        </w:tc>
        <w:tc>
          <w:tcPr>
            <w:tcW w:w="810" w:type="pct"/>
            <w:shd w:val="clear" w:color="auto" w:fill="auto"/>
            <w:noWrap/>
            <w:vAlign w:val="bottom"/>
            <w:hideMark/>
          </w:tcPr>
          <w:p w:rsidR="00EC49C3" w:rsidRPr="00FC009D" w:rsidRDefault="00EC49C3" w:rsidP="00EC49C3">
            <w:pPr>
              <w:rPr>
                <w:iCs/>
                <w:sz w:val="20"/>
                <w:szCs w:val="20"/>
              </w:rPr>
            </w:pPr>
            <w:r w:rsidRPr="00FC009D">
              <w:rPr>
                <w:i/>
                <w:iCs/>
                <w:sz w:val="20"/>
                <w:szCs w:val="20"/>
              </w:rPr>
              <w:t>учредительный договор от 12.03.2004</w:t>
            </w:r>
          </w:p>
        </w:tc>
      </w:tr>
      <w:tr w:rsidR="00EC49C3" w:rsidRPr="00FC009D" w:rsidTr="00EC49C3">
        <w:trPr>
          <w:trHeight w:val="405"/>
        </w:trPr>
        <w:tc>
          <w:tcPr>
            <w:tcW w:w="286" w:type="pct"/>
            <w:noWrap/>
            <w:vAlign w:val="bottom"/>
            <w:hideMark/>
          </w:tcPr>
          <w:p w:rsidR="00EC49C3" w:rsidRPr="00FC009D" w:rsidRDefault="00EC49C3" w:rsidP="00EC49C3">
            <w:pPr>
              <w:rPr>
                <w:iCs/>
                <w:sz w:val="20"/>
                <w:szCs w:val="20"/>
              </w:rPr>
            </w:pPr>
            <w:r w:rsidRPr="00FC009D">
              <w:rPr>
                <w:i/>
                <w:iCs/>
                <w:sz w:val="20"/>
                <w:szCs w:val="20"/>
              </w:rPr>
              <w:t>1.1.2</w:t>
            </w:r>
          </w:p>
        </w:tc>
        <w:tc>
          <w:tcPr>
            <w:tcW w:w="524" w:type="pct"/>
            <w:noWrap/>
            <w:vAlign w:val="bottom"/>
            <w:hideMark/>
          </w:tcPr>
          <w:p w:rsidR="00EC49C3" w:rsidRPr="00FC009D" w:rsidRDefault="00EC49C3" w:rsidP="00EC49C3">
            <w:pPr>
              <w:rPr>
                <w:iCs/>
                <w:sz w:val="20"/>
                <w:szCs w:val="20"/>
              </w:rPr>
            </w:pPr>
            <w:r w:rsidRPr="00FC009D">
              <w:rPr>
                <w:i/>
                <w:iCs/>
                <w:sz w:val="20"/>
                <w:szCs w:val="20"/>
              </w:rPr>
              <w:t>6277777777</w:t>
            </w:r>
          </w:p>
        </w:tc>
        <w:tc>
          <w:tcPr>
            <w:tcW w:w="619" w:type="pct"/>
            <w:noWrap/>
            <w:vAlign w:val="bottom"/>
            <w:hideMark/>
          </w:tcPr>
          <w:p w:rsidR="00EC49C3" w:rsidRPr="00FC009D" w:rsidRDefault="00EC49C3" w:rsidP="00EC49C3">
            <w:pPr>
              <w:rPr>
                <w:iCs/>
                <w:sz w:val="20"/>
                <w:szCs w:val="20"/>
              </w:rPr>
            </w:pPr>
            <w:r w:rsidRPr="00FC009D">
              <w:rPr>
                <w:i/>
                <w:iCs/>
                <w:sz w:val="20"/>
                <w:szCs w:val="20"/>
              </w:rPr>
              <w:t>104567567567436</w:t>
            </w:r>
          </w:p>
        </w:tc>
        <w:tc>
          <w:tcPr>
            <w:tcW w:w="905" w:type="pct"/>
            <w:noWrap/>
            <w:vAlign w:val="bottom"/>
            <w:hideMark/>
          </w:tcPr>
          <w:p w:rsidR="00EC49C3" w:rsidRPr="00FC009D" w:rsidRDefault="00EC49C3" w:rsidP="00EC49C3">
            <w:pPr>
              <w:rPr>
                <w:iCs/>
                <w:sz w:val="20"/>
                <w:szCs w:val="20"/>
              </w:rPr>
            </w:pPr>
            <w:r w:rsidRPr="00FC009D">
              <w:rPr>
                <w:i/>
                <w:iCs/>
                <w:sz w:val="20"/>
                <w:szCs w:val="20"/>
              </w:rPr>
              <w:t>ООО "Черепашка"</w:t>
            </w:r>
          </w:p>
        </w:tc>
        <w:tc>
          <w:tcPr>
            <w:tcW w:w="809" w:type="pct"/>
            <w:noWrap/>
            <w:vAlign w:val="bottom"/>
            <w:hideMark/>
          </w:tcPr>
          <w:p w:rsidR="00EC49C3" w:rsidRPr="00FC009D" w:rsidRDefault="00EC49C3" w:rsidP="00EC49C3">
            <w:pPr>
              <w:rPr>
                <w:iCs/>
                <w:sz w:val="20"/>
                <w:szCs w:val="20"/>
              </w:rPr>
            </w:pPr>
            <w:r w:rsidRPr="00FC009D">
              <w:rPr>
                <w:i/>
                <w:iCs/>
                <w:sz w:val="20"/>
                <w:szCs w:val="20"/>
              </w:rPr>
              <w:t>Саратов, ул. Ленина, 45</w:t>
            </w:r>
          </w:p>
        </w:tc>
        <w:tc>
          <w:tcPr>
            <w:tcW w:w="524" w:type="pct"/>
            <w:shd w:val="clear" w:color="auto" w:fill="auto"/>
            <w:noWrap/>
            <w:vAlign w:val="bottom"/>
            <w:hideMark/>
          </w:tcPr>
          <w:p w:rsidR="00EC49C3" w:rsidRPr="00FC009D" w:rsidRDefault="00EC49C3" w:rsidP="00EC49C3">
            <w:pPr>
              <w:rPr>
                <w:iCs/>
                <w:sz w:val="20"/>
                <w:szCs w:val="20"/>
              </w:rPr>
            </w:pPr>
            <w:r w:rsidRPr="00FC009D">
              <w:rPr>
                <w:i/>
                <w:iCs/>
                <w:sz w:val="20"/>
                <w:szCs w:val="20"/>
              </w:rPr>
              <w:t> </w:t>
            </w:r>
          </w:p>
        </w:tc>
        <w:tc>
          <w:tcPr>
            <w:tcW w:w="524" w:type="pct"/>
            <w:shd w:val="clear" w:color="auto" w:fill="auto"/>
            <w:noWrap/>
            <w:vAlign w:val="bottom"/>
            <w:hideMark/>
          </w:tcPr>
          <w:p w:rsidR="00EC49C3" w:rsidRPr="00FC009D" w:rsidRDefault="00EC49C3" w:rsidP="00EC49C3">
            <w:pPr>
              <w:rPr>
                <w:iCs/>
                <w:sz w:val="20"/>
                <w:szCs w:val="20"/>
              </w:rPr>
            </w:pPr>
            <w:r w:rsidRPr="00FC009D">
              <w:rPr>
                <w:i/>
                <w:iCs/>
                <w:sz w:val="20"/>
                <w:szCs w:val="20"/>
              </w:rPr>
              <w:t>Участник</w:t>
            </w:r>
          </w:p>
        </w:tc>
        <w:tc>
          <w:tcPr>
            <w:tcW w:w="810" w:type="pct"/>
            <w:shd w:val="clear" w:color="auto" w:fill="auto"/>
            <w:noWrap/>
            <w:vAlign w:val="bottom"/>
            <w:hideMark/>
          </w:tcPr>
          <w:p w:rsidR="00EC49C3" w:rsidRPr="00FC009D" w:rsidRDefault="00EC49C3" w:rsidP="00EC49C3">
            <w:pPr>
              <w:rPr>
                <w:iCs/>
                <w:sz w:val="20"/>
                <w:szCs w:val="20"/>
              </w:rPr>
            </w:pPr>
            <w:r w:rsidRPr="00FC009D">
              <w:rPr>
                <w:i/>
                <w:iCs/>
                <w:sz w:val="20"/>
                <w:szCs w:val="20"/>
              </w:rPr>
              <w:t>учредительный договор от 12.03.2004</w:t>
            </w:r>
          </w:p>
        </w:tc>
      </w:tr>
      <w:tr w:rsidR="00EC49C3" w:rsidRPr="00FC009D" w:rsidTr="00EC49C3">
        <w:trPr>
          <w:trHeight w:val="315"/>
        </w:trPr>
        <w:tc>
          <w:tcPr>
            <w:tcW w:w="286" w:type="pct"/>
            <w:noWrap/>
            <w:vAlign w:val="bottom"/>
            <w:hideMark/>
          </w:tcPr>
          <w:p w:rsidR="00EC49C3" w:rsidRPr="00FC009D" w:rsidRDefault="00EC49C3" w:rsidP="00EC49C3">
            <w:pPr>
              <w:rPr>
                <w:iCs/>
                <w:sz w:val="20"/>
                <w:szCs w:val="20"/>
              </w:rPr>
            </w:pPr>
            <w:r w:rsidRPr="00FC009D">
              <w:rPr>
                <w:i/>
                <w:iCs/>
                <w:sz w:val="20"/>
                <w:szCs w:val="20"/>
              </w:rPr>
              <w:t>1.1.2.0</w:t>
            </w:r>
          </w:p>
        </w:tc>
        <w:tc>
          <w:tcPr>
            <w:tcW w:w="524" w:type="pct"/>
            <w:noWrap/>
            <w:vAlign w:val="bottom"/>
            <w:hideMark/>
          </w:tcPr>
          <w:p w:rsidR="00EC49C3" w:rsidRPr="00FC009D" w:rsidRDefault="00EC49C3" w:rsidP="00EC49C3">
            <w:pPr>
              <w:rPr>
                <w:iCs/>
                <w:sz w:val="20"/>
                <w:szCs w:val="20"/>
              </w:rPr>
            </w:pPr>
            <w:r w:rsidRPr="00FC009D">
              <w:rPr>
                <w:i/>
                <w:iCs/>
                <w:sz w:val="20"/>
                <w:szCs w:val="20"/>
              </w:rPr>
              <w:t>7495672857623</w:t>
            </w:r>
          </w:p>
        </w:tc>
        <w:tc>
          <w:tcPr>
            <w:tcW w:w="619" w:type="pct"/>
            <w:noWrap/>
            <w:vAlign w:val="bottom"/>
            <w:hideMark/>
          </w:tcPr>
          <w:p w:rsidR="00EC49C3" w:rsidRPr="00FC009D" w:rsidRDefault="00EC49C3" w:rsidP="00EC49C3">
            <w:pPr>
              <w:rPr>
                <w:iCs/>
                <w:sz w:val="20"/>
                <w:szCs w:val="20"/>
              </w:rPr>
            </w:pPr>
            <w:r w:rsidRPr="00FC009D">
              <w:rPr>
                <w:i/>
                <w:iCs/>
                <w:sz w:val="20"/>
                <w:szCs w:val="20"/>
              </w:rPr>
              <w:t> </w:t>
            </w:r>
          </w:p>
        </w:tc>
        <w:tc>
          <w:tcPr>
            <w:tcW w:w="905" w:type="pct"/>
            <w:noWrap/>
            <w:vAlign w:val="bottom"/>
            <w:hideMark/>
          </w:tcPr>
          <w:p w:rsidR="00EC49C3" w:rsidRPr="00FC009D" w:rsidRDefault="00EC49C3" w:rsidP="00EC49C3">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809" w:type="pct"/>
            <w:noWrap/>
            <w:vAlign w:val="bottom"/>
            <w:hideMark/>
          </w:tcPr>
          <w:p w:rsidR="00EC49C3" w:rsidRPr="00FC009D" w:rsidRDefault="00EC49C3" w:rsidP="00EC49C3">
            <w:pPr>
              <w:rPr>
                <w:iCs/>
                <w:sz w:val="20"/>
                <w:szCs w:val="20"/>
              </w:rPr>
            </w:pPr>
            <w:r w:rsidRPr="00FC009D">
              <w:rPr>
                <w:i/>
                <w:iCs/>
                <w:sz w:val="20"/>
                <w:szCs w:val="20"/>
              </w:rPr>
              <w:t>Саратов, ул. Ленина, 45</w:t>
            </w:r>
          </w:p>
        </w:tc>
        <w:tc>
          <w:tcPr>
            <w:tcW w:w="524" w:type="pct"/>
            <w:shd w:val="clear" w:color="auto" w:fill="auto"/>
            <w:noWrap/>
            <w:vAlign w:val="bottom"/>
            <w:hideMark/>
          </w:tcPr>
          <w:p w:rsidR="00EC49C3" w:rsidRPr="00FC009D" w:rsidRDefault="00EC49C3" w:rsidP="00EC49C3">
            <w:pPr>
              <w:rPr>
                <w:iCs/>
                <w:sz w:val="20"/>
                <w:szCs w:val="20"/>
              </w:rPr>
            </w:pPr>
            <w:r w:rsidRPr="00FC009D">
              <w:rPr>
                <w:i/>
                <w:iCs/>
                <w:sz w:val="20"/>
                <w:szCs w:val="20"/>
              </w:rPr>
              <w:t>66 78 455434</w:t>
            </w:r>
          </w:p>
        </w:tc>
        <w:tc>
          <w:tcPr>
            <w:tcW w:w="524" w:type="pct"/>
            <w:shd w:val="clear" w:color="auto" w:fill="auto"/>
            <w:noWrap/>
            <w:vAlign w:val="bottom"/>
            <w:hideMark/>
          </w:tcPr>
          <w:p w:rsidR="00EC49C3" w:rsidRPr="00FC009D" w:rsidRDefault="00EC49C3" w:rsidP="00EC49C3">
            <w:pPr>
              <w:rPr>
                <w:iCs/>
                <w:sz w:val="20"/>
                <w:szCs w:val="20"/>
              </w:rPr>
            </w:pPr>
            <w:r w:rsidRPr="00FC009D">
              <w:rPr>
                <w:i/>
                <w:iCs/>
                <w:sz w:val="20"/>
                <w:szCs w:val="20"/>
              </w:rPr>
              <w:t>Руководитель</w:t>
            </w:r>
          </w:p>
        </w:tc>
        <w:tc>
          <w:tcPr>
            <w:tcW w:w="810" w:type="pct"/>
            <w:shd w:val="clear" w:color="auto" w:fill="auto"/>
            <w:noWrap/>
            <w:vAlign w:val="bottom"/>
            <w:hideMark/>
          </w:tcPr>
          <w:p w:rsidR="00EC49C3" w:rsidRPr="00FC009D" w:rsidRDefault="00EC49C3" w:rsidP="00EC49C3">
            <w:pPr>
              <w:rPr>
                <w:iCs/>
                <w:sz w:val="20"/>
                <w:szCs w:val="20"/>
              </w:rPr>
            </w:pPr>
            <w:r w:rsidRPr="00FC009D">
              <w:rPr>
                <w:i/>
                <w:iCs/>
                <w:sz w:val="20"/>
                <w:szCs w:val="20"/>
              </w:rPr>
              <w:t>устав, приказ №77-л/с от 22.05.11</w:t>
            </w:r>
          </w:p>
        </w:tc>
      </w:tr>
      <w:tr w:rsidR="00EC49C3" w:rsidRPr="00FC009D" w:rsidTr="00EC49C3">
        <w:trPr>
          <w:trHeight w:val="315"/>
        </w:trPr>
        <w:tc>
          <w:tcPr>
            <w:tcW w:w="286" w:type="pct"/>
            <w:noWrap/>
            <w:vAlign w:val="bottom"/>
            <w:hideMark/>
          </w:tcPr>
          <w:p w:rsidR="00EC49C3" w:rsidRPr="00FC009D" w:rsidRDefault="00EC49C3" w:rsidP="00EC49C3">
            <w:pPr>
              <w:rPr>
                <w:iCs/>
                <w:sz w:val="20"/>
                <w:szCs w:val="20"/>
              </w:rPr>
            </w:pPr>
            <w:r w:rsidRPr="00FC009D">
              <w:rPr>
                <w:i/>
                <w:iCs/>
                <w:sz w:val="20"/>
                <w:szCs w:val="20"/>
              </w:rPr>
              <w:t>1.1.2.1</w:t>
            </w:r>
          </w:p>
        </w:tc>
        <w:tc>
          <w:tcPr>
            <w:tcW w:w="524" w:type="pct"/>
            <w:noWrap/>
            <w:vAlign w:val="bottom"/>
            <w:hideMark/>
          </w:tcPr>
          <w:p w:rsidR="00EC49C3" w:rsidRPr="00FC009D" w:rsidRDefault="00EC49C3" w:rsidP="00EC49C3">
            <w:pPr>
              <w:rPr>
                <w:iCs/>
                <w:sz w:val="20"/>
                <w:szCs w:val="20"/>
              </w:rPr>
            </w:pPr>
            <w:r w:rsidRPr="00FC009D">
              <w:rPr>
                <w:i/>
                <w:iCs/>
                <w:sz w:val="20"/>
                <w:szCs w:val="20"/>
              </w:rPr>
              <w:t>8462389547345</w:t>
            </w:r>
          </w:p>
        </w:tc>
        <w:tc>
          <w:tcPr>
            <w:tcW w:w="619" w:type="pct"/>
            <w:noWrap/>
            <w:vAlign w:val="bottom"/>
            <w:hideMark/>
          </w:tcPr>
          <w:p w:rsidR="00EC49C3" w:rsidRPr="00FC009D" w:rsidRDefault="00EC49C3" w:rsidP="00EC49C3">
            <w:pPr>
              <w:rPr>
                <w:iCs/>
                <w:sz w:val="20"/>
                <w:szCs w:val="20"/>
              </w:rPr>
            </w:pPr>
            <w:r w:rsidRPr="00FC009D">
              <w:rPr>
                <w:i/>
                <w:iCs/>
                <w:sz w:val="20"/>
                <w:szCs w:val="20"/>
              </w:rPr>
              <w:t> </w:t>
            </w:r>
          </w:p>
        </w:tc>
        <w:tc>
          <w:tcPr>
            <w:tcW w:w="905" w:type="pct"/>
            <w:noWrap/>
            <w:vAlign w:val="bottom"/>
            <w:hideMark/>
          </w:tcPr>
          <w:p w:rsidR="00EC49C3" w:rsidRPr="00FC009D" w:rsidRDefault="00EC49C3" w:rsidP="00EC49C3">
            <w:pPr>
              <w:rPr>
                <w:iCs/>
                <w:sz w:val="20"/>
                <w:szCs w:val="20"/>
              </w:rPr>
            </w:pPr>
            <w:r w:rsidRPr="00FC009D">
              <w:rPr>
                <w:i/>
                <w:iCs/>
                <w:sz w:val="20"/>
                <w:szCs w:val="20"/>
              </w:rPr>
              <w:t>Мазаева Инна Львовна</w:t>
            </w:r>
          </w:p>
        </w:tc>
        <w:tc>
          <w:tcPr>
            <w:tcW w:w="809" w:type="pct"/>
            <w:noWrap/>
            <w:vAlign w:val="bottom"/>
            <w:hideMark/>
          </w:tcPr>
          <w:p w:rsidR="00EC49C3" w:rsidRPr="00FC009D" w:rsidRDefault="00EC49C3" w:rsidP="00EC49C3">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524" w:type="pct"/>
            <w:shd w:val="clear" w:color="auto" w:fill="auto"/>
            <w:noWrap/>
            <w:vAlign w:val="bottom"/>
            <w:hideMark/>
          </w:tcPr>
          <w:p w:rsidR="00EC49C3" w:rsidRPr="00FC009D" w:rsidRDefault="00EC49C3" w:rsidP="00EC49C3">
            <w:pPr>
              <w:rPr>
                <w:iCs/>
                <w:sz w:val="20"/>
                <w:szCs w:val="20"/>
              </w:rPr>
            </w:pPr>
            <w:r w:rsidRPr="00FC009D">
              <w:rPr>
                <w:i/>
                <w:iCs/>
                <w:sz w:val="20"/>
                <w:szCs w:val="20"/>
              </w:rPr>
              <w:t>67 03 000444</w:t>
            </w:r>
          </w:p>
        </w:tc>
        <w:tc>
          <w:tcPr>
            <w:tcW w:w="524" w:type="pct"/>
            <w:shd w:val="clear" w:color="auto" w:fill="auto"/>
            <w:noWrap/>
            <w:vAlign w:val="bottom"/>
            <w:hideMark/>
          </w:tcPr>
          <w:p w:rsidR="00EC49C3" w:rsidRPr="00FC009D" w:rsidRDefault="00EC49C3" w:rsidP="00EC49C3">
            <w:pPr>
              <w:rPr>
                <w:iCs/>
                <w:sz w:val="20"/>
                <w:szCs w:val="20"/>
              </w:rPr>
            </w:pPr>
            <w:r w:rsidRPr="00FC009D">
              <w:rPr>
                <w:i/>
                <w:iCs/>
                <w:sz w:val="20"/>
                <w:szCs w:val="20"/>
              </w:rPr>
              <w:t>Бенефициар</w:t>
            </w:r>
          </w:p>
        </w:tc>
        <w:tc>
          <w:tcPr>
            <w:tcW w:w="810" w:type="pct"/>
            <w:shd w:val="clear" w:color="auto" w:fill="auto"/>
            <w:noWrap/>
            <w:vAlign w:val="bottom"/>
            <w:hideMark/>
          </w:tcPr>
          <w:p w:rsidR="00EC49C3" w:rsidRPr="00FC009D" w:rsidRDefault="00EC49C3" w:rsidP="00EC49C3">
            <w:pPr>
              <w:rPr>
                <w:iCs/>
                <w:sz w:val="20"/>
                <w:szCs w:val="20"/>
              </w:rPr>
            </w:pPr>
            <w:r w:rsidRPr="00FC009D">
              <w:rPr>
                <w:i/>
                <w:iCs/>
                <w:sz w:val="20"/>
                <w:szCs w:val="20"/>
              </w:rPr>
              <w:t>учредительный договор от 12.03.2004</w:t>
            </w:r>
          </w:p>
        </w:tc>
      </w:tr>
      <w:tr w:rsidR="00EC49C3" w:rsidRPr="00FC009D" w:rsidTr="00EC49C3">
        <w:trPr>
          <w:trHeight w:val="315"/>
        </w:trPr>
        <w:tc>
          <w:tcPr>
            <w:tcW w:w="286" w:type="pct"/>
            <w:noWrap/>
            <w:vAlign w:val="bottom"/>
            <w:hideMark/>
          </w:tcPr>
          <w:p w:rsidR="00EC49C3" w:rsidRPr="00FC009D" w:rsidRDefault="00EC49C3" w:rsidP="00EC49C3">
            <w:pPr>
              <w:rPr>
                <w:sz w:val="20"/>
                <w:szCs w:val="20"/>
              </w:rPr>
            </w:pPr>
            <w:r w:rsidRPr="00FC009D">
              <w:rPr>
                <w:i/>
                <w:iCs/>
                <w:sz w:val="20"/>
                <w:szCs w:val="20"/>
              </w:rPr>
              <w:t>…</w:t>
            </w:r>
          </w:p>
        </w:tc>
        <w:tc>
          <w:tcPr>
            <w:tcW w:w="524" w:type="pct"/>
            <w:noWrap/>
            <w:vAlign w:val="bottom"/>
            <w:hideMark/>
          </w:tcPr>
          <w:p w:rsidR="00EC49C3" w:rsidRPr="00FC009D" w:rsidRDefault="00EC49C3" w:rsidP="00EC49C3">
            <w:pPr>
              <w:rPr>
                <w:sz w:val="20"/>
                <w:szCs w:val="20"/>
              </w:rPr>
            </w:pPr>
            <w:r w:rsidRPr="00FC009D">
              <w:rPr>
                <w:i/>
                <w:iCs/>
                <w:sz w:val="20"/>
                <w:szCs w:val="20"/>
              </w:rPr>
              <w:t> </w:t>
            </w:r>
          </w:p>
        </w:tc>
        <w:tc>
          <w:tcPr>
            <w:tcW w:w="619" w:type="pct"/>
            <w:noWrap/>
            <w:vAlign w:val="bottom"/>
            <w:hideMark/>
          </w:tcPr>
          <w:p w:rsidR="00EC49C3" w:rsidRPr="00FC009D" w:rsidRDefault="00EC49C3" w:rsidP="00EC49C3">
            <w:pPr>
              <w:rPr>
                <w:sz w:val="20"/>
                <w:szCs w:val="20"/>
              </w:rPr>
            </w:pPr>
            <w:r w:rsidRPr="00FC009D">
              <w:rPr>
                <w:i/>
                <w:iCs/>
                <w:sz w:val="20"/>
                <w:szCs w:val="20"/>
              </w:rPr>
              <w:t> </w:t>
            </w:r>
          </w:p>
        </w:tc>
        <w:tc>
          <w:tcPr>
            <w:tcW w:w="905" w:type="pct"/>
            <w:noWrap/>
            <w:vAlign w:val="bottom"/>
            <w:hideMark/>
          </w:tcPr>
          <w:p w:rsidR="00EC49C3" w:rsidRPr="00FC009D" w:rsidRDefault="00EC49C3" w:rsidP="00EC49C3">
            <w:pPr>
              <w:rPr>
                <w:sz w:val="20"/>
                <w:szCs w:val="20"/>
              </w:rPr>
            </w:pPr>
            <w:r w:rsidRPr="00FC009D">
              <w:rPr>
                <w:i/>
                <w:iCs/>
                <w:sz w:val="20"/>
                <w:szCs w:val="20"/>
              </w:rPr>
              <w:t> </w:t>
            </w:r>
          </w:p>
        </w:tc>
        <w:tc>
          <w:tcPr>
            <w:tcW w:w="809" w:type="pct"/>
            <w:noWrap/>
            <w:vAlign w:val="bottom"/>
            <w:hideMark/>
          </w:tcPr>
          <w:p w:rsidR="00EC49C3" w:rsidRPr="00FC009D" w:rsidRDefault="00EC49C3" w:rsidP="00EC49C3">
            <w:pPr>
              <w:rPr>
                <w:sz w:val="20"/>
                <w:szCs w:val="20"/>
              </w:rPr>
            </w:pPr>
            <w:r w:rsidRPr="00FC009D">
              <w:rPr>
                <w:i/>
                <w:iCs/>
                <w:sz w:val="20"/>
                <w:szCs w:val="20"/>
              </w:rPr>
              <w:t> </w:t>
            </w:r>
          </w:p>
        </w:tc>
        <w:tc>
          <w:tcPr>
            <w:tcW w:w="524" w:type="pct"/>
            <w:shd w:val="clear" w:color="auto" w:fill="auto"/>
            <w:noWrap/>
            <w:vAlign w:val="bottom"/>
            <w:hideMark/>
          </w:tcPr>
          <w:p w:rsidR="00EC49C3" w:rsidRPr="00FC009D" w:rsidRDefault="00EC49C3" w:rsidP="00EC49C3">
            <w:pPr>
              <w:rPr>
                <w:sz w:val="20"/>
                <w:szCs w:val="20"/>
              </w:rPr>
            </w:pPr>
            <w:r w:rsidRPr="00FC009D">
              <w:rPr>
                <w:i/>
                <w:iCs/>
                <w:sz w:val="20"/>
                <w:szCs w:val="20"/>
              </w:rPr>
              <w:t> </w:t>
            </w:r>
          </w:p>
        </w:tc>
        <w:tc>
          <w:tcPr>
            <w:tcW w:w="524" w:type="pct"/>
            <w:shd w:val="clear" w:color="auto" w:fill="auto"/>
            <w:noWrap/>
            <w:vAlign w:val="bottom"/>
            <w:hideMark/>
          </w:tcPr>
          <w:p w:rsidR="00EC49C3" w:rsidRPr="00FC009D" w:rsidRDefault="00EC49C3" w:rsidP="00EC49C3">
            <w:pPr>
              <w:rPr>
                <w:sz w:val="20"/>
                <w:szCs w:val="20"/>
              </w:rPr>
            </w:pPr>
            <w:r w:rsidRPr="00FC009D">
              <w:rPr>
                <w:i/>
                <w:iCs/>
                <w:sz w:val="20"/>
                <w:szCs w:val="20"/>
              </w:rPr>
              <w:t> </w:t>
            </w:r>
          </w:p>
        </w:tc>
        <w:tc>
          <w:tcPr>
            <w:tcW w:w="810" w:type="pct"/>
            <w:shd w:val="clear" w:color="auto" w:fill="auto"/>
            <w:noWrap/>
            <w:vAlign w:val="bottom"/>
            <w:hideMark/>
          </w:tcPr>
          <w:p w:rsidR="00EC49C3" w:rsidRPr="00FC009D" w:rsidRDefault="00EC49C3" w:rsidP="00EC49C3">
            <w:pPr>
              <w:rPr>
                <w:sz w:val="20"/>
                <w:szCs w:val="20"/>
              </w:rPr>
            </w:pPr>
            <w:r w:rsidRPr="00FC009D">
              <w:rPr>
                <w:i/>
                <w:iCs/>
                <w:sz w:val="20"/>
                <w:szCs w:val="20"/>
              </w:rPr>
              <w:t> </w:t>
            </w:r>
          </w:p>
        </w:tc>
      </w:tr>
      <w:tr w:rsidR="00EC49C3" w:rsidRPr="00FC009D" w:rsidTr="00EC49C3">
        <w:trPr>
          <w:trHeight w:val="315"/>
        </w:trPr>
        <w:tc>
          <w:tcPr>
            <w:tcW w:w="286" w:type="pct"/>
            <w:noWrap/>
            <w:vAlign w:val="bottom"/>
            <w:hideMark/>
          </w:tcPr>
          <w:p w:rsidR="00EC49C3" w:rsidRPr="00FC009D" w:rsidRDefault="00EC49C3" w:rsidP="00EC49C3">
            <w:pPr>
              <w:rPr>
                <w:sz w:val="20"/>
                <w:szCs w:val="20"/>
              </w:rPr>
            </w:pPr>
            <w:r w:rsidRPr="00FC009D">
              <w:rPr>
                <w:i/>
                <w:iCs/>
                <w:sz w:val="20"/>
                <w:szCs w:val="20"/>
              </w:rPr>
              <w:t>1.2</w:t>
            </w:r>
          </w:p>
        </w:tc>
        <w:tc>
          <w:tcPr>
            <w:tcW w:w="524" w:type="pct"/>
            <w:noWrap/>
            <w:vAlign w:val="bottom"/>
            <w:hideMark/>
          </w:tcPr>
          <w:p w:rsidR="00EC49C3" w:rsidRPr="00FC009D" w:rsidRDefault="00EC49C3" w:rsidP="00EC49C3">
            <w:pPr>
              <w:rPr>
                <w:sz w:val="20"/>
                <w:szCs w:val="20"/>
              </w:rPr>
            </w:pPr>
            <w:r w:rsidRPr="00FC009D">
              <w:rPr>
                <w:i/>
                <w:iCs/>
                <w:sz w:val="20"/>
                <w:szCs w:val="20"/>
              </w:rPr>
              <w:t>7754456890</w:t>
            </w:r>
          </w:p>
        </w:tc>
        <w:tc>
          <w:tcPr>
            <w:tcW w:w="619" w:type="pct"/>
            <w:noWrap/>
            <w:vAlign w:val="bottom"/>
            <w:hideMark/>
          </w:tcPr>
          <w:p w:rsidR="00EC49C3" w:rsidRPr="00FC009D" w:rsidRDefault="00EC49C3" w:rsidP="00EC49C3">
            <w:pPr>
              <w:rPr>
                <w:sz w:val="20"/>
                <w:szCs w:val="20"/>
              </w:rPr>
            </w:pPr>
            <w:r w:rsidRPr="00FC009D">
              <w:rPr>
                <w:i/>
                <w:iCs/>
                <w:sz w:val="20"/>
                <w:szCs w:val="20"/>
              </w:rPr>
              <w:t>107656565656565</w:t>
            </w:r>
          </w:p>
        </w:tc>
        <w:tc>
          <w:tcPr>
            <w:tcW w:w="905" w:type="pct"/>
            <w:noWrap/>
            <w:vAlign w:val="bottom"/>
            <w:hideMark/>
          </w:tcPr>
          <w:p w:rsidR="00EC49C3" w:rsidRPr="00FC009D" w:rsidRDefault="00EC49C3" w:rsidP="00EC49C3">
            <w:pPr>
              <w:rPr>
                <w:sz w:val="20"/>
                <w:szCs w:val="20"/>
              </w:rPr>
            </w:pPr>
            <w:r w:rsidRPr="00FC009D">
              <w:rPr>
                <w:i/>
                <w:iCs/>
                <w:sz w:val="20"/>
                <w:szCs w:val="20"/>
              </w:rPr>
              <w:t>ООО "Свет 2"</w:t>
            </w:r>
          </w:p>
        </w:tc>
        <w:tc>
          <w:tcPr>
            <w:tcW w:w="809" w:type="pct"/>
            <w:noWrap/>
            <w:vAlign w:val="bottom"/>
            <w:hideMark/>
          </w:tcPr>
          <w:p w:rsidR="00EC49C3" w:rsidRPr="00FC009D" w:rsidRDefault="00EC49C3" w:rsidP="00EC49C3">
            <w:pPr>
              <w:rPr>
                <w:sz w:val="20"/>
                <w:szCs w:val="20"/>
              </w:rPr>
            </w:pPr>
            <w:r w:rsidRPr="00FC009D">
              <w:rPr>
                <w:i/>
                <w:iCs/>
                <w:sz w:val="20"/>
                <w:szCs w:val="20"/>
              </w:rPr>
              <w:t>Смоленск, ул. Титова, 34</w:t>
            </w:r>
          </w:p>
        </w:tc>
        <w:tc>
          <w:tcPr>
            <w:tcW w:w="524" w:type="pct"/>
            <w:shd w:val="clear" w:color="auto" w:fill="auto"/>
            <w:noWrap/>
            <w:vAlign w:val="bottom"/>
            <w:hideMark/>
          </w:tcPr>
          <w:p w:rsidR="00EC49C3" w:rsidRPr="00FC009D" w:rsidRDefault="00EC49C3" w:rsidP="00EC49C3">
            <w:pPr>
              <w:rPr>
                <w:sz w:val="20"/>
                <w:szCs w:val="20"/>
              </w:rPr>
            </w:pPr>
            <w:r w:rsidRPr="00FC009D">
              <w:rPr>
                <w:i/>
                <w:iCs/>
                <w:sz w:val="20"/>
                <w:szCs w:val="20"/>
              </w:rPr>
              <w:t> </w:t>
            </w:r>
          </w:p>
        </w:tc>
        <w:tc>
          <w:tcPr>
            <w:tcW w:w="524" w:type="pct"/>
            <w:shd w:val="clear" w:color="auto" w:fill="auto"/>
            <w:noWrap/>
            <w:vAlign w:val="bottom"/>
            <w:hideMark/>
          </w:tcPr>
          <w:p w:rsidR="00EC49C3" w:rsidRPr="00FC009D" w:rsidRDefault="00EC49C3" w:rsidP="00EC49C3">
            <w:pPr>
              <w:rPr>
                <w:sz w:val="20"/>
                <w:szCs w:val="20"/>
              </w:rPr>
            </w:pPr>
            <w:r w:rsidRPr="00FC009D">
              <w:rPr>
                <w:i/>
                <w:iCs/>
                <w:sz w:val="20"/>
                <w:szCs w:val="20"/>
              </w:rPr>
              <w:t>Участник</w:t>
            </w:r>
          </w:p>
        </w:tc>
        <w:tc>
          <w:tcPr>
            <w:tcW w:w="810" w:type="pct"/>
            <w:shd w:val="clear" w:color="auto" w:fill="auto"/>
            <w:noWrap/>
            <w:vAlign w:val="bottom"/>
            <w:hideMark/>
          </w:tcPr>
          <w:p w:rsidR="00EC49C3" w:rsidRPr="00FC009D" w:rsidRDefault="00EC49C3" w:rsidP="00EC49C3">
            <w:pPr>
              <w:rPr>
                <w:sz w:val="20"/>
                <w:szCs w:val="20"/>
              </w:rPr>
            </w:pPr>
            <w:r w:rsidRPr="00FC009D">
              <w:rPr>
                <w:i/>
                <w:iCs/>
                <w:sz w:val="20"/>
                <w:szCs w:val="20"/>
              </w:rPr>
              <w:t>учредительный договор от 23.01.2008</w:t>
            </w:r>
          </w:p>
        </w:tc>
      </w:tr>
      <w:tr w:rsidR="00EC49C3" w:rsidRPr="00FC009D" w:rsidTr="00EC49C3">
        <w:trPr>
          <w:trHeight w:val="315"/>
        </w:trPr>
        <w:tc>
          <w:tcPr>
            <w:tcW w:w="286" w:type="pct"/>
            <w:noWrap/>
            <w:vAlign w:val="bottom"/>
            <w:hideMark/>
          </w:tcPr>
          <w:p w:rsidR="00EC49C3" w:rsidRPr="00FC009D" w:rsidRDefault="00EC49C3" w:rsidP="00EC49C3">
            <w:pPr>
              <w:rPr>
                <w:sz w:val="20"/>
                <w:szCs w:val="20"/>
              </w:rPr>
            </w:pPr>
            <w:r w:rsidRPr="00FC009D">
              <w:rPr>
                <w:i/>
                <w:iCs/>
                <w:sz w:val="20"/>
                <w:szCs w:val="20"/>
              </w:rPr>
              <w:t>1.2.0</w:t>
            </w:r>
          </w:p>
        </w:tc>
        <w:tc>
          <w:tcPr>
            <w:tcW w:w="524" w:type="pct"/>
            <w:noWrap/>
            <w:vAlign w:val="bottom"/>
            <w:hideMark/>
          </w:tcPr>
          <w:p w:rsidR="00EC49C3" w:rsidRPr="00FC009D" w:rsidRDefault="00EC49C3" w:rsidP="00EC49C3">
            <w:pPr>
              <w:rPr>
                <w:sz w:val="20"/>
                <w:szCs w:val="20"/>
              </w:rPr>
            </w:pPr>
            <w:r w:rsidRPr="00FC009D">
              <w:rPr>
                <w:i/>
                <w:iCs/>
                <w:sz w:val="20"/>
                <w:szCs w:val="20"/>
              </w:rPr>
              <w:t>666555777444</w:t>
            </w:r>
          </w:p>
        </w:tc>
        <w:tc>
          <w:tcPr>
            <w:tcW w:w="619" w:type="pct"/>
            <w:noWrap/>
            <w:vAlign w:val="bottom"/>
            <w:hideMark/>
          </w:tcPr>
          <w:p w:rsidR="00EC49C3" w:rsidRPr="00FC009D" w:rsidRDefault="00EC49C3" w:rsidP="00EC49C3">
            <w:pPr>
              <w:rPr>
                <w:sz w:val="20"/>
                <w:szCs w:val="20"/>
              </w:rPr>
            </w:pPr>
            <w:r w:rsidRPr="00FC009D">
              <w:rPr>
                <w:i/>
                <w:iCs/>
                <w:sz w:val="20"/>
                <w:szCs w:val="20"/>
              </w:rPr>
              <w:t> </w:t>
            </w:r>
          </w:p>
        </w:tc>
        <w:tc>
          <w:tcPr>
            <w:tcW w:w="905" w:type="pct"/>
            <w:noWrap/>
            <w:vAlign w:val="bottom"/>
            <w:hideMark/>
          </w:tcPr>
          <w:p w:rsidR="00EC49C3" w:rsidRPr="00FC009D" w:rsidRDefault="00EC49C3" w:rsidP="00EC49C3">
            <w:pPr>
              <w:rPr>
                <w:sz w:val="20"/>
                <w:szCs w:val="20"/>
              </w:rPr>
            </w:pPr>
            <w:r w:rsidRPr="00FC009D">
              <w:rPr>
                <w:i/>
                <w:iCs/>
                <w:sz w:val="20"/>
                <w:szCs w:val="20"/>
              </w:rPr>
              <w:t>Антонов Иван Игоревич</w:t>
            </w:r>
          </w:p>
        </w:tc>
        <w:tc>
          <w:tcPr>
            <w:tcW w:w="809" w:type="pct"/>
            <w:noWrap/>
            <w:vAlign w:val="bottom"/>
            <w:hideMark/>
          </w:tcPr>
          <w:p w:rsidR="00EC49C3" w:rsidRPr="00FC009D" w:rsidRDefault="00EC49C3" w:rsidP="00EC49C3">
            <w:pPr>
              <w:rPr>
                <w:sz w:val="20"/>
                <w:szCs w:val="20"/>
              </w:rPr>
            </w:pPr>
            <w:r w:rsidRPr="00FC009D">
              <w:rPr>
                <w:i/>
                <w:iCs/>
                <w:sz w:val="20"/>
                <w:szCs w:val="20"/>
              </w:rPr>
              <w:t>Смоленск, ул. Титова, 34</w:t>
            </w:r>
          </w:p>
        </w:tc>
        <w:tc>
          <w:tcPr>
            <w:tcW w:w="524" w:type="pct"/>
            <w:shd w:val="clear" w:color="auto" w:fill="auto"/>
            <w:noWrap/>
            <w:vAlign w:val="bottom"/>
            <w:hideMark/>
          </w:tcPr>
          <w:p w:rsidR="00EC49C3" w:rsidRPr="00FC009D" w:rsidRDefault="00EC49C3" w:rsidP="00EC49C3">
            <w:pPr>
              <w:rPr>
                <w:sz w:val="20"/>
                <w:szCs w:val="20"/>
              </w:rPr>
            </w:pPr>
            <w:r w:rsidRPr="00FC009D">
              <w:rPr>
                <w:i/>
                <w:iCs/>
                <w:sz w:val="20"/>
                <w:szCs w:val="20"/>
              </w:rPr>
              <w:t>66 55 444333</w:t>
            </w:r>
          </w:p>
        </w:tc>
        <w:tc>
          <w:tcPr>
            <w:tcW w:w="524" w:type="pct"/>
            <w:shd w:val="clear" w:color="auto" w:fill="auto"/>
            <w:noWrap/>
            <w:vAlign w:val="bottom"/>
            <w:hideMark/>
          </w:tcPr>
          <w:p w:rsidR="00EC49C3" w:rsidRPr="00FC009D" w:rsidRDefault="00EC49C3" w:rsidP="00EC49C3">
            <w:pPr>
              <w:rPr>
                <w:sz w:val="20"/>
                <w:szCs w:val="20"/>
              </w:rPr>
            </w:pPr>
            <w:r w:rsidRPr="00FC009D">
              <w:rPr>
                <w:i/>
                <w:iCs/>
                <w:sz w:val="20"/>
                <w:szCs w:val="20"/>
              </w:rPr>
              <w:t>Руководитель</w:t>
            </w:r>
          </w:p>
        </w:tc>
        <w:tc>
          <w:tcPr>
            <w:tcW w:w="810" w:type="pct"/>
            <w:shd w:val="clear" w:color="auto" w:fill="auto"/>
            <w:noWrap/>
            <w:vAlign w:val="bottom"/>
            <w:hideMark/>
          </w:tcPr>
          <w:p w:rsidR="00EC49C3" w:rsidRPr="00FC009D" w:rsidRDefault="00EC49C3" w:rsidP="00EC49C3">
            <w:pPr>
              <w:rPr>
                <w:sz w:val="20"/>
                <w:szCs w:val="20"/>
              </w:rPr>
            </w:pPr>
            <w:r w:rsidRPr="00FC009D">
              <w:rPr>
                <w:i/>
                <w:iCs/>
                <w:sz w:val="20"/>
                <w:szCs w:val="20"/>
              </w:rPr>
              <w:t>устав, приказ №56-л/с от 22.05.09</w:t>
            </w:r>
          </w:p>
        </w:tc>
      </w:tr>
      <w:tr w:rsidR="00EC49C3" w:rsidRPr="00FC009D" w:rsidTr="00EC49C3">
        <w:trPr>
          <w:trHeight w:val="315"/>
        </w:trPr>
        <w:tc>
          <w:tcPr>
            <w:tcW w:w="286" w:type="pct"/>
            <w:noWrap/>
            <w:vAlign w:val="bottom"/>
            <w:hideMark/>
          </w:tcPr>
          <w:p w:rsidR="00EC49C3" w:rsidRPr="00FC009D" w:rsidRDefault="00EC49C3" w:rsidP="00EC49C3">
            <w:pPr>
              <w:rPr>
                <w:sz w:val="20"/>
                <w:szCs w:val="20"/>
              </w:rPr>
            </w:pPr>
            <w:r w:rsidRPr="00FC009D">
              <w:rPr>
                <w:i/>
                <w:iCs/>
                <w:sz w:val="20"/>
                <w:szCs w:val="20"/>
              </w:rPr>
              <w:t>1.2.1</w:t>
            </w:r>
          </w:p>
        </w:tc>
        <w:tc>
          <w:tcPr>
            <w:tcW w:w="524" w:type="pct"/>
            <w:noWrap/>
            <w:vAlign w:val="bottom"/>
            <w:hideMark/>
          </w:tcPr>
          <w:p w:rsidR="00EC49C3" w:rsidRPr="00FC009D" w:rsidRDefault="00EC49C3" w:rsidP="00EC49C3">
            <w:pPr>
              <w:rPr>
                <w:sz w:val="20"/>
                <w:szCs w:val="20"/>
              </w:rPr>
            </w:pPr>
            <w:r w:rsidRPr="00FC009D">
              <w:rPr>
                <w:i/>
                <w:iCs/>
                <w:sz w:val="20"/>
                <w:szCs w:val="20"/>
              </w:rPr>
              <w:t>888777666555</w:t>
            </w:r>
          </w:p>
        </w:tc>
        <w:tc>
          <w:tcPr>
            <w:tcW w:w="619" w:type="pct"/>
            <w:noWrap/>
            <w:vAlign w:val="bottom"/>
            <w:hideMark/>
          </w:tcPr>
          <w:p w:rsidR="00EC49C3" w:rsidRPr="00FC009D" w:rsidRDefault="00EC49C3" w:rsidP="00EC49C3">
            <w:pPr>
              <w:rPr>
                <w:sz w:val="20"/>
                <w:szCs w:val="20"/>
              </w:rPr>
            </w:pPr>
            <w:r w:rsidRPr="00FC009D">
              <w:rPr>
                <w:i/>
                <w:iCs/>
                <w:sz w:val="20"/>
                <w:szCs w:val="20"/>
              </w:rPr>
              <w:t> </w:t>
            </w:r>
          </w:p>
        </w:tc>
        <w:tc>
          <w:tcPr>
            <w:tcW w:w="905" w:type="pct"/>
            <w:noWrap/>
            <w:vAlign w:val="bottom"/>
            <w:hideMark/>
          </w:tcPr>
          <w:p w:rsidR="00EC49C3" w:rsidRPr="00FC009D" w:rsidRDefault="00EC49C3" w:rsidP="00EC49C3">
            <w:pPr>
              <w:rPr>
                <w:sz w:val="20"/>
                <w:szCs w:val="20"/>
              </w:rPr>
            </w:pPr>
            <w:r w:rsidRPr="00FC009D">
              <w:rPr>
                <w:i/>
                <w:iCs/>
                <w:sz w:val="20"/>
                <w:szCs w:val="20"/>
              </w:rPr>
              <w:t>Ивлев Дмитрий Степанович</w:t>
            </w:r>
          </w:p>
        </w:tc>
        <w:tc>
          <w:tcPr>
            <w:tcW w:w="809" w:type="pct"/>
            <w:noWrap/>
            <w:vAlign w:val="bottom"/>
            <w:hideMark/>
          </w:tcPr>
          <w:p w:rsidR="00EC49C3" w:rsidRPr="00FC009D" w:rsidRDefault="00EC49C3" w:rsidP="00EC49C3">
            <w:pPr>
              <w:rPr>
                <w:sz w:val="20"/>
                <w:szCs w:val="20"/>
              </w:rPr>
            </w:pPr>
            <w:r w:rsidRPr="00FC009D">
              <w:rPr>
                <w:i/>
                <w:iCs/>
                <w:sz w:val="20"/>
                <w:szCs w:val="20"/>
              </w:rPr>
              <w:t>Смоленск, ул. Чапаева, 34-72</w:t>
            </w:r>
          </w:p>
        </w:tc>
        <w:tc>
          <w:tcPr>
            <w:tcW w:w="524" w:type="pct"/>
            <w:shd w:val="clear" w:color="auto" w:fill="auto"/>
            <w:noWrap/>
            <w:vAlign w:val="bottom"/>
            <w:hideMark/>
          </w:tcPr>
          <w:p w:rsidR="00EC49C3" w:rsidRPr="00FC009D" w:rsidRDefault="00EC49C3" w:rsidP="00EC49C3">
            <w:pPr>
              <w:rPr>
                <w:sz w:val="20"/>
                <w:szCs w:val="20"/>
              </w:rPr>
            </w:pPr>
            <w:r w:rsidRPr="00FC009D">
              <w:rPr>
                <w:i/>
                <w:iCs/>
                <w:sz w:val="20"/>
                <w:szCs w:val="20"/>
              </w:rPr>
              <w:t>77 55 333444</w:t>
            </w:r>
          </w:p>
        </w:tc>
        <w:tc>
          <w:tcPr>
            <w:tcW w:w="524" w:type="pct"/>
            <w:shd w:val="clear" w:color="auto" w:fill="auto"/>
            <w:noWrap/>
            <w:vAlign w:val="bottom"/>
            <w:hideMark/>
          </w:tcPr>
          <w:p w:rsidR="00EC49C3" w:rsidRPr="00FC009D" w:rsidRDefault="00EC49C3" w:rsidP="00EC49C3">
            <w:pPr>
              <w:rPr>
                <w:sz w:val="20"/>
                <w:szCs w:val="20"/>
              </w:rPr>
            </w:pPr>
            <w:r w:rsidRPr="00FC009D">
              <w:rPr>
                <w:i/>
                <w:iCs/>
                <w:sz w:val="20"/>
                <w:szCs w:val="20"/>
              </w:rPr>
              <w:t>Участник</w:t>
            </w:r>
          </w:p>
        </w:tc>
        <w:tc>
          <w:tcPr>
            <w:tcW w:w="810" w:type="pct"/>
            <w:shd w:val="clear" w:color="auto" w:fill="auto"/>
            <w:noWrap/>
            <w:vAlign w:val="bottom"/>
            <w:hideMark/>
          </w:tcPr>
          <w:p w:rsidR="00EC49C3" w:rsidRPr="00FC009D" w:rsidRDefault="00EC49C3" w:rsidP="00EC49C3">
            <w:pPr>
              <w:rPr>
                <w:sz w:val="20"/>
                <w:szCs w:val="20"/>
              </w:rPr>
            </w:pPr>
            <w:r w:rsidRPr="00FC009D">
              <w:rPr>
                <w:i/>
                <w:iCs/>
                <w:sz w:val="20"/>
                <w:szCs w:val="20"/>
              </w:rPr>
              <w:t>учредительный договор от 23.01.2006</w:t>
            </w:r>
          </w:p>
        </w:tc>
      </w:tr>
      <w:tr w:rsidR="00EC49C3" w:rsidRPr="00FC009D" w:rsidTr="00EC49C3">
        <w:trPr>
          <w:trHeight w:val="315"/>
        </w:trPr>
        <w:tc>
          <w:tcPr>
            <w:tcW w:w="286" w:type="pct"/>
            <w:noWrap/>
            <w:vAlign w:val="bottom"/>
            <w:hideMark/>
          </w:tcPr>
          <w:p w:rsidR="00EC49C3" w:rsidRPr="00FC009D" w:rsidRDefault="00EC49C3" w:rsidP="00EC49C3">
            <w:pPr>
              <w:rPr>
                <w:sz w:val="20"/>
                <w:szCs w:val="20"/>
              </w:rPr>
            </w:pPr>
            <w:r w:rsidRPr="00FC009D">
              <w:rPr>
                <w:i/>
                <w:iCs/>
                <w:sz w:val="20"/>
                <w:szCs w:val="20"/>
              </w:rPr>
              <w:t>1.2.2</w:t>
            </w:r>
          </w:p>
        </w:tc>
        <w:tc>
          <w:tcPr>
            <w:tcW w:w="524" w:type="pct"/>
            <w:noWrap/>
            <w:vAlign w:val="bottom"/>
            <w:hideMark/>
          </w:tcPr>
          <w:p w:rsidR="00EC49C3" w:rsidRPr="00FC009D" w:rsidRDefault="00EC49C3" w:rsidP="00EC49C3">
            <w:pPr>
              <w:rPr>
                <w:sz w:val="20"/>
                <w:szCs w:val="20"/>
              </w:rPr>
            </w:pPr>
            <w:r w:rsidRPr="00FC009D">
              <w:rPr>
                <w:i/>
                <w:iCs/>
                <w:sz w:val="20"/>
                <w:szCs w:val="20"/>
              </w:rPr>
              <w:t>333888444555</w:t>
            </w:r>
          </w:p>
        </w:tc>
        <w:tc>
          <w:tcPr>
            <w:tcW w:w="619" w:type="pct"/>
            <w:noWrap/>
            <w:vAlign w:val="bottom"/>
            <w:hideMark/>
          </w:tcPr>
          <w:p w:rsidR="00EC49C3" w:rsidRPr="00FC009D" w:rsidRDefault="00EC49C3" w:rsidP="00EC49C3">
            <w:pPr>
              <w:rPr>
                <w:sz w:val="20"/>
                <w:szCs w:val="20"/>
              </w:rPr>
            </w:pPr>
            <w:r w:rsidRPr="00FC009D">
              <w:rPr>
                <w:i/>
                <w:iCs/>
                <w:sz w:val="20"/>
                <w:szCs w:val="20"/>
              </w:rPr>
              <w:t> </w:t>
            </w:r>
          </w:p>
        </w:tc>
        <w:tc>
          <w:tcPr>
            <w:tcW w:w="905" w:type="pct"/>
            <w:noWrap/>
            <w:vAlign w:val="bottom"/>
            <w:hideMark/>
          </w:tcPr>
          <w:p w:rsidR="00EC49C3" w:rsidRPr="00FC009D" w:rsidRDefault="00EC49C3" w:rsidP="00EC49C3">
            <w:pPr>
              <w:rPr>
                <w:sz w:val="20"/>
                <w:szCs w:val="20"/>
              </w:rPr>
            </w:pPr>
            <w:r w:rsidRPr="00FC009D">
              <w:rPr>
                <w:i/>
                <w:iCs/>
                <w:sz w:val="20"/>
                <w:szCs w:val="20"/>
              </w:rPr>
              <w:t>Степанов Игорь Дмитриевич</w:t>
            </w:r>
          </w:p>
        </w:tc>
        <w:tc>
          <w:tcPr>
            <w:tcW w:w="809" w:type="pct"/>
            <w:noWrap/>
            <w:vAlign w:val="bottom"/>
            <w:hideMark/>
          </w:tcPr>
          <w:p w:rsidR="00EC49C3" w:rsidRPr="00FC009D" w:rsidRDefault="00EC49C3" w:rsidP="00EC49C3">
            <w:pPr>
              <w:rPr>
                <w:sz w:val="20"/>
                <w:szCs w:val="20"/>
              </w:rPr>
            </w:pPr>
            <w:r w:rsidRPr="00FC009D">
              <w:rPr>
                <w:i/>
                <w:iCs/>
                <w:sz w:val="20"/>
                <w:szCs w:val="20"/>
              </w:rPr>
              <w:t>Смоленск, ул. Гагарина, 2-64</w:t>
            </w:r>
          </w:p>
        </w:tc>
        <w:tc>
          <w:tcPr>
            <w:tcW w:w="524" w:type="pct"/>
            <w:shd w:val="clear" w:color="auto" w:fill="auto"/>
            <w:noWrap/>
            <w:vAlign w:val="bottom"/>
            <w:hideMark/>
          </w:tcPr>
          <w:p w:rsidR="00EC49C3" w:rsidRPr="00FC009D" w:rsidRDefault="00EC49C3" w:rsidP="00EC49C3">
            <w:pPr>
              <w:rPr>
                <w:sz w:val="20"/>
                <w:szCs w:val="20"/>
              </w:rPr>
            </w:pPr>
            <w:r w:rsidRPr="00FC009D">
              <w:rPr>
                <w:i/>
                <w:iCs/>
                <w:sz w:val="20"/>
                <w:szCs w:val="20"/>
              </w:rPr>
              <w:t>66 77 223344</w:t>
            </w:r>
          </w:p>
        </w:tc>
        <w:tc>
          <w:tcPr>
            <w:tcW w:w="524" w:type="pct"/>
            <w:shd w:val="clear" w:color="auto" w:fill="auto"/>
            <w:noWrap/>
            <w:vAlign w:val="bottom"/>
            <w:hideMark/>
          </w:tcPr>
          <w:p w:rsidR="00EC49C3" w:rsidRPr="00FC009D" w:rsidRDefault="00EC49C3" w:rsidP="00EC49C3">
            <w:pPr>
              <w:rPr>
                <w:sz w:val="20"/>
                <w:szCs w:val="20"/>
              </w:rPr>
            </w:pPr>
            <w:r w:rsidRPr="00FC009D">
              <w:rPr>
                <w:i/>
                <w:iCs/>
                <w:sz w:val="20"/>
                <w:szCs w:val="20"/>
              </w:rPr>
              <w:t>Участник</w:t>
            </w:r>
          </w:p>
        </w:tc>
        <w:tc>
          <w:tcPr>
            <w:tcW w:w="810" w:type="pct"/>
            <w:shd w:val="clear" w:color="auto" w:fill="auto"/>
            <w:noWrap/>
            <w:vAlign w:val="bottom"/>
            <w:hideMark/>
          </w:tcPr>
          <w:p w:rsidR="00EC49C3" w:rsidRPr="00FC009D" w:rsidRDefault="00EC49C3" w:rsidP="00EC49C3">
            <w:pPr>
              <w:rPr>
                <w:sz w:val="20"/>
                <w:szCs w:val="20"/>
              </w:rPr>
            </w:pPr>
            <w:r w:rsidRPr="00FC009D">
              <w:rPr>
                <w:i/>
                <w:iCs/>
                <w:sz w:val="20"/>
                <w:szCs w:val="20"/>
              </w:rPr>
              <w:t>учредительный договор от 23.01.2006</w:t>
            </w:r>
          </w:p>
        </w:tc>
      </w:tr>
      <w:tr w:rsidR="00EC49C3" w:rsidRPr="00FC009D" w:rsidTr="00EC49C3">
        <w:trPr>
          <w:trHeight w:val="315"/>
        </w:trPr>
        <w:tc>
          <w:tcPr>
            <w:tcW w:w="286" w:type="pct"/>
            <w:noWrap/>
            <w:vAlign w:val="bottom"/>
            <w:hideMark/>
          </w:tcPr>
          <w:p w:rsidR="00EC49C3" w:rsidRPr="00FC009D" w:rsidRDefault="00EC49C3" w:rsidP="00EC49C3">
            <w:pPr>
              <w:rPr>
                <w:sz w:val="20"/>
                <w:szCs w:val="20"/>
              </w:rPr>
            </w:pPr>
            <w:r w:rsidRPr="00FC009D">
              <w:rPr>
                <w:i/>
                <w:iCs/>
                <w:sz w:val="20"/>
                <w:szCs w:val="20"/>
              </w:rPr>
              <w:t>…</w:t>
            </w:r>
          </w:p>
        </w:tc>
        <w:tc>
          <w:tcPr>
            <w:tcW w:w="524" w:type="pct"/>
            <w:noWrap/>
            <w:vAlign w:val="bottom"/>
            <w:hideMark/>
          </w:tcPr>
          <w:p w:rsidR="00EC49C3" w:rsidRPr="00FC009D" w:rsidRDefault="00EC49C3" w:rsidP="00EC49C3">
            <w:pPr>
              <w:rPr>
                <w:sz w:val="20"/>
                <w:szCs w:val="20"/>
              </w:rPr>
            </w:pPr>
            <w:r w:rsidRPr="00FC009D">
              <w:rPr>
                <w:i/>
                <w:iCs/>
                <w:sz w:val="20"/>
                <w:szCs w:val="20"/>
              </w:rPr>
              <w:t> </w:t>
            </w:r>
          </w:p>
        </w:tc>
        <w:tc>
          <w:tcPr>
            <w:tcW w:w="619" w:type="pct"/>
            <w:noWrap/>
            <w:vAlign w:val="bottom"/>
            <w:hideMark/>
          </w:tcPr>
          <w:p w:rsidR="00EC49C3" w:rsidRPr="00FC009D" w:rsidRDefault="00EC49C3" w:rsidP="00EC49C3">
            <w:pPr>
              <w:rPr>
                <w:sz w:val="20"/>
                <w:szCs w:val="20"/>
              </w:rPr>
            </w:pPr>
            <w:r w:rsidRPr="00FC009D">
              <w:rPr>
                <w:i/>
                <w:iCs/>
                <w:sz w:val="20"/>
                <w:szCs w:val="20"/>
              </w:rPr>
              <w:t> </w:t>
            </w:r>
          </w:p>
        </w:tc>
        <w:tc>
          <w:tcPr>
            <w:tcW w:w="905" w:type="pct"/>
            <w:noWrap/>
            <w:vAlign w:val="bottom"/>
            <w:hideMark/>
          </w:tcPr>
          <w:p w:rsidR="00EC49C3" w:rsidRPr="00FC009D" w:rsidRDefault="00EC49C3" w:rsidP="00EC49C3">
            <w:pPr>
              <w:rPr>
                <w:sz w:val="20"/>
                <w:szCs w:val="20"/>
              </w:rPr>
            </w:pPr>
            <w:r w:rsidRPr="00FC009D">
              <w:rPr>
                <w:i/>
                <w:iCs/>
                <w:sz w:val="20"/>
                <w:szCs w:val="20"/>
              </w:rPr>
              <w:t> </w:t>
            </w:r>
          </w:p>
        </w:tc>
        <w:tc>
          <w:tcPr>
            <w:tcW w:w="809" w:type="pct"/>
            <w:noWrap/>
            <w:vAlign w:val="bottom"/>
            <w:hideMark/>
          </w:tcPr>
          <w:p w:rsidR="00EC49C3" w:rsidRPr="00FC009D" w:rsidRDefault="00EC49C3" w:rsidP="00EC49C3">
            <w:pPr>
              <w:rPr>
                <w:sz w:val="20"/>
                <w:szCs w:val="20"/>
              </w:rPr>
            </w:pPr>
            <w:r w:rsidRPr="00FC009D">
              <w:rPr>
                <w:i/>
                <w:iCs/>
                <w:sz w:val="20"/>
                <w:szCs w:val="20"/>
              </w:rPr>
              <w:t> </w:t>
            </w:r>
          </w:p>
        </w:tc>
        <w:tc>
          <w:tcPr>
            <w:tcW w:w="524" w:type="pct"/>
            <w:shd w:val="clear" w:color="auto" w:fill="auto"/>
            <w:noWrap/>
            <w:vAlign w:val="bottom"/>
            <w:hideMark/>
          </w:tcPr>
          <w:p w:rsidR="00EC49C3" w:rsidRPr="00FC009D" w:rsidRDefault="00EC49C3" w:rsidP="00EC49C3">
            <w:pPr>
              <w:rPr>
                <w:sz w:val="20"/>
                <w:szCs w:val="20"/>
              </w:rPr>
            </w:pPr>
            <w:r w:rsidRPr="00FC009D">
              <w:rPr>
                <w:i/>
                <w:iCs/>
                <w:sz w:val="20"/>
                <w:szCs w:val="20"/>
              </w:rPr>
              <w:t> </w:t>
            </w:r>
          </w:p>
        </w:tc>
        <w:tc>
          <w:tcPr>
            <w:tcW w:w="524" w:type="pct"/>
            <w:shd w:val="clear" w:color="auto" w:fill="auto"/>
            <w:noWrap/>
            <w:vAlign w:val="bottom"/>
            <w:hideMark/>
          </w:tcPr>
          <w:p w:rsidR="00EC49C3" w:rsidRPr="00FC009D" w:rsidRDefault="00EC49C3" w:rsidP="00EC49C3">
            <w:pPr>
              <w:rPr>
                <w:sz w:val="20"/>
                <w:szCs w:val="20"/>
              </w:rPr>
            </w:pPr>
            <w:r w:rsidRPr="00FC009D">
              <w:rPr>
                <w:i/>
                <w:iCs/>
                <w:sz w:val="20"/>
                <w:szCs w:val="20"/>
              </w:rPr>
              <w:t> </w:t>
            </w:r>
          </w:p>
        </w:tc>
        <w:tc>
          <w:tcPr>
            <w:tcW w:w="810" w:type="pct"/>
            <w:shd w:val="clear" w:color="auto" w:fill="auto"/>
            <w:noWrap/>
            <w:vAlign w:val="bottom"/>
            <w:hideMark/>
          </w:tcPr>
          <w:p w:rsidR="00EC49C3" w:rsidRPr="00FC009D" w:rsidRDefault="00EC49C3" w:rsidP="00EC49C3">
            <w:pPr>
              <w:rPr>
                <w:sz w:val="20"/>
                <w:szCs w:val="20"/>
              </w:rPr>
            </w:pPr>
            <w:r w:rsidRPr="00FC009D">
              <w:rPr>
                <w:i/>
                <w:iCs/>
                <w:sz w:val="20"/>
                <w:szCs w:val="20"/>
              </w:rPr>
              <w:t> </w:t>
            </w:r>
          </w:p>
        </w:tc>
      </w:tr>
      <w:tr w:rsidR="00EC49C3" w:rsidRPr="00FC009D" w:rsidTr="00EC49C3">
        <w:trPr>
          <w:trHeight w:val="315"/>
        </w:trPr>
        <w:tc>
          <w:tcPr>
            <w:tcW w:w="286" w:type="pct"/>
            <w:noWrap/>
            <w:vAlign w:val="bottom"/>
            <w:hideMark/>
          </w:tcPr>
          <w:p w:rsidR="00EC49C3" w:rsidRPr="00FC009D" w:rsidRDefault="00EC49C3" w:rsidP="00EC49C3">
            <w:pPr>
              <w:rPr>
                <w:sz w:val="20"/>
                <w:szCs w:val="20"/>
              </w:rPr>
            </w:pPr>
            <w:r w:rsidRPr="00FC009D">
              <w:rPr>
                <w:i/>
                <w:iCs/>
                <w:sz w:val="20"/>
                <w:szCs w:val="20"/>
              </w:rPr>
              <w:t>1.3</w:t>
            </w:r>
          </w:p>
        </w:tc>
        <w:tc>
          <w:tcPr>
            <w:tcW w:w="524" w:type="pct"/>
            <w:noWrap/>
            <w:vAlign w:val="bottom"/>
            <w:hideMark/>
          </w:tcPr>
          <w:p w:rsidR="00EC49C3" w:rsidRPr="00FC009D" w:rsidRDefault="00EC49C3" w:rsidP="00EC49C3">
            <w:pPr>
              <w:rPr>
                <w:sz w:val="20"/>
                <w:szCs w:val="20"/>
              </w:rPr>
            </w:pPr>
            <w:r w:rsidRPr="00FC009D">
              <w:rPr>
                <w:i/>
                <w:iCs/>
                <w:sz w:val="20"/>
                <w:szCs w:val="20"/>
              </w:rPr>
              <w:t>ASU66-54</w:t>
            </w:r>
          </w:p>
        </w:tc>
        <w:tc>
          <w:tcPr>
            <w:tcW w:w="619" w:type="pct"/>
            <w:noWrap/>
            <w:vAlign w:val="bottom"/>
            <w:hideMark/>
          </w:tcPr>
          <w:p w:rsidR="00EC49C3" w:rsidRPr="00FC009D" w:rsidRDefault="00EC49C3" w:rsidP="00EC49C3">
            <w:pPr>
              <w:rPr>
                <w:sz w:val="20"/>
                <w:szCs w:val="20"/>
              </w:rPr>
            </w:pPr>
            <w:r w:rsidRPr="00FC009D">
              <w:rPr>
                <w:i/>
                <w:iCs/>
                <w:sz w:val="20"/>
                <w:szCs w:val="20"/>
              </w:rPr>
              <w:t> </w:t>
            </w:r>
          </w:p>
        </w:tc>
        <w:tc>
          <w:tcPr>
            <w:tcW w:w="905" w:type="pct"/>
            <w:noWrap/>
            <w:vAlign w:val="bottom"/>
            <w:hideMark/>
          </w:tcPr>
          <w:p w:rsidR="00EC49C3" w:rsidRPr="00FC009D" w:rsidRDefault="00EC49C3" w:rsidP="00EC49C3">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809" w:type="pct"/>
            <w:noWrap/>
            <w:vAlign w:val="bottom"/>
            <w:hideMark/>
          </w:tcPr>
          <w:p w:rsidR="00EC49C3" w:rsidRPr="00FC009D" w:rsidRDefault="00EC49C3" w:rsidP="00EC49C3">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524" w:type="pct"/>
            <w:shd w:val="clear" w:color="auto" w:fill="auto"/>
            <w:noWrap/>
            <w:vAlign w:val="bottom"/>
            <w:hideMark/>
          </w:tcPr>
          <w:p w:rsidR="00EC49C3" w:rsidRPr="00FC009D" w:rsidRDefault="00EC49C3" w:rsidP="00EC49C3">
            <w:pPr>
              <w:rPr>
                <w:sz w:val="20"/>
                <w:szCs w:val="20"/>
              </w:rPr>
            </w:pPr>
            <w:r w:rsidRPr="00FC009D">
              <w:rPr>
                <w:i/>
                <w:iCs/>
                <w:sz w:val="20"/>
                <w:szCs w:val="20"/>
              </w:rPr>
              <w:t> </w:t>
            </w:r>
          </w:p>
        </w:tc>
        <w:tc>
          <w:tcPr>
            <w:tcW w:w="524" w:type="pct"/>
            <w:shd w:val="clear" w:color="auto" w:fill="auto"/>
            <w:noWrap/>
            <w:vAlign w:val="bottom"/>
            <w:hideMark/>
          </w:tcPr>
          <w:p w:rsidR="00EC49C3" w:rsidRPr="00FC009D" w:rsidRDefault="00EC49C3" w:rsidP="00EC49C3">
            <w:pPr>
              <w:rPr>
                <w:sz w:val="20"/>
                <w:szCs w:val="20"/>
              </w:rPr>
            </w:pPr>
            <w:r w:rsidRPr="00FC009D">
              <w:rPr>
                <w:i/>
                <w:iCs/>
                <w:sz w:val="20"/>
                <w:szCs w:val="20"/>
              </w:rPr>
              <w:t>Участник</w:t>
            </w:r>
          </w:p>
        </w:tc>
        <w:tc>
          <w:tcPr>
            <w:tcW w:w="810" w:type="pct"/>
            <w:shd w:val="clear" w:color="auto" w:fill="auto"/>
            <w:noWrap/>
            <w:vAlign w:val="bottom"/>
            <w:hideMark/>
          </w:tcPr>
          <w:p w:rsidR="00EC49C3" w:rsidRPr="00FC009D" w:rsidRDefault="00EC49C3" w:rsidP="00EC49C3">
            <w:pPr>
              <w:rPr>
                <w:sz w:val="20"/>
                <w:szCs w:val="20"/>
              </w:rPr>
            </w:pPr>
            <w:r w:rsidRPr="00FC009D">
              <w:rPr>
                <w:i/>
                <w:iCs/>
                <w:sz w:val="20"/>
                <w:szCs w:val="20"/>
              </w:rPr>
              <w:t>учредительный договор от 23.01.2008</w:t>
            </w:r>
          </w:p>
        </w:tc>
      </w:tr>
      <w:tr w:rsidR="00EC49C3" w:rsidRPr="00FC009D" w:rsidTr="00EC49C3">
        <w:trPr>
          <w:trHeight w:val="315"/>
        </w:trPr>
        <w:tc>
          <w:tcPr>
            <w:tcW w:w="286" w:type="pct"/>
            <w:noWrap/>
            <w:vAlign w:val="bottom"/>
            <w:hideMark/>
          </w:tcPr>
          <w:p w:rsidR="00EC49C3" w:rsidRPr="00FC009D" w:rsidRDefault="00EC49C3" w:rsidP="00EC49C3">
            <w:pPr>
              <w:rPr>
                <w:sz w:val="20"/>
                <w:szCs w:val="20"/>
              </w:rPr>
            </w:pPr>
            <w:r w:rsidRPr="00FC009D">
              <w:rPr>
                <w:i/>
                <w:iCs/>
                <w:sz w:val="20"/>
                <w:szCs w:val="20"/>
              </w:rPr>
              <w:t> </w:t>
            </w:r>
          </w:p>
        </w:tc>
        <w:tc>
          <w:tcPr>
            <w:tcW w:w="524" w:type="pct"/>
            <w:noWrap/>
            <w:vAlign w:val="bottom"/>
            <w:hideMark/>
          </w:tcPr>
          <w:p w:rsidR="00EC49C3" w:rsidRPr="00FC009D" w:rsidRDefault="00EC49C3" w:rsidP="00EC49C3">
            <w:pPr>
              <w:rPr>
                <w:sz w:val="20"/>
                <w:szCs w:val="20"/>
              </w:rPr>
            </w:pPr>
            <w:r w:rsidRPr="00FC009D">
              <w:rPr>
                <w:i/>
                <w:iCs/>
                <w:sz w:val="20"/>
                <w:szCs w:val="20"/>
              </w:rPr>
              <w:t> </w:t>
            </w:r>
          </w:p>
        </w:tc>
        <w:tc>
          <w:tcPr>
            <w:tcW w:w="619" w:type="pct"/>
            <w:noWrap/>
            <w:vAlign w:val="bottom"/>
            <w:hideMark/>
          </w:tcPr>
          <w:p w:rsidR="00EC49C3" w:rsidRPr="00FC009D" w:rsidRDefault="00EC49C3" w:rsidP="00EC49C3">
            <w:pPr>
              <w:rPr>
                <w:sz w:val="20"/>
                <w:szCs w:val="20"/>
              </w:rPr>
            </w:pPr>
            <w:r w:rsidRPr="00FC009D">
              <w:rPr>
                <w:i/>
                <w:iCs/>
                <w:sz w:val="20"/>
                <w:szCs w:val="20"/>
              </w:rPr>
              <w:t> </w:t>
            </w:r>
          </w:p>
        </w:tc>
        <w:tc>
          <w:tcPr>
            <w:tcW w:w="905" w:type="pct"/>
            <w:noWrap/>
            <w:vAlign w:val="bottom"/>
            <w:hideMark/>
          </w:tcPr>
          <w:p w:rsidR="00EC49C3" w:rsidRPr="00FC009D" w:rsidRDefault="00EC49C3" w:rsidP="00EC49C3">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809" w:type="pct"/>
            <w:noWrap/>
            <w:vAlign w:val="bottom"/>
            <w:hideMark/>
          </w:tcPr>
          <w:p w:rsidR="00EC49C3" w:rsidRPr="00FC009D" w:rsidRDefault="00EC49C3" w:rsidP="00EC49C3">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524" w:type="pct"/>
            <w:shd w:val="clear" w:color="auto" w:fill="auto"/>
            <w:noWrap/>
            <w:vAlign w:val="bottom"/>
            <w:hideMark/>
          </w:tcPr>
          <w:p w:rsidR="00EC49C3" w:rsidRPr="00FC009D" w:rsidRDefault="00EC49C3" w:rsidP="00EC49C3">
            <w:pPr>
              <w:rPr>
                <w:sz w:val="20"/>
                <w:szCs w:val="20"/>
              </w:rPr>
            </w:pPr>
            <w:r w:rsidRPr="00FC009D">
              <w:rPr>
                <w:i/>
                <w:iCs/>
                <w:sz w:val="20"/>
                <w:szCs w:val="20"/>
              </w:rPr>
              <w:t>776AE 6654</w:t>
            </w:r>
          </w:p>
        </w:tc>
        <w:tc>
          <w:tcPr>
            <w:tcW w:w="524" w:type="pct"/>
            <w:shd w:val="clear" w:color="auto" w:fill="auto"/>
            <w:noWrap/>
            <w:vAlign w:val="bottom"/>
            <w:hideMark/>
          </w:tcPr>
          <w:p w:rsidR="00EC49C3" w:rsidRPr="00FC009D" w:rsidRDefault="00EC49C3" w:rsidP="00EC49C3">
            <w:pPr>
              <w:rPr>
                <w:sz w:val="20"/>
                <w:szCs w:val="20"/>
              </w:rPr>
            </w:pPr>
            <w:r w:rsidRPr="00FC009D">
              <w:rPr>
                <w:i/>
                <w:iCs/>
                <w:sz w:val="20"/>
                <w:szCs w:val="20"/>
              </w:rPr>
              <w:t>Руководитель</w:t>
            </w:r>
          </w:p>
        </w:tc>
        <w:tc>
          <w:tcPr>
            <w:tcW w:w="810" w:type="pct"/>
            <w:shd w:val="clear" w:color="auto" w:fill="auto"/>
            <w:noWrap/>
            <w:vAlign w:val="bottom"/>
            <w:hideMark/>
          </w:tcPr>
          <w:p w:rsidR="00EC49C3" w:rsidRPr="00FC009D" w:rsidRDefault="00EC49C3" w:rsidP="00EC49C3">
            <w:pPr>
              <w:rPr>
                <w:sz w:val="20"/>
                <w:szCs w:val="20"/>
              </w:rPr>
            </w:pPr>
            <w:r w:rsidRPr="00FC009D">
              <w:rPr>
                <w:i/>
                <w:iCs/>
                <w:sz w:val="20"/>
                <w:szCs w:val="20"/>
              </w:rPr>
              <w:t> </w:t>
            </w:r>
          </w:p>
        </w:tc>
      </w:tr>
      <w:tr w:rsidR="00EC49C3" w:rsidRPr="00FC009D" w:rsidTr="00EC49C3">
        <w:trPr>
          <w:trHeight w:val="315"/>
        </w:trPr>
        <w:tc>
          <w:tcPr>
            <w:tcW w:w="286" w:type="pct"/>
            <w:noWrap/>
            <w:vAlign w:val="bottom"/>
            <w:hideMark/>
          </w:tcPr>
          <w:p w:rsidR="00EC49C3" w:rsidRPr="00FC009D" w:rsidRDefault="00EC49C3" w:rsidP="00EC49C3">
            <w:pPr>
              <w:rPr>
                <w:sz w:val="20"/>
                <w:szCs w:val="20"/>
              </w:rPr>
            </w:pPr>
            <w:r w:rsidRPr="00FC009D">
              <w:rPr>
                <w:i/>
                <w:iCs/>
                <w:sz w:val="20"/>
                <w:szCs w:val="20"/>
              </w:rPr>
              <w:t>…</w:t>
            </w:r>
          </w:p>
        </w:tc>
        <w:tc>
          <w:tcPr>
            <w:tcW w:w="524" w:type="pct"/>
            <w:noWrap/>
            <w:vAlign w:val="bottom"/>
            <w:hideMark/>
          </w:tcPr>
          <w:p w:rsidR="00EC49C3" w:rsidRPr="00FC009D" w:rsidRDefault="00EC49C3" w:rsidP="00EC49C3">
            <w:pPr>
              <w:rPr>
                <w:sz w:val="20"/>
                <w:szCs w:val="20"/>
              </w:rPr>
            </w:pPr>
            <w:r w:rsidRPr="00FC009D">
              <w:rPr>
                <w:i/>
                <w:iCs/>
                <w:sz w:val="20"/>
                <w:szCs w:val="20"/>
              </w:rPr>
              <w:t> </w:t>
            </w:r>
          </w:p>
        </w:tc>
        <w:tc>
          <w:tcPr>
            <w:tcW w:w="619" w:type="pct"/>
            <w:noWrap/>
            <w:vAlign w:val="bottom"/>
            <w:hideMark/>
          </w:tcPr>
          <w:p w:rsidR="00EC49C3" w:rsidRPr="00FC009D" w:rsidRDefault="00EC49C3" w:rsidP="00EC49C3">
            <w:pPr>
              <w:rPr>
                <w:sz w:val="20"/>
                <w:szCs w:val="20"/>
              </w:rPr>
            </w:pPr>
            <w:r w:rsidRPr="00FC009D">
              <w:rPr>
                <w:i/>
                <w:iCs/>
                <w:sz w:val="20"/>
                <w:szCs w:val="20"/>
              </w:rPr>
              <w:t> </w:t>
            </w:r>
          </w:p>
        </w:tc>
        <w:tc>
          <w:tcPr>
            <w:tcW w:w="905" w:type="pct"/>
            <w:noWrap/>
            <w:vAlign w:val="bottom"/>
            <w:hideMark/>
          </w:tcPr>
          <w:p w:rsidR="00EC49C3" w:rsidRPr="00FC009D" w:rsidRDefault="00EC49C3" w:rsidP="00EC49C3">
            <w:pPr>
              <w:rPr>
                <w:sz w:val="20"/>
                <w:szCs w:val="20"/>
              </w:rPr>
            </w:pPr>
            <w:r w:rsidRPr="00FC009D">
              <w:rPr>
                <w:i/>
                <w:iCs/>
                <w:sz w:val="20"/>
                <w:szCs w:val="20"/>
              </w:rPr>
              <w:t> </w:t>
            </w:r>
          </w:p>
        </w:tc>
        <w:tc>
          <w:tcPr>
            <w:tcW w:w="809" w:type="pct"/>
            <w:noWrap/>
            <w:vAlign w:val="bottom"/>
            <w:hideMark/>
          </w:tcPr>
          <w:p w:rsidR="00EC49C3" w:rsidRPr="00FC009D" w:rsidRDefault="00EC49C3" w:rsidP="00EC49C3">
            <w:pPr>
              <w:rPr>
                <w:sz w:val="20"/>
                <w:szCs w:val="20"/>
              </w:rPr>
            </w:pPr>
            <w:r w:rsidRPr="00FC009D">
              <w:rPr>
                <w:i/>
                <w:iCs/>
                <w:sz w:val="20"/>
                <w:szCs w:val="20"/>
              </w:rPr>
              <w:t> </w:t>
            </w:r>
          </w:p>
        </w:tc>
        <w:tc>
          <w:tcPr>
            <w:tcW w:w="524" w:type="pct"/>
            <w:shd w:val="clear" w:color="auto" w:fill="auto"/>
            <w:noWrap/>
            <w:vAlign w:val="bottom"/>
            <w:hideMark/>
          </w:tcPr>
          <w:p w:rsidR="00EC49C3" w:rsidRPr="00FC009D" w:rsidRDefault="00EC49C3" w:rsidP="00EC49C3">
            <w:pPr>
              <w:rPr>
                <w:sz w:val="20"/>
                <w:szCs w:val="20"/>
              </w:rPr>
            </w:pPr>
            <w:r w:rsidRPr="00FC009D">
              <w:rPr>
                <w:i/>
                <w:iCs/>
                <w:sz w:val="20"/>
                <w:szCs w:val="20"/>
              </w:rPr>
              <w:t> </w:t>
            </w:r>
          </w:p>
        </w:tc>
        <w:tc>
          <w:tcPr>
            <w:tcW w:w="524" w:type="pct"/>
            <w:shd w:val="clear" w:color="auto" w:fill="auto"/>
            <w:noWrap/>
            <w:vAlign w:val="bottom"/>
            <w:hideMark/>
          </w:tcPr>
          <w:p w:rsidR="00EC49C3" w:rsidRPr="00FC009D" w:rsidRDefault="00EC49C3" w:rsidP="00EC49C3">
            <w:pPr>
              <w:rPr>
                <w:sz w:val="20"/>
                <w:szCs w:val="20"/>
              </w:rPr>
            </w:pPr>
            <w:r w:rsidRPr="00FC009D">
              <w:rPr>
                <w:i/>
                <w:iCs/>
                <w:sz w:val="20"/>
                <w:szCs w:val="20"/>
              </w:rPr>
              <w:t> </w:t>
            </w:r>
          </w:p>
        </w:tc>
        <w:tc>
          <w:tcPr>
            <w:tcW w:w="810" w:type="pct"/>
            <w:shd w:val="clear" w:color="auto" w:fill="auto"/>
            <w:noWrap/>
            <w:vAlign w:val="bottom"/>
            <w:hideMark/>
          </w:tcPr>
          <w:p w:rsidR="00EC49C3" w:rsidRPr="00FC009D" w:rsidRDefault="00EC49C3" w:rsidP="00EC49C3">
            <w:pPr>
              <w:rPr>
                <w:sz w:val="20"/>
                <w:szCs w:val="20"/>
              </w:rPr>
            </w:pPr>
            <w:r w:rsidRPr="00FC009D">
              <w:rPr>
                <w:i/>
                <w:iCs/>
                <w:sz w:val="20"/>
                <w:szCs w:val="20"/>
              </w:rPr>
              <w:t> </w:t>
            </w:r>
          </w:p>
        </w:tc>
      </w:tr>
    </w:tbl>
    <w:p w:rsidR="00EC49C3" w:rsidRPr="00FC009D" w:rsidRDefault="00EC49C3" w:rsidP="00EC49C3">
      <w:pPr>
        <w:jc w:val="right"/>
        <w:rPr>
          <w:sz w:val="22"/>
        </w:rPr>
      </w:pPr>
    </w:p>
    <w:p w:rsidR="00EC49C3" w:rsidRPr="00FC009D" w:rsidRDefault="00EC49C3" w:rsidP="00EC49C3">
      <w:pPr>
        <w:pStyle w:val="Times12"/>
        <w:jc w:val="right"/>
        <w:rPr>
          <w:bCs w:val="0"/>
          <w:sz w:val="28"/>
          <w:szCs w:val="28"/>
        </w:rPr>
        <w:sectPr w:rsidR="00EC49C3" w:rsidRPr="00FC009D" w:rsidSect="0085523F">
          <w:headerReference w:type="default" r:id="rId25"/>
          <w:footerReference w:type="default" r:id="rId26"/>
          <w:pgSz w:w="16840" w:h="11907" w:orient="landscape" w:code="9"/>
          <w:pgMar w:top="1418" w:right="1134" w:bottom="567" w:left="1134" w:header="567" w:footer="567" w:gutter="0"/>
          <w:cols w:space="708"/>
          <w:docGrid w:linePitch="360"/>
        </w:sectPr>
      </w:pPr>
    </w:p>
    <w:p w:rsidR="00EC49C3" w:rsidRPr="00FC009D" w:rsidRDefault="00EC49C3" w:rsidP="00EC49C3">
      <w:pPr>
        <w:pStyle w:val="Times12"/>
        <w:jc w:val="right"/>
        <w:rPr>
          <w:bCs w:val="0"/>
          <w:sz w:val="28"/>
          <w:szCs w:val="28"/>
        </w:rPr>
      </w:pPr>
      <w:r w:rsidRPr="00FC009D">
        <w:rPr>
          <w:bCs w:val="0"/>
          <w:sz w:val="28"/>
          <w:szCs w:val="28"/>
        </w:rPr>
        <w:lastRenderedPageBreak/>
        <w:t xml:space="preserve">Форма </w:t>
      </w:r>
      <w:r>
        <w:rPr>
          <w:bCs w:val="0"/>
          <w:sz w:val="28"/>
          <w:szCs w:val="28"/>
        </w:rPr>
        <w:t>2</w:t>
      </w:r>
      <w:r w:rsidRPr="00FC009D">
        <w:rPr>
          <w:bCs w:val="0"/>
          <w:sz w:val="28"/>
          <w:szCs w:val="28"/>
        </w:rPr>
        <w:t>.</w:t>
      </w:r>
    </w:p>
    <w:p w:rsidR="00EC49C3" w:rsidRPr="00FC009D" w:rsidRDefault="00EC49C3" w:rsidP="00EC49C3">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EC49C3" w:rsidRPr="00FC009D" w:rsidRDefault="00EC49C3" w:rsidP="00EC49C3">
      <w:pPr>
        <w:pStyle w:val="Times12"/>
        <w:ind w:left="5387" w:firstLine="0"/>
        <w:jc w:val="left"/>
        <w:rPr>
          <w:szCs w:val="24"/>
        </w:rPr>
      </w:pPr>
      <w:r w:rsidRPr="00FC009D">
        <w:rPr>
          <w:iCs/>
          <w:szCs w:val="24"/>
        </w:rPr>
        <w:t>от «___» __________ 20___ г. № ______</w:t>
      </w:r>
    </w:p>
    <w:p w:rsidR="00EC49C3" w:rsidRPr="00FC009D" w:rsidRDefault="00EC49C3" w:rsidP="00EC49C3">
      <w:pPr>
        <w:pStyle w:val="Times12"/>
        <w:jc w:val="center"/>
        <w:rPr>
          <w:b/>
          <w:snapToGrid w:val="0"/>
          <w:szCs w:val="24"/>
        </w:rPr>
      </w:pPr>
    </w:p>
    <w:p w:rsidR="00EC49C3" w:rsidRPr="00B03ADB" w:rsidRDefault="00EC49C3" w:rsidP="00EC49C3">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EC49C3" w:rsidRPr="00FC009D" w:rsidRDefault="00EC49C3" w:rsidP="00EC49C3">
      <w:pPr>
        <w:widowControl w:val="0"/>
        <w:autoSpaceDE w:val="0"/>
        <w:autoSpaceDN w:val="0"/>
        <w:adjustRightInd w:val="0"/>
        <w:jc w:val="center"/>
        <w:rPr>
          <w:szCs w:val="22"/>
        </w:rPr>
      </w:pPr>
    </w:p>
    <w:p w:rsidR="00EC49C3" w:rsidRPr="00FC009D" w:rsidRDefault="00EC49C3" w:rsidP="00EC49C3">
      <w:pPr>
        <w:pStyle w:val="20"/>
        <w:numPr>
          <w:ilvl w:val="0"/>
          <w:numId w:val="0"/>
        </w:numPr>
        <w:spacing w:before="0" w:after="0"/>
        <w:jc w:val="center"/>
        <w:rPr>
          <w:rFonts w:ascii="Times New Roman" w:hAnsi="Times New Roman" w:cs="Times New Roman"/>
          <w:b w:val="0"/>
          <w:i w:val="0"/>
        </w:rPr>
      </w:pPr>
      <w:bookmarkStart w:id="120" w:name="_Техническое_предложение_(Форма"/>
      <w:bookmarkStart w:id="121" w:name="_Toc235439567"/>
      <w:bookmarkStart w:id="122" w:name="_Toc390267515"/>
      <w:bookmarkStart w:id="123" w:name="_Toc412201950"/>
      <w:bookmarkStart w:id="124" w:name="_Toc421794645"/>
      <w:bookmarkStart w:id="125" w:name="_Ref426971734"/>
      <w:bookmarkStart w:id="126" w:name="_Toc433273501"/>
      <w:bookmarkEnd w:id="120"/>
      <w:r w:rsidRPr="00FC009D">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2</w:t>
      </w:r>
      <w:r w:rsidRPr="00FC009D">
        <w:rPr>
          <w:rFonts w:ascii="Times New Roman" w:hAnsi="Times New Roman" w:cs="Times New Roman"/>
          <w:b w:val="0"/>
          <w:i w:val="0"/>
        </w:rPr>
        <w:t>)</w:t>
      </w:r>
      <w:bookmarkEnd w:id="121"/>
      <w:bookmarkEnd w:id="122"/>
      <w:bookmarkEnd w:id="123"/>
      <w:bookmarkEnd w:id="124"/>
      <w:bookmarkEnd w:id="125"/>
      <w:bookmarkEnd w:id="126"/>
    </w:p>
    <w:p w:rsidR="00EC49C3" w:rsidRPr="00FC009D" w:rsidRDefault="00EC49C3" w:rsidP="00EC49C3">
      <w:pPr>
        <w:jc w:val="right"/>
        <w:rPr>
          <w:b/>
          <w:i/>
          <w:iCs/>
        </w:rPr>
      </w:pPr>
      <w:r w:rsidRPr="00FC009D">
        <w:rPr>
          <w:b/>
          <w:i/>
          <w:iCs/>
        </w:rPr>
        <w:t>Лот __</w:t>
      </w:r>
    </w:p>
    <w:p w:rsidR="00EC49C3" w:rsidRPr="00927CFA" w:rsidRDefault="00EC49C3" w:rsidP="00EC49C3">
      <w:pPr>
        <w:pStyle w:val="Times12"/>
        <w:ind w:firstLine="0"/>
        <w:rPr>
          <w:b/>
          <w:i/>
          <w:szCs w:val="24"/>
        </w:rPr>
      </w:pPr>
      <w:r w:rsidRPr="00927CFA">
        <w:rPr>
          <w:b/>
          <w:i/>
          <w:szCs w:val="24"/>
        </w:rPr>
        <w:t xml:space="preserve">Участник закупки: ________________________________ </w:t>
      </w:r>
    </w:p>
    <w:p w:rsidR="00EC49C3" w:rsidRPr="00FC009D" w:rsidRDefault="00EC49C3" w:rsidP="00EC49C3">
      <w:pPr>
        <w:pStyle w:val="Times12"/>
        <w:rPr>
          <w:i/>
          <w:sz w:val="22"/>
        </w:rPr>
      </w:pPr>
    </w:p>
    <w:p w:rsidR="00EC49C3" w:rsidRPr="00FC009D" w:rsidRDefault="00EC49C3" w:rsidP="00EC49C3">
      <w:pPr>
        <w:pStyle w:val="Times12"/>
        <w:ind w:firstLine="0"/>
        <w:jc w:val="center"/>
        <w:rPr>
          <w:b/>
          <w:i/>
          <w:szCs w:val="28"/>
        </w:rPr>
      </w:pPr>
      <w:r w:rsidRPr="00FC009D">
        <w:rPr>
          <w:b/>
          <w:i/>
          <w:szCs w:val="28"/>
        </w:rPr>
        <w:t>Суть технического предложения</w:t>
      </w:r>
    </w:p>
    <w:p w:rsidR="00EC49C3" w:rsidRPr="00FC009D" w:rsidRDefault="00EC49C3" w:rsidP="00EC49C3">
      <w:pPr>
        <w:pStyle w:val="afff0"/>
        <w:tabs>
          <w:tab w:val="clear" w:pos="1134"/>
        </w:tabs>
        <w:autoSpaceDE w:val="0"/>
        <w:autoSpaceDN w:val="0"/>
        <w:spacing w:line="240" w:lineRule="auto"/>
        <w:ind w:firstLine="0"/>
        <w:rPr>
          <w:sz w:val="28"/>
          <w:szCs w:val="28"/>
        </w:rPr>
      </w:pPr>
    </w:p>
    <w:p w:rsidR="00EC49C3" w:rsidRPr="00102E0C" w:rsidRDefault="00EC49C3" w:rsidP="00EC49C3">
      <w:pPr>
        <w:pStyle w:val="afff0"/>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EC49C3" w:rsidRPr="00102E0C" w:rsidRDefault="00EC49C3" w:rsidP="00EC49C3">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EC49C3" w:rsidRPr="00102E0C" w:rsidRDefault="00EC49C3" w:rsidP="00EC49C3">
      <w:pPr>
        <w:pStyle w:val="Times12"/>
        <w:ind w:firstLine="709"/>
        <w:rPr>
          <w:b/>
          <w:bCs w:val="0"/>
          <w:i/>
          <w:sz w:val="28"/>
        </w:rPr>
      </w:pPr>
      <w:r w:rsidRPr="00102E0C">
        <w:rPr>
          <w:b/>
          <w:bCs w:val="0"/>
          <w:i/>
          <w:sz w:val="28"/>
        </w:rPr>
        <w:t>М.П.</w:t>
      </w:r>
    </w:p>
    <w:p w:rsidR="00EC49C3" w:rsidRPr="00FC009D" w:rsidRDefault="00EC49C3" w:rsidP="00EC49C3">
      <w:pPr>
        <w:jc w:val="center"/>
        <w:rPr>
          <w:b/>
        </w:rPr>
      </w:pPr>
    </w:p>
    <w:p w:rsidR="00EC49C3" w:rsidRPr="00FC009D" w:rsidRDefault="00EC49C3" w:rsidP="00EC49C3">
      <w:pPr>
        <w:pStyle w:val="Times12"/>
        <w:tabs>
          <w:tab w:val="left" w:pos="1134"/>
          <w:tab w:val="left" w:pos="1418"/>
        </w:tabs>
        <w:ind w:firstLine="709"/>
        <w:rPr>
          <w:bCs w:val="0"/>
          <w:szCs w:val="24"/>
        </w:rPr>
      </w:pPr>
      <w:r w:rsidRPr="00FC009D">
        <w:rPr>
          <w:bCs w:val="0"/>
          <w:szCs w:val="24"/>
        </w:rPr>
        <w:t>ИНСТРУКЦИИ ПО ЗАПОЛНЕНИЮ</w:t>
      </w:r>
    </w:p>
    <w:p w:rsidR="00EC49C3" w:rsidRPr="00FC009D" w:rsidRDefault="00EC49C3" w:rsidP="007025B5">
      <w:pPr>
        <w:pStyle w:val="Times12"/>
        <w:numPr>
          <w:ilvl w:val="0"/>
          <w:numId w:val="46"/>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EC49C3" w:rsidRPr="00FC009D" w:rsidRDefault="00EC49C3" w:rsidP="007025B5">
      <w:pPr>
        <w:pStyle w:val="Times12"/>
        <w:numPr>
          <w:ilvl w:val="0"/>
          <w:numId w:val="46"/>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EC49C3" w:rsidRPr="00102E0C" w:rsidRDefault="00EC49C3" w:rsidP="007025B5">
      <w:pPr>
        <w:pStyle w:val="Times12"/>
        <w:numPr>
          <w:ilvl w:val="0"/>
          <w:numId w:val="46"/>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EC49C3" w:rsidRPr="00FC009D" w:rsidRDefault="00EC49C3" w:rsidP="007025B5">
      <w:pPr>
        <w:pStyle w:val="Times12"/>
        <w:numPr>
          <w:ilvl w:val="0"/>
          <w:numId w:val="46"/>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EC49C3" w:rsidRPr="00FC009D" w:rsidRDefault="00EC49C3" w:rsidP="007025B5">
      <w:pPr>
        <w:pStyle w:val="Times12"/>
        <w:numPr>
          <w:ilvl w:val="0"/>
          <w:numId w:val="46"/>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EC49C3" w:rsidRDefault="00EC49C3" w:rsidP="007025B5">
      <w:pPr>
        <w:pStyle w:val="a0"/>
        <w:numPr>
          <w:ilvl w:val="4"/>
          <w:numId w:val="24"/>
        </w:numPr>
        <w:tabs>
          <w:tab w:val="clear" w:pos="1494"/>
          <w:tab w:val="num" w:pos="1134"/>
        </w:tabs>
        <w:spacing w:line="240" w:lineRule="auto"/>
        <w:ind w:left="0" w:firstLine="709"/>
        <w:rPr>
          <w:i/>
          <w:sz w:val="24"/>
          <w:szCs w:val="24"/>
        </w:rPr>
      </w:pPr>
      <w:r w:rsidRPr="00982D39">
        <w:rPr>
          <w:b/>
          <w:i/>
          <w:sz w:val="24"/>
          <w:szCs w:val="24"/>
        </w:rPr>
        <w:t xml:space="preserve"> [для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EC49C3" w:rsidRPr="00FC009D" w:rsidRDefault="00EC49C3" w:rsidP="007025B5">
      <w:pPr>
        <w:pStyle w:val="a0"/>
        <w:numPr>
          <w:ilvl w:val="4"/>
          <w:numId w:val="24"/>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 xml:space="preserve">изготовителя и страны происхождения </w:t>
      </w:r>
      <w:r>
        <w:rPr>
          <w:i/>
          <w:sz w:val="24"/>
          <w:szCs w:val="24"/>
        </w:rPr>
        <w:t>товара</w:t>
      </w:r>
      <w:r w:rsidRPr="00FC009D">
        <w:rPr>
          <w:i/>
          <w:sz w:val="24"/>
          <w:szCs w:val="24"/>
        </w:rPr>
        <w:t>;</w:t>
      </w:r>
    </w:p>
    <w:p w:rsidR="00EC49C3" w:rsidRPr="00FC009D" w:rsidRDefault="00EC49C3" w:rsidP="007025B5">
      <w:pPr>
        <w:pStyle w:val="a0"/>
        <w:numPr>
          <w:ilvl w:val="4"/>
          <w:numId w:val="24"/>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C49C3" w:rsidRPr="00FC009D" w:rsidRDefault="00EC49C3" w:rsidP="007025B5">
      <w:pPr>
        <w:pStyle w:val="a0"/>
        <w:numPr>
          <w:ilvl w:val="4"/>
          <w:numId w:val="24"/>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C49C3" w:rsidRPr="00FC009D" w:rsidRDefault="00EC49C3" w:rsidP="007025B5">
      <w:pPr>
        <w:pStyle w:val="a0"/>
        <w:numPr>
          <w:ilvl w:val="4"/>
          <w:numId w:val="24"/>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EC49C3" w:rsidRPr="00FC009D" w:rsidRDefault="00EC49C3" w:rsidP="007025B5">
      <w:pPr>
        <w:pStyle w:val="a0"/>
        <w:numPr>
          <w:ilvl w:val="4"/>
          <w:numId w:val="24"/>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EC49C3" w:rsidRPr="00FC009D" w:rsidRDefault="00EC49C3" w:rsidP="007025B5">
      <w:pPr>
        <w:pStyle w:val="a0"/>
        <w:numPr>
          <w:ilvl w:val="4"/>
          <w:numId w:val="24"/>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C49C3" w:rsidRDefault="00EC49C3" w:rsidP="007025B5">
      <w:pPr>
        <w:pStyle w:val="a0"/>
        <w:numPr>
          <w:ilvl w:val="4"/>
          <w:numId w:val="24"/>
        </w:numPr>
        <w:tabs>
          <w:tab w:val="clear" w:pos="1494"/>
          <w:tab w:val="num" w:pos="1134"/>
        </w:tabs>
        <w:spacing w:line="240" w:lineRule="auto"/>
        <w:ind w:left="0" w:firstLine="709"/>
        <w:rPr>
          <w:i/>
        </w:rPr>
      </w:pPr>
      <w:r w:rsidRPr="007531B5">
        <w:rPr>
          <w:b/>
          <w:i/>
          <w:szCs w:val="24"/>
        </w:rPr>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w:t>
      </w:r>
      <w:r>
        <w:rPr>
          <w:i/>
          <w:sz w:val="24"/>
        </w:rPr>
        <w:t>часть 3</w:t>
      </w:r>
      <w:r w:rsidRPr="00012898">
        <w:rPr>
          <w:i/>
          <w:sz w:val="24"/>
        </w:rPr>
        <w:t xml:space="preserve">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EC49C3" w:rsidRPr="00FC009D" w:rsidRDefault="00EC49C3" w:rsidP="00EC49C3">
      <w:pPr>
        <w:spacing w:before="60" w:after="60"/>
        <w:ind w:firstLine="709"/>
        <w:jc w:val="both"/>
        <w:rPr>
          <w:bCs/>
          <w:i/>
        </w:rPr>
      </w:pPr>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
    <w:p w:rsidR="00EC49C3" w:rsidRPr="00FC009D" w:rsidRDefault="00EC49C3" w:rsidP="00EC49C3">
      <w:pPr>
        <w:pStyle w:val="a0"/>
        <w:numPr>
          <w:ilvl w:val="0"/>
          <w:numId w:val="0"/>
        </w:numPr>
        <w:spacing w:line="240" w:lineRule="auto"/>
        <w:ind w:left="709"/>
        <w:rPr>
          <w:sz w:val="24"/>
          <w:szCs w:val="24"/>
        </w:rPr>
      </w:pPr>
    </w:p>
    <w:p w:rsidR="00EC49C3" w:rsidRPr="00FC009D" w:rsidRDefault="00EC49C3" w:rsidP="007025B5">
      <w:pPr>
        <w:pStyle w:val="Times12"/>
        <w:numPr>
          <w:ilvl w:val="0"/>
          <w:numId w:val="46"/>
        </w:numPr>
        <w:tabs>
          <w:tab w:val="clear" w:pos="960"/>
          <w:tab w:val="num" w:pos="720"/>
          <w:tab w:val="left" w:pos="1134"/>
          <w:tab w:val="left" w:pos="1418"/>
        </w:tabs>
        <w:ind w:left="0" w:firstLine="709"/>
        <w:rPr>
          <w:b/>
          <w:i/>
          <w:szCs w:val="24"/>
        </w:rPr>
      </w:pPr>
      <w:r w:rsidRPr="00FC009D">
        <w:rPr>
          <w:snapToGrid w:val="0"/>
          <w:szCs w:val="24"/>
        </w:rPr>
        <w:lastRenderedPageBreak/>
        <w:t xml:space="preserve">Участник </w:t>
      </w:r>
      <w:r>
        <w:rPr>
          <w:snapToGrid w:val="0"/>
          <w:szCs w:val="24"/>
        </w:rPr>
        <w:t>закупки</w:t>
      </w:r>
      <w:r w:rsidRPr="00FC009D">
        <w:rPr>
          <w:snapToGrid w:val="0"/>
          <w:szCs w:val="24"/>
        </w:rPr>
        <w:t xml:space="preserve"> в данной форме должен подтвердить выполнение ка</w:t>
      </w:r>
      <w:r>
        <w:rPr>
          <w:snapToGrid w:val="0"/>
          <w:szCs w:val="24"/>
        </w:rPr>
        <w:t>ждого технического требования (часть 3</w:t>
      </w:r>
      <w:r w:rsidRPr="00FC009D">
        <w:rPr>
          <w:snapToGrid w:val="0"/>
          <w:szCs w:val="24"/>
        </w:rPr>
        <w:t xml:space="preserve">).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w:t>
      </w:r>
      <w:r>
        <w:rPr>
          <w:b/>
          <w:i/>
          <w:szCs w:val="24"/>
        </w:rPr>
        <w:t>часть 3</w:t>
      </w:r>
      <w:r w:rsidRPr="00FC009D">
        <w:rPr>
          <w:b/>
          <w:i/>
          <w:szCs w:val="24"/>
        </w:rPr>
        <w:t>)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EC49C3" w:rsidRPr="00FC009D" w:rsidTr="00EC49C3">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EC49C3" w:rsidRPr="00FC009D" w:rsidRDefault="00EC49C3" w:rsidP="00EC49C3">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EC49C3" w:rsidRPr="00FC009D" w:rsidRDefault="00EC49C3" w:rsidP="00EC49C3">
            <w:pPr>
              <w:ind w:left="-172" w:right="-170"/>
              <w:jc w:val="center"/>
            </w:pPr>
            <w:r w:rsidRPr="00FC009D">
              <w:t xml:space="preserve">№ </w:t>
            </w:r>
            <w:proofErr w:type="spellStart"/>
            <w:r w:rsidRPr="00FC009D">
              <w:t>п.п</w:t>
            </w:r>
            <w:proofErr w:type="spellEnd"/>
            <w:r w:rsidRPr="00FC009D">
              <w:t>. ТТ</w:t>
            </w:r>
          </w:p>
        </w:tc>
        <w:tc>
          <w:tcPr>
            <w:tcW w:w="1632" w:type="dxa"/>
            <w:gridSpan w:val="2"/>
            <w:tcBorders>
              <w:top w:val="single" w:sz="4" w:space="0" w:color="000000"/>
              <w:left w:val="single" w:sz="4" w:space="0" w:color="000000"/>
              <w:bottom w:val="single" w:sz="4" w:space="0" w:color="000000"/>
            </w:tcBorders>
            <w:vAlign w:val="center"/>
          </w:tcPr>
          <w:p w:rsidR="00EC49C3" w:rsidRPr="00FC009D" w:rsidRDefault="00EC49C3" w:rsidP="00EC49C3">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EC49C3" w:rsidRPr="00FC009D" w:rsidRDefault="00EC49C3" w:rsidP="00EC49C3">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EC49C3" w:rsidRPr="00FC009D" w:rsidRDefault="00EC49C3" w:rsidP="00EC49C3">
            <w:pPr>
              <w:jc w:val="center"/>
            </w:pPr>
            <w:r w:rsidRPr="00FC009D">
              <w:t>Ссылки на ПП</w:t>
            </w:r>
          </w:p>
        </w:tc>
      </w:tr>
      <w:tr w:rsidR="00EC49C3" w:rsidRPr="00FC009D" w:rsidTr="00EC49C3">
        <w:trPr>
          <w:trHeight w:val="245"/>
          <w:jc w:val="center"/>
        </w:trPr>
        <w:tc>
          <w:tcPr>
            <w:tcW w:w="933" w:type="dxa"/>
            <w:gridSpan w:val="2"/>
            <w:tcBorders>
              <w:left w:val="single" w:sz="4" w:space="0" w:color="000000"/>
              <w:bottom w:val="single" w:sz="4" w:space="0" w:color="000000"/>
            </w:tcBorders>
            <w:vAlign w:val="center"/>
          </w:tcPr>
          <w:p w:rsidR="00EC49C3" w:rsidRPr="00FC009D" w:rsidRDefault="00EC49C3" w:rsidP="00EC49C3">
            <w:pPr>
              <w:jc w:val="center"/>
            </w:pPr>
          </w:p>
        </w:tc>
        <w:tc>
          <w:tcPr>
            <w:tcW w:w="1134" w:type="dxa"/>
            <w:tcBorders>
              <w:left w:val="single" w:sz="4" w:space="0" w:color="000000"/>
              <w:bottom w:val="single" w:sz="4" w:space="0" w:color="000000"/>
            </w:tcBorders>
            <w:vAlign w:val="center"/>
          </w:tcPr>
          <w:p w:rsidR="00EC49C3" w:rsidRPr="00FC009D" w:rsidRDefault="00EC49C3" w:rsidP="00EC49C3">
            <w:pPr>
              <w:jc w:val="center"/>
            </w:pPr>
          </w:p>
        </w:tc>
        <w:tc>
          <w:tcPr>
            <w:tcW w:w="1632" w:type="dxa"/>
            <w:gridSpan w:val="2"/>
            <w:tcBorders>
              <w:left w:val="single" w:sz="4" w:space="0" w:color="000000"/>
              <w:bottom w:val="single" w:sz="4" w:space="0" w:color="000000"/>
            </w:tcBorders>
            <w:vAlign w:val="center"/>
          </w:tcPr>
          <w:p w:rsidR="00EC49C3" w:rsidRPr="00FC009D" w:rsidRDefault="00EC49C3" w:rsidP="00EC49C3">
            <w:pPr>
              <w:jc w:val="center"/>
            </w:pPr>
          </w:p>
        </w:tc>
        <w:tc>
          <w:tcPr>
            <w:tcW w:w="3830" w:type="dxa"/>
            <w:tcBorders>
              <w:left w:val="single" w:sz="4" w:space="0" w:color="000000"/>
              <w:bottom w:val="single" w:sz="4" w:space="0" w:color="000000"/>
            </w:tcBorders>
            <w:vAlign w:val="center"/>
          </w:tcPr>
          <w:p w:rsidR="00EC49C3" w:rsidRPr="00FC009D" w:rsidRDefault="00EC49C3" w:rsidP="00EC49C3">
            <w:pPr>
              <w:jc w:val="center"/>
            </w:pPr>
          </w:p>
        </w:tc>
        <w:tc>
          <w:tcPr>
            <w:tcW w:w="2331" w:type="dxa"/>
            <w:gridSpan w:val="2"/>
            <w:tcBorders>
              <w:left w:val="single" w:sz="4" w:space="0" w:color="000000"/>
              <w:bottom w:val="single" w:sz="4" w:space="0" w:color="000000"/>
              <w:right w:val="single" w:sz="4" w:space="0" w:color="000000"/>
            </w:tcBorders>
            <w:vAlign w:val="center"/>
          </w:tcPr>
          <w:p w:rsidR="00EC49C3" w:rsidRPr="00FC009D" w:rsidRDefault="00EC49C3" w:rsidP="00EC49C3">
            <w:pPr>
              <w:jc w:val="center"/>
            </w:pPr>
          </w:p>
        </w:tc>
      </w:tr>
      <w:tr w:rsidR="00EC49C3" w:rsidRPr="00FC009D" w:rsidTr="00EC49C3">
        <w:tblPrEx>
          <w:jc w:val="left"/>
        </w:tblPrEx>
        <w:trPr>
          <w:gridBefore w:val="1"/>
          <w:gridAfter w:val="1"/>
          <w:wBefore w:w="402" w:type="dxa"/>
          <w:wAfter w:w="244" w:type="dxa"/>
        </w:trPr>
        <w:tc>
          <w:tcPr>
            <w:tcW w:w="1701" w:type="dxa"/>
            <w:gridSpan w:val="3"/>
          </w:tcPr>
          <w:p w:rsidR="00EC49C3" w:rsidRPr="00FC009D" w:rsidRDefault="00EC49C3" w:rsidP="00EC49C3"/>
          <w:p w:rsidR="00EC49C3" w:rsidRPr="00FC009D" w:rsidRDefault="00EC49C3" w:rsidP="00EC49C3">
            <w:r w:rsidRPr="00FC009D">
              <w:t>№:</w:t>
            </w:r>
          </w:p>
        </w:tc>
        <w:tc>
          <w:tcPr>
            <w:tcW w:w="7513" w:type="dxa"/>
            <w:gridSpan w:val="3"/>
          </w:tcPr>
          <w:p w:rsidR="00EC49C3" w:rsidRPr="00FC009D" w:rsidRDefault="00EC49C3" w:rsidP="00EC49C3"/>
          <w:p w:rsidR="00EC49C3" w:rsidRPr="00FC009D" w:rsidRDefault="00EC49C3" w:rsidP="00EC49C3">
            <w:r w:rsidRPr="00FC009D">
              <w:t>порядковый номер</w:t>
            </w:r>
          </w:p>
        </w:tc>
      </w:tr>
      <w:tr w:rsidR="00EC49C3" w:rsidRPr="00FC009D" w:rsidTr="00EC49C3">
        <w:tblPrEx>
          <w:jc w:val="left"/>
        </w:tblPrEx>
        <w:trPr>
          <w:gridBefore w:val="1"/>
          <w:gridAfter w:val="1"/>
          <w:wBefore w:w="402" w:type="dxa"/>
          <w:wAfter w:w="244" w:type="dxa"/>
        </w:trPr>
        <w:tc>
          <w:tcPr>
            <w:tcW w:w="1701" w:type="dxa"/>
            <w:gridSpan w:val="3"/>
          </w:tcPr>
          <w:p w:rsidR="00EC49C3" w:rsidRPr="00FC009D" w:rsidRDefault="00EC49C3" w:rsidP="00EC49C3">
            <w:r w:rsidRPr="00FC009D">
              <w:t xml:space="preserve">№ </w:t>
            </w:r>
            <w:proofErr w:type="spellStart"/>
            <w:r w:rsidRPr="00FC009D">
              <w:t>п.п</w:t>
            </w:r>
            <w:proofErr w:type="spellEnd"/>
            <w:r w:rsidRPr="00FC009D">
              <w:t>. ТТ:</w:t>
            </w:r>
          </w:p>
        </w:tc>
        <w:tc>
          <w:tcPr>
            <w:tcW w:w="7513" w:type="dxa"/>
            <w:gridSpan w:val="3"/>
          </w:tcPr>
          <w:p w:rsidR="00EC49C3" w:rsidRPr="00FC009D" w:rsidRDefault="00EC49C3" w:rsidP="00EC49C3">
            <w:r w:rsidRPr="00FC009D">
              <w:t xml:space="preserve">номер пункта Технических требований </w:t>
            </w:r>
          </w:p>
        </w:tc>
      </w:tr>
      <w:tr w:rsidR="00EC49C3" w:rsidRPr="00FC009D" w:rsidTr="00EC49C3">
        <w:tblPrEx>
          <w:jc w:val="left"/>
        </w:tblPrEx>
        <w:trPr>
          <w:gridBefore w:val="1"/>
          <w:gridAfter w:val="1"/>
          <w:wBefore w:w="402" w:type="dxa"/>
          <w:wAfter w:w="244" w:type="dxa"/>
        </w:trPr>
        <w:tc>
          <w:tcPr>
            <w:tcW w:w="1701" w:type="dxa"/>
            <w:gridSpan w:val="3"/>
          </w:tcPr>
          <w:p w:rsidR="00EC49C3" w:rsidRPr="00FC009D" w:rsidRDefault="00EC49C3" w:rsidP="00EC49C3">
            <w:r w:rsidRPr="00FC009D">
              <w:t>Выполнение:</w:t>
            </w:r>
          </w:p>
        </w:tc>
        <w:tc>
          <w:tcPr>
            <w:tcW w:w="7513" w:type="dxa"/>
            <w:gridSpan w:val="3"/>
          </w:tcPr>
          <w:p w:rsidR="00EC49C3" w:rsidRPr="00FC009D" w:rsidRDefault="00EC49C3" w:rsidP="00EC49C3"/>
        </w:tc>
      </w:tr>
      <w:tr w:rsidR="00EC49C3" w:rsidRPr="00FC009D" w:rsidTr="00EC49C3">
        <w:tblPrEx>
          <w:jc w:val="left"/>
        </w:tblPrEx>
        <w:trPr>
          <w:gridBefore w:val="1"/>
          <w:gridAfter w:val="1"/>
          <w:wBefore w:w="402" w:type="dxa"/>
          <w:wAfter w:w="244" w:type="dxa"/>
        </w:trPr>
        <w:tc>
          <w:tcPr>
            <w:tcW w:w="1701" w:type="dxa"/>
            <w:gridSpan w:val="3"/>
          </w:tcPr>
          <w:p w:rsidR="00EC49C3" w:rsidRPr="00FC009D" w:rsidRDefault="00EC49C3" w:rsidP="00EC49C3"/>
        </w:tc>
        <w:tc>
          <w:tcPr>
            <w:tcW w:w="7513" w:type="dxa"/>
            <w:gridSpan w:val="3"/>
          </w:tcPr>
          <w:p w:rsidR="00EC49C3" w:rsidRPr="00FC009D" w:rsidRDefault="00EC49C3" w:rsidP="00EC49C3">
            <w:r w:rsidRPr="00FC009D">
              <w:t>"да" - будет выполнен полностью</w:t>
            </w:r>
          </w:p>
        </w:tc>
      </w:tr>
      <w:tr w:rsidR="00EC49C3" w:rsidRPr="00FC009D" w:rsidTr="00EC49C3">
        <w:tblPrEx>
          <w:jc w:val="left"/>
        </w:tblPrEx>
        <w:trPr>
          <w:gridBefore w:val="1"/>
          <w:gridAfter w:val="1"/>
          <w:wBefore w:w="402" w:type="dxa"/>
          <w:wAfter w:w="244" w:type="dxa"/>
        </w:trPr>
        <w:tc>
          <w:tcPr>
            <w:tcW w:w="1701" w:type="dxa"/>
            <w:gridSpan w:val="3"/>
          </w:tcPr>
          <w:p w:rsidR="00EC49C3" w:rsidRPr="00FC009D" w:rsidRDefault="00EC49C3" w:rsidP="00EC49C3"/>
        </w:tc>
        <w:tc>
          <w:tcPr>
            <w:tcW w:w="7513" w:type="dxa"/>
            <w:gridSpan w:val="3"/>
          </w:tcPr>
          <w:p w:rsidR="00EC49C3" w:rsidRPr="00FC009D" w:rsidRDefault="00EC49C3" w:rsidP="00EC49C3">
            <w:r w:rsidRPr="00FC009D">
              <w:t>"нет" - не будет выполнен</w:t>
            </w:r>
          </w:p>
        </w:tc>
      </w:tr>
      <w:tr w:rsidR="00EC49C3" w:rsidRPr="00FC009D" w:rsidTr="00EC49C3">
        <w:tblPrEx>
          <w:jc w:val="left"/>
        </w:tblPrEx>
        <w:trPr>
          <w:gridBefore w:val="1"/>
          <w:gridAfter w:val="1"/>
          <w:wBefore w:w="402" w:type="dxa"/>
          <w:wAfter w:w="244" w:type="dxa"/>
        </w:trPr>
        <w:tc>
          <w:tcPr>
            <w:tcW w:w="1701" w:type="dxa"/>
            <w:gridSpan w:val="3"/>
          </w:tcPr>
          <w:p w:rsidR="00EC49C3" w:rsidRPr="00FC009D" w:rsidRDefault="00EC49C3" w:rsidP="00EC49C3"/>
        </w:tc>
        <w:tc>
          <w:tcPr>
            <w:tcW w:w="7513" w:type="dxa"/>
            <w:gridSpan w:val="3"/>
          </w:tcPr>
          <w:p w:rsidR="00EC49C3" w:rsidRPr="00FC009D" w:rsidRDefault="00EC49C3" w:rsidP="00EC49C3">
            <w:r w:rsidRPr="00FC009D">
              <w:t>"частично" – выполняется с "такими-то" ограничениями</w:t>
            </w:r>
          </w:p>
        </w:tc>
      </w:tr>
      <w:tr w:rsidR="00EC49C3" w:rsidRPr="00FC009D" w:rsidTr="00EC49C3">
        <w:tblPrEx>
          <w:jc w:val="left"/>
        </w:tblPrEx>
        <w:trPr>
          <w:gridBefore w:val="1"/>
          <w:gridAfter w:val="1"/>
          <w:wBefore w:w="402" w:type="dxa"/>
          <w:wAfter w:w="244" w:type="dxa"/>
        </w:trPr>
        <w:tc>
          <w:tcPr>
            <w:tcW w:w="1701" w:type="dxa"/>
            <w:gridSpan w:val="3"/>
          </w:tcPr>
          <w:p w:rsidR="00EC49C3" w:rsidRPr="00FC009D" w:rsidRDefault="00EC49C3" w:rsidP="00EC49C3">
            <w:r w:rsidRPr="00FC009D">
              <w:t>Пояснения:</w:t>
            </w:r>
          </w:p>
        </w:tc>
        <w:tc>
          <w:tcPr>
            <w:tcW w:w="7513" w:type="dxa"/>
            <w:gridSpan w:val="3"/>
          </w:tcPr>
          <w:p w:rsidR="00EC49C3" w:rsidRPr="00FC009D" w:rsidRDefault="00EC49C3" w:rsidP="00EC49C3">
            <w:r w:rsidRPr="00FC009D">
              <w:t>необходимые пояснения</w:t>
            </w:r>
          </w:p>
        </w:tc>
      </w:tr>
      <w:tr w:rsidR="00EC49C3" w:rsidRPr="00FC009D" w:rsidTr="00EC49C3">
        <w:tblPrEx>
          <w:jc w:val="left"/>
        </w:tblPrEx>
        <w:trPr>
          <w:gridBefore w:val="1"/>
          <w:gridAfter w:val="1"/>
          <w:wBefore w:w="402" w:type="dxa"/>
          <w:wAfter w:w="244" w:type="dxa"/>
        </w:trPr>
        <w:tc>
          <w:tcPr>
            <w:tcW w:w="1701" w:type="dxa"/>
            <w:gridSpan w:val="3"/>
          </w:tcPr>
          <w:p w:rsidR="00EC49C3" w:rsidRPr="00FC009D" w:rsidRDefault="00EC49C3" w:rsidP="00EC49C3">
            <w:r w:rsidRPr="00FC009D">
              <w:t>Ссылки на ПП:</w:t>
            </w:r>
          </w:p>
        </w:tc>
        <w:tc>
          <w:tcPr>
            <w:tcW w:w="7513" w:type="dxa"/>
            <w:gridSpan w:val="3"/>
          </w:tcPr>
          <w:p w:rsidR="00EC49C3" w:rsidRPr="00FC009D" w:rsidRDefault="00EC49C3" w:rsidP="00EC49C3">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EC49C3" w:rsidRPr="00FC009D" w:rsidRDefault="00EC49C3" w:rsidP="00EC49C3">
      <w:pPr>
        <w:shd w:val="clear" w:color="auto" w:fill="FFFFFF"/>
        <w:tabs>
          <w:tab w:val="left" w:pos="1080"/>
        </w:tabs>
        <w:suppressAutoHyphens/>
        <w:ind w:firstLine="540"/>
      </w:pPr>
    </w:p>
    <w:p w:rsidR="00EC49C3" w:rsidRPr="00FC009D" w:rsidRDefault="00EC49C3" w:rsidP="00EC49C3">
      <w:pPr>
        <w:shd w:val="clear" w:color="auto" w:fill="FFFFFF"/>
        <w:tabs>
          <w:tab w:val="left" w:pos="1080"/>
        </w:tabs>
        <w:suppressAutoHyphens/>
        <w:ind w:firstLine="540"/>
      </w:pPr>
    </w:p>
    <w:p w:rsidR="00EC49C3" w:rsidRPr="00FC009D" w:rsidRDefault="00EC49C3" w:rsidP="00EC49C3">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EC49C3" w:rsidRPr="00FC009D" w:rsidTr="00EC49C3">
        <w:tc>
          <w:tcPr>
            <w:tcW w:w="600" w:type="dxa"/>
            <w:vAlign w:val="center"/>
          </w:tcPr>
          <w:p w:rsidR="00EC49C3" w:rsidRPr="00FC009D" w:rsidRDefault="00EC49C3" w:rsidP="00EC49C3">
            <w:pPr>
              <w:jc w:val="center"/>
              <w:rPr>
                <w:bCs/>
              </w:rPr>
            </w:pPr>
            <w:r w:rsidRPr="00FC009D">
              <w:rPr>
                <w:bCs/>
              </w:rPr>
              <w:t>№ п/п</w:t>
            </w:r>
          </w:p>
        </w:tc>
        <w:tc>
          <w:tcPr>
            <w:tcW w:w="4920" w:type="dxa"/>
            <w:vAlign w:val="center"/>
          </w:tcPr>
          <w:p w:rsidR="00EC49C3" w:rsidRPr="00FC009D" w:rsidRDefault="00EC49C3" w:rsidP="00EC49C3">
            <w:pPr>
              <w:jc w:val="center"/>
              <w:rPr>
                <w:bCs/>
              </w:rPr>
            </w:pPr>
            <w:r w:rsidRPr="00FC009D">
              <w:rPr>
                <w:bCs/>
              </w:rPr>
              <w:t>Наименование параметра</w:t>
            </w:r>
          </w:p>
        </w:tc>
        <w:tc>
          <w:tcPr>
            <w:tcW w:w="1440" w:type="dxa"/>
            <w:vAlign w:val="center"/>
          </w:tcPr>
          <w:p w:rsidR="00EC49C3" w:rsidRPr="00FC009D" w:rsidRDefault="00EC49C3" w:rsidP="00EC49C3">
            <w:pPr>
              <w:jc w:val="center"/>
              <w:rPr>
                <w:bCs/>
              </w:rPr>
            </w:pPr>
            <w:r w:rsidRPr="00FC009D">
              <w:rPr>
                <w:bCs/>
              </w:rPr>
              <w:t>Требуемое значение</w:t>
            </w:r>
          </w:p>
        </w:tc>
        <w:tc>
          <w:tcPr>
            <w:tcW w:w="2880" w:type="dxa"/>
            <w:vAlign w:val="center"/>
          </w:tcPr>
          <w:p w:rsidR="00EC49C3" w:rsidRPr="00FC009D" w:rsidRDefault="00EC49C3" w:rsidP="00EC49C3">
            <w:pPr>
              <w:ind w:left="-108" w:right="-108"/>
              <w:jc w:val="center"/>
            </w:pPr>
            <w:r w:rsidRPr="00FC009D">
              <w:rPr>
                <w:bCs/>
              </w:rPr>
              <w:t xml:space="preserve">Предлагаемое </w:t>
            </w:r>
            <w:r w:rsidRPr="00FC009D">
              <w:t xml:space="preserve">участником </w:t>
            </w:r>
            <w:r>
              <w:t>закупки</w:t>
            </w:r>
          </w:p>
        </w:tc>
      </w:tr>
      <w:tr w:rsidR="00EC49C3" w:rsidRPr="00FC009D" w:rsidTr="00EC49C3">
        <w:trPr>
          <w:trHeight w:val="371"/>
        </w:trPr>
        <w:tc>
          <w:tcPr>
            <w:tcW w:w="600" w:type="dxa"/>
          </w:tcPr>
          <w:p w:rsidR="00EC49C3" w:rsidRPr="00FC009D" w:rsidRDefault="00EC49C3" w:rsidP="00EC49C3">
            <w:pPr>
              <w:ind w:right="-136"/>
              <w:jc w:val="center"/>
              <w:rPr>
                <w:bCs/>
              </w:rPr>
            </w:pPr>
            <w:r w:rsidRPr="00FC009D">
              <w:rPr>
                <w:bCs/>
              </w:rPr>
              <w:t>1.</w:t>
            </w:r>
          </w:p>
        </w:tc>
        <w:tc>
          <w:tcPr>
            <w:tcW w:w="4920" w:type="dxa"/>
          </w:tcPr>
          <w:p w:rsidR="00EC49C3" w:rsidRPr="00FC009D" w:rsidRDefault="00EC49C3" w:rsidP="00EC49C3"/>
        </w:tc>
        <w:tc>
          <w:tcPr>
            <w:tcW w:w="1440" w:type="dxa"/>
          </w:tcPr>
          <w:p w:rsidR="00EC49C3" w:rsidRPr="00FC009D" w:rsidRDefault="00EC49C3" w:rsidP="00EC49C3"/>
        </w:tc>
        <w:tc>
          <w:tcPr>
            <w:tcW w:w="2880" w:type="dxa"/>
          </w:tcPr>
          <w:p w:rsidR="00EC49C3" w:rsidRPr="00FC009D" w:rsidRDefault="00EC49C3" w:rsidP="00EC49C3">
            <w:pPr>
              <w:ind w:firstLine="16"/>
              <w:jc w:val="center"/>
            </w:pPr>
          </w:p>
        </w:tc>
      </w:tr>
      <w:tr w:rsidR="00EC49C3" w:rsidRPr="00FC009D" w:rsidTr="00EC49C3">
        <w:trPr>
          <w:trHeight w:val="198"/>
        </w:trPr>
        <w:tc>
          <w:tcPr>
            <w:tcW w:w="600" w:type="dxa"/>
          </w:tcPr>
          <w:p w:rsidR="00EC49C3" w:rsidRPr="00FC009D" w:rsidRDefault="00EC49C3" w:rsidP="00EC49C3">
            <w:pPr>
              <w:jc w:val="center"/>
              <w:rPr>
                <w:b/>
                <w:bCs/>
              </w:rPr>
            </w:pPr>
            <w:r w:rsidRPr="00FC009D">
              <w:rPr>
                <w:b/>
                <w:bCs/>
              </w:rPr>
              <w:t>…</w:t>
            </w:r>
          </w:p>
        </w:tc>
        <w:tc>
          <w:tcPr>
            <w:tcW w:w="4920" w:type="dxa"/>
          </w:tcPr>
          <w:p w:rsidR="00EC49C3" w:rsidRPr="00FC009D" w:rsidRDefault="00EC49C3" w:rsidP="00EC49C3">
            <w:pPr>
              <w:rPr>
                <w:b/>
                <w:bCs/>
              </w:rPr>
            </w:pPr>
          </w:p>
        </w:tc>
        <w:tc>
          <w:tcPr>
            <w:tcW w:w="1440" w:type="dxa"/>
          </w:tcPr>
          <w:p w:rsidR="00EC49C3" w:rsidRPr="00FC009D" w:rsidRDefault="00EC49C3" w:rsidP="00EC49C3"/>
        </w:tc>
        <w:tc>
          <w:tcPr>
            <w:tcW w:w="2880" w:type="dxa"/>
          </w:tcPr>
          <w:p w:rsidR="00EC49C3" w:rsidRPr="00FC009D" w:rsidRDefault="00EC49C3" w:rsidP="00EC49C3">
            <w:pPr>
              <w:ind w:firstLine="16"/>
              <w:jc w:val="center"/>
            </w:pPr>
          </w:p>
        </w:tc>
      </w:tr>
    </w:tbl>
    <w:p w:rsidR="00EC49C3" w:rsidRPr="00FC009D" w:rsidRDefault="00EC49C3" w:rsidP="00EC49C3">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EC49C3" w:rsidRPr="00FC009D" w:rsidRDefault="00EC49C3" w:rsidP="007025B5">
      <w:pPr>
        <w:pStyle w:val="a0"/>
        <w:numPr>
          <w:ilvl w:val="4"/>
          <w:numId w:val="24"/>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EC49C3" w:rsidRPr="00FC009D" w:rsidRDefault="00EC49C3" w:rsidP="007025B5">
      <w:pPr>
        <w:pStyle w:val="a0"/>
        <w:numPr>
          <w:ilvl w:val="4"/>
          <w:numId w:val="24"/>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EC49C3" w:rsidRPr="00FC009D" w:rsidRDefault="00EC49C3" w:rsidP="007025B5">
      <w:pPr>
        <w:pStyle w:val="a0"/>
        <w:numPr>
          <w:ilvl w:val="4"/>
          <w:numId w:val="24"/>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EC49C3" w:rsidRDefault="00EC49C3" w:rsidP="00EC49C3">
      <w:pPr>
        <w:pStyle w:val="Times12"/>
        <w:ind w:right="-29"/>
        <w:rPr>
          <w:sz w:val="22"/>
        </w:rPr>
        <w:sectPr w:rsidR="00EC49C3" w:rsidSect="00EA3525">
          <w:pgSz w:w="11907" w:h="16840" w:code="9"/>
          <w:pgMar w:top="1134" w:right="737" w:bottom="1701" w:left="1134" w:header="567" w:footer="567" w:gutter="0"/>
          <w:cols w:space="708"/>
          <w:docGrid w:linePitch="360"/>
        </w:sectPr>
      </w:pPr>
    </w:p>
    <w:p w:rsidR="00EC49C3" w:rsidRPr="00FC009D" w:rsidRDefault="00EC49C3" w:rsidP="00EC49C3">
      <w:pPr>
        <w:pStyle w:val="Times12"/>
        <w:ind w:firstLine="0"/>
        <w:jc w:val="right"/>
        <w:rPr>
          <w:b/>
          <w:bCs w:val="0"/>
          <w:sz w:val="28"/>
          <w:szCs w:val="28"/>
        </w:rPr>
      </w:pPr>
      <w:r w:rsidRPr="00012898">
        <w:rPr>
          <w:sz w:val="28"/>
        </w:rPr>
        <w:lastRenderedPageBreak/>
        <w:t xml:space="preserve">Форма </w:t>
      </w:r>
      <w:r>
        <w:rPr>
          <w:bCs w:val="0"/>
          <w:sz w:val="28"/>
          <w:szCs w:val="28"/>
        </w:rPr>
        <w:t>3</w:t>
      </w:r>
      <w:r w:rsidRPr="00FC009D">
        <w:rPr>
          <w:bCs w:val="0"/>
          <w:sz w:val="28"/>
          <w:szCs w:val="28"/>
        </w:rPr>
        <w:t>.</w:t>
      </w:r>
    </w:p>
    <w:p w:rsidR="00EC49C3" w:rsidRPr="00FC009D" w:rsidRDefault="00EC49C3" w:rsidP="00EC49C3">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EC49C3" w:rsidRPr="00FC009D" w:rsidRDefault="00EC49C3" w:rsidP="00EC49C3">
      <w:pPr>
        <w:pStyle w:val="Times12"/>
        <w:ind w:left="9923" w:firstLine="0"/>
        <w:jc w:val="left"/>
        <w:rPr>
          <w:szCs w:val="24"/>
        </w:rPr>
      </w:pPr>
      <w:r w:rsidRPr="00FC009D">
        <w:rPr>
          <w:iCs/>
          <w:szCs w:val="24"/>
        </w:rPr>
        <w:t>от «___» __________ 20___ г. № _____</w:t>
      </w:r>
    </w:p>
    <w:p w:rsidR="00EC49C3" w:rsidRPr="00FC009D" w:rsidRDefault="00EC49C3" w:rsidP="00EC49C3">
      <w:pPr>
        <w:pStyle w:val="Times12"/>
        <w:jc w:val="center"/>
        <w:rPr>
          <w:b/>
          <w:snapToGrid w:val="0"/>
          <w:szCs w:val="24"/>
        </w:rPr>
      </w:pPr>
    </w:p>
    <w:p w:rsidR="00EC49C3" w:rsidRPr="00B03ADB" w:rsidRDefault="00EC49C3" w:rsidP="00EC49C3">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EC49C3" w:rsidRDefault="00EC49C3" w:rsidP="00EC49C3">
      <w:pPr>
        <w:jc w:val="right"/>
        <w:rPr>
          <w:b/>
          <w:i/>
          <w:iCs/>
        </w:rPr>
      </w:pPr>
    </w:p>
    <w:p w:rsidR="00EC49C3" w:rsidRPr="00FC009D" w:rsidRDefault="00EC49C3" w:rsidP="00EC49C3">
      <w:pPr>
        <w:jc w:val="right"/>
        <w:rPr>
          <w:b/>
          <w:i/>
          <w:iCs/>
        </w:rPr>
      </w:pPr>
      <w:r w:rsidRPr="00FC009D">
        <w:rPr>
          <w:b/>
          <w:i/>
          <w:iCs/>
        </w:rPr>
        <w:t>Лот __</w:t>
      </w:r>
    </w:p>
    <w:p w:rsidR="00EC49C3" w:rsidRPr="00FC009D" w:rsidRDefault="00EC49C3" w:rsidP="00EC49C3">
      <w:pPr>
        <w:pStyle w:val="20"/>
        <w:numPr>
          <w:ilvl w:val="0"/>
          <w:numId w:val="0"/>
        </w:numPr>
        <w:spacing w:before="0" w:after="0"/>
        <w:jc w:val="center"/>
        <w:rPr>
          <w:rFonts w:ascii="Times New Roman" w:hAnsi="Times New Roman" w:cs="Times New Roman"/>
          <w:b w:val="0"/>
          <w:i w:val="0"/>
        </w:rPr>
      </w:pPr>
      <w:bookmarkStart w:id="127" w:name="_Toc390267517"/>
      <w:bookmarkStart w:id="128" w:name="_Toc412201952"/>
      <w:bookmarkStart w:id="129" w:name="_Toc421794646"/>
      <w:bookmarkStart w:id="130" w:name="_Ref421795490"/>
      <w:bookmarkStart w:id="131" w:name="_Ref429059710"/>
      <w:bookmarkStart w:id="132" w:name="_Toc433273502"/>
      <w:r w:rsidRPr="00FC009D">
        <w:rPr>
          <w:rFonts w:ascii="Times New Roman" w:hAnsi="Times New Roman" w:cs="Times New Roman"/>
          <w:b w:val="0"/>
          <w:i w:val="0"/>
        </w:rPr>
        <w:t xml:space="preserve">СВОДНАЯ ТАБЛИЦА СТОИМОСТИ (Форма </w:t>
      </w:r>
      <w:r>
        <w:rPr>
          <w:rFonts w:ascii="Times New Roman" w:hAnsi="Times New Roman" w:cs="Times New Roman"/>
          <w:b w:val="0"/>
          <w:i w:val="0"/>
        </w:rPr>
        <w:t>3</w:t>
      </w:r>
      <w:r w:rsidRPr="00FC009D">
        <w:rPr>
          <w:rFonts w:ascii="Times New Roman" w:hAnsi="Times New Roman" w:cs="Times New Roman"/>
          <w:b w:val="0"/>
          <w:i w:val="0"/>
        </w:rPr>
        <w:t>)</w:t>
      </w:r>
      <w:bookmarkEnd w:id="127"/>
      <w:bookmarkEnd w:id="128"/>
      <w:bookmarkEnd w:id="129"/>
      <w:bookmarkEnd w:id="130"/>
      <w:bookmarkEnd w:id="131"/>
      <w:bookmarkEnd w:id="132"/>
    </w:p>
    <w:p w:rsidR="00EC49C3" w:rsidRPr="00102E0C" w:rsidRDefault="00EC49C3" w:rsidP="00EC49C3">
      <w:pPr>
        <w:pStyle w:val="Times12"/>
        <w:ind w:firstLine="0"/>
        <w:rPr>
          <w:b/>
          <w:i/>
          <w:sz w:val="28"/>
          <w:szCs w:val="28"/>
        </w:rPr>
      </w:pPr>
      <w:r w:rsidRPr="00102E0C">
        <w:rPr>
          <w:b/>
          <w:i/>
          <w:sz w:val="28"/>
          <w:szCs w:val="28"/>
        </w:rPr>
        <w:t xml:space="preserve">Участник закупки: ________________________________ </w:t>
      </w:r>
    </w:p>
    <w:p w:rsidR="00EC49C3" w:rsidRPr="00FC009D" w:rsidRDefault="00EC49C3" w:rsidP="00EC49C3">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p w:rsidR="00EC49C3" w:rsidRPr="00FC009D" w:rsidRDefault="00EC49C3" w:rsidP="00EC49C3">
      <w:pPr>
        <w:widowControl w:val="0"/>
        <w:jc w:val="center"/>
        <w:rPr>
          <w:b/>
          <w:i/>
          <w:sz w:val="4"/>
          <w:szCs w:val="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2"/>
        <w:gridCol w:w="2986"/>
        <w:gridCol w:w="1497"/>
        <w:gridCol w:w="1496"/>
        <w:gridCol w:w="1146"/>
        <w:gridCol w:w="1152"/>
        <w:gridCol w:w="1334"/>
        <w:gridCol w:w="1488"/>
        <w:gridCol w:w="1340"/>
        <w:gridCol w:w="1340"/>
      </w:tblGrid>
      <w:tr w:rsidR="00EC49C3" w:rsidRPr="00FC009D" w:rsidTr="00EC49C3">
        <w:trPr>
          <w:trHeight w:val="1629"/>
        </w:trPr>
        <w:tc>
          <w:tcPr>
            <w:tcW w:w="178" w:type="pct"/>
          </w:tcPr>
          <w:p w:rsidR="00EC49C3" w:rsidRPr="00FC009D" w:rsidRDefault="00EC49C3" w:rsidP="00EC49C3">
            <w:pPr>
              <w:pStyle w:val="23"/>
              <w:ind w:left="-124" w:right="-107" w:firstLine="0"/>
              <w:jc w:val="center"/>
            </w:pPr>
            <w:r w:rsidRPr="00FC009D">
              <w:t>№</w:t>
            </w:r>
          </w:p>
          <w:p w:rsidR="00EC49C3" w:rsidRPr="00FC009D" w:rsidRDefault="00EC49C3" w:rsidP="00EC49C3">
            <w:pPr>
              <w:pStyle w:val="23"/>
              <w:ind w:left="-124" w:right="-107" w:firstLine="0"/>
              <w:jc w:val="center"/>
              <w:rPr>
                <w:bCs/>
              </w:rPr>
            </w:pPr>
            <w:r w:rsidRPr="00FC009D">
              <w:t>п/п</w:t>
            </w:r>
          </w:p>
        </w:tc>
        <w:tc>
          <w:tcPr>
            <w:tcW w:w="1072" w:type="pct"/>
          </w:tcPr>
          <w:p w:rsidR="00EC49C3" w:rsidRPr="00FC009D" w:rsidRDefault="00EC49C3" w:rsidP="00EC49C3">
            <w:pPr>
              <w:pStyle w:val="23"/>
              <w:ind w:left="-124" w:right="-107" w:firstLine="0"/>
              <w:jc w:val="center"/>
            </w:pPr>
            <w:r w:rsidRPr="00FC009D">
              <w:t xml:space="preserve">Наименование, тип, марка </w:t>
            </w:r>
            <w:r>
              <w:t>товара</w:t>
            </w:r>
          </w:p>
          <w:p w:rsidR="00EC49C3" w:rsidRPr="00FC009D" w:rsidRDefault="00EC49C3" w:rsidP="00EC49C3">
            <w:pPr>
              <w:widowControl w:val="0"/>
              <w:autoSpaceDE w:val="0"/>
              <w:autoSpaceDN w:val="0"/>
              <w:snapToGrid w:val="0"/>
              <w:ind w:right="11" w:firstLine="20"/>
              <w:jc w:val="center"/>
              <w:rPr>
                <w:bCs/>
              </w:rPr>
            </w:pPr>
            <w:r w:rsidRPr="00FC009D">
              <w:t xml:space="preserve">(с указанием попозиционной расшифровки: базовой или иной комплектацией </w:t>
            </w:r>
            <w:r>
              <w:t>товара</w:t>
            </w:r>
            <w:r w:rsidRPr="00FC009D">
              <w:t>, комплекты запасных частей и принадлежностей для эксплуатации в течение гарантийного срока, сопутствующих работ и услуг: доставка, шеф-монтаж, шеф</w:t>
            </w:r>
            <w:r>
              <w:t>-наладка</w:t>
            </w:r>
            <w:r w:rsidRPr="00FC009D">
              <w:t>)</w:t>
            </w:r>
          </w:p>
        </w:tc>
        <w:tc>
          <w:tcPr>
            <w:tcW w:w="509" w:type="pct"/>
            <w:vAlign w:val="center"/>
          </w:tcPr>
          <w:p w:rsidR="00EC49C3" w:rsidRPr="00FC009D" w:rsidRDefault="00EC49C3" w:rsidP="00EC49C3">
            <w:pPr>
              <w:widowControl w:val="0"/>
              <w:autoSpaceDE w:val="0"/>
              <w:autoSpaceDN w:val="0"/>
              <w:snapToGrid w:val="0"/>
              <w:ind w:left="-57" w:right="-57"/>
              <w:jc w:val="center"/>
              <w:rPr>
                <w:bCs/>
              </w:rPr>
            </w:pPr>
            <w:r>
              <w:t>Разработчик*</w:t>
            </w:r>
            <w:r w:rsidRPr="00BC4D6B">
              <w:t xml:space="preserve"> товара</w:t>
            </w:r>
          </w:p>
        </w:tc>
        <w:tc>
          <w:tcPr>
            <w:tcW w:w="506" w:type="pct"/>
            <w:vAlign w:val="center"/>
          </w:tcPr>
          <w:p w:rsidR="00EC49C3" w:rsidRPr="00FC009D" w:rsidRDefault="00EC49C3" w:rsidP="00EC49C3">
            <w:pPr>
              <w:widowControl w:val="0"/>
              <w:autoSpaceDE w:val="0"/>
              <w:autoSpaceDN w:val="0"/>
              <w:snapToGrid w:val="0"/>
              <w:ind w:left="-57" w:right="-57"/>
              <w:jc w:val="center"/>
              <w:rPr>
                <w:bCs/>
              </w:rPr>
            </w:pPr>
            <w:r>
              <w:t>И</w:t>
            </w:r>
            <w:r w:rsidRPr="00FC009D">
              <w:t xml:space="preserve">зготовитель </w:t>
            </w:r>
            <w:r>
              <w:t>товара</w:t>
            </w:r>
          </w:p>
        </w:tc>
        <w:tc>
          <w:tcPr>
            <w:tcW w:w="412" w:type="pct"/>
            <w:vAlign w:val="center"/>
          </w:tcPr>
          <w:p w:rsidR="00EC49C3" w:rsidRPr="00FC009D" w:rsidRDefault="00EC49C3" w:rsidP="00EC49C3">
            <w:pPr>
              <w:widowControl w:val="0"/>
              <w:autoSpaceDE w:val="0"/>
              <w:autoSpaceDN w:val="0"/>
              <w:snapToGrid w:val="0"/>
              <w:ind w:right="11" w:firstLine="20"/>
              <w:jc w:val="center"/>
              <w:rPr>
                <w:bCs/>
              </w:rPr>
            </w:pPr>
            <w:r w:rsidRPr="00FC009D">
              <w:t>Адрес доставки</w:t>
            </w:r>
          </w:p>
        </w:tc>
        <w:tc>
          <w:tcPr>
            <w:tcW w:w="416" w:type="pct"/>
            <w:vAlign w:val="center"/>
          </w:tcPr>
          <w:p w:rsidR="00EC49C3" w:rsidRPr="00FC009D" w:rsidRDefault="00EC49C3" w:rsidP="00EC49C3">
            <w:pPr>
              <w:widowControl w:val="0"/>
              <w:autoSpaceDE w:val="0"/>
              <w:autoSpaceDN w:val="0"/>
              <w:snapToGrid w:val="0"/>
              <w:ind w:right="11" w:firstLine="20"/>
              <w:jc w:val="center"/>
              <w:rPr>
                <w:bCs/>
              </w:rPr>
            </w:pPr>
            <w:r w:rsidRPr="00FC009D">
              <w:t>Срок поставки</w:t>
            </w:r>
          </w:p>
        </w:tc>
        <w:tc>
          <w:tcPr>
            <w:tcW w:w="463" w:type="pct"/>
            <w:vAlign w:val="center"/>
          </w:tcPr>
          <w:p w:rsidR="00EC49C3" w:rsidRPr="00FC009D" w:rsidRDefault="00EC49C3" w:rsidP="00EC49C3">
            <w:pPr>
              <w:widowControl w:val="0"/>
              <w:autoSpaceDE w:val="0"/>
              <w:autoSpaceDN w:val="0"/>
              <w:snapToGrid w:val="0"/>
              <w:ind w:right="11" w:firstLine="20"/>
              <w:jc w:val="center"/>
              <w:rPr>
                <w:bCs/>
              </w:rPr>
            </w:pPr>
            <w:r w:rsidRPr="00FC009D">
              <w:t>Стоимость за единицу, рублей без НДС</w:t>
            </w:r>
          </w:p>
        </w:tc>
        <w:tc>
          <w:tcPr>
            <w:tcW w:w="508" w:type="pct"/>
            <w:vAlign w:val="center"/>
          </w:tcPr>
          <w:p w:rsidR="00EC49C3" w:rsidRPr="00FC009D" w:rsidRDefault="00EC49C3" w:rsidP="00EC49C3">
            <w:pPr>
              <w:widowControl w:val="0"/>
              <w:autoSpaceDE w:val="0"/>
              <w:autoSpaceDN w:val="0"/>
              <w:snapToGrid w:val="0"/>
              <w:ind w:right="11" w:firstLine="20"/>
              <w:jc w:val="center"/>
              <w:rPr>
                <w:bCs/>
              </w:rPr>
            </w:pPr>
            <w:r w:rsidRPr="00FC009D">
              <w:t>Количество, ед.</w:t>
            </w:r>
          </w:p>
        </w:tc>
        <w:tc>
          <w:tcPr>
            <w:tcW w:w="471" w:type="pct"/>
            <w:vAlign w:val="center"/>
          </w:tcPr>
          <w:p w:rsidR="00EC49C3" w:rsidRPr="00FC009D" w:rsidRDefault="00EC49C3" w:rsidP="00EC49C3">
            <w:pPr>
              <w:widowControl w:val="0"/>
              <w:autoSpaceDE w:val="0"/>
              <w:autoSpaceDN w:val="0"/>
              <w:snapToGrid w:val="0"/>
              <w:ind w:right="11" w:firstLine="20"/>
              <w:jc w:val="center"/>
            </w:pPr>
            <w:r w:rsidRPr="00FC009D">
              <w:t>Всего стоимость, рублей без НДС</w:t>
            </w:r>
          </w:p>
        </w:tc>
        <w:tc>
          <w:tcPr>
            <w:tcW w:w="465" w:type="pct"/>
            <w:vAlign w:val="center"/>
          </w:tcPr>
          <w:p w:rsidR="00EC49C3" w:rsidRPr="00FC009D" w:rsidRDefault="00EC49C3" w:rsidP="00EC49C3">
            <w:pPr>
              <w:widowControl w:val="0"/>
              <w:autoSpaceDE w:val="0"/>
              <w:autoSpaceDN w:val="0"/>
              <w:snapToGrid w:val="0"/>
              <w:ind w:right="11" w:firstLine="20"/>
              <w:jc w:val="center"/>
            </w:pPr>
            <w:r w:rsidRPr="00FC009D">
              <w:t>Итого стоимость, руб. с НДС</w:t>
            </w:r>
          </w:p>
        </w:tc>
      </w:tr>
      <w:tr w:rsidR="00EC49C3" w:rsidRPr="00FC009D" w:rsidTr="00EC49C3">
        <w:trPr>
          <w:trHeight w:val="277"/>
        </w:trPr>
        <w:tc>
          <w:tcPr>
            <w:tcW w:w="178" w:type="pct"/>
          </w:tcPr>
          <w:p w:rsidR="00EC49C3" w:rsidRPr="00FC009D" w:rsidRDefault="00EC49C3" w:rsidP="00EC49C3">
            <w:pPr>
              <w:widowControl w:val="0"/>
              <w:autoSpaceDE w:val="0"/>
              <w:autoSpaceDN w:val="0"/>
              <w:snapToGrid w:val="0"/>
              <w:ind w:right="11" w:firstLine="20"/>
              <w:jc w:val="center"/>
              <w:rPr>
                <w:bCs/>
              </w:rPr>
            </w:pPr>
            <w:r w:rsidRPr="00FC009D">
              <w:t>1</w:t>
            </w:r>
          </w:p>
        </w:tc>
        <w:tc>
          <w:tcPr>
            <w:tcW w:w="1072" w:type="pct"/>
          </w:tcPr>
          <w:p w:rsidR="00EC49C3" w:rsidRPr="00FC009D" w:rsidRDefault="00EC49C3" w:rsidP="00EC49C3">
            <w:pPr>
              <w:widowControl w:val="0"/>
              <w:autoSpaceDE w:val="0"/>
              <w:autoSpaceDN w:val="0"/>
              <w:snapToGrid w:val="0"/>
              <w:ind w:left="20" w:right="11"/>
              <w:jc w:val="center"/>
              <w:rPr>
                <w:bCs/>
              </w:rPr>
            </w:pPr>
            <w:r w:rsidRPr="00FC009D">
              <w:t>2</w:t>
            </w:r>
          </w:p>
        </w:tc>
        <w:tc>
          <w:tcPr>
            <w:tcW w:w="509" w:type="pct"/>
          </w:tcPr>
          <w:p w:rsidR="00EC49C3" w:rsidRPr="00FC009D" w:rsidRDefault="00EC49C3" w:rsidP="00EC49C3">
            <w:pPr>
              <w:widowControl w:val="0"/>
              <w:autoSpaceDE w:val="0"/>
              <w:autoSpaceDN w:val="0"/>
              <w:snapToGrid w:val="0"/>
              <w:ind w:right="11" w:firstLine="20"/>
              <w:jc w:val="center"/>
              <w:rPr>
                <w:bCs/>
              </w:rPr>
            </w:pPr>
            <w:r w:rsidRPr="00FC009D">
              <w:t>3</w:t>
            </w:r>
          </w:p>
        </w:tc>
        <w:tc>
          <w:tcPr>
            <w:tcW w:w="506" w:type="pct"/>
          </w:tcPr>
          <w:p w:rsidR="00EC49C3" w:rsidRPr="00FC009D" w:rsidRDefault="00EC49C3" w:rsidP="00EC49C3">
            <w:pPr>
              <w:widowControl w:val="0"/>
              <w:autoSpaceDE w:val="0"/>
              <w:autoSpaceDN w:val="0"/>
              <w:snapToGrid w:val="0"/>
              <w:ind w:right="11" w:firstLine="20"/>
              <w:jc w:val="center"/>
              <w:rPr>
                <w:bCs/>
              </w:rPr>
            </w:pPr>
            <w:r w:rsidRPr="00FC009D">
              <w:t>4</w:t>
            </w:r>
          </w:p>
        </w:tc>
        <w:tc>
          <w:tcPr>
            <w:tcW w:w="412" w:type="pct"/>
          </w:tcPr>
          <w:p w:rsidR="00EC49C3" w:rsidRPr="00FC009D" w:rsidRDefault="00EC49C3" w:rsidP="00EC49C3">
            <w:pPr>
              <w:widowControl w:val="0"/>
              <w:autoSpaceDE w:val="0"/>
              <w:autoSpaceDN w:val="0"/>
              <w:snapToGrid w:val="0"/>
              <w:ind w:right="11" w:firstLine="20"/>
              <w:jc w:val="center"/>
              <w:rPr>
                <w:bCs/>
              </w:rPr>
            </w:pPr>
            <w:r w:rsidRPr="00FC009D">
              <w:t>5</w:t>
            </w:r>
          </w:p>
        </w:tc>
        <w:tc>
          <w:tcPr>
            <w:tcW w:w="416" w:type="pct"/>
          </w:tcPr>
          <w:p w:rsidR="00EC49C3" w:rsidRPr="00FC009D" w:rsidRDefault="00EC49C3" w:rsidP="00EC49C3">
            <w:pPr>
              <w:widowControl w:val="0"/>
              <w:autoSpaceDE w:val="0"/>
              <w:autoSpaceDN w:val="0"/>
              <w:snapToGrid w:val="0"/>
              <w:ind w:right="11" w:firstLine="20"/>
              <w:jc w:val="center"/>
              <w:rPr>
                <w:bCs/>
              </w:rPr>
            </w:pPr>
            <w:r w:rsidRPr="00FC009D">
              <w:t>6</w:t>
            </w:r>
          </w:p>
        </w:tc>
        <w:tc>
          <w:tcPr>
            <w:tcW w:w="463" w:type="pct"/>
          </w:tcPr>
          <w:p w:rsidR="00EC49C3" w:rsidRPr="00FC009D" w:rsidRDefault="00EC49C3" w:rsidP="00EC49C3">
            <w:pPr>
              <w:widowControl w:val="0"/>
              <w:autoSpaceDE w:val="0"/>
              <w:autoSpaceDN w:val="0"/>
              <w:snapToGrid w:val="0"/>
              <w:ind w:right="11" w:firstLine="20"/>
              <w:jc w:val="center"/>
              <w:rPr>
                <w:bCs/>
              </w:rPr>
            </w:pPr>
            <w:r w:rsidRPr="00FC009D">
              <w:t>7</w:t>
            </w:r>
          </w:p>
        </w:tc>
        <w:tc>
          <w:tcPr>
            <w:tcW w:w="508" w:type="pct"/>
          </w:tcPr>
          <w:p w:rsidR="00EC49C3" w:rsidRPr="00FC009D" w:rsidRDefault="00EC49C3" w:rsidP="00EC49C3">
            <w:pPr>
              <w:widowControl w:val="0"/>
              <w:autoSpaceDE w:val="0"/>
              <w:autoSpaceDN w:val="0"/>
              <w:snapToGrid w:val="0"/>
              <w:ind w:right="11" w:firstLine="20"/>
              <w:jc w:val="center"/>
              <w:rPr>
                <w:bCs/>
              </w:rPr>
            </w:pPr>
            <w:r w:rsidRPr="00FC009D">
              <w:t>8</w:t>
            </w:r>
          </w:p>
        </w:tc>
        <w:tc>
          <w:tcPr>
            <w:tcW w:w="471" w:type="pct"/>
          </w:tcPr>
          <w:p w:rsidR="00EC49C3" w:rsidRPr="00FC009D" w:rsidRDefault="00EC49C3" w:rsidP="00EC49C3">
            <w:pPr>
              <w:widowControl w:val="0"/>
              <w:autoSpaceDE w:val="0"/>
              <w:autoSpaceDN w:val="0"/>
              <w:snapToGrid w:val="0"/>
              <w:ind w:right="11" w:firstLine="20"/>
              <w:jc w:val="center"/>
            </w:pPr>
            <w:r w:rsidRPr="00FC009D">
              <w:t>9</w:t>
            </w:r>
            <w:r>
              <w:t>=7*8</w:t>
            </w:r>
          </w:p>
        </w:tc>
        <w:tc>
          <w:tcPr>
            <w:tcW w:w="465" w:type="pct"/>
          </w:tcPr>
          <w:p w:rsidR="00EC49C3" w:rsidRPr="00FC009D" w:rsidRDefault="00EC49C3" w:rsidP="00EC49C3">
            <w:pPr>
              <w:widowControl w:val="0"/>
              <w:autoSpaceDE w:val="0"/>
              <w:autoSpaceDN w:val="0"/>
              <w:snapToGrid w:val="0"/>
              <w:ind w:right="11" w:firstLine="20"/>
              <w:jc w:val="center"/>
            </w:pPr>
            <w:r>
              <w:t>10</w:t>
            </w:r>
          </w:p>
        </w:tc>
      </w:tr>
      <w:tr w:rsidR="00EC49C3" w:rsidRPr="00FC009D" w:rsidTr="00EC49C3">
        <w:trPr>
          <w:trHeight w:val="20"/>
        </w:trPr>
        <w:tc>
          <w:tcPr>
            <w:tcW w:w="178" w:type="pct"/>
          </w:tcPr>
          <w:p w:rsidR="00EC49C3" w:rsidRPr="00FC009D" w:rsidRDefault="00EC49C3" w:rsidP="00EC49C3">
            <w:pPr>
              <w:widowControl w:val="0"/>
              <w:autoSpaceDE w:val="0"/>
              <w:autoSpaceDN w:val="0"/>
              <w:snapToGrid w:val="0"/>
              <w:ind w:right="11" w:firstLine="20"/>
              <w:jc w:val="center"/>
              <w:rPr>
                <w:bCs/>
              </w:rPr>
            </w:pPr>
          </w:p>
        </w:tc>
        <w:tc>
          <w:tcPr>
            <w:tcW w:w="1072" w:type="pct"/>
          </w:tcPr>
          <w:p w:rsidR="00EC49C3" w:rsidRPr="00FC009D" w:rsidRDefault="00EC49C3" w:rsidP="00EC49C3">
            <w:pPr>
              <w:widowControl w:val="0"/>
              <w:ind w:left="20" w:right="11"/>
            </w:pPr>
            <w:r w:rsidRPr="00FC009D">
              <w:t>…</w:t>
            </w:r>
          </w:p>
        </w:tc>
        <w:tc>
          <w:tcPr>
            <w:tcW w:w="509" w:type="pct"/>
          </w:tcPr>
          <w:p w:rsidR="00EC49C3" w:rsidRPr="00FC009D" w:rsidRDefault="00EC49C3" w:rsidP="00EC49C3">
            <w:pPr>
              <w:widowControl w:val="0"/>
              <w:autoSpaceDE w:val="0"/>
              <w:autoSpaceDN w:val="0"/>
              <w:snapToGrid w:val="0"/>
              <w:ind w:right="11" w:firstLine="20"/>
              <w:jc w:val="center"/>
              <w:rPr>
                <w:bCs/>
              </w:rPr>
            </w:pPr>
          </w:p>
        </w:tc>
        <w:tc>
          <w:tcPr>
            <w:tcW w:w="506" w:type="pct"/>
          </w:tcPr>
          <w:p w:rsidR="00EC49C3" w:rsidRPr="00FC009D" w:rsidRDefault="00EC49C3" w:rsidP="00EC49C3">
            <w:pPr>
              <w:widowControl w:val="0"/>
              <w:autoSpaceDE w:val="0"/>
              <w:autoSpaceDN w:val="0"/>
              <w:snapToGrid w:val="0"/>
              <w:ind w:right="11" w:firstLine="20"/>
              <w:jc w:val="center"/>
              <w:rPr>
                <w:bCs/>
              </w:rPr>
            </w:pPr>
          </w:p>
        </w:tc>
        <w:tc>
          <w:tcPr>
            <w:tcW w:w="412" w:type="pct"/>
          </w:tcPr>
          <w:p w:rsidR="00EC49C3" w:rsidRPr="00FC009D" w:rsidRDefault="00EC49C3" w:rsidP="00EC49C3">
            <w:pPr>
              <w:widowControl w:val="0"/>
              <w:autoSpaceDE w:val="0"/>
              <w:autoSpaceDN w:val="0"/>
              <w:snapToGrid w:val="0"/>
              <w:ind w:right="11" w:firstLine="20"/>
              <w:jc w:val="center"/>
              <w:rPr>
                <w:bCs/>
              </w:rPr>
            </w:pPr>
          </w:p>
        </w:tc>
        <w:tc>
          <w:tcPr>
            <w:tcW w:w="416" w:type="pct"/>
          </w:tcPr>
          <w:p w:rsidR="00EC49C3" w:rsidRPr="00FC009D" w:rsidRDefault="00EC49C3" w:rsidP="00EC49C3">
            <w:pPr>
              <w:widowControl w:val="0"/>
              <w:autoSpaceDE w:val="0"/>
              <w:autoSpaceDN w:val="0"/>
              <w:snapToGrid w:val="0"/>
              <w:ind w:right="11" w:firstLine="20"/>
              <w:jc w:val="center"/>
              <w:rPr>
                <w:bCs/>
              </w:rPr>
            </w:pPr>
          </w:p>
        </w:tc>
        <w:tc>
          <w:tcPr>
            <w:tcW w:w="463" w:type="pct"/>
          </w:tcPr>
          <w:p w:rsidR="00EC49C3" w:rsidRPr="00FC009D" w:rsidRDefault="00EC49C3" w:rsidP="00EC49C3">
            <w:pPr>
              <w:widowControl w:val="0"/>
              <w:autoSpaceDE w:val="0"/>
              <w:autoSpaceDN w:val="0"/>
              <w:snapToGrid w:val="0"/>
              <w:ind w:right="11" w:firstLine="20"/>
              <w:jc w:val="center"/>
              <w:rPr>
                <w:bCs/>
              </w:rPr>
            </w:pPr>
          </w:p>
        </w:tc>
        <w:tc>
          <w:tcPr>
            <w:tcW w:w="508" w:type="pct"/>
          </w:tcPr>
          <w:p w:rsidR="00EC49C3" w:rsidRPr="00FC009D" w:rsidRDefault="00EC49C3" w:rsidP="00EC49C3">
            <w:pPr>
              <w:widowControl w:val="0"/>
              <w:autoSpaceDE w:val="0"/>
              <w:autoSpaceDN w:val="0"/>
              <w:snapToGrid w:val="0"/>
              <w:ind w:right="11" w:firstLine="20"/>
              <w:jc w:val="center"/>
              <w:rPr>
                <w:bCs/>
              </w:rPr>
            </w:pPr>
          </w:p>
        </w:tc>
        <w:tc>
          <w:tcPr>
            <w:tcW w:w="471" w:type="pct"/>
          </w:tcPr>
          <w:p w:rsidR="00EC49C3" w:rsidRPr="00FC009D" w:rsidRDefault="00EC49C3" w:rsidP="00EC49C3">
            <w:pPr>
              <w:widowControl w:val="0"/>
              <w:autoSpaceDE w:val="0"/>
              <w:autoSpaceDN w:val="0"/>
              <w:snapToGrid w:val="0"/>
              <w:ind w:right="11" w:firstLine="20"/>
              <w:jc w:val="center"/>
            </w:pPr>
          </w:p>
        </w:tc>
        <w:tc>
          <w:tcPr>
            <w:tcW w:w="465" w:type="pct"/>
          </w:tcPr>
          <w:p w:rsidR="00EC49C3" w:rsidRPr="00FC009D" w:rsidRDefault="00EC49C3" w:rsidP="00EC49C3">
            <w:pPr>
              <w:widowControl w:val="0"/>
              <w:autoSpaceDE w:val="0"/>
              <w:autoSpaceDN w:val="0"/>
              <w:snapToGrid w:val="0"/>
              <w:ind w:right="11" w:firstLine="20"/>
              <w:jc w:val="center"/>
            </w:pPr>
          </w:p>
        </w:tc>
      </w:tr>
      <w:tr w:rsidR="00EC49C3" w:rsidRPr="00FC009D" w:rsidTr="00EC49C3">
        <w:trPr>
          <w:trHeight w:val="20"/>
        </w:trPr>
        <w:tc>
          <w:tcPr>
            <w:tcW w:w="178" w:type="pct"/>
          </w:tcPr>
          <w:p w:rsidR="00EC49C3" w:rsidRPr="00FC009D" w:rsidRDefault="00EC49C3" w:rsidP="00EC49C3">
            <w:pPr>
              <w:widowControl w:val="0"/>
              <w:autoSpaceDE w:val="0"/>
              <w:autoSpaceDN w:val="0"/>
              <w:snapToGrid w:val="0"/>
              <w:ind w:right="11" w:firstLine="20"/>
              <w:jc w:val="center"/>
              <w:rPr>
                <w:bCs/>
              </w:rPr>
            </w:pPr>
          </w:p>
        </w:tc>
        <w:tc>
          <w:tcPr>
            <w:tcW w:w="1072" w:type="pct"/>
          </w:tcPr>
          <w:p w:rsidR="00EC49C3" w:rsidRPr="00FC009D" w:rsidRDefault="00EC49C3" w:rsidP="00EC49C3">
            <w:pPr>
              <w:widowControl w:val="0"/>
              <w:ind w:left="20" w:right="11"/>
            </w:pPr>
            <w:r w:rsidRPr="00FC009D">
              <w:t>…</w:t>
            </w:r>
          </w:p>
        </w:tc>
        <w:tc>
          <w:tcPr>
            <w:tcW w:w="509" w:type="pct"/>
          </w:tcPr>
          <w:p w:rsidR="00EC49C3" w:rsidRPr="00FC009D" w:rsidRDefault="00EC49C3" w:rsidP="00EC49C3">
            <w:pPr>
              <w:widowControl w:val="0"/>
              <w:autoSpaceDE w:val="0"/>
              <w:autoSpaceDN w:val="0"/>
              <w:snapToGrid w:val="0"/>
              <w:ind w:right="11" w:firstLine="20"/>
              <w:jc w:val="center"/>
              <w:rPr>
                <w:bCs/>
              </w:rPr>
            </w:pPr>
          </w:p>
        </w:tc>
        <w:tc>
          <w:tcPr>
            <w:tcW w:w="506" w:type="pct"/>
          </w:tcPr>
          <w:p w:rsidR="00EC49C3" w:rsidRPr="00FC009D" w:rsidRDefault="00EC49C3" w:rsidP="00EC49C3">
            <w:pPr>
              <w:widowControl w:val="0"/>
              <w:autoSpaceDE w:val="0"/>
              <w:autoSpaceDN w:val="0"/>
              <w:snapToGrid w:val="0"/>
              <w:ind w:right="11" w:firstLine="20"/>
              <w:jc w:val="center"/>
              <w:rPr>
                <w:bCs/>
              </w:rPr>
            </w:pPr>
          </w:p>
        </w:tc>
        <w:tc>
          <w:tcPr>
            <w:tcW w:w="412" w:type="pct"/>
          </w:tcPr>
          <w:p w:rsidR="00EC49C3" w:rsidRPr="00FC009D" w:rsidRDefault="00EC49C3" w:rsidP="00EC49C3">
            <w:pPr>
              <w:widowControl w:val="0"/>
              <w:autoSpaceDE w:val="0"/>
              <w:autoSpaceDN w:val="0"/>
              <w:snapToGrid w:val="0"/>
              <w:ind w:right="11" w:firstLine="20"/>
              <w:jc w:val="center"/>
              <w:rPr>
                <w:bCs/>
              </w:rPr>
            </w:pPr>
          </w:p>
        </w:tc>
        <w:tc>
          <w:tcPr>
            <w:tcW w:w="416" w:type="pct"/>
          </w:tcPr>
          <w:p w:rsidR="00EC49C3" w:rsidRPr="00FC009D" w:rsidRDefault="00EC49C3" w:rsidP="00EC49C3">
            <w:pPr>
              <w:widowControl w:val="0"/>
              <w:autoSpaceDE w:val="0"/>
              <w:autoSpaceDN w:val="0"/>
              <w:snapToGrid w:val="0"/>
              <w:ind w:right="11" w:firstLine="20"/>
              <w:jc w:val="center"/>
              <w:rPr>
                <w:bCs/>
              </w:rPr>
            </w:pPr>
          </w:p>
        </w:tc>
        <w:tc>
          <w:tcPr>
            <w:tcW w:w="463" w:type="pct"/>
          </w:tcPr>
          <w:p w:rsidR="00EC49C3" w:rsidRPr="00FC009D" w:rsidRDefault="00EC49C3" w:rsidP="00EC49C3">
            <w:pPr>
              <w:widowControl w:val="0"/>
              <w:autoSpaceDE w:val="0"/>
              <w:autoSpaceDN w:val="0"/>
              <w:snapToGrid w:val="0"/>
              <w:ind w:right="11" w:firstLine="20"/>
              <w:jc w:val="center"/>
              <w:rPr>
                <w:bCs/>
              </w:rPr>
            </w:pPr>
          </w:p>
        </w:tc>
        <w:tc>
          <w:tcPr>
            <w:tcW w:w="508" w:type="pct"/>
          </w:tcPr>
          <w:p w:rsidR="00EC49C3" w:rsidRPr="00FC009D" w:rsidRDefault="00EC49C3" w:rsidP="00EC49C3">
            <w:pPr>
              <w:widowControl w:val="0"/>
              <w:autoSpaceDE w:val="0"/>
              <w:autoSpaceDN w:val="0"/>
              <w:snapToGrid w:val="0"/>
              <w:ind w:right="11" w:firstLine="20"/>
              <w:jc w:val="center"/>
              <w:rPr>
                <w:bCs/>
              </w:rPr>
            </w:pPr>
          </w:p>
        </w:tc>
        <w:tc>
          <w:tcPr>
            <w:tcW w:w="471" w:type="pct"/>
          </w:tcPr>
          <w:p w:rsidR="00EC49C3" w:rsidRPr="00FC009D" w:rsidRDefault="00EC49C3" w:rsidP="00EC49C3">
            <w:pPr>
              <w:widowControl w:val="0"/>
              <w:autoSpaceDE w:val="0"/>
              <w:autoSpaceDN w:val="0"/>
              <w:snapToGrid w:val="0"/>
              <w:ind w:right="11" w:firstLine="20"/>
              <w:jc w:val="center"/>
            </w:pPr>
          </w:p>
        </w:tc>
        <w:tc>
          <w:tcPr>
            <w:tcW w:w="465" w:type="pct"/>
          </w:tcPr>
          <w:p w:rsidR="00EC49C3" w:rsidRPr="00FC009D" w:rsidRDefault="00EC49C3" w:rsidP="00EC49C3">
            <w:pPr>
              <w:widowControl w:val="0"/>
              <w:autoSpaceDE w:val="0"/>
              <w:autoSpaceDN w:val="0"/>
              <w:snapToGrid w:val="0"/>
              <w:ind w:right="11" w:firstLine="20"/>
              <w:jc w:val="center"/>
            </w:pPr>
          </w:p>
        </w:tc>
      </w:tr>
      <w:tr w:rsidR="00EC49C3" w:rsidRPr="00FC009D" w:rsidTr="00EC49C3">
        <w:trPr>
          <w:trHeight w:val="20"/>
        </w:trPr>
        <w:tc>
          <w:tcPr>
            <w:tcW w:w="178" w:type="pct"/>
          </w:tcPr>
          <w:p w:rsidR="00EC49C3" w:rsidRPr="00FC009D" w:rsidRDefault="00EC49C3" w:rsidP="00EC49C3">
            <w:pPr>
              <w:widowControl w:val="0"/>
              <w:autoSpaceDE w:val="0"/>
              <w:autoSpaceDN w:val="0"/>
              <w:snapToGrid w:val="0"/>
              <w:ind w:right="11" w:firstLine="20"/>
              <w:jc w:val="center"/>
              <w:rPr>
                <w:bCs/>
              </w:rPr>
            </w:pPr>
          </w:p>
        </w:tc>
        <w:tc>
          <w:tcPr>
            <w:tcW w:w="1072" w:type="pct"/>
          </w:tcPr>
          <w:p w:rsidR="00EC49C3" w:rsidRPr="00FC009D" w:rsidRDefault="00EC49C3" w:rsidP="00EC49C3">
            <w:pPr>
              <w:widowControl w:val="0"/>
              <w:ind w:left="20" w:right="11"/>
            </w:pPr>
            <w:r w:rsidRPr="00FC009D">
              <w:t>…</w:t>
            </w:r>
          </w:p>
        </w:tc>
        <w:tc>
          <w:tcPr>
            <w:tcW w:w="509" w:type="pct"/>
          </w:tcPr>
          <w:p w:rsidR="00EC49C3" w:rsidRPr="00FC009D" w:rsidRDefault="00EC49C3" w:rsidP="00EC49C3">
            <w:pPr>
              <w:widowControl w:val="0"/>
              <w:autoSpaceDE w:val="0"/>
              <w:autoSpaceDN w:val="0"/>
              <w:snapToGrid w:val="0"/>
              <w:ind w:right="11" w:firstLine="20"/>
              <w:jc w:val="center"/>
              <w:rPr>
                <w:bCs/>
              </w:rPr>
            </w:pPr>
          </w:p>
        </w:tc>
        <w:tc>
          <w:tcPr>
            <w:tcW w:w="506" w:type="pct"/>
          </w:tcPr>
          <w:p w:rsidR="00EC49C3" w:rsidRPr="00FC009D" w:rsidRDefault="00EC49C3" w:rsidP="00EC49C3">
            <w:pPr>
              <w:widowControl w:val="0"/>
              <w:autoSpaceDE w:val="0"/>
              <w:autoSpaceDN w:val="0"/>
              <w:snapToGrid w:val="0"/>
              <w:ind w:right="11" w:firstLine="20"/>
              <w:jc w:val="center"/>
              <w:rPr>
                <w:bCs/>
              </w:rPr>
            </w:pPr>
          </w:p>
        </w:tc>
        <w:tc>
          <w:tcPr>
            <w:tcW w:w="412" w:type="pct"/>
          </w:tcPr>
          <w:p w:rsidR="00EC49C3" w:rsidRPr="00FC009D" w:rsidRDefault="00EC49C3" w:rsidP="00EC49C3">
            <w:pPr>
              <w:widowControl w:val="0"/>
              <w:autoSpaceDE w:val="0"/>
              <w:autoSpaceDN w:val="0"/>
              <w:snapToGrid w:val="0"/>
              <w:ind w:right="11" w:firstLine="20"/>
              <w:jc w:val="center"/>
              <w:rPr>
                <w:bCs/>
              </w:rPr>
            </w:pPr>
          </w:p>
        </w:tc>
        <w:tc>
          <w:tcPr>
            <w:tcW w:w="416" w:type="pct"/>
          </w:tcPr>
          <w:p w:rsidR="00EC49C3" w:rsidRPr="00FC009D" w:rsidRDefault="00EC49C3" w:rsidP="00EC49C3">
            <w:pPr>
              <w:widowControl w:val="0"/>
              <w:autoSpaceDE w:val="0"/>
              <w:autoSpaceDN w:val="0"/>
              <w:snapToGrid w:val="0"/>
              <w:ind w:right="11" w:firstLine="20"/>
              <w:jc w:val="center"/>
              <w:rPr>
                <w:bCs/>
              </w:rPr>
            </w:pPr>
          </w:p>
        </w:tc>
        <w:tc>
          <w:tcPr>
            <w:tcW w:w="463" w:type="pct"/>
          </w:tcPr>
          <w:p w:rsidR="00EC49C3" w:rsidRPr="00FC009D" w:rsidRDefault="00EC49C3" w:rsidP="00EC49C3">
            <w:pPr>
              <w:widowControl w:val="0"/>
              <w:autoSpaceDE w:val="0"/>
              <w:autoSpaceDN w:val="0"/>
              <w:snapToGrid w:val="0"/>
              <w:ind w:right="11" w:firstLine="20"/>
              <w:jc w:val="center"/>
              <w:rPr>
                <w:bCs/>
              </w:rPr>
            </w:pPr>
          </w:p>
        </w:tc>
        <w:tc>
          <w:tcPr>
            <w:tcW w:w="508" w:type="pct"/>
          </w:tcPr>
          <w:p w:rsidR="00EC49C3" w:rsidRPr="00FC009D" w:rsidRDefault="00EC49C3" w:rsidP="00EC49C3">
            <w:pPr>
              <w:widowControl w:val="0"/>
              <w:autoSpaceDE w:val="0"/>
              <w:autoSpaceDN w:val="0"/>
              <w:snapToGrid w:val="0"/>
              <w:ind w:right="11" w:firstLine="20"/>
              <w:jc w:val="center"/>
              <w:rPr>
                <w:bCs/>
              </w:rPr>
            </w:pPr>
          </w:p>
        </w:tc>
        <w:tc>
          <w:tcPr>
            <w:tcW w:w="471" w:type="pct"/>
          </w:tcPr>
          <w:p w:rsidR="00EC49C3" w:rsidRPr="00FC009D" w:rsidRDefault="00EC49C3" w:rsidP="00EC49C3">
            <w:pPr>
              <w:widowControl w:val="0"/>
              <w:autoSpaceDE w:val="0"/>
              <w:autoSpaceDN w:val="0"/>
              <w:snapToGrid w:val="0"/>
              <w:ind w:right="11" w:firstLine="20"/>
              <w:jc w:val="center"/>
            </w:pPr>
          </w:p>
        </w:tc>
        <w:tc>
          <w:tcPr>
            <w:tcW w:w="465" w:type="pct"/>
          </w:tcPr>
          <w:p w:rsidR="00EC49C3" w:rsidRPr="00FC009D" w:rsidRDefault="00EC49C3" w:rsidP="00EC49C3">
            <w:pPr>
              <w:widowControl w:val="0"/>
              <w:autoSpaceDE w:val="0"/>
              <w:autoSpaceDN w:val="0"/>
              <w:snapToGrid w:val="0"/>
              <w:ind w:right="11" w:firstLine="20"/>
              <w:jc w:val="center"/>
            </w:pPr>
          </w:p>
        </w:tc>
      </w:tr>
      <w:tr w:rsidR="00EC49C3" w:rsidRPr="00FC009D" w:rsidTr="00EC49C3">
        <w:trPr>
          <w:trHeight w:val="20"/>
        </w:trPr>
        <w:tc>
          <w:tcPr>
            <w:tcW w:w="178" w:type="pct"/>
          </w:tcPr>
          <w:p w:rsidR="00EC49C3" w:rsidRPr="00FC009D" w:rsidRDefault="00EC49C3" w:rsidP="00EC49C3">
            <w:pPr>
              <w:widowControl w:val="0"/>
              <w:autoSpaceDE w:val="0"/>
              <w:autoSpaceDN w:val="0"/>
              <w:snapToGrid w:val="0"/>
              <w:ind w:right="11" w:firstLine="20"/>
              <w:jc w:val="center"/>
              <w:rPr>
                <w:bCs/>
              </w:rPr>
            </w:pPr>
          </w:p>
        </w:tc>
        <w:tc>
          <w:tcPr>
            <w:tcW w:w="1072" w:type="pct"/>
          </w:tcPr>
          <w:p w:rsidR="00EC49C3" w:rsidRPr="00FC009D" w:rsidRDefault="00EC49C3" w:rsidP="00EC49C3">
            <w:pPr>
              <w:widowControl w:val="0"/>
              <w:ind w:left="20" w:right="11"/>
            </w:pPr>
            <w:r w:rsidRPr="00FC009D">
              <w:t>…</w:t>
            </w:r>
          </w:p>
        </w:tc>
        <w:tc>
          <w:tcPr>
            <w:tcW w:w="509" w:type="pct"/>
          </w:tcPr>
          <w:p w:rsidR="00EC49C3" w:rsidRPr="00FC009D" w:rsidRDefault="00EC49C3" w:rsidP="00EC49C3">
            <w:pPr>
              <w:widowControl w:val="0"/>
              <w:autoSpaceDE w:val="0"/>
              <w:autoSpaceDN w:val="0"/>
              <w:snapToGrid w:val="0"/>
              <w:ind w:right="11" w:firstLine="20"/>
              <w:jc w:val="center"/>
              <w:rPr>
                <w:bCs/>
              </w:rPr>
            </w:pPr>
          </w:p>
        </w:tc>
        <w:tc>
          <w:tcPr>
            <w:tcW w:w="506" w:type="pct"/>
          </w:tcPr>
          <w:p w:rsidR="00EC49C3" w:rsidRPr="00FC009D" w:rsidRDefault="00EC49C3" w:rsidP="00EC49C3">
            <w:pPr>
              <w:widowControl w:val="0"/>
              <w:autoSpaceDE w:val="0"/>
              <w:autoSpaceDN w:val="0"/>
              <w:snapToGrid w:val="0"/>
              <w:ind w:right="11" w:firstLine="20"/>
              <w:jc w:val="center"/>
              <w:rPr>
                <w:bCs/>
              </w:rPr>
            </w:pPr>
          </w:p>
        </w:tc>
        <w:tc>
          <w:tcPr>
            <w:tcW w:w="412" w:type="pct"/>
          </w:tcPr>
          <w:p w:rsidR="00EC49C3" w:rsidRPr="00FC009D" w:rsidRDefault="00EC49C3" w:rsidP="00EC49C3">
            <w:pPr>
              <w:widowControl w:val="0"/>
              <w:autoSpaceDE w:val="0"/>
              <w:autoSpaceDN w:val="0"/>
              <w:snapToGrid w:val="0"/>
              <w:ind w:right="11" w:firstLine="20"/>
              <w:jc w:val="center"/>
              <w:rPr>
                <w:bCs/>
              </w:rPr>
            </w:pPr>
          </w:p>
        </w:tc>
        <w:tc>
          <w:tcPr>
            <w:tcW w:w="416" w:type="pct"/>
          </w:tcPr>
          <w:p w:rsidR="00EC49C3" w:rsidRPr="00FC009D" w:rsidRDefault="00EC49C3" w:rsidP="00EC49C3">
            <w:pPr>
              <w:widowControl w:val="0"/>
              <w:autoSpaceDE w:val="0"/>
              <w:autoSpaceDN w:val="0"/>
              <w:snapToGrid w:val="0"/>
              <w:ind w:right="11" w:firstLine="20"/>
              <w:jc w:val="center"/>
              <w:rPr>
                <w:bCs/>
              </w:rPr>
            </w:pPr>
          </w:p>
        </w:tc>
        <w:tc>
          <w:tcPr>
            <w:tcW w:w="463" w:type="pct"/>
          </w:tcPr>
          <w:p w:rsidR="00EC49C3" w:rsidRPr="00FC009D" w:rsidRDefault="00EC49C3" w:rsidP="00EC49C3">
            <w:pPr>
              <w:widowControl w:val="0"/>
              <w:autoSpaceDE w:val="0"/>
              <w:autoSpaceDN w:val="0"/>
              <w:snapToGrid w:val="0"/>
              <w:ind w:right="11" w:firstLine="20"/>
              <w:jc w:val="center"/>
              <w:rPr>
                <w:bCs/>
              </w:rPr>
            </w:pPr>
          </w:p>
        </w:tc>
        <w:tc>
          <w:tcPr>
            <w:tcW w:w="508" w:type="pct"/>
          </w:tcPr>
          <w:p w:rsidR="00EC49C3" w:rsidRPr="00FC009D" w:rsidRDefault="00EC49C3" w:rsidP="00EC49C3">
            <w:pPr>
              <w:widowControl w:val="0"/>
              <w:autoSpaceDE w:val="0"/>
              <w:autoSpaceDN w:val="0"/>
              <w:snapToGrid w:val="0"/>
              <w:ind w:right="11" w:firstLine="20"/>
              <w:jc w:val="center"/>
              <w:rPr>
                <w:bCs/>
              </w:rPr>
            </w:pPr>
          </w:p>
        </w:tc>
        <w:tc>
          <w:tcPr>
            <w:tcW w:w="471" w:type="pct"/>
          </w:tcPr>
          <w:p w:rsidR="00EC49C3" w:rsidRPr="00FC009D" w:rsidRDefault="00EC49C3" w:rsidP="00EC49C3">
            <w:pPr>
              <w:widowControl w:val="0"/>
              <w:autoSpaceDE w:val="0"/>
              <w:autoSpaceDN w:val="0"/>
              <w:snapToGrid w:val="0"/>
              <w:ind w:right="11" w:firstLine="20"/>
              <w:jc w:val="center"/>
            </w:pPr>
          </w:p>
        </w:tc>
        <w:tc>
          <w:tcPr>
            <w:tcW w:w="465" w:type="pct"/>
          </w:tcPr>
          <w:p w:rsidR="00EC49C3" w:rsidRPr="00FC009D" w:rsidRDefault="00EC49C3" w:rsidP="00EC49C3">
            <w:pPr>
              <w:widowControl w:val="0"/>
              <w:autoSpaceDE w:val="0"/>
              <w:autoSpaceDN w:val="0"/>
              <w:snapToGrid w:val="0"/>
              <w:ind w:right="11" w:firstLine="20"/>
              <w:jc w:val="center"/>
            </w:pPr>
          </w:p>
        </w:tc>
      </w:tr>
    </w:tbl>
    <w:p w:rsidR="00EC49C3" w:rsidRDefault="00EC49C3" w:rsidP="00EC49C3">
      <w:pPr>
        <w:pStyle w:val="afff0"/>
        <w:tabs>
          <w:tab w:val="clear" w:pos="1134"/>
        </w:tabs>
        <w:autoSpaceDE w:val="0"/>
        <w:autoSpaceDN w:val="0"/>
        <w:spacing w:line="240" w:lineRule="auto"/>
        <w:ind w:firstLine="0"/>
        <w:rPr>
          <w:b/>
          <w:i/>
          <w:sz w:val="16"/>
          <w:szCs w:val="16"/>
        </w:rPr>
      </w:pPr>
    </w:p>
    <w:p w:rsidR="00EC49C3" w:rsidRDefault="00EC49C3" w:rsidP="007025B5">
      <w:pPr>
        <w:pStyle w:val="afff0"/>
        <w:numPr>
          <w:ilvl w:val="0"/>
          <w:numId w:val="49"/>
        </w:numPr>
        <w:tabs>
          <w:tab w:val="clear" w:pos="1134"/>
        </w:tabs>
        <w:autoSpaceDE w:val="0"/>
        <w:autoSpaceDN w:val="0"/>
        <w:spacing w:line="240" w:lineRule="auto"/>
        <w:rPr>
          <w:b/>
          <w:i/>
          <w:sz w:val="16"/>
          <w:szCs w:val="16"/>
        </w:rPr>
      </w:pPr>
      <w:r>
        <w:rPr>
          <w:b/>
          <w:i/>
          <w:sz w:val="24"/>
          <w:szCs w:val="24"/>
        </w:rPr>
        <w:t>указывается только при закупках</w:t>
      </w:r>
      <w:r w:rsidRPr="00982D39">
        <w:rPr>
          <w:b/>
          <w:i/>
          <w:sz w:val="24"/>
          <w:szCs w:val="24"/>
        </w:rPr>
        <w:t xml:space="preserve">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p>
    <w:p w:rsidR="00EC49C3" w:rsidRPr="00102E0C" w:rsidRDefault="00EC49C3" w:rsidP="00EC49C3">
      <w:pPr>
        <w:pStyle w:val="afff0"/>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EC49C3" w:rsidRPr="00102E0C" w:rsidRDefault="00EC49C3" w:rsidP="00EC49C3">
      <w:pPr>
        <w:pStyle w:val="Times12"/>
        <w:ind w:firstLine="0"/>
        <w:rPr>
          <w:b/>
          <w:bCs w:val="0"/>
          <w:i/>
          <w:vertAlign w:val="superscript"/>
        </w:rPr>
      </w:pPr>
      <w:r w:rsidRPr="00102E0C">
        <w:rPr>
          <w:b/>
          <w:bCs w:val="0"/>
          <w:i/>
          <w:vertAlign w:val="superscript"/>
        </w:rPr>
        <w:lastRenderedPageBreak/>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EC49C3" w:rsidRPr="00102E0C" w:rsidRDefault="00EC49C3" w:rsidP="00EC49C3">
      <w:pPr>
        <w:pStyle w:val="Times12"/>
        <w:ind w:firstLine="709"/>
        <w:rPr>
          <w:b/>
          <w:bCs w:val="0"/>
          <w:i/>
          <w:sz w:val="28"/>
        </w:rPr>
      </w:pPr>
      <w:r w:rsidRPr="00102E0C">
        <w:rPr>
          <w:b/>
          <w:bCs w:val="0"/>
          <w:i/>
          <w:sz w:val="28"/>
        </w:rPr>
        <w:t>М.П.</w:t>
      </w:r>
    </w:p>
    <w:p w:rsidR="00EC49C3" w:rsidRPr="00012898" w:rsidRDefault="00EC49C3" w:rsidP="00EC49C3">
      <w:pPr>
        <w:pStyle w:val="Times12"/>
        <w:ind w:firstLine="709"/>
        <w:rPr>
          <w:sz w:val="28"/>
        </w:rPr>
      </w:pPr>
    </w:p>
    <w:p w:rsidR="00EC49C3" w:rsidRPr="00FC009D" w:rsidRDefault="00EC49C3" w:rsidP="00EC49C3">
      <w:pPr>
        <w:pStyle w:val="Times12"/>
        <w:tabs>
          <w:tab w:val="left" w:pos="709"/>
        </w:tabs>
        <w:ind w:firstLine="709"/>
        <w:rPr>
          <w:b/>
          <w:sz w:val="20"/>
          <w:szCs w:val="20"/>
        </w:rPr>
      </w:pPr>
      <w:r w:rsidRPr="00FC009D">
        <w:rPr>
          <w:bCs w:val="0"/>
          <w:szCs w:val="24"/>
        </w:rPr>
        <w:t>ИНСТРУКЦИИ ПО ЗАПОЛНЕНИЮ</w:t>
      </w:r>
    </w:p>
    <w:p w:rsidR="00EC49C3" w:rsidRPr="00FC009D" w:rsidRDefault="00EC49C3" w:rsidP="007025B5">
      <w:pPr>
        <w:pStyle w:val="Times12"/>
        <w:numPr>
          <w:ilvl w:val="0"/>
          <w:numId w:val="48"/>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EC49C3" w:rsidRPr="00FC009D" w:rsidRDefault="00EC49C3" w:rsidP="007025B5">
      <w:pPr>
        <w:pStyle w:val="Times12"/>
        <w:numPr>
          <w:ilvl w:val="0"/>
          <w:numId w:val="48"/>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сводная таблица.</w:t>
      </w:r>
    </w:p>
    <w:p w:rsidR="00EC49C3" w:rsidRPr="00102E0C" w:rsidRDefault="00EC49C3" w:rsidP="007025B5">
      <w:pPr>
        <w:pStyle w:val="Times12"/>
        <w:numPr>
          <w:ilvl w:val="0"/>
          <w:numId w:val="48"/>
        </w:numPr>
        <w:tabs>
          <w:tab w:val="clear" w:pos="2007"/>
          <w:tab w:val="left" w:pos="709"/>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EC49C3" w:rsidRPr="00FC009D" w:rsidRDefault="00EC49C3" w:rsidP="007025B5">
      <w:pPr>
        <w:pStyle w:val="Times12"/>
        <w:numPr>
          <w:ilvl w:val="0"/>
          <w:numId w:val="48"/>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дату, на которую он рассчитывал Сводную таблицу стоимости.</w:t>
      </w:r>
    </w:p>
    <w:p w:rsidR="00EC49C3" w:rsidRDefault="00EC49C3" w:rsidP="007025B5">
      <w:pPr>
        <w:pStyle w:val="Times12"/>
        <w:numPr>
          <w:ilvl w:val="0"/>
          <w:numId w:val="48"/>
        </w:numPr>
        <w:tabs>
          <w:tab w:val="clear" w:pos="2007"/>
          <w:tab w:val="left" w:pos="709"/>
          <w:tab w:val="num" w:pos="1134"/>
        </w:tabs>
        <w:ind w:left="0" w:right="-30" w:firstLine="709"/>
        <w:rPr>
          <w:szCs w:val="24"/>
        </w:rPr>
      </w:pPr>
      <w:r w:rsidRPr="00012898">
        <w:t xml:space="preserve">В данной таблице указывается цена за </w:t>
      </w:r>
      <w:r>
        <w:rPr>
          <w:szCs w:val="24"/>
        </w:rPr>
        <w:t xml:space="preserve">каждую </w:t>
      </w:r>
      <w:r w:rsidRPr="00BC4D6B">
        <w:rPr>
          <w:szCs w:val="24"/>
        </w:rPr>
        <w:t xml:space="preserve">единицу </w:t>
      </w:r>
      <w:r>
        <w:rPr>
          <w:szCs w:val="24"/>
        </w:rPr>
        <w:t>товара</w:t>
      </w:r>
      <w:r w:rsidRPr="00BC4D6B">
        <w:rPr>
          <w:szCs w:val="24"/>
        </w:rPr>
        <w:t xml:space="preserve">, с обязательным </w:t>
      </w:r>
      <w:r>
        <w:rPr>
          <w:szCs w:val="24"/>
        </w:rPr>
        <w:t xml:space="preserve">указанием </w:t>
      </w:r>
      <w:r w:rsidRPr="00FC009D">
        <w:t>попозиционной расшифровки</w:t>
      </w:r>
      <w:r w:rsidRPr="00BC4D6B">
        <w:rPr>
          <w:szCs w:val="24"/>
        </w:rPr>
        <w:t xml:space="preserve"> </w:t>
      </w:r>
      <w:r>
        <w:rPr>
          <w:szCs w:val="24"/>
        </w:rPr>
        <w:t xml:space="preserve">цены и </w:t>
      </w:r>
      <w:r w:rsidRPr="00BC4D6B">
        <w:rPr>
          <w:szCs w:val="24"/>
        </w:rPr>
        <w:t>дополнительных составляющих</w:t>
      </w:r>
      <w:r>
        <w:rPr>
          <w:szCs w:val="24"/>
        </w:rPr>
        <w:t>, включая сопутствующие</w:t>
      </w:r>
      <w:r w:rsidRPr="009200A3">
        <w:rPr>
          <w:szCs w:val="24"/>
        </w:rPr>
        <w:t xml:space="preserve"> работ</w:t>
      </w:r>
      <w:r>
        <w:rPr>
          <w:szCs w:val="24"/>
        </w:rPr>
        <w:t>ы</w:t>
      </w:r>
      <w:r w:rsidRPr="009200A3">
        <w:rPr>
          <w:szCs w:val="24"/>
        </w:rPr>
        <w:t xml:space="preserve"> и услуг</w:t>
      </w:r>
      <w:r>
        <w:rPr>
          <w:szCs w:val="24"/>
        </w:rPr>
        <w:t>и</w:t>
      </w:r>
      <w:r w:rsidRPr="009200A3">
        <w:rPr>
          <w:szCs w:val="24"/>
        </w:rPr>
        <w:t xml:space="preserve"> </w:t>
      </w:r>
      <w:r>
        <w:rPr>
          <w:szCs w:val="24"/>
        </w:rPr>
        <w:t>(</w:t>
      </w:r>
      <w:r w:rsidRPr="009200A3">
        <w:rPr>
          <w:szCs w:val="24"/>
        </w:rPr>
        <w:t>д</w:t>
      </w:r>
      <w:r>
        <w:rPr>
          <w:szCs w:val="24"/>
        </w:rPr>
        <w:t>оставка, шеф-монтаж, шеф-наладка)</w:t>
      </w:r>
      <w:r w:rsidRPr="00BC4D6B">
        <w:rPr>
          <w:szCs w:val="24"/>
        </w:rPr>
        <w:t>.</w:t>
      </w:r>
    </w:p>
    <w:p w:rsidR="00EC49C3" w:rsidRPr="005A41D5" w:rsidRDefault="00EC49C3" w:rsidP="007025B5">
      <w:pPr>
        <w:pStyle w:val="Times12"/>
        <w:numPr>
          <w:ilvl w:val="0"/>
          <w:numId w:val="48"/>
        </w:numPr>
        <w:tabs>
          <w:tab w:val="clear" w:pos="2007"/>
          <w:tab w:val="left" w:pos="709"/>
          <w:tab w:val="num" w:pos="1134"/>
        </w:tabs>
        <w:ind w:left="0" w:right="-30" w:firstLine="709"/>
        <w:rPr>
          <w:szCs w:val="24"/>
        </w:rPr>
      </w:pPr>
      <w:r>
        <w:rPr>
          <w:szCs w:val="24"/>
        </w:rPr>
        <w:t>У</w:t>
      </w:r>
      <w:r w:rsidRPr="008E383D">
        <w:rPr>
          <w:szCs w:val="24"/>
        </w:rPr>
        <w:t xml:space="preserve">частник </w:t>
      </w:r>
      <w:r>
        <w:rPr>
          <w:szCs w:val="24"/>
        </w:rPr>
        <w:t>закупки</w:t>
      </w:r>
      <w:r w:rsidRPr="008E383D">
        <w:rPr>
          <w:szCs w:val="24"/>
        </w:rPr>
        <w:t xml:space="preserve"> </w:t>
      </w:r>
      <w:r>
        <w:rPr>
          <w:szCs w:val="24"/>
        </w:rPr>
        <w:t xml:space="preserve">дополнительно </w:t>
      </w:r>
      <w:r w:rsidRPr="008E383D">
        <w:rPr>
          <w:szCs w:val="24"/>
        </w:rPr>
        <w:t xml:space="preserve">должен заполнить и приложить к заявке на участие в </w:t>
      </w:r>
      <w:r>
        <w:rPr>
          <w:szCs w:val="24"/>
        </w:rPr>
        <w:t>закупке</w:t>
      </w:r>
      <w:r w:rsidRPr="008E383D">
        <w:rPr>
          <w:szCs w:val="24"/>
        </w:rPr>
        <w:t xml:space="preserve"> </w:t>
      </w:r>
      <w:proofErr w:type="spellStart"/>
      <w:r w:rsidRPr="008E383D">
        <w:rPr>
          <w:szCs w:val="24"/>
        </w:rPr>
        <w:t>Adobe</w:t>
      </w:r>
      <w:proofErr w:type="spellEnd"/>
      <w:r w:rsidRPr="008E383D">
        <w:rPr>
          <w:szCs w:val="24"/>
        </w:rPr>
        <w:t xml:space="preserve">-форму данной </w:t>
      </w:r>
      <w:r>
        <w:rPr>
          <w:szCs w:val="24"/>
        </w:rPr>
        <w:t xml:space="preserve">Сводной таблицы стоимости с </w:t>
      </w:r>
      <w:r w:rsidRPr="008E383D">
        <w:rPr>
          <w:szCs w:val="24"/>
        </w:rPr>
        <w:t>детализацией позиций предлагаемого товара.</w:t>
      </w:r>
    </w:p>
    <w:p w:rsidR="00EC49C3" w:rsidRDefault="00EC49C3" w:rsidP="00EC49C3">
      <w:pPr>
        <w:pStyle w:val="Times12"/>
        <w:ind w:right="-29"/>
        <w:rPr>
          <w:b/>
          <w:bCs w:val="0"/>
          <w:i/>
          <w:sz w:val="20"/>
          <w:szCs w:val="20"/>
          <w:shd w:val="clear" w:color="auto" w:fill="FDE9D9"/>
        </w:rPr>
        <w:sectPr w:rsidR="00EC49C3" w:rsidSect="00EC49C3">
          <w:pgSz w:w="16840" w:h="11907" w:orient="landscape" w:code="9"/>
          <w:pgMar w:top="737" w:right="1701" w:bottom="1134" w:left="1134" w:header="567" w:footer="567" w:gutter="0"/>
          <w:cols w:space="708"/>
          <w:docGrid w:linePitch="360"/>
        </w:sectPr>
      </w:pPr>
      <w:r w:rsidRPr="00FC009D">
        <w:rPr>
          <w:b/>
          <w:bCs w:val="0"/>
          <w:i/>
          <w:sz w:val="20"/>
          <w:szCs w:val="20"/>
          <w:shd w:val="clear" w:color="auto" w:fill="FDE9D9"/>
        </w:rPr>
        <w:br w:type="page"/>
      </w:r>
    </w:p>
    <w:p w:rsidR="00EC49C3" w:rsidRDefault="00EC49C3" w:rsidP="00EC49C3">
      <w:pPr>
        <w:pStyle w:val="Times12"/>
        <w:ind w:left="2836" w:firstLine="709"/>
        <w:jc w:val="center"/>
        <w:rPr>
          <w:b/>
          <w:sz w:val="22"/>
        </w:rPr>
      </w:pPr>
    </w:p>
    <w:p w:rsidR="00EC49C3" w:rsidRPr="00FC009D" w:rsidRDefault="00EC49C3" w:rsidP="00EC49C3">
      <w:pPr>
        <w:pStyle w:val="Times12"/>
        <w:ind w:left="2836" w:firstLine="709"/>
        <w:jc w:val="right"/>
        <w:rPr>
          <w:b/>
          <w:bCs w:val="0"/>
          <w:sz w:val="22"/>
        </w:rPr>
      </w:pPr>
      <w:r w:rsidRPr="00FC009D">
        <w:rPr>
          <w:b/>
          <w:bCs w:val="0"/>
          <w:i/>
          <w:szCs w:val="24"/>
        </w:rPr>
        <w:tab/>
      </w:r>
      <w:r w:rsidRPr="00FC009D">
        <w:rPr>
          <w:b/>
          <w:bCs w:val="0"/>
          <w:sz w:val="22"/>
        </w:rPr>
        <w:t xml:space="preserve"> </w:t>
      </w:r>
      <w:r w:rsidRPr="00FC009D">
        <w:rPr>
          <w:b/>
          <w:bCs w:val="0"/>
          <w:sz w:val="22"/>
        </w:rPr>
        <w:tab/>
      </w:r>
      <w:r w:rsidRPr="00FC009D">
        <w:rPr>
          <w:b/>
          <w:bCs w:val="0"/>
          <w:sz w:val="22"/>
        </w:rPr>
        <w:tab/>
      </w:r>
      <w:r w:rsidRPr="00FC009D">
        <w:rPr>
          <w:b/>
          <w:bCs w:val="0"/>
          <w:sz w:val="22"/>
        </w:rPr>
        <w:tab/>
      </w:r>
      <w:r w:rsidRPr="00FC009D">
        <w:rPr>
          <w:b/>
          <w:bCs w:val="0"/>
          <w:sz w:val="22"/>
        </w:rPr>
        <w:tab/>
      </w:r>
      <w:r w:rsidRPr="00FC009D">
        <w:rPr>
          <w:bCs w:val="0"/>
          <w:sz w:val="28"/>
          <w:szCs w:val="28"/>
        </w:rPr>
        <w:t xml:space="preserve">Форма </w:t>
      </w:r>
      <w:r>
        <w:rPr>
          <w:bCs w:val="0"/>
          <w:sz w:val="28"/>
          <w:szCs w:val="28"/>
        </w:rPr>
        <w:t>4</w:t>
      </w:r>
      <w:r w:rsidRPr="00FC009D">
        <w:rPr>
          <w:bCs w:val="0"/>
          <w:sz w:val="28"/>
          <w:szCs w:val="28"/>
        </w:rPr>
        <w:t>.</w:t>
      </w:r>
    </w:p>
    <w:p w:rsidR="00EC49C3" w:rsidRPr="00FC009D" w:rsidRDefault="00EC49C3" w:rsidP="00EC49C3">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EC49C3" w:rsidRPr="00FC009D" w:rsidRDefault="00EC49C3" w:rsidP="00EC49C3">
      <w:pPr>
        <w:pStyle w:val="Times12"/>
        <w:ind w:left="9923" w:firstLine="0"/>
        <w:jc w:val="left"/>
        <w:rPr>
          <w:szCs w:val="24"/>
        </w:rPr>
      </w:pPr>
      <w:r w:rsidRPr="00FC009D">
        <w:rPr>
          <w:iCs/>
          <w:szCs w:val="24"/>
        </w:rPr>
        <w:t>от «___» __________ 20___ г. № _____</w:t>
      </w:r>
    </w:p>
    <w:p w:rsidR="00EC49C3" w:rsidRPr="00FC009D" w:rsidRDefault="00EC49C3" w:rsidP="00EC49C3">
      <w:pPr>
        <w:pStyle w:val="Times12"/>
        <w:jc w:val="center"/>
        <w:rPr>
          <w:b/>
          <w:snapToGrid w:val="0"/>
          <w:szCs w:val="24"/>
        </w:rPr>
      </w:pPr>
    </w:p>
    <w:p w:rsidR="00EC49C3" w:rsidRPr="00B03ADB" w:rsidRDefault="00EC49C3" w:rsidP="00EC49C3">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EC49C3" w:rsidRPr="00FC009D" w:rsidRDefault="00EC49C3" w:rsidP="00EC49C3">
      <w:pPr>
        <w:jc w:val="right"/>
        <w:rPr>
          <w:b/>
          <w:i/>
          <w:iCs/>
        </w:rPr>
      </w:pPr>
      <w:r w:rsidRPr="00FC009D">
        <w:rPr>
          <w:b/>
          <w:i/>
          <w:iCs/>
        </w:rPr>
        <w:t>Лот __</w:t>
      </w:r>
    </w:p>
    <w:p w:rsidR="00EC49C3" w:rsidRPr="00FC009D" w:rsidRDefault="00EC49C3" w:rsidP="00EC49C3">
      <w:pPr>
        <w:pStyle w:val="20"/>
        <w:numPr>
          <w:ilvl w:val="0"/>
          <w:numId w:val="0"/>
        </w:numPr>
        <w:spacing w:before="120" w:after="0"/>
        <w:jc w:val="center"/>
        <w:rPr>
          <w:rFonts w:ascii="Times New Roman" w:hAnsi="Times New Roman" w:cs="Times New Roman"/>
          <w:b w:val="0"/>
          <w:i w:val="0"/>
        </w:rPr>
      </w:pPr>
      <w:bookmarkStart w:id="133" w:name="_График_выполнения_поставок,"/>
      <w:bookmarkStart w:id="134" w:name="_Toc235439568"/>
      <w:bookmarkStart w:id="135" w:name="_Toc390267519"/>
      <w:bookmarkStart w:id="136" w:name="_Toc412201954"/>
      <w:bookmarkStart w:id="137" w:name="_Toc421794647"/>
      <w:bookmarkStart w:id="138" w:name="_Ref421795590"/>
      <w:bookmarkStart w:id="139" w:name="_Ref429059727"/>
      <w:bookmarkStart w:id="140" w:name="_Toc433273503"/>
      <w:bookmarkEnd w:id="133"/>
      <w:r w:rsidRPr="00FC009D">
        <w:rPr>
          <w:rFonts w:ascii="Times New Roman" w:hAnsi="Times New Roman" w:cs="Times New Roman"/>
          <w:b w:val="0"/>
          <w:i w:val="0"/>
        </w:rPr>
        <w:t>ГРАФИК ПОСТАВКИ ТОВАРА</w:t>
      </w:r>
      <w:r w:rsidRPr="00FC009D">
        <w:rPr>
          <w:rFonts w:ascii="Times New Roman" w:hAnsi="Times New Roman" w:cs="Times New Roman"/>
          <w:b w:val="0"/>
          <w:i w:val="0"/>
          <w:sz w:val="22"/>
          <w:szCs w:val="22"/>
        </w:rPr>
        <w:t xml:space="preserve"> </w:t>
      </w:r>
      <w:r w:rsidRPr="00FC009D">
        <w:rPr>
          <w:rFonts w:ascii="Times New Roman" w:hAnsi="Times New Roman" w:cs="Times New Roman"/>
          <w:b w:val="0"/>
          <w:i w:val="0"/>
        </w:rPr>
        <w:t>(Форма</w:t>
      </w:r>
      <w:r>
        <w:rPr>
          <w:rFonts w:ascii="Times New Roman" w:hAnsi="Times New Roman" w:cs="Times New Roman"/>
          <w:b w:val="0"/>
          <w:i w:val="0"/>
        </w:rPr>
        <w:t xml:space="preserve"> 4</w:t>
      </w:r>
      <w:r w:rsidRPr="00FC009D">
        <w:rPr>
          <w:rFonts w:ascii="Times New Roman" w:hAnsi="Times New Roman" w:cs="Times New Roman"/>
          <w:b w:val="0"/>
          <w:i w:val="0"/>
        </w:rPr>
        <w:t>)</w:t>
      </w:r>
      <w:bookmarkEnd w:id="134"/>
      <w:bookmarkEnd w:id="135"/>
      <w:bookmarkEnd w:id="136"/>
      <w:bookmarkEnd w:id="137"/>
      <w:bookmarkEnd w:id="138"/>
      <w:bookmarkEnd w:id="139"/>
      <w:bookmarkEnd w:id="140"/>
    </w:p>
    <w:p w:rsidR="00EC49C3" w:rsidRPr="00FC009D" w:rsidRDefault="00EC49C3" w:rsidP="00EC49C3">
      <w:pPr>
        <w:widowControl w:val="0"/>
        <w:autoSpaceDE w:val="0"/>
        <w:autoSpaceDN w:val="0"/>
        <w:adjustRightInd w:val="0"/>
        <w:jc w:val="center"/>
        <w:rPr>
          <w:b/>
          <w:bCs/>
        </w:rPr>
      </w:pPr>
    </w:p>
    <w:p w:rsidR="00EC49C3" w:rsidRPr="00102E0C" w:rsidRDefault="00EC49C3" w:rsidP="00EC49C3">
      <w:pPr>
        <w:pStyle w:val="Times12"/>
        <w:ind w:firstLine="0"/>
        <w:rPr>
          <w:b/>
          <w:i/>
          <w:sz w:val="28"/>
          <w:szCs w:val="28"/>
        </w:rPr>
      </w:pPr>
      <w:r w:rsidRPr="00102E0C">
        <w:rPr>
          <w:b/>
          <w:i/>
          <w:sz w:val="28"/>
          <w:szCs w:val="28"/>
        </w:rPr>
        <w:t xml:space="preserve">Участник закупки: ________________________________ </w:t>
      </w:r>
    </w:p>
    <w:p w:rsidR="00EC49C3" w:rsidRPr="00FC009D" w:rsidRDefault="00EC49C3" w:rsidP="00EC49C3">
      <w:pPr>
        <w:pStyle w:val="Times12"/>
        <w:ind w:firstLine="0"/>
        <w:rPr>
          <w:sz w:val="28"/>
          <w:szCs w:val="28"/>
        </w:rPr>
      </w:pPr>
      <w:r w:rsidRPr="00FC009D">
        <w:rPr>
          <w:sz w:val="28"/>
          <w:szCs w:val="28"/>
        </w:rPr>
        <w:t>Начало поставки товара: «___» __________ 20___ года.</w:t>
      </w:r>
    </w:p>
    <w:p w:rsidR="00EC49C3" w:rsidRPr="00FC009D" w:rsidRDefault="00EC49C3" w:rsidP="00EC49C3">
      <w:pPr>
        <w:pStyle w:val="Times12"/>
        <w:ind w:firstLine="0"/>
        <w:rPr>
          <w:sz w:val="28"/>
          <w:szCs w:val="28"/>
        </w:rPr>
      </w:pPr>
      <w:r w:rsidRPr="00FC009D">
        <w:rPr>
          <w:sz w:val="28"/>
          <w:szCs w:val="28"/>
        </w:rPr>
        <w:t>Окончание поставки товара: «___» __________ 20___ года.</w:t>
      </w:r>
    </w:p>
    <w:p w:rsidR="00EC49C3" w:rsidRPr="00FC009D" w:rsidRDefault="00EC49C3" w:rsidP="00EC49C3">
      <w:pPr>
        <w:pStyle w:val="Times12"/>
        <w:ind w:firstLine="0"/>
        <w:jc w:val="center"/>
        <w:rPr>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73"/>
        <w:gridCol w:w="1490"/>
        <w:gridCol w:w="1351"/>
        <w:gridCol w:w="1476"/>
        <w:gridCol w:w="1459"/>
        <w:gridCol w:w="444"/>
        <w:gridCol w:w="1459"/>
        <w:gridCol w:w="1291"/>
        <w:gridCol w:w="461"/>
        <w:gridCol w:w="708"/>
        <w:gridCol w:w="705"/>
        <w:gridCol w:w="1104"/>
      </w:tblGrid>
      <w:tr w:rsidR="00EC49C3" w:rsidRPr="00FC009D" w:rsidTr="00EC49C3">
        <w:tc>
          <w:tcPr>
            <w:tcW w:w="799" w:type="pct"/>
            <w:vMerge w:val="restart"/>
            <w:vAlign w:val="center"/>
          </w:tcPr>
          <w:p w:rsidR="00EC49C3" w:rsidRPr="00FC009D" w:rsidRDefault="00EC49C3" w:rsidP="00EC49C3">
            <w:pPr>
              <w:pStyle w:val="23"/>
              <w:ind w:left="-124" w:right="-107" w:firstLine="0"/>
              <w:jc w:val="center"/>
            </w:pPr>
            <w:r w:rsidRPr="00FC009D">
              <w:t xml:space="preserve">Наименование, тип, марка </w:t>
            </w:r>
            <w:r>
              <w:t>товара</w:t>
            </w:r>
          </w:p>
        </w:tc>
        <w:tc>
          <w:tcPr>
            <w:tcW w:w="524" w:type="pct"/>
            <w:vMerge w:val="restart"/>
            <w:vAlign w:val="center"/>
          </w:tcPr>
          <w:p w:rsidR="00EC49C3" w:rsidRPr="00FC009D" w:rsidRDefault="00EC49C3" w:rsidP="00EC49C3">
            <w:pPr>
              <w:pStyle w:val="af7"/>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textDirection w:val="btLr"/>
            <w:vAlign w:val="center"/>
          </w:tcPr>
          <w:p w:rsidR="00EC49C3" w:rsidRDefault="00EC49C3" w:rsidP="00EC49C3">
            <w:pPr>
              <w:pStyle w:val="af7"/>
              <w:keepNext w:val="0"/>
              <w:widowControl w:val="0"/>
              <w:ind w:left="-86" w:right="-142"/>
              <w:jc w:val="center"/>
              <w:rPr>
                <w:sz w:val="24"/>
                <w:szCs w:val="24"/>
              </w:rPr>
            </w:pPr>
            <w:r w:rsidRPr="00FC009D">
              <w:rPr>
                <w:sz w:val="24"/>
                <w:szCs w:val="24"/>
              </w:rPr>
              <w:t>Общее количество,</w:t>
            </w:r>
          </w:p>
          <w:p w:rsidR="00EC49C3" w:rsidRDefault="00EC49C3" w:rsidP="00EC49C3">
            <w:pPr>
              <w:pStyle w:val="af7"/>
              <w:keepNext w:val="0"/>
              <w:widowControl w:val="0"/>
              <w:ind w:left="-86" w:right="-142"/>
              <w:jc w:val="center"/>
              <w:rPr>
                <w:sz w:val="24"/>
                <w:szCs w:val="24"/>
              </w:rPr>
            </w:pPr>
            <w:r w:rsidRPr="00FC009D">
              <w:rPr>
                <w:sz w:val="24"/>
                <w:szCs w:val="24"/>
              </w:rPr>
              <w:t>ед.</w:t>
            </w:r>
            <w:r>
              <w:rPr>
                <w:sz w:val="24"/>
                <w:szCs w:val="24"/>
              </w:rPr>
              <w:t xml:space="preserve"> </w:t>
            </w:r>
            <w:r w:rsidRPr="00FC009D">
              <w:rPr>
                <w:sz w:val="24"/>
                <w:szCs w:val="24"/>
              </w:rPr>
              <w:t>изм</w:t>
            </w:r>
            <w:r>
              <w:rPr>
                <w:sz w:val="24"/>
                <w:szCs w:val="24"/>
              </w:rPr>
              <w:t>.</w:t>
            </w:r>
          </w:p>
        </w:tc>
        <w:tc>
          <w:tcPr>
            <w:tcW w:w="3202" w:type="pct"/>
            <w:gridSpan w:val="9"/>
          </w:tcPr>
          <w:p w:rsidR="00EC49C3" w:rsidRPr="00FC009D" w:rsidRDefault="00EC49C3" w:rsidP="00EC49C3">
            <w:pPr>
              <w:pStyle w:val="af7"/>
              <w:keepNext w:val="0"/>
              <w:widowControl w:val="0"/>
              <w:jc w:val="center"/>
              <w:rPr>
                <w:sz w:val="24"/>
                <w:szCs w:val="24"/>
              </w:rPr>
            </w:pPr>
            <w:r w:rsidRPr="00FC009D">
              <w:rPr>
                <w:sz w:val="24"/>
                <w:szCs w:val="24"/>
              </w:rPr>
              <w:t>Год (________)</w:t>
            </w:r>
            <w:r w:rsidRPr="00FC009D">
              <w:rPr>
                <w:sz w:val="24"/>
                <w:szCs w:val="24"/>
                <w:u w:val="single"/>
              </w:rPr>
              <w:t xml:space="preserve"> </w:t>
            </w:r>
            <w:r w:rsidRPr="00FC009D">
              <w:rPr>
                <w:b/>
                <w:i/>
                <w:snapToGrid/>
                <w:sz w:val="24"/>
                <w:szCs w:val="24"/>
              </w:rPr>
              <w:t>[</w:t>
            </w:r>
            <w:r w:rsidRPr="00FC009D">
              <w:rPr>
                <w:b/>
                <w:i/>
                <w:snapToGrid/>
              </w:rPr>
              <w:t>указать год, например «201</w:t>
            </w:r>
            <w:r>
              <w:rPr>
                <w:b/>
                <w:i/>
                <w:snapToGrid/>
              </w:rPr>
              <w:t>5</w:t>
            </w:r>
            <w:r w:rsidRPr="00FC009D">
              <w:rPr>
                <w:b/>
                <w:i/>
                <w:snapToGrid/>
              </w:rPr>
              <w:t>»]</w:t>
            </w:r>
          </w:p>
        </w:tc>
      </w:tr>
      <w:tr w:rsidR="00EC49C3" w:rsidRPr="00FC009D" w:rsidTr="00EC49C3">
        <w:tc>
          <w:tcPr>
            <w:tcW w:w="799" w:type="pct"/>
            <w:vMerge/>
          </w:tcPr>
          <w:p w:rsidR="00EC49C3" w:rsidRPr="00FC009D" w:rsidRDefault="00EC49C3" w:rsidP="00EC49C3">
            <w:pPr>
              <w:pStyle w:val="af7"/>
              <w:keepNext w:val="0"/>
              <w:widowControl w:val="0"/>
              <w:ind w:left="0"/>
              <w:jc w:val="center"/>
              <w:rPr>
                <w:sz w:val="24"/>
                <w:szCs w:val="24"/>
              </w:rPr>
            </w:pPr>
          </w:p>
        </w:tc>
        <w:tc>
          <w:tcPr>
            <w:tcW w:w="524" w:type="pct"/>
            <w:vMerge/>
          </w:tcPr>
          <w:p w:rsidR="00EC49C3" w:rsidRPr="00FC009D" w:rsidRDefault="00EC49C3" w:rsidP="00EC49C3">
            <w:pPr>
              <w:pStyle w:val="af7"/>
              <w:keepNext w:val="0"/>
              <w:widowControl w:val="0"/>
              <w:jc w:val="center"/>
              <w:rPr>
                <w:sz w:val="24"/>
                <w:szCs w:val="24"/>
              </w:rPr>
            </w:pPr>
          </w:p>
        </w:tc>
        <w:tc>
          <w:tcPr>
            <w:tcW w:w="475" w:type="pct"/>
            <w:vMerge/>
          </w:tcPr>
          <w:p w:rsidR="00EC49C3" w:rsidRPr="00FC009D" w:rsidRDefault="00EC49C3" w:rsidP="00EC49C3">
            <w:pPr>
              <w:pStyle w:val="af7"/>
              <w:keepNext w:val="0"/>
              <w:widowControl w:val="0"/>
              <w:jc w:val="center"/>
              <w:rPr>
                <w:sz w:val="24"/>
                <w:szCs w:val="24"/>
              </w:rPr>
            </w:pPr>
          </w:p>
        </w:tc>
        <w:tc>
          <w:tcPr>
            <w:tcW w:w="1187" w:type="pct"/>
            <w:gridSpan w:val="3"/>
          </w:tcPr>
          <w:p w:rsidR="00EC49C3" w:rsidRPr="00FC009D" w:rsidRDefault="00EC49C3" w:rsidP="00EC49C3">
            <w:pPr>
              <w:pStyle w:val="af7"/>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29" w:type="pct"/>
            <w:gridSpan w:val="3"/>
          </w:tcPr>
          <w:p w:rsidR="00EC49C3" w:rsidRPr="00FC009D" w:rsidRDefault="00EC49C3" w:rsidP="00EC49C3">
            <w:pPr>
              <w:pStyle w:val="af7"/>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885" w:type="pct"/>
            <w:gridSpan w:val="3"/>
          </w:tcPr>
          <w:p w:rsidR="00EC49C3" w:rsidRPr="00FC009D" w:rsidRDefault="00EC49C3" w:rsidP="00EC49C3">
            <w:pPr>
              <w:pStyle w:val="af7"/>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EC49C3" w:rsidRPr="00FC009D" w:rsidTr="00EC49C3">
        <w:trPr>
          <w:trHeight w:val="397"/>
        </w:trPr>
        <w:tc>
          <w:tcPr>
            <w:tcW w:w="799" w:type="pct"/>
            <w:vMerge/>
          </w:tcPr>
          <w:p w:rsidR="00EC49C3" w:rsidRPr="00FC009D" w:rsidRDefault="00EC49C3" w:rsidP="00EC49C3">
            <w:pPr>
              <w:pStyle w:val="af7"/>
              <w:keepNext w:val="0"/>
              <w:widowControl w:val="0"/>
              <w:ind w:left="0"/>
              <w:jc w:val="center"/>
              <w:rPr>
                <w:sz w:val="24"/>
                <w:szCs w:val="24"/>
              </w:rPr>
            </w:pPr>
          </w:p>
        </w:tc>
        <w:tc>
          <w:tcPr>
            <w:tcW w:w="524" w:type="pct"/>
            <w:vMerge/>
          </w:tcPr>
          <w:p w:rsidR="00EC49C3" w:rsidRPr="00FC009D" w:rsidRDefault="00EC49C3" w:rsidP="00EC49C3">
            <w:pPr>
              <w:pStyle w:val="af7"/>
              <w:keepNext w:val="0"/>
              <w:widowControl w:val="0"/>
              <w:jc w:val="center"/>
              <w:rPr>
                <w:sz w:val="24"/>
                <w:szCs w:val="24"/>
              </w:rPr>
            </w:pPr>
          </w:p>
        </w:tc>
        <w:tc>
          <w:tcPr>
            <w:tcW w:w="475" w:type="pct"/>
            <w:vMerge/>
          </w:tcPr>
          <w:p w:rsidR="00EC49C3" w:rsidRPr="00FC009D" w:rsidRDefault="00EC49C3" w:rsidP="00EC49C3">
            <w:pPr>
              <w:pStyle w:val="af7"/>
              <w:keepNext w:val="0"/>
              <w:widowControl w:val="0"/>
              <w:jc w:val="center"/>
              <w:rPr>
                <w:sz w:val="24"/>
                <w:szCs w:val="24"/>
              </w:rPr>
            </w:pPr>
          </w:p>
        </w:tc>
        <w:tc>
          <w:tcPr>
            <w:tcW w:w="519" w:type="pct"/>
          </w:tcPr>
          <w:p w:rsidR="00EC49C3" w:rsidRPr="00FC009D" w:rsidRDefault="00EC49C3" w:rsidP="00EC49C3">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Pr>
          <w:p w:rsidR="00EC49C3" w:rsidRPr="00FC009D" w:rsidRDefault="00EC49C3" w:rsidP="00EC49C3">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Pr>
          <w:p w:rsidR="00EC49C3" w:rsidRPr="00FC009D" w:rsidRDefault="00EC49C3" w:rsidP="00EC49C3">
            <w:pPr>
              <w:widowControl w:val="0"/>
              <w:jc w:val="center"/>
            </w:pPr>
            <w:r w:rsidRPr="00FC009D">
              <w:t>…</w:t>
            </w:r>
          </w:p>
        </w:tc>
        <w:tc>
          <w:tcPr>
            <w:tcW w:w="513" w:type="pct"/>
          </w:tcPr>
          <w:p w:rsidR="00EC49C3" w:rsidRPr="00FC009D" w:rsidRDefault="00EC49C3" w:rsidP="00EC49C3">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Pr>
          <w:p w:rsidR="00EC49C3" w:rsidRPr="00FC009D" w:rsidRDefault="00EC49C3" w:rsidP="00EC49C3">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Pr>
          <w:p w:rsidR="00EC49C3" w:rsidRPr="00FC009D" w:rsidRDefault="00EC49C3" w:rsidP="00EC49C3">
            <w:pPr>
              <w:widowControl w:val="0"/>
              <w:jc w:val="center"/>
            </w:pPr>
            <w:r w:rsidRPr="00FC009D">
              <w:t>…</w:t>
            </w:r>
          </w:p>
        </w:tc>
        <w:tc>
          <w:tcPr>
            <w:tcW w:w="249" w:type="pct"/>
          </w:tcPr>
          <w:p w:rsidR="00EC49C3" w:rsidRPr="00FC009D" w:rsidRDefault="00EC49C3" w:rsidP="00EC49C3">
            <w:pPr>
              <w:widowControl w:val="0"/>
              <w:jc w:val="center"/>
            </w:pPr>
            <w:r w:rsidRPr="00FC009D">
              <w:t>…</w:t>
            </w:r>
          </w:p>
        </w:tc>
        <w:tc>
          <w:tcPr>
            <w:tcW w:w="248" w:type="pct"/>
          </w:tcPr>
          <w:p w:rsidR="00EC49C3" w:rsidRPr="00FC009D" w:rsidRDefault="00EC49C3" w:rsidP="00EC49C3">
            <w:pPr>
              <w:widowControl w:val="0"/>
              <w:jc w:val="center"/>
            </w:pPr>
            <w:r w:rsidRPr="00FC009D">
              <w:t>…</w:t>
            </w:r>
          </w:p>
        </w:tc>
        <w:tc>
          <w:tcPr>
            <w:tcW w:w="389" w:type="pct"/>
          </w:tcPr>
          <w:p w:rsidR="00EC49C3" w:rsidRPr="00FC009D" w:rsidRDefault="00EC49C3" w:rsidP="00EC49C3">
            <w:pPr>
              <w:widowControl w:val="0"/>
              <w:jc w:val="center"/>
            </w:pPr>
            <w:r w:rsidRPr="00FC009D">
              <w:t>…</w:t>
            </w:r>
          </w:p>
        </w:tc>
      </w:tr>
      <w:tr w:rsidR="00EC49C3" w:rsidRPr="00FC009D" w:rsidTr="00EC49C3">
        <w:trPr>
          <w:trHeight w:val="252"/>
        </w:trPr>
        <w:tc>
          <w:tcPr>
            <w:tcW w:w="799" w:type="pct"/>
          </w:tcPr>
          <w:p w:rsidR="00EC49C3" w:rsidRPr="00FC009D" w:rsidRDefault="00EC49C3" w:rsidP="00EC49C3">
            <w:pPr>
              <w:pStyle w:val="af8"/>
              <w:widowControl w:val="0"/>
              <w:rPr>
                <w:bCs/>
                <w:szCs w:val="24"/>
                <w:u w:val="single"/>
              </w:rPr>
            </w:pPr>
          </w:p>
        </w:tc>
        <w:tc>
          <w:tcPr>
            <w:tcW w:w="524" w:type="pct"/>
          </w:tcPr>
          <w:p w:rsidR="00EC49C3" w:rsidRPr="00FC009D" w:rsidRDefault="00EC49C3" w:rsidP="00EC49C3">
            <w:pPr>
              <w:pStyle w:val="af8"/>
              <w:widowControl w:val="0"/>
              <w:jc w:val="both"/>
              <w:rPr>
                <w:bCs/>
                <w:szCs w:val="24"/>
                <w:u w:val="single"/>
              </w:rPr>
            </w:pPr>
          </w:p>
        </w:tc>
        <w:tc>
          <w:tcPr>
            <w:tcW w:w="475" w:type="pct"/>
          </w:tcPr>
          <w:p w:rsidR="00EC49C3" w:rsidRPr="00FC009D" w:rsidRDefault="00EC49C3" w:rsidP="00EC49C3">
            <w:pPr>
              <w:pStyle w:val="af8"/>
              <w:widowControl w:val="0"/>
              <w:jc w:val="both"/>
              <w:rPr>
                <w:bCs/>
                <w:szCs w:val="24"/>
                <w:u w:val="single"/>
              </w:rPr>
            </w:pPr>
          </w:p>
        </w:tc>
        <w:tc>
          <w:tcPr>
            <w:tcW w:w="519" w:type="pct"/>
          </w:tcPr>
          <w:p w:rsidR="00EC49C3" w:rsidRPr="00FC009D" w:rsidRDefault="00EC49C3" w:rsidP="00EC49C3">
            <w:pPr>
              <w:pStyle w:val="af8"/>
              <w:widowControl w:val="0"/>
              <w:ind w:left="0" w:right="0"/>
              <w:jc w:val="center"/>
              <w:rPr>
                <w:bCs/>
                <w:szCs w:val="24"/>
              </w:rPr>
            </w:pPr>
          </w:p>
        </w:tc>
        <w:tc>
          <w:tcPr>
            <w:tcW w:w="513" w:type="pct"/>
          </w:tcPr>
          <w:p w:rsidR="00EC49C3" w:rsidRPr="00FC009D" w:rsidRDefault="00EC49C3" w:rsidP="00EC49C3">
            <w:pPr>
              <w:pStyle w:val="af8"/>
              <w:widowControl w:val="0"/>
              <w:ind w:left="0" w:right="0"/>
              <w:jc w:val="center"/>
              <w:rPr>
                <w:bCs/>
                <w:szCs w:val="24"/>
              </w:rPr>
            </w:pPr>
          </w:p>
        </w:tc>
        <w:tc>
          <w:tcPr>
            <w:tcW w:w="156" w:type="pct"/>
          </w:tcPr>
          <w:p w:rsidR="00EC49C3" w:rsidRPr="00FC009D" w:rsidRDefault="00EC49C3" w:rsidP="00EC49C3">
            <w:pPr>
              <w:pStyle w:val="af8"/>
              <w:widowControl w:val="0"/>
              <w:ind w:left="0" w:right="0"/>
              <w:jc w:val="center"/>
              <w:rPr>
                <w:bCs/>
                <w:szCs w:val="24"/>
              </w:rPr>
            </w:pPr>
          </w:p>
        </w:tc>
        <w:tc>
          <w:tcPr>
            <w:tcW w:w="513" w:type="pct"/>
          </w:tcPr>
          <w:p w:rsidR="00EC49C3" w:rsidRPr="00FC009D" w:rsidRDefault="00EC49C3" w:rsidP="00EC49C3">
            <w:pPr>
              <w:pStyle w:val="af8"/>
              <w:widowControl w:val="0"/>
              <w:ind w:left="0" w:right="0"/>
              <w:jc w:val="center"/>
              <w:rPr>
                <w:bCs/>
                <w:szCs w:val="24"/>
              </w:rPr>
            </w:pPr>
          </w:p>
        </w:tc>
        <w:tc>
          <w:tcPr>
            <w:tcW w:w="454" w:type="pct"/>
          </w:tcPr>
          <w:p w:rsidR="00EC49C3" w:rsidRPr="00FC009D" w:rsidRDefault="00EC49C3" w:rsidP="00EC49C3">
            <w:pPr>
              <w:pStyle w:val="af8"/>
              <w:widowControl w:val="0"/>
              <w:ind w:left="0" w:right="0"/>
              <w:jc w:val="center"/>
              <w:rPr>
                <w:bCs/>
                <w:szCs w:val="24"/>
              </w:rPr>
            </w:pPr>
          </w:p>
        </w:tc>
        <w:tc>
          <w:tcPr>
            <w:tcW w:w="162" w:type="pct"/>
          </w:tcPr>
          <w:p w:rsidR="00EC49C3" w:rsidRPr="00FC009D" w:rsidRDefault="00EC49C3" w:rsidP="00EC49C3">
            <w:pPr>
              <w:pStyle w:val="af8"/>
              <w:widowControl w:val="0"/>
              <w:ind w:left="0" w:right="0"/>
              <w:jc w:val="center"/>
              <w:rPr>
                <w:bCs/>
                <w:szCs w:val="24"/>
              </w:rPr>
            </w:pPr>
          </w:p>
        </w:tc>
        <w:tc>
          <w:tcPr>
            <w:tcW w:w="249" w:type="pct"/>
          </w:tcPr>
          <w:p w:rsidR="00EC49C3" w:rsidRPr="00FC009D" w:rsidRDefault="00EC49C3" w:rsidP="00EC49C3">
            <w:pPr>
              <w:pStyle w:val="af8"/>
              <w:widowControl w:val="0"/>
              <w:ind w:left="0" w:right="0"/>
              <w:jc w:val="center"/>
              <w:rPr>
                <w:bCs/>
                <w:szCs w:val="24"/>
              </w:rPr>
            </w:pPr>
          </w:p>
        </w:tc>
        <w:tc>
          <w:tcPr>
            <w:tcW w:w="248" w:type="pct"/>
          </w:tcPr>
          <w:p w:rsidR="00EC49C3" w:rsidRPr="00FC009D" w:rsidRDefault="00EC49C3" w:rsidP="00EC49C3">
            <w:pPr>
              <w:pStyle w:val="af8"/>
              <w:widowControl w:val="0"/>
              <w:ind w:left="0" w:right="0"/>
              <w:jc w:val="center"/>
              <w:rPr>
                <w:bCs/>
                <w:szCs w:val="24"/>
              </w:rPr>
            </w:pPr>
          </w:p>
        </w:tc>
        <w:tc>
          <w:tcPr>
            <w:tcW w:w="389" w:type="pct"/>
          </w:tcPr>
          <w:p w:rsidR="00EC49C3" w:rsidRPr="00FC009D" w:rsidRDefault="00EC49C3" w:rsidP="00EC49C3">
            <w:pPr>
              <w:pStyle w:val="af8"/>
              <w:widowControl w:val="0"/>
              <w:ind w:left="0" w:right="0"/>
              <w:jc w:val="both"/>
              <w:rPr>
                <w:bCs/>
                <w:szCs w:val="24"/>
              </w:rPr>
            </w:pPr>
          </w:p>
        </w:tc>
      </w:tr>
      <w:tr w:rsidR="00EC49C3" w:rsidRPr="00FC009D" w:rsidTr="00EC49C3">
        <w:tc>
          <w:tcPr>
            <w:tcW w:w="799" w:type="pct"/>
          </w:tcPr>
          <w:p w:rsidR="00EC49C3" w:rsidRPr="00FC009D" w:rsidRDefault="00EC49C3" w:rsidP="00EC49C3">
            <w:pPr>
              <w:pStyle w:val="af8"/>
              <w:widowControl w:val="0"/>
              <w:rPr>
                <w:szCs w:val="24"/>
                <w:u w:val="single"/>
              </w:rPr>
            </w:pPr>
          </w:p>
        </w:tc>
        <w:tc>
          <w:tcPr>
            <w:tcW w:w="524" w:type="pct"/>
          </w:tcPr>
          <w:p w:rsidR="00EC49C3" w:rsidRPr="00FC009D" w:rsidRDefault="00EC49C3" w:rsidP="00EC49C3">
            <w:pPr>
              <w:pStyle w:val="af8"/>
              <w:widowControl w:val="0"/>
              <w:jc w:val="both"/>
              <w:rPr>
                <w:szCs w:val="24"/>
                <w:u w:val="single"/>
              </w:rPr>
            </w:pPr>
          </w:p>
        </w:tc>
        <w:tc>
          <w:tcPr>
            <w:tcW w:w="475" w:type="pct"/>
          </w:tcPr>
          <w:p w:rsidR="00EC49C3" w:rsidRPr="00FC009D" w:rsidRDefault="00EC49C3" w:rsidP="00EC49C3">
            <w:pPr>
              <w:pStyle w:val="af8"/>
              <w:widowControl w:val="0"/>
              <w:jc w:val="both"/>
              <w:rPr>
                <w:szCs w:val="24"/>
                <w:u w:val="single"/>
              </w:rPr>
            </w:pPr>
          </w:p>
        </w:tc>
        <w:tc>
          <w:tcPr>
            <w:tcW w:w="519" w:type="pct"/>
          </w:tcPr>
          <w:p w:rsidR="00EC49C3" w:rsidRPr="00FC009D" w:rsidRDefault="00EC49C3" w:rsidP="00EC49C3">
            <w:pPr>
              <w:pStyle w:val="af8"/>
              <w:widowControl w:val="0"/>
              <w:ind w:left="0" w:right="0"/>
              <w:jc w:val="center"/>
              <w:rPr>
                <w:szCs w:val="24"/>
              </w:rPr>
            </w:pPr>
          </w:p>
        </w:tc>
        <w:tc>
          <w:tcPr>
            <w:tcW w:w="513" w:type="pct"/>
          </w:tcPr>
          <w:p w:rsidR="00EC49C3" w:rsidRPr="00FC009D" w:rsidRDefault="00EC49C3" w:rsidP="00EC49C3">
            <w:pPr>
              <w:pStyle w:val="af8"/>
              <w:widowControl w:val="0"/>
              <w:ind w:left="0" w:right="0"/>
              <w:jc w:val="center"/>
              <w:rPr>
                <w:szCs w:val="24"/>
              </w:rPr>
            </w:pPr>
          </w:p>
        </w:tc>
        <w:tc>
          <w:tcPr>
            <w:tcW w:w="156" w:type="pct"/>
          </w:tcPr>
          <w:p w:rsidR="00EC49C3" w:rsidRPr="00FC009D" w:rsidRDefault="00EC49C3" w:rsidP="00EC49C3">
            <w:pPr>
              <w:pStyle w:val="af8"/>
              <w:widowControl w:val="0"/>
              <w:ind w:left="0" w:right="0"/>
              <w:jc w:val="center"/>
              <w:rPr>
                <w:szCs w:val="24"/>
              </w:rPr>
            </w:pPr>
          </w:p>
        </w:tc>
        <w:tc>
          <w:tcPr>
            <w:tcW w:w="513" w:type="pct"/>
          </w:tcPr>
          <w:p w:rsidR="00EC49C3" w:rsidRPr="00FC009D" w:rsidRDefault="00EC49C3" w:rsidP="00EC49C3">
            <w:pPr>
              <w:pStyle w:val="af8"/>
              <w:widowControl w:val="0"/>
              <w:ind w:left="0" w:right="0"/>
              <w:jc w:val="center"/>
              <w:rPr>
                <w:szCs w:val="24"/>
              </w:rPr>
            </w:pPr>
          </w:p>
        </w:tc>
        <w:tc>
          <w:tcPr>
            <w:tcW w:w="454" w:type="pct"/>
          </w:tcPr>
          <w:p w:rsidR="00EC49C3" w:rsidRPr="00FC009D" w:rsidRDefault="00EC49C3" w:rsidP="00EC49C3">
            <w:pPr>
              <w:pStyle w:val="af8"/>
              <w:widowControl w:val="0"/>
              <w:ind w:left="0" w:right="0"/>
              <w:jc w:val="center"/>
              <w:rPr>
                <w:szCs w:val="24"/>
              </w:rPr>
            </w:pPr>
          </w:p>
        </w:tc>
        <w:tc>
          <w:tcPr>
            <w:tcW w:w="162" w:type="pct"/>
          </w:tcPr>
          <w:p w:rsidR="00EC49C3" w:rsidRPr="00FC009D" w:rsidRDefault="00EC49C3" w:rsidP="00EC49C3">
            <w:pPr>
              <w:pStyle w:val="af8"/>
              <w:widowControl w:val="0"/>
              <w:ind w:left="0" w:right="0"/>
              <w:jc w:val="center"/>
              <w:rPr>
                <w:szCs w:val="24"/>
              </w:rPr>
            </w:pPr>
          </w:p>
        </w:tc>
        <w:tc>
          <w:tcPr>
            <w:tcW w:w="249" w:type="pct"/>
          </w:tcPr>
          <w:p w:rsidR="00EC49C3" w:rsidRPr="00FC009D" w:rsidRDefault="00EC49C3" w:rsidP="00EC49C3">
            <w:pPr>
              <w:pStyle w:val="af8"/>
              <w:widowControl w:val="0"/>
              <w:ind w:left="0" w:right="0"/>
              <w:jc w:val="center"/>
              <w:rPr>
                <w:szCs w:val="24"/>
              </w:rPr>
            </w:pPr>
          </w:p>
        </w:tc>
        <w:tc>
          <w:tcPr>
            <w:tcW w:w="248" w:type="pct"/>
          </w:tcPr>
          <w:p w:rsidR="00EC49C3" w:rsidRPr="00FC009D" w:rsidRDefault="00EC49C3" w:rsidP="00EC49C3">
            <w:pPr>
              <w:pStyle w:val="af8"/>
              <w:widowControl w:val="0"/>
              <w:ind w:left="0" w:right="0"/>
              <w:jc w:val="center"/>
              <w:rPr>
                <w:szCs w:val="24"/>
              </w:rPr>
            </w:pPr>
          </w:p>
        </w:tc>
        <w:tc>
          <w:tcPr>
            <w:tcW w:w="389" w:type="pct"/>
          </w:tcPr>
          <w:p w:rsidR="00EC49C3" w:rsidRPr="00FC009D" w:rsidRDefault="00EC49C3" w:rsidP="00EC49C3">
            <w:pPr>
              <w:pStyle w:val="af8"/>
              <w:widowControl w:val="0"/>
              <w:ind w:left="0" w:right="0"/>
              <w:jc w:val="both"/>
              <w:rPr>
                <w:szCs w:val="24"/>
              </w:rPr>
            </w:pPr>
          </w:p>
        </w:tc>
      </w:tr>
      <w:tr w:rsidR="00EC49C3" w:rsidRPr="00FC009D" w:rsidTr="00EC49C3">
        <w:tc>
          <w:tcPr>
            <w:tcW w:w="799" w:type="pct"/>
          </w:tcPr>
          <w:p w:rsidR="00EC49C3" w:rsidRPr="00FC009D" w:rsidRDefault="00EC49C3" w:rsidP="00EC49C3">
            <w:pPr>
              <w:pStyle w:val="af8"/>
              <w:widowControl w:val="0"/>
              <w:rPr>
                <w:bCs/>
                <w:szCs w:val="24"/>
                <w:u w:val="single"/>
              </w:rPr>
            </w:pPr>
          </w:p>
        </w:tc>
        <w:tc>
          <w:tcPr>
            <w:tcW w:w="524" w:type="pct"/>
          </w:tcPr>
          <w:p w:rsidR="00EC49C3" w:rsidRPr="00FC009D" w:rsidRDefault="00EC49C3" w:rsidP="00EC49C3">
            <w:pPr>
              <w:pStyle w:val="af8"/>
              <w:widowControl w:val="0"/>
              <w:jc w:val="both"/>
              <w:rPr>
                <w:bCs/>
                <w:szCs w:val="24"/>
                <w:u w:val="single"/>
              </w:rPr>
            </w:pPr>
          </w:p>
        </w:tc>
        <w:tc>
          <w:tcPr>
            <w:tcW w:w="475" w:type="pct"/>
          </w:tcPr>
          <w:p w:rsidR="00EC49C3" w:rsidRPr="00FC009D" w:rsidRDefault="00EC49C3" w:rsidP="00EC49C3">
            <w:pPr>
              <w:pStyle w:val="af8"/>
              <w:widowControl w:val="0"/>
              <w:jc w:val="both"/>
              <w:rPr>
                <w:bCs/>
                <w:szCs w:val="24"/>
                <w:u w:val="single"/>
              </w:rPr>
            </w:pPr>
          </w:p>
        </w:tc>
        <w:tc>
          <w:tcPr>
            <w:tcW w:w="519" w:type="pct"/>
          </w:tcPr>
          <w:p w:rsidR="00EC49C3" w:rsidRPr="00FC009D" w:rsidRDefault="00EC49C3" w:rsidP="00EC49C3">
            <w:pPr>
              <w:pStyle w:val="af8"/>
              <w:widowControl w:val="0"/>
              <w:ind w:left="0" w:right="0"/>
              <w:jc w:val="center"/>
              <w:rPr>
                <w:szCs w:val="24"/>
              </w:rPr>
            </w:pPr>
          </w:p>
        </w:tc>
        <w:tc>
          <w:tcPr>
            <w:tcW w:w="513" w:type="pct"/>
          </w:tcPr>
          <w:p w:rsidR="00EC49C3" w:rsidRPr="00FC009D" w:rsidRDefault="00EC49C3" w:rsidP="00EC49C3">
            <w:pPr>
              <w:pStyle w:val="af8"/>
              <w:widowControl w:val="0"/>
              <w:ind w:left="0" w:right="0"/>
              <w:jc w:val="center"/>
              <w:rPr>
                <w:szCs w:val="24"/>
              </w:rPr>
            </w:pPr>
          </w:p>
        </w:tc>
        <w:tc>
          <w:tcPr>
            <w:tcW w:w="156" w:type="pct"/>
          </w:tcPr>
          <w:p w:rsidR="00EC49C3" w:rsidRPr="00FC009D" w:rsidRDefault="00EC49C3" w:rsidP="00EC49C3">
            <w:pPr>
              <w:pStyle w:val="af8"/>
              <w:widowControl w:val="0"/>
              <w:ind w:left="0" w:right="0"/>
              <w:jc w:val="center"/>
              <w:rPr>
                <w:szCs w:val="24"/>
              </w:rPr>
            </w:pPr>
          </w:p>
        </w:tc>
        <w:tc>
          <w:tcPr>
            <w:tcW w:w="513" w:type="pct"/>
          </w:tcPr>
          <w:p w:rsidR="00EC49C3" w:rsidRPr="00FC009D" w:rsidRDefault="00EC49C3" w:rsidP="00EC49C3">
            <w:pPr>
              <w:pStyle w:val="af8"/>
              <w:widowControl w:val="0"/>
              <w:ind w:left="0" w:right="0"/>
              <w:jc w:val="center"/>
              <w:rPr>
                <w:szCs w:val="24"/>
              </w:rPr>
            </w:pPr>
          </w:p>
        </w:tc>
        <w:tc>
          <w:tcPr>
            <w:tcW w:w="454" w:type="pct"/>
          </w:tcPr>
          <w:p w:rsidR="00EC49C3" w:rsidRPr="00FC009D" w:rsidRDefault="00EC49C3" w:rsidP="00EC49C3">
            <w:pPr>
              <w:pStyle w:val="af8"/>
              <w:widowControl w:val="0"/>
              <w:ind w:left="0" w:right="0"/>
              <w:jc w:val="center"/>
              <w:rPr>
                <w:szCs w:val="24"/>
              </w:rPr>
            </w:pPr>
          </w:p>
        </w:tc>
        <w:tc>
          <w:tcPr>
            <w:tcW w:w="162" w:type="pct"/>
          </w:tcPr>
          <w:p w:rsidR="00EC49C3" w:rsidRPr="00FC009D" w:rsidRDefault="00EC49C3" w:rsidP="00EC49C3">
            <w:pPr>
              <w:pStyle w:val="af8"/>
              <w:widowControl w:val="0"/>
              <w:ind w:left="0" w:right="0"/>
              <w:jc w:val="center"/>
              <w:rPr>
                <w:szCs w:val="24"/>
              </w:rPr>
            </w:pPr>
          </w:p>
        </w:tc>
        <w:tc>
          <w:tcPr>
            <w:tcW w:w="249" w:type="pct"/>
          </w:tcPr>
          <w:p w:rsidR="00EC49C3" w:rsidRPr="00FC009D" w:rsidRDefault="00EC49C3" w:rsidP="00EC49C3">
            <w:pPr>
              <w:pStyle w:val="af8"/>
              <w:widowControl w:val="0"/>
              <w:ind w:left="0" w:right="0"/>
              <w:jc w:val="center"/>
              <w:rPr>
                <w:szCs w:val="24"/>
              </w:rPr>
            </w:pPr>
          </w:p>
        </w:tc>
        <w:tc>
          <w:tcPr>
            <w:tcW w:w="248" w:type="pct"/>
          </w:tcPr>
          <w:p w:rsidR="00EC49C3" w:rsidRPr="00FC009D" w:rsidRDefault="00EC49C3" w:rsidP="00EC49C3">
            <w:pPr>
              <w:pStyle w:val="af8"/>
              <w:widowControl w:val="0"/>
              <w:ind w:left="0" w:right="0"/>
              <w:jc w:val="center"/>
              <w:rPr>
                <w:szCs w:val="24"/>
              </w:rPr>
            </w:pPr>
          </w:p>
        </w:tc>
        <w:tc>
          <w:tcPr>
            <w:tcW w:w="389" w:type="pct"/>
          </w:tcPr>
          <w:p w:rsidR="00EC49C3" w:rsidRPr="00FC009D" w:rsidRDefault="00EC49C3" w:rsidP="00EC49C3">
            <w:pPr>
              <w:pStyle w:val="af8"/>
              <w:widowControl w:val="0"/>
              <w:ind w:left="0" w:right="0"/>
              <w:jc w:val="both"/>
              <w:rPr>
                <w:szCs w:val="24"/>
              </w:rPr>
            </w:pPr>
          </w:p>
        </w:tc>
      </w:tr>
      <w:tr w:rsidR="00EC49C3" w:rsidRPr="00FC009D" w:rsidTr="00EC49C3">
        <w:tc>
          <w:tcPr>
            <w:tcW w:w="799" w:type="pct"/>
          </w:tcPr>
          <w:p w:rsidR="00EC49C3" w:rsidRPr="00FC009D" w:rsidRDefault="00EC49C3" w:rsidP="00EC49C3">
            <w:pPr>
              <w:pStyle w:val="af8"/>
              <w:widowControl w:val="0"/>
              <w:jc w:val="both"/>
              <w:rPr>
                <w:bCs/>
                <w:szCs w:val="24"/>
              </w:rPr>
            </w:pPr>
            <w:r w:rsidRPr="00FC009D">
              <w:rPr>
                <w:bCs/>
                <w:szCs w:val="24"/>
              </w:rPr>
              <w:t>ИТОГО за квартал, руб. с НДС</w:t>
            </w:r>
          </w:p>
        </w:tc>
        <w:tc>
          <w:tcPr>
            <w:tcW w:w="999" w:type="pct"/>
            <w:gridSpan w:val="2"/>
          </w:tcPr>
          <w:p w:rsidR="00EC49C3" w:rsidRPr="00FC009D" w:rsidRDefault="00EC49C3" w:rsidP="00EC49C3">
            <w:pPr>
              <w:pStyle w:val="af8"/>
              <w:widowControl w:val="0"/>
              <w:jc w:val="both"/>
              <w:rPr>
                <w:bCs/>
                <w:szCs w:val="24"/>
              </w:rPr>
            </w:pPr>
          </w:p>
        </w:tc>
        <w:tc>
          <w:tcPr>
            <w:tcW w:w="1187" w:type="pct"/>
            <w:gridSpan w:val="3"/>
          </w:tcPr>
          <w:p w:rsidR="00EC49C3" w:rsidRPr="00FC009D" w:rsidRDefault="00EC49C3" w:rsidP="00EC49C3">
            <w:pPr>
              <w:pStyle w:val="af8"/>
              <w:widowControl w:val="0"/>
              <w:jc w:val="both"/>
              <w:rPr>
                <w:szCs w:val="24"/>
              </w:rPr>
            </w:pPr>
          </w:p>
        </w:tc>
        <w:tc>
          <w:tcPr>
            <w:tcW w:w="1129" w:type="pct"/>
            <w:gridSpan w:val="3"/>
          </w:tcPr>
          <w:p w:rsidR="00EC49C3" w:rsidRPr="00FC009D" w:rsidRDefault="00EC49C3" w:rsidP="00EC49C3">
            <w:pPr>
              <w:pStyle w:val="af8"/>
              <w:widowControl w:val="0"/>
              <w:jc w:val="both"/>
              <w:rPr>
                <w:szCs w:val="24"/>
              </w:rPr>
            </w:pPr>
          </w:p>
        </w:tc>
        <w:tc>
          <w:tcPr>
            <w:tcW w:w="885" w:type="pct"/>
            <w:gridSpan w:val="3"/>
          </w:tcPr>
          <w:p w:rsidR="00EC49C3" w:rsidRPr="00FC009D" w:rsidRDefault="00EC49C3" w:rsidP="00EC49C3">
            <w:pPr>
              <w:pStyle w:val="af8"/>
              <w:widowControl w:val="0"/>
              <w:jc w:val="both"/>
              <w:rPr>
                <w:szCs w:val="24"/>
              </w:rPr>
            </w:pPr>
          </w:p>
        </w:tc>
      </w:tr>
      <w:tr w:rsidR="00EC49C3" w:rsidRPr="00FC009D" w:rsidTr="00EC49C3">
        <w:tc>
          <w:tcPr>
            <w:tcW w:w="799" w:type="pct"/>
          </w:tcPr>
          <w:p w:rsidR="00EC49C3" w:rsidRPr="00FC009D" w:rsidRDefault="00EC49C3" w:rsidP="00EC49C3">
            <w:pPr>
              <w:pStyle w:val="af8"/>
              <w:widowControl w:val="0"/>
              <w:jc w:val="both"/>
              <w:rPr>
                <w:bCs/>
                <w:szCs w:val="24"/>
              </w:rPr>
            </w:pPr>
            <w:r w:rsidRPr="00FC009D">
              <w:rPr>
                <w:bCs/>
                <w:szCs w:val="24"/>
              </w:rPr>
              <w:t>ИТОГО за год, руб. с НДС</w:t>
            </w:r>
          </w:p>
        </w:tc>
        <w:tc>
          <w:tcPr>
            <w:tcW w:w="999" w:type="pct"/>
            <w:gridSpan w:val="2"/>
          </w:tcPr>
          <w:p w:rsidR="00EC49C3" w:rsidRPr="00FC009D" w:rsidRDefault="00EC49C3" w:rsidP="00EC49C3">
            <w:pPr>
              <w:pStyle w:val="af8"/>
              <w:widowControl w:val="0"/>
              <w:jc w:val="both"/>
              <w:rPr>
                <w:bCs/>
                <w:szCs w:val="24"/>
              </w:rPr>
            </w:pPr>
          </w:p>
        </w:tc>
        <w:tc>
          <w:tcPr>
            <w:tcW w:w="3202" w:type="pct"/>
            <w:gridSpan w:val="9"/>
          </w:tcPr>
          <w:p w:rsidR="00EC49C3" w:rsidRPr="00FC009D" w:rsidRDefault="00EC49C3" w:rsidP="00EC49C3">
            <w:pPr>
              <w:pStyle w:val="af8"/>
              <w:widowControl w:val="0"/>
              <w:jc w:val="both"/>
              <w:rPr>
                <w:szCs w:val="24"/>
              </w:rPr>
            </w:pPr>
          </w:p>
        </w:tc>
      </w:tr>
    </w:tbl>
    <w:p w:rsidR="00EC49C3" w:rsidRPr="00102E0C" w:rsidRDefault="00EC49C3" w:rsidP="00EC49C3">
      <w:pPr>
        <w:pStyle w:val="afff0"/>
        <w:tabs>
          <w:tab w:val="clear" w:pos="1134"/>
        </w:tabs>
        <w:autoSpaceDE w:val="0"/>
        <w:autoSpaceDN w:val="0"/>
        <w:spacing w:line="240" w:lineRule="auto"/>
        <w:ind w:firstLine="0"/>
        <w:rPr>
          <w:b/>
          <w:i/>
          <w:sz w:val="28"/>
          <w:szCs w:val="28"/>
        </w:rPr>
      </w:pPr>
    </w:p>
    <w:p w:rsidR="00EC49C3" w:rsidRPr="00102E0C" w:rsidRDefault="00EC49C3" w:rsidP="00EC49C3">
      <w:pPr>
        <w:pStyle w:val="afff0"/>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EC49C3" w:rsidRPr="00102E0C" w:rsidRDefault="00EC49C3" w:rsidP="00EC49C3">
      <w:pPr>
        <w:pStyle w:val="Times12"/>
        <w:ind w:firstLine="0"/>
        <w:rPr>
          <w:b/>
          <w:bCs w:val="0"/>
          <w:i/>
          <w:vertAlign w:val="superscript"/>
        </w:rPr>
      </w:pPr>
      <w:r w:rsidRPr="00102E0C">
        <w:rPr>
          <w:b/>
          <w:bCs w:val="0"/>
          <w:i/>
          <w:vertAlign w:val="superscript"/>
        </w:rPr>
        <w:lastRenderedPageBreak/>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EC49C3" w:rsidRPr="00102E0C" w:rsidRDefault="00EC49C3" w:rsidP="00EC49C3">
      <w:pPr>
        <w:pStyle w:val="Times12"/>
        <w:ind w:firstLine="709"/>
        <w:rPr>
          <w:b/>
          <w:bCs w:val="0"/>
          <w:i/>
          <w:sz w:val="28"/>
        </w:rPr>
      </w:pPr>
      <w:r w:rsidRPr="00102E0C">
        <w:rPr>
          <w:b/>
          <w:bCs w:val="0"/>
          <w:i/>
          <w:sz w:val="28"/>
        </w:rPr>
        <w:t>М.П.</w:t>
      </w:r>
    </w:p>
    <w:p w:rsidR="00EC49C3" w:rsidRPr="00FC009D" w:rsidRDefault="00EC49C3" w:rsidP="00EC49C3">
      <w:pPr>
        <w:pStyle w:val="Times12"/>
        <w:ind w:firstLine="709"/>
        <w:rPr>
          <w:bCs w:val="0"/>
          <w:sz w:val="28"/>
        </w:rPr>
      </w:pPr>
    </w:p>
    <w:p w:rsidR="00EC49C3" w:rsidRPr="00FC009D" w:rsidRDefault="00EC49C3" w:rsidP="00EC49C3">
      <w:pPr>
        <w:pStyle w:val="Times12"/>
        <w:tabs>
          <w:tab w:val="left" w:pos="0"/>
        </w:tabs>
        <w:ind w:firstLine="709"/>
        <w:rPr>
          <w:bCs w:val="0"/>
          <w:szCs w:val="24"/>
        </w:rPr>
      </w:pPr>
      <w:r w:rsidRPr="00FC009D">
        <w:rPr>
          <w:bCs w:val="0"/>
          <w:szCs w:val="24"/>
        </w:rPr>
        <w:t>ИНСТРУКЦИИ ПО ЗАПОЛНЕНИЮ</w:t>
      </w:r>
    </w:p>
    <w:p w:rsidR="00EC49C3" w:rsidRPr="00FC009D" w:rsidRDefault="00EC49C3" w:rsidP="00EC49C3">
      <w:pPr>
        <w:pStyle w:val="Times12"/>
        <w:numPr>
          <w:ilvl w:val="0"/>
          <w:numId w:val="14"/>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EC49C3" w:rsidRPr="00FC009D" w:rsidRDefault="00EC49C3" w:rsidP="00EC49C3">
      <w:pPr>
        <w:pStyle w:val="Times12"/>
        <w:numPr>
          <w:ilvl w:val="0"/>
          <w:numId w:val="14"/>
        </w:numPr>
        <w:tabs>
          <w:tab w:val="clear" w:pos="2007"/>
          <w:tab w:val="left" w:pos="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EC49C3" w:rsidRPr="00102E0C" w:rsidRDefault="00EC49C3" w:rsidP="00EC49C3">
      <w:pPr>
        <w:pStyle w:val="Times12"/>
        <w:numPr>
          <w:ilvl w:val="0"/>
          <w:numId w:val="14"/>
        </w:numPr>
        <w:tabs>
          <w:tab w:val="clear" w:pos="2007"/>
          <w:tab w:val="left" w:pos="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EC49C3" w:rsidRPr="00FC009D" w:rsidRDefault="00EC49C3" w:rsidP="00EC49C3">
      <w:pPr>
        <w:pStyle w:val="Times12"/>
        <w:numPr>
          <w:ilvl w:val="0"/>
          <w:numId w:val="14"/>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2136CE">
        <w:rPr>
          <w:szCs w:val="24"/>
        </w:rPr>
        <w:t>поставки товара</w:t>
      </w:r>
      <w:r w:rsidRPr="00FC009D">
        <w:rPr>
          <w:szCs w:val="24"/>
        </w:rPr>
        <w:t xml:space="preserve"> в рамках договора, перечисленн</w:t>
      </w:r>
      <w:r>
        <w:rPr>
          <w:szCs w:val="24"/>
        </w:rPr>
        <w:t>ого</w:t>
      </w:r>
      <w:r w:rsidRPr="00FC009D">
        <w:rPr>
          <w:szCs w:val="24"/>
        </w:rPr>
        <w:t xml:space="preserve"> в Сводной таблице стоимости (Форма </w:t>
      </w:r>
      <w:r w:rsidRPr="00FC009D">
        <w:rPr>
          <w:bCs w:val="0"/>
          <w:i/>
          <w:sz w:val="22"/>
          <w:szCs w:val="20"/>
        </w:rPr>
        <w:t>___</w:t>
      </w:r>
      <w:r>
        <w:rPr>
          <w:szCs w:val="24"/>
        </w:rPr>
        <w:t>)</w:t>
      </w:r>
      <w:r w:rsidRPr="00FC009D">
        <w:rPr>
          <w:szCs w:val="24"/>
        </w:rPr>
        <w:t>.</w:t>
      </w:r>
    </w:p>
    <w:p w:rsidR="00EC49C3" w:rsidRPr="00FC009D" w:rsidRDefault="00EC49C3" w:rsidP="00EC49C3">
      <w:pPr>
        <w:pStyle w:val="Times12"/>
        <w:numPr>
          <w:ilvl w:val="0"/>
          <w:numId w:val="14"/>
        </w:numPr>
        <w:tabs>
          <w:tab w:val="clear" w:pos="2007"/>
          <w:tab w:val="left" w:pos="0"/>
          <w:tab w:val="num" w:pos="1134"/>
        </w:tabs>
        <w:ind w:left="0" w:right="-30" w:firstLine="709"/>
        <w:rPr>
          <w:szCs w:val="24"/>
        </w:rPr>
      </w:pPr>
      <w:r w:rsidRPr="00FC009D">
        <w:rPr>
          <w:szCs w:val="24"/>
        </w:rPr>
        <w:t xml:space="preserve">Для указания сроков против каждого </w:t>
      </w:r>
      <w:r>
        <w:rPr>
          <w:szCs w:val="24"/>
        </w:rPr>
        <w:t>товара</w:t>
      </w:r>
      <w:r w:rsidRPr="00FC009D">
        <w:rPr>
          <w:szCs w:val="24"/>
        </w:rPr>
        <w:t xml:space="preserve"> следует затемнить соответствующие графы и указать в них стоимость данного </w:t>
      </w:r>
      <w:r>
        <w:rPr>
          <w:szCs w:val="24"/>
        </w:rPr>
        <w:t>товара</w:t>
      </w:r>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72"/>
        <w:gridCol w:w="1490"/>
        <w:gridCol w:w="1351"/>
        <w:gridCol w:w="1476"/>
        <w:gridCol w:w="1459"/>
        <w:gridCol w:w="444"/>
        <w:gridCol w:w="1459"/>
        <w:gridCol w:w="1291"/>
        <w:gridCol w:w="461"/>
        <w:gridCol w:w="805"/>
        <w:gridCol w:w="609"/>
        <w:gridCol w:w="1104"/>
      </w:tblGrid>
      <w:tr w:rsidR="00EC49C3" w:rsidRPr="00FC009D" w:rsidTr="00EC49C3">
        <w:trPr>
          <w:cantSplit/>
          <w:tblHeader/>
        </w:trPr>
        <w:tc>
          <w:tcPr>
            <w:tcW w:w="799" w:type="pct"/>
            <w:vMerge w:val="restart"/>
            <w:vAlign w:val="center"/>
          </w:tcPr>
          <w:p w:rsidR="00EC49C3" w:rsidRPr="00FC009D" w:rsidRDefault="00EC49C3" w:rsidP="00EC49C3">
            <w:pPr>
              <w:pStyle w:val="23"/>
              <w:ind w:left="-124" w:right="-107" w:firstLine="0"/>
              <w:jc w:val="center"/>
            </w:pPr>
            <w:r w:rsidRPr="00FC009D">
              <w:t xml:space="preserve">Наименование, тип, марка </w:t>
            </w:r>
            <w:r>
              <w:t>товара</w:t>
            </w:r>
          </w:p>
        </w:tc>
        <w:tc>
          <w:tcPr>
            <w:tcW w:w="524" w:type="pct"/>
            <w:vMerge w:val="restart"/>
            <w:vAlign w:val="center"/>
          </w:tcPr>
          <w:p w:rsidR="00EC49C3" w:rsidRPr="00FC009D" w:rsidRDefault="00EC49C3" w:rsidP="00EC49C3">
            <w:pPr>
              <w:pStyle w:val="af7"/>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vAlign w:val="center"/>
          </w:tcPr>
          <w:p w:rsidR="00EC49C3" w:rsidRPr="00FC009D" w:rsidRDefault="00EC49C3" w:rsidP="00EC49C3">
            <w:pPr>
              <w:pStyle w:val="af7"/>
              <w:keepNext w:val="0"/>
              <w:widowControl w:val="0"/>
              <w:ind w:left="-86" w:right="-142"/>
              <w:jc w:val="center"/>
              <w:rPr>
                <w:sz w:val="24"/>
                <w:szCs w:val="24"/>
              </w:rPr>
            </w:pPr>
            <w:r w:rsidRPr="00FC009D">
              <w:rPr>
                <w:sz w:val="24"/>
                <w:szCs w:val="24"/>
              </w:rPr>
              <w:t>Общее количество,</w:t>
            </w:r>
          </w:p>
          <w:p w:rsidR="00EC49C3" w:rsidRPr="00FC009D" w:rsidRDefault="00EC49C3" w:rsidP="00EC49C3">
            <w:pPr>
              <w:pStyle w:val="af7"/>
              <w:keepNext w:val="0"/>
              <w:widowControl w:val="0"/>
              <w:ind w:left="-86" w:right="-142"/>
              <w:jc w:val="center"/>
              <w:rPr>
                <w:sz w:val="24"/>
                <w:szCs w:val="24"/>
              </w:rPr>
            </w:pPr>
            <w:r w:rsidRPr="00FC009D">
              <w:rPr>
                <w:sz w:val="24"/>
                <w:szCs w:val="24"/>
              </w:rPr>
              <w:t>ед.</w:t>
            </w:r>
            <w:r>
              <w:rPr>
                <w:sz w:val="24"/>
                <w:szCs w:val="24"/>
              </w:rPr>
              <w:t xml:space="preserve"> </w:t>
            </w:r>
            <w:r w:rsidRPr="00FC009D">
              <w:rPr>
                <w:sz w:val="24"/>
                <w:szCs w:val="24"/>
              </w:rPr>
              <w:t>изм</w:t>
            </w:r>
            <w:r>
              <w:rPr>
                <w:sz w:val="24"/>
                <w:szCs w:val="24"/>
              </w:rPr>
              <w:t>.</w:t>
            </w:r>
          </w:p>
        </w:tc>
        <w:tc>
          <w:tcPr>
            <w:tcW w:w="3202" w:type="pct"/>
            <w:gridSpan w:val="9"/>
            <w:vAlign w:val="center"/>
          </w:tcPr>
          <w:p w:rsidR="00EC49C3" w:rsidRPr="00FC009D" w:rsidRDefault="00EC49C3" w:rsidP="00EC49C3">
            <w:pPr>
              <w:pStyle w:val="af7"/>
              <w:keepNext w:val="0"/>
              <w:widowControl w:val="0"/>
              <w:jc w:val="center"/>
              <w:rPr>
                <w:sz w:val="24"/>
                <w:szCs w:val="24"/>
              </w:rPr>
            </w:pPr>
            <w:r w:rsidRPr="00FC009D">
              <w:rPr>
                <w:sz w:val="24"/>
                <w:szCs w:val="24"/>
              </w:rPr>
              <w:t>Год (________)</w:t>
            </w:r>
            <w:r w:rsidRPr="00FC009D">
              <w:rPr>
                <w:sz w:val="24"/>
                <w:szCs w:val="24"/>
                <w:u w:val="single"/>
              </w:rPr>
              <w:t xml:space="preserve"> </w:t>
            </w:r>
            <w:r w:rsidRPr="00FC009D">
              <w:rPr>
                <w:b/>
                <w:i/>
                <w:snapToGrid/>
                <w:sz w:val="24"/>
                <w:szCs w:val="24"/>
              </w:rPr>
              <w:t>[</w:t>
            </w:r>
            <w:r w:rsidRPr="00FC009D">
              <w:rPr>
                <w:b/>
                <w:i/>
                <w:snapToGrid/>
              </w:rPr>
              <w:t>указать год, например «201</w:t>
            </w:r>
            <w:r>
              <w:rPr>
                <w:b/>
                <w:i/>
                <w:snapToGrid/>
              </w:rPr>
              <w:t>5</w:t>
            </w:r>
            <w:r w:rsidRPr="00FC009D">
              <w:rPr>
                <w:b/>
                <w:i/>
                <w:snapToGrid/>
              </w:rPr>
              <w:t>»]</w:t>
            </w:r>
          </w:p>
        </w:tc>
      </w:tr>
      <w:tr w:rsidR="00EC49C3" w:rsidRPr="00FC009D" w:rsidTr="00EC49C3">
        <w:trPr>
          <w:cantSplit/>
          <w:tblHeader/>
        </w:trPr>
        <w:tc>
          <w:tcPr>
            <w:tcW w:w="799" w:type="pct"/>
            <w:vMerge/>
            <w:vAlign w:val="center"/>
          </w:tcPr>
          <w:p w:rsidR="00EC49C3" w:rsidRPr="00FC009D" w:rsidRDefault="00EC49C3" w:rsidP="00EC49C3">
            <w:pPr>
              <w:pStyle w:val="af7"/>
              <w:keepNext w:val="0"/>
              <w:widowControl w:val="0"/>
              <w:ind w:left="0"/>
              <w:jc w:val="center"/>
              <w:rPr>
                <w:sz w:val="24"/>
                <w:szCs w:val="24"/>
              </w:rPr>
            </w:pPr>
          </w:p>
        </w:tc>
        <w:tc>
          <w:tcPr>
            <w:tcW w:w="524" w:type="pct"/>
            <w:vMerge/>
            <w:vAlign w:val="center"/>
          </w:tcPr>
          <w:p w:rsidR="00EC49C3" w:rsidRPr="00FC009D" w:rsidRDefault="00EC49C3" w:rsidP="00EC49C3">
            <w:pPr>
              <w:pStyle w:val="af7"/>
              <w:keepNext w:val="0"/>
              <w:widowControl w:val="0"/>
              <w:jc w:val="center"/>
              <w:rPr>
                <w:sz w:val="24"/>
                <w:szCs w:val="24"/>
              </w:rPr>
            </w:pPr>
          </w:p>
        </w:tc>
        <w:tc>
          <w:tcPr>
            <w:tcW w:w="475" w:type="pct"/>
            <w:vMerge/>
            <w:vAlign w:val="center"/>
          </w:tcPr>
          <w:p w:rsidR="00EC49C3" w:rsidRPr="00FC009D" w:rsidRDefault="00EC49C3" w:rsidP="00EC49C3">
            <w:pPr>
              <w:pStyle w:val="af7"/>
              <w:keepNext w:val="0"/>
              <w:widowControl w:val="0"/>
              <w:jc w:val="center"/>
              <w:rPr>
                <w:sz w:val="24"/>
                <w:szCs w:val="24"/>
              </w:rPr>
            </w:pPr>
          </w:p>
        </w:tc>
        <w:tc>
          <w:tcPr>
            <w:tcW w:w="1188" w:type="pct"/>
            <w:gridSpan w:val="3"/>
            <w:vAlign w:val="center"/>
          </w:tcPr>
          <w:p w:rsidR="00EC49C3" w:rsidRPr="00FC009D" w:rsidRDefault="00EC49C3" w:rsidP="00EC49C3">
            <w:pPr>
              <w:pStyle w:val="af7"/>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29" w:type="pct"/>
            <w:gridSpan w:val="3"/>
            <w:vAlign w:val="center"/>
          </w:tcPr>
          <w:p w:rsidR="00EC49C3" w:rsidRPr="00FC009D" w:rsidRDefault="00EC49C3" w:rsidP="00EC49C3">
            <w:pPr>
              <w:pStyle w:val="af7"/>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885" w:type="pct"/>
            <w:gridSpan w:val="3"/>
            <w:vAlign w:val="center"/>
          </w:tcPr>
          <w:p w:rsidR="00EC49C3" w:rsidRPr="00FC009D" w:rsidRDefault="00EC49C3" w:rsidP="00EC49C3">
            <w:pPr>
              <w:pStyle w:val="af7"/>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EC49C3" w:rsidRPr="00FC009D" w:rsidTr="00EC49C3">
        <w:trPr>
          <w:cantSplit/>
          <w:trHeight w:val="397"/>
          <w:tblHeader/>
        </w:trPr>
        <w:tc>
          <w:tcPr>
            <w:tcW w:w="799" w:type="pct"/>
            <w:vMerge/>
            <w:vAlign w:val="center"/>
          </w:tcPr>
          <w:p w:rsidR="00EC49C3" w:rsidRPr="00FC009D" w:rsidRDefault="00EC49C3" w:rsidP="00EC49C3">
            <w:pPr>
              <w:pStyle w:val="af7"/>
              <w:keepNext w:val="0"/>
              <w:widowControl w:val="0"/>
              <w:ind w:left="0"/>
              <w:jc w:val="center"/>
              <w:rPr>
                <w:sz w:val="24"/>
                <w:szCs w:val="24"/>
              </w:rPr>
            </w:pPr>
          </w:p>
        </w:tc>
        <w:tc>
          <w:tcPr>
            <w:tcW w:w="524" w:type="pct"/>
            <w:vMerge/>
            <w:vAlign w:val="center"/>
          </w:tcPr>
          <w:p w:rsidR="00EC49C3" w:rsidRPr="00FC009D" w:rsidRDefault="00EC49C3" w:rsidP="00EC49C3">
            <w:pPr>
              <w:pStyle w:val="af7"/>
              <w:keepNext w:val="0"/>
              <w:widowControl w:val="0"/>
              <w:jc w:val="center"/>
              <w:rPr>
                <w:sz w:val="24"/>
                <w:szCs w:val="24"/>
              </w:rPr>
            </w:pPr>
          </w:p>
        </w:tc>
        <w:tc>
          <w:tcPr>
            <w:tcW w:w="475" w:type="pct"/>
            <w:vMerge/>
            <w:vAlign w:val="center"/>
          </w:tcPr>
          <w:p w:rsidR="00EC49C3" w:rsidRPr="00FC009D" w:rsidRDefault="00EC49C3" w:rsidP="00EC49C3">
            <w:pPr>
              <w:pStyle w:val="af7"/>
              <w:keepNext w:val="0"/>
              <w:widowControl w:val="0"/>
              <w:jc w:val="center"/>
              <w:rPr>
                <w:sz w:val="24"/>
                <w:szCs w:val="24"/>
              </w:rPr>
            </w:pPr>
          </w:p>
        </w:tc>
        <w:tc>
          <w:tcPr>
            <w:tcW w:w="519" w:type="pct"/>
            <w:tcBorders>
              <w:bottom w:val="single" w:sz="4" w:space="0" w:color="auto"/>
            </w:tcBorders>
            <w:vAlign w:val="center"/>
          </w:tcPr>
          <w:p w:rsidR="00EC49C3" w:rsidRPr="00FC009D" w:rsidRDefault="00EC49C3" w:rsidP="00EC49C3">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Borders>
              <w:bottom w:val="single" w:sz="4" w:space="0" w:color="auto"/>
            </w:tcBorders>
            <w:vAlign w:val="center"/>
          </w:tcPr>
          <w:p w:rsidR="00EC49C3" w:rsidRPr="00FC009D" w:rsidRDefault="00EC49C3" w:rsidP="00EC49C3">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Borders>
              <w:bottom w:val="single" w:sz="4" w:space="0" w:color="auto"/>
            </w:tcBorders>
            <w:vAlign w:val="center"/>
          </w:tcPr>
          <w:p w:rsidR="00EC49C3" w:rsidRPr="00FC009D" w:rsidRDefault="00EC49C3" w:rsidP="00EC49C3">
            <w:pPr>
              <w:widowControl w:val="0"/>
              <w:jc w:val="center"/>
            </w:pPr>
            <w:r w:rsidRPr="00FC009D">
              <w:t>…</w:t>
            </w:r>
          </w:p>
        </w:tc>
        <w:tc>
          <w:tcPr>
            <w:tcW w:w="513" w:type="pct"/>
            <w:tcBorders>
              <w:bottom w:val="single" w:sz="4" w:space="0" w:color="auto"/>
            </w:tcBorders>
            <w:vAlign w:val="center"/>
          </w:tcPr>
          <w:p w:rsidR="00EC49C3" w:rsidRPr="00FC009D" w:rsidRDefault="00EC49C3" w:rsidP="00EC49C3">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Borders>
              <w:bottom w:val="single" w:sz="4" w:space="0" w:color="auto"/>
            </w:tcBorders>
            <w:vAlign w:val="center"/>
          </w:tcPr>
          <w:p w:rsidR="00EC49C3" w:rsidRPr="00FC009D" w:rsidRDefault="00EC49C3" w:rsidP="00EC49C3">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EC49C3" w:rsidRPr="00FC009D" w:rsidRDefault="00EC49C3" w:rsidP="00EC49C3">
            <w:pPr>
              <w:widowControl w:val="0"/>
              <w:jc w:val="center"/>
            </w:pPr>
            <w:r w:rsidRPr="00FC009D">
              <w:t>…</w:t>
            </w:r>
          </w:p>
        </w:tc>
        <w:tc>
          <w:tcPr>
            <w:tcW w:w="283" w:type="pct"/>
            <w:tcBorders>
              <w:bottom w:val="single" w:sz="4" w:space="0" w:color="auto"/>
            </w:tcBorders>
            <w:vAlign w:val="center"/>
          </w:tcPr>
          <w:p w:rsidR="00EC49C3" w:rsidRPr="00FC009D" w:rsidRDefault="00EC49C3" w:rsidP="00EC49C3">
            <w:pPr>
              <w:widowControl w:val="0"/>
              <w:jc w:val="center"/>
            </w:pPr>
            <w:r w:rsidRPr="00FC009D">
              <w:t>…</w:t>
            </w:r>
          </w:p>
        </w:tc>
        <w:tc>
          <w:tcPr>
            <w:tcW w:w="214" w:type="pct"/>
            <w:vAlign w:val="center"/>
          </w:tcPr>
          <w:p w:rsidR="00EC49C3" w:rsidRPr="00FC009D" w:rsidRDefault="00EC49C3" w:rsidP="00EC49C3">
            <w:pPr>
              <w:widowControl w:val="0"/>
              <w:jc w:val="center"/>
            </w:pPr>
            <w:r w:rsidRPr="00FC009D">
              <w:t>…</w:t>
            </w:r>
          </w:p>
        </w:tc>
        <w:tc>
          <w:tcPr>
            <w:tcW w:w="388" w:type="pct"/>
            <w:vAlign w:val="center"/>
          </w:tcPr>
          <w:p w:rsidR="00EC49C3" w:rsidRPr="00FC009D" w:rsidRDefault="00EC49C3" w:rsidP="00EC49C3">
            <w:pPr>
              <w:widowControl w:val="0"/>
              <w:jc w:val="center"/>
            </w:pPr>
            <w:r w:rsidRPr="00FC009D">
              <w:t>…</w:t>
            </w:r>
          </w:p>
        </w:tc>
      </w:tr>
      <w:tr w:rsidR="00EC49C3" w:rsidRPr="00FC009D" w:rsidTr="00EC49C3">
        <w:trPr>
          <w:trHeight w:val="252"/>
        </w:trPr>
        <w:tc>
          <w:tcPr>
            <w:tcW w:w="799" w:type="pct"/>
          </w:tcPr>
          <w:p w:rsidR="00EC49C3" w:rsidRPr="00FC009D" w:rsidRDefault="00EC49C3" w:rsidP="00EC49C3">
            <w:pPr>
              <w:pStyle w:val="af8"/>
              <w:widowControl w:val="0"/>
              <w:rPr>
                <w:bCs/>
                <w:szCs w:val="24"/>
                <w:u w:val="single"/>
              </w:rPr>
            </w:pPr>
          </w:p>
        </w:tc>
        <w:tc>
          <w:tcPr>
            <w:tcW w:w="524" w:type="pct"/>
          </w:tcPr>
          <w:p w:rsidR="00EC49C3" w:rsidRPr="00FC009D" w:rsidRDefault="00EC49C3" w:rsidP="00EC49C3">
            <w:pPr>
              <w:pStyle w:val="af8"/>
              <w:widowControl w:val="0"/>
              <w:jc w:val="both"/>
              <w:rPr>
                <w:bCs/>
                <w:szCs w:val="24"/>
                <w:u w:val="single"/>
              </w:rPr>
            </w:pPr>
          </w:p>
        </w:tc>
        <w:tc>
          <w:tcPr>
            <w:tcW w:w="475" w:type="pct"/>
          </w:tcPr>
          <w:p w:rsidR="00EC49C3" w:rsidRPr="00FC009D" w:rsidRDefault="00EC49C3" w:rsidP="00EC49C3">
            <w:pPr>
              <w:pStyle w:val="af8"/>
              <w:widowControl w:val="0"/>
              <w:jc w:val="both"/>
              <w:rPr>
                <w:bCs/>
                <w:szCs w:val="24"/>
                <w:u w:val="single"/>
              </w:rPr>
            </w:pPr>
          </w:p>
        </w:tc>
        <w:tc>
          <w:tcPr>
            <w:tcW w:w="519" w:type="pct"/>
          </w:tcPr>
          <w:p w:rsidR="00EC49C3" w:rsidRPr="00FC009D" w:rsidRDefault="00EC49C3" w:rsidP="00EC49C3">
            <w:pPr>
              <w:pStyle w:val="af8"/>
              <w:widowControl w:val="0"/>
              <w:ind w:left="0" w:right="0"/>
              <w:jc w:val="center"/>
              <w:rPr>
                <w:bCs/>
                <w:szCs w:val="24"/>
              </w:rPr>
            </w:pPr>
          </w:p>
        </w:tc>
        <w:tc>
          <w:tcPr>
            <w:tcW w:w="513" w:type="pct"/>
            <w:shd w:val="clear" w:color="auto" w:fill="D9D9D9"/>
          </w:tcPr>
          <w:p w:rsidR="00EC49C3" w:rsidRPr="00FC009D" w:rsidRDefault="00EC49C3" w:rsidP="00EC49C3">
            <w:pPr>
              <w:pStyle w:val="af8"/>
              <w:widowControl w:val="0"/>
              <w:ind w:left="0" w:right="0"/>
              <w:jc w:val="center"/>
              <w:rPr>
                <w:bCs/>
                <w:szCs w:val="24"/>
              </w:rPr>
            </w:pPr>
            <w:proofErr w:type="spellStart"/>
            <w:r w:rsidRPr="002136CE">
              <w:rPr>
                <w:bCs/>
                <w:szCs w:val="24"/>
              </w:rPr>
              <w:t>х,хх</w:t>
            </w:r>
            <w:proofErr w:type="spellEnd"/>
            <w:r w:rsidRPr="002136CE">
              <w:rPr>
                <w:bCs/>
                <w:szCs w:val="24"/>
              </w:rPr>
              <w:t xml:space="preserve"> руб.</w:t>
            </w:r>
          </w:p>
        </w:tc>
        <w:tc>
          <w:tcPr>
            <w:tcW w:w="156" w:type="pct"/>
          </w:tcPr>
          <w:p w:rsidR="00EC49C3" w:rsidRPr="00FC009D" w:rsidRDefault="00EC49C3" w:rsidP="00EC49C3">
            <w:pPr>
              <w:pStyle w:val="af8"/>
              <w:widowControl w:val="0"/>
              <w:ind w:left="0" w:right="0"/>
              <w:jc w:val="center"/>
              <w:rPr>
                <w:bCs/>
                <w:szCs w:val="24"/>
              </w:rPr>
            </w:pPr>
          </w:p>
        </w:tc>
        <w:tc>
          <w:tcPr>
            <w:tcW w:w="513" w:type="pct"/>
          </w:tcPr>
          <w:p w:rsidR="00EC49C3" w:rsidRPr="00FC009D" w:rsidRDefault="00EC49C3" w:rsidP="00EC49C3">
            <w:pPr>
              <w:pStyle w:val="af8"/>
              <w:widowControl w:val="0"/>
              <w:ind w:left="0" w:right="0"/>
              <w:jc w:val="center"/>
              <w:rPr>
                <w:bCs/>
                <w:szCs w:val="24"/>
              </w:rPr>
            </w:pPr>
          </w:p>
        </w:tc>
        <w:tc>
          <w:tcPr>
            <w:tcW w:w="454" w:type="pct"/>
          </w:tcPr>
          <w:p w:rsidR="00EC49C3" w:rsidRPr="00FC009D" w:rsidRDefault="00EC49C3" w:rsidP="00EC49C3">
            <w:pPr>
              <w:pStyle w:val="af8"/>
              <w:widowControl w:val="0"/>
              <w:ind w:left="0" w:right="0"/>
              <w:jc w:val="center"/>
              <w:rPr>
                <w:bCs/>
                <w:szCs w:val="24"/>
              </w:rPr>
            </w:pPr>
          </w:p>
        </w:tc>
        <w:tc>
          <w:tcPr>
            <w:tcW w:w="162" w:type="pct"/>
          </w:tcPr>
          <w:p w:rsidR="00EC49C3" w:rsidRPr="00FC009D" w:rsidRDefault="00EC49C3" w:rsidP="00EC49C3">
            <w:pPr>
              <w:pStyle w:val="af8"/>
              <w:widowControl w:val="0"/>
              <w:ind w:left="0" w:right="0"/>
              <w:jc w:val="center"/>
              <w:rPr>
                <w:bCs/>
                <w:szCs w:val="24"/>
              </w:rPr>
            </w:pPr>
          </w:p>
        </w:tc>
        <w:tc>
          <w:tcPr>
            <w:tcW w:w="283" w:type="pct"/>
          </w:tcPr>
          <w:p w:rsidR="00EC49C3" w:rsidRPr="00FC009D" w:rsidRDefault="00EC49C3" w:rsidP="00EC49C3">
            <w:pPr>
              <w:pStyle w:val="af8"/>
              <w:widowControl w:val="0"/>
              <w:ind w:left="0" w:right="0"/>
              <w:jc w:val="center"/>
              <w:rPr>
                <w:bCs/>
                <w:szCs w:val="24"/>
              </w:rPr>
            </w:pPr>
          </w:p>
        </w:tc>
        <w:tc>
          <w:tcPr>
            <w:tcW w:w="214" w:type="pct"/>
          </w:tcPr>
          <w:p w:rsidR="00EC49C3" w:rsidRPr="00FC009D" w:rsidRDefault="00EC49C3" w:rsidP="00EC49C3">
            <w:pPr>
              <w:pStyle w:val="af8"/>
              <w:widowControl w:val="0"/>
              <w:ind w:left="0" w:right="0"/>
              <w:jc w:val="center"/>
              <w:rPr>
                <w:bCs/>
                <w:szCs w:val="24"/>
              </w:rPr>
            </w:pPr>
          </w:p>
        </w:tc>
        <w:tc>
          <w:tcPr>
            <w:tcW w:w="388" w:type="pct"/>
          </w:tcPr>
          <w:p w:rsidR="00EC49C3" w:rsidRPr="00FC009D" w:rsidRDefault="00EC49C3" w:rsidP="00EC49C3">
            <w:pPr>
              <w:pStyle w:val="af8"/>
              <w:widowControl w:val="0"/>
              <w:ind w:left="0" w:right="0"/>
              <w:jc w:val="both"/>
              <w:rPr>
                <w:bCs/>
                <w:szCs w:val="24"/>
              </w:rPr>
            </w:pPr>
          </w:p>
        </w:tc>
      </w:tr>
      <w:tr w:rsidR="00EC49C3" w:rsidRPr="00FC009D" w:rsidTr="00EC49C3">
        <w:tc>
          <w:tcPr>
            <w:tcW w:w="799" w:type="pct"/>
          </w:tcPr>
          <w:p w:rsidR="00EC49C3" w:rsidRPr="00FC009D" w:rsidRDefault="00EC49C3" w:rsidP="00EC49C3">
            <w:pPr>
              <w:pStyle w:val="af8"/>
              <w:widowControl w:val="0"/>
              <w:rPr>
                <w:szCs w:val="24"/>
                <w:u w:val="single"/>
              </w:rPr>
            </w:pPr>
          </w:p>
        </w:tc>
        <w:tc>
          <w:tcPr>
            <w:tcW w:w="524" w:type="pct"/>
          </w:tcPr>
          <w:p w:rsidR="00EC49C3" w:rsidRPr="00FC009D" w:rsidRDefault="00EC49C3" w:rsidP="00EC49C3">
            <w:pPr>
              <w:pStyle w:val="af8"/>
              <w:widowControl w:val="0"/>
              <w:jc w:val="both"/>
              <w:rPr>
                <w:szCs w:val="24"/>
                <w:u w:val="single"/>
              </w:rPr>
            </w:pPr>
          </w:p>
        </w:tc>
        <w:tc>
          <w:tcPr>
            <w:tcW w:w="475" w:type="pct"/>
          </w:tcPr>
          <w:p w:rsidR="00EC49C3" w:rsidRPr="00FC009D" w:rsidRDefault="00EC49C3" w:rsidP="00EC49C3">
            <w:pPr>
              <w:pStyle w:val="af8"/>
              <w:widowControl w:val="0"/>
              <w:jc w:val="both"/>
              <w:rPr>
                <w:szCs w:val="24"/>
                <w:u w:val="single"/>
              </w:rPr>
            </w:pPr>
          </w:p>
        </w:tc>
        <w:tc>
          <w:tcPr>
            <w:tcW w:w="519" w:type="pct"/>
          </w:tcPr>
          <w:p w:rsidR="00EC49C3" w:rsidRPr="00FC009D" w:rsidRDefault="00EC49C3" w:rsidP="00EC49C3">
            <w:pPr>
              <w:pStyle w:val="af8"/>
              <w:widowControl w:val="0"/>
              <w:ind w:left="0" w:right="0"/>
              <w:jc w:val="center"/>
              <w:rPr>
                <w:szCs w:val="24"/>
              </w:rPr>
            </w:pPr>
          </w:p>
        </w:tc>
        <w:tc>
          <w:tcPr>
            <w:tcW w:w="513" w:type="pct"/>
          </w:tcPr>
          <w:p w:rsidR="00EC49C3" w:rsidRPr="00FC009D" w:rsidRDefault="00EC49C3" w:rsidP="00EC49C3">
            <w:pPr>
              <w:pStyle w:val="af8"/>
              <w:widowControl w:val="0"/>
              <w:ind w:left="0" w:right="0"/>
              <w:jc w:val="center"/>
              <w:rPr>
                <w:szCs w:val="24"/>
              </w:rPr>
            </w:pPr>
          </w:p>
        </w:tc>
        <w:tc>
          <w:tcPr>
            <w:tcW w:w="156" w:type="pct"/>
          </w:tcPr>
          <w:p w:rsidR="00EC49C3" w:rsidRPr="00FC009D" w:rsidRDefault="00EC49C3" w:rsidP="00EC49C3">
            <w:pPr>
              <w:pStyle w:val="af8"/>
              <w:widowControl w:val="0"/>
              <w:ind w:left="0" w:right="0"/>
              <w:jc w:val="center"/>
              <w:rPr>
                <w:szCs w:val="24"/>
              </w:rPr>
            </w:pPr>
          </w:p>
        </w:tc>
        <w:tc>
          <w:tcPr>
            <w:tcW w:w="513" w:type="pct"/>
            <w:shd w:val="clear" w:color="auto" w:fill="D9D9D9"/>
          </w:tcPr>
          <w:p w:rsidR="00EC49C3" w:rsidRPr="00FC009D" w:rsidRDefault="00EC49C3" w:rsidP="00EC49C3">
            <w:pPr>
              <w:pStyle w:val="af8"/>
              <w:widowControl w:val="0"/>
              <w:ind w:left="0" w:right="0"/>
              <w:jc w:val="center"/>
              <w:rPr>
                <w:szCs w:val="24"/>
              </w:rPr>
            </w:pPr>
            <w:proofErr w:type="spellStart"/>
            <w:r w:rsidRPr="002136CE">
              <w:rPr>
                <w:bCs/>
                <w:szCs w:val="24"/>
              </w:rPr>
              <w:t>х,хх</w:t>
            </w:r>
            <w:proofErr w:type="spellEnd"/>
            <w:r w:rsidRPr="002136CE">
              <w:rPr>
                <w:bCs/>
                <w:szCs w:val="24"/>
              </w:rPr>
              <w:t xml:space="preserve"> руб.</w:t>
            </w:r>
          </w:p>
        </w:tc>
        <w:tc>
          <w:tcPr>
            <w:tcW w:w="454" w:type="pct"/>
          </w:tcPr>
          <w:p w:rsidR="00EC49C3" w:rsidRPr="00FC009D" w:rsidRDefault="00EC49C3" w:rsidP="00EC49C3">
            <w:pPr>
              <w:pStyle w:val="af8"/>
              <w:widowControl w:val="0"/>
              <w:ind w:left="0" w:right="0"/>
              <w:jc w:val="center"/>
              <w:rPr>
                <w:szCs w:val="24"/>
              </w:rPr>
            </w:pPr>
          </w:p>
        </w:tc>
        <w:tc>
          <w:tcPr>
            <w:tcW w:w="162" w:type="pct"/>
          </w:tcPr>
          <w:p w:rsidR="00EC49C3" w:rsidRPr="00FC009D" w:rsidRDefault="00EC49C3" w:rsidP="00EC49C3">
            <w:pPr>
              <w:pStyle w:val="af8"/>
              <w:widowControl w:val="0"/>
              <w:ind w:left="0" w:right="0"/>
              <w:jc w:val="center"/>
              <w:rPr>
                <w:szCs w:val="24"/>
              </w:rPr>
            </w:pPr>
          </w:p>
        </w:tc>
        <w:tc>
          <w:tcPr>
            <w:tcW w:w="283" w:type="pct"/>
          </w:tcPr>
          <w:p w:rsidR="00EC49C3" w:rsidRPr="00FC009D" w:rsidRDefault="00EC49C3" w:rsidP="00EC49C3">
            <w:pPr>
              <w:pStyle w:val="af8"/>
              <w:widowControl w:val="0"/>
              <w:ind w:left="0" w:right="0"/>
              <w:jc w:val="center"/>
              <w:rPr>
                <w:szCs w:val="24"/>
              </w:rPr>
            </w:pPr>
          </w:p>
        </w:tc>
        <w:tc>
          <w:tcPr>
            <w:tcW w:w="214" w:type="pct"/>
          </w:tcPr>
          <w:p w:rsidR="00EC49C3" w:rsidRPr="00FC009D" w:rsidRDefault="00EC49C3" w:rsidP="00EC49C3">
            <w:pPr>
              <w:pStyle w:val="af8"/>
              <w:widowControl w:val="0"/>
              <w:ind w:left="0" w:right="0"/>
              <w:jc w:val="center"/>
              <w:rPr>
                <w:szCs w:val="24"/>
              </w:rPr>
            </w:pPr>
          </w:p>
        </w:tc>
        <w:tc>
          <w:tcPr>
            <w:tcW w:w="388" w:type="pct"/>
          </w:tcPr>
          <w:p w:rsidR="00EC49C3" w:rsidRPr="00FC009D" w:rsidRDefault="00EC49C3" w:rsidP="00EC49C3">
            <w:pPr>
              <w:pStyle w:val="af8"/>
              <w:widowControl w:val="0"/>
              <w:ind w:left="0" w:right="0"/>
              <w:jc w:val="both"/>
              <w:rPr>
                <w:szCs w:val="24"/>
              </w:rPr>
            </w:pPr>
          </w:p>
        </w:tc>
      </w:tr>
      <w:tr w:rsidR="00EC49C3" w:rsidRPr="00FC009D" w:rsidTr="00EC49C3">
        <w:tc>
          <w:tcPr>
            <w:tcW w:w="799" w:type="pct"/>
          </w:tcPr>
          <w:p w:rsidR="00EC49C3" w:rsidRPr="00FC009D" w:rsidRDefault="00EC49C3" w:rsidP="00EC49C3">
            <w:pPr>
              <w:pStyle w:val="af8"/>
              <w:widowControl w:val="0"/>
              <w:rPr>
                <w:bCs/>
                <w:szCs w:val="24"/>
                <w:u w:val="single"/>
              </w:rPr>
            </w:pPr>
          </w:p>
        </w:tc>
        <w:tc>
          <w:tcPr>
            <w:tcW w:w="524" w:type="pct"/>
          </w:tcPr>
          <w:p w:rsidR="00EC49C3" w:rsidRPr="00FC009D" w:rsidRDefault="00EC49C3" w:rsidP="00EC49C3">
            <w:pPr>
              <w:pStyle w:val="af8"/>
              <w:widowControl w:val="0"/>
              <w:jc w:val="both"/>
              <w:rPr>
                <w:bCs/>
                <w:szCs w:val="24"/>
                <w:u w:val="single"/>
              </w:rPr>
            </w:pPr>
          </w:p>
        </w:tc>
        <w:tc>
          <w:tcPr>
            <w:tcW w:w="475" w:type="pct"/>
          </w:tcPr>
          <w:p w:rsidR="00EC49C3" w:rsidRPr="00FC009D" w:rsidRDefault="00EC49C3" w:rsidP="00EC49C3">
            <w:pPr>
              <w:pStyle w:val="af8"/>
              <w:widowControl w:val="0"/>
              <w:jc w:val="both"/>
              <w:rPr>
                <w:bCs/>
                <w:szCs w:val="24"/>
                <w:u w:val="single"/>
              </w:rPr>
            </w:pPr>
          </w:p>
        </w:tc>
        <w:tc>
          <w:tcPr>
            <w:tcW w:w="519" w:type="pct"/>
          </w:tcPr>
          <w:p w:rsidR="00EC49C3" w:rsidRPr="00FC009D" w:rsidRDefault="00EC49C3" w:rsidP="00EC49C3">
            <w:pPr>
              <w:pStyle w:val="af8"/>
              <w:widowControl w:val="0"/>
              <w:ind w:left="0" w:right="0"/>
              <w:jc w:val="center"/>
              <w:rPr>
                <w:szCs w:val="24"/>
              </w:rPr>
            </w:pPr>
          </w:p>
        </w:tc>
        <w:tc>
          <w:tcPr>
            <w:tcW w:w="513" w:type="pct"/>
          </w:tcPr>
          <w:p w:rsidR="00EC49C3" w:rsidRPr="00FC009D" w:rsidRDefault="00EC49C3" w:rsidP="00EC49C3">
            <w:pPr>
              <w:pStyle w:val="af8"/>
              <w:widowControl w:val="0"/>
              <w:ind w:left="0" w:right="0"/>
              <w:jc w:val="center"/>
              <w:rPr>
                <w:szCs w:val="24"/>
              </w:rPr>
            </w:pPr>
          </w:p>
        </w:tc>
        <w:tc>
          <w:tcPr>
            <w:tcW w:w="156" w:type="pct"/>
          </w:tcPr>
          <w:p w:rsidR="00EC49C3" w:rsidRPr="00FC009D" w:rsidRDefault="00EC49C3" w:rsidP="00EC49C3">
            <w:pPr>
              <w:pStyle w:val="af8"/>
              <w:widowControl w:val="0"/>
              <w:ind w:left="0" w:right="0"/>
              <w:jc w:val="center"/>
              <w:rPr>
                <w:szCs w:val="24"/>
              </w:rPr>
            </w:pPr>
          </w:p>
        </w:tc>
        <w:tc>
          <w:tcPr>
            <w:tcW w:w="513" w:type="pct"/>
          </w:tcPr>
          <w:p w:rsidR="00EC49C3" w:rsidRPr="00FC009D" w:rsidRDefault="00EC49C3" w:rsidP="00EC49C3">
            <w:pPr>
              <w:pStyle w:val="af8"/>
              <w:widowControl w:val="0"/>
              <w:ind w:left="0" w:right="0"/>
              <w:jc w:val="center"/>
              <w:rPr>
                <w:szCs w:val="24"/>
              </w:rPr>
            </w:pPr>
          </w:p>
        </w:tc>
        <w:tc>
          <w:tcPr>
            <w:tcW w:w="454" w:type="pct"/>
          </w:tcPr>
          <w:p w:rsidR="00EC49C3" w:rsidRPr="00FC009D" w:rsidRDefault="00EC49C3" w:rsidP="00EC49C3">
            <w:pPr>
              <w:pStyle w:val="af8"/>
              <w:widowControl w:val="0"/>
              <w:ind w:left="0" w:right="0"/>
              <w:jc w:val="center"/>
              <w:rPr>
                <w:szCs w:val="24"/>
              </w:rPr>
            </w:pPr>
          </w:p>
        </w:tc>
        <w:tc>
          <w:tcPr>
            <w:tcW w:w="162" w:type="pct"/>
          </w:tcPr>
          <w:p w:rsidR="00EC49C3" w:rsidRPr="00FC009D" w:rsidRDefault="00EC49C3" w:rsidP="00EC49C3">
            <w:pPr>
              <w:pStyle w:val="af8"/>
              <w:widowControl w:val="0"/>
              <w:ind w:left="0" w:right="0"/>
              <w:jc w:val="center"/>
              <w:rPr>
                <w:szCs w:val="24"/>
              </w:rPr>
            </w:pPr>
          </w:p>
        </w:tc>
        <w:tc>
          <w:tcPr>
            <w:tcW w:w="283" w:type="pct"/>
            <w:shd w:val="clear" w:color="auto" w:fill="D9D9D9"/>
          </w:tcPr>
          <w:p w:rsidR="00EC49C3" w:rsidRPr="00FC009D" w:rsidRDefault="00EC49C3" w:rsidP="00EC49C3">
            <w:pPr>
              <w:pStyle w:val="af8"/>
              <w:widowControl w:val="0"/>
              <w:ind w:left="0" w:right="0"/>
              <w:jc w:val="center"/>
              <w:rPr>
                <w:szCs w:val="24"/>
              </w:rPr>
            </w:pPr>
            <w:proofErr w:type="spellStart"/>
            <w:r w:rsidRPr="002136CE">
              <w:rPr>
                <w:bCs/>
                <w:szCs w:val="24"/>
              </w:rPr>
              <w:t>х,хх</w:t>
            </w:r>
            <w:proofErr w:type="spellEnd"/>
            <w:r w:rsidRPr="002136CE">
              <w:rPr>
                <w:bCs/>
                <w:szCs w:val="24"/>
              </w:rPr>
              <w:t xml:space="preserve"> руб.</w:t>
            </w:r>
          </w:p>
        </w:tc>
        <w:tc>
          <w:tcPr>
            <w:tcW w:w="214" w:type="pct"/>
          </w:tcPr>
          <w:p w:rsidR="00EC49C3" w:rsidRPr="00FC009D" w:rsidRDefault="00EC49C3" w:rsidP="00EC49C3">
            <w:pPr>
              <w:pStyle w:val="af8"/>
              <w:widowControl w:val="0"/>
              <w:ind w:left="0" w:right="0"/>
              <w:jc w:val="center"/>
              <w:rPr>
                <w:szCs w:val="24"/>
              </w:rPr>
            </w:pPr>
          </w:p>
        </w:tc>
        <w:tc>
          <w:tcPr>
            <w:tcW w:w="388" w:type="pct"/>
          </w:tcPr>
          <w:p w:rsidR="00EC49C3" w:rsidRPr="00FC009D" w:rsidRDefault="00EC49C3" w:rsidP="00EC49C3">
            <w:pPr>
              <w:pStyle w:val="af8"/>
              <w:widowControl w:val="0"/>
              <w:ind w:left="0" w:right="0"/>
              <w:jc w:val="both"/>
              <w:rPr>
                <w:szCs w:val="24"/>
              </w:rPr>
            </w:pPr>
          </w:p>
        </w:tc>
      </w:tr>
      <w:tr w:rsidR="00EC49C3" w:rsidRPr="00FC009D" w:rsidTr="00EC49C3">
        <w:tc>
          <w:tcPr>
            <w:tcW w:w="799" w:type="pct"/>
          </w:tcPr>
          <w:p w:rsidR="00EC49C3" w:rsidRPr="00FC009D" w:rsidRDefault="00EC49C3" w:rsidP="00EC49C3">
            <w:pPr>
              <w:pStyle w:val="af8"/>
              <w:widowControl w:val="0"/>
              <w:jc w:val="both"/>
              <w:rPr>
                <w:bCs/>
                <w:szCs w:val="24"/>
              </w:rPr>
            </w:pPr>
            <w:r w:rsidRPr="00FC009D">
              <w:rPr>
                <w:bCs/>
                <w:szCs w:val="24"/>
              </w:rPr>
              <w:t>ИТОГО за квартал, руб. с НДС</w:t>
            </w:r>
          </w:p>
        </w:tc>
        <w:tc>
          <w:tcPr>
            <w:tcW w:w="999" w:type="pct"/>
            <w:gridSpan w:val="2"/>
          </w:tcPr>
          <w:p w:rsidR="00EC49C3" w:rsidRPr="00FC009D" w:rsidRDefault="00EC49C3" w:rsidP="00EC49C3">
            <w:pPr>
              <w:pStyle w:val="af8"/>
              <w:widowControl w:val="0"/>
              <w:jc w:val="both"/>
              <w:rPr>
                <w:bCs/>
                <w:szCs w:val="24"/>
              </w:rPr>
            </w:pPr>
          </w:p>
        </w:tc>
        <w:tc>
          <w:tcPr>
            <w:tcW w:w="1188" w:type="pct"/>
            <w:gridSpan w:val="3"/>
          </w:tcPr>
          <w:p w:rsidR="00EC49C3" w:rsidRPr="00FC009D" w:rsidRDefault="00EC49C3" w:rsidP="00EC49C3">
            <w:pPr>
              <w:pStyle w:val="af8"/>
              <w:widowControl w:val="0"/>
              <w:jc w:val="both"/>
              <w:rPr>
                <w:szCs w:val="24"/>
              </w:rPr>
            </w:pPr>
          </w:p>
        </w:tc>
        <w:tc>
          <w:tcPr>
            <w:tcW w:w="1129" w:type="pct"/>
            <w:gridSpan w:val="3"/>
          </w:tcPr>
          <w:p w:rsidR="00EC49C3" w:rsidRPr="00FC009D" w:rsidRDefault="00EC49C3" w:rsidP="00EC49C3">
            <w:pPr>
              <w:pStyle w:val="af8"/>
              <w:widowControl w:val="0"/>
              <w:jc w:val="both"/>
              <w:rPr>
                <w:szCs w:val="24"/>
              </w:rPr>
            </w:pPr>
          </w:p>
        </w:tc>
        <w:tc>
          <w:tcPr>
            <w:tcW w:w="885" w:type="pct"/>
            <w:gridSpan w:val="3"/>
          </w:tcPr>
          <w:p w:rsidR="00EC49C3" w:rsidRPr="00FC009D" w:rsidRDefault="00EC49C3" w:rsidP="00EC49C3">
            <w:pPr>
              <w:pStyle w:val="af8"/>
              <w:widowControl w:val="0"/>
              <w:jc w:val="both"/>
              <w:rPr>
                <w:szCs w:val="24"/>
              </w:rPr>
            </w:pPr>
          </w:p>
        </w:tc>
      </w:tr>
      <w:tr w:rsidR="00EC49C3" w:rsidRPr="00FC009D" w:rsidTr="00EC49C3">
        <w:tc>
          <w:tcPr>
            <w:tcW w:w="799" w:type="pct"/>
          </w:tcPr>
          <w:p w:rsidR="00EC49C3" w:rsidRPr="00FC009D" w:rsidRDefault="00EC49C3" w:rsidP="00EC49C3">
            <w:pPr>
              <w:pStyle w:val="af8"/>
              <w:widowControl w:val="0"/>
              <w:jc w:val="both"/>
              <w:rPr>
                <w:bCs/>
                <w:szCs w:val="24"/>
              </w:rPr>
            </w:pPr>
            <w:r w:rsidRPr="00FC009D">
              <w:rPr>
                <w:bCs/>
                <w:szCs w:val="24"/>
              </w:rPr>
              <w:t>ИТОГО за год, руб. с НДС</w:t>
            </w:r>
          </w:p>
        </w:tc>
        <w:tc>
          <w:tcPr>
            <w:tcW w:w="999" w:type="pct"/>
            <w:gridSpan w:val="2"/>
          </w:tcPr>
          <w:p w:rsidR="00EC49C3" w:rsidRPr="00FC009D" w:rsidRDefault="00EC49C3" w:rsidP="00EC49C3">
            <w:pPr>
              <w:pStyle w:val="af8"/>
              <w:widowControl w:val="0"/>
              <w:jc w:val="both"/>
              <w:rPr>
                <w:bCs/>
                <w:szCs w:val="24"/>
              </w:rPr>
            </w:pPr>
          </w:p>
        </w:tc>
        <w:tc>
          <w:tcPr>
            <w:tcW w:w="3202" w:type="pct"/>
            <w:gridSpan w:val="9"/>
          </w:tcPr>
          <w:p w:rsidR="00EC49C3" w:rsidRPr="00FC009D" w:rsidRDefault="00EC49C3" w:rsidP="00EC49C3">
            <w:pPr>
              <w:pStyle w:val="af8"/>
              <w:widowControl w:val="0"/>
              <w:jc w:val="both"/>
              <w:rPr>
                <w:szCs w:val="24"/>
              </w:rPr>
            </w:pPr>
          </w:p>
        </w:tc>
      </w:tr>
    </w:tbl>
    <w:p w:rsidR="00EC49C3" w:rsidRPr="00FC009D" w:rsidRDefault="00EC49C3" w:rsidP="00EC49C3">
      <w:pPr>
        <w:pStyle w:val="Times12"/>
        <w:tabs>
          <w:tab w:val="left" w:pos="1080"/>
        </w:tabs>
        <w:rPr>
          <w:sz w:val="20"/>
          <w:szCs w:val="20"/>
        </w:rPr>
      </w:pPr>
    </w:p>
    <w:p w:rsidR="00EC49C3" w:rsidRDefault="00EC49C3" w:rsidP="00EC49C3">
      <w:pPr>
        <w:pStyle w:val="Times12"/>
        <w:ind w:right="-29"/>
        <w:rPr>
          <w:b/>
          <w:bCs w:val="0"/>
          <w:sz w:val="20"/>
          <w:szCs w:val="20"/>
        </w:rPr>
        <w:sectPr w:rsidR="00EC49C3" w:rsidSect="00EC49C3">
          <w:pgSz w:w="16840" w:h="11907" w:orient="landscape" w:code="9"/>
          <w:pgMar w:top="737" w:right="1701" w:bottom="1134" w:left="1134" w:header="567" w:footer="567" w:gutter="0"/>
          <w:cols w:space="708"/>
          <w:docGrid w:linePitch="360"/>
        </w:sectPr>
      </w:pPr>
    </w:p>
    <w:p w:rsidR="00EC49C3" w:rsidRPr="00FC009D" w:rsidRDefault="00EC49C3" w:rsidP="00EC49C3">
      <w:pPr>
        <w:pStyle w:val="Times12"/>
        <w:jc w:val="right"/>
        <w:rPr>
          <w:bCs w:val="0"/>
          <w:sz w:val="28"/>
          <w:szCs w:val="28"/>
        </w:rPr>
      </w:pPr>
      <w:r w:rsidRPr="00FC009D">
        <w:rPr>
          <w:bCs w:val="0"/>
          <w:sz w:val="28"/>
          <w:szCs w:val="28"/>
        </w:rPr>
        <w:lastRenderedPageBreak/>
        <w:t xml:space="preserve">Форма </w:t>
      </w:r>
      <w:r>
        <w:rPr>
          <w:bCs w:val="0"/>
          <w:sz w:val="28"/>
          <w:szCs w:val="28"/>
        </w:rPr>
        <w:t>5</w:t>
      </w:r>
      <w:r w:rsidRPr="00FC009D">
        <w:rPr>
          <w:bCs w:val="0"/>
          <w:sz w:val="28"/>
          <w:szCs w:val="28"/>
        </w:rPr>
        <w:t>.</w:t>
      </w:r>
    </w:p>
    <w:p w:rsidR="00EC49C3" w:rsidRPr="00FC009D" w:rsidRDefault="00EC49C3" w:rsidP="00EC49C3">
      <w:pPr>
        <w:pStyle w:val="Times12"/>
        <w:ind w:left="4820" w:firstLine="0"/>
        <w:jc w:val="left"/>
        <w:rPr>
          <w:iCs/>
          <w:szCs w:val="24"/>
        </w:rPr>
      </w:pPr>
      <w:r w:rsidRPr="00FC009D">
        <w:rPr>
          <w:iCs/>
          <w:szCs w:val="24"/>
        </w:rPr>
        <w:t xml:space="preserve">Приложение к заявке на участие в </w:t>
      </w:r>
      <w:r>
        <w:rPr>
          <w:iCs/>
          <w:szCs w:val="24"/>
        </w:rPr>
        <w:t>закупке</w:t>
      </w:r>
    </w:p>
    <w:p w:rsidR="00EC49C3" w:rsidRPr="00FC009D" w:rsidRDefault="00EC49C3" w:rsidP="00EC49C3">
      <w:pPr>
        <w:pStyle w:val="Times12"/>
        <w:ind w:left="4820" w:firstLine="0"/>
        <w:jc w:val="left"/>
        <w:rPr>
          <w:szCs w:val="24"/>
        </w:rPr>
      </w:pPr>
      <w:r w:rsidRPr="00FC009D">
        <w:rPr>
          <w:iCs/>
          <w:szCs w:val="24"/>
        </w:rPr>
        <w:t>от «___» __________ 20___ г. № ______</w:t>
      </w:r>
    </w:p>
    <w:p w:rsidR="00EC49C3" w:rsidRPr="00FC009D" w:rsidRDefault="00EC49C3" w:rsidP="00EC49C3">
      <w:pPr>
        <w:pStyle w:val="Times12"/>
        <w:jc w:val="right"/>
        <w:rPr>
          <w:b/>
          <w:bCs w:val="0"/>
          <w:sz w:val="22"/>
        </w:rPr>
      </w:pPr>
    </w:p>
    <w:p w:rsidR="00EC49C3" w:rsidRPr="00B03ADB" w:rsidRDefault="00EC49C3" w:rsidP="00EC49C3">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EC49C3" w:rsidRPr="00FC009D" w:rsidRDefault="00EC49C3" w:rsidP="00EC49C3">
      <w:pPr>
        <w:jc w:val="right"/>
        <w:rPr>
          <w:b/>
          <w:i/>
          <w:szCs w:val="22"/>
        </w:rPr>
      </w:pPr>
      <w:r w:rsidRPr="00FC009D">
        <w:rPr>
          <w:sz w:val="28"/>
          <w:szCs w:val="28"/>
        </w:rPr>
        <w:t xml:space="preserve"> </w:t>
      </w:r>
      <w:r w:rsidRPr="00FC009D">
        <w:rPr>
          <w:b/>
          <w:i/>
          <w:szCs w:val="22"/>
        </w:rPr>
        <w:t>Лот __</w:t>
      </w:r>
    </w:p>
    <w:p w:rsidR="00EC49C3" w:rsidRPr="005A41D5" w:rsidRDefault="00EC49C3" w:rsidP="00EC49C3">
      <w:pPr>
        <w:pStyle w:val="20"/>
        <w:numPr>
          <w:ilvl w:val="0"/>
          <w:numId w:val="0"/>
        </w:numPr>
        <w:spacing w:before="0" w:after="0"/>
        <w:jc w:val="center"/>
      </w:pPr>
      <w:bookmarkStart w:id="141" w:name="_График_оплаты_выполняемых"/>
      <w:bookmarkStart w:id="142" w:name="_Toc421794648"/>
      <w:bookmarkStart w:id="143" w:name="_Ref421795616"/>
      <w:bookmarkStart w:id="144" w:name="_Ref429059739"/>
      <w:bookmarkStart w:id="145" w:name="_Toc433273504"/>
      <w:bookmarkStart w:id="146" w:name="_Toc390267522"/>
      <w:bookmarkStart w:id="147" w:name="_Toc412201957"/>
      <w:bookmarkStart w:id="148" w:name="_Toc255987075"/>
      <w:bookmarkEnd w:id="141"/>
      <w:r w:rsidRPr="00FC009D">
        <w:rPr>
          <w:rFonts w:ascii="Times New Roman" w:hAnsi="Times New Roman" w:cs="Times New Roman"/>
          <w:b w:val="0"/>
          <w:i w:val="0"/>
        </w:rPr>
        <w:t>ГРАФИК ОПЛАТЫ</w:t>
      </w:r>
      <w:r w:rsidRPr="00FC009D">
        <w:rPr>
          <w:rFonts w:ascii="Times New Roman" w:hAnsi="Times New Roman" w:cs="Times New Roman"/>
          <w:i w:val="0"/>
          <w:sz w:val="22"/>
          <w:szCs w:val="22"/>
        </w:rPr>
        <w:t xml:space="preserve"> </w:t>
      </w:r>
      <w:r w:rsidRPr="005A41D5">
        <w:rPr>
          <w:rFonts w:ascii="Times New Roman" w:hAnsi="Times New Roman" w:cs="Times New Roman"/>
          <w:sz w:val="22"/>
          <w:szCs w:val="22"/>
        </w:rPr>
        <w:t>поставляемого товара</w:t>
      </w:r>
      <w:r w:rsidRPr="005A41D5">
        <w:rPr>
          <w:rFonts w:ascii="Times New Roman" w:hAnsi="Times New Roman" w:cs="Times New Roman"/>
          <w:b w:val="0"/>
          <w:i w:val="0"/>
        </w:rPr>
        <w:t xml:space="preserve"> (Форма </w:t>
      </w:r>
      <w:r>
        <w:rPr>
          <w:rFonts w:ascii="Times New Roman" w:hAnsi="Times New Roman" w:cs="Times New Roman"/>
          <w:b w:val="0"/>
          <w:i w:val="0"/>
        </w:rPr>
        <w:t>5</w:t>
      </w:r>
      <w:r w:rsidRPr="005A41D5">
        <w:rPr>
          <w:rFonts w:ascii="Times New Roman" w:hAnsi="Times New Roman" w:cs="Times New Roman"/>
          <w:b w:val="0"/>
          <w:i w:val="0"/>
        </w:rPr>
        <w:t>)</w:t>
      </w:r>
      <w:bookmarkEnd w:id="142"/>
      <w:bookmarkEnd w:id="143"/>
      <w:bookmarkEnd w:id="144"/>
      <w:bookmarkEnd w:id="145"/>
      <w:r>
        <w:t xml:space="preserve"> </w:t>
      </w:r>
      <w:bookmarkEnd w:id="146"/>
      <w:bookmarkEnd w:id="147"/>
    </w:p>
    <w:bookmarkEnd w:id="148"/>
    <w:p w:rsidR="00EC49C3" w:rsidRPr="00FC009D" w:rsidRDefault="00EC49C3" w:rsidP="00EC49C3">
      <w:pPr>
        <w:jc w:val="center"/>
        <w:rPr>
          <w:i/>
          <w:sz w:val="22"/>
          <w:szCs w:val="22"/>
        </w:rPr>
      </w:pPr>
    </w:p>
    <w:p w:rsidR="00EC49C3" w:rsidRPr="00102E0C" w:rsidRDefault="00EC49C3" w:rsidP="00EC49C3">
      <w:pPr>
        <w:pStyle w:val="Times12"/>
        <w:ind w:firstLine="0"/>
        <w:jc w:val="left"/>
        <w:rPr>
          <w:b/>
          <w:i/>
          <w:sz w:val="22"/>
        </w:rPr>
      </w:pPr>
      <w:r w:rsidRPr="00102E0C">
        <w:rPr>
          <w:b/>
          <w:i/>
          <w:sz w:val="28"/>
          <w:szCs w:val="28"/>
        </w:rPr>
        <w:t xml:space="preserve">Участник закупки: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EC49C3" w:rsidRPr="00FC009D" w:rsidTr="00EC49C3">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EC49C3" w:rsidRPr="00FC009D" w:rsidRDefault="00EC49C3" w:rsidP="00EC49C3">
            <w:pPr>
              <w:ind w:left="-57" w:right="-57"/>
              <w:jc w:val="center"/>
            </w:pPr>
            <w:r w:rsidRPr="00FC009D">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EC49C3" w:rsidRPr="00FC009D" w:rsidRDefault="00EC49C3" w:rsidP="00EC49C3">
            <w:pPr>
              <w:pStyle w:val="af7"/>
              <w:suppressAutoHyphens/>
              <w:spacing w:before="0" w:after="0"/>
              <w:ind w:left="-36" w:right="0"/>
              <w:jc w:val="center"/>
              <w:rPr>
                <w:sz w:val="24"/>
                <w:szCs w:val="24"/>
              </w:rPr>
            </w:pPr>
            <w:proofErr w:type="spellStart"/>
            <w:r w:rsidRPr="00FC009D">
              <w:rPr>
                <w:sz w:val="24"/>
                <w:szCs w:val="24"/>
              </w:rPr>
              <w:t>Наименова-ние</w:t>
            </w:r>
            <w:proofErr w:type="spellEnd"/>
            <w:r w:rsidRPr="00FC009D">
              <w:rPr>
                <w:sz w:val="24"/>
                <w:szCs w:val="24"/>
              </w:rPr>
              <w:t xml:space="preserve"> </w:t>
            </w:r>
            <w:r>
              <w:rPr>
                <w:b/>
                <w:i/>
                <w:snapToGrid/>
                <w:sz w:val="24"/>
                <w:szCs w:val="24"/>
              </w:rPr>
              <w:t>товаров</w:t>
            </w:r>
            <w:r w:rsidRPr="00FC009D">
              <w:rPr>
                <w:b/>
                <w:i/>
                <w:snapToGrid/>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EC49C3" w:rsidRPr="00FC009D" w:rsidRDefault="00EC49C3" w:rsidP="00EC49C3">
            <w:pPr>
              <w:pStyle w:val="af7"/>
              <w:suppressAutoHyphens/>
              <w:spacing w:before="0" w:after="0"/>
              <w:ind w:left="-106" w:right="0"/>
              <w:jc w:val="center"/>
              <w:rPr>
                <w:sz w:val="24"/>
                <w:szCs w:val="24"/>
              </w:rPr>
            </w:pPr>
            <w:r w:rsidRPr="00FC009D">
              <w:rPr>
                <w:sz w:val="24"/>
                <w:szCs w:val="24"/>
              </w:rPr>
              <w:t xml:space="preserve">Номер п/п </w:t>
            </w:r>
          </w:p>
          <w:p w:rsidR="00EC49C3" w:rsidRPr="00FC009D" w:rsidRDefault="00EC49C3" w:rsidP="00EC49C3">
            <w:pPr>
              <w:pStyle w:val="af7"/>
              <w:suppressAutoHyphens/>
              <w:spacing w:before="0" w:after="0"/>
              <w:ind w:left="-106" w:right="-112"/>
              <w:jc w:val="center"/>
              <w:rPr>
                <w:sz w:val="24"/>
                <w:szCs w:val="24"/>
              </w:rPr>
            </w:pPr>
            <w:r w:rsidRPr="00FC009D">
              <w:rPr>
                <w:sz w:val="24"/>
                <w:szCs w:val="24"/>
              </w:rPr>
              <w:t xml:space="preserve">в графике </w:t>
            </w:r>
            <w:r w:rsidRPr="00FC009D">
              <w:rPr>
                <w:b/>
                <w:i/>
                <w:snapToGrid/>
                <w:sz w:val="24"/>
                <w:szCs w:val="24"/>
              </w:rPr>
              <w:t>поставки товара, выполнения работ/оказания услуг</w:t>
            </w:r>
            <w:r w:rsidRPr="00FC009D">
              <w:rPr>
                <w:sz w:val="24"/>
                <w:szCs w:val="24"/>
              </w:rPr>
              <w:t xml:space="preserve"> (форма </w:t>
            </w:r>
            <w:r w:rsidRPr="00FC009D">
              <w:rPr>
                <w:b/>
                <w:i/>
                <w:snapToGrid/>
                <w:sz w:val="24"/>
                <w:szCs w:val="24"/>
              </w:rPr>
              <w:t>___</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EC49C3" w:rsidRPr="00FC009D" w:rsidRDefault="00EC49C3" w:rsidP="00EC49C3">
            <w:pPr>
              <w:pStyle w:val="af7"/>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EC49C3" w:rsidRPr="00FC009D" w:rsidRDefault="00EC49C3" w:rsidP="00EC49C3">
            <w:pPr>
              <w:pStyle w:val="af7"/>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EC49C3" w:rsidRPr="00FC009D" w:rsidRDefault="00EC49C3" w:rsidP="00EC49C3">
            <w:pPr>
              <w:pStyle w:val="af7"/>
              <w:suppressAutoHyphens/>
              <w:spacing w:before="0" w:after="0"/>
              <w:ind w:left="0" w:right="-127"/>
              <w:jc w:val="center"/>
              <w:rPr>
                <w:sz w:val="24"/>
                <w:szCs w:val="24"/>
              </w:rPr>
            </w:pPr>
            <w:r w:rsidRPr="00FC009D">
              <w:rPr>
                <w:szCs w:val="24"/>
              </w:rPr>
              <w:t>Всего общая сумма платежей, руб. с НДС</w:t>
            </w:r>
          </w:p>
        </w:tc>
      </w:tr>
      <w:tr w:rsidR="00EC49C3" w:rsidRPr="00FC009D" w:rsidTr="00EC49C3">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EC49C3" w:rsidRPr="00FC009D" w:rsidRDefault="00EC49C3" w:rsidP="00EC49C3">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EC49C3" w:rsidRPr="00FC009D" w:rsidRDefault="00EC49C3" w:rsidP="00EC49C3">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EC49C3" w:rsidRPr="00FC009D" w:rsidRDefault="00EC49C3" w:rsidP="00EC49C3">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EC49C3" w:rsidRPr="00FC009D" w:rsidRDefault="00EC49C3" w:rsidP="00EC49C3">
            <w:pPr>
              <w:pStyle w:val="af7"/>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EC49C3" w:rsidRPr="00FC009D" w:rsidRDefault="00EC49C3" w:rsidP="00EC49C3">
            <w:pPr>
              <w:pStyle w:val="af7"/>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EC49C3" w:rsidRPr="00FC009D" w:rsidRDefault="00EC49C3" w:rsidP="00EC49C3">
            <w:pPr>
              <w:pStyle w:val="af7"/>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EC49C3" w:rsidRPr="00FC009D" w:rsidRDefault="00EC49C3" w:rsidP="00EC49C3">
            <w:pPr>
              <w:pStyle w:val="af7"/>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EC49C3" w:rsidRPr="00FC009D" w:rsidRDefault="00EC49C3" w:rsidP="00EC49C3">
            <w:pPr>
              <w:pStyle w:val="af7"/>
              <w:suppressAutoHyphens/>
              <w:spacing w:before="0" w:after="0"/>
              <w:ind w:left="-89" w:right="-127"/>
              <w:jc w:val="center"/>
              <w:rPr>
                <w:sz w:val="24"/>
                <w:szCs w:val="24"/>
              </w:rPr>
            </w:pPr>
          </w:p>
        </w:tc>
      </w:tr>
      <w:tr w:rsidR="00EC49C3" w:rsidRPr="00FC009D" w:rsidTr="00EC49C3">
        <w:tc>
          <w:tcPr>
            <w:tcW w:w="480" w:type="dxa"/>
            <w:tcBorders>
              <w:top w:val="single" w:sz="4" w:space="0" w:color="auto"/>
              <w:left w:val="single" w:sz="4" w:space="0" w:color="auto"/>
              <w:right w:val="single" w:sz="4" w:space="0" w:color="auto"/>
            </w:tcBorders>
          </w:tcPr>
          <w:p w:rsidR="00EC49C3" w:rsidRPr="00FC009D" w:rsidRDefault="00EC49C3" w:rsidP="00EC49C3">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EC49C3" w:rsidRPr="00FC009D" w:rsidRDefault="00EC49C3" w:rsidP="00EC49C3">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rsidR="00EC49C3" w:rsidRPr="00FC009D" w:rsidRDefault="00EC49C3" w:rsidP="00EC49C3">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rsidR="00EC49C3" w:rsidRPr="00FC009D" w:rsidRDefault="00EC49C3" w:rsidP="00EC49C3">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rsidR="00EC49C3" w:rsidRPr="00FC009D" w:rsidRDefault="00EC49C3" w:rsidP="00EC49C3">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EC49C3" w:rsidRPr="00FC009D" w:rsidRDefault="00EC49C3" w:rsidP="00EC49C3">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rsidR="00EC49C3" w:rsidRPr="00FC009D" w:rsidRDefault="00EC49C3" w:rsidP="00EC49C3">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EC49C3" w:rsidRPr="00FC009D" w:rsidRDefault="00EC49C3" w:rsidP="00EC49C3">
            <w:pPr>
              <w:pStyle w:val="af8"/>
              <w:suppressAutoHyphens/>
              <w:spacing w:before="0" w:after="0"/>
              <w:jc w:val="center"/>
              <w:rPr>
                <w:szCs w:val="24"/>
              </w:rPr>
            </w:pPr>
          </w:p>
        </w:tc>
      </w:tr>
      <w:tr w:rsidR="00EC49C3" w:rsidRPr="00FC009D" w:rsidTr="00EC49C3">
        <w:tc>
          <w:tcPr>
            <w:tcW w:w="480" w:type="dxa"/>
            <w:tcBorders>
              <w:left w:val="single" w:sz="4" w:space="0" w:color="auto"/>
              <w:right w:val="single" w:sz="4" w:space="0" w:color="auto"/>
            </w:tcBorders>
          </w:tcPr>
          <w:p w:rsidR="00EC49C3" w:rsidRPr="00FC009D" w:rsidRDefault="00EC49C3" w:rsidP="00EC49C3">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EC49C3" w:rsidRPr="00FC009D" w:rsidRDefault="00EC49C3" w:rsidP="00EC49C3">
            <w:pPr>
              <w:pStyle w:val="af8"/>
              <w:suppressAutoHyphens/>
              <w:spacing w:before="0" w:after="0"/>
              <w:rPr>
                <w:szCs w:val="24"/>
              </w:rPr>
            </w:pPr>
          </w:p>
        </w:tc>
        <w:tc>
          <w:tcPr>
            <w:tcW w:w="1984" w:type="dxa"/>
            <w:tcBorders>
              <w:left w:val="single" w:sz="4" w:space="0" w:color="auto"/>
              <w:right w:val="single" w:sz="4" w:space="0" w:color="auto"/>
            </w:tcBorders>
          </w:tcPr>
          <w:p w:rsidR="00EC49C3" w:rsidRPr="00FC009D" w:rsidRDefault="00EC49C3" w:rsidP="00EC49C3">
            <w:pPr>
              <w:pStyle w:val="af8"/>
              <w:suppressAutoHyphens/>
              <w:spacing w:before="0" w:after="0"/>
              <w:rPr>
                <w:szCs w:val="24"/>
              </w:rPr>
            </w:pPr>
          </w:p>
        </w:tc>
        <w:tc>
          <w:tcPr>
            <w:tcW w:w="1134" w:type="dxa"/>
            <w:tcBorders>
              <w:left w:val="single" w:sz="4" w:space="0" w:color="auto"/>
              <w:right w:val="single" w:sz="4" w:space="0" w:color="auto"/>
            </w:tcBorders>
          </w:tcPr>
          <w:p w:rsidR="00EC49C3" w:rsidRPr="00FC009D" w:rsidRDefault="00EC49C3" w:rsidP="00EC49C3">
            <w:pPr>
              <w:pStyle w:val="af8"/>
              <w:suppressAutoHyphens/>
              <w:spacing w:before="0" w:after="0"/>
              <w:rPr>
                <w:szCs w:val="24"/>
              </w:rPr>
            </w:pPr>
          </w:p>
        </w:tc>
        <w:tc>
          <w:tcPr>
            <w:tcW w:w="1560" w:type="dxa"/>
            <w:tcBorders>
              <w:left w:val="single" w:sz="4" w:space="0" w:color="auto"/>
              <w:right w:val="single" w:sz="4" w:space="0" w:color="auto"/>
            </w:tcBorders>
          </w:tcPr>
          <w:p w:rsidR="00EC49C3" w:rsidRPr="00FC009D" w:rsidRDefault="00EC49C3" w:rsidP="00EC49C3">
            <w:pPr>
              <w:pStyle w:val="af8"/>
              <w:suppressAutoHyphens/>
              <w:spacing w:before="0" w:after="0"/>
              <w:jc w:val="center"/>
              <w:rPr>
                <w:szCs w:val="24"/>
              </w:rPr>
            </w:pPr>
          </w:p>
        </w:tc>
        <w:tc>
          <w:tcPr>
            <w:tcW w:w="865" w:type="dxa"/>
            <w:tcBorders>
              <w:left w:val="single" w:sz="4" w:space="0" w:color="auto"/>
              <w:right w:val="single" w:sz="4" w:space="0" w:color="auto"/>
            </w:tcBorders>
          </w:tcPr>
          <w:p w:rsidR="00EC49C3" w:rsidRPr="00FC009D" w:rsidRDefault="00EC49C3" w:rsidP="00EC49C3">
            <w:pPr>
              <w:pStyle w:val="af8"/>
              <w:suppressAutoHyphens/>
              <w:spacing w:before="0" w:after="0"/>
              <w:rPr>
                <w:szCs w:val="24"/>
              </w:rPr>
            </w:pPr>
          </w:p>
        </w:tc>
        <w:tc>
          <w:tcPr>
            <w:tcW w:w="1403" w:type="dxa"/>
            <w:tcBorders>
              <w:left w:val="single" w:sz="4" w:space="0" w:color="auto"/>
              <w:right w:val="single" w:sz="4" w:space="0" w:color="auto"/>
            </w:tcBorders>
          </w:tcPr>
          <w:p w:rsidR="00EC49C3" w:rsidRPr="00FC009D" w:rsidRDefault="00EC49C3" w:rsidP="00EC49C3">
            <w:pPr>
              <w:pStyle w:val="af8"/>
              <w:suppressAutoHyphens/>
              <w:spacing w:before="0" w:after="0"/>
              <w:jc w:val="center"/>
              <w:rPr>
                <w:szCs w:val="24"/>
              </w:rPr>
            </w:pPr>
          </w:p>
        </w:tc>
        <w:tc>
          <w:tcPr>
            <w:tcW w:w="1133" w:type="dxa"/>
            <w:tcBorders>
              <w:left w:val="single" w:sz="4" w:space="0" w:color="auto"/>
              <w:right w:val="single" w:sz="4" w:space="0" w:color="auto"/>
            </w:tcBorders>
          </w:tcPr>
          <w:p w:rsidR="00EC49C3" w:rsidRPr="00FC009D" w:rsidRDefault="00EC49C3" w:rsidP="00EC49C3">
            <w:pPr>
              <w:pStyle w:val="af8"/>
              <w:suppressAutoHyphens/>
              <w:spacing w:before="0" w:after="0"/>
              <w:jc w:val="center"/>
              <w:rPr>
                <w:szCs w:val="24"/>
              </w:rPr>
            </w:pPr>
          </w:p>
        </w:tc>
      </w:tr>
      <w:tr w:rsidR="00EC49C3" w:rsidRPr="00FC009D" w:rsidTr="00EC49C3">
        <w:tc>
          <w:tcPr>
            <w:tcW w:w="480" w:type="dxa"/>
            <w:tcBorders>
              <w:left w:val="single" w:sz="4" w:space="0" w:color="auto"/>
              <w:right w:val="single" w:sz="4" w:space="0" w:color="auto"/>
            </w:tcBorders>
          </w:tcPr>
          <w:p w:rsidR="00EC49C3" w:rsidRPr="00FC009D" w:rsidRDefault="00EC49C3" w:rsidP="00EC49C3">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EC49C3" w:rsidRPr="00FC009D" w:rsidRDefault="00EC49C3" w:rsidP="00EC49C3">
            <w:pPr>
              <w:pStyle w:val="af8"/>
              <w:suppressAutoHyphens/>
              <w:spacing w:before="0" w:after="0"/>
              <w:rPr>
                <w:szCs w:val="24"/>
              </w:rPr>
            </w:pPr>
          </w:p>
        </w:tc>
        <w:tc>
          <w:tcPr>
            <w:tcW w:w="1984" w:type="dxa"/>
            <w:tcBorders>
              <w:left w:val="single" w:sz="4" w:space="0" w:color="auto"/>
              <w:right w:val="single" w:sz="4" w:space="0" w:color="auto"/>
            </w:tcBorders>
          </w:tcPr>
          <w:p w:rsidR="00EC49C3" w:rsidRPr="00FC009D" w:rsidRDefault="00EC49C3" w:rsidP="00EC49C3">
            <w:pPr>
              <w:pStyle w:val="af8"/>
              <w:suppressAutoHyphens/>
              <w:spacing w:before="0" w:after="0"/>
              <w:rPr>
                <w:szCs w:val="24"/>
              </w:rPr>
            </w:pPr>
          </w:p>
        </w:tc>
        <w:tc>
          <w:tcPr>
            <w:tcW w:w="1134" w:type="dxa"/>
            <w:tcBorders>
              <w:left w:val="single" w:sz="4" w:space="0" w:color="auto"/>
              <w:right w:val="single" w:sz="4" w:space="0" w:color="auto"/>
            </w:tcBorders>
          </w:tcPr>
          <w:p w:rsidR="00EC49C3" w:rsidRPr="00FC009D" w:rsidRDefault="00EC49C3" w:rsidP="00EC49C3">
            <w:pPr>
              <w:pStyle w:val="af8"/>
              <w:suppressAutoHyphens/>
              <w:spacing w:before="0" w:after="0"/>
              <w:rPr>
                <w:szCs w:val="24"/>
              </w:rPr>
            </w:pPr>
          </w:p>
        </w:tc>
        <w:tc>
          <w:tcPr>
            <w:tcW w:w="1560" w:type="dxa"/>
            <w:tcBorders>
              <w:left w:val="single" w:sz="4" w:space="0" w:color="auto"/>
              <w:right w:val="single" w:sz="4" w:space="0" w:color="auto"/>
            </w:tcBorders>
          </w:tcPr>
          <w:p w:rsidR="00EC49C3" w:rsidRPr="00FC009D" w:rsidRDefault="00EC49C3" w:rsidP="00EC49C3">
            <w:pPr>
              <w:pStyle w:val="af8"/>
              <w:suppressAutoHyphens/>
              <w:spacing w:before="0" w:after="0"/>
              <w:jc w:val="center"/>
              <w:rPr>
                <w:szCs w:val="24"/>
              </w:rPr>
            </w:pPr>
          </w:p>
        </w:tc>
        <w:tc>
          <w:tcPr>
            <w:tcW w:w="865" w:type="dxa"/>
            <w:tcBorders>
              <w:left w:val="single" w:sz="4" w:space="0" w:color="auto"/>
              <w:right w:val="single" w:sz="4" w:space="0" w:color="auto"/>
            </w:tcBorders>
          </w:tcPr>
          <w:p w:rsidR="00EC49C3" w:rsidRPr="00FC009D" w:rsidRDefault="00EC49C3" w:rsidP="00EC49C3">
            <w:pPr>
              <w:pStyle w:val="af8"/>
              <w:suppressAutoHyphens/>
              <w:spacing w:before="0" w:after="0"/>
              <w:rPr>
                <w:szCs w:val="24"/>
              </w:rPr>
            </w:pPr>
          </w:p>
        </w:tc>
        <w:tc>
          <w:tcPr>
            <w:tcW w:w="1403" w:type="dxa"/>
            <w:tcBorders>
              <w:left w:val="single" w:sz="4" w:space="0" w:color="auto"/>
              <w:right w:val="single" w:sz="4" w:space="0" w:color="auto"/>
            </w:tcBorders>
          </w:tcPr>
          <w:p w:rsidR="00EC49C3" w:rsidRPr="00FC009D" w:rsidRDefault="00EC49C3" w:rsidP="00EC49C3">
            <w:pPr>
              <w:pStyle w:val="af8"/>
              <w:suppressAutoHyphens/>
              <w:spacing w:before="0" w:after="0"/>
              <w:jc w:val="center"/>
              <w:rPr>
                <w:szCs w:val="24"/>
              </w:rPr>
            </w:pPr>
          </w:p>
        </w:tc>
        <w:tc>
          <w:tcPr>
            <w:tcW w:w="1133" w:type="dxa"/>
            <w:tcBorders>
              <w:left w:val="single" w:sz="4" w:space="0" w:color="auto"/>
              <w:right w:val="single" w:sz="4" w:space="0" w:color="auto"/>
            </w:tcBorders>
          </w:tcPr>
          <w:p w:rsidR="00EC49C3" w:rsidRPr="00FC009D" w:rsidRDefault="00EC49C3" w:rsidP="00EC49C3">
            <w:pPr>
              <w:pStyle w:val="af8"/>
              <w:suppressAutoHyphens/>
              <w:spacing w:before="0" w:after="0"/>
              <w:jc w:val="center"/>
              <w:rPr>
                <w:szCs w:val="24"/>
              </w:rPr>
            </w:pPr>
          </w:p>
        </w:tc>
      </w:tr>
      <w:tr w:rsidR="00EC49C3" w:rsidRPr="00FC009D" w:rsidTr="00EC49C3">
        <w:tc>
          <w:tcPr>
            <w:tcW w:w="480" w:type="dxa"/>
            <w:tcBorders>
              <w:left w:val="single" w:sz="4" w:space="0" w:color="auto"/>
              <w:bottom w:val="single" w:sz="4" w:space="0" w:color="auto"/>
              <w:right w:val="single" w:sz="4" w:space="0" w:color="auto"/>
            </w:tcBorders>
          </w:tcPr>
          <w:p w:rsidR="00EC49C3" w:rsidRPr="00FC009D" w:rsidRDefault="00EC49C3" w:rsidP="00EC49C3">
            <w:pPr>
              <w:pStyle w:val="af8"/>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EC49C3" w:rsidRPr="00FC009D" w:rsidRDefault="00EC49C3" w:rsidP="00EC49C3">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rsidR="00EC49C3" w:rsidRPr="00FC009D" w:rsidRDefault="00EC49C3" w:rsidP="00EC49C3">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rsidR="00EC49C3" w:rsidRPr="00FC009D" w:rsidRDefault="00EC49C3" w:rsidP="00EC49C3">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rsidR="00EC49C3" w:rsidRPr="00FC009D" w:rsidRDefault="00EC49C3" w:rsidP="00EC49C3">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EC49C3" w:rsidRPr="00FC009D" w:rsidRDefault="00EC49C3" w:rsidP="00EC49C3">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rsidR="00EC49C3" w:rsidRPr="00FC009D" w:rsidRDefault="00EC49C3" w:rsidP="00EC49C3">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EC49C3" w:rsidRPr="00FC009D" w:rsidRDefault="00EC49C3" w:rsidP="00EC49C3">
            <w:pPr>
              <w:pStyle w:val="af8"/>
              <w:suppressAutoHyphens/>
              <w:spacing w:before="0" w:after="0"/>
              <w:jc w:val="center"/>
              <w:rPr>
                <w:szCs w:val="24"/>
              </w:rPr>
            </w:pPr>
          </w:p>
        </w:tc>
      </w:tr>
      <w:tr w:rsidR="00EC49C3" w:rsidRPr="00FC009D" w:rsidTr="00EC49C3">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EC49C3" w:rsidRPr="00FC009D" w:rsidRDefault="00EC49C3" w:rsidP="00EC49C3">
            <w:pPr>
              <w:pStyle w:val="af8"/>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EC49C3" w:rsidRPr="00FC009D" w:rsidRDefault="00EC49C3" w:rsidP="00EC49C3">
            <w:pPr>
              <w:pStyle w:val="af8"/>
              <w:suppressAutoHyphens/>
              <w:spacing w:before="0" w:after="0"/>
              <w:ind w:left="0"/>
              <w:rPr>
                <w:b/>
                <w:szCs w:val="24"/>
              </w:rPr>
            </w:pPr>
          </w:p>
        </w:tc>
      </w:tr>
    </w:tbl>
    <w:p w:rsidR="00EC49C3" w:rsidRPr="00FC009D" w:rsidRDefault="00EC49C3" w:rsidP="00EC49C3">
      <w:pPr>
        <w:pStyle w:val="afff0"/>
        <w:tabs>
          <w:tab w:val="clear" w:pos="1134"/>
        </w:tabs>
        <w:autoSpaceDE w:val="0"/>
        <w:autoSpaceDN w:val="0"/>
        <w:spacing w:line="240" w:lineRule="auto"/>
        <w:ind w:firstLine="0"/>
        <w:rPr>
          <w:sz w:val="28"/>
          <w:szCs w:val="28"/>
        </w:rPr>
      </w:pPr>
    </w:p>
    <w:p w:rsidR="00EC49C3" w:rsidRPr="00102E0C" w:rsidRDefault="00EC49C3" w:rsidP="00EC49C3">
      <w:pPr>
        <w:pStyle w:val="afff0"/>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EC49C3" w:rsidRPr="00102E0C" w:rsidRDefault="00EC49C3" w:rsidP="00EC49C3">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EC49C3" w:rsidRPr="00102E0C" w:rsidRDefault="00EC49C3" w:rsidP="00EC49C3">
      <w:pPr>
        <w:pStyle w:val="Times12"/>
        <w:ind w:firstLine="709"/>
        <w:rPr>
          <w:b/>
          <w:bCs w:val="0"/>
          <w:i/>
          <w:sz w:val="28"/>
        </w:rPr>
      </w:pPr>
      <w:r w:rsidRPr="00102E0C">
        <w:rPr>
          <w:b/>
          <w:bCs w:val="0"/>
          <w:i/>
          <w:sz w:val="28"/>
        </w:rPr>
        <w:t>М.П.</w:t>
      </w:r>
    </w:p>
    <w:p w:rsidR="00EC49C3" w:rsidRPr="00FC009D" w:rsidRDefault="00EC49C3" w:rsidP="00EC49C3">
      <w:pPr>
        <w:jc w:val="center"/>
        <w:rPr>
          <w:b/>
        </w:rPr>
      </w:pPr>
    </w:p>
    <w:p w:rsidR="00EC49C3" w:rsidRPr="00FC009D" w:rsidRDefault="00EC49C3" w:rsidP="00EC49C3">
      <w:pPr>
        <w:pStyle w:val="Times12"/>
        <w:tabs>
          <w:tab w:val="left" w:pos="709"/>
          <w:tab w:val="left" w:pos="1134"/>
        </w:tabs>
        <w:ind w:firstLine="709"/>
        <w:rPr>
          <w:bCs w:val="0"/>
          <w:szCs w:val="24"/>
        </w:rPr>
      </w:pPr>
      <w:r w:rsidRPr="00FC009D">
        <w:rPr>
          <w:bCs w:val="0"/>
          <w:szCs w:val="24"/>
        </w:rPr>
        <w:t>ИНСТРУКЦИИ ПО ЗАПОЛНЕНИЮ</w:t>
      </w:r>
    </w:p>
    <w:p w:rsidR="00EC49C3" w:rsidRPr="00FC009D" w:rsidRDefault="00EC49C3" w:rsidP="007025B5">
      <w:pPr>
        <w:pStyle w:val="Times12"/>
        <w:numPr>
          <w:ilvl w:val="0"/>
          <w:numId w:val="50"/>
        </w:numPr>
        <w:tabs>
          <w:tab w:val="clear" w:pos="96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EC49C3" w:rsidRPr="00FC009D" w:rsidRDefault="00EC49C3" w:rsidP="007025B5">
      <w:pPr>
        <w:pStyle w:val="Times12"/>
        <w:numPr>
          <w:ilvl w:val="0"/>
          <w:numId w:val="50"/>
        </w:numPr>
        <w:tabs>
          <w:tab w:val="clear" w:pos="96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EC49C3" w:rsidRPr="00102E0C" w:rsidRDefault="00EC49C3" w:rsidP="007025B5">
      <w:pPr>
        <w:pStyle w:val="Times12"/>
        <w:numPr>
          <w:ilvl w:val="0"/>
          <w:numId w:val="50"/>
        </w:numPr>
        <w:tabs>
          <w:tab w:val="clear" w:pos="96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EC49C3" w:rsidRPr="00FC009D" w:rsidRDefault="00EC49C3" w:rsidP="007025B5">
      <w:pPr>
        <w:pStyle w:val="Times12"/>
        <w:numPr>
          <w:ilvl w:val="0"/>
          <w:numId w:val="50"/>
        </w:numPr>
        <w:tabs>
          <w:tab w:val="clear" w:pos="960"/>
          <w:tab w:val="num" w:pos="1134"/>
        </w:tabs>
        <w:ind w:left="0" w:right="-30" w:firstLine="709"/>
        <w:rPr>
          <w:szCs w:val="24"/>
        </w:rPr>
      </w:pPr>
      <w:r w:rsidRPr="00FC009D">
        <w:rPr>
          <w:szCs w:val="24"/>
        </w:rPr>
        <w:t xml:space="preserve">График оплаты должен быть подготовлен на основе Графика </w:t>
      </w:r>
      <w:r w:rsidRPr="00012898">
        <w:rPr>
          <w:b/>
          <w:bCs w:val="0"/>
          <w:i/>
          <w:szCs w:val="24"/>
        </w:rPr>
        <w:t>поставки</w:t>
      </w:r>
      <w:r w:rsidRPr="00FC009D">
        <w:rPr>
          <w:szCs w:val="24"/>
        </w:rPr>
        <w:t xml:space="preserve"> </w:t>
      </w:r>
      <w:r w:rsidRPr="00FC009D">
        <w:rPr>
          <w:b/>
          <w:bCs w:val="0"/>
          <w:i/>
          <w:szCs w:val="24"/>
        </w:rPr>
        <w:t>товара</w:t>
      </w:r>
      <w:r w:rsidRPr="00FC009D">
        <w:rPr>
          <w:szCs w:val="24"/>
        </w:rPr>
        <w:t xml:space="preserve"> (форма __), Сводной таблицы стоимости (форма __) и должен содержать ссылки на отдельные этапы/</w:t>
      </w:r>
      <w:proofErr w:type="spellStart"/>
      <w:r w:rsidRPr="00FC009D">
        <w:rPr>
          <w:szCs w:val="24"/>
        </w:rPr>
        <w:t>подэтапы</w:t>
      </w:r>
      <w:proofErr w:type="spellEnd"/>
      <w:r w:rsidRPr="00FC009D">
        <w:rPr>
          <w:szCs w:val="24"/>
        </w:rPr>
        <w:t>, предусмотренные этими документами.</w:t>
      </w:r>
    </w:p>
    <w:p w:rsidR="00A756F2" w:rsidRDefault="00EC49C3" w:rsidP="00A756F2">
      <w:pPr>
        <w:pStyle w:val="Times12"/>
        <w:numPr>
          <w:ilvl w:val="0"/>
          <w:numId w:val="50"/>
        </w:numPr>
        <w:tabs>
          <w:tab w:val="clear" w:pos="960"/>
          <w:tab w:val="num" w:pos="1134"/>
        </w:tabs>
        <w:ind w:left="0" w:right="-30" w:firstLine="709"/>
        <w:rPr>
          <w:szCs w:val="24"/>
        </w:rPr>
      </w:pPr>
      <w:r w:rsidRPr="00FC009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144C23" w:rsidRPr="00A756F2" w:rsidRDefault="00EC49C3" w:rsidP="00A756F2">
      <w:pPr>
        <w:pStyle w:val="Times12"/>
        <w:numPr>
          <w:ilvl w:val="0"/>
          <w:numId w:val="50"/>
        </w:numPr>
        <w:tabs>
          <w:tab w:val="clear" w:pos="960"/>
          <w:tab w:val="num" w:pos="1134"/>
        </w:tabs>
        <w:ind w:left="0" w:right="-30" w:firstLine="709"/>
        <w:rPr>
          <w:szCs w:val="24"/>
        </w:rPr>
      </w:pPr>
      <w:r w:rsidRPr="00A756F2">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7025B5" w:rsidRDefault="007025B5" w:rsidP="00EC49C3">
      <w:pPr>
        <w:pStyle w:val="Times12"/>
        <w:ind w:right="-29"/>
        <w:rPr>
          <w:b/>
          <w:i/>
          <w:szCs w:val="24"/>
        </w:rPr>
        <w:sectPr w:rsidR="007025B5" w:rsidSect="00EA3525">
          <w:pgSz w:w="11907" w:h="16840" w:code="9"/>
          <w:pgMar w:top="1134" w:right="737" w:bottom="1701" w:left="1134" w:header="567" w:footer="567" w:gutter="0"/>
          <w:cols w:space="708"/>
          <w:docGrid w:linePitch="360"/>
        </w:sectPr>
      </w:pPr>
    </w:p>
    <w:p w:rsidR="007025B5" w:rsidRPr="00FC009D" w:rsidRDefault="007025B5" w:rsidP="007025B5">
      <w:pPr>
        <w:pStyle w:val="Times12"/>
        <w:ind w:firstLine="0"/>
        <w:jc w:val="right"/>
        <w:rPr>
          <w:bCs w:val="0"/>
          <w:sz w:val="28"/>
          <w:szCs w:val="28"/>
        </w:rPr>
      </w:pPr>
      <w:r w:rsidRPr="00FC009D">
        <w:rPr>
          <w:bCs w:val="0"/>
          <w:sz w:val="28"/>
          <w:szCs w:val="28"/>
        </w:rPr>
        <w:lastRenderedPageBreak/>
        <w:t xml:space="preserve">Форма </w:t>
      </w:r>
      <w:r>
        <w:rPr>
          <w:bCs w:val="0"/>
          <w:sz w:val="28"/>
          <w:szCs w:val="28"/>
        </w:rPr>
        <w:t>6</w:t>
      </w:r>
      <w:r w:rsidRPr="00FC009D">
        <w:rPr>
          <w:bCs w:val="0"/>
          <w:sz w:val="28"/>
          <w:szCs w:val="28"/>
        </w:rPr>
        <w:t>.</w:t>
      </w:r>
    </w:p>
    <w:p w:rsidR="007025B5" w:rsidRPr="00FC009D" w:rsidRDefault="007025B5" w:rsidP="007025B5">
      <w:pPr>
        <w:pStyle w:val="Times12"/>
        <w:ind w:left="10065" w:firstLine="0"/>
        <w:jc w:val="left"/>
        <w:rPr>
          <w:iCs/>
          <w:szCs w:val="24"/>
        </w:rPr>
      </w:pPr>
      <w:r w:rsidRPr="00FC009D">
        <w:rPr>
          <w:iCs/>
          <w:szCs w:val="24"/>
        </w:rPr>
        <w:t xml:space="preserve">Приложение к заявке на участие в </w:t>
      </w:r>
      <w:r>
        <w:rPr>
          <w:iCs/>
          <w:szCs w:val="24"/>
        </w:rPr>
        <w:t>закупке</w:t>
      </w:r>
    </w:p>
    <w:p w:rsidR="007025B5" w:rsidRPr="00FC009D" w:rsidRDefault="007025B5" w:rsidP="007025B5">
      <w:pPr>
        <w:pStyle w:val="Times12"/>
        <w:ind w:left="10065" w:firstLine="0"/>
        <w:jc w:val="left"/>
        <w:rPr>
          <w:szCs w:val="24"/>
        </w:rPr>
      </w:pPr>
      <w:r w:rsidRPr="00FC009D">
        <w:rPr>
          <w:iCs/>
          <w:szCs w:val="24"/>
        </w:rPr>
        <w:t>от «___» __________ 20___ г. № ______</w:t>
      </w:r>
    </w:p>
    <w:p w:rsidR="007025B5" w:rsidRPr="00FC009D" w:rsidRDefault="007025B5" w:rsidP="007025B5">
      <w:pPr>
        <w:pStyle w:val="Times12"/>
        <w:jc w:val="right"/>
        <w:rPr>
          <w:b/>
          <w:bCs w:val="0"/>
          <w:sz w:val="22"/>
        </w:rPr>
      </w:pPr>
    </w:p>
    <w:p w:rsidR="007025B5" w:rsidRPr="00B03ADB" w:rsidRDefault="007025B5" w:rsidP="007025B5">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7025B5" w:rsidRPr="00FC009D" w:rsidRDefault="007025B5" w:rsidP="007025B5">
      <w:pPr>
        <w:jc w:val="right"/>
        <w:rPr>
          <w:b/>
          <w:i/>
          <w:szCs w:val="22"/>
        </w:rPr>
      </w:pPr>
      <w:r w:rsidRPr="00FC009D">
        <w:rPr>
          <w:b/>
          <w:i/>
          <w:szCs w:val="22"/>
        </w:rPr>
        <w:t>Лот __</w:t>
      </w:r>
    </w:p>
    <w:p w:rsidR="007025B5" w:rsidRPr="00FC009D" w:rsidRDefault="007025B5" w:rsidP="007025B5">
      <w:pPr>
        <w:pStyle w:val="20"/>
        <w:numPr>
          <w:ilvl w:val="0"/>
          <w:numId w:val="0"/>
        </w:numPr>
        <w:spacing w:before="0" w:after="0"/>
        <w:jc w:val="center"/>
        <w:rPr>
          <w:rFonts w:ascii="Times New Roman" w:hAnsi="Times New Roman" w:cs="Times New Roman"/>
          <w:b w:val="0"/>
          <w:i w:val="0"/>
        </w:rPr>
      </w:pPr>
      <w:bookmarkStart w:id="149" w:name="_Toc390267524"/>
      <w:bookmarkStart w:id="150" w:name="_Toc412201959"/>
      <w:bookmarkStart w:id="151" w:name="_Ref424654269"/>
      <w:bookmarkStart w:id="152" w:name="_Ref424654456"/>
      <w:bookmarkStart w:id="153" w:name="_Ref425411442"/>
      <w:bookmarkStart w:id="154" w:name="_Toc426116576"/>
      <w:bookmarkStart w:id="155" w:name="_Ref429060007"/>
      <w:bookmarkStart w:id="156" w:name="_Toc433273505"/>
      <w:r w:rsidRPr="00FC009D">
        <w:rPr>
          <w:rFonts w:ascii="Times New Roman" w:hAnsi="Times New Roman" w:cs="Times New Roman"/>
          <w:b w:val="0"/>
          <w:i w:val="0"/>
        </w:rPr>
        <w:t xml:space="preserve">СПРАВКА ОБ ОПЫТЕ ВЫПОЛНЕНИЯ ДОГОВОРОВ (Форма </w:t>
      </w:r>
      <w:r>
        <w:rPr>
          <w:rFonts w:ascii="Times New Roman" w:hAnsi="Times New Roman" w:cs="Times New Roman"/>
          <w:b w:val="0"/>
          <w:i w:val="0"/>
        </w:rPr>
        <w:t>6</w:t>
      </w:r>
      <w:r w:rsidRPr="00FC009D">
        <w:rPr>
          <w:rFonts w:ascii="Times New Roman" w:hAnsi="Times New Roman" w:cs="Times New Roman"/>
          <w:b w:val="0"/>
          <w:i w:val="0"/>
        </w:rPr>
        <w:t>)</w:t>
      </w:r>
      <w:bookmarkEnd w:id="149"/>
      <w:bookmarkEnd w:id="150"/>
      <w:bookmarkEnd w:id="151"/>
      <w:bookmarkEnd w:id="152"/>
      <w:bookmarkEnd w:id="153"/>
      <w:bookmarkEnd w:id="154"/>
      <w:bookmarkEnd w:id="155"/>
      <w:bookmarkEnd w:id="156"/>
    </w:p>
    <w:p w:rsidR="007025B5" w:rsidRPr="00FC009D" w:rsidRDefault="007025B5" w:rsidP="007025B5">
      <w:pPr>
        <w:widowControl w:val="0"/>
        <w:autoSpaceDE w:val="0"/>
        <w:autoSpaceDN w:val="0"/>
        <w:adjustRightInd w:val="0"/>
        <w:jc w:val="center"/>
        <w:rPr>
          <w:b/>
          <w:iCs/>
          <w:spacing w:val="-2"/>
          <w:sz w:val="22"/>
          <w:szCs w:val="22"/>
          <w:lang w:val="ru-MO"/>
        </w:rPr>
      </w:pPr>
    </w:p>
    <w:p w:rsidR="007025B5" w:rsidRPr="00FC009D" w:rsidRDefault="007025B5" w:rsidP="007025B5">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________________________________</w:t>
      </w:r>
    </w:p>
    <w:p w:rsidR="007025B5" w:rsidRDefault="007025B5" w:rsidP="007025B5">
      <w:pPr>
        <w:pStyle w:val="Times12"/>
        <w:ind w:firstLine="0"/>
        <w:rPr>
          <w:b/>
          <w:i/>
          <w:sz w:val="22"/>
        </w:rPr>
      </w:pPr>
    </w:p>
    <w:p w:rsidR="007025B5" w:rsidRPr="00FC009D" w:rsidRDefault="007025B5" w:rsidP="007025B5">
      <w:pPr>
        <w:pStyle w:val="Times12"/>
        <w:ind w:firstLine="0"/>
        <w:rPr>
          <w:b/>
          <w:i/>
          <w:sz w:val="22"/>
        </w:rPr>
      </w:pPr>
      <w:r>
        <w:rPr>
          <w:b/>
          <w:i/>
          <w:sz w:val="22"/>
        </w:rPr>
        <w:t>Таблица 1. Опыт участника закупки</w:t>
      </w:r>
    </w:p>
    <w:tbl>
      <w:tblPr>
        <w:tblW w:w="15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3"/>
        <w:gridCol w:w="3141"/>
        <w:gridCol w:w="2410"/>
        <w:gridCol w:w="2551"/>
        <w:gridCol w:w="827"/>
        <w:gridCol w:w="1134"/>
        <w:gridCol w:w="993"/>
        <w:gridCol w:w="1559"/>
        <w:gridCol w:w="1933"/>
      </w:tblGrid>
      <w:tr w:rsidR="007025B5" w:rsidRPr="00FC009D" w:rsidTr="009855A0">
        <w:trPr>
          <w:trHeight w:val="555"/>
        </w:trPr>
        <w:tc>
          <w:tcPr>
            <w:tcW w:w="653" w:type="dxa"/>
            <w:vMerge w:val="restart"/>
            <w:vAlign w:val="center"/>
          </w:tcPr>
          <w:p w:rsidR="007025B5" w:rsidRPr="00FC009D" w:rsidRDefault="007025B5" w:rsidP="009855A0">
            <w:pPr>
              <w:pStyle w:val="af7"/>
              <w:ind w:left="-57" w:right="-57"/>
              <w:jc w:val="center"/>
              <w:rPr>
                <w:szCs w:val="22"/>
              </w:rPr>
            </w:pPr>
            <w:r w:rsidRPr="00FC009D">
              <w:rPr>
                <w:szCs w:val="22"/>
              </w:rPr>
              <w:t>№ п/п</w:t>
            </w:r>
          </w:p>
        </w:tc>
        <w:tc>
          <w:tcPr>
            <w:tcW w:w="3141" w:type="dxa"/>
            <w:vMerge w:val="restart"/>
            <w:vAlign w:val="center"/>
          </w:tcPr>
          <w:p w:rsidR="007025B5" w:rsidRPr="00FC009D" w:rsidRDefault="007025B5" w:rsidP="009855A0">
            <w:pPr>
              <w:pStyle w:val="af7"/>
              <w:ind w:left="-108" w:right="-108"/>
              <w:jc w:val="center"/>
              <w:rPr>
                <w:szCs w:val="22"/>
              </w:rPr>
            </w:pPr>
            <w:r w:rsidRPr="00FC009D">
              <w:rPr>
                <w:szCs w:val="22"/>
              </w:rPr>
              <w:t>Реквизиты договора</w:t>
            </w:r>
          </w:p>
          <w:p w:rsidR="007025B5" w:rsidRPr="00FC009D" w:rsidRDefault="007025B5" w:rsidP="009855A0">
            <w:pPr>
              <w:pStyle w:val="af7"/>
              <w:ind w:left="-108" w:right="-108"/>
              <w:jc w:val="center"/>
              <w:rPr>
                <w:szCs w:val="22"/>
              </w:rPr>
            </w:pPr>
            <w:r w:rsidRPr="00FC009D">
              <w:rPr>
                <w:szCs w:val="22"/>
              </w:rPr>
              <w:t>(номер и дата)</w:t>
            </w:r>
          </w:p>
        </w:tc>
        <w:tc>
          <w:tcPr>
            <w:tcW w:w="2410" w:type="dxa"/>
            <w:vMerge w:val="restart"/>
            <w:vAlign w:val="center"/>
          </w:tcPr>
          <w:p w:rsidR="007025B5" w:rsidRPr="00FC009D" w:rsidRDefault="007025B5" w:rsidP="009855A0">
            <w:pPr>
              <w:pStyle w:val="af7"/>
              <w:ind w:left="-57" w:right="-57"/>
              <w:jc w:val="center"/>
              <w:rPr>
                <w:szCs w:val="22"/>
              </w:rPr>
            </w:pPr>
            <w:r w:rsidRPr="00FC009D">
              <w:rPr>
                <w:szCs w:val="22"/>
              </w:rPr>
              <w:t>Заказчик (наименование, адрес, контактное лицо с указанием должности, контактные телефоны)</w:t>
            </w:r>
          </w:p>
        </w:tc>
        <w:tc>
          <w:tcPr>
            <w:tcW w:w="2551" w:type="dxa"/>
            <w:vMerge w:val="restart"/>
            <w:vAlign w:val="center"/>
          </w:tcPr>
          <w:p w:rsidR="007025B5" w:rsidRPr="00FC009D" w:rsidRDefault="007025B5" w:rsidP="009855A0">
            <w:pPr>
              <w:pStyle w:val="af7"/>
              <w:ind w:left="-108" w:right="-108"/>
              <w:jc w:val="center"/>
              <w:rPr>
                <w:szCs w:val="22"/>
              </w:rPr>
            </w:pPr>
            <w:r w:rsidRPr="00FC009D">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4513" w:type="dxa"/>
            <w:gridSpan w:val="4"/>
            <w:vAlign w:val="center"/>
          </w:tcPr>
          <w:p w:rsidR="007025B5" w:rsidRPr="00FC009D" w:rsidRDefault="007025B5" w:rsidP="009855A0">
            <w:pPr>
              <w:pStyle w:val="af7"/>
              <w:tabs>
                <w:tab w:val="left" w:pos="1332"/>
              </w:tabs>
              <w:ind w:left="-108" w:right="-108"/>
              <w:jc w:val="center"/>
              <w:rPr>
                <w:szCs w:val="22"/>
              </w:rPr>
            </w:pPr>
            <w:r w:rsidRPr="00FC009D">
              <w:rPr>
                <w:szCs w:val="22"/>
              </w:rPr>
              <w:t>Стоимость поставок по договору</w:t>
            </w:r>
          </w:p>
        </w:tc>
        <w:tc>
          <w:tcPr>
            <w:tcW w:w="1933" w:type="dxa"/>
            <w:vMerge w:val="restart"/>
            <w:vAlign w:val="center"/>
          </w:tcPr>
          <w:p w:rsidR="007025B5" w:rsidRPr="00FC009D" w:rsidRDefault="007025B5" w:rsidP="009855A0">
            <w:pPr>
              <w:pStyle w:val="af7"/>
              <w:tabs>
                <w:tab w:val="left" w:pos="1332"/>
              </w:tabs>
              <w:ind w:left="-108" w:right="-108" w:firstLine="1"/>
              <w:jc w:val="center"/>
              <w:rPr>
                <w:szCs w:val="22"/>
              </w:rPr>
            </w:pPr>
            <w:r w:rsidRPr="00FC009D">
              <w:rPr>
                <w:szCs w:val="22"/>
              </w:rPr>
              <w:t xml:space="preserve">Срок завершения поставок </w:t>
            </w:r>
            <w:r>
              <w:rPr>
                <w:szCs w:val="22"/>
              </w:rPr>
              <w:t>товара</w:t>
            </w:r>
            <w:r w:rsidRPr="00FC009D">
              <w:rPr>
                <w:szCs w:val="22"/>
              </w:rPr>
              <w:t xml:space="preserve"> (</w:t>
            </w:r>
            <w:r w:rsidRPr="00D33072">
              <w:rPr>
                <w:szCs w:val="22"/>
              </w:rPr>
              <w:t>число, месяц и год фактическо</w:t>
            </w:r>
            <w:r>
              <w:rPr>
                <w:szCs w:val="22"/>
              </w:rPr>
              <w:t>й</w:t>
            </w:r>
            <w:r w:rsidRPr="00D33072">
              <w:rPr>
                <w:szCs w:val="22"/>
              </w:rPr>
              <w:t xml:space="preserve"> </w:t>
            </w:r>
            <w:r>
              <w:rPr>
                <w:szCs w:val="22"/>
              </w:rPr>
              <w:t>передачи товара заказчику</w:t>
            </w:r>
            <w:r w:rsidRPr="00FC009D">
              <w:rPr>
                <w:szCs w:val="22"/>
              </w:rPr>
              <w:t>)</w:t>
            </w:r>
          </w:p>
        </w:tc>
      </w:tr>
      <w:tr w:rsidR="007025B5" w:rsidRPr="00FC009D" w:rsidTr="009855A0">
        <w:trPr>
          <w:trHeight w:val="1305"/>
        </w:trPr>
        <w:tc>
          <w:tcPr>
            <w:tcW w:w="653" w:type="dxa"/>
            <w:vMerge/>
            <w:vAlign w:val="center"/>
          </w:tcPr>
          <w:p w:rsidR="007025B5" w:rsidRPr="00FC009D" w:rsidRDefault="007025B5" w:rsidP="009855A0">
            <w:pPr>
              <w:pStyle w:val="af7"/>
              <w:ind w:left="-57" w:right="-57"/>
              <w:jc w:val="center"/>
              <w:rPr>
                <w:szCs w:val="22"/>
              </w:rPr>
            </w:pPr>
          </w:p>
        </w:tc>
        <w:tc>
          <w:tcPr>
            <w:tcW w:w="3141" w:type="dxa"/>
            <w:vMerge/>
            <w:vAlign w:val="center"/>
          </w:tcPr>
          <w:p w:rsidR="007025B5" w:rsidRPr="00FC009D" w:rsidRDefault="007025B5" w:rsidP="009855A0">
            <w:pPr>
              <w:pStyle w:val="af7"/>
              <w:ind w:left="-108" w:right="-108"/>
              <w:jc w:val="center"/>
              <w:rPr>
                <w:szCs w:val="22"/>
              </w:rPr>
            </w:pPr>
          </w:p>
        </w:tc>
        <w:tc>
          <w:tcPr>
            <w:tcW w:w="2410" w:type="dxa"/>
            <w:vMerge/>
            <w:vAlign w:val="center"/>
          </w:tcPr>
          <w:p w:rsidR="007025B5" w:rsidRPr="00FC009D" w:rsidRDefault="007025B5" w:rsidP="009855A0">
            <w:pPr>
              <w:pStyle w:val="af7"/>
              <w:ind w:left="-57" w:right="-57"/>
              <w:jc w:val="center"/>
              <w:rPr>
                <w:szCs w:val="22"/>
              </w:rPr>
            </w:pPr>
          </w:p>
        </w:tc>
        <w:tc>
          <w:tcPr>
            <w:tcW w:w="2551" w:type="dxa"/>
            <w:vMerge/>
            <w:vAlign w:val="center"/>
          </w:tcPr>
          <w:p w:rsidR="007025B5" w:rsidRPr="00FC009D" w:rsidRDefault="007025B5" w:rsidP="009855A0">
            <w:pPr>
              <w:pStyle w:val="af7"/>
              <w:ind w:left="-108" w:right="-108"/>
              <w:jc w:val="center"/>
              <w:rPr>
                <w:szCs w:val="22"/>
              </w:rPr>
            </w:pPr>
          </w:p>
        </w:tc>
        <w:tc>
          <w:tcPr>
            <w:tcW w:w="1961" w:type="dxa"/>
            <w:gridSpan w:val="2"/>
            <w:vAlign w:val="center"/>
          </w:tcPr>
          <w:p w:rsidR="007025B5" w:rsidRPr="00FC009D" w:rsidRDefault="007025B5" w:rsidP="009855A0">
            <w:pPr>
              <w:pStyle w:val="af7"/>
              <w:ind w:left="-57" w:right="-57"/>
              <w:jc w:val="center"/>
              <w:rPr>
                <w:szCs w:val="22"/>
              </w:rPr>
            </w:pPr>
            <w:r w:rsidRPr="00FC009D">
              <w:rPr>
                <w:szCs w:val="22"/>
              </w:rPr>
              <w:t xml:space="preserve">Сумма договора, рублей </w:t>
            </w:r>
          </w:p>
        </w:tc>
        <w:tc>
          <w:tcPr>
            <w:tcW w:w="2552" w:type="dxa"/>
            <w:gridSpan w:val="2"/>
            <w:vAlign w:val="center"/>
          </w:tcPr>
          <w:p w:rsidR="007025B5" w:rsidRPr="00FC009D" w:rsidRDefault="007025B5" w:rsidP="009855A0">
            <w:pPr>
              <w:pStyle w:val="af7"/>
              <w:tabs>
                <w:tab w:val="left" w:pos="1332"/>
              </w:tabs>
              <w:ind w:left="-108" w:right="-108"/>
              <w:jc w:val="center"/>
              <w:rPr>
                <w:szCs w:val="22"/>
              </w:rPr>
            </w:pPr>
            <w:r w:rsidRPr="00FC009D">
              <w:rPr>
                <w:szCs w:val="22"/>
              </w:rPr>
              <w:t xml:space="preserve">В </w:t>
            </w:r>
            <w:proofErr w:type="spellStart"/>
            <w:r w:rsidRPr="00FC009D">
              <w:rPr>
                <w:szCs w:val="22"/>
              </w:rPr>
              <w:t>т.ч</w:t>
            </w:r>
            <w:proofErr w:type="spellEnd"/>
            <w:r w:rsidRPr="00FC009D">
              <w:rPr>
                <w:szCs w:val="22"/>
              </w:rPr>
              <w:t xml:space="preserve">. стоимость поставленного в 20__-20__ гг. </w:t>
            </w:r>
            <w:r>
              <w:rPr>
                <w:szCs w:val="22"/>
              </w:rPr>
              <w:t>товара</w:t>
            </w:r>
            <w:r w:rsidRPr="00FC009D">
              <w:rPr>
                <w:szCs w:val="22"/>
              </w:rPr>
              <w:t xml:space="preserve"> по документам, подтверждающим исполнение, руб. </w:t>
            </w:r>
          </w:p>
        </w:tc>
        <w:tc>
          <w:tcPr>
            <w:tcW w:w="1933" w:type="dxa"/>
            <w:vMerge/>
            <w:vAlign w:val="center"/>
          </w:tcPr>
          <w:p w:rsidR="007025B5" w:rsidRPr="00FC009D" w:rsidRDefault="007025B5" w:rsidP="009855A0">
            <w:pPr>
              <w:pStyle w:val="af7"/>
              <w:tabs>
                <w:tab w:val="left" w:pos="1332"/>
              </w:tabs>
              <w:ind w:left="-108" w:right="-108" w:hanging="165"/>
              <w:jc w:val="center"/>
              <w:rPr>
                <w:szCs w:val="22"/>
              </w:rPr>
            </w:pPr>
          </w:p>
        </w:tc>
      </w:tr>
      <w:tr w:rsidR="007025B5" w:rsidRPr="00FC009D" w:rsidTr="009855A0">
        <w:trPr>
          <w:trHeight w:val="278"/>
        </w:trPr>
        <w:tc>
          <w:tcPr>
            <w:tcW w:w="653" w:type="dxa"/>
            <w:vMerge/>
            <w:vAlign w:val="center"/>
          </w:tcPr>
          <w:p w:rsidR="007025B5" w:rsidRPr="00FC009D" w:rsidRDefault="007025B5" w:rsidP="009855A0">
            <w:pPr>
              <w:pStyle w:val="af7"/>
              <w:ind w:left="-57" w:right="-57"/>
              <w:jc w:val="center"/>
              <w:rPr>
                <w:szCs w:val="22"/>
              </w:rPr>
            </w:pPr>
          </w:p>
        </w:tc>
        <w:tc>
          <w:tcPr>
            <w:tcW w:w="3141" w:type="dxa"/>
            <w:vMerge/>
            <w:vAlign w:val="center"/>
          </w:tcPr>
          <w:p w:rsidR="007025B5" w:rsidRPr="00FC009D" w:rsidRDefault="007025B5" w:rsidP="009855A0">
            <w:pPr>
              <w:pStyle w:val="af7"/>
              <w:ind w:left="-108" w:right="-108"/>
              <w:jc w:val="center"/>
              <w:rPr>
                <w:szCs w:val="22"/>
              </w:rPr>
            </w:pPr>
          </w:p>
        </w:tc>
        <w:tc>
          <w:tcPr>
            <w:tcW w:w="2410" w:type="dxa"/>
            <w:vMerge/>
            <w:vAlign w:val="center"/>
          </w:tcPr>
          <w:p w:rsidR="007025B5" w:rsidRPr="00FC009D" w:rsidRDefault="007025B5" w:rsidP="009855A0">
            <w:pPr>
              <w:pStyle w:val="af7"/>
              <w:ind w:left="-57" w:right="-57"/>
              <w:jc w:val="center"/>
              <w:rPr>
                <w:szCs w:val="22"/>
              </w:rPr>
            </w:pPr>
          </w:p>
        </w:tc>
        <w:tc>
          <w:tcPr>
            <w:tcW w:w="2551" w:type="dxa"/>
            <w:vMerge/>
            <w:vAlign w:val="center"/>
          </w:tcPr>
          <w:p w:rsidR="007025B5" w:rsidRPr="00FC009D" w:rsidRDefault="007025B5" w:rsidP="009855A0">
            <w:pPr>
              <w:pStyle w:val="af7"/>
              <w:ind w:left="-108" w:right="-108"/>
              <w:jc w:val="center"/>
              <w:rPr>
                <w:szCs w:val="22"/>
              </w:rPr>
            </w:pPr>
          </w:p>
        </w:tc>
        <w:tc>
          <w:tcPr>
            <w:tcW w:w="827" w:type="dxa"/>
            <w:vAlign w:val="center"/>
          </w:tcPr>
          <w:p w:rsidR="007025B5" w:rsidRPr="00FC009D" w:rsidRDefault="007025B5" w:rsidP="009855A0">
            <w:pPr>
              <w:pStyle w:val="af7"/>
              <w:ind w:left="-57" w:right="-57"/>
              <w:jc w:val="center"/>
              <w:rPr>
                <w:szCs w:val="22"/>
              </w:rPr>
            </w:pPr>
            <w:r>
              <w:rPr>
                <w:szCs w:val="22"/>
              </w:rPr>
              <w:t>без НДС</w:t>
            </w:r>
          </w:p>
        </w:tc>
        <w:tc>
          <w:tcPr>
            <w:tcW w:w="1134" w:type="dxa"/>
            <w:vAlign w:val="center"/>
          </w:tcPr>
          <w:p w:rsidR="007025B5" w:rsidRPr="00FC009D" w:rsidRDefault="007025B5" w:rsidP="009855A0">
            <w:pPr>
              <w:pStyle w:val="af7"/>
              <w:ind w:left="-57" w:right="-57"/>
              <w:jc w:val="center"/>
              <w:rPr>
                <w:szCs w:val="22"/>
              </w:rPr>
            </w:pPr>
            <w:r w:rsidRPr="00FC009D">
              <w:rPr>
                <w:szCs w:val="22"/>
              </w:rPr>
              <w:t>с НДС</w:t>
            </w:r>
          </w:p>
        </w:tc>
        <w:tc>
          <w:tcPr>
            <w:tcW w:w="993" w:type="dxa"/>
            <w:vAlign w:val="center"/>
          </w:tcPr>
          <w:p w:rsidR="007025B5" w:rsidRPr="00FC009D" w:rsidRDefault="007025B5" w:rsidP="009855A0">
            <w:pPr>
              <w:pStyle w:val="af7"/>
              <w:tabs>
                <w:tab w:val="left" w:pos="1332"/>
              </w:tabs>
              <w:ind w:left="-108" w:right="-108"/>
              <w:jc w:val="center"/>
              <w:rPr>
                <w:szCs w:val="22"/>
              </w:rPr>
            </w:pPr>
            <w:r>
              <w:rPr>
                <w:szCs w:val="22"/>
              </w:rPr>
              <w:t>без НДС</w:t>
            </w:r>
          </w:p>
        </w:tc>
        <w:tc>
          <w:tcPr>
            <w:tcW w:w="1559" w:type="dxa"/>
            <w:vAlign w:val="center"/>
          </w:tcPr>
          <w:p w:rsidR="007025B5" w:rsidRPr="00FC009D" w:rsidRDefault="007025B5" w:rsidP="009855A0">
            <w:pPr>
              <w:pStyle w:val="af7"/>
              <w:tabs>
                <w:tab w:val="left" w:pos="1332"/>
              </w:tabs>
              <w:ind w:left="-108" w:right="-108"/>
              <w:jc w:val="center"/>
              <w:rPr>
                <w:szCs w:val="22"/>
              </w:rPr>
            </w:pPr>
            <w:r w:rsidRPr="00FC009D">
              <w:rPr>
                <w:szCs w:val="22"/>
              </w:rPr>
              <w:t>с НДС</w:t>
            </w:r>
          </w:p>
        </w:tc>
        <w:tc>
          <w:tcPr>
            <w:tcW w:w="1933" w:type="dxa"/>
            <w:vMerge/>
            <w:vAlign w:val="center"/>
          </w:tcPr>
          <w:p w:rsidR="007025B5" w:rsidRPr="00FC009D" w:rsidRDefault="007025B5" w:rsidP="009855A0">
            <w:pPr>
              <w:pStyle w:val="af7"/>
              <w:tabs>
                <w:tab w:val="left" w:pos="1332"/>
              </w:tabs>
              <w:ind w:left="-108" w:right="-108" w:hanging="165"/>
              <w:jc w:val="center"/>
              <w:rPr>
                <w:szCs w:val="22"/>
              </w:rPr>
            </w:pPr>
          </w:p>
        </w:tc>
      </w:tr>
      <w:tr w:rsidR="007025B5" w:rsidRPr="00FC009D" w:rsidTr="009855A0">
        <w:trPr>
          <w:trHeight w:val="311"/>
        </w:trPr>
        <w:tc>
          <w:tcPr>
            <w:tcW w:w="653" w:type="dxa"/>
            <w:vAlign w:val="center"/>
          </w:tcPr>
          <w:p w:rsidR="007025B5" w:rsidRPr="00FC009D" w:rsidRDefault="007025B5" w:rsidP="009855A0">
            <w:pPr>
              <w:pStyle w:val="af7"/>
              <w:ind w:left="-57" w:right="-57"/>
              <w:jc w:val="center"/>
              <w:rPr>
                <w:szCs w:val="22"/>
              </w:rPr>
            </w:pPr>
            <w:r w:rsidRPr="00FC009D">
              <w:rPr>
                <w:szCs w:val="22"/>
              </w:rPr>
              <w:t>1</w:t>
            </w:r>
          </w:p>
        </w:tc>
        <w:tc>
          <w:tcPr>
            <w:tcW w:w="3141" w:type="dxa"/>
            <w:vAlign w:val="center"/>
          </w:tcPr>
          <w:p w:rsidR="007025B5" w:rsidRPr="00FC009D" w:rsidRDefault="007025B5" w:rsidP="009855A0">
            <w:pPr>
              <w:pStyle w:val="af7"/>
              <w:ind w:left="-108" w:right="-108"/>
              <w:jc w:val="center"/>
              <w:rPr>
                <w:szCs w:val="22"/>
              </w:rPr>
            </w:pPr>
            <w:r w:rsidRPr="00FC009D">
              <w:rPr>
                <w:szCs w:val="22"/>
              </w:rPr>
              <w:t>2</w:t>
            </w:r>
          </w:p>
        </w:tc>
        <w:tc>
          <w:tcPr>
            <w:tcW w:w="2410" w:type="dxa"/>
            <w:vAlign w:val="center"/>
          </w:tcPr>
          <w:p w:rsidR="007025B5" w:rsidRPr="00FC009D" w:rsidRDefault="007025B5" w:rsidP="009855A0">
            <w:pPr>
              <w:pStyle w:val="af7"/>
              <w:ind w:left="-57" w:right="-57"/>
              <w:jc w:val="center"/>
              <w:rPr>
                <w:szCs w:val="22"/>
              </w:rPr>
            </w:pPr>
            <w:r>
              <w:rPr>
                <w:szCs w:val="22"/>
              </w:rPr>
              <w:t>3</w:t>
            </w:r>
          </w:p>
        </w:tc>
        <w:tc>
          <w:tcPr>
            <w:tcW w:w="2551" w:type="dxa"/>
            <w:vAlign w:val="center"/>
          </w:tcPr>
          <w:p w:rsidR="007025B5" w:rsidRPr="00FC009D" w:rsidRDefault="007025B5" w:rsidP="009855A0">
            <w:pPr>
              <w:pStyle w:val="af7"/>
              <w:ind w:left="-108" w:right="-108"/>
              <w:jc w:val="center"/>
              <w:rPr>
                <w:szCs w:val="22"/>
              </w:rPr>
            </w:pPr>
            <w:r w:rsidRPr="00FC009D">
              <w:rPr>
                <w:szCs w:val="22"/>
              </w:rPr>
              <w:t>4</w:t>
            </w:r>
          </w:p>
        </w:tc>
        <w:tc>
          <w:tcPr>
            <w:tcW w:w="827" w:type="dxa"/>
            <w:vAlign w:val="center"/>
          </w:tcPr>
          <w:p w:rsidR="007025B5" w:rsidRPr="00FC009D" w:rsidRDefault="007025B5" w:rsidP="009855A0">
            <w:pPr>
              <w:pStyle w:val="af7"/>
              <w:ind w:left="-57" w:right="-57"/>
              <w:jc w:val="center"/>
              <w:rPr>
                <w:szCs w:val="22"/>
              </w:rPr>
            </w:pPr>
            <w:r w:rsidRPr="00FC009D">
              <w:rPr>
                <w:szCs w:val="22"/>
              </w:rPr>
              <w:t>5</w:t>
            </w:r>
          </w:p>
        </w:tc>
        <w:tc>
          <w:tcPr>
            <w:tcW w:w="1134" w:type="dxa"/>
            <w:vAlign w:val="center"/>
          </w:tcPr>
          <w:p w:rsidR="007025B5" w:rsidRPr="00FC009D" w:rsidRDefault="007025B5" w:rsidP="009855A0">
            <w:pPr>
              <w:pStyle w:val="af7"/>
              <w:tabs>
                <w:tab w:val="left" w:pos="1332"/>
              </w:tabs>
              <w:ind w:left="-108" w:right="-108"/>
              <w:jc w:val="center"/>
              <w:rPr>
                <w:szCs w:val="22"/>
              </w:rPr>
            </w:pPr>
            <w:r w:rsidRPr="00FC009D">
              <w:rPr>
                <w:szCs w:val="22"/>
              </w:rPr>
              <w:t>6</w:t>
            </w:r>
          </w:p>
        </w:tc>
        <w:tc>
          <w:tcPr>
            <w:tcW w:w="993" w:type="dxa"/>
            <w:vAlign w:val="center"/>
          </w:tcPr>
          <w:p w:rsidR="007025B5" w:rsidRPr="00FC009D" w:rsidRDefault="007025B5" w:rsidP="009855A0">
            <w:pPr>
              <w:pStyle w:val="af7"/>
              <w:tabs>
                <w:tab w:val="left" w:pos="1332"/>
              </w:tabs>
              <w:ind w:left="-108" w:right="-108" w:hanging="165"/>
              <w:jc w:val="center"/>
              <w:rPr>
                <w:szCs w:val="22"/>
              </w:rPr>
            </w:pPr>
            <w:r w:rsidRPr="00FC009D">
              <w:rPr>
                <w:szCs w:val="22"/>
              </w:rPr>
              <w:t>7</w:t>
            </w:r>
          </w:p>
        </w:tc>
        <w:tc>
          <w:tcPr>
            <w:tcW w:w="1559" w:type="dxa"/>
            <w:vAlign w:val="center"/>
          </w:tcPr>
          <w:p w:rsidR="007025B5" w:rsidRPr="00FC009D" w:rsidRDefault="007025B5" w:rsidP="009855A0">
            <w:pPr>
              <w:pStyle w:val="af7"/>
              <w:tabs>
                <w:tab w:val="left" w:pos="1332"/>
              </w:tabs>
              <w:ind w:left="-108" w:right="-108"/>
              <w:jc w:val="center"/>
              <w:rPr>
                <w:szCs w:val="22"/>
              </w:rPr>
            </w:pPr>
            <w:r w:rsidRPr="00FC009D">
              <w:rPr>
                <w:szCs w:val="22"/>
              </w:rPr>
              <w:t>8</w:t>
            </w:r>
          </w:p>
        </w:tc>
        <w:tc>
          <w:tcPr>
            <w:tcW w:w="1933" w:type="dxa"/>
            <w:vAlign w:val="center"/>
          </w:tcPr>
          <w:p w:rsidR="007025B5" w:rsidRPr="00FC009D" w:rsidRDefault="007025B5" w:rsidP="009855A0">
            <w:pPr>
              <w:pStyle w:val="af7"/>
              <w:tabs>
                <w:tab w:val="left" w:pos="1332"/>
              </w:tabs>
              <w:ind w:left="-108" w:right="-108" w:hanging="165"/>
              <w:jc w:val="center"/>
              <w:rPr>
                <w:szCs w:val="22"/>
              </w:rPr>
            </w:pPr>
            <w:r>
              <w:rPr>
                <w:szCs w:val="22"/>
              </w:rPr>
              <w:t>9</w:t>
            </w:r>
          </w:p>
        </w:tc>
      </w:tr>
      <w:tr w:rsidR="007025B5" w:rsidRPr="00FC009D" w:rsidTr="009855A0">
        <w:trPr>
          <w:trHeight w:val="227"/>
        </w:trPr>
        <w:tc>
          <w:tcPr>
            <w:tcW w:w="653" w:type="dxa"/>
          </w:tcPr>
          <w:p w:rsidR="007025B5" w:rsidRPr="00FC009D" w:rsidRDefault="007025B5" w:rsidP="007025B5">
            <w:pPr>
              <w:pStyle w:val="af8"/>
              <w:numPr>
                <w:ilvl w:val="3"/>
                <w:numId w:val="52"/>
              </w:numPr>
              <w:tabs>
                <w:tab w:val="left" w:pos="0"/>
                <w:tab w:val="left" w:pos="460"/>
              </w:tabs>
              <w:spacing w:before="0" w:after="0"/>
              <w:ind w:left="34" w:right="-54" w:firstLine="0"/>
              <w:rPr>
                <w:sz w:val="22"/>
                <w:szCs w:val="22"/>
              </w:rPr>
            </w:pPr>
          </w:p>
        </w:tc>
        <w:tc>
          <w:tcPr>
            <w:tcW w:w="14548" w:type="dxa"/>
            <w:gridSpan w:val="8"/>
          </w:tcPr>
          <w:p w:rsidR="007025B5" w:rsidRPr="00FC009D" w:rsidRDefault="007025B5" w:rsidP="009855A0">
            <w:pPr>
              <w:pStyle w:val="af8"/>
              <w:spacing w:before="0" w:after="0"/>
              <w:jc w:val="both"/>
              <w:rPr>
                <w:sz w:val="22"/>
                <w:szCs w:val="22"/>
              </w:rPr>
            </w:pPr>
            <w:r w:rsidRPr="00FC009D">
              <w:rPr>
                <w:b/>
                <w:sz w:val="22"/>
                <w:szCs w:val="22"/>
              </w:rPr>
              <w:t>Участник ___________</w:t>
            </w:r>
            <w:r w:rsidRPr="00FC009D">
              <w:rPr>
                <w:sz w:val="22"/>
                <w:szCs w:val="22"/>
              </w:rPr>
              <w:t xml:space="preserve"> </w:t>
            </w:r>
            <w:r w:rsidRPr="00FC009D">
              <w:rPr>
                <w:b/>
                <w:i/>
                <w:sz w:val="22"/>
                <w:szCs w:val="22"/>
              </w:rPr>
              <w:t>[указываются организационно-правовая форма и наименование участника]</w:t>
            </w:r>
          </w:p>
        </w:tc>
      </w:tr>
      <w:tr w:rsidR="007025B5" w:rsidRPr="00FC009D" w:rsidTr="009855A0">
        <w:trPr>
          <w:trHeight w:val="227"/>
        </w:trPr>
        <w:tc>
          <w:tcPr>
            <w:tcW w:w="653" w:type="dxa"/>
          </w:tcPr>
          <w:p w:rsidR="007025B5" w:rsidRPr="00FC009D" w:rsidRDefault="007025B5" w:rsidP="007025B5">
            <w:pPr>
              <w:pStyle w:val="af8"/>
              <w:numPr>
                <w:ilvl w:val="1"/>
                <w:numId w:val="53"/>
              </w:numPr>
              <w:tabs>
                <w:tab w:val="left" w:pos="440"/>
              </w:tabs>
              <w:spacing w:before="0" w:after="0"/>
              <w:ind w:left="0" w:right="-54" w:firstLine="0"/>
              <w:rPr>
                <w:sz w:val="22"/>
                <w:szCs w:val="22"/>
              </w:rPr>
            </w:pPr>
          </w:p>
        </w:tc>
        <w:tc>
          <w:tcPr>
            <w:tcW w:w="3141" w:type="dxa"/>
          </w:tcPr>
          <w:p w:rsidR="007025B5" w:rsidRPr="00FC009D" w:rsidRDefault="007025B5" w:rsidP="009855A0">
            <w:pPr>
              <w:pStyle w:val="af8"/>
              <w:spacing w:before="0" w:after="0"/>
              <w:rPr>
                <w:sz w:val="22"/>
                <w:szCs w:val="22"/>
              </w:rPr>
            </w:pPr>
            <w:r w:rsidRPr="00FC009D">
              <w:rPr>
                <w:i/>
                <w:sz w:val="22"/>
                <w:szCs w:val="22"/>
              </w:rPr>
              <w:t>Договор №1 от </w:t>
            </w:r>
            <w:proofErr w:type="spellStart"/>
            <w:r w:rsidRPr="00FC009D">
              <w:rPr>
                <w:i/>
                <w:sz w:val="22"/>
                <w:szCs w:val="22"/>
              </w:rPr>
              <w:t>дд.мм.гггг</w:t>
            </w:r>
            <w:proofErr w:type="spellEnd"/>
          </w:p>
        </w:tc>
        <w:tc>
          <w:tcPr>
            <w:tcW w:w="2410" w:type="dxa"/>
          </w:tcPr>
          <w:p w:rsidR="007025B5" w:rsidRPr="00FC009D" w:rsidRDefault="007025B5" w:rsidP="009855A0">
            <w:pPr>
              <w:pStyle w:val="af8"/>
              <w:spacing w:before="0" w:after="0"/>
              <w:rPr>
                <w:sz w:val="22"/>
                <w:szCs w:val="22"/>
              </w:rPr>
            </w:pPr>
          </w:p>
        </w:tc>
        <w:tc>
          <w:tcPr>
            <w:tcW w:w="2551" w:type="dxa"/>
          </w:tcPr>
          <w:p w:rsidR="007025B5" w:rsidRPr="00FC009D" w:rsidRDefault="007025B5" w:rsidP="009855A0">
            <w:pPr>
              <w:pStyle w:val="af8"/>
              <w:spacing w:before="0" w:after="0"/>
              <w:rPr>
                <w:b/>
                <w:i/>
                <w:sz w:val="22"/>
                <w:szCs w:val="22"/>
              </w:rPr>
            </w:pPr>
          </w:p>
        </w:tc>
        <w:tc>
          <w:tcPr>
            <w:tcW w:w="827" w:type="dxa"/>
          </w:tcPr>
          <w:p w:rsidR="007025B5" w:rsidRPr="00FC009D" w:rsidRDefault="007025B5" w:rsidP="009855A0">
            <w:pPr>
              <w:pStyle w:val="af8"/>
              <w:spacing w:before="0" w:after="0"/>
              <w:jc w:val="center"/>
              <w:rPr>
                <w:sz w:val="22"/>
                <w:szCs w:val="22"/>
              </w:rPr>
            </w:pPr>
          </w:p>
        </w:tc>
        <w:tc>
          <w:tcPr>
            <w:tcW w:w="1134" w:type="dxa"/>
          </w:tcPr>
          <w:p w:rsidR="007025B5" w:rsidRPr="00FC009D" w:rsidRDefault="007025B5" w:rsidP="009855A0">
            <w:pPr>
              <w:pStyle w:val="af8"/>
              <w:spacing w:before="0" w:after="0"/>
              <w:jc w:val="center"/>
              <w:rPr>
                <w:sz w:val="22"/>
                <w:szCs w:val="22"/>
              </w:rPr>
            </w:pPr>
          </w:p>
        </w:tc>
        <w:tc>
          <w:tcPr>
            <w:tcW w:w="993" w:type="dxa"/>
          </w:tcPr>
          <w:p w:rsidR="007025B5" w:rsidRPr="00FC009D" w:rsidRDefault="007025B5" w:rsidP="009855A0">
            <w:pPr>
              <w:pStyle w:val="af8"/>
              <w:spacing w:before="0" w:after="0"/>
              <w:jc w:val="center"/>
              <w:rPr>
                <w:sz w:val="22"/>
                <w:szCs w:val="22"/>
              </w:rPr>
            </w:pPr>
          </w:p>
        </w:tc>
        <w:tc>
          <w:tcPr>
            <w:tcW w:w="1559" w:type="dxa"/>
          </w:tcPr>
          <w:p w:rsidR="007025B5" w:rsidRPr="00FC009D" w:rsidRDefault="007025B5" w:rsidP="009855A0">
            <w:pPr>
              <w:pStyle w:val="af8"/>
              <w:spacing w:before="0" w:after="0"/>
              <w:jc w:val="center"/>
              <w:rPr>
                <w:sz w:val="22"/>
                <w:szCs w:val="22"/>
              </w:rPr>
            </w:pPr>
          </w:p>
        </w:tc>
        <w:tc>
          <w:tcPr>
            <w:tcW w:w="1933" w:type="dxa"/>
          </w:tcPr>
          <w:p w:rsidR="007025B5" w:rsidRPr="00FC009D" w:rsidRDefault="007025B5" w:rsidP="009855A0">
            <w:pPr>
              <w:pStyle w:val="af8"/>
              <w:spacing w:before="0" w:after="0"/>
              <w:rPr>
                <w:sz w:val="22"/>
                <w:szCs w:val="22"/>
              </w:rPr>
            </w:pPr>
          </w:p>
        </w:tc>
      </w:tr>
      <w:tr w:rsidR="007025B5" w:rsidRPr="00FC009D" w:rsidTr="009855A0">
        <w:trPr>
          <w:trHeight w:val="227"/>
        </w:trPr>
        <w:tc>
          <w:tcPr>
            <w:tcW w:w="653" w:type="dxa"/>
          </w:tcPr>
          <w:p w:rsidR="007025B5" w:rsidRPr="00FC009D" w:rsidRDefault="007025B5" w:rsidP="007025B5">
            <w:pPr>
              <w:pStyle w:val="af8"/>
              <w:numPr>
                <w:ilvl w:val="2"/>
                <w:numId w:val="53"/>
              </w:numPr>
              <w:tabs>
                <w:tab w:val="left" w:pos="602"/>
              </w:tabs>
              <w:spacing w:before="0" w:after="0"/>
              <w:ind w:left="34" w:right="-54" w:firstLine="0"/>
              <w:jc w:val="both"/>
              <w:rPr>
                <w:sz w:val="22"/>
                <w:szCs w:val="22"/>
              </w:rPr>
            </w:pPr>
          </w:p>
        </w:tc>
        <w:tc>
          <w:tcPr>
            <w:tcW w:w="8102" w:type="dxa"/>
            <w:gridSpan w:val="3"/>
          </w:tcPr>
          <w:p w:rsidR="007025B5" w:rsidRPr="00FC009D" w:rsidRDefault="007025B5" w:rsidP="009855A0">
            <w:pPr>
              <w:pStyle w:val="af8"/>
              <w:spacing w:before="0" w:after="0"/>
              <w:rPr>
                <w:b/>
                <w:i/>
                <w:sz w:val="22"/>
                <w:szCs w:val="22"/>
              </w:rPr>
            </w:pPr>
            <w:r w:rsidRPr="00FC009D">
              <w:rPr>
                <w:i/>
                <w:sz w:val="22"/>
                <w:szCs w:val="22"/>
              </w:rPr>
              <w:t>Товарная накладная (ТОРГ-12) № 1 от </w:t>
            </w:r>
            <w:proofErr w:type="spellStart"/>
            <w:r w:rsidRPr="00FC009D">
              <w:rPr>
                <w:i/>
                <w:sz w:val="22"/>
                <w:szCs w:val="22"/>
              </w:rPr>
              <w:t>дд.мм.гггг</w:t>
            </w:r>
            <w:proofErr w:type="spellEnd"/>
            <w:r w:rsidRPr="00FC009D">
              <w:rPr>
                <w:i/>
                <w:sz w:val="22"/>
                <w:szCs w:val="22"/>
              </w:rPr>
              <w:t xml:space="preserve"> к Договору №1</w:t>
            </w:r>
          </w:p>
        </w:tc>
        <w:tc>
          <w:tcPr>
            <w:tcW w:w="827" w:type="dxa"/>
          </w:tcPr>
          <w:p w:rsidR="007025B5" w:rsidRPr="00FC009D" w:rsidRDefault="007025B5" w:rsidP="009855A0">
            <w:pPr>
              <w:pStyle w:val="af8"/>
              <w:spacing w:before="0" w:after="0"/>
              <w:jc w:val="center"/>
              <w:rPr>
                <w:sz w:val="22"/>
                <w:szCs w:val="22"/>
              </w:rPr>
            </w:pPr>
            <w:r w:rsidRPr="00FC009D">
              <w:rPr>
                <w:sz w:val="22"/>
                <w:szCs w:val="22"/>
              </w:rPr>
              <w:t>Х</w:t>
            </w:r>
          </w:p>
        </w:tc>
        <w:tc>
          <w:tcPr>
            <w:tcW w:w="1134" w:type="dxa"/>
          </w:tcPr>
          <w:p w:rsidR="007025B5" w:rsidRPr="00FC009D" w:rsidRDefault="007025B5" w:rsidP="009855A0">
            <w:pPr>
              <w:pStyle w:val="af8"/>
              <w:spacing w:before="0" w:after="0"/>
              <w:jc w:val="center"/>
              <w:rPr>
                <w:sz w:val="22"/>
                <w:szCs w:val="22"/>
              </w:rPr>
            </w:pPr>
            <w:r w:rsidRPr="00FC009D">
              <w:rPr>
                <w:sz w:val="22"/>
                <w:szCs w:val="22"/>
              </w:rPr>
              <w:t>Х</w:t>
            </w:r>
          </w:p>
        </w:tc>
        <w:tc>
          <w:tcPr>
            <w:tcW w:w="993" w:type="dxa"/>
          </w:tcPr>
          <w:p w:rsidR="007025B5" w:rsidRPr="00FC009D" w:rsidRDefault="007025B5" w:rsidP="009855A0">
            <w:pPr>
              <w:pStyle w:val="af8"/>
              <w:spacing w:before="0" w:after="0"/>
              <w:jc w:val="center"/>
              <w:rPr>
                <w:sz w:val="22"/>
                <w:szCs w:val="22"/>
              </w:rPr>
            </w:pPr>
          </w:p>
        </w:tc>
        <w:tc>
          <w:tcPr>
            <w:tcW w:w="1559" w:type="dxa"/>
          </w:tcPr>
          <w:p w:rsidR="007025B5" w:rsidRPr="00FC009D" w:rsidRDefault="007025B5" w:rsidP="009855A0">
            <w:pPr>
              <w:pStyle w:val="af8"/>
              <w:spacing w:before="0" w:after="0"/>
              <w:jc w:val="center"/>
              <w:rPr>
                <w:sz w:val="22"/>
                <w:szCs w:val="22"/>
              </w:rPr>
            </w:pPr>
          </w:p>
        </w:tc>
        <w:tc>
          <w:tcPr>
            <w:tcW w:w="1933" w:type="dxa"/>
          </w:tcPr>
          <w:p w:rsidR="007025B5" w:rsidRPr="00FC009D" w:rsidRDefault="007025B5" w:rsidP="009855A0">
            <w:pPr>
              <w:pStyle w:val="af8"/>
              <w:spacing w:before="0" w:after="0"/>
              <w:rPr>
                <w:sz w:val="22"/>
                <w:szCs w:val="22"/>
              </w:rPr>
            </w:pPr>
          </w:p>
        </w:tc>
      </w:tr>
      <w:tr w:rsidR="007025B5" w:rsidRPr="00FC009D" w:rsidTr="009855A0">
        <w:trPr>
          <w:trHeight w:val="227"/>
        </w:trPr>
        <w:tc>
          <w:tcPr>
            <w:tcW w:w="653" w:type="dxa"/>
          </w:tcPr>
          <w:p w:rsidR="007025B5" w:rsidRPr="00FC009D" w:rsidRDefault="007025B5" w:rsidP="007025B5">
            <w:pPr>
              <w:pStyle w:val="af8"/>
              <w:numPr>
                <w:ilvl w:val="2"/>
                <w:numId w:val="53"/>
              </w:numPr>
              <w:tabs>
                <w:tab w:val="left" w:pos="602"/>
              </w:tabs>
              <w:spacing w:before="0" w:after="0"/>
              <w:ind w:left="34" w:right="-54" w:firstLine="0"/>
              <w:jc w:val="both"/>
              <w:rPr>
                <w:sz w:val="22"/>
                <w:szCs w:val="22"/>
              </w:rPr>
            </w:pPr>
          </w:p>
        </w:tc>
        <w:tc>
          <w:tcPr>
            <w:tcW w:w="8102" w:type="dxa"/>
            <w:gridSpan w:val="3"/>
          </w:tcPr>
          <w:p w:rsidR="007025B5" w:rsidRPr="00FC009D" w:rsidRDefault="007025B5" w:rsidP="009855A0">
            <w:pPr>
              <w:pStyle w:val="af8"/>
              <w:spacing w:before="0" w:after="0"/>
              <w:rPr>
                <w:b/>
                <w:i/>
                <w:sz w:val="22"/>
                <w:szCs w:val="22"/>
              </w:rPr>
            </w:pPr>
            <w:r w:rsidRPr="00FC009D">
              <w:rPr>
                <w:i/>
                <w:sz w:val="22"/>
                <w:szCs w:val="22"/>
              </w:rPr>
              <w:t>Товарная накладная (ТОРГ-12) № 2 от </w:t>
            </w:r>
            <w:proofErr w:type="spellStart"/>
            <w:r w:rsidRPr="00FC009D">
              <w:rPr>
                <w:i/>
                <w:sz w:val="22"/>
                <w:szCs w:val="22"/>
              </w:rPr>
              <w:t>дд.мм.гггг</w:t>
            </w:r>
            <w:proofErr w:type="spellEnd"/>
            <w:r w:rsidRPr="00FC009D">
              <w:rPr>
                <w:i/>
                <w:sz w:val="22"/>
                <w:szCs w:val="22"/>
              </w:rPr>
              <w:t xml:space="preserve"> к Договору №1</w:t>
            </w:r>
          </w:p>
        </w:tc>
        <w:tc>
          <w:tcPr>
            <w:tcW w:w="827" w:type="dxa"/>
          </w:tcPr>
          <w:p w:rsidR="007025B5" w:rsidRPr="00FC009D" w:rsidRDefault="007025B5" w:rsidP="009855A0">
            <w:pPr>
              <w:pStyle w:val="af8"/>
              <w:spacing w:before="0" w:after="0"/>
              <w:jc w:val="center"/>
              <w:rPr>
                <w:sz w:val="22"/>
                <w:szCs w:val="22"/>
              </w:rPr>
            </w:pPr>
            <w:r w:rsidRPr="00FC009D">
              <w:rPr>
                <w:sz w:val="22"/>
                <w:szCs w:val="22"/>
              </w:rPr>
              <w:t>Х</w:t>
            </w:r>
          </w:p>
        </w:tc>
        <w:tc>
          <w:tcPr>
            <w:tcW w:w="1134" w:type="dxa"/>
          </w:tcPr>
          <w:p w:rsidR="007025B5" w:rsidRPr="00FC009D" w:rsidRDefault="007025B5" w:rsidP="009855A0">
            <w:pPr>
              <w:pStyle w:val="af8"/>
              <w:spacing w:before="0" w:after="0"/>
              <w:jc w:val="center"/>
              <w:rPr>
                <w:sz w:val="22"/>
                <w:szCs w:val="22"/>
              </w:rPr>
            </w:pPr>
            <w:r w:rsidRPr="00FC009D">
              <w:rPr>
                <w:sz w:val="22"/>
                <w:szCs w:val="22"/>
              </w:rPr>
              <w:t>Х</w:t>
            </w:r>
          </w:p>
        </w:tc>
        <w:tc>
          <w:tcPr>
            <w:tcW w:w="993" w:type="dxa"/>
          </w:tcPr>
          <w:p w:rsidR="007025B5" w:rsidRPr="00FC009D" w:rsidRDefault="007025B5" w:rsidP="009855A0">
            <w:pPr>
              <w:pStyle w:val="af8"/>
              <w:spacing w:before="0" w:after="0"/>
              <w:jc w:val="center"/>
              <w:rPr>
                <w:sz w:val="22"/>
                <w:szCs w:val="22"/>
              </w:rPr>
            </w:pPr>
          </w:p>
        </w:tc>
        <w:tc>
          <w:tcPr>
            <w:tcW w:w="1559" w:type="dxa"/>
          </w:tcPr>
          <w:p w:rsidR="007025B5" w:rsidRPr="00FC009D" w:rsidRDefault="007025B5" w:rsidP="009855A0">
            <w:pPr>
              <w:pStyle w:val="af8"/>
              <w:spacing w:before="0" w:after="0"/>
              <w:jc w:val="center"/>
              <w:rPr>
                <w:sz w:val="22"/>
                <w:szCs w:val="22"/>
              </w:rPr>
            </w:pPr>
          </w:p>
        </w:tc>
        <w:tc>
          <w:tcPr>
            <w:tcW w:w="1933" w:type="dxa"/>
          </w:tcPr>
          <w:p w:rsidR="007025B5" w:rsidRPr="00FC009D" w:rsidRDefault="007025B5" w:rsidP="009855A0">
            <w:pPr>
              <w:pStyle w:val="af8"/>
              <w:spacing w:before="0" w:after="0"/>
              <w:rPr>
                <w:sz w:val="22"/>
                <w:szCs w:val="22"/>
              </w:rPr>
            </w:pPr>
          </w:p>
        </w:tc>
      </w:tr>
      <w:tr w:rsidR="007025B5" w:rsidRPr="00FC009D" w:rsidTr="009855A0">
        <w:trPr>
          <w:trHeight w:val="227"/>
        </w:trPr>
        <w:tc>
          <w:tcPr>
            <w:tcW w:w="653" w:type="dxa"/>
          </w:tcPr>
          <w:p w:rsidR="007025B5" w:rsidRPr="00FC009D" w:rsidRDefault="007025B5" w:rsidP="007025B5">
            <w:pPr>
              <w:pStyle w:val="af8"/>
              <w:numPr>
                <w:ilvl w:val="1"/>
                <w:numId w:val="53"/>
              </w:numPr>
              <w:tabs>
                <w:tab w:val="left" w:pos="440"/>
              </w:tabs>
              <w:spacing w:before="0" w:after="0"/>
              <w:ind w:left="0" w:right="-54" w:firstLine="0"/>
              <w:rPr>
                <w:sz w:val="22"/>
                <w:szCs w:val="22"/>
              </w:rPr>
            </w:pPr>
          </w:p>
        </w:tc>
        <w:tc>
          <w:tcPr>
            <w:tcW w:w="3141" w:type="dxa"/>
          </w:tcPr>
          <w:p w:rsidR="007025B5" w:rsidRPr="00FC009D" w:rsidRDefault="007025B5" w:rsidP="009855A0">
            <w:pPr>
              <w:pStyle w:val="af8"/>
              <w:spacing w:before="0" w:after="0"/>
              <w:rPr>
                <w:sz w:val="22"/>
                <w:szCs w:val="22"/>
              </w:rPr>
            </w:pPr>
            <w:r w:rsidRPr="00FC009D">
              <w:rPr>
                <w:i/>
                <w:sz w:val="22"/>
                <w:szCs w:val="22"/>
              </w:rPr>
              <w:t>Договор №2 от </w:t>
            </w:r>
            <w:proofErr w:type="spellStart"/>
            <w:r w:rsidRPr="00FC009D">
              <w:rPr>
                <w:i/>
                <w:sz w:val="22"/>
                <w:szCs w:val="22"/>
              </w:rPr>
              <w:t>дд.мм.гггг</w:t>
            </w:r>
            <w:proofErr w:type="spellEnd"/>
          </w:p>
        </w:tc>
        <w:tc>
          <w:tcPr>
            <w:tcW w:w="2410" w:type="dxa"/>
          </w:tcPr>
          <w:p w:rsidR="007025B5" w:rsidRPr="00FC009D" w:rsidRDefault="007025B5" w:rsidP="009855A0">
            <w:pPr>
              <w:pStyle w:val="af8"/>
              <w:spacing w:before="0" w:after="0"/>
              <w:jc w:val="center"/>
              <w:rPr>
                <w:sz w:val="22"/>
                <w:szCs w:val="22"/>
              </w:rPr>
            </w:pPr>
          </w:p>
        </w:tc>
        <w:tc>
          <w:tcPr>
            <w:tcW w:w="2551" w:type="dxa"/>
          </w:tcPr>
          <w:p w:rsidR="007025B5" w:rsidRPr="00FC009D" w:rsidRDefault="007025B5" w:rsidP="009855A0">
            <w:pPr>
              <w:pStyle w:val="af8"/>
              <w:spacing w:before="0" w:after="0"/>
              <w:jc w:val="center"/>
              <w:rPr>
                <w:sz w:val="22"/>
                <w:szCs w:val="22"/>
              </w:rPr>
            </w:pPr>
          </w:p>
        </w:tc>
        <w:tc>
          <w:tcPr>
            <w:tcW w:w="827" w:type="dxa"/>
          </w:tcPr>
          <w:p w:rsidR="007025B5" w:rsidRPr="00FC009D" w:rsidRDefault="007025B5" w:rsidP="009855A0">
            <w:pPr>
              <w:pStyle w:val="af8"/>
              <w:spacing w:before="0" w:after="0"/>
              <w:jc w:val="center"/>
              <w:rPr>
                <w:sz w:val="22"/>
                <w:szCs w:val="22"/>
              </w:rPr>
            </w:pPr>
          </w:p>
        </w:tc>
        <w:tc>
          <w:tcPr>
            <w:tcW w:w="1134" w:type="dxa"/>
          </w:tcPr>
          <w:p w:rsidR="007025B5" w:rsidRPr="00FC009D" w:rsidRDefault="007025B5" w:rsidP="009855A0">
            <w:pPr>
              <w:pStyle w:val="af8"/>
              <w:spacing w:before="0" w:after="0"/>
              <w:jc w:val="center"/>
              <w:rPr>
                <w:sz w:val="22"/>
                <w:szCs w:val="22"/>
              </w:rPr>
            </w:pPr>
          </w:p>
        </w:tc>
        <w:tc>
          <w:tcPr>
            <w:tcW w:w="993" w:type="dxa"/>
          </w:tcPr>
          <w:p w:rsidR="007025B5" w:rsidRPr="00FC009D" w:rsidRDefault="007025B5" w:rsidP="009855A0">
            <w:pPr>
              <w:pStyle w:val="af8"/>
              <w:spacing w:before="0" w:after="0"/>
              <w:jc w:val="center"/>
              <w:rPr>
                <w:sz w:val="22"/>
                <w:szCs w:val="22"/>
              </w:rPr>
            </w:pPr>
          </w:p>
        </w:tc>
        <w:tc>
          <w:tcPr>
            <w:tcW w:w="1559" w:type="dxa"/>
          </w:tcPr>
          <w:p w:rsidR="007025B5" w:rsidRPr="00FC009D" w:rsidRDefault="007025B5" w:rsidP="009855A0">
            <w:pPr>
              <w:pStyle w:val="af8"/>
              <w:spacing w:before="0" w:after="0"/>
              <w:jc w:val="center"/>
              <w:rPr>
                <w:sz w:val="22"/>
                <w:szCs w:val="22"/>
              </w:rPr>
            </w:pPr>
          </w:p>
        </w:tc>
        <w:tc>
          <w:tcPr>
            <w:tcW w:w="1933" w:type="dxa"/>
          </w:tcPr>
          <w:p w:rsidR="007025B5" w:rsidRPr="00FC009D" w:rsidRDefault="007025B5" w:rsidP="009855A0">
            <w:pPr>
              <w:pStyle w:val="af8"/>
              <w:spacing w:before="0" w:after="0"/>
              <w:rPr>
                <w:sz w:val="22"/>
                <w:szCs w:val="22"/>
              </w:rPr>
            </w:pPr>
          </w:p>
        </w:tc>
      </w:tr>
      <w:tr w:rsidR="007025B5" w:rsidRPr="00FC009D" w:rsidTr="009855A0">
        <w:trPr>
          <w:trHeight w:val="227"/>
        </w:trPr>
        <w:tc>
          <w:tcPr>
            <w:tcW w:w="653" w:type="dxa"/>
          </w:tcPr>
          <w:p w:rsidR="007025B5" w:rsidRPr="00FC009D" w:rsidRDefault="007025B5" w:rsidP="007025B5">
            <w:pPr>
              <w:pStyle w:val="af8"/>
              <w:numPr>
                <w:ilvl w:val="2"/>
                <w:numId w:val="53"/>
              </w:numPr>
              <w:tabs>
                <w:tab w:val="left" w:pos="602"/>
              </w:tabs>
              <w:spacing w:before="0" w:after="0"/>
              <w:ind w:left="34" w:right="-54" w:firstLine="0"/>
              <w:jc w:val="both"/>
              <w:rPr>
                <w:sz w:val="22"/>
                <w:szCs w:val="22"/>
              </w:rPr>
            </w:pPr>
          </w:p>
        </w:tc>
        <w:tc>
          <w:tcPr>
            <w:tcW w:w="8102" w:type="dxa"/>
            <w:gridSpan w:val="3"/>
          </w:tcPr>
          <w:p w:rsidR="007025B5" w:rsidRPr="00FC009D" w:rsidRDefault="007025B5" w:rsidP="009855A0">
            <w:pPr>
              <w:pStyle w:val="af8"/>
              <w:spacing w:before="0" w:after="0"/>
              <w:rPr>
                <w:sz w:val="22"/>
                <w:szCs w:val="22"/>
              </w:rPr>
            </w:pPr>
            <w:r w:rsidRPr="00FC009D">
              <w:rPr>
                <w:i/>
                <w:sz w:val="22"/>
                <w:szCs w:val="22"/>
              </w:rPr>
              <w:t>Товарная накладная (ТОРГ-12) № 1 от </w:t>
            </w:r>
            <w:proofErr w:type="spellStart"/>
            <w:r w:rsidRPr="00FC009D">
              <w:rPr>
                <w:i/>
                <w:sz w:val="22"/>
                <w:szCs w:val="22"/>
              </w:rPr>
              <w:t>дд.мм.гггг</w:t>
            </w:r>
            <w:proofErr w:type="spellEnd"/>
            <w:r w:rsidRPr="00FC009D">
              <w:rPr>
                <w:i/>
                <w:sz w:val="22"/>
                <w:szCs w:val="22"/>
              </w:rPr>
              <w:t xml:space="preserve"> к Договору №2</w:t>
            </w:r>
          </w:p>
        </w:tc>
        <w:tc>
          <w:tcPr>
            <w:tcW w:w="827" w:type="dxa"/>
          </w:tcPr>
          <w:p w:rsidR="007025B5" w:rsidRPr="00FC009D" w:rsidRDefault="007025B5" w:rsidP="009855A0">
            <w:pPr>
              <w:pStyle w:val="af8"/>
              <w:spacing w:before="0" w:after="0"/>
              <w:jc w:val="center"/>
              <w:rPr>
                <w:sz w:val="22"/>
                <w:szCs w:val="22"/>
              </w:rPr>
            </w:pPr>
            <w:r w:rsidRPr="00FC009D">
              <w:rPr>
                <w:sz w:val="22"/>
                <w:szCs w:val="22"/>
              </w:rPr>
              <w:t>Х</w:t>
            </w:r>
          </w:p>
        </w:tc>
        <w:tc>
          <w:tcPr>
            <w:tcW w:w="1134" w:type="dxa"/>
          </w:tcPr>
          <w:p w:rsidR="007025B5" w:rsidRPr="00FC009D" w:rsidRDefault="007025B5" w:rsidP="009855A0">
            <w:pPr>
              <w:pStyle w:val="af8"/>
              <w:spacing w:before="0" w:after="0"/>
              <w:jc w:val="center"/>
              <w:rPr>
                <w:sz w:val="22"/>
                <w:szCs w:val="22"/>
              </w:rPr>
            </w:pPr>
            <w:r w:rsidRPr="00FC009D">
              <w:rPr>
                <w:sz w:val="22"/>
                <w:szCs w:val="22"/>
              </w:rPr>
              <w:t>Х</w:t>
            </w:r>
          </w:p>
        </w:tc>
        <w:tc>
          <w:tcPr>
            <w:tcW w:w="993" w:type="dxa"/>
          </w:tcPr>
          <w:p w:rsidR="007025B5" w:rsidRPr="00FC009D" w:rsidRDefault="007025B5" w:rsidP="009855A0">
            <w:pPr>
              <w:pStyle w:val="af8"/>
              <w:spacing w:before="0" w:after="0"/>
              <w:jc w:val="center"/>
              <w:rPr>
                <w:sz w:val="22"/>
                <w:szCs w:val="22"/>
              </w:rPr>
            </w:pPr>
          </w:p>
        </w:tc>
        <w:tc>
          <w:tcPr>
            <w:tcW w:w="1559" w:type="dxa"/>
          </w:tcPr>
          <w:p w:rsidR="007025B5" w:rsidRPr="00FC009D" w:rsidRDefault="007025B5" w:rsidP="009855A0">
            <w:pPr>
              <w:pStyle w:val="af8"/>
              <w:spacing w:before="0" w:after="0"/>
              <w:jc w:val="center"/>
              <w:rPr>
                <w:sz w:val="22"/>
                <w:szCs w:val="22"/>
              </w:rPr>
            </w:pPr>
          </w:p>
        </w:tc>
        <w:tc>
          <w:tcPr>
            <w:tcW w:w="1933" w:type="dxa"/>
          </w:tcPr>
          <w:p w:rsidR="007025B5" w:rsidRPr="00FC009D" w:rsidRDefault="007025B5" w:rsidP="009855A0">
            <w:pPr>
              <w:pStyle w:val="af8"/>
              <w:spacing w:before="0" w:after="0"/>
              <w:rPr>
                <w:sz w:val="22"/>
                <w:szCs w:val="22"/>
              </w:rPr>
            </w:pPr>
          </w:p>
        </w:tc>
      </w:tr>
      <w:tr w:rsidR="007025B5" w:rsidRPr="00FC009D" w:rsidTr="009855A0">
        <w:trPr>
          <w:trHeight w:val="227"/>
        </w:trPr>
        <w:tc>
          <w:tcPr>
            <w:tcW w:w="653" w:type="dxa"/>
          </w:tcPr>
          <w:p w:rsidR="007025B5" w:rsidRPr="00FC009D" w:rsidRDefault="007025B5" w:rsidP="007025B5">
            <w:pPr>
              <w:pStyle w:val="af8"/>
              <w:numPr>
                <w:ilvl w:val="2"/>
                <w:numId w:val="53"/>
              </w:numPr>
              <w:tabs>
                <w:tab w:val="left" w:pos="602"/>
              </w:tabs>
              <w:spacing w:before="0" w:after="0"/>
              <w:ind w:left="34" w:right="-54" w:firstLine="0"/>
              <w:jc w:val="both"/>
              <w:rPr>
                <w:sz w:val="22"/>
                <w:szCs w:val="22"/>
              </w:rPr>
            </w:pPr>
          </w:p>
        </w:tc>
        <w:tc>
          <w:tcPr>
            <w:tcW w:w="8102" w:type="dxa"/>
            <w:gridSpan w:val="3"/>
          </w:tcPr>
          <w:p w:rsidR="007025B5" w:rsidRPr="00FC009D" w:rsidRDefault="007025B5" w:rsidP="009855A0">
            <w:pPr>
              <w:pStyle w:val="af8"/>
              <w:spacing w:before="0" w:after="0"/>
              <w:rPr>
                <w:sz w:val="22"/>
                <w:szCs w:val="22"/>
              </w:rPr>
            </w:pPr>
            <w:r w:rsidRPr="00FC009D">
              <w:rPr>
                <w:i/>
                <w:sz w:val="22"/>
                <w:szCs w:val="22"/>
              </w:rPr>
              <w:t>Товарная накладная (ТОРГ-12) № 2 от </w:t>
            </w:r>
            <w:proofErr w:type="spellStart"/>
            <w:r w:rsidRPr="00FC009D">
              <w:rPr>
                <w:i/>
                <w:sz w:val="22"/>
                <w:szCs w:val="22"/>
              </w:rPr>
              <w:t>дд.мм.гггг</w:t>
            </w:r>
            <w:proofErr w:type="spellEnd"/>
            <w:r w:rsidRPr="00FC009D">
              <w:rPr>
                <w:i/>
                <w:sz w:val="22"/>
                <w:szCs w:val="22"/>
              </w:rPr>
              <w:t xml:space="preserve"> к Договору №2</w:t>
            </w:r>
          </w:p>
        </w:tc>
        <w:tc>
          <w:tcPr>
            <w:tcW w:w="827" w:type="dxa"/>
          </w:tcPr>
          <w:p w:rsidR="007025B5" w:rsidRPr="00FC009D" w:rsidRDefault="007025B5" w:rsidP="009855A0">
            <w:pPr>
              <w:pStyle w:val="af8"/>
              <w:spacing w:before="0" w:after="0"/>
              <w:jc w:val="center"/>
              <w:rPr>
                <w:sz w:val="22"/>
                <w:szCs w:val="22"/>
              </w:rPr>
            </w:pPr>
            <w:r w:rsidRPr="00FC009D">
              <w:rPr>
                <w:sz w:val="22"/>
                <w:szCs w:val="22"/>
              </w:rPr>
              <w:t>Х</w:t>
            </w:r>
          </w:p>
        </w:tc>
        <w:tc>
          <w:tcPr>
            <w:tcW w:w="1134" w:type="dxa"/>
          </w:tcPr>
          <w:p w:rsidR="007025B5" w:rsidRPr="00FC009D" w:rsidRDefault="007025B5" w:rsidP="009855A0">
            <w:pPr>
              <w:pStyle w:val="af8"/>
              <w:spacing w:before="0" w:after="0"/>
              <w:jc w:val="center"/>
              <w:rPr>
                <w:sz w:val="22"/>
                <w:szCs w:val="22"/>
              </w:rPr>
            </w:pPr>
            <w:r w:rsidRPr="00FC009D">
              <w:rPr>
                <w:sz w:val="22"/>
                <w:szCs w:val="22"/>
              </w:rPr>
              <w:t>Х</w:t>
            </w:r>
          </w:p>
        </w:tc>
        <w:tc>
          <w:tcPr>
            <w:tcW w:w="993" w:type="dxa"/>
          </w:tcPr>
          <w:p w:rsidR="007025B5" w:rsidRPr="00FC009D" w:rsidRDefault="007025B5" w:rsidP="009855A0">
            <w:pPr>
              <w:pStyle w:val="af8"/>
              <w:spacing w:before="0" w:after="0"/>
              <w:jc w:val="center"/>
              <w:rPr>
                <w:sz w:val="22"/>
                <w:szCs w:val="22"/>
              </w:rPr>
            </w:pPr>
          </w:p>
        </w:tc>
        <w:tc>
          <w:tcPr>
            <w:tcW w:w="1559" w:type="dxa"/>
          </w:tcPr>
          <w:p w:rsidR="007025B5" w:rsidRPr="00FC009D" w:rsidRDefault="007025B5" w:rsidP="009855A0">
            <w:pPr>
              <w:pStyle w:val="af8"/>
              <w:spacing w:before="0" w:after="0"/>
              <w:jc w:val="center"/>
              <w:rPr>
                <w:sz w:val="22"/>
                <w:szCs w:val="22"/>
              </w:rPr>
            </w:pPr>
          </w:p>
        </w:tc>
        <w:tc>
          <w:tcPr>
            <w:tcW w:w="1933" w:type="dxa"/>
          </w:tcPr>
          <w:p w:rsidR="007025B5" w:rsidRPr="00FC009D" w:rsidRDefault="007025B5" w:rsidP="009855A0">
            <w:pPr>
              <w:pStyle w:val="af8"/>
              <w:spacing w:before="0" w:after="0"/>
              <w:rPr>
                <w:sz w:val="22"/>
                <w:szCs w:val="22"/>
              </w:rPr>
            </w:pPr>
          </w:p>
        </w:tc>
      </w:tr>
      <w:tr w:rsidR="007025B5" w:rsidRPr="00FC009D" w:rsidTr="009855A0">
        <w:trPr>
          <w:trHeight w:val="227"/>
        </w:trPr>
        <w:tc>
          <w:tcPr>
            <w:tcW w:w="653" w:type="dxa"/>
          </w:tcPr>
          <w:p w:rsidR="007025B5" w:rsidRPr="00FC009D" w:rsidRDefault="007025B5" w:rsidP="009855A0">
            <w:pPr>
              <w:pStyle w:val="af8"/>
              <w:spacing w:before="0" w:after="0"/>
              <w:ind w:left="0" w:right="-54"/>
              <w:jc w:val="both"/>
              <w:rPr>
                <w:sz w:val="22"/>
                <w:szCs w:val="22"/>
              </w:rPr>
            </w:pPr>
            <w:r w:rsidRPr="00FC009D">
              <w:rPr>
                <w:sz w:val="22"/>
                <w:szCs w:val="22"/>
              </w:rPr>
              <w:t>…</w:t>
            </w:r>
          </w:p>
        </w:tc>
        <w:tc>
          <w:tcPr>
            <w:tcW w:w="3141" w:type="dxa"/>
          </w:tcPr>
          <w:p w:rsidR="007025B5" w:rsidRPr="00FC009D" w:rsidRDefault="007025B5" w:rsidP="009855A0">
            <w:pPr>
              <w:pStyle w:val="af8"/>
              <w:spacing w:before="0" w:after="0"/>
              <w:rPr>
                <w:sz w:val="22"/>
                <w:szCs w:val="22"/>
              </w:rPr>
            </w:pPr>
            <w:r w:rsidRPr="00FC009D">
              <w:rPr>
                <w:sz w:val="22"/>
                <w:szCs w:val="22"/>
              </w:rPr>
              <w:t>…</w:t>
            </w:r>
          </w:p>
        </w:tc>
        <w:tc>
          <w:tcPr>
            <w:tcW w:w="2410" w:type="dxa"/>
          </w:tcPr>
          <w:p w:rsidR="007025B5" w:rsidRPr="00FC009D" w:rsidRDefault="007025B5" w:rsidP="009855A0">
            <w:pPr>
              <w:pStyle w:val="af8"/>
              <w:spacing w:before="0" w:after="0"/>
              <w:rPr>
                <w:sz w:val="22"/>
                <w:szCs w:val="22"/>
              </w:rPr>
            </w:pPr>
          </w:p>
        </w:tc>
        <w:tc>
          <w:tcPr>
            <w:tcW w:w="2551" w:type="dxa"/>
          </w:tcPr>
          <w:p w:rsidR="007025B5" w:rsidRPr="00FC009D" w:rsidRDefault="007025B5" w:rsidP="009855A0">
            <w:pPr>
              <w:pStyle w:val="af8"/>
              <w:spacing w:before="0" w:after="0"/>
              <w:rPr>
                <w:sz w:val="22"/>
                <w:szCs w:val="22"/>
              </w:rPr>
            </w:pPr>
          </w:p>
        </w:tc>
        <w:tc>
          <w:tcPr>
            <w:tcW w:w="827" w:type="dxa"/>
          </w:tcPr>
          <w:p w:rsidR="007025B5" w:rsidRPr="00FC009D" w:rsidRDefault="007025B5" w:rsidP="009855A0">
            <w:pPr>
              <w:pStyle w:val="af8"/>
              <w:spacing w:before="0" w:after="0"/>
              <w:jc w:val="center"/>
              <w:rPr>
                <w:sz w:val="22"/>
                <w:szCs w:val="22"/>
              </w:rPr>
            </w:pPr>
            <w:r>
              <w:rPr>
                <w:sz w:val="22"/>
                <w:szCs w:val="22"/>
              </w:rPr>
              <w:t>…</w:t>
            </w:r>
          </w:p>
        </w:tc>
        <w:tc>
          <w:tcPr>
            <w:tcW w:w="1134" w:type="dxa"/>
          </w:tcPr>
          <w:p w:rsidR="007025B5" w:rsidRPr="00FC009D" w:rsidRDefault="007025B5" w:rsidP="009855A0">
            <w:pPr>
              <w:pStyle w:val="af8"/>
              <w:spacing w:before="0" w:after="0"/>
              <w:jc w:val="center"/>
              <w:rPr>
                <w:sz w:val="22"/>
                <w:szCs w:val="22"/>
              </w:rPr>
            </w:pPr>
            <w:r>
              <w:rPr>
                <w:sz w:val="22"/>
                <w:szCs w:val="22"/>
              </w:rPr>
              <w:t>…</w:t>
            </w:r>
          </w:p>
        </w:tc>
        <w:tc>
          <w:tcPr>
            <w:tcW w:w="993" w:type="dxa"/>
          </w:tcPr>
          <w:p w:rsidR="007025B5" w:rsidRPr="00FC009D" w:rsidRDefault="007025B5" w:rsidP="009855A0">
            <w:pPr>
              <w:pStyle w:val="af8"/>
              <w:spacing w:before="0" w:after="0"/>
              <w:jc w:val="center"/>
              <w:rPr>
                <w:sz w:val="22"/>
                <w:szCs w:val="22"/>
              </w:rPr>
            </w:pPr>
          </w:p>
        </w:tc>
        <w:tc>
          <w:tcPr>
            <w:tcW w:w="1559" w:type="dxa"/>
          </w:tcPr>
          <w:p w:rsidR="007025B5" w:rsidRPr="00FC009D" w:rsidRDefault="007025B5" w:rsidP="009855A0">
            <w:pPr>
              <w:pStyle w:val="af8"/>
              <w:spacing w:before="0" w:after="0"/>
              <w:jc w:val="center"/>
              <w:rPr>
                <w:sz w:val="22"/>
                <w:szCs w:val="22"/>
              </w:rPr>
            </w:pPr>
          </w:p>
        </w:tc>
        <w:tc>
          <w:tcPr>
            <w:tcW w:w="1933" w:type="dxa"/>
          </w:tcPr>
          <w:p w:rsidR="007025B5" w:rsidRPr="00FC009D" w:rsidRDefault="007025B5" w:rsidP="009855A0">
            <w:pPr>
              <w:pStyle w:val="af8"/>
              <w:spacing w:before="0" w:after="0"/>
              <w:rPr>
                <w:sz w:val="22"/>
                <w:szCs w:val="22"/>
              </w:rPr>
            </w:pPr>
          </w:p>
        </w:tc>
      </w:tr>
      <w:tr w:rsidR="007025B5" w:rsidRPr="00FC009D" w:rsidTr="009855A0">
        <w:trPr>
          <w:trHeight w:val="210"/>
        </w:trPr>
        <w:tc>
          <w:tcPr>
            <w:tcW w:w="653" w:type="dxa"/>
          </w:tcPr>
          <w:p w:rsidR="007025B5" w:rsidRPr="00FC009D" w:rsidRDefault="007025B5" w:rsidP="009855A0">
            <w:pPr>
              <w:pStyle w:val="af8"/>
              <w:spacing w:before="0" w:after="0"/>
              <w:ind w:left="0" w:right="-54"/>
              <w:jc w:val="both"/>
              <w:rPr>
                <w:sz w:val="22"/>
                <w:szCs w:val="22"/>
              </w:rPr>
            </w:pPr>
          </w:p>
        </w:tc>
        <w:tc>
          <w:tcPr>
            <w:tcW w:w="3141" w:type="dxa"/>
          </w:tcPr>
          <w:p w:rsidR="007025B5" w:rsidRPr="00FC009D" w:rsidRDefault="007025B5" w:rsidP="009855A0">
            <w:pPr>
              <w:pStyle w:val="af8"/>
              <w:spacing w:before="0" w:after="0"/>
              <w:rPr>
                <w:sz w:val="22"/>
                <w:szCs w:val="22"/>
              </w:rPr>
            </w:pPr>
            <w:r w:rsidRPr="00FC009D">
              <w:rPr>
                <w:sz w:val="22"/>
                <w:szCs w:val="22"/>
              </w:rPr>
              <w:t>ИТОГО</w:t>
            </w:r>
          </w:p>
        </w:tc>
        <w:tc>
          <w:tcPr>
            <w:tcW w:w="4961" w:type="dxa"/>
            <w:gridSpan w:val="2"/>
          </w:tcPr>
          <w:p w:rsidR="007025B5" w:rsidRPr="00FC009D" w:rsidRDefault="007025B5" w:rsidP="009855A0">
            <w:pPr>
              <w:pStyle w:val="af8"/>
              <w:spacing w:before="0" w:after="0"/>
              <w:ind w:left="0"/>
              <w:rPr>
                <w:sz w:val="22"/>
                <w:szCs w:val="22"/>
              </w:rPr>
            </w:pPr>
          </w:p>
        </w:tc>
        <w:tc>
          <w:tcPr>
            <w:tcW w:w="827" w:type="dxa"/>
          </w:tcPr>
          <w:p w:rsidR="007025B5" w:rsidRPr="00FC009D" w:rsidRDefault="007025B5" w:rsidP="009855A0">
            <w:pPr>
              <w:pStyle w:val="af8"/>
              <w:spacing w:before="0" w:after="0"/>
              <w:rPr>
                <w:sz w:val="22"/>
                <w:szCs w:val="22"/>
              </w:rPr>
            </w:pPr>
          </w:p>
        </w:tc>
        <w:tc>
          <w:tcPr>
            <w:tcW w:w="1134" w:type="dxa"/>
          </w:tcPr>
          <w:p w:rsidR="007025B5" w:rsidRPr="00FC009D" w:rsidRDefault="007025B5" w:rsidP="009855A0">
            <w:pPr>
              <w:pStyle w:val="af8"/>
              <w:spacing w:before="0" w:after="0"/>
              <w:rPr>
                <w:sz w:val="22"/>
                <w:szCs w:val="22"/>
              </w:rPr>
            </w:pPr>
          </w:p>
        </w:tc>
        <w:tc>
          <w:tcPr>
            <w:tcW w:w="993" w:type="dxa"/>
          </w:tcPr>
          <w:p w:rsidR="007025B5" w:rsidRPr="00FC009D" w:rsidRDefault="007025B5" w:rsidP="009855A0">
            <w:pPr>
              <w:pStyle w:val="af8"/>
              <w:spacing w:before="0" w:after="0"/>
              <w:rPr>
                <w:sz w:val="22"/>
                <w:szCs w:val="22"/>
              </w:rPr>
            </w:pPr>
          </w:p>
        </w:tc>
        <w:tc>
          <w:tcPr>
            <w:tcW w:w="1559" w:type="dxa"/>
          </w:tcPr>
          <w:p w:rsidR="007025B5" w:rsidRPr="00FC009D" w:rsidRDefault="007025B5" w:rsidP="009855A0">
            <w:pPr>
              <w:pStyle w:val="af8"/>
              <w:spacing w:before="0" w:after="0"/>
              <w:rPr>
                <w:sz w:val="22"/>
                <w:szCs w:val="22"/>
              </w:rPr>
            </w:pPr>
          </w:p>
        </w:tc>
        <w:tc>
          <w:tcPr>
            <w:tcW w:w="1933" w:type="dxa"/>
          </w:tcPr>
          <w:p w:rsidR="007025B5" w:rsidRPr="00FC009D" w:rsidRDefault="007025B5" w:rsidP="009855A0">
            <w:pPr>
              <w:pStyle w:val="af8"/>
              <w:spacing w:before="0" w:after="0"/>
              <w:jc w:val="center"/>
              <w:rPr>
                <w:sz w:val="22"/>
                <w:szCs w:val="22"/>
              </w:rPr>
            </w:pPr>
            <w:r w:rsidRPr="00FC009D">
              <w:rPr>
                <w:sz w:val="22"/>
                <w:szCs w:val="22"/>
              </w:rPr>
              <w:t>Х</w:t>
            </w:r>
          </w:p>
        </w:tc>
      </w:tr>
    </w:tbl>
    <w:p w:rsidR="007025B5" w:rsidRPr="00FC009D" w:rsidRDefault="007025B5" w:rsidP="007025B5">
      <w:pPr>
        <w:pStyle w:val="afff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7025B5" w:rsidRPr="00FC009D" w:rsidRDefault="007025B5" w:rsidP="007025B5">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7025B5" w:rsidRPr="00FC009D" w:rsidRDefault="007025B5" w:rsidP="007025B5">
      <w:pPr>
        <w:pStyle w:val="Times12"/>
        <w:ind w:firstLine="709"/>
        <w:rPr>
          <w:bCs w:val="0"/>
          <w:sz w:val="28"/>
        </w:rPr>
      </w:pPr>
      <w:r w:rsidRPr="00FC009D">
        <w:rPr>
          <w:bCs w:val="0"/>
          <w:sz w:val="28"/>
        </w:rPr>
        <w:t>М.П.</w:t>
      </w:r>
    </w:p>
    <w:p w:rsidR="007025B5" w:rsidRDefault="007025B5" w:rsidP="007025B5">
      <w:pPr>
        <w:pStyle w:val="Times12"/>
        <w:tabs>
          <w:tab w:val="left" w:pos="709"/>
        </w:tabs>
        <w:ind w:firstLine="709"/>
        <w:rPr>
          <w:bCs w:val="0"/>
          <w:szCs w:val="24"/>
        </w:rPr>
      </w:pPr>
    </w:p>
    <w:p w:rsidR="007025B5" w:rsidRPr="00FC009D" w:rsidRDefault="007025B5" w:rsidP="007025B5">
      <w:pPr>
        <w:pStyle w:val="Times12"/>
        <w:tabs>
          <w:tab w:val="left" w:pos="709"/>
        </w:tabs>
        <w:ind w:firstLine="709"/>
        <w:rPr>
          <w:bCs w:val="0"/>
          <w:szCs w:val="24"/>
        </w:rPr>
      </w:pPr>
      <w:r w:rsidRPr="00FC009D">
        <w:rPr>
          <w:bCs w:val="0"/>
          <w:szCs w:val="24"/>
        </w:rPr>
        <w:t>ИНСТРУКЦИИ ПО ЗАПОЛНЕНИЮ</w:t>
      </w:r>
    </w:p>
    <w:p w:rsidR="007025B5" w:rsidRPr="00FC009D" w:rsidRDefault="007025B5" w:rsidP="007025B5">
      <w:pPr>
        <w:numPr>
          <w:ilvl w:val="0"/>
          <w:numId w:val="51"/>
        </w:numPr>
        <w:tabs>
          <w:tab w:val="clear" w:pos="960"/>
          <w:tab w:val="num" w:pos="0"/>
          <w:tab w:val="left" w:pos="1134"/>
        </w:tabs>
        <w:overflowPunct w:val="0"/>
        <w:autoSpaceDE w:val="0"/>
        <w:autoSpaceDN w:val="0"/>
        <w:adjustRightInd w:val="0"/>
        <w:ind w:left="142" w:right="680" w:firstLine="567"/>
        <w:jc w:val="both"/>
        <w:rPr>
          <w:bCs/>
        </w:rPr>
      </w:pPr>
      <w:r w:rsidRPr="00FC009D">
        <w:rPr>
          <w:bCs/>
        </w:rPr>
        <w:t xml:space="preserve">Данные инструкции не следует воспроизводить в документах, подготовленных участником </w:t>
      </w:r>
      <w:r>
        <w:rPr>
          <w:bCs/>
        </w:rPr>
        <w:t>закупки</w:t>
      </w:r>
      <w:r w:rsidRPr="00FC009D">
        <w:rPr>
          <w:bCs/>
        </w:rPr>
        <w:t>.</w:t>
      </w:r>
    </w:p>
    <w:p w:rsidR="007025B5" w:rsidRPr="00FC009D" w:rsidRDefault="007025B5" w:rsidP="007025B5">
      <w:pPr>
        <w:numPr>
          <w:ilvl w:val="0"/>
          <w:numId w:val="51"/>
        </w:numPr>
        <w:tabs>
          <w:tab w:val="clear" w:pos="960"/>
          <w:tab w:val="num" w:pos="0"/>
          <w:tab w:val="left" w:pos="1134"/>
        </w:tabs>
        <w:overflowPunct w:val="0"/>
        <w:autoSpaceDE w:val="0"/>
        <w:autoSpaceDN w:val="0"/>
        <w:adjustRightInd w:val="0"/>
        <w:ind w:left="142" w:right="680" w:firstLine="567"/>
        <w:jc w:val="both"/>
        <w:rPr>
          <w:bCs/>
        </w:rPr>
      </w:pPr>
      <w:r w:rsidRPr="00FC009D">
        <w:rPr>
          <w:bCs/>
        </w:rPr>
        <w:lastRenderedPageBreak/>
        <w:t xml:space="preserve">Участник </w:t>
      </w:r>
      <w:r>
        <w:rPr>
          <w:bCs/>
        </w:rPr>
        <w:t>закупки</w:t>
      </w:r>
      <w:r w:rsidRPr="00FC009D">
        <w:rPr>
          <w:bCs/>
        </w:rPr>
        <w:t xml:space="preserve"> приводит номер и дату заявки на участие в </w:t>
      </w:r>
      <w:r>
        <w:rPr>
          <w:bCs/>
        </w:rPr>
        <w:t>закупке</w:t>
      </w:r>
      <w:r w:rsidRPr="00FC009D">
        <w:rPr>
          <w:bCs/>
        </w:rPr>
        <w:t>, приложением к которой является данная справка.</w:t>
      </w:r>
    </w:p>
    <w:p w:rsidR="007025B5" w:rsidRPr="00FC009D" w:rsidRDefault="007025B5" w:rsidP="007025B5">
      <w:pPr>
        <w:numPr>
          <w:ilvl w:val="0"/>
          <w:numId w:val="51"/>
        </w:numPr>
        <w:tabs>
          <w:tab w:val="clear" w:pos="960"/>
          <w:tab w:val="num" w:pos="0"/>
          <w:tab w:val="left" w:pos="1134"/>
        </w:tabs>
        <w:overflowPunct w:val="0"/>
        <w:autoSpaceDE w:val="0"/>
        <w:autoSpaceDN w:val="0"/>
        <w:adjustRightInd w:val="0"/>
        <w:ind w:left="142" w:right="680" w:firstLine="567"/>
        <w:jc w:val="both"/>
        <w:rPr>
          <w:bCs/>
        </w:rPr>
      </w:pPr>
      <w:r w:rsidRPr="00FC009D">
        <w:rPr>
          <w:bCs/>
        </w:rPr>
        <w:t xml:space="preserve">Участник </w:t>
      </w:r>
      <w:r>
        <w:rPr>
          <w:bCs/>
        </w:rPr>
        <w:t>закупки</w:t>
      </w:r>
      <w:r w:rsidRPr="00FC009D">
        <w:rPr>
          <w:bCs/>
        </w:rPr>
        <w:t xml:space="preserve"> указывает свое фирменное наименование (в </w:t>
      </w:r>
      <w:proofErr w:type="spellStart"/>
      <w:r w:rsidRPr="00FC009D">
        <w:rPr>
          <w:bCs/>
        </w:rPr>
        <w:t>т.ч</w:t>
      </w:r>
      <w:proofErr w:type="spellEnd"/>
      <w:r w:rsidRPr="00FC009D">
        <w:rPr>
          <w:bCs/>
        </w:rPr>
        <w:t>. организационно-правовую форму).</w:t>
      </w:r>
    </w:p>
    <w:p w:rsidR="007025B5" w:rsidRPr="00FC009D" w:rsidRDefault="007025B5" w:rsidP="007025B5">
      <w:pPr>
        <w:numPr>
          <w:ilvl w:val="0"/>
          <w:numId w:val="51"/>
        </w:numPr>
        <w:tabs>
          <w:tab w:val="clear" w:pos="960"/>
          <w:tab w:val="num" w:pos="0"/>
          <w:tab w:val="left" w:pos="1134"/>
        </w:tabs>
        <w:overflowPunct w:val="0"/>
        <w:autoSpaceDE w:val="0"/>
        <w:autoSpaceDN w:val="0"/>
        <w:adjustRightInd w:val="0"/>
        <w:ind w:left="142" w:right="680" w:firstLine="567"/>
        <w:jc w:val="both"/>
        <w:rPr>
          <w:bCs/>
        </w:rPr>
      </w:pPr>
      <w:r w:rsidRPr="00FC009D">
        <w:t xml:space="preserve">В </w:t>
      </w:r>
      <w:r w:rsidRPr="001E3209">
        <w:rPr>
          <w:b/>
          <w:i/>
        </w:rPr>
        <w:t xml:space="preserve">Таблице 1 </w:t>
      </w:r>
      <w:r w:rsidRPr="00012898">
        <w:rPr>
          <w:b/>
          <w:i/>
        </w:rPr>
        <w:t xml:space="preserve">данной </w:t>
      </w:r>
      <w:r w:rsidRPr="001E3209">
        <w:rPr>
          <w:b/>
          <w:i/>
        </w:rPr>
        <w:t>формы</w:t>
      </w:r>
      <w:r w:rsidRPr="00FC009D">
        <w:t xml:space="preserve"> участник </w:t>
      </w:r>
      <w:r>
        <w:t>закупки</w:t>
      </w:r>
      <w:r w:rsidRPr="00FC009D">
        <w:t xml:space="preserve"> указывает перечень и объемы выполнения договоров, сопоставимого характера и объема с предметом </w:t>
      </w:r>
      <w:r>
        <w:t>закупки</w:t>
      </w:r>
      <w:r w:rsidRPr="00FC009D">
        <w:t>.</w:t>
      </w:r>
    </w:p>
    <w:p w:rsidR="007025B5" w:rsidRPr="00FC009D" w:rsidRDefault="007025B5" w:rsidP="007025B5">
      <w:pPr>
        <w:numPr>
          <w:ilvl w:val="0"/>
          <w:numId w:val="51"/>
        </w:numPr>
        <w:tabs>
          <w:tab w:val="clear" w:pos="960"/>
          <w:tab w:val="num" w:pos="0"/>
          <w:tab w:val="left" w:pos="1134"/>
        </w:tabs>
        <w:overflowPunct w:val="0"/>
        <w:autoSpaceDE w:val="0"/>
        <w:autoSpaceDN w:val="0"/>
        <w:adjustRightInd w:val="0"/>
        <w:ind w:left="142" w:right="680" w:firstLine="567"/>
        <w:jc w:val="both"/>
        <w:rPr>
          <w:bCs/>
        </w:rPr>
      </w:pPr>
      <w:r w:rsidRPr="00FC009D">
        <w:rPr>
          <w:bCs/>
        </w:rPr>
        <w:t>В</w:t>
      </w:r>
      <w:r>
        <w:rPr>
          <w:bCs/>
        </w:rPr>
        <w:t xml:space="preserve"> </w:t>
      </w:r>
      <w:r w:rsidRPr="001E3209">
        <w:rPr>
          <w:b/>
          <w:bCs/>
          <w:i/>
        </w:rPr>
        <w:t xml:space="preserve">Таблице 1 </w:t>
      </w:r>
      <w:r w:rsidRPr="00012898">
        <w:rPr>
          <w:b/>
          <w:i/>
        </w:rPr>
        <w:t xml:space="preserve">данной </w:t>
      </w:r>
      <w:r w:rsidRPr="001E3209">
        <w:rPr>
          <w:b/>
          <w:bCs/>
          <w:i/>
        </w:rPr>
        <w:t>формы</w:t>
      </w:r>
      <w:r w:rsidRPr="00FC009D">
        <w:rPr>
          <w:bCs/>
        </w:rPr>
        <w:t xml:space="preserve"> отдельными строками применительно к каждому договору участнику необходимо указать сведения по документам, подтверждающим исполнение поставок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w:t>
      </w:r>
      <w:r>
        <w:rPr>
          <w:bCs/>
        </w:rPr>
        <w:t>товара (столб</w:t>
      </w:r>
      <w:r w:rsidRPr="00FC009D">
        <w:rPr>
          <w:bCs/>
        </w:rPr>
        <w:t>ц</w:t>
      </w:r>
      <w:r>
        <w:rPr>
          <w:bCs/>
        </w:rPr>
        <w:t>ы</w:t>
      </w:r>
      <w:r w:rsidRPr="00FC009D">
        <w:rPr>
          <w:bCs/>
        </w:rPr>
        <w:t> </w:t>
      </w:r>
      <w:r>
        <w:rPr>
          <w:bCs/>
        </w:rPr>
        <w:t>7,8</w:t>
      </w:r>
      <w:r w:rsidRPr="00FC009D">
        <w:rPr>
          <w:bCs/>
        </w:rPr>
        <w:t>) и срок завершения поставок (столбец </w:t>
      </w:r>
      <w:r>
        <w:rPr>
          <w:bCs/>
        </w:rPr>
        <w:t>9</w:t>
      </w:r>
      <w:r w:rsidRPr="00FC009D">
        <w:rPr>
          <w:bCs/>
        </w:rPr>
        <w:t>).</w:t>
      </w:r>
    </w:p>
    <w:p w:rsidR="007025B5" w:rsidRPr="00FC009D" w:rsidRDefault="007025B5" w:rsidP="007025B5">
      <w:pPr>
        <w:numPr>
          <w:ilvl w:val="0"/>
          <w:numId w:val="51"/>
        </w:numPr>
        <w:tabs>
          <w:tab w:val="clear" w:pos="960"/>
          <w:tab w:val="num" w:pos="0"/>
          <w:tab w:val="left" w:pos="1134"/>
        </w:tabs>
        <w:overflowPunct w:val="0"/>
        <w:autoSpaceDE w:val="0"/>
        <w:autoSpaceDN w:val="0"/>
        <w:adjustRightInd w:val="0"/>
        <w:ind w:left="142" w:right="680" w:firstLine="567"/>
        <w:jc w:val="both"/>
      </w:pPr>
      <w:r w:rsidRPr="00FC009D">
        <w:t xml:space="preserve">В </w:t>
      </w:r>
      <w:r w:rsidRPr="001E3209">
        <w:rPr>
          <w:b/>
          <w:bCs/>
          <w:i/>
        </w:rPr>
        <w:t xml:space="preserve">Таблице 1 </w:t>
      </w:r>
      <w:r w:rsidRPr="00012898">
        <w:rPr>
          <w:b/>
          <w:i/>
        </w:rPr>
        <w:t xml:space="preserve">данной </w:t>
      </w:r>
      <w:r w:rsidRPr="001E3209">
        <w:rPr>
          <w:b/>
          <w:bCs/>
          <w:i/>
        </w:rPr>
        <w:t>формы</w:t>
      </w:r>
      <w:r w:rsidRPr="00FC009D">
        <w:t xml:space="preserve"> участнику </w:t>
      </w:r>
      <w:r>
        <w:t>закупки</w:t>
      </w:r>
      <w:r w:rsidRPr="00FC009D">
        <w:t xml:space="preserve"> необходимо указать сумму договора в двух базисах цен: без учета НДС (столбец 5) и с НДС (столбец 6). Стоимость </w:t>
      </w:r>
      <w:r>
        <w:t>поставленного товара</w:t>
      </w:r>
      <w:r w:rsidRPr="00FC009D">
        <w:t xml:space="preserve"> указывается также в двух базисах цен: без учета НДС (столбец 7) и с 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7025B5" w:rsidRPr="00FC009D" w:rsidRDefault="007025B5" w:rsidP="007025B5">
      <w:pPr>
        <w:numPr>
          <w:ilvl w:val="0"/>
          <w:numId w:val="51"/>
        </w:numPr>
        <w:tabs>
          <w:tab w:val="clear" w:pos="960"/>
          <w:tab w:val="num" w:pos="0"/>
          <w:tab w:val="left" w:pos="1134"/>
        </w:tabs>
        <w:overflowPunct w:val="0"/>
        <w:autoSpaceDE w:val="0"/>
        <w:autoSpaceDN w:val="0"/>
        <w:adjustRightInd w:val="0"/>
        <w:ind w:left="142" w:right="680" w:firstLine="567"/>
        <w:jc w:val="both"/>
        <w:rPr>
          <w:bCs/>
        </w:rPr>
      </w:pPr>
      <w:r w:rsidRPr="00FC009D">
        <w:rPr>
          <w:bCs/>
        </w:rPr>
        <w:t xml:space="preserve">Участник </w:t>
      </w:r>
      <w:r>
        <w:rPr>
          <w:bCs/>
        </w:rPr>
        <w:t>закупки</w:t>
      </w:r>
      <w:r w:rsidRPr="00FC009D">
        <w:rPr>
          <w:bCs/>
        </w:rPr>
        <w:t xml:space="preserve"> может самостоятельно выбрать договоры, которые, по его мнению, наилучшим образом характеризует его опыт.</w:t>
      </w:r>
    </w:p>
    <w:p w:rsidR="007025B5" w:rsidRDefault="007025B5" w:rsidP="00EC49C3">
      <w:pPr>
        <w:pStyle w:val="Times12"/>
        <w:ind w:right="-29"/>
        <w:rPr>
          <w:b/>
          <w:i/>
          <w:szCs w:val="24"/>
        </w:rPr>
      </w:pPr>
    </w:p>
    <w:bookmarkEnd w:id="82"/>
    <w:bookmarkEnd w:id="83"/>
    <w:p w:rsidR="00EC49C3" w:rsidRDefault="00EC49C3" w:rsidP="00CE5235">
      <w:pPr>
        <w:pStyle w:val="Times12"/>
        <w:ind w:left="360" w:firstLine="0"/>
        <w:jc w:val="right"/>
        <w:rPr>
          <w:bCs w:val="0"/>
          <w:sz w:val="28"/>
          <w:szCs w:val="28"/>
        </w:rPr>
        <w:sectPr w:rsidR="00EC49C3" w:rsidSect="007025B5">
          <w:pgSz w:w="16840" w:h="11907" w:orient="landscape" w:code="9"/>
          <w:pgMar w:top="1134" w:right="1134" w:bottom="737" w:left="851" w:header="567" w:footer="567" w:gutter="0"/>
          <w:cols w:space="708"/>
          <w:docGrid w:linePitch="360"/>
        </w:sectPr>
      </w:pPr>
    </w:p>
    <w:p w:rsidR="00EC49C3" w:rsidRPr="00FC009D" w:rsidRDefault="00EC49C3" w:rsidP="00EC49C3">
      <w:pPr>
        <w:pStyle w:val="10"/>
        <w:numPr>
          <w:ilvl w:val="0"/>
          <w:numId w:val="0"/>
        </w:numPr>
        <w:jc w:val="center"/>
        <w:rPr>
          <w:b/>
          <w:sz w:val="28"/>
          <w:szCs w:val="28"/>
        </w:rPr>
      </w:pPr>
      <w:bookmarkStart w:id="157" w:name="_БАНКОВСКАЯ_ГАРАНТИЯ_ОБЕСПЕЧЕНИЯ_1"/>
      <w:bookmarkStart w:id="158" w:name="_Toc421794649"/>
      <w:bookmarkStart w:id="159" w:name="_Toc433273506"/>
      <w:bookmarkEnd w:id="157"/>
      <w:r>
        <w:rPr>
          <w:b/>
          <w:sz w:val="28"/>
          <w:szCs w:val="28"/>
        </w:rPr>
        <w:lastRenderedPageBreak/>
        <w:t>ЧАСТЬ 2</w:t>
      </w:r>
      <w:bookmarkEnd w:id="158"/>
      <w:bookmarkEnd w:id="159"/>
    </w:p>
    <w:p w:rsidR="00EC49C3" w:rsidRDefault="00EC49C3" w:rsidP="00EC49C3">
      <w:pPr>
        <w:pStyle w:val="Times12"/>
        <w:ind w:left="5387" w:firstLine="0"/>
        <w:jc w:val="left"/>
      </w:pPr>
    </w:p>
    <w:p w:rsidR="00EC49C3" w:rsidRDefault="00EC49C3" w:rsidP="00EC49C3">
      <w:pPr>
        <w:pStyle w:val="Times12"/>
        <w:overflowPunct/>
        <w:autoSpaceDE/>
        <w:autoSpaceDN/>
        <w:adjustRightInd/>
        <w:ind w:firstLine="709"/>
        <w:rPr>
          <w:sz w:val="28"/>
          <w:szCs w:val="28"/>
        </w:rPr>
      </w:pPr>
      <w:bookmarkStart w:id="160" w:name="_Ref317259044"/>
      <w:bookmarkStart w:id="161" w:name="_Toc390267492"/>
      <w:r>
        <w:rPr>
          <w:sz w:val="28"/>
          <w:szCs w:val="28"/>
        </w:rPr>
        <w:t>П</w:t>
      </w:r>
      <w:r w:rsidRPr="00DF507B">
        <w:rPr>
          <w:sz w:val="28"/>
          <w:szCs w:val="28"/>
        </w:rPr>
        <w:t xml:space="preserve">орядок проведения </w:t>
      </w:r>
      <w:bookmarkEnd w:id="160"/>
      <w:bookmarkEnd w:id="161"/>
      <w:r>
        <w:rPr>
          <w:sz w:val="28"/>
          <w:szCs w:val="28"/>
        </w:rPr>
        <w:t xml:space="preserve">процедуры закупки </w:t>
      </w:r>
      <w:r w:rsidRPr="00FC009D">
        <w:rPr>
          <w:sz w:val="28"/>
          <w:szCs w:val="28"/>
        </w:rPr>
        <w:t>приведен в</w:t>
      </w:r>
      <w:r w:rsidRPr="00DF507B">
        <w:rPr>
          <w:sz w:val="28"/>
          <w:szCs w:val="28"/>
        </w:rPr>
        <w:t xml:space="preserve"> </w:t>
      </w:r>
      <w:r w:rsidRPr="00DD5EEB">
        <w:rPr>
          <w:sz w:val="28"/>
          <w:szCs w:val="28"/>
        </w:rPr>
        <w:t>виде отдельного файла</w:t>
      </w:r>
      <w:r>
        <w:rPr>
          <w:sz w:val="28"/>
          <w:szCs w:val="28"/>
        </w:rPr>
        <w:t>.</w:t>
      </w:r>
    </w:p>
    <w:p w:rsidR="00EC49C3" w:rsidRDefault="00EC49C3" w:rsidP="00EC49C3">
      <w:pPr>
        <w:pStyle w:val="10"/>
        <w:numPr>
          <w:ilvl w:val="0"/>
          <w:numId w:val="0"/>
        </w:numPr>
        <w:jc w:val="center"/>
        <w:rPr>
          <w:b/>
          <w:sz w:val="28"/>
          <w:szCs w:val="28"/>
        </w:rPr>
      </w:pPr>
      <w:bookmarkStart w:id="162" w:name="_Toc421706253"/>
    </w:p>
    <w:p w:rsidR="00EC49C3" w:rsidRPr="00FC009D" w:rsidRDefault="00EC49C3" w:rsidP="00EC49C3">
      <w:pPr>
        <w:pStyle w:val="10"/>
        <w:numPr>
          <w:ilvl w:val="0"/>
          <w:numId w:val="0"/>
        </w:numPr>
        <w:jc w:val="center"/>
        <w:rPr>
          <w:b/>
          <w:sz w:val="28"/>
          <w:szCs w:val="28"/>
        </w:rPr>
      </w:pPr>
      <w:bookmarkStart w:id="163" w:name="_Toc421794650"/>
      <w:bookmarkStart w:id="164" w:name="_Toc433273507"/>
      <w:r>
        <w:rPr>
          <w:b/>
          <w:sz w:val="28"/>
          <w:szCs w:val="28"/>
        </w:rPr>
        <w:t>ЧАСТЬ 3</w:t>
      </w:r>
      <w:bookmarkEnd w:id="162"/>
      <w:bookmarkEnd w:id="163"/>
      <w:bookmarkEnd w:id="164"/>
    </w:p>
    <w:p w:rsidR="00EC49C3" w:rsidRPr="00DF507B" w:rsidRDefault="00EC49C3" w:rsidP="00EC49C3">
      <w:pPr>
        <w:pStyle w:val="Times12"/>
        <w:overflowPunct/>
        <w:autoSpaceDE/>
        <w:autoSpaceDN/>
        <w:adjustRightInd/>
        <w:ind w:firstLine="709"/>
        <w:rPr>
          <w:sz w:val="28"/>
          <w:szCs w:val="28"/>
        </w:rPr>
      </w:pPr>
      <w:r>
        <w:rPr>
          <w:sz w:val="28"/>
          <w:szCs w:val="28"/>
        </w:rPr>
        <w:t xml:space="preserve">Техническая часть </w:t>
      </w:r>
      <w:r w:rsidRPr="0056770F">
        <w:rPr>
          <w:sz w:val="28"/>
          <w:szCs w:val="28"/>
        </w:rPr>
        <w:t>приведен</w:t>
      </w:r>
      <w:r>
        <w:rPr>
          <w:sz w:val="28"/>
          <w:szCs w:val="28"/>
        </w:rPr>
        <w:t>а</w:t>
      </w:r>
      <w:r w:rsidRPr="0056770F">
        <w:rPr>
          <w:sz w:val="28"/>
          <w:szCs w:val="28"/>
        </w:rPr>
        <w:t xml:space="preserve"> в виде отдельного файла.</w:t>
      </w:r>
    </w:p>
    <w:p w:rsidR="00EC49C3" w:rsidRDefault="00EC49C3" w:rsidP="00EC49C3">
      <w:pPr>
        <w:pStyle w:val="10"/>
        <w:numPr>
          <w:ilvl w:val="0"/>
          <w:numId w:val="0"/>
        </w:numPr>
        <w:jc w:val="center"/>
        <w:rPr>
          <w:b/>
          <w:sz w:val="28"/>
          <w:szCs w:val="28"/>
        </w:rPr>
      </w:pPr>
    </w:p>
    <w:p w:rsidR="00EC49C3" w:rsidRPr="00FC009D" w:rsidRDefault="00EC49C3" w:rsidP="00EC49C3">
      <w:pPr>
        <w:pStyle w:val="10"/>
        <w:numPr>
          <w:ilvl w:val="0"/>
          <w:numId w:val="0"/>
        </w:numPr>
        <w:jc w:val="center"/>
        <w:rPr>
          <w:b/>
          <w:sz w:val="28"/>
          <w:szCs w:val="28"/>
        </w:rPr>
      </w:pPr>
      <w:bookmarkStart w:id="165" w:name="_Toc421794651"/>
      <w:bookmarkStart w:id="166" w:name="_Toc433273508"/>
      <w:r>
        <w:rPr>
          <w:b/>
          <w:sz w:val="28"/>
          <w:szCs w:val="28"/>
        </w:rPr>
        <w:t>ЧАСТЬ 4</w:t>
      </w:r>
      <w:bookmarkEnd w:id="165"/>
      <w:bookmarkEnd w:id="166"/>
    </w:p>
    <w:p w:rsidR="00E14827" w:rsidRPr="006B0AF6" w:rsidRDefault="00EC49C3" w:rsidP="00EC49C3">
      <w:pPr>
        <w:pStyle w:val="Times12"/>
        <w:overflowPunct/>
        <w:autoSpaceDE/>
        <w:autoSpaceDN/>
        <w:adjustRightInd/>
        <w:ind w:firstLine="709"/>
        <w:rPr>
          <w:b/>
          <w:i/>
          <w:sz w:val="28"/>
          <w:szCs w:val="28"/>
        </w:rPr>
      </w:pPr>
      <w:r w:rsidRPr="00186EE7">
        <w:rPr>
          <w:sz w:val="28"/>
          <w:szCs w:val="28"/>
        </w:rPr>
        <w:t>Проект договора, который будет заключен по результатам закупки, приведен в</w:t>
      </w:r>
      <w:r w:rsidRPr="00DB66F3">
        <w:rPr>
          <w:sz w:val="28"/>
          <w:szCs w:val="28"/>
        </w:rPr>
        <w:t xml:space="preserve"> виде отдельного файла в формате </w:t>
      </w:r>
      <w:proofErr w:type="spellStart"/>
      <w:r w:rsidRPr="00DB66F3">
        <w:rPr>
          <w:b/>
          <w:i/>
          <w:sz w:val="28"/>
          <w:szCs w:val="28"/>
        </w:rPr>
        <w:t>Word</w:t>
      </w:r>
      <w:proofErr w:type="spellEnd"/>
      <w:r>
        <w:rPr>
          <w:sz w:val="28"/>
          <w:szCs w:val="28"/>
        </w:rPr>
        <w:t>.</w:t>
      </w:r>
    </w:p>
    <w:p w:rsidR="006C2D59" w:rsidRDefault="006C2D59" w:rsidP="00EC49C3">
      <w:pPr>
        <w:pStyle w:val="Times12"/>
        <w:overflowPunct/>
        <w:autoSpaceDE/>
        <w:autoSpaceDN/>
        <w:adjustRightInd/>
        <w:spacing w:before="100" w:beforeAutospacing="1" w:after="100" w:afterAutospacing="1"/>
        <w:ind w:firstLine="709"/>
      </w:pPr>
    </w:p>
    <w:sectPr w:rsidR="006C2D59" w:rsidSect="00EA3525">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0400" w:rsidRDefault="00DB0400">
      <w:r>
        <w:separator/>
      </w:r>
    </w:p>
  </w:endnote>
  <w:endnote w:type="continuationSeparator" w:id="0">
    <w:p w:rsidR="00DB0400" w:rsidRDefault="00DB0400">
      <w:r>
        <w:continuationSeparator/>
      </w:r>
    </w:p>
  </w:endnote>
  <w:endnote w:type="continuationNotice" w:id="1">
    <w:p w:rsidR="00DB0400" w:rsidRDefault="00DB04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0400" w:rsidRDefault="00DB0400">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DB0400" w:rsidRDefault="00DB0400">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0400" w:rsidRPr="00FE6219" w:rsidRDefault="00DB0400"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0400" w:rsidRPr="00FE6219" w:rsidRDefault="00DB0400"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0400" w:rsidRPr="00FE6219" w:rsidRDefault="00DB0400"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0400" w:rsidRDefault="00DB0400">
      <w:r>
        <w:separator/>
      </w:r>
    </w:p>
  </w:footnote>
  <w:footnote w:type="continuationSeparator" w:id="0">
    <w:p w:rsidR="00DB0400" w:rsidRDefault="00DB0400">
      <w:r>
        <w:continuationSeparator/>
      </w:r>
    </w:p>
  </w:footnote>
  <w:footnote w:type="continuationNotice" w:id="1">
    <w:p w:rsidR="00DB0400" w:rsidRDefault="00DB040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0400" w:rsidRPr="00F429FC" w:rsidRDefault="00DB040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944EE">
      <w:rPr>
        <w:rFonts w:ascii="Times New Roman" w:hAnsi="Times New Roman" w:cs="Times New Roman"/>
        <w:noProof/>
        <w:sz w:val="24"/>
      </w:rPr>
      <w:t>4</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0400" w:rsidRPr="00F429FC" w:rsidRDefault="00DB040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944EE">
      <w:rPr>
        <w:rFonts w:ascii="Times New Roman" w:hAnsi="Times New Roman" w:cs="Times New Roman"/>
        <w:noProof/>
        <w:sz w:val="24"/>
      </w:rPr>
      <w:t>12</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0400" w:rsidRPr="00F429FC" w:rsidRDefault="00DB040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944EE">
      <w:rPr>
        <w:rFonts w:ascii="Times New Roman" w:hAnsi="Times New Roman" w:cs="Times New Roman"/>
        <w:noProof/>
        <w:sz w:val="24"/>
      </w:rPr>
      <w:t>38</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61F4949"/>
    <w:multiLevelType w:val="hybridMultilevel"/>
    <w:tmpl w:val="95E6461C"/>
    <w:lvl w:ilvl="0" w:tplc="A4802CFA">
      <w:start w:val="1"/>
      <w:numFmt w:val="decimal"/>
      <w:lvlText w:val="%1)"/>
      <w:lvlJc w:val="left"/>
      <w:pPr>
        <w:tabs>
          <w:tab w:val="num" w:pos="2134"/>
        </w:tabs>
        <w:ind w:left="2134" w:hanging="360"/>
      </w:pPr>
      <w:rPr>
        <w:rFonts w:hint="default"/>
      </w:rPr>
    </w:lvl>
    <w:lvl w:ilvl="1" w:tplc="BFFA54B4">
      <w:start w:val="1"/>
      <w:numFmt w:val="bullet"/>
      <w:lvlText w:val="­"/>
      <w:lvlJc w:val="left"/>
      <w:pPr>
        <w:tabs>
          <w:tab w:val="num" w:pos="2149"/>
        </w:tabs>
        <w:ind w:left="2149" w:hanging="360"/>
      </w:pPr>
      <w:rPr>
        <w:rFonts w:ascii="Courier New" w:hAnsi="Courier New" w:hint="default"/>
      </w:rPr>
    </w:lvl>
    <w:lvl w:ilvl="2" w:tplc="E59C36D4" w:tentative="1">
      <w:start w:val="1"/>
      <w:numFmt w:val="bullet"/>
      <w:lvlText w:val=""/>
      <w:lvlJc w:val="left"/>
      <w:pPr>
        <w:tabs>
          <w:tab w:val="num" w:pos="2869"/>
        </w:tabs>
        <w:ind w:left="2869" w:hanging="360"/>
      </w:pPr>
      <w:rPr>
        <w:rFonts w:ascii="Symbol" w:hAnsi="Symbol" w:hint="default"/>
      </w:rPr>
    </w:lvl>
    <w:lvl w:ilvl="3" w:tplc="C780F640">
      <w:start w:val="1"/>
      <w:numFmt w:val="bullet"/>
      <w:lvlText w:val=""/>
      <w:lvlJc w:val="left"/>
      <w:pPr>
        <w:tabs>
          <w:tab w:val="num" w:pos="3589"/>
        </w:tabs>
        <w:ind w:left="3589" w:hanging="360"/>
      </w:pPr>
      <w:rPr>
        <w:rFonts w:ascii="Symbol" w:hAnsi="Symbol" w:hint="default"/>
        <w:sz w:val="20"/>
        <w:szCs w:val="20"/>
      </w:rPr>
    </w:lvl>
    <w:lvl w:ilvl="4" w:tplc="8E4216AA" w:tentative="1">
      <w:start w:val="1"/>
      <w:numFmt w:val="bullet"/>
      <w:lvlText w:val="o"/>
      <w:lvlJc w:val="left"/>
      <w:pPr>
        <w:tabs>
          <w:tab w:val="num" w:pos="4309"/>
        </w:tabs>
        <w:ind w:left="4309" w:hanging="360"/>
      </w:pPr>
      <w:rPr>
        <w:rFonts w:ascii="Arial (WT)" w:hAnsi="Arial (WT)" w:cs="Arial (WT)" w:hint="default"/>
      </w:rPr>
    </w:lvl>
    <w:lvl w:ilvl="5" w:tplc="D0BC6810" w:tentative="1">
      <w:start w:val="1"/>
      <w:numFmt w:val="bullet"/>
      <w:lvlText w:val=""/>
      <w:lvlJc w:val="left"/>
      <w:pPr>
        <w:tabs>
          <w:tab w:val="num" w:pos="5029"/>
        </w:tabs>
        <w:ind w:left="5029" w:hanging="360"/>
      </w:pPr>
      <w:rPr>
        <w:rFonts w:ascii="Symbol" w:hAnsi="Symbol" w:hint="default"/>
      </w:rPr>
    </w:lvl>
    <w:lvl w:ilvl="6" w:tplc="8A1A8D32" w:tentative="1">
      <w:start w:val="1"/>
      <w:numFmt w:val="bullet"/>
      <w:lvlText w:val=""/>
      <w:lvlJc w:val="left"/>
      <w:pPr>
        <w:tabs>
          <w:tab w:val="num" w:pos="5749"/>
        </w:tabs>
        <w:ind w:left="5749" w:hanging="360"/>
      </w:pPr>
      <w:rPr>
        <w:rFonts w:ascii="Symbol" w:hAnsi="Symbol" w:hint="default"/>
      </w:rPr>
    </w:lvl>
    <w:lvl w:ilvl="7" w:tplc="4F88A132" w:tentative="1">
      <w:start w:val="1"/>
      <w:numFmt w:val="bullet"/>
      <w:lvlText w:val="o"/>
      <w:lvlJc w:val="left"/>
      <w:pPr>
        <w:tabs>
          <w:tab w:val="num" w:pos="6469"/>
        </w:tabs>
        <w:ind w:left="6469" w:hanging="360"/>
      </w:pPr>
      <w:rPr>
        <w:rFonts w:ascii="Arial (WT)" w:hAnsi="Arial (WT)" w:cs="Arial (WT)" w:hint="default"/>
      </w:rPr>
    </w:lvl>
    <w:lvl w:ilvl="8" w:tplc="7B9229A8" w:tentative="1">
      <w:start w:val="1"/>
      <w:numFmt w:val="bullet"/>
      <w:lvlText w:val=""/>
      <w:lvlJc w:val="left"/>
      <w:pPr>
        <w:tabs>
          <w:tab w:val="num" w:pos="7189"/>
        </w:tabs>
        <w:ind w:left="7189" w:hanging="360"/>
      </w:pPr>
      <w:rPr>
        <w:rFonts w:ascii="Symbol" w:hAnsi="Symbol" w:hint="default"/>
      </w:rPr>
    </w:lvl>
  </w:abstractNum>
  <w:abstractNum w:abstractNumId="8">
    <w:nsid w:val="16EB598C"/>
    <w:multiLevelType w:val="multilevel"/>
    <w:tmpl w:val="FF8EB4EA"/>
    <w:lvl w:ilvl="0">
      <w:start w:val="2"/>
      <w:numFmt w:val="decimal"/>
      <w:lvlText w:val="%1)"/>
      <w:lvlJc w:val="left"/>
      <w:pPr>
        <w:tabs>
          <w:tab w:val="num" w:pos="720"/>
        </w:tabs>
        <w:ind w:left="720" w:hanging="360"/>
      </w:pPr>
      <w:rPr>
        <w:rFonts w:hint="default"/>
        <w:b/>
      </w:rPr>
    </w:lvl>
    <w:lvl w:ilvl="1">
      <w:start w:val="1"/>
      <w:numFmt w:val="decimal"/>
      <w:lvlText w:val="2.%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0714432"/>
    <w:multiLevelType w:val="multilevel"/>
    <w:tmpl w:val="4A249946"/>
    <w:lvl w:ilvl="0">
      <w:start w:val="2"/>
      <w:numFmt w:val="decimal"/>
      <w:lvlText w:val="%1)"/>
      <w:lvlJc w:val="left"/>
      <w:pPr>
        <w:tabs>
          <w:tab w:val="num" w:pos="720"/>
        </w:tabs>
        <w:ind w:left="720" w:hanging="360"/>
      </w:pPr>
      <w:rPr>
        <w:rFonts w:hint="default"/>
        <w:b/>
      </w:rPr>
    </w:lvl>
    <w:lvl w:ilvl="1">
      <w:start w:val="2"/>
      <w:numFmt w:val="decimal"/>
      <w:lvlText w:val="2.%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nsid w:val="24BB60BA"/>
    <w:multiLevelType w:val="hybridMultilevel"/>
    <w:tmpl w:val="161CB5D0"/>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9">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1">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2">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4">
    <w:nsid w:val="3C7F2164"/>
    <w:multiLevelType w:val="hybridMultilevel"/>
    <w:tmpl w:val="A7FAC062"/>
    <w:lvl w:ilvl="0" w:tplc="0F3E218E">
      <w:numFmt w:val="bullet"/>
      <w:lvlText w:val=""/>
      <w:lvlJc w:val="left"/>
      <w:pPr>
        <w:ind w:left="720" w:hanging="360"/>
      </w:pPr>
      <w:rPr>
        <w:rFonts w:ascii="Symbol" w:eastAsia="Times New Roman" w:hAnsi="Symbol" w:cs="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27">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4D0D223B"/>
    <w:multiLevelType w:val="hybridMultilevel"/>
    <w:tmpl w:val="1FF0960E"/>
    <w:lvl w:ilvl="0" w:tplc="2292B75A">
      <w:start w:val="1"/>
      <w:numFmt w:val="decimal"/>
      <w:lvlText w:val="%1)"/>
      <w:lvlJc w:val="left"/>
      <w:pPr>
        <w:ind w:left="1849" w:hanging="1140"/>
      </w:pPr>
      <w:rPr>
        <w:rFonts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6">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37">
    <w:nsid w:val="5C462A30"/>
    <w:multiLevelType w:val="hybridMultilevel"/>
    <w:tmpl w:val="B50AE856"/>
    <w:lvl w:ilvl="0" w:tplc="D8A6ECD8">
      <w:start w:val="1"/>
      <w:numFmt w:val="decimal"/>
      <w:lvlText w:val="%1."/>
      <w:lvlJc w:val="left"/>
      <w:pPr>
        <w:tabs>
          <w:tab w:val="num" w:pos="960"/>
        </w:tabs>
        <w:ind w:left="960" w:hanging="360"/>
      </w:pPr>
      <w:rPr>
        <w:rFonts w:hint="default"/>
        <w:i w:val="0"/>
      </w:rPr>
    </w:lvl>
    <w:lvl w:ilvl="1" w:tplc="C43E01AA" w:tentative="1">
      <w:start w:val="1"/>
      <w:numFmt w:val="lowerLetter"/>
      <w:lvlText w:val="%2."/>
      <w:lvlJc w:val="left"/>
      <w:pPr>
        <w:ind w:left="1440" w:hanging="360"/>
      </w:pPr>
    </w:lvl>
    <w:lvl w:ilvl="2" w:tplc="40DC835E" w:tentative="1">
      <w:start w:val="1"/>
      <w:numFmt w:val="lowerRoman"/>
      <w:lvlText w:val="%3."/>
      <w:lvlJc w:val="right"/>
      <w:pPr>
        <w:ind w:left="2160" w:hanging="180"/>
      </w:pPr>
    </w:lvl>
    <w:lvl w:ilvl="3" w:tplc="28E64C6C" w:tentative="1">
      <w:start w:val="1"/>
      <w:numFmt w:val="decimal"/>
      <w:lvlText w:val="%4."/>
      <w:lvlJc w:val="left"/>
      <w:pPr>
        <w:ind w:left="2880" w:hanging="360"/>
      </w:pPr>
    </w:lvl>
    <w:lvl w:ilvl="4" w:tplc="478ACAB6" w:tentative="1">
      <w:start w:val="1"/>
      <w:numFmt w:val="lowerLetter"/>
      <w:lvlText w:val="%5."/>
      <w:lvlJc w:val="left"/>
      <w:pPr>
        <w:ind w:left="3600" w:hanging="360"/>
      </w:pPr>
    </w:lvl>
    <w:lvl w:ilvl="5" w:tplc="3A566BCA" w:tentative="1">
      <w:start w:val="1"/>
      <w:numFmt w:val="lowerRoman"/>
      <w:lvlText w:val="%6."/>
      <w:lvlJc w:val="right"/>
      <w:pPr>
        <w:ind w:left="4320" w:hanging="180"/>
      </w:pPr>
    </w:lvl>
    <w:lvl w:ilvl="6" w:tplc="905C9F58" w:tentative="1">
      <w:start w:val="1"/>
      <w:numFmt w:val="decimal"/>
      <w:lvlText w:val="%7."/>
      <w:lvlJc w:val="left"/>
      <w:pPr>
        <w:ind w:left="5040" w:hanging="360"/>
      </w:pPr>
    </w:lvl>
    <w:lvl w:ilvl="7" w:tplc="6A8CEE16" w:tentative="1">
      <w:start w:val="1"/>
      <w:numFmt w:val="lowerLetter"/>
      <w:lvlText w:val="%8."/>
      <w:lvlJc w:val="left"/>
      <w:pPr>
        <w:ind w:left="5760" w:hanging="360"/>
      </w:pPr>
    </w:lvl>
    <w:lvl w:ilvl="8" w:tplc="42342070" w:tentative="1">
      <w:start w:val="1"/>
      <w:numFmt w:val="lowerRoman"/>
      <w:lvlText w:val="%9."/>
      <w:lvlJc w:val="right"/>
      <w:pPr>
        <w:ind w:left="6480" w:hanging="180"/>
      </w:pPr>
    </w:lvl>
  </w:abstractNum>
  <w:abstractNum w:abstractNumId="38">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3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0">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1">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66ED535E"/>
    <w:multiLevelType w:val="multilevel"/>
    <w:tmpl w:val="66D6ADB0"/>
    <w:lvl w:ilvl="0">
      <w:start w:val="1"/>
      <w:numFmt w:val="decimal"/>
      <w:lvlText w:val="%1."/>
      <w:lvlJc w:val="left"/>
      <w:pPr>
        <w:ind w:left="720" w:hanging="360"/>
      </w:pPr>
    </w:lvl>
    <w:lvl w:ilvl="1">
      <w:start w:val="1"/>
      <w:numFmt w:val="decimal"/>
      <w:isLgl/>
      <w:lvlText w:val="%1.%2."/>
      <w:lvlJc w:val="left"/>
      <w:pPr>
        <w:ind w:left="1070" w:hanging="360"/>
      </w:pPr>
      <w:rPr>
        <w:rFonts w:ascii="Times New Roman" w:hAnsi="Times New Roman" w:cs="Times New Roman" w:hint="default"/>
        <w:b w:val="0"/>
        <w:i w:val="0"/>
        <w:sz w:val="28"/>
        <w:szCs w:val="28"/>
      </w:rPr>
    </w:lvl>
    <w:lvl w:ilvl="2">
      <w:start w:val="1"/>
      <w:numFmt w:val="decimal"/>
      <w:isLgl/>
      <w:lvlText w:val="%1.%2.%3."/>
      <w:lvlJc w:val="left"/>
      <w:pPr>
        <w:ind w:left="1490" w:hanging="720"/>
      </w:pPr>
      <w:rPr>
        <w:rFonts w:ascii="Times New Roman" w:hAnsi="Times New Roman" w:cs="Times New Roman" w:hint="default"/>
        <w:b w:val="0"/>
        <w:i w:val="0"/>
        <w:sz w:val="28"/>
        <w:szCs w:val="28"/>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3">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44">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45">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6">
    <w:nsid w:val="6D842439"/>
    <w:multiLevelType w:val="hybridMultilevel"/>
    <w:tmpl w:val="E6D28504"/>
    <w:lvl w:ilvl="0" w:tplc="48A8A6A2">
      <w:start w:val="1"/>
      <w:numFmt w:val="decimal"/>
      <w:lvlText w:val="%1."/>
      <w:lvlJc w:val="left"/>
      <w:pPr>
        <w:ind w:left="927"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8">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49">
    <w:nsid w:val="738E5FFD"/>
    <w:multiLevelType w:val="hybridMultilevel"/>
    <w:tmpl w:val="4E1CF524"/>
    <w:lvl w:ilvl="0" w:tplc="C88A12F6">
      <w:start w:val="1"/>
      <w:numFmt w:val="bullet"/>
      <w:lvlText w:val=""/>
      <w:lvlJc w:val="left"/>
      <w:pPr>
        <w:ind w:left="19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48"/>
  </w:num>
  <w:num w:numId="2">
    <w:abstractNumId w:val="38"/>
  </w:num>
  <w:num w:numId="3">
    <w:abstractNumId w:val="35"/>
  </w:num>
  <w:num w:numId="4">
    <w:abstractNumId w:val="1"/>
  </w:num>
  <w:num w:numId="5">
    <w:abstractNumId w:val="0"/>
  </w:num>
  <w:num w:numId="6">
    <w:abstractNumId w:val="31"/>
  </w:num>
  <w:num w:numId="7">
    <w:abstractNumId w:val="29"/>
  </w:num>
  <w:num w:numId="8">
    <w:abstractNumId w:val="3"/>
  </w:num>
  <w:num w:numId="9">
    <w:abstractNumId w:val="18"/>
  </w:num>
  <w:num w:numId="10">
    <w:abstractNumId w:val="2"/>
  </w:num>
  <w:num w:numId="11">
    <w:abstractNumId w:val="15"/>
  </w:num>
  <w:num w:numId="12">
    <w:abstractNumId w:val="23"/>
  </w:num>
  <w:num w:numId="13">
    <w:abstractNumId w:val="45"/>
  </w:num>
  <w:num w:numId="14">
    <w:abstractNumId w:val="36"/>
  </w:num>
  <w:num w:numId="15">
    <w:abstractNumId w:val="22"/>
  </w:num>
  <w:num w:numId="16">
    <w:abstractNumId w:val="50"/>
  </w:num>
  <w:num w:numId="17">
    <w:abstractNumId w:val="32"/>
  </w:num>
  <w:num w:numId="18">
    <w:abstractNumId w:val="34"/>
  </w:num>
  <w:num w:numId="19">
    <w:abstractNumId w:val="42"/>
  </w:num>
  <w:num w:numId="20">
    <w:abstractNumId w:val="19"/>
  </w:num>
  <w:num w:numId="21">
    <w:abstractNumId w:val="41"/>
  </w:num>
  <w:num w:numId="22">
    <w:abstractNumId w:val="46"/>
  </w:num>
  <w:num w:numId="23">
    <w:abstractNumId w:val="12"/>
  </w:num>
  <w:num w:numId="24">
    <w:abstractNumId w:val="17"/>
  </w:num>
  <w:num w:numId="25">
    <w:abstractNumId w:val="44"/>
  </w:num>
  <w:num w:numId="26">
    <w:abstractNumId w:val="6"/>
  </w:num>
  <w:num w:numId="27">
    <w:abstractNumId w:val="51"/>
  </w:num>
  <w:num w:numId="28">
    <w:abstractNumId w:val="49"/>
  </w:num>
  <w:num w:numId="29">
    <w:abstractNumId w:val="30"/>
  </w:num>
  <w:num w:numId="30">
    <w:abstractNumId w:val="14"/>
  </w:num>
  <w:num w:numId="31">
    <w:abstractNumId w:val="27"/>
  </w:num>
  <w:num w:numId="32">
    <w:abstractNumId w:val="25"/>
  </w:num>
  <w:num w:numId="33">
    <w:abstractNumId w:val="9"/>
  </w:num>
  <w:num w:numId="34">
    <w:abstractNumId w:val="4"/>
  </w:num>
  <w:num w:numId="35">
    <w:abstractNumId w:val="11"/>
  </w:num>
  <w:num w:numId="36">
    <w:abstractNumId w:val="8"/>
  </w:num>
  <w:num w:numId="37">
    <w:abstractNumId w:val="7"/>
  </w:num>
  <w:num w:numId="38">
    <w:abstractNumId w:val="33"/>
  </w:num>
  <w:num w:numId="39">
    <w:abstractNumId w:val="52"/>
  </w:num>
  <w:num w:numId="40">
    <w:abstractNumId w:val="20"/>
  </w:num>
  <w:num w:numId="41">
    <w:abstractNumId w:val="47"/>
  </w:num>
  <w:num w:numId="42">
    <w:abstractNumId w:val="28"/>
  </w:num>
  <w:num w:numId="43">
    <w:abstractNumId w:val="5"/>
  </w:num>
  <w:num w:numId="44">
    <w:abstractNumId w:val="40"/>
  </w:num>
  <w:num w:numId="45">
    <w:abstractNumId w:val="39"/>
  </w:num>
  <w:num w:numId="46">
    <w:abstractNumId w:val="43"/>
  </w:num>
  <w:num w:numId="47">
    <w:abstractNumId w:val="10"/>
  </w:num>
  <w:num w:numId="48">
    <w:abstractNumId w:val="16"/>
  </w:num>
  <w:num w:numId="49">
    <w:abstractNumId w:val="24"/>
  </w:num>
  <w:num w:numId="50">
    <w:abstractNumId w:val="26"/>
  </w:num>
  <w:num w:numId="51">
    <w:abstractNumId w:val="37"/>
  </w:num>
  <w:num w:numId="52">
    <w:abstractNumId w:val="21"/>
  </w:num>
  <w:num w:numId="53">
    <w:abstractNumId w:val="13"/>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hdrShapeDefaults>
    <o:shapedefaults v:ext="edit" spidmax="35841"/>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833"/>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4B9"/>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03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EE7"/>
    <w:rsid w:val="00186FC3"/>
    <w:rsid w:val="001903EB"/>
    <w:rsid w:val="00191476"/>
    <w:rsid w:val="0019158F"/>
    <w:rsid w:val="00193BFB"/>
    <w:rsid w:val="0019476C"/>
    <w:rsid w:val="00194A96"/>
    <w:rsid w:val="00194D7A"/>
    <w:rsid w:val="0019581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2F19"/>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4B3D"/>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3C33"/>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1F3"/>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5F3A"/>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603"/>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44EE"/>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17"/>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2A"/>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CF1"/>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B6DD1"/>
    <w:rsid w:val="004C09ED"/>
    <w:rsid w:val="004C1016"/>
    <w:rsid w:val="004C1219"/>
    <w:rsid w:val="004C1A41"/>
    <w:rsid w:val="004C1EE9"/>
    <w:rsid w:val="004C1FBF"/>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ADF"/>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68F3"/>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5462"/>
    <w:rsid w:val="006161E2"/>
    <w:rsid w:val="006162AD"/>
    <w:rsid w:val="006200A4"/>
    <w:rsid w:val="00622E22"/>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439"/>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AF6"/>
    <w:rsid w:val="006B0D0B"/>
    <w:rsid w:val="006B20CC"/>
    <w:rsid w:val="006B23C5"/>
    <w:rsid w:val="006B2E8B"/>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1091"/>
    <w:rsid w:val="007025B5"/>
    <w:rsid w:val="0070300E"/>
    <w:rsid w:val="007032D6"/>
    <w:rsid w:val="00703D9D"/>
    <w:rsid w:val="00703F4C"/>
    <w:rsid w:val="0070454A"/>
    <w:rsid w:val="00704A41"/>
    <w:rsid w:val="00704AFB"/>
    <w:rsid w:val="00704B07"/>
    <w:rsid w:val="00704BB9"/>
    <w:rsid w:val="00705120"/>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6BA1"/>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16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4384"/>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11D1"/>
    <w:rsid w:val="0092139C"/>
    <w:rsid w:val="00922FD0"/>
    <w:rsid w:val="00923855"/>
    <w:rsid w:val="00923B4A"/>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855A0"/>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03F"/>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6F2"/>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5F4D"/>
    <w:rsid w:val="00AD6F5B"/>
    <w:rsid w:val="00AD6F69"/>
    <w:rsid w:val="00AD716A"/>
    <w:rsid w:val="00AE0985"/>
    <w:rsid w:val="00AE2915"/>
    <w:rsid w:val="00AE2F18"/>
    <w:rsid w:val="00AE35D2"/>
    <w:rsid w:val="00AE3E73"/>
    <w:rsid w:val="00AE4CBF"/>
    <w:rsid w:val="00AE4F88"/>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4E2"/>
    <w:rsid w:val="00B16F53"/>
    <w:rsid w:val="00B1763B"/>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918"/>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963"/>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4928"/>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400"/>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B7BE6"/>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E1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B7BB8"/>
    <w:rsid w:val="00EC01D0"/>
    <w:rsid w:val="00EC02F0"/>
    <w:rsid w:val="00EC14CD"/>
    <w:rsid w:val="00EC1A60"/>
    <w:rsid w:val="00EC1EEB"/>
    <w:rsid w:val="00EC2C6D"/>
    <w:rsid w:val="00EC3767"/>
    <w:rsid w:val="00EC49C3"/>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2CB"/>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01B"/>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58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uiPriority="0"/>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13"/>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4">
    <w:name w:val="Обычный1"/>
    <w:rsid w:val="00D7569C"/>
  </w:style>
  <w:style w:type="character" w:styleId="ab">
    <w:name w:val="page number"/>
    <w:basedOn w:val="a4"/>
    <w:semiHidden/>
    <w:rsid w:val="00D7569C"/>
  </w:style>
  <w:style w:type="character" w:styleId="ac">
    <w:name w:val="annotation reference"/>
    <w:uiPriority w:val="99"/>
    <w:semiHidden/>
    <w:rsid w:val="00D7569C"/>
    <w:rPr>
      <w:sz w:val="16"/>
      <w:szCs w:val="16"/>
    </w:rPr>
  </w:style>
  <w:style w:type="paragraph" w:styleId="ad">
    <w:name w:val="annotation text"/>
    <w:basedOn w:val="a3"/>
    <w:semiHidden/>
    <w:rsid w:val="00D7569C"/>
    <w:rPr>
      <w:sz w:val="20"/>
      <w:szCs w:val="20"/>
    </w:rPr>
  </w:style>
  <w:style w:type="character" w:customStyle="1" w:styleId="ae">
    <w:name w:val="Текст примечания Знак"/>
    <w:basedOn w:val="a4"/>
    <w:rsid w:val="00D7569C"/>
  </w:style>
  <w:style w:type="paragraph" w:styleId="af">
    <w:name w:val="annotation subject"/>
    <w:basedOn w:val="ad"/>
    <w:next w:val="ad"/>
    <w:rsid w:val="00D7569C"/>
    <w:rPr>
      <w:b/>
      <w:bCs/>
    </w:rPr>
  </w:style>
  <w:style w:type="character" w:customStyle="1" w:styleId="af0">
    <w:name w:val="Тема примечания Знак"/>
    <w:rsid w:val="00D7569C"/>
    <w:rPr>
      <w:b/>
      <w:bCs/>
    </w:rPr>
  </w:style>
  <w:style w:type="paragraph" w:styleId="af1">
    <w:name w:val="Balloon Text"/>
    <w:basedOn w:val="a3"/>
    <w:rsid w:val="00D7569C"/>
    <w:rPr>
      <w:rFonts w:ascii="Tahoma" w:hAnsi="Tahoma" w:cs="Tahoma"/>
      <w:sz w:val="16"/>
      <w:szCs w:val="16"/>
    </w:rPr>
  </w:style>
  <w:style w:type="character" w:customStyle="1" w:styleId="af2">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5">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5">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7">
    <w:name w:val="Таблица шапка"/>
    <w:basedOn w:val="a3"/>
    <w:rsid w:val="00D7569C"/>
    <w:pPr>
      <w:keepNext/>
      <w:spacing w:before="40" w:after="40"/>
      <w:ind w:left="57" w:right="57"/>
    </w:pPr>
    <w:rPr>
      <w:snapToGrid w:val="0"/>
      <w:sz w:val="22"/>
      <w:szCs w:val="20"/>
    </w:rPr>
  </w:style>
  <w:style w:type="paragraph" w:customStyle="1" w:styleId="af8">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9">
    <w:name w:val="Нижний колонтитул Знак"/>
    <w:uiPriority w:val="99"/>
    <w:rsid w:val="00D7569C"/>
    <w:rPr>
      <w:rFonts w:ascii="Courier New" w:hAnsi="Courier New" w:cs="Courier New"/>
    </w:rPr>
  </w:style>
  <w:style w:type="character" w:styleId="afa">
    <w:name w:val="Hyperlink"/>
    <w:uiPriority w:val="99"/>
    <w:rsid w:val="00D7569C"/>
    <w:rPr>
      <w:color w:val="0000FF"/>
      <w:u w:val="single"/>
    </w:rPr>
  </w:style>
  <w:style w:type="paragraph" w:styleId="afb">
    <w:name w:val="Body Text"/>
    <w:basedOn w:val="a3"/>
    <w:semiHidden/>
    <w:rsid w:val="00D7569C"/>
    <w:pPr>
      <w:spacing w:after="120"/>
    </w:pPr>
  </w:style>
  <w:style w:type="character" w:customStyle="1" w:styleId="afc">
    <w:name w:val="Основной текст Знак"/>
    <w:rsid w:val="00D7569C"/>
    <w:rPr>
      <w:sz w:val="24"/>
      <w:szCs w:val="24"/>
    </w:rPr>
  </w:style>
  <w:style w:type="paragraph" w:styleId="afd">
    <w:name w:val="footnote text"/>
    <w:basedOn w:val="a3"/>
    <w:semiHidden/>
    <w:rsid w:val="00D7569C"/>
    <w:pPr>
      <w:spacing w:line="360" w:lineRule="auto"/>
      <w:ind w:firstLine="567"/>
      <w:jc w:val="both"/>
    </w:pPr>
    <w:rPr>
      <w:snapToGrid w:val="0"/>
      <w:szCs w:val="20"/>
    </w:rPr>
  </w:style>
  <w:style w:type="character" w:customStyle="1" w:styleId="afe">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0">
    <w:name w:val="Plain Text"/>
    <w:basedOn w:val="a3"/>
    <w:semiHidden/>
    <w:rsid w:val="00D7569C"/>
    <w:rPr>
      <w:rFonts w:ascii="Courier New" w:hAnsi="Courier New"/>
      <w:snapToGrid w:val="0"/>
      <w:sz w:val="20"/>
      <w:szCs w:val="20"/>
    </w:rPr>
  </w:style>
  <w:style w:type="character" w:customStyle="1" w:styleId="aff1">
    <w:name w:val="Текст Знак"/>
    <w:rsid w:val="00D7569C"/>
    <w:rPr>
      <w:rFonts w:ascii="Courier New" w:hAnsi="Courier New"/>
      <w:snapToGrid w:val="0"/>
    </w:rPr>
  </w:style>
  <w:style w:type="paragraph" w:styleId="aff2">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3">
    <w:name w:val="Document Map"/>
    <w:basedOn w:val="a3"/>
    <w:semiHidden/>
    <w:rsid w:val="00D7569C"/>
    <w:pPr>
      <w:shd w:val="clear" w:color="auto" w:fill="000080"/>
    </w:pPr>
    <w:rPr>
      <w:rFonts w:ascii="Tahoma" w:hAnsi="Tahoma" w:cs="Tahoma"/>
      <w:szCs w:val="20"/>
    </w:rPr>
  </w:style>
  <w:style w:type="character" w:customStyle="1" w:styleId="aff4">
    <w:name w:val="Схема документа Знак"/>
    <w:rsid w:val="00D7569C"/>
    <w:rPr>
      <w:rFonts w:ascii="Tahoma" w:hAnsi="Tahoma" w:cs="Tahoma"/>
      <w:sz w:val="24"/>
      <w:shd w:val="clear" w:color="auto" w:fill="000080"/>
    </w:rPr>
  </w:style>
  <w:style w:type="paragraph" w:styleId="16">
    <w:name w:val="toc 1"/>
    <w:basedOn w:val="a3"/>
    <w:next w:val="a3"/>
    <w:autoRedefine/>
    <w:uiPriority w:val="39"/>
    <w:rsid w:val="00EC49C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5">
    <w:name w:val="Подраздел"/>
    <w:basedOn w:val="a3"/>
    <w:rsid w:val="00D7569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9"/>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8"/>
    <w:rsid w:val="00354C76"/>
    <w:pPr>
      <w:widowControl w:val="0"/>
      <w:autoSpaceDE w:val="0"/>
      <w:autoSpaceDN w:val="0"/>
      <w:spacing w:before="120" w:after="120"/>
      <w:ind w:firstLine="567"/>
      <w:jc w:val="both"/>
    </w:pPr>
  </w:style>
  <w:style w:type="character" w:customStyle="1" w:styleId="18">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link w:val="afff5"/>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9">
    <w:name w:val="Основной шрифт1"/>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13">
    <w:name w:val="Основной текст с отступом Знак1"/>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5">
    <w:name w:val="Текст концевой сноски Знак"/>
    <w:basedOn w:val="a4"/>
    <w:link w:val="afff4"/>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
    <w:name w:val="Абзац списка Знак"/>
    <w:link w:val="affe"/>
    <w:uiPriority w:val="34"/>
    <w:rsid w:val="00260396"/>
    <w:rPr>
      <w:rFonts w:ascii="Calibri" w:eastAsia="Calibri" w:hAnsi="Calibri"/>
      <w:sz w:val="22"/>
      <w:szCs w:val="22"/>
      <w:lang w:eastAsia="en-US"/>
    </w:rPr>
  </w:style>
  <w:style w:type="paragraph" w:customStyle="1" w:styleId="afffc">
    <w:name w:val="Бланк"/>
    <w:rsid w:val="00064833"/>
    <w:pPr>
      <w:suppressAutoHyphens/>
    </w:pPr>
    <w:rPr>
      <w:rFonts w:eastAsia="Arial"/>
      <w:szCs w:val="20"/>
      <w:lang w:eastAsia="ar-SA"/>
    </w:rPr>
  </w:style>
  <w:style w:type="paragraph" w:customStyle="1" w:styleId="Normal2">
    <w:name w:val="Normal2"/>
    <w:rsid w:val="00064833"/>
    <w:pPr>
      <w:widowControl w:val="0"/>
      <w:suppressAutoHyphens/>
      <w:ind w:firstLine="400"/>
      <w:jc w:val="both"/>
    </w:pPr>
    <w:rPr>
      <w:rFonts w:eastAsia="Arial"/>
      <w:szCs w:val="20"/>
      <w:lang w:eastAsia="ar-SA"/>
    </w:rPr>
  </w:style>
  <w:style w:type="paragraph" w:customStyle="1" w:styleId="afffd">
    <w:name w:val="ссылка"/>
    <w:basedOn w:val="afffe"/>
    <w:autoRedefine/>
    <w:rsid w:val="00064833"/>
    <w:pPr>
      <w:spacing w:before="60"/>
      <w:ind w:firstLine="709"/>
      <w:jc w:val="center"/>
    </w:pPr>
    <w:rPr>
      <w:sz w:val="18"/>
      <w:szCs w:val="18"/>
      <w:lang w:val="x-none" w:eastAsia="x-none"/>
    </w:rPr>
  </w:style>
  <w:style w:type="paragraph" w:customStyle="1" w:styleId="62">
    <w:name w:val="Стиль6"/>
    <w:autoRedefine/>
    <w:rsid w:val="00064833"/>
    <w:pPr>
      <w:jc w:val="center"/>
    </w:pPr>
    <w:rPr>
      <w:sz w:val="28"/>
      <w:szCs w:val="28"/>
    </w:rPr>
  </w:style>
  <w:style w:type="paragraph" w:styleId="afffe">
    <w:name w:val="Note Heading"/>
    <w:basedOn w:val="a3"/>
    <w:next w:val="a3"/>
    <w:link w:val="affff"/>
    <w:uiPriority w:val="99"/>
    <w:semiHidden/>
    <w:unhideWhenUsed/>
    <w:rsid w:val="00064833"/>
  </w:style>
  <w:style w:type="character" w:customStyle="1" w:styleId="affff">
    <w:name w:val="Заголовок записки Знак"/>
    <w:basedOn w:val="a4"/>
    <w:link w:val="afffe"/>
    <w:uiPriority w:val="99"/>
    <w:semiHidden/>
    <w:rsid w:val="00064833"/>
  </w:style>
  <w:style w:type="paragraph" w:styleId="1a">
    <w:name w:val="index 1"/>
    <w:basedOn w:val="a3"/>
    <w:next w:val="a3"/>
    <w:semiHidden/>
    <w:rsid w:val="00EC49C3"/>
    <w:pPr>
      <w:snapToGrid w:val="0"/>
      <w:spacing w:line="228" w:lineRule="auto"/>
      <w:ind w:left="-51" w:right="-71" w:firstLine="14"/>
    </w:pPr>
    <w:rPr>
      <w:rFonts w:ascii="Arial" w:hAnsi="Arial" w:cs="Arial"/>
      <w:color w:val="000000"/>
      <w:spacing w:val="4"/>
      <w:sz w:val="22"/>
      <w:szCs w:val="22"/>
      <w:lang w:eastAsia="ar-SA"/>
    </w:rPr>
  </w:style>
  <w:style w:type="character" w:customStyle="1" w:styleId="affff0">
    <w:name w:val="Основной текст с отступом Знак"/>
    <w:basedOn w:val="a4"/>
    <w:semiHidden/>
    <w:rsid w:val="00EC49C3"/>
    <w:rPr>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uiPriority="0"/>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13"/>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4">
    <w:name w:val="Обычный1"/>
    <w:rsid w:val="00D7569C"/>
  </w:style>
  <w:style w:type="character" w:styleId="ab">
    <w:name w:val="page number"/>
    <w:basedOn w:val="a4"/>
    <w:semiHidden/>
    <w:rsid w:val="00D7569C"/>
  </w:style>
  <w:style w:type="character" w:styleId="ac">
    <w:name w:val="annotation reference"/>
    <w:uiPriority w:val="99"/>
    <w:semiHidden/>
    <w:rsid w:val="00D7569C"/>
    <w:rPr>
      <w:sz w:val="16"/>
      <w:szCs w:val="16"/>
    </w:rPr>
  </w:style>
  <w:style w:type="paragraph" w:styleId="ad">
    <w:name w:val="annotation text"/>
    <w:basedOn w:val="a3"/>
    <w:semiHidden/>
    <w:rsid w:val="00D7569C"/>
    <w:rPr>
      <w:sz w:val="20"/>
      <w:szCs w:val="20"/>
    </w:rPr>
  </w:style>
  <w:style w:type="character" w:customStyle="1" w:styleId="ae">
    <w:name w:val="Текст примечания Знак"/>
    <w:basedOn w:val="a4"/>
    <w:rsid w:val="00D7569C"/>
  </w:style>
  <w:style w:type="paragraph" w:styleId="af">
    <w:name w:val="annotation subject"/>
    <w:basedOn w:val="ad"/>
    <w:next w:val="ad"/>
    <w:rsid w:val="00D7569C"/>
    <w:rPr>
      <w:b/>
      <w:bCs/>
    </w:rPr>
  </w:style>
  <w:style w:type="character" w:customStyle="1" w:styleId="af0">
    <w:name w:val="Тема примечания Знак"/>
    <w:rsid w:val="00D7569C"/>
    <w:rPr>
      <w:b/>
      <w:bCs/>
    </w:rPr>
  </w:style>
  <w:style w:type="paragraph" w:styleId="af1">
    <w:name w:val="Balloon Text"/>
    <w:basedOn w:val="a3"/>
    <w:rsid w:val="00D7569C"/>
    <w:rPr>
      <w:rFonts w:ascii="Tahoma" w:hAnsi="Tahoma" w:cs="Tahoma"/>
      <w:sz w:val="16"/>
      <w:szCs w:val="16"/>
    </w:rPr>
  </w:style>
  <w:style w:type="character" w:customStyle="1" w:styleId="af2">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5">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5">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7">
    <w:name w:val="Таблица шапка"/>
    <w:basedOn w:val="a3"/>
    <w:rsid w:val="00D7569C"/>
    <w:pPr>
      <w:keepNext/>
      <w:spacing w:before="40" w:after="40"/>
      <w:ind w:left="57" w:right="57"/>
    </w:pPr>
    <w:rPr>
      <w:snapToGrid w:val="0"/>
      <w:sz w:val="22"/>
      <w:szCs w:val="20"/>
    </w:rPr>
  </w:style>
  <w:style w:type="paragraph" w:customStyle="1" w:styleId="af8">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9">
    <w:name w:val="Нижний колонтитул Знак"/>
    <w:uiPriority w:val="99"/>
    <w:rsid w:val="00D7569C"/>
    <w:rPr>
      <w:rFonts w:ascii="Courier New" w:hAnsi="Courier New" w:cs="Courier New"/>
    </w:rPr>
  </w:style>
  <w:style w:type="character" w:styleId="afa">
    <w:name w:val="Hyperlink"/>
    <w:uiPriority w:val="99"/>
    <w:rsid w:val="00D7569C"/>
    <w:rPr>
      <w:color w:val="0000FF"/>
      <w:u w:val="single"/>
    </w:rPr>
  </w:style>
  <w:style w:type="paragraph" w:styleId="afb">
    <w:name w:val="Body Text"/>
    <w:basedOn w:val="a3"/>
    <w:semiHidden/>
    <w:rsid w:val="00D7569C"/>
    <w:pPr>
      <w:spacing w:after="120"/>
    </w:pPr>
  </w:style>
  <w:style w:type="character" w:customStyle="1" w:styleId="afc">
    <w:name w:val="Основной текст Знак"/>
    <w:rsid w:val="00D7569C"/>
    <w:rPr>
      <w:sz w:val="24"/>
      <w:szCs w:val="24"/>
    </w:rPr>
  </w:style>
  <w:style w:type="paragraph" w:styleId="afd">
    <w:name w:val="footnote text"/>
    <w:basedOn w:val="a3"/>
    <w:semiHidden/>
    <w:rsid w:val="00D7569C"/>
    <w:pPr>
      <w:spacing w:line="360" w:lineRule="auto"/>
      <w:ind w:firstLine="567"/>
      <w:jc w:val="both"/>
    </w:pPr>
    <w:rPr>
      <w:snapToGrid w:val="0"/>
      <w:szCs w:val="20"/>
    </w:rPr>
  </w:style>
  <w:style w:type="character" w:customStyle="1" w:styleId="afe">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0">
    <w:name w:val="Plain Text"/>
    <w:basedOn w:val="a3"/>
    <w:semiHidden/>
    <w:rsid w:val="00D7569C"/>
    <w:rPr>
      <w:rFonts w:ascii="Courier New" w:hAnsi="Courier New"/>
      <w:snapToGrid w:val="0"/>
      <w:sz w:val="20"/>
      <w:szCs w:val="20"/>
    </w:rPr>
  </w:style>
  <w:style w:type="character" w:customStyle="1" w:styleId="aff1">
    <w:name w:val="Текст Знак"/>
    <w:rsid w:val="00D7569C"/>
    <w:rPr>
      <w:rFonts w:ascii="Courier New" w:hAnsi="Courier New"/>
      <w:snapToGrid w:val="0"/>
    </w:rPr>
  </w:style>
  <w:style w:type="paragraph" w:styleId="aff2">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3">
    <w:name w:val="Document Map"/>
    <w:basedOn w:val="a3"/>
    <w:semiHidden/>
    <w:rsid w:val="00D7569C"/>
    <w:pPr>
      <w:shd w:val="clear" w:color="auto" w:fill="000080"/>
    </w:pPr>
    <w:rPr>
      <w:rFonts w:ascii="Tahoma" w:hAnsi="Tahoma" w:cs="Tahoma"/>
      <w:szCs w:val="20"/>
    </w:rPr>
  </w:style>
  <w:style w:type="character" w:customStyle="1" w:styleId="aff4">
    <w:name w:val="Схема документа Знак"/>
    <w:rsid w:val="00D7569C"/>
    <w:rPr>
      <w:rFonts w:ascii="Tahoma" w:hAnsi="Tahoma" w:cs="Tahoma"/>
      <w:sz w:val="24"/>
      <w:shd w:val="clear" w:color="auto" w:fill="000080"/>
    </w:rPr>
  </w:style>
  <w:style w:type="paragraph" w:styleId="16">
    <w:name w:val="toc 1"/>
    <w:basedOn w:val="a3"/>
    <w:next w:val="a3"/>
    <w:autoRedefine/>
    <w:uiPriority w:val="39"/>
    <w:rsid w:val="00EC49C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5">
    <w:name w:val="Подраздел"/>
    <w:basedOn w:val="a3"/>
    <w:rsid w:val="00D7569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9"/>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8"/>
    <w:rsid w:val="00354C76"/>
    <w:pPr>
      <w:widowControl w:val="0"/>
      <w:autoSpaceDE w:val="0"/>
      <w:autoSpaceDN w:val="0"/>
      <w:spacing w:before="120" w:after="120"/>
      <w:ind w:firstLine="567"/>
      <w:jc w:val="both"/>
    </w:pPr>
  </w:style>
  <w:style w:type="character" w:customStyle="1" w:styleId="18">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link w:val="afff5"/>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9">
    <w:name w:val="Основной шрифт1"/>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13">
    <w:name w:val="Основной текст с отступом Знак1"/>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5">
    <w:name w:val="Текст концевой сноски Знак"/>
    <w:basedOn w:val="a4"/>
    <w:link w:val="afff4"/>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
    <w:name w:val="Абзац списка Знак"/>
    <w:link w:val="affe"/>
    <w:uiPriority w:val="34"/>
    <w:rsid w:val="00260396"/>
    <w:rPr>
      <w:rFonts w:ascii="Calibri" w:eastAsia="Calibri" w:hAnsi="Calibri"/>
      <w:sz w:val="22"/>
      <w:szCs w:val="22"/>
      <w:lang w:eastAsia="en-US"/>
    </w:rPr>
  </w:style>
  <w:style w:type="paragraph" w:customStyle="1" w:styleId="afffc">
    <w:name w:val="Бланк"/>
    <w:rsid w:val="00064833"/>
    <w:pPr>
      <w:suppressAutoHyphens/>
    </w:pPr>
    <w:rPr>
      <w:rFonts w:eastAsia="Arial"/>
      <w:szCs w:val="20"/>
      <w:lang w:eastAsia="ar-SA"/>
    </w:rPr>
  </w:style>
  <w:style w:type="paragraph" w:customStyle="1" w:styleId="Normal2">
    <w:name w:val="Normal2"/>
    <w:rsid w:val="00064833"/>
    <w:pPr>
      <w:widowControl w:val="0"/>
      <w:suppressAutoHyphens/>
      <w:ind w:firstLine="400"/>
      <w:jc w:val="both"/>
    </w:pPr>
    <w:rPr>
      <w:rFonts w:eastAsia="Arial"/>
      <w:szCs w:val="20"/>
      <w:lang w:eastAsia="ar-SA"/>
    </w:rPr>
  </w:style>
  <w:style w:type="paragraph" w:customStyle="1" w:styleId="afffd">
    <w:name w:val="ссылка"/>
    <w:basedOn w:val="afffe"/>
    <w:autoRedefine/>
    <w:rsid w:val="00064833"/>
    <w:pPr>
      <w:spacing w:before="60"/>
      <w:ind w:firstLine="709"/>
      <w:jc w:val="center"/>
    </w:pPr>
    <w:rPr>
      <w:sz w:val="18"/>
      <w:szCs w:val="18"/>
      <w:lang w:val="x-none" w:eastAsia="x-none"/>
    </w:rPr>
  </w:style>
  <w:style w:type="paragraph" w:customStyle="1" w:styleId="62">
    <w:name w:val="Стиль6"/>
    <w:autoRedefine/>
    <w:rsid w:val="00064833"/>
    <w:pPr>
      <w:jc w:val="center"/>
    </w:pPr>
    <w:rPr>
      <w:sz w:val="28"/>
      <w:szCs w:val="28"/>
    </w:rPr>
  </w:style>
  <w:style w:type="paragraph" w:styleId="afffe">
    <w:name w:val="Note Heading"/>
    <w:basedOn w:val="a3"/>
    <w:next w:val="a3"/>
    <w:link w:val="affff"/>
    <w:uiPriority w:val="99"/>
    <w:semiHidden/>
    <w:unhideWhenUsed/>
    <w:rsid w:val="00064833"/>
  </w:style>
  <w:style w:type="character" w:customStyle="1" w:styleId="affff">
    <w:name w:val="Заголовок записки Знак"/>
    <w:basedOn w:val="a4"/>
    <w:link w:val="afffe"/>
    <w:uiPriority w:val="99"/>
    <w:semiHidden/>
    <w:rsid w:val="00064833"/>
  </w:style>
  <w:style w:type="paragraph" w:styleId="1a">
    <w:name w:val="index 1"/>
    <w:basedOn w:val="a3"/>
    <w:next w:val="a3"/>
    <w:semiHidden/>
    <w:rsid w:val="00EC49C3"/>
    <w:pPr>
      <w:snapToGrid w:val="0"/>
      <w:spacing w:line="228" w:lineRule="auto"/>
      <w:ind w:left="-51" w:right="-71" w:firstLine="14"/>
    </w:pPr>
    <w:rPr>
      <w:rFonts w:ascii="Arial" w:hAnsi="Arial" w:cs="Arial"/>
      <w:color w:val="000000"/>
      <w:spacing w:val="4"/>
      <w:sz w:val="22"/>
      <w:szCs w:val="22"/>
      <w:lang w:eastAsia="ar-SA"/>
    </w:rPr>
  </w:style>
  <w:style w:type="character" w:customStyle="1" w:styleId="affff0">
    <w:name w:val="Основной текст с отступом Знак"/>
    <w:basedOn w:val="a4"/>
    <w:semiHidden/>
    <w:rsid w:val="00EC49C3"/>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58980501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hyperlink" Target="http://www.a-k-d.ru/" TargetMode="External"/><Relationship Id="rId7" Type="http://schemas.openxmlformats.org/officeDocument/2006/relationships/webSettings" Target="webSettings.xml"/><Relationship Id="rId12" Type="http://schemas.openxmlformats.org/officeDocument/2006/relationships/hyperlink" Target="http://www.a-k-d.ru" TargetMode="External"/><Relationship Id="rId17" Type="http://schemas.openxmlformats.org/officeDocument/2006/relationships/hyperlink" Target="mailto:mazurna@kit.niiefa.spb.su" TargetMode="Externa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mailto:mazurna@kit.niiefa.spb.s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zakupki.rosatom.ru" TargetMode="External"/><Relationship Id="rId24" Type="http://schemas.openxmlformats.org/officeDocument/2006/relationships/footer" Target="footer3.xml"/><Relationship Id="rId5" Type="http://schemas.microsoft.com/office/2007/relationships/stylesWithEffects" Target="stylesWithEffects.xml"/><Relationship Id="rId15" Type="http://schemas.openxmlformats.org/officeDocument/2006/relationships/footer" Target="footer2.xml"/><Relationship Id="rId23" Type="http://schemas.openxmlformats.org/officeDocument/2006/relationships/header" Target="header2.xml"/><Relationship Id="rId28" Type="http://schemas.openxmlformats.org/officeDocument/2006/relationships/theme" Target="theme/theme1.xm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1.xml"/><Relationship Id="rId22" Type="http://schemas.openxmlformats.org/officeDocument/2006/relationships/hyperlink" Target="mailto:arbitration@rosatom.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505CBF-039F-421A-AE5F-9C2A9AA9E2F3}">
  <ds:schemaRefs>
    <ds:schemaRef ds:uri="http://schemas.openxmlformats.org/officeDocument/2006/bibliography"/>
  </ds:schemaRefs>
</ds:datastoreItem>
</file>

<file path=customXml/itemProps2.xml><?xml version="1.0" encoding="utf-8"?>
<ds:datastoreItem xmlns:ds="http://schemas.openxmlformats.org/officeDocument/2006/customXml" ds:itemID="{92BC5A91-7EF5-434B-87C6-13E473846A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38</Pages>
  <Words>8111</Words>
  <Characters>58559</Characters>
  <Application>Microsoft Office Word</Application>
  <DocSecurity>0</DocSecurity>
  <Lines>487</Lines>
  <Paragraphs>133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66537</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user1</cp:lastModifiedBy>
  <cp:revision>14</cp:revision>
  <cp:lastPrinted>2015-03-31T13:05:00Z</cp:lastPrinted>
  <dcterms:created xsi:type="dcterms:W3CDTF">2015-09-03T13:21:00Z</dcterms:created>
  <dcterms:modified xsi:type="dcterms:W3CDTF">2015-10-22T09:00:00Z</dcterms:modified>
</cp:coreProperties>
</file>