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0E7" w:rsidRPr="005014EF" w:rsidRDefault="006140E7" w:rsidP="006140E7">
      <w:pPr>
        <w:jc w:val="center"/>
        <w:outlineLvl w:val="0"/>
        <w:rPr>
          <w:sz w:val="28"/>
          <w:szCs w:val="28"/>
        </w:rPr>
      </w:pPr>
      <w:bookmarkStart w:id="0" w:name="_Toc405972204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6140E7" w:rsidRPr="005014EF" w:rsidRDefault="006140E7" w:rsidP="006140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6140E7" w:rsidRPr="005014EF" w:rsidRDefault="006140E7" w:rsidP="006140E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6140E7" w:rsidRPr="009F0658" w:rsidRDefault="006140E7" w:rsidP="006140E7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6140E7" w:rsidRPr="009F0658" w:rsidRDefault="006140E7" w:rsidP="006140E7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6140E7" w:rsidRPr="005014EF" w:rsidRDefault="006140E7" w:rsidP="006140E7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7D02A6">
        <w:rPr>
          <w:sz w:val="28"/>
          <w:szCs w:val="28"/>
        </w:rPr>
        <w:t xml:space="preserve">Поставка </w:t>
      </w:r>
      <w:r w:rsidRPr="00C57D7A">
        <w:rPr>
          <w:sz w:val="28"/>
          <w:szCs w:val="28"/>
        </w:rPr>
        <w:t>задвижек специальных быстродействующих</w:t>
      </w:r>
      <w:r>
        <w:rPr>
          <w:sz w:val="28"/>
          <w:szCs w:val="28"/>
        </w:rPr>
        <w:t xml:space="preserve"> </w:t>
      </w:r>
      <w:r w:rsidRPr="007D02A6">
        <w:rPr>
          <w:sz w:val="28"/>
          <w:szCs w:val="28"/>
        </w:rPr>
        <w:t>для сооружения энергоблока № 4 Ростовской АЭС.</w:t>
      </w:r>
    </w:p>
    <w:p w:rsidR="006140E7" w:rsidRPr="005014EF" w:rsidRDefault="006140E7" w:rsidP="006140E7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6140E7" w:rsidRPr="005014EF" w:rsidRDefault="006140E7" w:rsidP="006140E7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6140E7" w:rsidRPr="009F0658" w:rsidRDefault="006140E7" w:rsidP="006140E7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6140E7" w:rsidRPr="009F0658" w:rsidRDefault="006140E7" w:rsidP="006140E7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6140E7" w:rsidRPr="005014EF" w:rsidRDefault="006140E7" w:rsidP="006140E7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6140E7" w:rsidRPr="005014EF" w:rsidRDefault="006140E7" w:rsidP="006140E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140E7" w:rsidRPr="005014EF" w:rsidRDefault="006140E7" w:rsidP="006140E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6140E7" w:rsidRPr="005014EF" w:rsidRDefault="006140E7" w:rsidP="006140E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140E7" w:rsidRDefault="006140E7" w:rsidP="006140E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10 912 547,03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>
        <w:rPr>
          <w:sz w:val="28"/>
          <w:szCs w:val="28"/>
        </w:rPr>
        <w:t>Десять миллионов девятьсот двенадцать тысяч пятьсот сорок семь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03 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6140E7" w:rsidRPr="005014EF" w:rsidRDefault="006140E7" w:rsidP="006140E7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140E7" w:rsidRPr="005014EF" w:rsidRDefault="006140E7" w:rsidP="006140E7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100 000,00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Сто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6140E7" w:rsidRPr="005014EF" w:rsidRDefault="006140E7" w:rsidP="006140E7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января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января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февраля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февраля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6140E7" w:rsidRPr="00FB7FC6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6140E7" w:rsidRPr="005014EF" w:rsidRDefault="006140E7" w:rsidP="006140E7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6140E7" w:rsidRPr="005014EF" w:rsidRDefault="006140E7" w:rsidP="006140E7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625A11" w:rsidRDefault="006140E7" w:rsidP="006140E7"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40E7"/>
    <w:rsid w:val="00512537"/>
    <w:rsid w:val="006140E7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140E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6140E7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6140E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910</Words>
  <Characters>5188</Characters>
  <Application>Microsoft Office Word</Application>
  <DocSecurity>0</DocSecurity>
  <Lines>43</Lines>
  <Paragraphs>12</Paragraphs>
  <ScaleCrop>false</ScaleCrop>
  <Company>NIAEP</Company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2014-12-10T11:23:00Z</dcterms:created>
  <dcterms:modified xsi:type="dcterms:W3CDTF">2014-12-10T11:39:00Z</dcterms:modified>
</cp:coreProperties>
</file>