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322E46" w:rsidP="00322E46">
      <w:pPr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D40D50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="0069236F"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FD4F6B" w:rsidRDefault="00FF3BC0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b/>
                <w:i/>
                <w:lang w:eastAsia="ar-SA"/>
              </w:rPr>
              <w:t>Р</w:t>
            </w:r>
            <w:r w:rsidR="00647A5D">
              <w:rPr>
                <w:rFonts w:ascii="Times New Roman" w:eastAsia="Arial" w:hAnsi="Times New Roman"/>
                <w:b/>
                <w:i/>
                <w:lang w:eastAsia="ar-SA"/>
              </w:rPr>
              <w:t>едукцион</w:t>
            </w:r>
            <w:proofErr w:type="spellEnd"/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0F607F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8A1D0E" w:rsidRPr="00B01FBC" w:rsidTr="00647A5D">
        <w:trPr>
          <w:trHeight w:val="903"/>
          <w:jc w:val="center"/>
        </w:trPr>
        <w:tc>
          <w:tcPr>
            <w:tcW w:w="4666" w:type="dxa"/>
            <w:vAlign w:val="center"/>
          </w:tcPr>
          <w:p w:rsidR="008A1D0E" w:rsidRPr="007A7983" w:rsidRDefault="007942EC" w:rsidP="003C2F70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8A1D0E" w:rsidRPr="00322E46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8D14CE" w:rsidRDefault="00170C50" w:rsidP="00020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3705E3">
              <w:rPr>
                <w:rFonts w:ascii="Times New Roman" w:eastAsia="Arial" w:hAnsi="Times New Roman"/>
                <w:i/>
                <w:lang w:eastAsia="ar-SA"/>
              </w:rPr>
              <w:t>Компания с ограниченной ответственностью «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Эрпорт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Менеджмент 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Компани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Pr="003705E3">
              <w:rPr>
                <w:rFonts w:ascii="Times New Roman" w:eastAsia="Arial" w:hAnsi="Times New Roman"/>
                <w:i/>
                <w:lang w:eastAsia="ar-SA"/>
              </w:rPr>
              <w:t>Лимитед» (Представительство в РФ)</w:t>
            </w:r>
          </w:p>
        </w:tc>
      </w:tr>
      <w:tr w:rsidR="00886BC8" w:rsidRPr="00170C50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vAlign w:val="center"/>
          </w:tcPr>
          <w:p w:rsidR="00886BC8" w:rsidRPr="00760519" w:rsidRDefault="00C37E74" w:rsidP="0076051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закупка</w:t>
            </w:r>
            <w:r w:rsidRPr="00C37E7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760519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услуг по поставке мебели с оборудованием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1D20EF" w:rsidRPr="007A7983" w:rsidRDefault="00760519" w:rsidP="00C8385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Гарантийный срок на оборудование не менее 12 месяцев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1D20EF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1D20EF" w:rsidRPr="00D60754" w:rsidRDefault="00760519" w:rsidP="0076051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1273700,00 </w:t>
            </w:r>
            <w:r>
              <w:rPr>
                <w:rFonts w:ascii="Times New Roman" w:eastAsia="Arial" w:hAnsi="Times New Roman"/>
                <w:i/>
                <w:lang w:val="en-US" w:eastAsia="ar-SA"/>
              </w:rPr>
              <w:t>RUB</w:t>
            </w:r>
            <w:r w:rsidR="00D60754" w:rsidRPr="00D60754">
              <w:rPr>
                <w:rFonts w:ascii="Times New Roman" w:eastAsia="Arial" w:hAnsi="Times New Roman"/>
                <w:i/>
                <w:lang w:eastAsia="ar-SA"/>
              </w:rPr>
              <w:t xml:space="preserve"> с НДС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1D20EF" w:rsidRPr="00B1105C" w:rsidRDefault="00E5659D" w:rsidP="00B1105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E5659D">
              <w:rPr>
                <w:rFonts w:ascii="Times New Roman" w:eastAsia="Arial" w:hAnsi="Times New Roman"/>
                <w:i/>
                <w:lang w:eastAsia="ar-SA"/>
              </w:rPr>
              <w:t xml:space="preserve">необходимо получить цену за </w:t>
            </w:r>
            <w:r w:rsidR="00B1105C">
              <w:rPr>
                <w:rFonts w:ascii="Times New Roman" w:eastAsia="Arial" w:hAnsi="Times New Roman"/>
                <w:i/>
                <w:lang w:eastAsia="ar-SA"/>
              </w:rPr>
              <w:t>весь перечень работ/услуг/товаров перечисленных в КП</w:t>
            </w:r>
          </w:p>
        </w:tc>
      </w:tr>
      <w:tr w:rsidR="00C20988" w:rsidRPr="00B01FBC" w:rsidTr="00BE2CE7">
        <w:trPr>
          <w:jc w:val="center"/>
        </w:trPr>
        <w:tc>
          <w:tcPr>
            <w:tcW w:w="4666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180" w:type="dxa"/>
            <w:vAlign w:val="center"/>
          </w:tcPr>
          <w:p w:rsidR="00C20988" w:rsidRDefault="00322E46" w:rsidP="0076051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1 ЛО</w:t>
            </w:r>
            <w:proofErr w:type="gramStart"/>
            <w:r>
              <w:rPr>
                <w:rFonts w:ascii="Times New Roman" w:eastAsia="Arial" w:hAnsi="Times New Roman"/>
                <w:i/>
                <w:lang w:eastAsia="ar-SA"/>
              </w:rPr>
              <w:t>Т</w:t>
            </w:r>
            <w:r w:rsidR="00D52ABF">
              <w:rPr>
                <w:rFonts w:ascii="Times New Roman" w:eastAsia="Arial" w:hAnsi="Times New Roman"/>
                <w:i/>
                <w:lang w:eastAsia="ar-SA"/>
              </w:rPr>
              <w:t>-</w:t>
            </w:r>
            <w:proofErr w:type="gramEnd"/>
            <w:r w:rsidR="00D52ABF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закупка</w:t>
            </w:r>
            <w:r w:rsidR="00D52ABF" w:rsidRPr="00C37E7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760519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мебели</w:t>
            </w:r>
            <w:r w:rsidR="00E12BAB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включая поставку </w:t>
            </w:r>
            <w:r w:rsidR="00760519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встраиваемого оборудования</w:t>
            </w:r>
            <w:r w:rsidR="006C454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. Согласно </w:t>
            </w:r>
            <w:proofErr w:type="gramStart"/>
            <w:r w:rsidR="006C454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перечню</w:t>
            </w:r>
            <w:proofErr w:type="gramEnd"/>
            <w:r w:rsidR="006C454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прописанному в КП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1D20EF" w:rsidRPr="00EA0E4A" w:rsidRDefault="00760519" w:rsidP="00322E4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разовая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1D20EF" w:rsidRPr="007A7983" w:rsidRDefault="00582A7D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7A7983" w:rsidRDefault="00E12BAB" w:rsidP="00E12BA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условиям Договора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72A0B" w:rsidRPr="00172A0B" w:rsidRDefault="000C05B1" w:rsidP="00760519">
            <w:pPr>
              <w:pStyle w:val="a3"/>
              <w:spacing w:after="160" w:line="256" w:lineRule="auto"/>
              <w:ind w:left="0"/>
              <w:jc w:val="both"/>
              <w:rPr>
                <w:rFonts w:ascii="Times New Roman" w:eastAsia="Arial" w:hAnsi="Times New Roman"/>
                <w:i/>
                <w:lang w:eastAsia="ar-SA"/>
              </w:rPr>
            </w:pPr>
            <w:r w:rsidRPr="000C05B1">
              <w:rPr>
                <w:rFonts w:ascii="Times New Roman" w:eastAsia="Arial" w:hAnsi="Times New Roman"/>
                <w:i/>
                <w:lang w:eastAsia="ar-SA"/>
              </w:rPr>
              <w:t xml:space="preserve">Московская область, </w:t>
            </w:r>
            <w:proofErr w:type="spellStart"/>
            <w:r w:rsidR="00760519">
              <w:rPr>
                <w:rFonts w:ascii="Times New Roman" w:eastAsia="Arial" w:hAnsi="Times New Roman"/>
                <w:i/>
                <w:lang w:eastAsia="ar-SA"/>
              </w:rPr>
              <w:t>Мытищинский</w:t>
            </w:r>
            <w:proofErr w:type="spellEnd"/>
            <w:r w:rsidR="00760519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proofErr w:type="spellStart"/>
            <w:r w:rsidR="00760519">
              <w:rPr>
                <w:rFonts w:ascii="Times New Roman" w:eastAsia="Arial" w:hAnsi="Times New Roman"/>
                <w:i/>
                <w:lang w:eastAsia="ar-SA"/>
              </w:rPr>
              <w:t>р-он</w:t>
            </w:r>
            <w:proofErr w:type="spellEnd"/>
            <w:r w:rsidR="00760519">
              <w:rPr>
                <w:rFonts w:ascii="Times New Roman" w:eastAsia="Arial" w:hAnsi="Times New Roman"/>
                <w:i/>
                <w:lang w:eastAsia="ar-SA"/>
              </w:rPr>
              <w:t xml:space="preserve">, деревня </w:t>
            </w:r>
            <w:proofErr w:type="spellStart"/>
            <w:r w:rsidR="00760519">
              <w:rPr>
                <w:rFonts w:ascii="Times New Roman" w:eastAsia="Arial" w:hAnsi="Times New Roman"/>
                <w:i/>
                <w:lang w:eastAsia="ar-SA"/>
              </w:rPr>
              <w:t>Подольниха</w:t>
            </w:r>
            <w:proofErr w:type="spellEnd"/>
            <w:r w:rsidRPr="000C05B1">
              <w:rPr>
                <w:rFonts w:ascii="Times New Roman" w:eastAsia="Arial" w:hAnsi="Times New Roman"/>
                <w:i/>
                <w:lang w:eastAsia="ar-SA"/>
              </w:rPr>
              <w:t xml:space="preserve"> д. </w:t>
            </w:r>
            <w:r w:rsidR="00760519">
              <w:rPr>
                <w:rFonts w:ascii="Times New Roman" w:eastAsia="Arial" w:hAnsi="Times New Roman"/>
                <w:i/>
                <w:lang w:eastAsia="ar-SA"/>
              </w:rPr>
              <w:t>1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0E2BC9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0C05B1" w:rsidRPr="007F6E25" w:rsidRDefault="00170C50" w:rsidP="007F6E2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</w:rPr>
              <w:t>Оплата по безналичному расчету, в соответствиями с условиями Договора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1D20EF" w:rsidRPr="00647A5D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D40D50" w:rsidRDefault="00D40D50" w:rsidP="002141C4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</w:p>
    <w:p w:rsidR="00165C07" w:rsidRDefault="00760519" w:rsidP="006C4544">
      <w:pPr>
        <w:jc w:val="center"/>
      </w:pPr>
      <w:r>
        <w:lastRenderedPageBreak/>
        <w:t xml:space="preserve">В стоимость </w:t>
      </w:r>
      <w:proofErr w:type="spellStart"/>
      <w:r>
        <w:t>ЛОТа</w:t>
      </w:r>
      <w:proofErr w:type="spellEnd"/>
      <w:r>
        <w:t xml:space="preserve"> входит </w:t>
      </w:r>
      <w:r w:rsidR="006C4544">
        <w:t>данный перечень прописанный в КП</w:t>
      </w:r>
      <w:proofErr w:type="gramStart"/>
      <w:r w:rsidR="006C4544">
        <w:t xml:space="preserve"> :</w:t>
      </w:r>
      <w:proofErr w:type="gramEnd"/>
      <w:r w:rsidR="006C4544" w:rsidRPr="006C4544">
        <w:t xml:space="preserve"> </w:t>
      </w:r>
    </w:p>
    <w:p w:rsidR="00165C07" w:rsidRDefault="00165C07" w:rsidP="00165C07">
      <w:pPr>
        <w:autoSpaceDE w:val="0"/>
        <w:autoSpaceDN w:val="0"/>
        <w:adjustRightInd w:val="0"/>
        <w:spacing w:before="120" w:line="240" w:lineRule="atLeast"/>
        <w:ind w:left="-720"/>
        <w:jc w:val="both"/>
      </w:pPr>
      <w:r w:rsidRPr="004E6A4D">
        <w:t>1. Вытяжка (марка, модель</w:t>
      </w:r>
      <w:proofErr w:type="gramStart"/>
      <w:r w:rsidRPr="004E6A4D">
        <w:t>.</w:t>
      </w:r>
      <w:proofErr w:type="gramEnd"/>
      <w:r w:rsidRPr="004E6A4D">
        <w:t xml:space="preserve"> </w:t>
      </w:r>
      <w:proofErr w:type="gramStart"/>
      <w:r w:rsidRPr="004E6A4D">
        <w:t>м</w:t>
      </w:r>
      <w:proofErr w:type="gramEnd"/>
      <w:r w:rsidRPr="004E6A4D">
        <w:t xml:space="preserve">ощность);  Купольного типа, производительность не менее 400 куб. м/час,  марка: </w:t>
      </w:r>
      <w:proofErr w:type="spellStart"/>
      <w:r w:rsidRPr="004E6A4D">
        <w:t>Cata</w:t>
      </w:r>
      <w:proofErr w:type="spellEnd"/>
      <w:r w:rsidRPr="004E6A4D">
        <w:t xml:space="preserve"> или AEG</w:t>
      </w:r>
    </w:p>
    <w:p w:rsidR="00165C07" w:rsidRDefault="00165C07" w:rsidP="00165C07">
      <w:pPr>
        <w:autoSpaceDE w:val="0"/>
        <w:autoSpaceDN w:val="0"/>
        <w:adjustRightInd w:val="0"/>
        <w:spacing w:before="120" w:line="240" w:lineRule="atLeast"/>
        <w:ind w:left="-720"/>
        <w:jc w:val="both"/>
      </w:pPr>
      <w:r>
        <w:t> </w:t>
      </w:r>
      <w:r>
        <w:t>2. Стеклокерамическая четырех зонная варочная панель  и духовой шкаф марки AEG</w:t>
      </w:r>
    </w:p>
    <w:p w:rsidR="00165C07" w:rsidRDefault="00165C07" w:rsidP="00165C07">
      <w:pPr>
        <w:autoSpaceDE w:val="0"/>
        <w:autoSpaceDN w:val="0"/>
        <w:adjustRightInd w:val="0"/>
        <w:spacing w:before="120" w:line="240" w:lineRule="atLeast"/>
        <w:ind w:left="-720"/>
        <w:jc w:val="both"/>
      </w:pPr>
      <w:r>
        <w:t>Для примера: Духовой шкаф с функцией СВЧ   AEG KM8100001M</w:t>
      </w:r>
    </w:p>
    <w:p w:rsidR="00165C07" w:rsidRDefault="00165C07" w:rsidP="00165C07">
      <w:pPr>
        <w:autoSpaceDE w:val="0"/>
        <w:autoSpaceDN w:val="0"/>
        <w:adjustRightInd w:val="0"/>
        <w:spacing w:before="120" w:line="240" w:lineRule="atLeast"/>
        <w:ind w:left="-720"/>
        <w:jc w:val="both"/>
      </w:pPr>
      <w:r>
        <w:t xml:space="preserve">3. </w:t>
      </w:r>
      <w:r w:rsidRPr="004E6A4D">
        <w:t>Холодильник бытовой отдельно стоящий (</w:t>
      </w:r>
      <w:proofErr w:type="spellStart"/>
      <w:r w:rsidRPr="004E6A4D">
        <w:t>Kuppersbusch</w:t>
      </w:r>
      <w:proofErr w:type="spellEnd"/>
      <w:r w:rsidRPr="004E6A4D">
        <w:t xml:space="preserve">) </w:t>
      </w:r>
      <w:proofErr w:type="spellStart"/>
      <w:r w:rsidRPr="004E6A4D">
        <w:t>Side</w:t>
      </w:r>
      <w:proofErr w:type="spellEnd"/>
      <w:r w:rsidRPr="004E6A4D">
        <w:t xml:space="preserve"> </w:t>
      </w:r>
      <w:proofErr w:type="spellStart"/>
      <w:r w:rsidRPr="004E6A4D">
        <w:t>by</w:t>
      </w:r>
      <w:proofErr w:type="spellEnd"/>
      <w:r w:rsidRPr="004E6A4D">
        <w:t xml:space="preserve"> </w:t>
      </w:r>
      <w:proofErr w:type="spellStart"/>
      <w:r w:rsidRPr="004E6A4D">
        <w:t>Side</w:t>
      </w:r>
      <w:proofErr w:type="spellEnd"/>
      <w:r w:rsidRPr="004E6A4D">
        <w:t xml:space="preserve"> (морозильник сбоку)                  </w:t>
      </w:r>
      <w:proofErr w:type="spellStart"/>
      <w:r w:rsidRPr="004E6A4D">
        <w:t>Kuppersbusch</w:t>
      </w:r>
      <w:proofErr w:type="spellEnd"/>
      <w:r w:rsidRPr="004E6A4D">
        <w:t xml:space="preserve"> KE 9600-1-2 T  </w:t>
      </w:r>
    </w:p>
    <w:p w:rsidR="00165C07" w:rsidRDefault="00165C07" w:rsidP="00165C07">
      <w:pPr>
        <w:autoSpaceDE w:val="0"/>
        <w:autoSpaceDN w:val="0"/>
        <w:adjustRightInd w:val="0"/>
        <w:spacing w:before="120" w:line="240" w:lineRule="atLeast"/>
        <w:ind w:left="-720"/>
        <w:jc w:val="both"/>
      </w:pPr>
      <w:r>
        <w:t xml:space="preserve">4. </w:t>
      </w:r>
      <w:r w:rsidRPr="004E6A4D">
        <w:t xml:space="preserve">Машина посудомоечная </w:t>
      </w:r>
      <w:proofErr w:type="spellStart"/>
      <w:r w:rsidRPr="004E6A4D">
        <w:t>Electrolux</w:t>
      </w:r>
      <w:proofErr w:type="spellEnd"/>
      <w:r w:rsidRPr="004E6A4D">
        <w:t xml:space="preserve">, встраиваемая, обязательно наличие функции сушки посуды    Встраиваемая посудомоечная машина </w:t>
      </w:r>
      <w:proofErr w:type="spellStart"/>
      <w:r w:rsidRPr="004E6A4D">
        <w:t>Electrolux</w:t>
      </w:r>
      <w:proofErr w:type="spellEnd"/>
      <w:r w:rsidRPr="004E6A4D">
        <w:t xml:space="preserve"> ESL 98825 RA</w:t>
      </w:r>
    </w:p>
    <w:p w:rsidR="00165C07" w:rsidRDefault="00165C07" w:rsidP="00165C07">
      <w:pPr>
        <w:autoSpaceDE w:val="0"/>
        <w:autoSpaceDN w:val="0"/>
        <w:adjustRightInd w:val="0"/>
        <w:spacing w:before="120" w:line="240" w:lineRule="atLeast"/>
        <w:ind w:left="-720"/>
        <w:jc w:val="both"/>
      </w:pPr>
      <w:r>
        <w:t xml:space="preserve">5. </w:t>
      </w:r>
      <w:r w:rsidRPr="004E6A4D">
        <w:t xml:space="preserve">Двойная мойка из нержавеющей стали со </w:t>
      </w:r>
      <w:proofErr w:type="gramStart"/>
      <w:r w:rsidRPr="004E6A4D">
        <w:t>встроенным</w:t>
      </w:r>
      <w:proofErr w:type="gramEnd"/>
      <w:r w:rsidRPr="004E6A4D">
        <w:t xml:space="preserve"> </w:t>
      </w:r>
      <w:proofErr w:type="spellStart"/>
      <w:r w:rsidRPr="004E6A4D">
        <w:t>измельчителем</w:t>
      </w:r>
      <w:proofErr w:type="spellEnd"/>
      <w:r w:rsidRPr="004E6A4D">
        <w:t xml:space="preserve"> пищевых отходов  </w:t>
      </w:r>
    </w:p>
    <w:p w:rsidR="00165C07" w:rsidRDefault="00165C07" w:rsidP="00165C07">
      <w:pPr>
        <w:autoSpaceDE w:val="0"/>
        <w:autoSpaceDN w:val="0"/>
        <w:adjustRightInd w:val="0"/>
        <w:spacing w:before="120" w:line="240" w:lineRule="atLeast"/>
        <w:ind w:left="-720"/>
        <w:jc w:val="both"/>
      </w:pPr>
    </w:p>
    <w:p w:rsidR="00165C07" w:rsidRDefault="00165C07" w:rsidP="006C4544">
      <w:pPr>
        <w:jc w:val="center"/>
      </w:pPr>
    </w:p>
    <w:p w:rsidR="00165C07" w:rsidRDefault="00165C07" w:rsidP="006C4544">
      <w:pPr>
        <w:jc w:val="center"/>
      </w:pPr>
    </w:p>
    <w:p w:rsidR="006C4544" w:rsidRDefault="00165C07" w:rsidP="006C4544">
      <w:pPr>
        <w:jc w:val="center"/>
      </w:pPr>
      <w:r w:rsidRPr="00ED50E7">
        <w:rPr>
          <w:b/>
          <w:color w:val="000000"/>
          <w:sz w:val="20"/>
          <w:szCs w:val="20"/>
        </w:rPr>
        <w:object w:dxaOrig="11910" w:dyaOrig="8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5pt;height:330.5pt" o:ole="">
            <v:imagedata r:id="rId6" o:title=""/>
          </v:shape>
          <o:OLEObject Type="Embed" ProgID="AcroExch.Document.7" ShapeID="_x0000_i1025" DrawAspect="Content" ObjectID="_1629274486" r:id="rId7"/>
        </w:object>
      </w:r>
      <w:r w:rsidRPr="00165C07">
        <w:drawing>
          <wp:inline distT="0" distB="0" distL="0" distR="0">
            <wp:extent cx="5940425" cy="4277106"/>
            <wp:effectExtent l="19050" t="0" r="3175" b="0"/>
            <wp:docPr id="11" name="Рисунок 11" descr="C:\Users\mmaltsev\AppData\Local\Temp\notesF166C5\баня гостинная 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maltsev\AppData\Local\Temp\notesF166C5\баня гостинная 3.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7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544" w:rsidRDefault="00165C07" w:rsidP="00A1231F">
      <w:pPr>
        <w:jc w:val="center"/>
      </w:pPr>
      <w:r w:rsidRPr="00165C07">
        <w:lastRenderedPageBreak/>
        <w:drawing>
          <wp:inline distT="0" distB="0" distL="0" distR="0">
            <wp:extent cx="5940425" cy="4276194"/>
            <wp:effectExtent l="19050" t="0" r="3175" b="0"/>
            <wp:docPr id="10" name="Рисунок 10" descr="C:\Users\mmaltsev\AppData\Local\Temp\notesF166C5\баня гостинная 1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maltsev\AppData\Local\Temp\notesF166C5\баня гостинная 1.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6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544" w:rsidRDefault="006C4544" w:rsidP="00A1231F">
      <w:pPr>
        <w:jc w:val="center"/>
      </w:pPr>
    </w:p>
    <w:p w:rsidR="00A1231F" w:rsidRPr="005A628B" w:rsidRDefault="008A2047" w:rsidP="00A1231F">
      <w:pPr>
        <w:jc w:val="center"/>
        <w:rPr>
          <w:rFonts w:eastAsia="Arial"/>
          <w:lang w:eastAsia="ar-SA"/>
        </w:rPr>
      </w:pPr>
      <w:r>
        <w:t xml:space="preserve"> Представитель</w:t>
      </w:r>
      <w:r w:rsidR="00A1231F" w:rsidRPr="000B5FA8">
        <w:t xml:space="preserve"> Компании в РФ </w:t>
      </w:r>
      <w:r w:rsidR="00A1231F">
        <w:t>Потапова А.В. _________(Подпись)</w:t>
      </w:r>
      <w:r w:rsidR="00A1231F">
        <w:rPr>
          <w:rFonts w:eastAsia="Arial"/>
          <w:sz w:val="20"/>
          <w:szCs w:val="20"/>
          <w:lang w:eastAsia="ar-SA"/>
        </w:rPr>
        <w:t xml:space="preserve">                                                                                      </w:t>
      </w:r>
    </w:p>
    <w:p w:rsidR="000F607F" w:rsidRDefault="000F607F" w:rsidP="00A1231F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</w:p>
    <w:sectPr w:rsidR="000F607F" w:rsidSect="00D40D5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0EFC199D"/>
    <w:multiLevelType w:val="hybridMultilevel"/>
    <w:tmpl w:val="24D6723E"/>
    <w:lvl w:ilvl="0" w:tplc="8AA2D28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5645B"/>
    <w:multiLevelType w:val="hybridMultilevel"/>
    <w:tmpl w:val="7DC20B3C"/>
    <w:lvl w:ilvl="0" w:tplc="51ACB0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F703A"/>
    <w:multiLevelType w:val="hybridMultilevel"/>
    <w:tmpl w:val="B4FA8C80"/>
    <w:lvl w:ilvl="0" w:tplc="6B18DCD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339603E"/>
    <w:multiLevelType w:val="hybridMultilevel"/>
    <w:tmpl w:val="1F9E523E"/>
    <w:lvl w:ilvl="0" w:tplc="6B18DCD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40EE1"/>
    <w:multiLevelType w:val="hybridMultilevel"/>
    <w:tmpl w:val="C3BEC876"/>
    <w:lvl w:ilvl="0" w:tplc="C04E2A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4E305FC7"/>
    <w:multiLevelType w:val="hybridMultilevel"/>
    <w:tmpl w:val="C3BEC876"/>
    <w:lvl w:ilvl="0" w:tplc="C04E2A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8020112"/>
    <w:multiLevelType w:val="hybridMultilevel"/>
    <w:tmpl w:val="0BD40E12"/>
    <w:lvl w:ilvl="0" w:tplc="80F835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6D9D6528"/>
    <w:multiLevelType w:val="multilevel"/>
    <w:tmpl w:val="17E2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6E8543B2"/>
    <w:multiLevelType w:val="hybridMultilevel"/>
    <w:tmpl w:val="5F8E3CA6"/>
    <w:lvl w:ilvl="0" w:tplc="EC12F890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8">
    <w:nsid w:val="70BB18F7"/>
    <w:multiLevelType w:val="hybridMultilevel"/>
    <w:tmpl w:val="32A08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747F51"/>
    <w:multiLevelType w:val="hybridMultilevel"/>
    <w:tmpl w:val="02282FAA"/>
    <w:lvl w:ilvl="0" w:tplc="822A0FC2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0">
    <w:nsid w:val="7EFD732E"/>
    <w:multiLevelType w:val="hybridMultilevel"/>
    <w:tmpl w:val="E9EA3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11"/>
  </w:num>
  <w:num w:numId="7">
    <w:abstractNumId w:val="7"/>
  </w:num>
  <w:num w:numId="8">
    <w:abstractNumId w:val="15"/>
  </w:num>
  <w:num w:numId="9">
    <w:abstractNumId w:val="14"/>
  </w:num>
  <w:num w:numId="10">
    <w:abstractNumId w:val="16"/>
  </w:num>
  <w:num w:numId="11">
    <w:abstractNumId w:val="18"/>
  </w:num>
  <w:num w:numId="12">
    <w:abstractNumId w:val="13"/>
  </w:num>
  <w:num w:numId="13">
    <w:abstractNumId w:val="12"/>
  </w:num>
  <w:num w:numId="14">
    <w:abstractNumId w:val="8"/>
  </w:num>
  <w:num w:numId="15">
    <w:abstractNumId w:val="2"/>
  </w:num>
  <w:num w:numId="16">
    <w:abstractNumId w:val="17"/>
  </w:num>
  <w:num w:numId="17">
    <w:abstractNumId w:val="4"/>
  </w:num>
  <w:num w:numId="18">
    <w:abstractNumId w:val="19"/>
  </w:num>
  <w:num w:numId="19">
    <w:abstractNumId w:val="9"/>
  </w:num>
  <w:num w:numId="20">
    <w:abstractNumId w:val="20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16DD3"/>
    <w:rsid w:val="00020B5F"/>
    <w:rsid w:val="0002259D"/>
    <w:rsid w:val="00030C2E"/>
    <w:rsid w:val="00031DB7"/>
    <w:rsid w:val="00033CC0"/>
    <w:rsid w:val="00035D10"/>
    <w:rsid w:val="000429E1"/>
    <w:rsid w:val="000436D4"/>
    <w:rsid w:val="000562AC"/>
    <w:rsid w:val="000651F4"/>
    <w:rsid w:val="0006758E"/>
    <w:rsid w:val="000754A5"/>
    <w:rsid w:val="00082E82"/>
    <w:rsid w:val="00096765"/>
    <w:rsid w:val="00096A6C"/>
    <w:rsid w:val="000B03DE"/>
    <w:rsid w:val="000C05B1"/>
    <w:rsid w:val="000C1751"/>
    <w:rsid w:val="000E2BC9"/>
    <w:rsid w:val="000F06CD"/>
    <w:rsid w:val="000F607F"/>
    <w:rsid w:val="00124BD8"/>
    <w:rsid w:val="00141D16"/>
    <w:rsid w:val="00165C07"/>
    <w:rsid w:val="00166DBC"/>
    <w:rsid w:val="00170C50"/>
    <w:rsid w:val="00172A0B"/>
    <w:rsid w:val="00175FFB"/>
    <w:rsid w:val="00197C5E"/>
    <w:rsid w:val="001D20EF"/>
    <w:rsid w:val="00206FA5"/>
    <w:rsid w:val="002141C4"/>
    <w:rsid w:val="00216A26"/>
    <w:rsid w:val="002233F8"/>
    <w:rsid w:val="0023171C"/>
    <w:rsid w:val="00244883"/>
    <w:rsid w:val="002614E4"/>
    <w:rsid w:val="00262542"/>
    <w:rsid w:val="00264BB4"/>
    <w:rsid w:val="00267957"/>
    <w:rsid w:val="002932D3"/>
    <w:rsid w:val="002C1151"/>
    <w:rsid w:val="002E0DB2"/>
    <w:rsid w:val="002F07B0"/>
    <w:rsid w:val="002F3A6E"/>
    <w:rsid w:val="002F7C74"/>
    <w:rsid w:val="00312D00"/>
    <w:rsid w:val="00322E46"/>
    <w:rsid w:val="0032746D"/>
    <w:rsid w:val="00334E57"/>
    <w:rsid w:val="00342C92"/>
    <w:rsid w:val="003467AC"/>
    <w:rsid w:val="00351BE0"/>
    <w:rsid w:val="00357869"/>
    <w:rsid w:val="003C2F70"/>
    <w:rsid w:val="003C437A"/>
    <w:rsid w:val="003E0F73"/>
    <w:rsid w:val="003E73D1"/>
    <w:rsid w:val="00402AC2"/>
    <w:rsid w:val="004144CA"/>
    <w:rsid w:val="00432218"/>
    <w:rsid w:val="00435963"/>
    <w:rsid w:val="00454E63"/>
    <w:rsid w:val="00487D9B"/>
    <w:rsid w:val="004A230B"/>
    <w:rsid w:val="004A66CE"/>
    <w:rsid w:val="004F7A9C"/>
    <w:rsid w:val="0051617B"/>
    <w:rsid w:val="005321E2"/>
    <w:rsid w:val="00537DBA"/>
    <w:rsid w:val="00541B85"/>
    <w:rsid w:val="00550C24"/>
    <w:rsid w:val="0055167F"/>
    <w:rsid w:val="00554E85"/>
    <w:rsid w:val="0055688E"/>
    <w:rsid w:val="00563102"/>
    <w:rsid w:val="00582A7D"/>
    <w:rsid w:val="005D7832"/>
    <w:rsid w:val="005F0CDE"/>
    <w:rsid w:val="00600AC3"/>
    <w:rsid w:val="00600B01"/>
    <w:rsid w:val="00611610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C08D5"/>
    <w:rsid w:val="006C26A4"/>
    <w:rsid w:val="006C4544"/>
    <w:rsid w:val="006C46FB"/>
    <w:rsid w:val="006D3AC7"/>
    <w:rsid w:val="0072344F"/>
    <w:rsid w:val="00740D15"/>
    <w:rsid w:val="00740DB4"/>
    <w:rsid w:val="007416D6"/>
    <w:rsid w:val="00760519"/>
    <w:rsid w:val="007616BD"/>
    <w:rsid w:val="007663E5"/>
    <w:rsid w:val="00780C71"/>
    <w:rsid w:val="00781241"/>
    <w:rsid w:val="007900B2"/>
    <w:rsid w:val="007942EC"/>
    <w:rsid w:val="007A7983"/>
    <w:rsid w:val="007D0F6D"/>
    <w:rsid w:val="007D18C3"/>
    <w:rsid w:val="007E73E8"/>
    <w:rsid w:val="007F6E25"/>
    <w:rsid w:val="0080169D"/>
    <w:rsid w:val="00802A44"/>
    <w:rsid w:val="00840956"/>
    <w:rsid w:val="0087438F"/>
    <w:rsid w:val="0087508E"/>
    <w:rsid w:val="008752A5"/>
    <w:rsid w:val="00886BC8"/>
    <w:rsid w:val="008956AA"/>
    <w:rsid w:val="008A1D0E"/>
    <w:rsid w:val="008A2047"/>
    <w:rsid w:val="008A20FE"/>
    <w:rsid w:val="008B027E"/>
    <w:rsid w:val="008C3548"/>
    <w:rsid w:val="008C5587"/>
    <w:rsid w:val="008D14CE"/>
    <w:rsid w:val="008D20CC"/>
    <w:rsid w:val="008E594C"/>
    <w:rsid w:val="009157E0"/>
    <w:rsid w:val="0092704F"/>
    <w:rsid w:val="0093686D"/>
    <w:rsid w:val="00941D15"/>
    <w:rsid w:val="00963CA1"/>
    <w:rsid w:val="009826B5"/>
    <w:rsid w:val="009B5F05"/>
    <w:rsid w:val="009F7593"/>
    <w:rsid w:val="00A02C24"/>
    <w:rsid w:val="00A047AF"/>
    <w:rsid w:val="00A06C43"/>
    <w:rsid w:val="00A075F4"/>
    <w:rsid w:val="00A11466"/>
    <w:rsid w:val="00A1231F"/>
    <w:rsid w:val="00A17CB6"/>
    <w:rsid w:val="00A33198"/>
    <w:rsid w:val="00A415E9"/>
    <w:rsid w:val="00A41FE9"/>
    <w:rsid w:val="00A475B3"/>
    <w:rsid w:val="00A6435D"/>
    <w:rsid w:val="00A64CF7"/>
    <w:rsid w:val="00A74F04"/>
    <w:rsid w:val="00A87BB7"/>
    <w:rsid w:val="00A96DF6"/>
    <w:rsid w:val="00AB417F"/>
    <w:rsid w:val="00AB42C4"/>
    <w:rsid w:val="00AD120A"/>
    <w:rsid w:val="00AD1D04"/>
    <w:rsid w:val="00AE6FB5"/>
    <w:rsid w:val="00AF6E30"/>
    <w:rsid w:val="00B01FBC"/>
    <w:rsid w:val="00B07D39"/>
    <w:rsid w:val="00B1105C"/>
    <w:rsid w:val="00B27ABE"/>
    <w:rsid w:val="00B33520"/>
    <w:rsid w:val="00B33575"/>
    <w:rsid w:val="00B43F4B"/>
    <w:rsid w:val="00B60B0A"/>
    <w:rsid w:val="00B83315"/>
    <w:rsid w:val="00B86603"/>
    <w:rsid w:val="00B86E7E"/>
    <w:rsid w:val="00B940BF"/>
    <w:rsid w:val="00B9648B"/>
    <w:rsid w:val="00BA4773"/>
    <w:rsid w:val="00BD4809"/>
    <w:rsid w:val="00BE2C88"/>
    <w:rsid w:val="00BE2CE7"/>
    <w:rsid w:val="00BF1CF6"/>
    <w:rsid w:val="00C20988"/>
    <w:rsid w:val="00C2399E"/>
    <w:rsid w:val="00C37E74"/>
    <w:rsid w:val="00C63F86"/>
    <w:rsid w:val="00C83563"/>
    <w:rsid w:val="00C8385A"/>
    <w:rsid w:val="00C86BB6"/>
    <w:rsid w:val="00CB1182"/>
    <w:rsid w:val="00CB5943"/>
    <w:rsid w:val="00CC4B07"/>
    <w:rsid w:val="00CD0292"/>
    <w:rsid w:val="00CD6840"/>
    <w:rsid w:val="00CE4142"/>
    <w:rsid w:val="00CF5AE5"/>
    <w:rsid w:val="00CF689E"/>
    <w:rsid w:val="00D14800"/>
    <w:rsid w:val="00D155FF"/>
    <w:rsid w:val="00D346C0"/>
    <w:rsid w:val="00D361E8"/>
    <w:rsid w:val="00D40D50"/>
    <w:rsid w:val="00D52ABF"/>
    <w:rsid w:val="00D60754"/>
    <w:rsid w:val="00D71BE2"/>
    <w:rsid w:val="00D851BB"/>
    <w:rsid w:val="00DB122D"/>
    <w:rsid w:val="00DB66AF"/>
    <w:rsid w:val="00DC7ABE"/>
    <w:rsid w:val="00DE4FA8"/>
    <w:rsid w:val="00DF05F0"/>
    <w:rsid w:val="00E118AA"/>
    <w:rsid w:val="00E12BAB"/>
    <w:rsid w:val="00E54483"/>
    <w:rsid w:val="00E5659D"/>
    <w:rsid w:val="00E721CD"/>
    <w:rsid w:val="00E74DA7"/>
    <w:rsid w:val="00E77076"/>
    <w:rsid w:val="00E927A2"/>
    <w:rsid w:val="00EA0E4A"/>
    <w:rsid w:val="00ED0788"/>
    <w:rsid w:val="00ED2427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95F8F"/>
    <w:rsid w:val="00FB2061"/>
    <w:rsid w:val="00FC7B03"/>
    <w:rsid w:val="00FD4F6B"/>
    <w:rsid w:val="00FF3223"/>
    <w:rsid w:val="00FF3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6C454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4544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620BF-26B6-4EC2-83C2-3229B6D2F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280</Words>
  <Characters>2129</Characters>
  <Application>Microsoft Office Word</Application>
  <DocSecurity>0</DocSecurity>
  <Lines>47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mmaltsev</cp:lastModifiedBy>
  <cp:revision>2</cp:revision>
  <dcterms:created xsi:type="dcterms:W3CDTF">2019-09-06T08:28:00Z</dcterms:created>
  <dcterms:modified xsi:type="dcterms:W3CDTF">2019-09-06T08:28:00Z</dcterms:modified>
</cp:coreProperties>
</file>