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88" w:rsidRPr="00F878BF" w:rsidRDefault="00972388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732 н/З-12-2 </w:t>
      </w:r>
    </w:p>
    <w:p w:rsidR="00972388" w:rsidRPr="00F878BF" w:rsidRDefault="00972388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972388" w:rsidRPr="009111DD" w:rsidRDefault="00972388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>по размещению заказов на поставку товаров, выполнение работ или оказание услуг по проведению преддоговорных переговоров по лоту «</w:t>
      </w:r>
      <w:r w:rsidRPr="009111DD">
        <w:rPr>
          <w:b/>
          <w:sz w:val="28"/>
          <w:szCs w:val="28"/>
        </w:rPr>
        <w:t xml:space="preserve">На право заключения договора купли-продажи </w:t>
      </w:r>
      <w:r w:rsidRPr="00090FBC">
        <w:rPr>
          <w:b/>
          <w:sz w:val="28"/>
          <w:szCs w:val="28"/>
        </w:rPr>
        <w:t>легковых автомобилей</w:t>
      </w:r>
      <w:r w:rsidRPr="009111DD">
        <w:rPr>
          <w:b/>
          <w:sz w:val="28"/>
          <w:szCs w:val="28"/>
        </w:rPr>
        <w:t xml:space="preserve"> для целей лизинга для нужд ОАО «НИАЭП»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972388" w:rsidRPr="009111DD" w:rsidRDefault="00972388" w:rsidP="009111DD">
      <w:pPr>
        <w:jc w:val="center"/>
        <w:rPr>
          <w:b/>
          <w:sz w:val="28"/>
          <w:szCs w:val="28"/>
        </w:rPr>
      </w:pPr>
    </w:p>
    <w:p w:rsidR="00972388" w:rsidRDefault="00972388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05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72388" w:rsidRDefault="0097238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972388" w:rsidRPr="00F878BF" w:rsidRDefault="0097238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972388" w:rsidRPr="00F878BF" w:rsidRDefault="0097238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972388" w:rsidRPr="00F878BF" w:rsidRDefault="0097238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972388" w:rsidRDefault="0097238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72388" w:rsidRPr="00F878BF" w:rsidRDefault="00972388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972388" w:rsidRPr="005B5003" w:rsidTr="005128BA">
        <w:trPr>
          <w:trHeight w:val="356"/>
        </w:trPr>
        <w:tc>
          <w:tcPr>
            <w:tcW w:w="7380" w:type="dxa"/>
            <w:vAlign w:val="center"/>
          </w:tcPr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72388" w:rsidRPr="005B5003" w:rsidTr="005128BA">
        <w:trPr>
          <w:trHeight w:val="626"/>
        </w:trPr>
        <w:tc>
          <w:tcPr>
            <w:tcW w:w="7380" w:type="dxa"/>
            <w:vAlign w:val="center"/>
          </w:tcPr>
          <w:p w:rsidR="00972388" w:rsidRPr="00FB0E74" w:rsidRDefault="00972388" w:rsidP="009B6D13">
            <w:pPr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72388" w:rsidRPr="00FB0E74" w:rsidRDefault="00972388" w:rsidP="009B6D13">
            <w:pPr>
              <w:jc w:val="right"/>
              <w:rPr>
                <w:sz w:val="27"/>
                <w:szCs w:val="27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</w:tr>
      <w:tr w:rsidR="00972388" w:rsidRPr="005B5003" w:rsidTr="005128BA">
        <w:trPr>
          <w:trHeight w:val="258"/>
        </w:trPr>
        <w:tc>
          <w:tcPr>
            <w:tcW w:w="7380" w:type="dxa"/>
            <w:vAlign w:val="center"/>
          </w:tcPr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72388" w:rsidRPr="005B5003" w:rsidTr="005128BA">
        <w:trPr>
          <w:trHeight w:val="448"/>
        </w:trPr>
        <w:tc>
          <w:tcPr>
            <w:tcW w:w="7380" w:type="dxa"/>
            <w:vAlign w:val="center"/>
          </w:tcPr>
          <w:p w:rsidR="00972388" w:rsidRPr="005B5003" w:rsidRDefault="00972388" w:rsidP="009B6D13">
            <w:pPr>
              <w:rPr>
                <w:sz w:val="28"/>
                <w:szCs w:val="27"/>
              </w:rPr>
            </w:pPr>
            <w:r w:rsidRPr="005B5003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72388" w:rsidRPr="00A21050" w:rsidRDefault="00972388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972388" w:rsidRPr="005B5003" w:rsidTr="005128BA">
        <w:trPr>
          <w:trHeight w:val="728"/>
        </w:trPr>
        <w:tc>
          <w:tcPr>
            <w:tcW w:w="7380" w:type="dxa"/>
            <w:vAlign w:val="center"/>
          </w:tcPr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Росэнергоатом» </w:t>
            </w:r>
            <w:r w:rsidRPr="00F878BF">
              <w:rPr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972388" w:rsidRPr="005B5003" w:rsidTr="005128BA">
        <w:trPr>
          <w:trHeight w:val="547"/>
        </w:trPr>
        <w:tc>
          <w:tcPr>
            <w:tcW w:w="7380" w:type="dxa"/>
            <w:vAlign w:val="center"/>
          </w:tcPr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972388" w:rsidRPr="005B5003" w:rsidTr="001A3C88">
        <w:trPr>
          <w:trHeight w:val="547"/>
        </w:trPr>
        <w:tc>
          <w:tcPr>
            <w:tcW w:w="7380" w:type="dxa"/>
            <w:vAlign w:val="center"/>
          </w:tcPr>
          <w:p w:rsidR="00972388" w:rsidRPr="005B5003" w:rsidRDefault="00972388" w:rsidP="00AB5174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AB5174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972388" w:rsidRPr="005B5003" w:rsidTr="001A3C88">
        <w:trPr>
          <w:trHeight w:val="625"/>
        </w:trPr>
        <w:tc>
          <w:tcPr>
            <w:tcW w:w="7380" w:type="dxa"/>
            <w:vAlign w:val="center"/>
          </w:tcPr>
          <w:p w:rsidR="00972388" w:rsidRDefault="00972388" w:rsidP="009B6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685" w:type="dxa"/>
            <w:vAlign w:val="center"/>
          </w:tcPr>
          <w:p w:rsidR="00972388" w:rsidRDefault="00972388" w:rsidP="001A3C88">
            <w:pPr>
              <w:pStyle w:val="BodyTextIndent"/>
              <w:spacing w:after="0"/>
              <w:ind w:left="7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</w:tr>
      <w:tr w:rsidR="00972388" w:rsidRPr="005B5003" w:rsidTr="005128BA">
        <w:trPr>
          <w:trHeight w:val="448"/>
        </w:trPr>
        <w:tc>
          <w:tcPr>
            <w:tcW w:w="7380" w:type="dxa"/>
            <w:vAlign w:val="center"/>
          </w:tcPr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72388" w:rsidRPr="005B5003" w:rsidTr="005128BA">
        <w:trPr>
          <w:trHeight w:val="559"/>
        </w:trPr>
        <w:tc>
          <w:tcPr>
            <w:tcW w:w="7380" w:type="dxa"/>
            <w:vAlign w:val="center"/>
          </w:tcPr>
          <w:p w:rsidR="00972388" w:rsidRPr="005B5003" w:rsidRDefault="00972388" w:rsidP="009B6D13">
            <w:pPr>
              <w:rPr>
                <w:sz w:val="28"/>
                <w:szCs w:val="27"/>
              </w:rPr>
            </w:pPr>
            <w:r w:rsidRPr="005B5003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72388" w:rsidRPr="00A21050" w:rsidRDefault="00972388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72388" w:rsidRPr="005B5003" w:rsidTr="005128BA">
        <w:trPr>
          <w:trHeight w:val="160"/>
        </w:trPr>
        <w:tc>
          <w:tcPr>
            <w:tcW w:w="7380" w:type="dxa"/>
            <w:vAlign w:val="center"/>
          </w:tcPr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72388" w:rsidRPr="005B5003" w:rsidTr="005128BA">
        <w:trPr>
          <w:trHeight w:val="448"/>
        </w:trPr>
        <w:tc>
          <w:tcPr>
            <w:tcW w:w="7380" w:type="dxa"/>
            <w:vAlign w:val="center"/>
          </w:tcPr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72388" w:rsidRPr="005B5003" w:rsidRDefault="00972388" w:rsidP="00981110">
            <w:pPr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72388" w:rsidRPr="00F878BF" w:rsidRDefault="00972388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972388" w:rsidRDefault="00972388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972388" w:rsidRPr="00F878BF" w:rsidRDefault="00972388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972388" w:rsidRPr="00F878BF" w:rsidRDefault="00972388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20700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01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972388" w:rsidRPr="00F878BF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972388" w:rsidRPr="00F878BF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Pr="004347F8" w:rsidRDefault="00972388" w:rsidP="005128BA">
      <w:pPr>
        <w:spacing w:line="360" w:lineRule="auto"/>
        <w:ind w:firstLine="709"/>
        <w:jc w:val="both"/>
        <w:rPr>
          <w:sz w:val="28"/>
          <w:szCs w:val="27"/>
        </w:rPr>
      </w:pPr>
      <w:r w:rsidRPr="004347F8">
        <w:rPr>
          <w:sz w:val="28"/>
          <w:szCs w:val="27"/>
        </w:rPr>
        <w:t>Проведение преддоговорных переговоров в соответствии с пп.а) п.28.4.2 Единого отраслевого стандарта закупок Госкорпорации «Росатом» (Положения о закупке) по лоту «На право заключения договора купли-продажи легковых автомобилей для целей лизинга для нужд ОАО «НИАЭП» с ООО «ТД «Агат» по снижению цены договора, предложенной в заявке: 3 </w:t>
      </w:r>
      <w:r>
        <w:rPr>
          <w:sz w:val="28"/>
          <w:szCs w:val="27"/>
        </w:rPr>
        <w:t>0</w:t>
      </w:r>
      <w:r w:rsidRPr="004347F8">
        <w:rPr>
          <w:sz w:val="28"/>
          <w:szCs w:val="27"/>
        </w:rPr>
        <w:t xml:space="preserve">00 000,00 (Три миллиона) </w:t>
      </w:r>
      <w:r w:rsidRPr="00C348DB">
        <w:rPr>
          <w:sz w:val="28"/>
          <w:szCs w:val="27"/>
        </w:rPr>
        <w:t xml:space="preserve">рублей </w:t>
      </w:r>
      <w:r>
        <w:rPr>
          <w:sz w:val="28"/>
          <w:szCs w:val="27"/>
        </w:rPr>
        <w:t>00</w:t>
      </w:r>
      <w:r w:rsidRPr="00C348DB">
        <w:rPr>
          <w:sz w:val="28"/>
          <w:szCs w:val="27"/>
        </w:rPr>
        <w:t xml:space="preserve"> копеек</w:t>
      </w:r>
      <w:r w:rsidRPr="004347F8">
        <w:rPr>
          <w:sz w:val="28"/>
          <w:szCs w:val="27"/>
        </w:rPr>
        <w:t xml:space="preserve"> с учетом НДС.</w:t>
      </w:r>
    </w:p>
    <w:p w:rsidR="00972388" w:rsidRPr="00F878BF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972388" w:rsidRPr="00F878BF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Pr="00436566" w:rsidRDefault="00972388" w:rsidP="004347F8">
      <w:pPr>
        <w:spacing w:line="360" w:lineRule="auto"/>
        <w:ind w:firstLine="720"/>
        <w:jc w:val="both"/>
        <w:rPr>
          <w:sz w:val="28"/>
          <w:szCs w:val="27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>31.05.2012 г. исх. № 15 ООО «</w:t>
      </w:r>
      <w:r w:rsidRPr="00090FBC">
        <w:rPr>
          <w:sz w:val="28"/>
          <w:szCs w:val="28"/>
        </w:rPr>
        <w:t>ТД «Агат</w:t>
      </w:r>
      <w:r w:rsidRPr="00EF7C87">
        <w:rPr>
          <w:sz w:val="28"/>
          <w:szCs w:val="28"/>
        </w:rPr>
        <w:t xml:space="preserve">» </w:t>
      </w:r>
      <w:r w:rsidRPr="00436566">
        <w:rPr>
          <w:sz w:val="28"/>
          <w:szCs w:val="27"/>
        </w:rPr>
        <w:t xml:space="preserve">предложило снизить цену договора, предложенную в заявке, с </w:t>
      </w:r>
      <w:r>
        <w:rPr>
          <w:sz w:val="28"/>
          <w:szCs w:val="28"/>
        </w:rPr>
        <w:t>3 000 000,00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 xml:space="preserve">Три миллиона) </w:t>
      </w:r>
      <w:r w:rsidRPr="00C348DB">
        <w:rPr>
          <w:sz w:val="28"/>
          <w:szCs w:val="27"/>
        </w:rPr>
        <w:t xml:space="preserve">рублей </w:t>
      </w:r>
      <w:r>
        <w:rPr>
          <w:sz w:val="28"/>
          <w:szCs w:val="27"/>
        </w:rPr>
        <w:t>00</w:t>
      </w:r>
      <w:r w:rsidRPr="00C348DB">
        <w:rPr>
          <w:sz w:val="28"/>
          <w:szCs w:val="27"/>
        </w:rPr>
        <w:t xml:space="preserve"> копеек</w:t>
      </w:r>
      <w:r w:rsidRPr="000E61BF">
        <w:rPr>
          <w:sz w:val="28"/>
          <w:szCs w:val="28"/>
        </w:rPr>
        <w:t xml:space="preserve"> с учетом НДС</w:t>
      </w:r>
      <w:r w:rsidRPr="00436566">
        <w:rPr>
          <w:sz w:val="28"/>
          <w:szCs w:val="27"/>
        </w:rPr>
        <w:t xml:space="preserve">, до </w:t>
      </w:r>
      <w:r>
        <w:rPr>
          <w:sz w:val="28"/>
          <w:szCs w:val="27"/>
        </w:rPr>
        <w:t>2 970 000,00 (</w:t>
      </w:r>
      <w:r w:rsidRPr="004347F8">
        <w:rPr>
          <w:sz w:val="28"/>
          <w:szCs w:val="27"/>
        </w:rPr>
        <w:t>Два миллиона девятьсот семьдесят тысяч</w:t>
      </w:r>
      <w:r>
        <w:rPr>
          <w:sz w:val="28"/>
          <w:szCs w:val="27"/>
        </w:rPr>
        <w:t>)</w:t>
      </w:r>
      <w:r w:rsidRPr="00C348DB">
        <w:rPr>
          <w:sz w:val="28"/>
          <w:szCs w:val="27"/>
        </w:rPr>
        <w:t xml:space="preserve"> рублей </w:t>
      </w:r>
      <w:r>
        <w:rPr>
          <w:sz w:val="28"/>
          <w:szCs w:val="27"/>
        </w:rPr>
        <w:t>00</w:t>
      </w:r>
      <w:r w:rsidRPr="00C348DB">
        <w:rPr>
          <w:sz w:val="28"/>
          <w:szCs w:val="27"/>
        </w:rPr>
        <w:t xml:space="preserve"> копеек</w:t>
      </w:r>
      <w:r w:rsidRPr="00436566">
        <w:rPr>
          <w:sz w:val="28"/>
          <w:szCs w:val="27"/>
        </w:rPr>
        <w:t>, включая НДС.</w:t>
      </w:r>
    </w:p>
    <w:p w:rsidR="00972388" w:rsidRPr="00F878BF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972388" w:rsidRPr="00F878BF" w:rsidRDefault="00972388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Pr="00F878BF" w:rsidRDefault="00972388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36566">
        <w:rPr>
          <w:sz w:val="28"/>
          <w:szCs w:val="27"/>
        </w:rPr>
        <w:t xml:space="preserve">Руководствуясь </w:t>
      </w:r>
      <w:r>
        <w:rPr>
          <w:sz w:val="28"/>
          <w:szCs w:val="28"/>
        </w:rPr>
        <w:t>п.20.8.1 и пп.а) п.28.4.2</w:t>
      </w:r>
      <w:r w:rsidRPr="00F878BF">
        <w:rPr>
          <w:sz w:val="28"/>
          <w:szCs w:val="28"/>
        </w:rPr>
        <w:t xml:space="preserve"> </w:t>
      </w:r>
      <w:r w:rsidRPr="00436566">
        <w:rPr>
          <w:sz w:val="28"/>
          <w:szCs w:val="27"/>
        </w:rPr>
        <w:t>Единого отраслевого стандарта закупок Госкорпорации «Росатом»</w:t>
      </w:r>
      <w:r>
        <w:rPr>
          <w:sz w:val="28"/>
          <w:szCs w:val="27"/>
        </w:rPr>
        <w:t xml:space="preserve"> (Положения о закупке)</w:t>
      </w:r>
      <w:r w:rsidRPr="00436566">
        <w:rPr>
          <w:sz w:val="28"/>
          <w:szCs w:val="27"/>
        </w:rPr>
        <w:t>, учитывая, что цена договора не превышает начальную (максимальную) цену договора, рекомендовать директору ОАО «НИАЭП»</w:t>
      </w:r>
      <w:r w:rsidRPr="00F878BF">
        <w:rPr>
          <w:sz w:val="28"/>
          <w:szCs w:val="28"/>
        </w:rPr>
        <w:t xml:space="preserve"> рекомендовать директору ОАО «НИАЭП» заключить договор по лоту «</w:t>
      </w:r>
      <w:r w:rsidRPr="009111DD">
        <w:rPr>
          <w:sz w:val="28"/>
          <w:szCs w:val="28"/>
        </w:rPr>
        <w:t xml:space="preserve">На право заключения договора купли-продажи </w:t>
      </w:r>
      <w:r w:rsidRPr="004347F8">
        <w:rPr>
          <w:sz w:val="28"/>
          <w:szCs w:val="27"/>
        </w:rPr>
        <w:t>легковых автомобилей</w:t>
      </w:r>
      <w:r w:rsidRPr="009111DD">
        <w:rPr>
          <w:sz w:val="28"/>
          <w:szCs w:val="28"/>
        </w:rPr>
        <w:t xml:space="preserve"> для целей лизинга для нужд ОАО «НИАЭП»</w:t>
      </w:r>
      <w:r w:rsidRPr="000E61BF">
        <w:rPr>
          <w:sz w:val="28"/>
          <w:szCs w:val="28"/>
        </w:rPr>
        <w:t xml:space="preserve"> с </w:t>
      </w:r>
      <w:r>
        <w:rPr>
          <w:sz w:val="28"/>
          <w:szCs w:val="28"/>
        </w:rPr>
        <w:t>ООО «</w:t>
      </w:r>
      <w:r w:rsidRPr="00090FBC">
        <w:rPr>
          <w:sz w:val="28"/>
          <w:szCs w:val="28"/>
        </w:rPr>
        <w:t>ТД «Агат</w:t>
      </w:r>
      <w:r w:rsidRPr="000E61BF">
        <w:rPr>
          <w:sz w:val="28"/>
          <w:szCs w:val="28"/>
        </w:rPr>
        <w:t xml:space="preserve">» по </w:t>
      </w:r>
      <w:r>
        <w:rPr>
          <w:sz w:val="28"/>
          <w:szCs w:val="28"/>
        </w:rPr>
        <w:t xml:space="preserve">цене </w:t>
      </w:r>
      <w:r>
        <w:rPr>
          <w:sz w:val="28"/>
          <w:szCs w:val="27"/>
        </w:rPr>
        <w:t>2 970 000,00 (</w:t>
      </w:r>
      <w:r w:rsidRPr="004347F8">
        <w:rPr>
          <w:sz w:val="28"/>
          <w:szCs w:val="27"/>
        </w:rPr>
        <w:t>Два миллиона девятьсот семьдесят тысяч</w:t>
      </w:r>
      <w:r>
        <w:rPr>
          <w:sz w:val="28"/>
          <w:szCs w:val="27"/>
        </w:rPr>
        <w:t>)</w:t>
      </w:r>
      <w:r w:rsidRPr="00C348DB">
        <w:rPr>
          <w:sz w:val="28"/>
          <w:szCs w:val="27"/>
        </w:rPr>
        <w:t xml:space="preserve"> рублей </w:t>
      </w:r>
      <w:r>
        <w:rPr>
          <w:sz w:val="28"/>
          <w:szCs w:val="27"/>
        </w:rPr>
        <w:t>00</w:t>
      </w:r>
      <w:r w:rsidRPr="00C348DB">
        <w:rPr>
          <w:sz w:val="28"/>
          <w:szCs w:val="27"/>
        </w:rPr>
        <w:t xml:space="preserve"> копеек</w:t>
      </w:r>
      <w:r w:rsidRPr="00436566">
        <w:rPr>
          <w:sz w:val="28"/>
          <w:szCs w:val="27"/>
        </w:rPr>
        <w:t>, включая НДС</w:t>
      </w:r>
      <w:r w:rsidRPr="00F878BF">
        <w:rPr>
          <w:sz w:val="28"/>
          <w:szCs w:val="28"/>
        </w:rPr>
        <w:t>.</w:t>
      </w:r>
    </w:p>
    <w:p w:rsidR="00972388" w:rsidRPr="00F878BF" w:rsidRDefault="00972388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972388" w:rsidRPr="00F878BF" w:rsidRDefault="00972388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732</w:t>
      </w:r>
      <w:r w:rsidRPr="00F878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972388" w:rsidRPr="00F878BF" w:rsidRDefault="00972388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972388" w:rsidRPr="00F878BF" w:rsidRDefault="00972388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972388" w:rsidRPr="005B5003" w:rsidTr="00DD343F">
        <w:tc>
          <w:tcPr>
            <w:tcW w:w="2518" w:type="dxa"/>
          </w:tcPr>
          <w:p w:rsidR="00972388" w:rsidRPr="005B5003" w:rsidRDefault="0097238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5B5003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5B5003">
              <w:rPr>
                <w:color w:val="000000"/>
                <w:sz w:val="28"/>
                <w:szCs w:val="28"/>
              </w:rPr>
              <w:t>Резолюция</w:t>
            </w:r>
          </w:p>
          <w:p w:rsidR="00972388" w:rsidRPr="005B5003" w:rsidRDefault="00972388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5B5003">
              <w:rPr>
                <w:color w:val="000000"/>
                <w:sz w:val="28"/>
                <w:szCs w:val="28"/>
              </w:rPr>
              <w:t>(за/против/</w:t>
            </w:r>
            <w:r w:rsidRPr="005B5003">
              <w:rPr>
                <w:sz w:val="28"/>
                <w:szCs w:val="28"/>
              </w:rPr>
              <w:t xml:space="preserve"> воздержался</w:t>
            </w:r>
            <w:r w:rsidRPr="005B5003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5B5003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972388" w:rsidRPr="005B5003" w:rsidTr="00DD343F">
        <w:trPr>
          <w:trHeight w:val="248"/>
        </w:trPr>
        <w:tc>
          <w:tcPr>
            <w:tcW w:w="2518" w:type="dxa"/>
            <w:vAlign w:val="center"/>
          </w:tcPr>
          <w:p w:rsidR="00972388" w:rsidRPr="005B5003" w:rsidRDefault="00972388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72388" w:rsidRPr="005B5003" w:rsidTr="00DD343F">
        <w:trPr>
          <w:trHeight w:val="501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B500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72388" w:rsidRPr="005B5003" w:rsidTr="00DD343F">
        <w:trPr>
          <w:trHeight w:val="501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B500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72388" w:rsidRPr="005B5003" w:rsidTr="00DD343F">
        <w:trPr>
          <w:trHeight w:val="501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72388" w:rsidRPr="005B5003" w:rsidTr="00DD343F">
        <w:trPr>
          <w:trHeight w:val="501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72388" w:rsidRPr="005B5003" w:rsidTr="00DD343F">
        <w:trPr>
          <w:trHeight w:val="501"/>
        </w:trPr>
        <w:tc>
          <w:tcPr>
            <w:tcW w:w="2518" w:type="dxa"/>
            <w:vAlign w:val="center"/>
          </w:tcPr>
          <w:p w:rsidR="00972388" w:rsidRPr="00F878BF" w:rsidRDefault="00972388" w:rsidP="00BD5135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72388" w:rsidRPr="005B5003" w:rsidTr="00DD343F">
        <w:trPr>
          <w:trHeight w:val="323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72388" w:rsidRPr="005B5003" w:rsidTr="004627C6">
        <w:trPr>
          <w:trHeight w:val="165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B500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72388" w:rsidRPr="005B5003" w:rsidTr="00DD343F">
        <w:trPr>
          <w:trHeight w:val="165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972388" w:rsidRPr="005B5003" w:rsidRDefault="009723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972388" w:rsidRPr="005B5003" w:rsidTr="00DD343F">
        <w:trPr>
          <w:trHeight w:val="165"/>
        </w:trPr>
        <w:tc>
          <w:tcPr>
            <w:tcW w:w="2518" w:type="dxa"/>
            <w:vAlign w:val="center"/>
          </w:tcPr>
          <w:p w:rsidR="00972388" w:rsidRPr="00F878BF" w:rsidRDefault="00972388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972388" w:rsidRPr="005B5003" w:rsidRDefault="00972388" w:rsidP="00BB4B80">
            <w:pPr>
              <w:spacing w:line="360" w:lineRule="auto"/>
              <w:rPr>
                <w:sz w:val="28"/>
                <w:szCs w:val="28"/>
              </w:rPr>
            </w:pPr>
            <w:r w:rsidRPr="005B5003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972388" w:rsidRPr="005B5003" w:rsidRDefault="009723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972388" w:rsidRPr="00150B8F" w:rsidRDefault="00972388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972388" w:rsidRPr="005128BA" w:rsidRDefault="00972388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А.В.,  36-17</w:t>
      </w:r>
    </w:p>
    <w:p w:rsidR="00972388" w:rsidRPr="009D79C9" w:rsidRDefault="00972388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972388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388" w:rsidRDefault="00972388" w:rsidP="00C94997">
      <w:r>
        <w:separator/>
      </w:r>
    </w:p>
  </w:endnote>
  <w:endnote w:type="continuationSeparator" w:id="0">
    <w:p w:rsidR="00972388" w:rsidRDefault="0097238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388" w:rsidRDefault="00972388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72388" w:rsidRPr="001A3C88" w:rsidRDefault="00972388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№ </w:t>
    </w:r>
    <w:r>
      <w:rPr>
        <w:bCs/>
        <w:color w:val="FF0000"/>
        <w:sz w:val="18"/>
        <w:szCs w:val="18"/>
      </w:rPr>
      <w:t>732</w:t>
    </w:r>
    <w:r w:rsidRPr="005128BA">
      <w:rPr>
        <w:bCs/>
        <w:color w:val="FF0000"/>
        <w:sz w:val="18"/>
        <w:szCs w:val="18"/>
      </w:rPr>
      <w:t xml:space="preserve"> </w:t>
    </w:r>
    <w:r>
      <w:rPr>
        <w:bCs/>
        <w:color w:val="FF0000"/>
        <w:sz w:val="18"/>
        <w:szCs w:val="18"/>
      </w:rPr>
      <w:t>н</w:t>
    </w:r>
    <w:r w:rsidRPr="005128BA">
      <w:rPr>
        <w:bCs/>
        <w:color w:val="FF0000"/>
        <w:sz w:val="18"/>
        <w:szCs w:val="18"/>
      </w:rPr>
      <w:t>/З-12-2</w:t>
    </w:r>
    <w:r>
      <w:rPr>
        <w:sz w:val="28"/>
        <w:szCs w:val="28"/>
      </w:rPr>
      <w:t xml:space="preserve"> </w:t>
    </w:r>
    <w:r w:rsidRPr="004F3CD5">
      <w:rPr>
        <w:bCs/>
        <w:color w:val="FF0000"/>
        <w:sz w:val="18"/>
        <w:szCs w:val="18"/>
      </w:rPr>
      <w:t xml:space="preserve">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</w:t>
    </w:r>
    <w:r>
      <w:rPr>
        <w:color w:val="FF0000"/>
        <w:sz w:val="18"/>
        <w:szCs w:val="18"/>
      </w:rPr>
      <w:t>лнение работ или оказание услуг</w:t>
    </w:r>
    <w:r w:rsidRPr="004F3CD5">
      <w:rPr>
        <w:color w:val="FF0000"/>
        <w:sz w:val="18"/>
        <w:szCs w:val="18"/>
      </w:rPr>
      <w:t xml:space="preserve"> по проведению преддоговорных переговоров по лоту «</w:t>
    </w:r>
    <w:r w:rsidRPr="009111DD">
      <w:rPr>
        <w:color w:val="FF0000"/>
        <w:sz w:val="18"/>
        <w:szCs w:val="18"/>
      </w:rPr>
      <w:t xml:space="preserve">На право заключения договора купли-продажи </w:t>
    </w:r>
    <w:r w:rsidRPr="00090FBC">
      <w:rPr>
        <w:color w:val="FF0000"/>
        <w:sz w:val="18"/>
        <w:szCs w:val="18"/>
      </w:rPr>
      <w:t>легковых автомобилей</w:t>
    </w:r>
    <w:r w:rsidRPr="009111DD">
      <w:rPr>
        <w:color w:val="FF0000"/>
        <w:sz w:val="18"/>
        <w:szCs w:val="18"/>
      </w:rPr>
      <w:t xml:space="preserve"> для целей лизинга для нужд ОАО «НИАЭП</w:t>
    </w:r>
    <w:r w:rsidRPr="004F3CD5">
      <w:rPr>
        <w:color w:val="FF0000"/>
        <w:sz w:val="18"/>
        <w:szCs w:val="18"/>
      </w:rPr>
      <w:t>»</w:t>
    </w:r>
  </w:p>
  <w:p w:rsidR="00972388" w:rsidRPr="001533C2" w:rsidRDefault="00972388" w:rsidP="00C94997">
    <w:pPr>
      <w:jc w:val="both"/>
      <w:rPr>
        <w:bCs/>
        <w:color w:val="FF0000"/>
        <w:sz w:val="16"/>
        <w:szCs w:val="16"/>
      </w:rPr>
    </w:pPr>
  </w:p>
  <w:p w:rsidR="00972388" w:rsidRPr="00C94997" w:rsidRDefault="00972388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388" w:rsidRDefault="00972388" w:rsidP="00C94997">
      <w:r>
        <w:separator/>
      </w:r>
    </w:p>
  </w:footnote>
  <w:footnote w:type="continuationSeparator" w:id="0">
    <w:p w:rsidR="00972388" w:rsidRDefault="0097238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733D"/>
    <w:rsid w:val="000559EF"/>
    <w:rsid w:val="00061E32"/>
    <w:rsid w:val="00062B2B"/>
    <w:rsid w:val="0007553C"/>
    <w:rsid w:val="00090FBC"/>
    <w:rsid w:val="000B0CE6"/>
    <w:rsid w:val="000C7A61"/>
    <w:rsid w:val="000E44EB"/>
    <w:rsid w:val="000E61BF"/>
    <w:rsid w:val="000F2B98"/>
    <w:rsid w:val="000F478F"/>
    <w:rsid w:val="00127EDD"/>
    <w:rsid w:val="00150B8F"/>
    <w:rsid w:val="001533C2"/>
    <w:rsid w:val="001841A8"/>
    <w:rsid w:val="001A3C88"/>
    <w:rsid w:val="001A4E70"/>
    <w:rsid w:val="00224E9A"/>
    <w:rsid w:val="00230B27"/>
    <w:rsid w:val="00245CA5"/>
    <w:rsid w:val="002744C9"/>
    <w:rsid w:val="00292FBB"/>
    <w:rsid w:val="002E4E63"/>
    <w:rsid w:val="003174D5"/>
    <w:rsid w:val="00321D8D"/>
    <w:rsid w:val="003642E6"/>
    <w:rsid w:val="00381225"/>
    <w:rsid w:val="00416495"/>
    <w:rsid w:val="004347F8"/>
    <w:rsid w:val="00436566"/>
    <w:rsid w:val="00455F1D"/>
    <w:rsid w:val="004627C6"/>
    <w:rsid w:val="004824BC"/>
    <w:rsid w:val="004B09A3"/>
    <w:rsid w:val="004F3CD5"/>
    <w:rsid w:val="004F415E"/>
    <w:rsid w:val="005128BA"/>
    <w:rsid w:val="00513380"/>
    <w:rsid w:val="00535174"/>
    <w:rsid w:val="00536A85"/>
    <w:rsid w:val="00551128"/>
    <w:rsid w:val="00577DF4"/>
    <w:rsid w:val="005B5003"/>
    <w:rsid w:val="0060781E"/>
    <w:rsid w:val="006316FB"/>
    <w:rsid w:val="007105A9"/>
    <w:rsid w:val="007242B0"/>
    <w:rsid w:val="0076261F"/>
    <w:rsid w:val="007C4B90"/>
    <w:rsid w:val="007F7BE4"/>
    <w:rsid w:val="00810D7D"/>
    <w:rsid w:val="008130A2"/>
    <w:rsid w:val="008346A1"/>
    <w:rsid w:val="00896A42"/>
    <w:rsid w:val="008E5822"/>
    <w:rsid w:val="009111DD"/>
    <w:rsid w:val="00972388"/>
    <w:rsid w:val="00981110"/>
    <w:rsid w:val="00987BDE"/>
    <w:rsid w:val="009B58DB"/>
    <w:rsid w:val="009B6D13"/>
    <w:rsid w:val="009C32CC"/>
    <w:rsid w:val="009D79C9"/>
    <w:rsid w:val="009E2603"/>
    <w:rsid w:val="009F035E"/>
    <w:rsid w:val="009F751D"/>
    <w:rsid w:val="00A01DE5"/>
    <w:rsid w:val="00A21050"/>
    <w:rsid w:val="00A2369E"/>
    <w:rsid w:val="00A23F2A"/>
    <w:rsid w:val="00A63009"/>
    <w:rsid w:val="00AB5174"/>
    <w:rsid w:val="00AB5B80"/>
    <w:rsid w:val="00AD2954"/>
    <w:rsid w:val="00B01DE1"/>
    <w:rsid w:val="00B51FDB"/>
    <w:rsid w:val="00B759F8"/>
    <w:rsid w:val="00B76CE2"/>
    <w:rsid w:val="00B82D60"/>
    <w:rsid w:val="00BB3FED"/>
    <w:rsid w:val="00BB4B80"/>
    <w:rsid w:val="00BB5684"/>
    <w:rsid w:val="00BD5135"/>
    <w:rsid w:val="00BF32C7"/>
    <w:rsid w:val="00C31E59"/>
    <w:rsid w:val="00C348DB"/>
    <w:rsid w:val="00C94997"/>
    <w:rsid w:val="00C97B4B"/>
    <w:rsid w:val="00CA62FE"/>
    <w:rsid w:val="00D17B7B"/>
    <w:rsid w:val="00D71203"/>
    <w:rsid w:val="00DC4EDD"/>
    <w:rsid w:val="00DD343F"/>
    <w:rsid w:val="00DE2ADD"/>
    <w:rsid w:val="00DE334C"/>
    <w:rsid w:val="00E053E1"/>
    <w:rsid w:val="00E35B8C"/>
    <w:rsid w:val="00E47778"/>
    <w:rsid w:val="00E74903"/>
    <w:rsid w:val="00E74A84"/>
    <w:rsid w:val="00EC7744"/>
    <w:rsid w:val="00ED17A3"/>
    <w:rsid w:val="00EF7C87"/>
    <w:rsid w:val="00F01544"/>
    <w:rsid w:val="00F174DC"/>
    <w:rsid w:val="00F34587"/>
    <w:rsid w:val="00F50728"/>
    <w:rsid w:val="00F657AA"/>
    <w:rsid w:val="00F878BF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228</TotalTime>
  <Pages>3</Pages>
  <Words>544</Words>
  <Characters>3101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57</cp:revision>
  <cp:lastPrinted>2012-06-06T13:10:00Z</cp:lastPrinted>
  <dcterms:created xsi:type="dcterms:W3CDTF">2012-03-20T11:20:00Z</dcterms:created>
  <dcterms:modified xsi:type="dcterms:W3CDTF">2012-06-06T13:10:00Z</dcterms:modified>
</cp:coreProperties>
</file>