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256" w:rsidRPr="00FC009D" w:rsidRDefault="00230256" w:rsidP="00230256">
      <w:pPr>
        <w:pStyle w:val="1"/>
        <w:numPr>
          <w:ilvl w:val="0"/>
          <w:numId w:val="0"/>
        </w:numPr>
        <w:tabs>
          <w:tab w:val="left" w:pos="426"/>
        </w:tabs>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30256" w:rsidRPr="00347B82" w:rsidRDefault="00230256" w:rsidP="00230256">
      <w:pPr>
        <w:rPr>
          <w:sz w:val="28"/>
          <w:szCs w:val="28"/>
        </w:rPr>
      </w:pPr>
    </w:p>
    <w:p w:rsidR="00230256" w:rsidRPr="00E43A4E"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230256" w:rsidRPr="005C0EFF"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230256" w:rsidRDefault="00230256" w:rsidP="00230256">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230256" w:rsidRPr="00B34CAB" w:rsidRDefault="00230256" w:rsidP="00230256">
      <w:pPr>
        <w:tabs>
          <w:tab w:val="left" w:pos="1134"/>
        </w:tabs>
        <w:ind w:left="709"/>
        <w:contextualSpacing/>
        <w:jc w:val="both"/>
        <w:rPr>
          <w:bCs/>
          <w:sz w:val="28"/>
          <w:szCs w:val="28"/>
          <w:lang w:eastAsia="en-US"/>
        </w:rPr>
      </w:pPr>
    </w:p>
    <w:p w:rsidR="00230256" w:rsidRPr="004D090B"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proofErr w:type="gramStart"/>
      <w:r w:rsidRPr="006E0A0D">
        <w:rPr>
          <w:rFonts w:ascii="Times New Roman" w:hAnsi="Times New Roman"/>
          <w:spacing w:val="-6"/>
          <w:sz w:val="28"/>
          <w:szCs w:val="28"/>
        </w:rPr>
        <w:t>ванн дезактивации узлов приводов СУЗ</w:t>
      </w:r>
      <w:proofErr w:type="gramEnd"/>
      <w:r w:rsidRPr="006E0A0D">
        <w:rPr>
          <w:rFonts w:ascii="Times New Roman" w:hAnsi="Times New Roman"/>
          <w:spacing w:val="-6"/>
          <w:sz w:val="28"/>
          <w:szCs w:val="28"/>
        </w:rPr>
        <w:t xml:space="preserve"> для сооружения энергоблоков № 1 и № 2 Белорусской АЭС</w:t>
      </w:r>
      <w:r w:rsidRPr="005C0EFF">
        <w:rPr>
          <w:rFonts w:ascii="Times New Roman" w:hAnsi="Times New Roman"/>
          <w:spacing w:val="-6"/>
          <w:sz w:val="28"/>
          <w:szCs w:val="28"/>
        </w:rPr>
        <w:t>.</w:t>
      </w:r>
    </w:p>
    <w:p w:rsidR="00230256" w:rsidRPr="005C0EFF" w:rsidRDefault="00230256" w:rsidP="00230256">
      <w:pPr>
        <w:tabs>
          <w:tab w:val="left" w:pos="1134"/>
        </w:tabs>
        <w:ind w:left="709"/>
        <w:contextualSpacing/>
        <w:jc w:val="both"/>
        <w:rPr>
          <w:b/>
          <w:spacing w:val="-6"/>
          <w:sz w:val="28"/>
          <w:szCs w:val="28"/>
        </w:rPr>
      </w:pPr>
    </w:p>
    <w:p w:rsidR="00230256" w:rsidRPr="003962C9"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230256" w:rsidRPr="003962C9" w:rsidRDefault="00230256" w:rsidP="00230256">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230256" w:rsidRPr="003962C9" w:rsidRDefault="00230256" w:rsidP="00230256">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230256" w:rsidRPr="009D51AC" w:rsidRDefault="00230256" w:rsidP="00230256">
      <w:pPr>
        <w:pStyle w:val="ListParagraph"/>
        <w:ind w:left="709"/>
        <w:jc w:val="both"/>
        <w:rPr>
          <w:rFonts w:ascii="Times New Roman" w:hAnsi="Times New Roman"/>
          <w:spacing w:val="-6"/>
          <w:sz w:val="28"/>
          <w:szCs w:val="28"/>
        </w:rPr>
      </w:pPr>
    </w:p>
    <w:p w:rsidR="00230256" w:rsidRPr="009E330D"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230256" w:rsidRPr="009E330D" w:rsidRDefault="00230256" w:rsidP="00230256">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230256" w:rsidRPr="009E330D" w:rsidRDefault="00230256" w:rsidP="00230256">
      <w:pPr>
        <w:ind w:left="709"/>
        <w:rPr>
          <w:sz w:val="28"/>
          <w:szCs w:val="28"/>
        </w:rPr>
      </w:pPr>
      <w:r w:rsidRPr="009E330D">
        <w:rPr>
          <w:sz w:val="28"/>
          <w:szCs w:val="28"/>
        </w:rPr>
        <w:t>Почтовый адрес: 603006, г. Нижний Новгород, пл. Свободы, д. 3.</w:t>
      </w:r>
    </w:p>
    <w:p w:rsidR="00230256" w:rsidRDefault="00230256" w:rsidP="00230256">
      <w:pPr>
        <w:tabs>
          <w:tab w:val="left" w:pos="1134"/>
        </w:tabs>
        <w:ind w:firstLine="709"/>
        <w:contextualSpacing/>
        <w:jc w:val="both"/>
        <w:rPr>
          <w:spacing w:val="-6"/>
          <w:sz w:val="28"/>
          <w:szCs w:val="28"/>
        </w:rPr>
      </w:pPr>
    </w:p>
    <w:p w:rsidR="00230256" w:rsidRPr="005C0EFF" w:rsidRDefault="00230256" w:rsidP="00230256">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 10-7-831-421-79-00,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p>
    <w:p w:rsidR="00230256" w:rsidRPr="005C0EFF" w:rsidRDefault="00230256" w:rsidP="00230256">
      <w:pPr>
        <w:tabs>
          <w:tab w:val="left" w:pos="1134"/>
        </w:tabs>
        <w:ind w:firstLine="709"/>
        <w:contextualSpacing/>
        <w:jc w:val="both"/>
        <w:rPr>
          <w:sz w:val="28"/>
          <w:szCs w:val="28"/>
        </w:rPr>
      </w:pPr>
    </w:p>
    <w:p w:rsidR="00230256" w:rsidRPr="00EC5CDB" w:rsidRDefault="00230256" w:rsidP="00230256">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230256" w:rsidRPr="005C0EFF" w:rsidRDefault="00230256" w:rsidP="00230256">
      <w:pPr>
        <w:tabs>
          <w:tab w:val="left" w:pos="1134"/>
        </w:tabs>
        <w:ind w:firstLine="709"/>
        <w:contextualSpacing/>
        <w:rPr>
          <w:sz w:val="28"/>
          <w:szCs w:val="28"/>
        </w:rPr>
      </w:pPr>
    </w:p>
    <w:p w:rsidR="00230256" w:rsidRPr="006E0A0D"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w:t>
      </w:r>
      <w:r w:rsidRPr="006B399B">
        <w:rPr>
          <w:rFonts w:ascii="Times New Roman" w:hAnsi="Times New Roman"/>
          <w:spacing w:val="-6"/>
          <w:sz w:val="28"/>
          <w:szCs w:val="28"/>
        </w:rPr>
        <w:t xml:space="preserve">оставка </w:t>
      </w:r>
      <w:proofErr w:type="gramStart"/>
      <w:r w:rsidRPr="006E0A0D">
        <w:rPr>
          <w:rFonts w:ascii="Times New Roman" w:hAnsi="Times New Roman"/>
          <w:spacing w:val="-6"/>
          <w:sz w:val="28"/>
          <w:szCs w:val="28"/>
        </w:rPr>
        <w:t>ванн дезактивации узлов приводов СУЗ</w:t>
      </w:r>
      <w:proofErr w:type="gramEnd"/>
      <w:r w:rsidRPr="006E0A0D">
        <w:rPr>
          <w:rFonts w:ascii="Times New Roman" w:hAnsi="Times New Roman"/>
          <w:spacing w:val="-6"/>
          <w:sz w:val="28"/>
          <w:szCs w:val="28"/>
        </w:rPr>
        <w:t xml:space="preserve"> для сооружения энергоблоков № 1 и № 2 Белорусской АЭС.</w:t>
      </w:r>
    </w:p>
    <w:p w:rsidR="00230256" w:rsidRPr="005C0EFF" w:rsidRDefault="00230256" w:rsidP="00230256">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 xml:space="preserve">в соответствии со Спецификацией ((Приложения № 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230256" w:rsidRPr="00E1626C" w:rsidRDefault="00230256" w:rsidP="00230256">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30256" w:rsidRDefault="00230256" w:rsidP="00230256">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230256" w:rsidRPr="005C0EFF" w:rsidRDefault="00230256" w:rsidP="00230256">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230256" w:rsidRPr="00C36048" w:rsidRDefault="00230256" w:rsidP="00230256">
      <w:pPr>
        <w:tabs>
          <w:tab w:val="left" w:pos="1134"/>
        </w:tabs>
        <w:ind w:firstLine="709"/>
        <w:contextualSpacing/>
        <w:jc w:val="both"/>
        <w:rPr>
          <w:b/>
          <w:i/>
        </w:rPr>
      </w:pPr>
      <w:r w:rsidRPr="00F4474B">
        <w:rPr>
          <w:sz w:val="28"/>
          <w:szCs w:val="28"/>
        </w:rPr>
        <w:lastRenderedPageBreak/>
        <w:t>Предложение частичной поставки товара, выполнения работ, оказания услуг не допускается</w:t>
      </w:r>
      <w:r>
        <w:rPr>
          <w:sz w:val="28"/>
          <w:szCs w:val="28"/>
        </w:rPr>
        <w:t>.</w:t>
      </w:r>
    </w:p>
    <w:p w:rsidR="00230256" w:rsidRPr="005C0EFF" w:rsidRDefault="00230256" w:rsidP="00230256">
      <w:pPr>
        <w:tabs>
          <w:tab w:val="left" w:pos="1134"/>
        </w:tabs>
        <w:ind w:firstLine="709"/>
        <w:contextualSpacing/>
        <w:jc w:val="both"/>
        <w:rPr>
          <w:b/>
          <w:i/>
        </w:rPr>
      </w:pPr>
    </w:p>
    <w:p w:rsidR="00230256" w:rsidRPr="0028769D" w:rsidRDefault="00230256" w:rsidP="00230256">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230256" w:rsidRDefault="00230256" w:rsidP="00230256">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30256" w:rsidRPr="007E3100" w:rsidRDefault="00230256" w:rsidP="00230256">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30256" w:rsidRPr="007E3100" w:rsidRDefault="00230256" w:rsidP="00230256">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30256" w:rsidRPr="005C0EFF" w:rsidRDefault="00230256" w:rsidP="00230256">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30256" w:rsidRPr="005C0EFF" w:rsidRDefault="00230256" w:rsidP="00230256">
      <w:pPr>
        <w:tabs>
          <w:tab w:val="left" w:pos="1134"/>
        </w:tabs>
        <w:ind w:firstLine="709"/>
        <w:contextualSpacing/>
        <w:jc w:val="both"/>
        <w:rPr>
          <w:sz w:val="28"/>
          <w:szCs w:val="28"/>
        </w:rPr>
      </w:pPr>
    </w:p>
    <w:p w:rsidR="00230256"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230256" w:rsidRPr="00767AD3" w:rsidRDefault="00230256" w:rsidP="00230256">
      <w:pPr>
        <w:tabs>
          <w:tab w:val="left" w:pos="0"/>
          <w:tab w:val="left" w:pos="1134"/>
        </w:tabs>
        <w:ind w:firstLine="709"/>
        <w:jc w:val="both"/>
        <w:rPr>
          <w:sz w:val="28"/>
          <w:szCs w:val="28"/>
        </w:rPr>
      </w:pPr>
      <w:r w:rsidRPr="006E0A0D">
        <w:rPr>
          <w:b/>
          <w:sz w:val="28"/>
          <w:szCs w:val="28"/>
        </w:rPr>
        <w:t>38</w:t>
      </w:r>
      <w:r>
        <w:rPr>
          <w:b/>
          <w:sz w:val="28"/>
          <w:szCs w:val="28"/>
        </w:rPr>
        <w:t> </w:t>
      </w:r>
      <w:r w:rsidRPr="006E0A0D">
        <w:rPr>
          <w:b/>
          <w:sz w:val="28"/>
          <w:szCs w:val="28"/>
        </w:rPr>
        <w:t>819</w:t>
      </w:r>
      <w:r>
        <w:rPr>
          <w:b/>
          <w:sz w:val="28"/>
          <w:szCs w:val="28"/>
        </w:rPr>
        <w:t> </w:t>
      </w:r>
      <w:r w:rsidRPr="006E0A0D">
        <w:rPr>
          <w:b/>
          <w:sz w:val="28"/>
          <w:szCs w:val="28"/>
        </w:rPr>
        <w:t>640</w:t>
      </w:r>
      <w:r>
        <w:rPr>
          <w:b/>
          <w:sz w:val="28"/>
          <w:szCs w:val="28"/>
        </w:rPr>
        <w:t>,</w:t>
      </w:r>
      <w:r w:rsidRPr="006E0A0D">
        <w:rPr>
          <w:b/>
          <w:sz w:val="28"/>
          <w:szCs w:val="28"/>
        </w:rPr>
        <w:t>00</w:t>
      </w:r>
      <w:r w:rsidRPr="00767AD3">
        <w:rPr>
          <w:sz w:val="28"/>
          <w:szCs w:val="28"/>
        </w:rPr>
        <w:t xml:space="preserve"> (</w:t>
      </w:r>
      <w:r w:rsidRPr="006E0A0D">
        <w:rPr>
          <w:sz w:val="28"/>
          <w:szCs w:val="28"/>
        </w:rPr>
        <w:t>Тридцать восемь миллионов восемьсот девятнадцать тысяч шестьсот сорок</w:t>
      </w:r>
      <w:r>
        <w:rPr>
          <w:sz w:val="28"/>
          <w:szCs w:val="28"/>
        </w:rPr>
        <w:t>) рублей 00</w:t>
      </w:r>
      <w:r w:rsidRPr="006B399B">
        <w:rPr>
          <w:sz w:val="28"/>
          <w:szCs w:val="28"/>
        </w:rPr>
        <w:t xml:space="preserve"> копеек</w:t>
      </w:r>
      <w:r w:rsidRPr="00767AD3">
        <w:rPr>
          <w:sz w:val="28"/>
          <w:szCs w:val="28"/>
        </w:rPr>
        <w:t xml:space="preserve">, включая НДС, </w:t>
      </w:r>
    </w:p>
    <w:p w:rsidR="00230256" w:rsidRPr="00767AD3" w:rsidRDefault="00230256" w:rsidP="00230256">
      <w:pPr>
        <w:tabs>
          <w:tab w:val="left" w:pos="0"/>
          <w:tab w:val="left" w:pos="1134"/>
        </w:tabs>
        <w:ind w:firstLine="709"/>
        <w:jc w:val="both"/>
        <w:rPr>
          <w:sz w:val="28"/>
          <w:szCs w:val="28"/>
        </w:rPr>
      </w:pPr>
      <w:r w:rsidRPr="006E0A0D">
        <w:rPr>
          <w:b/>
          <w:sz w:val="28"/>
          <w:szCs w:val="28"/>
        </w:rPr>
        <w:t>3</w:t>
      </w:r>
      <w:r>
        <w:rPr>
          <w:b/>
          <w:sz w:val="28"/>
          <w:szCs w:val="28"/>
        </w:rPr>
        <w:t>2 </w:t>
      </w:r>
      <w:r w:rsidRPr="006E0A0D">
        <w:rPr>
          <w:b/>
          <w:sz w:val="28"/>
          <w:szCs w:val="28"/>
        </w:rPr>
        <w:t>898</w:t>
      </w:r>
      <w:r>
        <w:rPr>
          <w:b/>
          <w:sz w:val="28"/>
          <w:szCs w:val="28"/>
        </w:rPr>
        <w:t> </w:t>
      </w:r>
      <w:r w:rsidRPr="006E0A0D">
        <w:rPr>
          <w:b/>
          <w:sz w:val="28"/>
          <w:szCs w:val="28"/>
        </w:rPr>
        <w:t>000</w:t>
      </w:r>
      <w:r>
        <w:rPr>
          <w:b/>
          <w:sz w:val="28"/>
          <w:szCs w:val="28"/>
        </w:rPr>
        <w:t>,</w:t>
      </w:r>
      <w:r w:rsidRPr="006E0A0D">
        <w:rPr>
          <w:b/>
          <w:sz w:val="28"/>
          <w:szCs w:val="28"/>
        </w:rPr>
        <w:t>00</w:t>
      </w:r>
      <w:r w:rsidRPr="00767AD3">
        <w:rPr>
          <w:sz w:val="28"/>
          <w:szCs w:val="28"/>
        </w:rPr>
        <w:t xml:space="preserve"> (</w:t>
      </w:r>
      <w:r>
        <w:rPr>
          <w:sz w:val="28"/>
          <w:szCs w:val="28"/>
        </w:rPr>
        <w:t>Тридцать два миллиона восемьсот девяносто восемь тысяч) рублей 00</w:t>
      </w:r>
      <w:r w:rsidRPr="006B399B">
        <w:rPr>
          <w:sz w:val="28"/>
          <w:szCs w:val="28"/>
        </w:rPr>
        <w:t xml:space="preserve"> копеек</w:t>
      </w:r>
      <w:r w:rsidRPr="00767AD3">
        <w:rPr>
          <w:sz w:val="28"/>
          <w:szCs w:val="28"/>
        </w:rPr>
        <w:t>, без учета НДС.</w:t>
      </w:r>
    </w:p>
    <w:p w:rsidR="00230256" w:rsidRPr="00865203" w:rsidRDefault="00230256" w:rsidP="00230256">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230256" w:rsidRDefault="00230256" w:rsidP="00230256">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230256" w:rsidRDefault="00230256" w:rsidP="00230256">
      <w:pPr>
        <w:tabs>
          <w:tab w:val="left" w:pos="1134"/>
        </w:tabs>
        <w:ind w:firstLine="709"/>
        <w:contextualSpacing/>
        <w:jc w:val="both"/>
        <w:rPr>
          <w:b/>
          <w:i/>
        </w:rPr>
      </w:pPr>
    </w:p>
    <w:p w:rsidR="00230256" w:rsidRPr="00594882"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30256" w:rsidRPr="00865203" w:rsidRDefault="00230256" w:rsidP="00230256">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30256" w:rsidRDefault="00230256" w:rsidP="00230256">
      <w:pPr>
        <w:tabs>
          <w:tab w:val="left" w:pos="1134"/>
        </w:tabs>
        <w:ind w:firstLine="709"/>
        <w:contextualSpacing/>
        <w:jc w:val="both"/>
        <w:rPr>
          <w:b/>
          <w:i/>
        </w:rPr>
      </w:pPr>
    </w:p>
    <w:p w:rsidR="00230256" w:rsidRPr="00C9288E"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230256" w:rsidRPr="00865203" w:rsidRDefault="00230256" w:rsidP="00230256">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30256" w:rsidRDefault="00230256" w:rsidP="00230256">
      <w:pPr>
        <w:tabs>
          <w:tab w:val="left" w:pos="1134"/>
        </w:tabs>
        <w:ind w:firstLine="709"/>
        <w:contextualSpacing/>
        <w:jc w:val="both"/>
        <w:rPr>
          <w:b/>
          <w:i/>
        </w:rPr>
      </w:pPr>
    </w:p>
    <w:p w:rsidR="00230256" w:rsidRPr="005C0EFF"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30256" w:rsidRPr="009B2C94" w:rsidRDefault="00230256" w:rsidP="00230256">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1 150 000,00 (Один миллион сто пятьдесят тысяч</w:t>
      </w:r>
      <w:r w:rsidRPr="009B2C94">
        <w:rPr>
          <w:rFonts w:ascii="Times New Roman" w:hAnsi="Times New Roman"/>
          <w:spacing w:val="-6"/>
          <w:sz w:val="28"/>
          <w:szCs w:val="28"/>
        </w:rPr>
        <w:t>) рублей 00 копеек</w:t>
      </w:r>
    </w:p>
    <w:p w:rsidR="00230256" w:rsidRPr="004A6A89" w:rsidRDefault="00230256" w:rsidP="00230256">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230256" w:rsidRPr="005C0EFF" w:rsidRDefault="00230256" w:rsidP="00230256">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230256" w:rsidRPr="004A6A89" w:rsidRDefault="00230256" w:rsidP="00230256">
      <w:pPr>
        <w:pStyle w:val="a4"/>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230256" w:rsidRPr="004A6A89" w:rsidRDefault="00230256" w:rsidP="00230256">
      <w:pPr>
        <w:pStyle w:val="a4"/>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230256" w:rsidRPr="004A6A89" w:rsidRDefault="00230256" w:rsidP="00230256">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230256" w:rsidRPr="004A6A89" w:rsidRDefault="00230256" w:rsidP="00230256">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230256" w:rsidRPr="005C0EFF" w:rsidRDefault="00230256" w:rsidP="00230256">
      <w:pPr>
        <w:tabs>
          <w:tab w:val="left" w:pos="1134"/>
        </w:tabs>
        <w:ind w:firstLine="709"/>
        <w:contextualSpacing/>
        <w:jc w:val="both"/>
        <w:rPr>
          <w:spacing w:val="-6"/>
          <w:sz w:val="28"/>
          <w:szCs w:val="28"/>
        </w:rPr>
      </w:pPr>
    </w:p>
    <w:p w:rsidR="00230256" w:rsidRPr="00152E31" w:rsidRDefault="00230256" w:rsidP="00230256">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230256" w:rsidRPr="005C0EFF" w:rsidRDefault="00230256" w:rsidP="00230256">
      <w:pPr>
        <w:tabs>
          <w:tab w:val="left" w:pos="1134"/>
        </w:tabs>
        <w:ind w:firstLine="709"/>
        <w:contextualSpacing/>
        <w:jc w:val="both"/>
        <w:rPr>
          <w:b/>
          <w:i/>
          <w:lang w:eastAsia="en-US"/>
        </w:rPr>
      </w:pPr>
    </w:p>
    <w:p w:rsidR="00230256" w:rsidRPr="00940AFF"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30256" w:rsidRPr="005C0EFF" w:rsidRDefault="00230256" w:rsidP="0023025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30256" w:rsidRPr="005C0EFF" w:rsidRDefault="00230256" w:rsidP="0023025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0256" w:rsidRPr="005C0EFF" w:rsidRDefault="00230256" w:rsidP="0023025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30256" w:rsidRDefault="00230256" w:rsidP="00230256">
      <w:pPr>
        <w:tabs>
          <w:tab w:val="left" w:pos="1134"/>
        </w:tabs>
        <w:contextualSpacing/>
        <w:jc w:val="both"/>
        <w:rPr>
          <w:spacing w:val="-6"/>
          <w:sz w:val="28"/>
          <w:szCs w:val="28"/>
        </w:rPr>
      </w:pPr>
    </w:p>
    <w:p w:rsidR="00230256" w:rsidRPr="00940AFF"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Порядок получения закупочной документации:</w:t>
      </w:r>
    </w:p>
    <w:p w:rsidR="00230256" w:rsidRDefault="00230256" w:rsidP="0023025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30256" w:rsidRPr="005C0EFF" w:rsidRDefault="00230256" w:rsidP="0023025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230256" w:rsidRPr="005C0EFF" w:rsidRDefault="00230256" w:rsidP="0023025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30256" w:rsidRDefault="00230256" w:rsidP="00230256">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30256" w:rsidRPr="00940AFF" w:rsidRDefault="00230256" w:rsidP="00230256">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230256" w:rsidRPr="005C0EFF" w:rsidRDefault="00230256" w:rsidP="00230256">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230256" w:rsidRDefault="00230256" w:rsidP="00230256">
      <w:pPr>
        <w:tabs>
          <w:tab w:val="left" w:pos="1134"/>
        </w:tabs>
        <w:ind w:firstLine="709"/>
        <w:contextualSpacing/>
        <w:jc w:val="both"/>
        <w:rPr>
          <w:spacing w:val="-6"/>
          <w:sz w:val="28"/>
          <w:szCs w:val="28"/>
        </w:rPr>
      </w:pPr>
    </w:p>
    <w:p w:rsidR="00230256" w:rsidRDefault="00230256" w:rsidP="00230256">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230256" w:rsidRPr="00174FE4" w:rsidRDefault="00230256" w:rsidP="00230256">
      <w:pPr>
        <w:pStyle w:val="Times12"/>
        <w:tabs>
          <w:tab w:val="left" w:pos="70"/>
        </w:tabs>
        <w:ind w:right="153" w:firstLine="0"/>
        <w:jc w:val="left"/>
        <w:rPr>
          <w:b/>
          <w:bCs w:val="0"/>
          <w:i/>
          <w:szCs w:val="24"/>
          <w:lang w:eastAsia="en-US"/>
        </w:rPr>
      </w:pPr>
    </w:p>
    <w:p w:rsidR="00230256"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230256" w:rsidRPr="005C0EFF" w:rsidRDefault="00230256" w:rsidP="00230256">
      <w:pPr>
        <w:tabs>
          <w:tab w:val="left" w:pos="1134"/>
        </w:tabs>
        <w:ind w:firstLine="709"/>
        <w:contextualSpacing/>
        <w:jc w:val="both"/>
        <w:rPr>
          <w:spacing w:val="-6"/>
          <w:sz w:val="28"/>
          <w:szCs w:val="28"/>
        </w:rPr>
      </w:pPr>
    </w:p>
    <w:p w:rsidR="00230256" w:rsidRDefault="00230256" w:rsidP="00230256">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«09» июня 2015 года</w:t>
      </w:r>
      <w:r w:rsidRPr="00ED24CB">
        <w:rPr>
          <w:b/>
          <w:sz w:val="28"/>
          <w:szCs w:val="28"/>
        </w:rPr>
        <w:t>.</w:t>
      </w:r>
      <w:r w:rsidRPr="002C21CC">
        <w:rPr>
          <w:sz w:val="28"/>
          <w:szCs w:val="28"/>
        </w:rPr>
        <w:t xml:space="preserve"> </w:t>
      </w:r>
    </w:p>
    <w:p w:rsidR="00230256" w:rsidRPr="005C0EFF" w:rsidRDefault="00230256" w:rsidP="00230256">
      <w:pPr>
        <w:tabs>
          <w:tab w:val="left" w:pos="1134"/>
        </w:tabs>
        <w:ind w:left="709"/>
        <w:contextualSpacing/>
        <w:jc w:val="both"/>
        <w:rPr>
          <w:spacing w:val="-6"/>
          <w:sz w:val="28"/>
          <w:szCs w:val="28"/>
        </w:rPr>
      </w:pPr>
    </w:p>
    <w:p w:rsidR="00230256" w:rsidRPr="00AE01D9" w:rsidRDefault="00230256" w:rsidP="00230256">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230256" w:rsidRPr="00AE01D9" w:rsidRDefault="00230256" w:rsidP="00230256">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«03» июля 2015 г</w:t>
      </w:r>
      <w:r>
        <w:rPr>
          <w:b/>
          <w:sz w:val="28"/>
        </w:rPr>
        <w:t>ода</w:t>
      </w:r>
      <w:r w:rsidRPr="00ED24CB">
        <w:rPr>
          <w:b/>
          <w:sz w:val="28"/>
        </w:rPr>
        <w:t>.</w:t>
      </w:r>
      <w:r w:rsidRPr="00AE01D9">
        <w:rPr>
          <w:sz w:val="28"/>
        </w:rPr>
        <w:t xml:space="preserve"> </w:t>
      </w:r>
    </w:p>
    <w:p w:rsidR="00230256" w:rsidRPr="00124E39" w:rsidRDefault="00230256" w:rsidP="00230256">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«10» июля 2015 г</w:t>
      </w:r>
      <w:r>
        <w:rPr>
          <w:b/>
          <w:sz w:val="28"/>
        </w:rPr>
        <w:t>ода</w:t>
      </w:r>
      <w:r w:rsidRPr="00ED24CB">
        <w:rPr>
          <w:b/>
          <w:sz w:val="28"/>
        </w:rPr>
        <w:t>.</w:t>
      </w:r>
    </w:p>
    <w:p w:rsidR="00230256" w:rsidRPr="005C0EFF" w:rsidRDefault="00230256" w:rsidP="00230256">
      <w:pPr>
        <w:tabs>
          <w:tab w:val="left" w:pos="1134"/>
        </w:tabs>
        <w:ind w:firstLine="709"/>
        <w:contextualSpacing/>
        <w:jc w:val="both"/>
        <w:rPr>
          <w:spacing w:val="-6"/>
          <w:sz w:val="28"/>
          <w:szCs w:val="28"/>
        </w:rPr>
      </w:pPr>
    </w:p>
    <w:p w:rsidR="00230256" w:rsidRPr="005852C9"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230256" w:rsidRDefault="00230256" w:rsidP="00230256">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30256" w:rsidRDefault="00230256" w:rsidP="00230256">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30256" w:rsidRDefault="00230256" w:rsidP="00230256">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30256" w:rsidRDefault="00230256" w:rsidP="00230256">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30256" w:rsidRDefault="00230256" w:rsidP="00230256">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230256" w:rsidRPr="005C0EFF" w:rsidRDefault="00230256" w:rsidP="00230256">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230256" w:rsidRDefault="00230256" w:rsidP="00230256">
      <w:pPr>
        <w:tabs>
          <w:tab w:val="left" w:pos="1134"/>
        </w:tabs>
        <w:ind w:left="709"/>
        <w:contextualSpacing/>
        <w:jc w:val="both"/>
        <w:rPr>
          <w:spacing w:val="-6"/>
          <w:sz w:val="32"/>
          <w:szCs w:val="28"/>
        </w:rPr>
      </w:pPr>
    </w:p>
    <w:p w:rsidR="00230256" w:rsidRPr="003651B9" w:rsidRDefault="00230256" w:rsidP="00230256">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230256" w:rsidRPr="003651B9" w:rsidRDefault="00230256" w:rsidP="00230256">
      <w:pPr>
        <w:tabs>
          <w:tab w:val="left" w:pos="1134"/>
        </w:tabs>
        <w:ind w:left="709"/>
        <w:contextualSpacing/>
        <w:jc w:val="both"/>
        <w:rPr>
          <w:spacing w:val="-6"/>
          <w:sz w:val="28"/>
          <w:szCs w:val="28"/>
          <w:lang w:eastAsia="en-US"/>
        </w:rPr>
      </w:pPr>
    </w:p>
    <w:p w:rsidR="00230256" w:rsidRDefault="00230256" w:rsidP="00230256">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230256" w:rsidRPr="004A7987" w:rsidRDefault="00230256" w:rsidP="00230256">
      <w:pPr>
        <w:tabs>
          <w:tab w:val="left" w:pos="0"/>
          <w:tab w:val="left" w:pos="1134"/>
        </w:tabs>
        <w:ind w:left="709"/>
        <w:contextualSpacing/>
        <w:jc w:val="both"/>
        <w:rPr>
          <w:sz w:val="28"/>
          <w:szCs w:val="28"/>
        </w:rPr>
      </w:pPr>
    </w:p>
    <w:p w:rsidR="00230256" w:rsidRPr="006D2A45" w:rsidRDefault="00230256" w:rsidP="00230256">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230256" w:rsidRPr="005C0EFF" w:rsidRDefault="00230256" w:rsidP="00230256">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230256" w:rsidRPr="005C0EFF" w:rsidRDefault="00230256" w:rsidP="00230256">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30256" w:rsidRPr="005C0EFF" w:rsidRDefault="00230256" w:rsidP="00230256">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30256" w:rsidRDefault="00230256" w:rsidP="00230256">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30256" w:rsidRDefault="00230256" w:rsidP="00230256">
      <w:pPr>
        <w:tabs>
          <w:tab w:val="left" w:pos="1134"/>
        </w:tabs>
        <w:ind w:left="142" w:firstLine="567"/>
        <w:contextualSpacing/>
        <w:jc w:val="both"/>
        <w:rPr>
          <w:sz w:val="28"/>
          <w:szCs w:val="28"/>
        </w:rPr>
      </w:pPr>
    </w:p>
    <w:p w:rsidR="00230256" w:rsidRDefault="00230256" w:rsidP="002302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30256" w:rsidRDefault="00230256" w:rsidP="00230256">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30256"/>
    <w:rsid w:val="00230256"/>
    <w:rsid w:val="00726491"/>
    <w:rsid w:val="00951DB4"/>
    <w:rsid w:val="00B865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025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0256"/>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3025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025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3025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230256"/>
    <w:pPr>
      <w:spacing w:before="100" w:beforeAutospacing="1" w:after="100" w:afterAutospacing="1"/>
    </w:pPr>
  </w:style>
  <w:style w:type="character" w:styleId="a6">
    <w:name w:val="Hyperlink"/>
    <w:basedOn w:val="a1"/>
    <w:rsid w:val="00230256"/>
    <w:rPr>
      <w:color w:val="0000FF"/>
      <w:u w:val="single"/>
    </w:rPr>
  </w:style>
  <w:style w:type="paragraph" w:customStyle="1" w:styleId="Times12">
    <w:name w:val="Times 12"/>
    <w:basedOn w:val="a0"/>
    <w:rsid w:val="00230256"/>
    <w:pPr>
      <w:overflowPunct w:val="0"/>
      <w:autoSpaceDE w:val="0"/>
      <w:autoSpaceDN w:val="0"/>
      <w:adjustRightInd w:val="0"/>
      <w:ind w:firstLine="567"/>
      <w:jc w:val="both"/>
    </w:pPr>
    <w:rPr>
      <w:bCs/>
      <w:szCs w:val="22"/>
    </w:rPr>
  </w:style>
  <w:style w:type="paragraph" w:styleId="a7">
    <w:name w:val="List Continue"/>
    <w:basedOn w:val="a0"/>
    <w:rsid w:val="00230256"/>
    <w:pPr>
      <w:spacing w:after="120"/>
      <w:ind w:left="283"/>
    </w:pPr>
  </w:style>
  <w:style w:type="paragraph" w:customStyle="1" w:styleId="a">
    <w:name w:val="Подподпункт"/>
    <w:basedOn w:val="a0"/>
    <w:rsid w:val="00230256"/>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230256"/>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230256"/>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23025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1908</Words>
  <Characters>10878</Characters>
  <Application>Microsoft Office Word</Application>
  <DocSecurity>0</DocSecurity>
  <Lines>90</Lines>
  <Paragraphs>25</Paragraphs>
  <ScaleCrop>false</ScaleCrop>
  <Company>NIAEP</Company>
  <LinksUpToDate>false</LinksUpToDate>
  <CharactersWithSpaces>12761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2015-05-15T07:16:00Z</dcterms:created>
  <dcterms:modified xsi:type="dcterms:W3CDTF">2015-05-15T07:16:00Z</dcterms:modified>
</cp:coreProperties>
</file>