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Pr="002D114E">
        <w:rPr>
          <w:bCs/>
          <w:sz w:val="28"/>
          <w:szCs w:val="28"/>
          <w:lang w:val="en-US"/>
        </w:rPr>
        <w:t>condor</w:t>
      </w:r>
      <w:r w:rsidRPr="002D114E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 xml:space="preserve">поставка </w:t>
      </w:r>
      <w:r w:rsidR="00994700" w:rsidRPr="00EF56CA">
        <w:rPr>
          <w:color w:val="000000"/>
          <w:sz w:val="28"/>
          <w:szCs w:val="28"/>
        </w:rPr>
        <w:t xml:space="preserve">затворов поворотных </w:t>
      </w:r>
      <w:r w:rsidR="00994700" w:rsidRPr="00EF56CA">
        <w:rPr>
          <w:color w:val="000000"/>
          <w:sz w:val="28"/>
          <w:szCs w:val="28"/>
          <w:lang w:val="en-US"/>
        </w:rPr>
        <w:t>EBRO</w:t>
      </w:r>
      <w:r w:rsidR="00994700" w:rsidRPr="00EF56CA">
        <w:rPr>
          <w:color w:val="000000"/>
          <w:sz w:val="28"/>
          <w:szCs w:val="28"/>
        </w:rPr>
        <w:t xml:space="preserve"> </w:t>
      </w:r>
      <w:proofErr w:type="spellStart"/>
      <w:r w:rsidR="00994700" w:rsidRPr="00EF56CA">
        <w:rPr>
          <w:color w:val="000000"/>
          <w:sz w:val="28"/>
          <w:szCs w:val="28"/>
          <w:lang w:val="en-US"/>
        </w:rPr>
        <w:t>Armaturen</w:t>
      </w:r>
      <w:proofErr w:type="spellEnd"/>
      <w:r w:rsidR="00994700" w:rsidRPr="00EF56CA">
        <w:rPr>
          <w:bCs/>
          <w:color w:val="000000"/>
          <w:sz w:val="28"/>
          <w:szCs w:val="28"/>
        </w:rPr>
        <w:t xml:space="preserve"> </w:t>
      </w:r>
      <w:r w:rsidR="00994700" w:rsidRPr="00EF56CA">
        <w:rPr>
          <w:sz w:val="28"/>
          <w:szCs w:val="28"/>
        </w:rPr>
        <w:t>или</w:t>
      </w:r>
      <w:r w:rsidR="00994700" w:rsidRPr="00F85C07">
        <w:rPr>
          <w:sz w:val="28"/>
          <w:szCs w:val="28"/>
        </w:rPr>
        <w:t xml:space="preserve"> «эквивалент</w:t>
      </w:r>
      <w:r w:rsidR="00994700">
        <w:rPr>
          <w:sz w:val="28"/>
          <w:szCs w:val="28"/>
        </w:rPr>
        <w:t>» в соответствии с томом 2 «Техническая часть»</w:t>
      </w:r>
      <w:r w:rsidR="00994700">
        <w:rPr>
          <w:bCs/>
          <w:color w:val="000000"/>
          <w:sz w:val="28"/>
          <w:szCs w:val="28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>901-UE-</w:t>
      </w:r>
      <w:r w:rsidR="00106089">
        <w:rPr>
          <w:sz w:val="28"/>
          <w:szCs w:val="28"/>
          <w:shd w:val="clear" w:color="auto" w:fill="FFFFFF"/>
          <w:lang w:val="en-US"/>
        </w:rPr>
        <w:t>4</w:t>
      </w:r>
      <w:r w:rsidR="00994700">
        <w:rPr>
          <w:sz w:val="28"/>
          <w:szCs w:val="28"/>
          <w:shd w:val="clear" w:color="auto" w:fill="FFFFFF"/>
        </w:rPr>
        <w:t>148</w:t>
      </w:r>
      <w:r w:rsidR="00891EDA">
        <w:rPr>
          <w:sz w:val="28"/>
          <w:szCs w:val="28"/>
          <w:shd w:val="clear" w:color="auto" w:fill="FFFFFF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994700" w:rsidRPr="00994700">
        <w:rPr>
          <w:bCs/>
          <w:color w:val="000000"/>
          <w:sz w:val="28"/>
          <w:szCs w:val="28"/>
        </w:rPr>
        <w:t>2 485 760,00 (Два миллиона четыреста восемьдесят пять тысяч семьсот шестьдесят) рублей 00 копеек</w:t>
      </w:r>
      <w:r w:rsidR="00106089" w:rsidRPr="00106089">
        <w:rPr>
          <w:bCs/>
          <w:color w:val="000000"/>
          <w:sz w:val="28"/>
          <w:szCs w:val="28"/>
        </w:rPr>
        <w:t xml:space="preserve"> включая НДС18%</w:t>
      </w:r>
      <w:r w:rsidRPr="00891EDA">
        <w:rPr>
          <w:sz w:val="28"/>
          <w:szCs w:val="28"/>
        </w:rPr>
        <w:t xml:space="preserve">. Цена договора включает в </w:t>
      </w:r>
      <w:r w:rsidRPr="00994700">
        <w:rPr>
          <w:sz w:val="28"/>
          <w:szCs w:val="28"/>
        </w:rPr>
        <w:t xml:space="preserve">себя: </w:t>
      </w:r>
      <w:r w:rsidR="00994700" w:rsidRPr="00994700">
        <w:rPr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="00106089" w:rsidRPr="00994700">
        <w:rPr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994700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994700">
        <w:rPr>
          <w:sz w:val="28"/>
          <w:szCs w:val="28"/>
        </w:rPr>
        <w:t>2 106 576,27 (Два миллиона сто шесть тысяч пятьсот семьдесят шесть) рублей 27 копеек</w:t>
      </w:r>
      <w:r w:rsidR="00E37203" w:rsidRPr="00E37203">
        <w:rPr>
          <w:sz w:val="28"/>
          <w:szCs w:val="28"/>
        </w:rPr>
        <w:t>,</w:t>
      </w:r>
      <w:r w:rsidR="002D114E" w:rsidRPr="00E37203">
        <w:rPr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>
        <w:rPr>
          <w:sz w:val="28"/>
          <w:szCs w:val="28"/>
        </w:rPr>
        <w:lastRenderedPageBreak/>
        <w:t xml:space="preserve">данной ЭТП, в срок не позднее 12:00:00 (время московское) </w:t>
      </w:r>
      <w:r w:rsidRPr="00726E3B">
        <w:rPr>
          <w:sz w:val="28"/>
          <w:szCs w:val="28"/>
        </w:rPr>
        <w:t>«</w:t>
      </w:r>
      <w:r w:rsidR="00173CC1" w:rsidRPr="00173CC1">
        <w:rPr>
          <w:sz w:val="28"/>
          <w:szCs w:val="28"/>
        </w:rPr>
        <w:t>31</w:t>
      </w:r>
      <w:r w:rsidRPr="00726E3B">
        <w:rPr>
          <w:sz w:val="28"/>
          <w:szCs w:val="28"/>
        </w:rPr>
        <w:t xml:space="preserve">» </w:t>
      </w:r>
      <w:r w:rsidR="00106089" w:rsidRPr="00726E3B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106089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Pr="00726E3B">
        <w:rPr>
          <w:sz w:val="28"/>
          <w:szCs w:val="28"/>
        </w:rPr>
        <w:t>«</w:t>
      </w:r>
      <w:r w:rsidR="00173CC1" w:rsidRPr="00173CC1">
        <w:rPr>
          <w:sz w:val="28"/>
          <w:szCs w:val="28"/>
        </w:rPr>
        <w:t>21</w:t>
      </w:r>
      <w:r w:rsidRPr="00726E3B">
        <w:rPr>
          <w:sz w:val="28"/>
          <w:szCs w:val="28"/>
        </w:rPr>
        <w:t xml:space="preserve">» </w:t>
      </w:r>
      <w:r w:rsidR="00726E3B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3548DA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Pr="00726E3B">
        <w:rPr>
          <w:sz w:val="28"/>
          <w:szCs w:val="28"/>
        </w:rPr>
        <w:t>«</w:t>
      </w:r>
      <w:r w:rsidR="00173CC1" w:rsidRPr="00173CC1">
        <w:rPr>
          <w:sz w:val="28"/>
          <w:szCs w:val="28"/>
        </w:rPr>
        <w:t>02</w:t>
      </w:r>
      <w:r w:rsidRPr="00726E3B">
        <w:rPr>
          <w:sz w:val="28"/>
          <w:szCs w:val="28"/>
        </w:rPr>
        <w:t xml:space="preserve">» </w:t>
      </w:r>
      <w:r w:rsidR="00173CC1">
        <w:rPr>
          <w:sz w:val="28"/>
          <w:szCs w:val="28"/>
        </w:rPr>
        <w:t>мая</w:t>
      </w:r>
      <w:bookmarkStart w:id="0" w:name="_GoBack"/>
      <w:bookmarkEnd w:id="0"/>
      <w:r>
        <w:rPr>
          <w:sz w:val="28"/>
          <w:szCs w:val="28"/>
        </w:rPr>
        <w:t xml:space="preserve">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06089"/>
    <w:rsid w:val="00127BC7"/>
    <w:rsid w:val="00173CC1"/>
    <w:rsid w:val="002D114E"/>
    <w:rsid w:val="003548DA"/>
    <w:rsid w:val="00603E78"/>
    <w:rsid w:val="00726E3B"/>
    <w:rsid w:val="0075246B"/>
    <w:rsid w:val="00770FAC"/>
    <w:rsid w:val="00891EDA"/>
    <w:rsid w:val="00994700"/>
    <w:rsid w:val="00A35E22"/>
    <w:rsid w:val="00B54B9A"/>
    <w:rsid w:val="00E3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2014-03-19T06:04:00Z</dcterms:created>
  <dcterms:modified xsi:type="dcterms:W3CDTF">2014-03-25T11:37:00Z</dcterms:modified>
</cp:coreProperties>
</file>