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9CD" w:rsidRPr="00FC009D" w:rsidRDefault="00A959CD" w:rsidP="00A959CD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21086511"/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  <w:bookmarkEnd w:id="0"/>
    </w:p>
    <w:p w:rsidR="00A959CD" w:rsidRPr="00347B82" w:rsidRDefault="00A959CD" w:rsidP="00A959CD">
      <w:pPr>
        <w:rPr>
          <w:sz w:val="28"/>
          <w:szCs w:val="28"/>
        </w:rPr>
      </w:pPr>
    </w:p>
    <w:p w:rsidR="00A959CD" w:rsidRPr="00A9399D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959CD" w:rsidRPr="00D05496" w:rsidRDefault="00A959CD" w:rsidP="00A959C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59CD" w:rsidRPr="00744C83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29.07.2015 № 75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A959CD" w:rsidRPr="00F9255D" w:rsidRDefault="00A959CD" w:rsidP="00A959C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A959CD" w:rsidRPr="00B34CAB" w:rsidRDefault="00A959CD" w:rsidP="00A959CD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959CD" w:rsidRPr="007F17C5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F17C5">
        <w:rPr>
          <w:rFonts w:ascii="Times New Roman" w:hAnsi="Times New Roman"/>
          <w:spacing w:val="-6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аукциона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Pr="007F17C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9255D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</w:rPr>
        <w:t xml:space="preserve"> натра едкого технического марки РД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A959CD" w:rsidRPr="00680C40" w:rsidRDefault="00A959CD" w:rsidP="00A959CD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A959CD" w:rsidRPr="00F24835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>ПАО «ППГХО»</w:t>
      </w:r>
    </w:p>
    <w:p w:rsidR="00A959CD" w:rsidRPr="005D4184" w:rsidRDefault="00A959CD" w:rsidP="00A959CD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Место нахождения: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A959CD" w:rsidRPr="005D4184" w:rsidRDefault="00A959CD" w:rsidP="00A959CD">
      <w:pPr>
        <w:ind w:firstLine="709"/>
        <w:jc w:val="both"/>
        <w:rPr>
          <w:sz w:val="28"/>
          <w:szCs w:val="28"/>
        </w:rPr>
      </w:pPr>
      <w:r w:rsidRPr="005D4184">
        <w:rPr>
          <w:sz w:val="28"/>
          <w:szCs w:val="28"/>
        </w:rPr>
        <w:t xml:space="preserve">Почтовый адрес: </w:t>
      </w:r>
      <w:r w:rsidRPr="00146C81">
        <w:rPr>
          <w:bCs/>
          <w:sz w:val="28"/>
          <w:szCs w:val="28"/>
          <w:shd w:val="clear" w:color="auto" w:fill="FFFFFF"/>
        </w:rPr>
        <w:t>674674, г. Краснокаменск, Забайкальский край, ГОС-4, а/я 89</w:t>
      </w:r>
      <w:r w:rsidRPr="005D4184">
        <w:rPr>
          <w:sz w:val="28"/>
          <w:szCs w:val="28"/>
        </w:rPr>
        <w:t>.</w:t>
      </w:r>
    </w:p>
    <w:p w:rsidR="00A959CD" w:rsidRPr="005D4184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9CD" w:rsidRPr="005D4184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аукцион</w:t>
      </w:r>
      <w:r w:rsidRPr="005D4184">
        <w:rPr>
          <w:rFonts w:ascii="Times New Roman" w:hAnsi="Times New Roman"/>
          <w:sz w:val="28"/>
          <w:szCs w:val="28"/>
        </w:rPr>
        <w:t>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 w:rsidRPr="005D4184">
        <w:rPr>
          <w:rFonts w:ascii="Times New Roman" w:hAnsi="Times New Roman"/>
          <w:sz w:val="28"/>
          <w:szCs w:val="28"/>
        </w:rPr>
        <w:t>ООО "АРМЗ Сервис"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A959CD" w:rsidRPr="005D4184" w:rsidRDefault="00A959CD" w:rsidP="00A959CD">
      <w:pPr>
        <w:pStyle w:val="afff"/>
        <w:tabs>
          <w:tab w:val="left" w:pos="-142"/>
          <w:tab w:val="num" w:pos="0"/>
          <w:tab w:val="left" w:pos="709"/>
        </w:tabs>
        <w:ind w:left="0" w:firstLine="851"/>
        <w:jc w:val="both"/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5D4184">
        <w:rPr>
          <w:rFonts w:ascii="Times New Roman" w:hAnsi="Times New Roman"/>
          <w:spacing w:val="-4"/>
          <w:sz w:val="28"/>
          <w:szCs w:val="28"/>
        </w:rPr>
        <w:t>Место нахождения: 109004, г. Москва, Большой Дровяной переулок, д. 12, стр. 3;</w:t>
      </w:r>
      <w:proofErr w:type="gramEnd"/>
    </w:p>
    <w:p w:rsidR="00A959CD" w:rsidRPr="005D4184" w:rsidRDefault="00A959CD" w:rsidP="00A959CD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Почтовый адрес: 109004, г. Москва, Большой Дровяной переулок, д. 12, стр. 3.</w:t>
      </w:r>
    </w:p>
    <w:p w:rsidR="00A959CD" w:rsidRPr="005D4184" w:rsidRDefault="00A959CD" w:rsidP="00A959CD">
      <w:pPr>
        <w:pStyle w:val="afff"/>
        <w:tabs>
          <w:tab w:val="left" w:pos="-142"/>
          <w:tab w:val="num" w:pos="0"/>
          <w:tab w:val="left" w:pos="709"/>
          <w:tab w:val="left" w:pos="1134"/>
        </w:tabs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/>
          <w:sz w:val="28"/>
          <w:szCs w:val="28"/>
        </w:rPr>
        <w:t>Потёмкин Сергей Дмитриевич</w:t>
      </w:r>
      <w:r w:rsidRPr="005D4184">
        <w:rPr>
          <w:rFonts w:ascii="Times New Roman" w:hAnsi="Times New Roman"/>
          <w:sz w:val="28"/>
          <w:szCs w:val="28"/>
        </w:rPr>
        <w:t>, тел./</w:t>
      </w:r>
      <w:r>
        <w:rPr>
          <w:rFonts w:ascii="Times New Roman" w:hAnsi="Times New Roman"/>
          <w:sz w:val="28"/>
          <w:szCs w:val="28"/>
        </w:rPr>
        <w:t xml:space="preserve">факс: +7-499-951-60-57 </w:t>
      </w:r>
      <w:proofErr w:type="spellStart"/>
      <w:r>
        <w:rPr>
          <w:rFonts w:ascii="Times New Roman" w:hAnsi="Times New Roman"/>
          <w:sz w:val="28"/>
          <w:szCs w:val="28"/>
        </w:rPr>
        <w:t>доб</w:t>
      </w:r>
      <w:proofErr w:type="spellEnd"/>
      <w:r>
        <w:rPr>
          <w:rFonts w:ascii="Times New Roman" w:hAnsi="Times New Roman"/>
          <w:sz w:val="28"/>
          <w:szCs w:val="28"/>
        </w:rPr>
        <w:t>. 2236</w:t>
      </w:r>
      <w:r w:rsidRPr="005D418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D4184">
        <w:rPr>
          <w:rFonts w:ascii="Times New Roman" w:hAnsi="Times New Roman"/>
          <w:sz w:val="28"/>
          <w:szCs w:val="28"/>
        </w:rPr>
        <w:t>эл</w:t>
      </w:r>
      <w:proofErr w:type="spellEnd"/>
      <w:r w:rsidRPr="005D4184">
        <w:rPr>
          <w:rFonts w:ascii="Times New Roman" w:hAnsi="Times New Roman"/>
          <w:sz w:val="28"/>
          <w:szCs w:val="28"/>
        </w:rPr>
        <w:t xml:space="preserve">. почта: </w:t>
      </w:r>
      <w:hyperlink r:id="rId9" w:history="1"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tovar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@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armz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-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service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</w:rPr>
          <w:t>.</w:t>
        </w:r>
        <w:r w:rsidRPr="005D4184">
          <w:rPr>
            <w:rStyle w:val="afb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</w:p>
    <w:p w:rsidR="00A959CD" w:rsidRPr="005D4184" w:rsidRDefault="00A959CD" w:rsidP="00A959CD">
      <w:pPr>
        <w:pStyle w:val="afff"/>
        <w:tabs>
          <w:tab w:val="left" w:pos="709"/>
          <w:tab w:val="left" w:pos="1134"/>
        </w:tabs>
        <w:spacing w:after="0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D4184">
        <w:rPr>
          <w:rFonts w:ascii="Times New Roman" w:hAnsi="Times New Roman"/>
          <w:sz w:val="28"/>
          <w:szCs w:val="28"/>
        </w:rPr>
        <w:t>Время работы: в рабочие дни с 8-00 до 17-00 (в пятницу с 8-00 до 15-45) по московскому времени.</w:t>
      </w:r>
    </w:p>
    <w:p w:rsidR="00A959CD" w:rsidRPr="00946024" w:rsidRDefault="00A959CD" w:rsidP="00A959C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959CD" w:rsidRPr="00EC5CDB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959CD" w:rsidRDefault="00A959CD" w:rsidP="00A959CD">
      <w:pPr>
        <w:pStyle w:val="afff"/>
        <w:numPr>
          <w:ilvl w:val="0"/>
          <w:numId w:val="21"/>
        </w:numPr>
        <w:ind w:left="0" w:firstLine="709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натра едкого технического марки РД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A959CD" w:rsidRPr="00744C83" w:rsidRDefault="00A959CD" w:rsidP="00A959CD">
      <w:pPr>
        <w:pStyle w:val="afff"/>
        <w:rPr>
          <w:sz w:val="28"/>
          <w:szCs w:val="28"/>
        </w:rPr>
      </w:pPr>
    </w:p>
    <w:p w:rsidR="00A959CD" w:rsidRPr="00F24835" w:rsidRDefault="00A959CD" w:rsidP="00A959CD">
      <w:pPr>
        <w:pStyle w:val="afff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A959CD" w:rsidRPr="00F24835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A959CD" w:rsidRPr="00F24835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9CD" w:rsidRPr="00F24835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lastRenderedPageBreak/>
        <w:t>Состав и объем поставок: в соответствии с проектом договора и приложениям к нему.</w:t>
      </w:r>
    </w:p>
    <w:p w:rsidR="00A959CD" w:rsidRPr="005C0EFF" w:rsidRDefault="00A959CD" w:rsidP="00A959CD">
      <w:pPr>
        <w:tabs>
          <w:tab w:val="left" w:pos="1134"/>
        </w:tabs>
        <w:contextualSpacing/>
        <w:jc w:val="both"/>
        <w:rPr>
          <w:b/>
          <w:i/>
        </w:rPr>
      </w:pPr>
    </w:p>
    <w:p w:rsidR="00A959CD" w:rsidRPr="00770CC1" w:rsidRDefault="00A959CD" w:rsidP="00A959C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A959CD" w:rsidRDefault="00A959CD" w:rsidP="00A959CD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9CD" w:rsidRPr="007F17C5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 xml:space="preserve">31 315 128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Тридцать один миллион триста пятнадцать тысяч сто двадцать восемь) рублей 72 копейки</w:t>
      </w:r>
      <w:r w:rsidRPr="007F17C5">
        <w:rPr>
          <w:rFonts w:ascii="Times New Roman" w:hAnsi="Times New Roman"/>
          <w:sz w:val="28"/>
          <w:szCs w:val="28"/>
        </w:rPr>
        <w:t>, с учетом НДС 18%.</w:t>
      </w:r>
    </w:p>
    <w:p w:rsidR="00A959CD" w:rsidRPr="007F17C5" w:rsidRDefault="00A959CD" w:rsidP="00A959C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A959CD" w:rsidRPr="00D05496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9CD" w:rsidRPr="0078176D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аукциона: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959CD" w:rsidRPr="0078176D" w:rsidRDefault="00A959CD" w:rsidP="00A959C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аукциона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sz w:val="28"/>
          <w:szCs w:val="28"/>
          <w:lang w:eastAsia="en-US"/>
        </w:rPr>
        <w:t>аукционом</w:t>
      </w:r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аукциона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Аукционная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аукционе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аукциона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A959CD" w:rsidRPr="0078176D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959CD" w:rsidRPr="00594882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аукциона: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A959CD" w:rsidRPr="0078176D" w:rsidRDefault="00A959CD" w:rsidP="00A959C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аукциона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959CD" w:rsidRPr="0078176D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</w:t>
      </w:r>
      <w:r>
        <w:rPr>
          <w:rFonts w:ascii="Times New Roman" w:hAnsi="Times New Roman"/>
          <w:sz w:val="28"/>
          <w:szCs w:val="28"/>
        </w:rPr>
        <w:t>заявки на участие в аукционе</w:t>
      </w:r>
      <w:r w:rsidRPr="005C0EFF">
        <w:rPr>
          <w:rFonts w:ascii="Times New Roman" w:hAnsi="Times New Roman"/>
          <w:sz w:val="28"/>
        </w:rPr>
        <w:t>:</w:t>
      </w:r>
    </w:p>
    <w:p w:rsidR="00A959CD" w:rsidRPr="0002511E" w:rsidRDefault="00A959CD" w:rsidP="00A959CD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lastRenderedPageBreak/>
        <w:t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</w:p>
    <w:p w:rsidR="00A959CD" w:rsidRPr="00727339" w:rsidRDefault="00A959CD" w:rsidP="00A959CD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02511E">
        <w:rPr>
          <w:rFonts w:ascii="Times New Roman" w:hAnsi="Times New Roman"/>
          <w:spacing w:val="-6"/>
          <w:sz w:val="28"/>
          <w:szCs w:val="28"/>
        </w:rPr>
        <w:t xml:space="preserve">в </w:t>
      </w:r>
      <w:r w:rsidRPr="007F17C5">
        <w:rPr>
          <w:rFonts w:ascii="Times New Roman" w:hAnsi="Times New Roman"/>
          <w:sz w:val="28"/>
          <w:szCs w:val="28"/>
        </w:rPr>
        <w:t xml:space="preserve">размере </w:t>
      </w:r>
      <w:r>
        <w:rPr>
          <w:rFonts w:ascii="Times New Roman" w:hAnsi="Times New Roman"/>
          <w:sz w:val="28"/>
          <w:szCs w:val="28"/>
        </w:rPr>
        <w:t xml:space="preserve">626 302 </w:t>
      </w:r>
      <w:r w:rsidRPr="007F17C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шестьсот двадцать шесть тысяч триста два) рубля 0</w:t>
      </w:r>
      <w:r w:rsidRPr="007F17C5">
        <w:rPr>
          <w:rFonts w:ascii="Times New Roman" w:hAnsi="Times New Roman"/>
          <w:sz w:val="28"/>
          <w:szCs w:val="28"/>
        </w:rPr>
        <w:t>0 копеек</w:t>
      </w:r>
      <w:r w:rsidRPr="00727339">
        <w:rPr>
          <w:rFonts w:ascii="Times New Roman" w:hAnsi="Times New Roman"/>
          <w:sz w:val="28"/>
          <w:szCs w:val="28"/>
        </w:rPr>
        <w:t xml:space="preserve"> </w:t>
      </w:r>
    </w:p>
    <w:p w:rsidR="00A959CD" w:rsidRPr="00727339" w:rsidRDefault="00A959CD" w:rsidP="00A959CD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27339">
        <w:rPr>
          <w:rFonts w:ascii="Times New Roman" w:hAnsi="Times New Roman"/>
          <w:sz w:val="28"/>
          <w:szCs w:val="28"/>
        </w:rPr>
        <w:t>российский рубль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Получатель: ООО «АРМЗ СЕРВИС»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Юридический адрес: 109004, г. Москва, Большой Дровяной переулок, д. 12, стр. 3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Фактический адрес: 109004, г. Москва, Большой Дровяной переулок, д. 12, стр. 3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7708671295, КПП 770601001 ОГРН 1087746628903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Реквизиты АО «АЛЬФА-БАНК»: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ИНН 7728168971, ОГРН 1027700067328, БИК 044525593</w:t>
      </w:r>
    </w:p>
    <w:p w:rsidR="00A959CD" w:rsidRPr="00F24835" w:rsidRDefault="00A959CD" w:rsidP="00A959CD">
      <w:pPr>
        <w:pStyle w:val="afff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Корреспондентский счет  № 30101810200000000593 в ОПЕРУ МОСКВА</w:t>
      </w:r>
    </w:p>
    <w:p w:rsidR="00A959CD" w:rsidRPr="00F24835" w:rsidRDefault="00A959CD" w:rsidP="00A959CD">
      <w:pPr>
        <w:pStyle w:val="afff"/>
        <w:ind w:right="162"/>
        <w:jc w:val="both"/>
        <w:rPr>
          <w:rFonts w:ascii="Times New Roman" w:hAnsi="Times New Roman"/>
          <w:spacing w:val="-6"/>
          <w:sz w:val="28"/>
          <w:szCs w:val="28"/>
        </w:rPr>
      </w:pPr>
      <w:r w:rsidRPr="00F24835">
        <w:rPr>
          <w:rFonts w:ascii="Times New Roman" w:hAnsi="Times New Roman"/>
          <w:spacing w:val="-6"/>
          <w:sz w:val="28"/>
          <w:szCs w:val="28"/>
        </w:rPr>
        <w:t>Расчетный счет № 40702810701300005892 в  АО "АЛЬФА-БАНК".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Обеспечение </w:t>
      </w:r>
      <w:r>
        <w:rPr>
          <w:spacing w:val="-6"/>
          <w:sz w:val="28"/>
          <w:szCs w:val="28"/>
        </w:rPr>
        <w:t>заявки на участие в аукционе</w:t>
      </w:r>
      <w:r w:rsidRPr="005C0EFF">
        <w:rPr>
          <w:spacing w:val="-6"/>
          <w:sz w:val="28"/>
          <w:szCs w:val="28"/>
        </w:rPr>
        <w:t xml:space="preserve"> ___________________ </w:t>
      </w:r>
      <w:r w:rsidRPr="005C0EFF">
        <w:rPr>
          <w:rFonts w:eastAsia="Calibri"/>
          <w:b/>
          <w:i/>
          <w:lang w:eastAsia="en-US"/>
        </w:rPr>
        <w:t xml:space="preserve">(указывается наименование </w:t>
      </w:r>
      <w:r>
        <w:rPr>
          <w:rFonts w:eastAsia="Calibri"/>
          <w:b/>
          <w:i/>
          <w:lang w:eastAsia="en-US"/>
        </w:rPr>
        <w:t>участника аукциона</w:t>
      </w:r>
      <w:r w:rsidRPr="005C0EFF">
        <w:rPr>
          <w:rFonts w:eastAsia="Calibri"/>
          <w:b/>
          <w:i/>
          <w:lang w:eastAsia="en-US"/>
        </w:rPr>
        <w:t xml:space="preserve">, наименование </w:t>
      </w:r>
      <w:r>
        <w:rPr>
          <w:rFonts w:eastAsia="Calibri"/>
          <w:b/>
          <w:i/>
          <w:lang w:eastAsia="en-US"/>
        </w:rPr>
        <w:t>аукциона</w:t>
      </w:r>
      <w:r w:rsidRPr="005C0EFF">
        <w:rPr>
          <w:rFonts w:eastAsia="Calibri"/>
          <w:b/>
          <w:i/>
          <w:lang w:eastAsia="en-US"/>
        </w:rPr>
        <w:t>, номер процедуры на ЭТП)</w:t>
      </w:r>
      <w:r w:rsidRPr="005C0EFF">
        <w:rPr>
          <w:spacing w:val="-6"/>
          <w:sz w:val="28"/>
          <w:szCs w:val="28"/>
        </w:rPr>
        <w:t>, НДС не облагается.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A959CD" w:rsidRPr="005C0EFF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аукционе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аукцион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                                 ООО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Pr="005C3BE3">
          <w:rPr>
            <w:rStyle w:val="afb"/>
            <w:sz w:val="28"/>
            <w:szCs w:val="28"/>
          </w:rPr>
          <w:t>www.</w:t>
        </w:r>
        <w:r w:rsidRPr="005C3BE3">
          <w:rPr>
            <w:rStyle w:val="afb"/>
            <w:sz w:val="28"/>
            <w:szCs w:val="28"/>
            <w:lang w:val="en-US"/>
          </w:rPr>
          <w:t>a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k</w:t>
        </w:r>
        <w:r w:rsidRPr="005C3BE3">
          <w:rPr>
            <w:rStyle w:val="afb"/>
            <w:sz w:val="28"/>
            <w:szCs w:val="28"/>
          </w:rPr>
          <w:t>-</w:t>
        </w:r>
        <w:r w:rsidRPr="005C3BE3">
          <w:rPr>
            <w:rStyle w:val="afb"/>
            <w:sz w:val="28"/>
            <w:szCs w:val="28"/>
            <w:lang w:val="en-US"/>
          </w:rPr>
          <w:t>d</w:t>
        </w:r>
        <w:r w:rsidRPr="005C3BE3">
          <w:rPr>
            <w:rStyle w:val="afb"/>
            <w:sz w:val="28"/>
            <w:szCs w:val="28"/>
          </w:rPr>
          <w:t>.</w:t>
        </w:r>
        <w:proofErr w:type="spellStart"/>
        <w:r w:rsidRPr="005C3BE3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аукционной документации</w:t>
      </w:r>
      <w:r w:rsidRPr="005C0EFF">
        <w:rPr>
          <w:sz w:val="28"/>
          <w:szCs w:val="28"/>
        </w:rPr>
        <w:t>.</w:t>
      </w:r>
    </w:p>
    <w:p w:rsidR="00A959CD" w:rsidRPr="005C0EFF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аукционе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959CD" w:rsidRPr="00D50243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аукциона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аукционной</w:t>
      </w:r>
      <w:r w:rsidRPr="00D50243">
        <w:rPr>
          <w:sz w:val="28"/>
          <w:szCs w:val="28"/>
        </w:rPr>
        <w:t xml:space="preserve"> документации.</w:t>
      </w:r>
    </w:p>
    <w:p w:rsidR="00A959CD" w:rsidRDefault="00A959CD" w:rsidP="00A959C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A959CD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аукционной документации:</w:t>
      </w:r>
    </w:p>
    <w:p w:rsidR="00A959CD" w:rsidRPr="00C72671" w:rsidRDefault="00A959CD" w:rsidP="00A959CD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t xml:space="preserve">На официальных сайтах </w:t>
      </w:r>
      <w:r>
        <w:rPr>
          <w:sz w:val="28"/>
          <w:szCs w:val="28"/>
        </w:rPr>
        <w:t>аукцион</w:t>
      </w:r>
      <w:r w:rsidRPr="00C72671">
        <w:rPr>
          <w:sz w:val="28"/>
          <w:szCs w:val="28"/>
        </w:rPr>
        <w:t xml:space="preserve">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>аукцион</w:t>
      </w:r>
      <w:r w:rsidRPr="00C72671">
        <w:rPr>
          <w:spacing w:val="-6"/>
          <w:sz w:val="28"/>
          <w:szCs w:val="28"/>
        </w:rPr>
        <w:t>ной документации на ЭТП определяется правилами данной ЭТП.</w:t>
      </w:r>
    </w:p>
    <w:p w:rsidR="00A959CD" w:rsidRPr="007F17C5" w:rsidRDefault="00A959CD" w:rsidP="00A959CD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7F17C5">
        <w:rPr>
          <w:rFonts w:ascii="Times New Roman" w:hAnsi="Times New Roman"/>
          <w:sz w:val="28"/>
          <w:szCs w:val="28"/>
        </w:rPr>
        <w:t>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17C5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680C40">
        <w:rPr>
          <w:rFonts w:ascii="Times New Roman" w:hAnsi="Times New Roman"/>
          <w:sz w:val="28"/>
          <w:szCs w:val="28"/>
        </w:rPr>
        <w:t>(</w:t>
      </w:r>
      <w:hyperlink r:id="rId11" w:history="1">
        <w:r w:rsidRPr="00680C40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7F17C5">
        <w:rPr>
          <w:rFonts w:ascii="Times New Roman" w:hAnsi="Times New Roman"/>
          <w:sz w:val="28"/>
          <w:szCs w:val="28"/>
        </w:rPr>
        <w:t>)</w:t>
      </w:r>
    </w:p>
    <w:p w:rsidR="00A959CD" w:rsidRPr="00C72671" w:rsidRDefault="00A959CD" w:rsidP="00A959CD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lastRenderedPageBreak/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2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A959CD" w:rsidRPr="00C72671" w:rsidRDefault="00A959CD" w:rsidP="00A959CD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jc w:val="both"/>
        <w:rPr>
          <w:rFonts w:ascii="Times New Roman" w:hAnsi="Times New Roman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3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C72671">
        <w:rPr>
          <w:rStyle w:val="afb"/>
          <w:rFonts w:eastAsia="Times New Roman"/>
          <w:lang w:eastAsia="ru-RU"/>
        </w:rPr>
        <w:t>.</w:t>
      </w:r>
    </w:p>
    <w:p w:rsidR="00A959CD" w:rsidRPr="00B16B62" w:rsidRDefault="00A959CD" w:rsidP="00A959CD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Привлечение субподрядчиков: Не допускается.</w:t>
      </w:r>
    </w:p>
    <w:p w:rsidR="00A959CD" w:rsidRPr="00380C1B" w:rsidRDefault="00A959CD" w:rsidP="00A959CD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A959CD" w:rsidRPr="00C72671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окончания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 (открытия доступа к поданным заявкам): 12-00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16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A959CD" w:rsidRPr="00C72671" w:rsidRDefault="00A959CD" w:rsidP="00A959C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A959CD" w:rsidRPr="00C72671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24» сентябр</w:t>
      </w:r>
      <w:r w:rsidRPr="00C72671">
        <w:rPr>
          <w:rFonts w:ascii="Times New Roman" w:hAnsi="Times New Roman"/>
          <w:spacing w:val="-6"/>
          <w:sz w:val="28"/>
          <w:szCs w:val="28"/>
        </w:rPr>
        <w:t>я 2015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A959CD" w:rsidRPr="00C72671" w:rsidRDefault="00A959CD" w:rsidP="00A959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959CD" w:rsidRPr="00C72671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Дата и время начала проведения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28» сентября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A959CD" w:rsidRPr="00C72671" w:rsidRDefault="00A959CD" w:rsidP="00A959C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959CD" w:rsidRPr="00C72671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е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аукцион</w:t>
      </w:r>
      <w:r w:rsidRPr="00C72671">
        <w:rPr>
          <w:rFonts w:ascii="Times New Roman" w:hAnsi="Times New Roman"/>
          <w:spacing w:val="-6"/>
          <w:sz w:val="28"/>
          <w:szCs w:val="28"/>
        </w:rPr>
        <w:t>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12» октября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A959CD" w:rsidRPr="00C72671" w:rsidRDefault="00A959CD" w:rsidP="00A959C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959CD" w:rsidRDefault="00A959CD" w:rsidP="00A959C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аукциона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аукционной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аукциона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аукциона)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аукционе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аукционной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A959CD" w:rsidRDefault="00A959CD" w:rsidP="00A959C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A959CD" w:rsidRPr="00B16B62" w:rsidRDefault="00A959CD" w:rsidP="00A959CD">
      <w:pPr>
        <w:pStyle w:val="afff"/>
        <w:numPr>
          <w:ilvl w:val="0"/>
          <w:numId w:val="21"/>
        </w:numPr>
        <w:tabs>
          <w:tab w:val="left" w:pos="1134"/>
        </w:tabs>
        <w:jc w:val="both"/>
        <w:rPr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B16B62">
        <w:rPr>
          <w:rFonts w:ascii="Times New Roman" w:hAnsi="Times New Roman"/>
          <w:sz w:val="28"/>
          <w:szCs w:val="28"/>
        </w:rPr>
        <w:t>Обеспечение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не предусмотрено.</w:t>
      </w:r>
    </w:p>
    <w:p w:rsidR="00A959CD" w:rsidRPr="00B16B62" w:rsidRDefault="00A959CD" w:rsidP="00A959CD">
      <w:pPr>
        <w:pStyle w:val="afff"/>
        <w:numPr>
          <w:ilvl w:val="0"/>
          <w:numId w:val="21"/>
        </w:numPr>
        <w:tabs>
          <w:tab w:val="left" w:pos="0"/>
        </w:tabs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Отказ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от проведения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а по решению заказчика, не позднее пяти дней до дня окончания срока подачи заявок на участие в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 xml:space="preserve">е, в указанных ниже случаях не приводит к каким-либо последствиям для организатора </w:t>
      </w:r>
      <w:r>
        <w:rPr>
          <w:rFonts w:ascii="Times New Roman" w:hAnsi="Times New Roman"/>
          <w:sz w:val="28"/>
          <w:szCs w:val="28"/>
        </w:rPr>
        <w:t>аукцион</w:t>
      </w:r>
      <w:r w:rsidRPr="00B16B62">
        <w:rPr>
          <w:rFonts w:ascii="Times New Roman" w:hAnsi="Times New Roman"/>
          <w:sz w:val="28"/>
          <w:szCs w:val="28"/>
        </w:rPr>
        <w:t>а:</w:t>
      </w:r>
    </w:p>
    <w:p w:rsidR="00A959CD" w:rsidRPr="005C0EFF" w:rsidRDefault="00A959CD" w:rsidP="00A959C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959CD" w:rsidRPr="005C0EFF" w:rsidRDefault="00A959CD" w:rsidP="00A959C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959CD" w:rsidRPr="005C0EFF" w:rsidRDefault="00A959CD" w:rsidP="00A959C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959CD" w:rsidRDefault="00A959CD" w:rsidP="00A959C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аукциона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аукциона,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аукциона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аукциона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аукциона и</w:t>
      </w:r>
      <w:proofErr w:type="gramEnd"/>
      <w:r>
        <w:rPr>
          <w:sz w:val="28"/>
          <w:szCs w:val="28"/>
        </w:rPr>
        <w:t xml:space="preserve"> аукционной документации</w:t>
      </w:r>
      <w:r w:rsidRPr="001A662C">
        <w:rPr>
          <w:sz w:val="28"/>
          <w:szCs w:val="28"/>
        </w:rPr>
        <w:t>.</w:t>
      </w:r>
    </w:p>
    <w:p w:rsidR="00A959CD" w:rsidRDefault="00A959CD" w:rsidP="00A959CD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A959CD" w:rsidRDefault="00A959CD" w:rsidP="00A959CD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аукциона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F507B" w:rsidRPr="00A959CD" w:rsidRDefault="00A959CD" w:rsidP="00A959CD"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14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sectPr w:rsidR="00DF507B" w:rsidRPr="00A959CD" w:rsidSect="000462EF">
      <w:headerReference w:type="default" r:id="rId15"/>
      <w:footerReference w:type="default" r:id="rId16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7B0C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959C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C5B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9CD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8099-9463-4249-B18A-E150CA53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439F10-541F-429E-B45A-03FE38F35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1314</Words>
  <Characters>9096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10390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13</cp:revision>
  <cp:lastPrinted>2015-05-05T09:37:00Z</cp:lastPrinted>
  <dcterms:created xsi:type="dcterms:W3CDTF">2015-05-14T15:31:00Z</dcterms:created>
  <dcterms:modified xsi:type="dcterms:W3CDTF">2015-08-21T14:40:00Z</dcterms:modified>
</cp:coreProperties>
</file>