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4D2" w:rsidRPr="00757925" w:rsidRDefault="00A104D2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757925">
        <w:rPr>
          <w:rFonts w:ascii="Arial" w:hAnsi="Arial" w:cs="Arial"/>
        </w:rPr>
        <w:t>Приложение №1 к договору</w:t>
      </w:r>
    </w:p>
    <w:p w:rsidR="00A104D2" w:rsidRPr="00757925" w:rsidRDefault="00A104D2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757925">
        <w:rPr>
          <w:rFonts w:ascii="Arial" w:hAnsi="Arial" w:cs="Arial"/>
        </w:rPr>
        <w:t>От  «      »             201</w:t>
      </w:r>
      <w:r w:rsidR="00EC2A72" w:rsidRPr="00757925">
        <w:rPr>
          <w:rFonts w:ascii="Arial" w:hAnsi="Arial" w:cs="Arial"/>
        </w:rPr>
        <w:t>2</w:t>
      </w:r>
      <w:r w:rsidRPr="00757925">
        <w:rPr>
          <w:rFonts w:ascii="Arial" w:hAnsi="Arial" w:cs="Arial"/>
        </w:rPr>
        <w:t xml:space="preserve">   г.</w:t>
      </w:r>
    </w:p>
    <w:p w:rsidR="00A104D2" w:rsidRPr="00757925" w:rsidRDefault="00A104D2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757925">
        <w:rPr>
          <w:rFonts w:ascii="Arial" w:hAnsi="Arial" w:cs="Arial"/>
        </w:rPr>
        <w:t xml:space="preserve">№   </w:t>
      </w:r>
    </w:p>
    <w:p w:rsidR="00A104D2" w:rsidRPr="00757925" w:rsidRDefault="00EC2A72" w:rsidP="00A104D2">
      <w:pPr>
        <w:spacing w:line="216" w:lineRule="auto"/>
        <w:jc w:val="center"/>
        <w:rPr>
          <w:rFonts w:ascii="Arial" w:hAnsi="Arial" w:cs="Arial"/>
          <w:b/>
          <w:bCs/>
          <w:spacing w:val="-1"/>
        </w:rPr>
      </w:pPr>
      <w:r w:rsidRPr="00757925">
        <w:rPr>
          <w:rFonts w:ascii="Arial" w:hAnsi="Arial" w:cs="Arial"/>
          <w:b/>
          <w:bCs/>
          <w:spacing w:val="-1"/>
        </w:rPr>
        <w:t>СПЕЦИФИКАЦИЯ №</w:t>
      </w:r>
      <w:r w:rsidRPr="00757925">
        <w:rPr>
          <w:rFonts w:ascii="Arial" w:hAnsi="Arial" w:cs="Arial"/>
          <w:b/>
          <w:bCs/>
          <w:spacing w:val="-1"/>
          <w:lang w:val="en-US"/>
        </w:rPr>
        <w:t>1</w:t>
      </w:r>
      <w:r w:rsidR="00A104D2" w:rsidRPr="00757925">
        <w:rPr>
          <w:rFonts w:ascii="Arial" w:hAnsi="Arial" w:cs="Arial"/>
          <w:vertAlign w:val="superscript"/>
        </w:rPr>
        <w:t xml:space="preserve"> </w:t>
      </w:r>
    </w:p>
    <w:p w:rsidR="00A104D2" w:rsidRPr="00757925" w:rsidRDefault="00A104D2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highlight w:val="yellow"/>
        </w:rPr>
      </w:pPr>
    </w:p>
    <w:tbl>
      <w:tblPr>
        <w:tblW w:w="157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9"/>
        <w:gridCol w:w="1972"/>
        <w:gridCol w:w="1423"/>
        <w:gridCol w:w="853"/>
        <w:gridCol w:w="1138"/>
        <w:gridCol w:w="1423"/>
        <w:gridCol w:w="1422"/>
        <w:gridCol w:w="712"/>
        <w:gridCol w:w="854"/>
        <w:gridCol w:w="1708"/>
        <w:gridCol w:w="853"/>
        <w:gridCol w:w="996"/>
        <w:gridCol w:w="856"/>
        <w:gridCol w:w="996"/>
      </w:tblGrid>
      <w:tr w:rsidR="00327886" w:rsidRPr="00757925" w:rsidTr="00327886">
        <w:trPr>
          <w:trHeight w:val="1909"/>
        </w:trPr>
        <w:tc>
          <w:tcPr>
            <w:tcW w:w="519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 xml:space="preserve">№ </w:t>
            </w:r>
            <w:proofErr w:type="gramStart"/>
            <w:r w:rsidRPr="00757925">
              <w:rPr>
                <w:rFonts w:ascii="Arial" w:hAnsi="Arial" w:cs="Arial"/>
              </w:rPr>
              <w:t>п</w:t>
            </w:r>
            <w:proofErr w:type="gramEnd"/>
            <w:r w:rsidRPr="00757925">
              <w:rPr>
                <w:rFonts w:ascii="Arial" w:hAnsi="Arial" w:cs="Arial"/>
              </w:rPr>
              <w:t>/п</w:t>
            </w:r>
          </w:p>
        </w:tc>
        <w:tc>
          <w:tcPr>
            <w:tcW w:w="1972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423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Тип, марка</w:t>
            </w:r>
          </w:p>
        </w:tc>
        <w:tc>
          <w:tcPr>
            <w:tcW w:w="853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Категория сейсмостойкости</w:t>
            </w:r>
          </w:p>
        </w:tc>
        <w:tc>
          <w:tcPr>
            <w:tcW w:w="1138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Класс безопасности по ОПБ 88/97</w:t>
            </w:r>
          </w:p>
        </w:tc>
        <w:tc>
          <w:tcPr>
            <w:tcW w:w="1423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Материал</w:t>
            </w:r>
          </w:p>
        </w:tc>
        <w:tc>
          <w:tcPr>
            <w:tcW w:w="1422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ГОСТ, ТУ</w:t>
            </w:r>
          </w:p>
        </w:tc>
        <w:tc>
          <w:tcPr>
            <w:tcW w:w="712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Ед. изм.</w:t>
            </w:r>
          </w:p>
        </w:tc>
        <w:tc>
          <w:tcPr>
            <w:tcW w:w="854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Кол-во</w:t>
            </w:r>
          </w:p>
        </w:tc>
        <w:tc>
          <w:tcPr>
            <w:tcW w:w="1708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853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Код ОКП</w:t>
            </w:r>
          </w:p>
        </w:tc>
        <w:tc>
          <w:tcPr>
            <w:tcW w:w="996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Код САЭС</w:t>
            </w:r>
          </w:p>
        </w:tc>
        <w:tc>
          <w:tcPr>
            <w:tcW w:w="854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 xml:space="preserve">Цена за ед. </w:t>
            </w:r>
          </w:p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(руб. без НДС)</w:t>
            </w:r>
          </w:p>
        </w:tc>
        <w:tc>
          <w:tcPr>
            <w:tcW w:w="996" w:type="dxa"/>
            <w:vAlign w:val="center"/>
          </w:tcPr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Стоимость</w:t>
            </w:r>
          </w:p>
          <w:p w:rsidR="00A104D2" w:rsidRPr="00757925" w:rsidRDefault="00A104D2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(руб. без НДС)</w:t>
            </w:r>
          </w:p>
        </w:tc>
      </w:tr>
      <w:tr w:rsidR="00327886" w:rsidRPr="00757925" w:rsidTr="00327886">
        <w:trPr>
          <w:trHeight w:val="1891"/>
        </w:trPr>
        <w:tc>
          <w:tcPr>
            <w:tcW w:w="519" w:type="dxa"/>
            <w:vAlign w:val="center"/>
          </w:tcPr>
          <w:p w:rsidR="006207B5" w:rsidRPr="00757925" w:rsidRDefault="006207B5" w:rsidP="00F525AF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1</w:t>
            </w:r>
          </w:p>
        </w:tc>
        <w:tc>
          <w:tcPr>
            <w:tcW w:w="1972" w:type="dxa"/>
            <w:vAlign w:val="center"/>
          </w:tcPr>
          <w:p w:rsidR="006207B5" w:rsidRPr="009E6139" w:rsidRDefault="009E6139" w:rsidP="00F525AF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Пенал для кассет</w:t>
            </w:r>
          </w:p>
        </w:tc>
        <w:tc>
          <w:tcPr>
            <w:tcW w:w="1423" w:type="dxa"/>
            <w:vAlign w:val="center"/>
          </w:tcPr>
          <w:p w:rsidR="006207B5" w:rsidRPr="00757925" w:rsidRDefault="009E6139" w:rsidP="00F525AF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Согласно требованиям чертежа </w:t>
            </w:r>
          </w:p>
        </w:tc>
        <w:tc>
          <w:tcPr>
            <w:tcW w:w="853" w:type="dxa"/>
            <w:vAlign w:val="center"/>
          </w:tcPr>
          <w:p w:rsidR="006207B5" w:rsidRPr="009E6139" w:rsidRDefault="009E6139" w:rsidP="00F525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||</w:t>
            </w:r>
          </w:p>
        </w:tc>
        <w:tc>
          <w:tcPr>
            <w:tcW w:w="1138" w:type="dxa"/>
            <w:vAlign w:val="center"/>
          </w:tcPr>
          <w:p w:rsidR="006207B5" w:rsidRPr="00757925" w:rsidRDefault="009E6139" w:rsidP="00F525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3Н</w:t>
            </w:r>
          </w:p>
        </w:tc>
        <w:tc>
          <w:tcPr>
            <w:tcW w:w="1423" w:type="dxa"/>
            <w:vAlign w:val="center"/>
          </w:tcPr>
          <w:p w:rsidR="006207B5" w:rsidRPr="00757925" w:rsidRDefault="009E6139" w:rsidP="00F525AF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Согласно требованиям чертежа</w:t>
            </w:r>
          </w:p>
        </w:tc>
        <w:tc>
          <w:tcPr>
            <w:tcW w:w="1422" w:type="dxa"/>
            <w:vAlign w:val="center"/>
          </w:tcPr>
          <w:p w:rsidR="006207B5" w:rsidRPr="00757925" w:rsidRDefault="009E6139" w:rsidP="00F525AF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Черт. 11.2000.00.00.00-01 </w:t>
            </w:r>
            <w:proofErr w:type="gramStart"/>
            <w:r>
              <w:rPr>
                <w:rFonts w:ascii="Arial" w:hAnsi="Arial" w:cs="Arial"/>
              </w:rPr>
              <w:t>СБ</w:t>
            </w:r>
            <w:proofErr w:type="gramEnd"/>
          </w:p>
        </w:tc>
        <w:tc>
          <w:tcPr>
            <w:tcW w:w="712" w:type="dxa"/>
            <w:vAlign w:val="center"/>
          </w:tcPr>
          <w:p w:rsidR="006207B5" w:rsidRPr="00757925" w:rsidRDefault="009E6139" w:rsidP="00F525A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854" w:type="dxa"/>
            <w:vAlign w:val="center"/>
          </w:tcPr>
          <w:p w:rsidR="006207B5" w:rsidRPr="00757925" w:rsidRDefault="009E6139" w:rsidP="00F525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</w:t>
            </w:r>
          </w:p>
        </w:tc>
        <w:tc>
          <w:tcPr>
            <w:tcW w:w="1708" w:type="dxa"/>
            <w:vAlign w:val="center"/>
          </w:tcPr>
          <w:p w:rsidR="006207B5" w:rsidRPr="00757925" w:rsidRDefault="009E6139" w:rsidP="00F525AF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190 </w:t>
            </w:r>
            <w:proofErr w:type="spellStart"/>
            <w:proofErr w:type="gramStart"/>
            <w:r>
              <w:rPr>
                <w:rFonts w:ascii="Arial" w:hAnsi="Arial" w:cs="Arial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– до 30.06.2012 г., 190 </w:t>
            </w: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  <w:r>
              <w:rPr>
                <w:rFonts w:ascii="Arial" w:hAnsi="Arial" w:cs="Arial"/>
              </w:rPr>
              <w:t xml:space="preserve"> – до 30.09.2012 г.</w:t>
            </w:r>
          </w:p>
        </w:tc>
        <w:tc>
          <w:tcPr>
            <w:tcW w:w="853" w:type="dxa"/>
            <w:vAlign w:val="center"/>
          </w:tcPr>
          <w:p w:rsidR="006207B5" w:rsidRPr="00757925" w:rsidRDefault="009E6139" w:rsidP="00F525AF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311 509</w:t>
            </w:r>
          </w:p>
        </w:tc>
        <w:tc>
          <w:tcPr>
            <w:tcW w:w="996" w:type="dxa"/>
            <w:vAlign w:val="center"/>
          </w:tcPr>
          <w:p w:rsidR="006207B5" w:rsidRPr="00757925" w:rsidRDefault="009E6139" w:rsidP="00F525AF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10 72 401</w:t>
            </w:r>
          </w:p>
        </w:tc>
        <w:tc>
          <w:tcPr>
            <w:tcW w:w="854" w:type="dxa"/>
            <w:vAlign w:val="center"/>
          </w:tcPr>
          <w:p w:rsidR="006207B5" w:rsidRPr="00757925" w:rsidRDefault="006207B5" w:rsidP="00F525AF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6" w:type="dxa"/>
            <w:vAlign w:val="center"/>
          </w:tcPr>
          <w:p w:rsidR="006207B5" w:rsidRPr="00757925" w:rsidRDefault="006207B5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</w:rPr>
            </w:pPr>
          </w:p>
        </w:tc>
      </w:tr>
      <w:tr w:rsidR="00675A68" w:rsidRPr="00757925" w:rsidTr="00327886">
        <w:trPr>
          <w:trHeight w:val="604"/>
        </w:trPr>
        <w:tc>
          <w:tcPr>
            <w:tcW w:w="519" w:type="dxa"/>
          </w:tcPr>
          <w:p w:rsidR="00675A68" w:rsidRPr="00757925" w:rsidRDefault="00675A68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972" w:type="dxa"/>
            <w:vAlign w:val="center"/>
          </w:tcPr>
          <w:p w:rsidR="00675A68" w:rsidRPr="00757925" w:rsidRDefault="00675A68" w:rsidP="00D033B2">
            <w:pPr>
              <w:spacing w:before="19" w:line="269" w:lineRule="exact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ИТОГО</w:t>
            </w:r>
          </w:p>
        </w:tc>
        <w:tc>
          <w:tcPr>
            <w:tcW w:w="12238" w:type="dxa"/>
            <w:gridSpan w:val="11"/>
          </w:tcPr>
          <w:p w:rsidR="00675A68" w:rsidRPr="00757925" w:rsidRDefault="00675A68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6" w:type="dxa"/>
            <w:vAlign w:val="center"/>
          </w:tcPr>
          <w:p w:rsidR="00675A68" w:rsidRPr="00757925" w:rsidRDefault="00675A68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</w:rPr>
            </w:pPr>
          </w:p>
        </w:tc>
      </w:tr>
      <w:tr w:rsidR="00675A68" w:rsidRPr="00757925" w:rsidTr="00327886">
        <w:trPr>
          <w:trHeight w:val="642"/>
        </w:trPr>
        <w:tc>
          <w:tcPr>
            <w:tcW w:w="519" w:type="dxa"/>
          </w:tcPr>
          <w:p w:rsidR="00675A68" w:rsidRPr="00757925" w:rsidRDefault="00675A68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972" w:type="dxa"/>
            <w:vAlign w:val="center"/>
          </w:tcPr>
          <w:p w:rsidR="00675A68" w:rsidRPr="00757925" w:rsidRDefault="00675A68" w:rsidP="00D033B2">
            <w:pPr>
              <w:spacing w:before="19" w:line="269" w:lineRule="exact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кроме того НДС (18%)</w:t>
            </w:r>
          </w:p>
        </w:tc>
        <w:tc>
          <w:tcPr>
            <w:tcW w:w="12238" w:type="dxa"/>
            <w:gridSpan w:val="11"/>
          </w:tcPr>
          <w:p w:rsidR="00675A68" w:rsidRPr="00757925" w:rsidRDefault="00675A68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6" w:type="dxa"/>
            <w:vAlign w:val="center"/>
          </w:tcPr>
          <w:p w:rsidR="00675A68" w:rsidRPr="00757925" w:rsidRDefault="00675A68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</w:rPr>
            </w:pPr>
          </w:p>
        </w:tc>
      </w:tr>
      <w:tr w:rsidR="00675A68" w:rsidRPr="00757925" w:rsidTr="00327886">
        <w:trPr>
          <w:trHeight w:val="654"/>
        </w:trPr>
        <w:tc>
          <w:tcPr>
            <w:tcW w:w="519" w:type="dxa"/>
          </w:tcPr>
          <w:p w:rsidR="00675A68" w:rsidRPr="00757925" w:rsidRDefault="00675A68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972" w:type="dxa"/>
            <w:vAlign w:val="center"/>
          </w:tcPr>
          <w:p w:rsidR="00675A68" w:rsidRPr="00757925" w:rsidRDefault="00675A68" w:rsidP="00D033B2">
            <w:pPr>
              <w:spacing w:before="19" w:line="269" w:lineRule="exact"/>
              <w:rPr>
                <w:rFonts w:ascii="Arial" w:hAnsi="Arial" w:cs="Arial"/>
              </w:rPr>
            </w:pPr>
            <w:r w:rsidRPr="00757925">
              <w:rPr>
                <w:rFonts w:ascii="Arial" w:hAnsi="Arial" w:cs="Arial"/>
              </w:rPr>
              <w:t>ИТОГО (с НДС):</w:t>
            </w:r>
          </w:p>
        </w:tc>
        <w:tc>
          <w:tcPr>
            <w:tcW w:w="12238" w:type="dxa"/>
            <w:gridSpan w:val="11"/>
          </w:tcPr>
          <w:p w:rsidR="00675A68" w:rsidRPr="00757925" w:rsidRDefault="00675A68" w:rsidP="00D033B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6" w:type="dxa"/>
            <w:vAlign w:val="center"/>
          </w:tcPr>
          <w:p w:rsidR="00675A68" w:rsidRPr="00757925" w:rsidRDefault="00675A68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27886" w:rsidRDefault="00327886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highlight w:val="yellow"/>
        </w:rPr>
      </w:pPr>
    </w:p>
    <w:p w:rsidR="00327886" w:rsidRPr="00757925" w:rsidRDefault="00327886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highlight w:val="yellow"/>
        </w:rPr>
      </w:pPr>
    </w:p>
    <w:p w:rsidR="00A104D2" w:rsidRPr="00327886" w:rsidRDefault="00391B65" w:rsidP="00327886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rFonts w:ascii="Arial" w:hAnsi="Arial" w:cs="Arial"/>
          <w:spacing w:val="-23"/>
        </w:rPr>
      </w:pPr>
      <w:r w:rsidRPr="00757925">
        <w:rPr>
          <w:rFonts w:ascii="Arial" w:hAnsi="Arial" w:cs="Arial"/>
          <w:spacing w:val="1"/>
        </w:rPr>
        <w:t>Общая стоимость изготавливаемой и поставляемой Продукции по данной Спецификации составляет ________________________________</w:t>
      </w:r>
      <w:proofErr w:type="gramStart"/>
      <w:r w:rsidRPr="00757925">
        <w:rPr>
          <w:rFonts w:ascii="Arial" w:hAnsi="Arial" w:cs="Arial"/>
          <w:spacing w:val="1"/>
        </w:rPr>
        <w:t>_-</w:t>
      </w:r>
      <w:proofErr w:type="gramEnd"/>
      <w:r w:rsidRPr="00757925">
        <w:rPr>
          <w:rFonts w:ascii="Arial" w:hAnsi="Arial" w:cs="Arial"/>
          <w:spacing w:val="1"/>
        </w:rPr>
        <w:t>рублей 00 коп.</w:t>
      </w:r>
      <w:r w:rsidRPr="00757925">
        <w:rPr>
          <w:rFonts w:ascii="Arial" w:hAnsi="Arial" w:cs="Arial"/>
          <w:spacing w:val="6"/>
        </w:rPr>
        <w:t xml:space="preserve"> </w:t>
      </w:r>
      <w:r w:rsidRPr="00757925">
        <w:rPr>
          <w:rFonts w:ascii="Arial" w:hAnsi="Arial" w:cs="Arial"/>
          <w:spacing w:val="1"/>
        </w:rPr>
        <w:t>(сумма прописью)</w:t>
      </w:r>
      <w:r w:rsidRPr="00757925">
        <w:rPr>
          <w:rFonts w:ascii="Arial" w:hAnsi="Arial" w:cs="Arial"/>
          <w:spacing w:val="6"/>
        </w:rPr>
        <w:t xml:space="preserve"> с </w:t>
      </w:r>
      <w:r w:rsidRPr="00757925">
        <w:rPr>
          <w:rFonts w:ascii="Arial" w:hAnsi="Arial" w:cs="Arial"/>
        </w:rPr>
        <w:t>учетом НДС 18%- ________, а так же всех расходов, указанных в пункте 2.4 договора.</w:t>
      </w:r>
    </w:p>
    <w:p w:rsidR="00327886" w:rsidRPr="00327886" w:rsidRDefault="00327886" w:rsidP="00327886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spacing w:val="-23"/>
        </w:rPr>
      </w:pPr>
    </w:p>
    <w:p w:rsidR="00A104D2" w:rsidRPr="00327886" w:rsidRDefault="00A104D2" w:rsidP="00327886">
      <w:pPr>
        <w:pStyle w:val="a6"/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</w:rPr>
      </w:pPr>
      <w:r w:rsidRPr="00327886">
        <w:rPr>
          <w:rFonts w:ascii="Arial" w:hAnsi="Arial" w:cs="Arial"/>
        </w:rPr>
        <w:t>ПОСТАВЩИК:</w:t>
      </w:r>
    </w:p>
    <w:p w:rsidR="00327886" w:rsidRPr="00327886" w:rsidRDefault="00327886" w:rsidP="00327886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360"/>
        <w:rPr>
          <w:rFonts w:ascii="Arial" w:hAnsi="Arial" w:cs="Arial"/>
        </w:rPr>
      </w:pPr>
    </w:p>
    <w:p w:rsidR="00A07CEF" w:rsidRPr="00327886" w:rsidRDefault="00A104D2" w:rsidP="00327886">
      <w:pPr>
        <w:pStyle w:val="a6"/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  <w:lang w:val="en-US"/>
        </w:rPr>
      </w:pPr>
      <w:r w:rsidRPr="00757925">
        <w:rPr>
          <w:rFonts w:ascii="Arial" w:hAnsi="Arial" w:cs="Arial"/>
        </w:rPr>
        <w:t xml:space="preserve">ГРУЗООТПРАВИТЕЛЬ: «_________________, г. ___________, ____________ обл., ул. ___________. </w:t>
      </w:r>
    </w:p>
    <w:p w:rsidR="00327886" w:rsidRPr="00327886" w:rsidRDefault="00327886" w:rsidP="00327886">
      <w:pPr>
        <w:pStyle w:val="a6"/>
        <w:rPr>
          <w:rFonts w:ascii="Arial" w:hAnsi="Arial" w:cs="Arial"/>
          <w:lang w:val="en-US"/>
        </w:rPr>
      </w:pPr>
    </w:p>
    <w:p w:rsidR="00327886" w:rsidRPr="00327886" w:rsidRDefault="00327886" w:rsidP="00327886">
      <w:pPr>
        <w:pStyle w:val="a6"/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  <w:lang w:val="en-US"/>
        </w:rPr>
      </w:pPr>
    </w:p>
    <w:p w:rsidR="00A104D2" w:rsidRDefault="00A104D2" w:rsidP="00327886">
      <w:pPr>
        <w:pStyle w:val="a5"/>
        <w:numPr>
          <w:ilvl w:val="0"/>
          <w:numId w:val="1"/>
        </w:numPr>
        <w:tabs>
          <w:tab w:val="num" w:pos="0"/>
        </w:tabs>
        <w:ind w:left="284" w:firstLine="0"/>
        <w:jc w:val="both"/>
        <w:rPr>
          <w:rFonts w:ascii="Arial" w:hAnsi="Arial" w:cs="Arial"/>
        </w:rPr>
      </w:pPr>
      <w:r w:rsidRPr="00757925">
        <w:rPr>
          <w:rFonts w:ascii="Arial" w:hAnsi="Arial" w:cs="Arial"/>
        </w:rPr>
        <w:lastRenderedPageBreak/>
        <w:t xml:space="preserve">ГРУЗОПОЛУЧАТЕЛЬ: Филиал ОАО «Концерн Росэнергоатом» « Смоленская атомная станция», </w:t>
      </w:r>
      <w:r w:rsidR="009E6139">
        <w:rPr>
          <w:rFonts w:ascii="Arial" w:hAnsi="Arial" w:cs="Arial"/>
        </w:rPr>
        <w:t>216400</w:t>
      </w:r>
      <w:r w:rsidRPr="00757925">
        <w:rPr>
          <w:rFonts w:ascii="Arial" w:hAnsi="Arial" w:cs="Arial"/>
        </w:rPr>
        <w:t xml:space="preserve">, </w:t>
      </w:r>
      <w:r w:rsidR="009E6139">
        <w:rPr>
          <w:rFonts w:ascii="Arial" w:hAnsi="Arial" w:cs="Arial"/>
        </w:rPr>
        <w:t>Смоленская</w:t>
      </w:r>
      <w:r w:rsidRPr="00757925">
        <w:rPr>
          <w:rFonts w:ascii="Arial" w:hAnsi="Arial" w:cs="Arial"/>
        </w:rPr>
        <w:t xml:space="preserve"> обл., г. </w:t>
      </w:r>
      <w:r w:rsidR="009E6139">
        <w:rPr>
          <w:rFonts w:ascii="Arial" w:hAnsi="Arial" w:cs="Arial"/>
        </w:rPr>
        <w:t>Десногорск</w:t>
      </w:r>
    </w:p>
    <w:p w:rsidR="00327886" w:rsidRPr="00327886" w:rsidRDefault="00327886" w:rsidP="00327886">
      <w:pPr>
        <w:pStyle w:val="a5"/>
        <w:ind w:left="284"/>
        <w:jc w:val="both"/>
        <w:rPr>
          <w:rFonts w:ascii="Arial" w:hAnsi="Arial" w:cs="Arial"/>
        </w:rPr>
      </w:pPr>
    </w:p>
    <w:p w:rsidR="00A104D2" w:rsidRPr="00757925" w:rsidRDefault="00A104D2" w:rsidP="00A104D2">
      <w:pPr>
        <w:pStyle w:val="a3"/>
        <w:spacing w:line="240" w:lineRule="auto"/>
        <w:jc w:val="left"/>
        <w:rPr>
          <w:rFonts w:cs="Arial"/>
          <w:szCs w:val="24"/>
        </w:rPr>
      </w:pPr>
      <w:r w:rsidRPr="00757925">
        <w:rPr>
          <w:rFonts w:cs="Arial"/>
          <w:b/>
          <w:szCs w:val="24"/>
        </w:rPr>
        <w:t>Год выпуска (изготовления) продукции</w:t>
      </w:r>
      <w:r w:rsidRPr="00757925">
        <w:rPr>
          <w:rFonts w:cs="Arial"/>
          <w:szCs w:val="24"/>
        </w:rPr>
        <w:t xml:space="preserve"> (подтвержденный документально)</w:t>
      </w:r>
      <w:r w:rsidRPr="00757925">
        <w:rPr>
          <w:rFonts w:cs="Arial"/>
          <w:b/>
          <w:szCs w:val="24"/>
        </w:rPr>
        <w:t>:</w:t>
      </w:r>
      <w:r w:rsidRPr="00757925">
        <w:rPr>
          <w:rFonts w:cs="Arial"/>
          <w:szCs w:val="24"/>
        </w:rPr>
        <w:t xml:space="preserve"> ________</w:t>
      </w:r>
    </w:p>
    <w:p w:rsidR="00A104D2" w:rsidRPr="00757925" w:rsidRDefault="00A104D2" w:rsidP="00A104D2">
      <w:pPr>
        <w:pStyle w:val="a3"/>
        <w:spacing w:line="240" w:lineRule="auto"/>
        <w:jc w:val="left"/>
        <w:rPr>
          <w:rFonts w:cs="Arial"/>
          <w:szCs w:val="24"/>
        </w:rPr>
      </w:pPr>
      <w:r w:rsidRPr="00757925">
        <w:rPr>
          <w:rFonts w:cs="Arial"/>
          <w:szCs w:val="24"/>
        </w:rPr>
        <w:t xml:space="preserve"> </w:t>
      </w:r>
    </w:p>
    <w:p w:rsidR="00A104D2" w:rsidRPr="00757925" w:rsidRDefault="00675A68" w:rsidP="00A104D2">
      <w:pPr>
        <w:pStyle w:val="a3"/>
        <w:spacing w:line="240" w:lineRule="auto"/>
        <w:jc w:val="left"/>
        <w:outlineLvl w:val="0"/>
        <w:rPr>
          <w:rFonts w:cs="Arial"/>
          <w:b/>
          <w:szCs w:val="24"/>
        </w:rPr>
      </w:pPr>
      <w:r w:rsidRPr="00757925">
        <w:rPr>
          <w:rFonts w:cs="Arial"/>
          <w:b/>
          <w:szCs w:val="24"/>
        </w:rPr>
        <w:t xml:space="preserve">         </w:t>
      </w:r>
      <w:r w:rsidR="00A104D2" w:rsidRPr="00757925">
        <w:rPr>
          <w:rFonts w:cs="Arial"/>
          <w:b/>
          <w:szCs w:val="24"/>
        </w:rPr>
        <w:t>Покупатель:</w:t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="00A104D2" w:rsidRPr="00757925">
        <w:rPr>
          <w:rFonts w:cs="Arial"/>
          <w:b/>
          <w:szCs w:val="24"/>
        </w:rPr>
        <w:tab/>
      </w:r>
      <w:r w:rsidRPr="00757925">
        <w:rPr>
          <w:rFonts w:cs="Arial"/>
          <w:b/>
          <w:szCs w:val="24"/>
        </w:rPr>
        <w:t xml:space="preserve">            </w:t>
      </w:r>
      <w:r w:rsidR="00A104D2" w:rsidRPr="00757925">
        <w:rPr>
          <w:rFonts w:cs="Arial"/>
          <w:b/>
          <w:szCs w:val="24"/>
        </w:rPr>
        <w:t>Поставщик:</w:t>
      </w:r>
    </w:p>
    <w:p w:rsidR="00A104D2" w:rsidRPr="00757925" w:rsidRDefault="00A104D2" w:rsidP="00A104D2">
      <w:pPr>
        <w:pStyle w:val="a3"/>
        <w:spacing w:line="240" w:lineRule="auto"/>
        <w:jc w:val="left"/>
        <w:outlineLvl w:val="0"/>
        <w:rPr>
          <w:rFonts w:cs="Arial"/>
          <w:szCs w:val="24"/>
        </w:rPr>
      </w:pPr>
      <w:r w:rsidRPr="00757925">
        <w:rPr>
          <w:rFonts w:cs="Arial"/>
          <w:szCs w:val="24"/>
        </w:rPr>
        <w:t>ОАО «Концерн Росэнергоатом»</w:t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  <w:t>________________________</w:t>
      </w:r>
    </w:p>
    <w:p w:rsidR="00A104D2" w:rsidRPr="00757925" w:rsidRDefault="00A104D2" w:rsidP="00A104D2">
      <w:pPr>
        <w:pStyle w:val="a3"/>
        <w:spacing w:line="240" w:lineRule="auto"/>
        <w:rPr>
          <w:rFonts w:cs="Arial"/>
          <w:szCs w:val="24"/>
        </w:rPr>
      </w:pPr>
      <w:r w:rsidRPr="00757925">
        <w:rPr>
          <w:rFonts w:cs="Arial"/>
          <w:szCs w:val="24"/>
        </w:rPr>
        <w:t xml:space="preserve">Зам. генерального директора – </w:t>
      </w:r>
    </w:p>
    <w:p w:rsidR="00A104D2" w:rsidRPr="00757925" w:rsidRDefault="00A104D2" w:rsidP="00A104D2">
      <w:pPr>
        <w:pStyle w:val="a3"/>
        <w:spacing w:line="240" w:lineRule="auto"/>
        <w:jc w:val="left"/>
        <w:rPr>
          <w:rFonts w:cs="Arial"/>
          <w:szCs w:val="24"/>
        </w:rPr>
      </w:pPr>
      <w:r w:rsidRPr="00757925">
        <w:rPr>
          <w:rFonts w:cs="Arial"/>
          <w:szCs w:val="24"/>
        </w:rPr>
        <w:t xml:space="preserve">директор филиала ОАО </w:t>
      </w:r>
    </w:p>
    <w:p w:rsidR="00A104D2" w:rsidRPr="00757925" w:rsidRDefault="00A104D2" w:rsidP="00A104D2">
      <w:pPr>
        <w:pStyle w:val="a3"/>
        <w:spacing w:line="240" w:lineRule="auto"/>
        <w:jc w:val="left"/>
        <w:rPr>
          <w:rFonts w:cs="Arial"/>
          <w:szCs w:val="24"/>
        </w:rPr>
      </w:pPr>
      <w:r w:rsidRPr="00757925">
        <w:rPr>
          <w:rFonts w:cs="Arial"/>
          <w:szCs w:val="24"/>
        </w:rPr>
        <w:t>«Концерн Росэнергоатом»</w:t>
      </w:r>
    </w:p>
    <w:p w:rsidR="00675A68" w:rsidRPr="00757925" w:rsidRDefault="00A104D2" w:rsidP="00A104D2">
      <w:pPr>
        <w:pStyle w:val="a3"/>
        <w:spacing w:line="240" w:lineRule="auto"/>
        <w:jc w:val="left"/>
        <w:rPr>
          <w:rFonts w:cs="Arial"/>
          <w:szCs w:val="24"/>
        </w:rPr>
      </w:pPr>
      <w:r w:rsidRPr="00757925">
        <w:rPr>
          <w:rFonts w:cs="Arial"/>
          <w:szCs w:val="24"/>
        </w:rPr>
        <w:t>«Смоленская атомная станция»</w:t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  <w:r w:rsidRPr="00757925">
        <w:rPr>
          <w:rFonts w:cs="Arial"/>
          <w:szCs w:val="24"/>
        </w:rPr>
        <w:tab/>
      </w:r>
    </w:p>
    <w:p w:rsidR="00675A68" w:rsidRPr="00757925" w:rsidRDefault="00A104D2" w:rsidP="00675A68">
      <w:pPr>
        <w:pStyle w:val="a3"/>
        <w:spacing w:line="240" w:lineRule="auto"/>
        <w:jc w:val="left"/>
        <w:rPr>
          <w:rFonts w:cs="Arial"/>
          <w:szCs w:val="24"/>
        </w:rPr>
      </w:pPr>
      <w:r w:rsidRPr="00757925">
        <w:rPr>
          <w:rFonts w:cs="Arial"/>
          <w:szCs w:val="24"/>
        </w:rPr>
        <w:t>_______</w:t>
      </w:r>
      <w:r w:rsidR="00675A68" w:rsidRPr="00757925">
        <w:rPr>
          <w:rFonts w:cs="Arial"/>
          <w:szCs w:val="24"/>
        </w:rPr>
        <w:t>_____________ А.Ю.</w:t>
      </w:r>
      <w:r w:rsidR="00A07CEF" w:rsidRPr="00757925">
        <w:rPr>
          <w:rFonts w:cs="Arial"/>
          <w:szCs w:val="24"/>
        </w:rPr>
        <w:t xml:space="preserve"> </w:t>
      </w:r>
      <w:r w:rsidR="00675A68" w:rsidRPr="00757925">
        <w:rPr>
          <w:rFonts w:cs="Arial"/>
          <w:szCs w:val="24"/>
        </w:rPr>
        <w:t>Петров</w:t>
      </w:r>
      <w:r w:rsidR="00675A68" w:rsidRPr="00757925">
        <w:rPr>
          <w:rFonts w:cs="Arial"/>
          <w:szCs w:val="24"/>
        </w:rPr>
        <w:tab/>
        <w:t xml:space="preserve">                                                                         ___________________ (Ф.И.О.)</w:t>
      </w:r>
    </w:p>
    <w:p w:rsidR="00675A68" w:rsidRPr="00757925" w:rsidRDefault="009E6139" w:rsidP="00A104D2">
      <w:pPr>
        <w:pStyle w:val="a3"/>
        <w:spacing w:line="240" w:lineRule="auto"/>
        <w:jc w:val="left"/>
        <w:rPr>
          <w:rFonts w:cs="Arial"/>
          <w:szCs w:val="24"/>
        </w:rPr>
      </w:pPr>
      <w:r>
        <w:rPr>
          <w:rFonts w:cs="Arial"/>
          <w:szCs w:val="24"/>
        </w:rPr>
        <w:t>«___»_______________2012 г.</w:t>
      </w:r>
      <w:r w:rsidR="00675A68" w:rsidRPr="00757925">
        <w:rPr>
          <w:rFonts w:cs="Arial"/>
          <w:szCs w:val="24"/>
        </w:rPr>
        <w:tab/>
      </w:r>
      <w:r>
        <w:rPr>
          <w:rFonts w:cs="Arial"/>
          <w:szCs w:val="24"/>
        </w:rPr>
        <w:t xml:space="preserve">                                                                                  </w:t>
      </w:r>
      <w:bookmarkStart w:id="0" w:name="_GoBack"/>
      <w:bookmarkEnd w:id="0"/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«___»_______________2012 г.</w:t>
      </w:r>
      <w:r w:rsidR="00675A68" w:rsidRPr="00757925">
        <w:rPr>
          <w:rFonts w:cs="Arial"/>
          <w:szCs w:val="24"/>
        </w:rPr>
        <w:tab/>
      </w:r>
    </w:p>
    <w:p w:rsidR="00A104D2" w:rsidRPr="00757925" w:rsidRDefault="00A104D2" w:rsidP="00A104D2">
      <w:pPr>
        <w:pStyle w:val="a3"/>
        <w:spacing w:line="240" w:lineRule="auto"/>
        <w:jc w:val="left"/>
        <w:rPr>
          <w:rFonts w:cs="Arial"/>
          <w:szCs w:val="24"/>
        </w:rPr>
      </w:pPr>
      <w:r w:rsidRPr="00757925">
        <w:rPr>
          <w:rFonts w:cs="Arial"/>
          <w:szCs w:val="24"/>
        </w:rPr>
        <w:t xml:space="preserve">По доверенности </w:t>
      </w:r>
      <w:r w:rsidR="00A07CEF" w:rsidRPr="00757925">
        <w:rPr>
          <w:rFonts w:cs="Arial"/>
          <w:szCs w:val="24"/>
        </w:rPr>
        <w:t>№ 27-20/3497 от 09.12.2010г</w:t>
      </w:r>
    </w:p>
    <w:sectPr w:rsidR="00A104D2" w:rsidRPr="00757925" w:rsidSect="00A84B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104D2"/>
    <w:rsid w:val="001438A4"/>
    <w:rsid w:val="00143FF6"/>
    <w:rsid w:val="0015286C"/>
    <w:rsid w:val="002670F6"/>
    <w:rsid w:val="00283A82"/>
    <w:rsid w:val="00311779"/>
    <w:rsid w:val="00327886"/>
    <w:rsid w:val="00384030"/>
    <w:rsid w:val="00391B65"/>
    <w:rsid w:val="00453EDA"/>
    <w:rsid w:val="0046152F"/>
    <w:rsid w:val="004A65EC"/>
    <w:rsid w:val="005216EC"/>
    <w:rsid w:val="005D123C"/>
    <w:rsid w:val="006207B5"/>
    <w:rsid w:val="00675A68"/>
    <w:rsid w:val="007353A2"/>
    <w:rsid w:val="00757925"/>
    <w:rsid w:val="00764848"/>
    <w:rsid w:val="008130DB"/>
    <w:rsid w:val="008213A5"/>
    <w:rsid w:val="008252B7"/>
    <w:rsid w:val="008E41E2"/>
    <w:rsid w:val="00971F15"/>
    <w:rsid w:val="009878A4"/>
    <w:rsid w:val="009E6139"/>
    <w:rsid w:val="00A07CEF"/>
    <w:rsid w:val="00A104D2"/>
    <w:rsid w:val="00A21E2F"/>
    <w:rsid w:val="00A32DF2"/>
    <w:rsid w:val="00A84B7D"/>
    <w:rsid w:val="00AA5496"/>
    <w:rsid w:val="00AB28D0"/>
    <w:rsid w:val="00AC3D78"/>
    <w:rsid w:val="00B02D7E"/>
    <w:rsid w:val="00B127EC"/>
    <w:rsid w:val="00CD1CCF"/>
    <w:rsid w:val="00D033B2"/>
    <w:rsid w:val="00D64FFB"/>
    <w:rsid w:val="00E02285"/>
    <w:rsid w:val="00E52CAA"/>
    <w:rsid w:val="00EC2A72"/>
    <w:rsid w:val="00F438E1"/>
    <w:rsid w:val="00F525AF"/>
    <w:rsid w:val="00F61C47"/>
    <w:rsid w:val="00F6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a5">
    <w:name w:val="Normal (Web)"/>
    <w:basedOn w:val="a"/>
    <w:uiPriority w:val="99"/>
    <w:rsid w:val="00A104D2"/>
  </w:style>
  <w:style w:type="character" w:customStyle="1" w:styleId="a4">
    <w:name w:val="основной_САЭС Знак"/>
    <w:link w:val="a3"/>
    <w:locked/>
    <w:rsid w:val="00A104D2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A07C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63CE7-DADD-4575-812E-0172ABB1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Макарова Анастасия Сергеевна</cp:lastModifiedBy>
  <cp:revision>13</cp:revision>
  <cp:lastPrinted>2011-11-09T07:04:00Z</cp:lastPrinted>
  <dcterms:created xsi:type="dcterms:W3CDTF">2012-01-18T04:49:00Z</dcterms:created>
  <dcterms:modified xsi:type="dcterms:W3CDTF">2012-02-14T04:10:00Z</dcterms:modified>
</cp:coreProperties>
</file>