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253" w:rsidRPr="005D6640" w:rsidRDefault="000E0253" w:rsidP="000E0253">
      <w:pPr>
        <w:pStyle w:val="1"/>
        <w:jc w:val="center"/>
        <w:rPr>
          <w:rFonts w:eastAsia="Times New Roman"/>
          <w:sz w:val="28"/>
          <w:szCs w:val="28"/>
        </w:rPr>
      </w:pPr>
      <w:r w:rsidRPr="005D6640">
        <w:rPr>
          <w:rFonts w:eastAsia="Times New Roman"/>
          <w:sz w:val="28"/>
          <w:szCs w:val="28"/>
        </w:rPr>
        <w:t>ПРОТОКОЛ №120810/0682/021/2-R004450</w:t>
      </w:r>
      <w:r w:rsidRPr="005D6640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№R004450</w:t>
      </w:r>
      <w:r w:rsidRPr="005D6640">
        <w:rPr>
          <w:rFonts w:eastAsia="Times New Roman"/>
          <w:sz w:val="28"/>
          <w:szCs w:val="28"/>
        </w:rPr>
        <w:br/>
        <w:t xml:space="preserve">«Замена деревянных оконных блоков на оконные блоки из ПВХ профилей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E0253" w:rsidTr="00B233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0253" w:rsidRDefault="000E0253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E0253" w:rsidRDefault="000E0253" w:rsidP="00B233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27.08.2012 10:40:39</w:t>
            </w:r>
          </w:p>
        </w:tc>
      </w:tr>
    </w:tbl>
    <w:p w:rsidR="000E0253" w:rsidRDefault="000E0253" w:rsidP="000E02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R004450</w:t>
      </w:r>
      <w:r>
        <w:rPr>
          <w:rFonts w:eastAsia="Times New Roman"/>
        </w:rPr>
        <w:t xml:space="preserve">. </w:t>
      </w:r>
    </w:p>
    <w:p w:rsidR="000E0253" w:rsidRDefault="000E0253" w:rsidP="000E02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0E0253" w:rsidRDefault="000E0253" w:rsidP="000E02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Замена деревянных оконных блоков на оконные блоки из ПВХ профилей здания № 19 филиала ФГУП «НИФХИ им. Л.Я. Карпова»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2012-08-13 10:48:12. </w:t>
      </w:r>
    </w:p>
    <w:p w:rsidR="000E0253" w:rsidRDefault="000E0253" w:rsidP="000E025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(2012-08-24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Росатом, </w:t>
      </w:r>
      <w:r w:rsidR="005D6640">
        <w:rPr>
          <w:rFonts w:eastAsia="Times New Roman"/>
        </w:rPr>
        <w:t xml:space="preserve">Закупочная </w:t>
      </w:r>
      <w:r>
        <w:rPr>
          <w:rFonts w:eastAsia="Times New Roman"/>
        </w:rPr>
        <w:t xml:space="preserve">комиссия приняла решение: </w:t>
      </w:r>
    </w:p>
    <w:p w:rsidR="000E0253" w:rsidRDefault="000E0253" w:rsidP="000E025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0E0253" w:rsidRDefault="000E0253" w:rsidP="000E025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</w:tr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-Абрамов П.И.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стратегического развития и научно-технической политики Предприятия.</w:t>
            </w:r>
          </w:p>
        </w:tc>
      </w:tr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</w:tr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</w:tr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</w:tr>
      <w:tr w:rsidR="005D6640" w:rsidRPr="002663D6" w:rsidTr="00CA0BFA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</w:tc>
      </w:tr>
      <w:tr w:rsidR="005D6640" w:rsidRPr="002663D6" w:rsidTr="00CA0BFA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  <w:tr w:rsidR="005D6640" w:rsidRPr="002663D6" w:rsidTr="00CA0BFA">
        <w:trPr>
          <w:trHeight w:val="475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5D6640" w:rsidRPr="002663D6" w:rsidRDefault="005D6640" w:rsidP="00CA0BFA">
            <w:pPr>
              <w:rPr>
                <w:rFonts w:eastAsia="Times New Roman"/>
              </w:rPr>
            </w:pPr>
          </w:p>
        </w:tc>
      </w:tr>
    </w:tbl>
    <w:p w:rsidR="005D6640" w:rsidRDefault="005D6640" w:rsidP="005D6640">
      <w:pPr>
        <w:spacing w:before="100" w:beforeAutospacing="1" w:after="240"/>
        <w:ind w:left="720"/>
        <w:rPr>
          <w:rFonts w:eastAsia="Times New Roman"/>
        </w:rPr>
      </w:pPr>
    </w:p>
    <w:sectPr w:rsidR="005D6640" w:rsidSect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38F5"/>
    <w:multiLevelType w:val="multilevel"/>
    <w:tmpl w:val="5066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5235F"/>
    <w:multiLevelType w:val="multilevel"/>
    <w:tmpl w:val="64D49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253"/>
    <w:rsid w:val="0001123D"/>
    <w:rsid w:val="0003519A"/>
    <w:rsid w:val="00053C32"/>
    <w:rsid w:val="000546B6"/>
    <w:rsid w:val="00055213"/>
    <w:rsid w:val="00077169"/>
    <w:rsid w:val="000A0079"/>
    <w:rsid w:val="000D7461"/>
    <w:rsid w:val="000E0253"/>
    <w:rsid w:val="000F34FC"/>
    <w:rsid w:val="00111444"/>
    <w:rsid w:val="001221D4"/>
    <w:rsid w:val="00124A83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3A3139"/>
    <w:rsid w:val="003E6C84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D6640"/>
    <w:rsid w:val="005E6A97"/>
    <w:rsid w:val="005F252B"/>
    <w:rsid w:val="005F5960"/>
    <w:rsid w:val="006018D2"/>
    <w:rsid w:val="00604052"/>
    <w:rsid w:val="006058C1"/>
    <w:rsid w:val="00614636"/>
    <w:rsid w:val="00647114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901F59"/>
    <w:rsid w:val="00904306"/>
    <w:rsid w:val="00916E59"/>
    <w:rsid w:val="00923CEB"/>
    <w:rsid w:val="00924158"/>
    <w:rsid w:val="00944EEF"/>
    <w:rsid w:val="0097775D"/>
    <w:rsid w:val="0098763C"/>
    <w:rsid w:val="009B7DDD"/>
    <w:rsid w:val="009E40DD"/>
    <w:rsid w:val="009F64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756"/>
    <w:rsid w:val="00E613CC"/>
    <w:rsid w:val="00E65BC1"/>
    <w:rsid w:val="00E66C9A"/>
    <w:rsid w:val="00EB5E87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5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E02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25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E0253"/>
    <w:rPr>
      <w:b/>
      <w:bCs/>
    </w:rPr>
  </w:style>
  <w:style w:type="character" w:styleId="a4">
    <w:name w:val="Hyperlink"/>
    <w:basedOn w:val="a0"/>
    <w:uiPriority w:val="99"/>
    <w:semiHidden/>
    <w:unhideWhenUsed/>
    <w:rsid w:val="000E0253"/>
    <w:rPr>
      <w:color w:val="0000FF"/>
      <w:u w:val="single"/>
    </w:rPr>
  </w:style>
  <w:style w:type="character" w:styleId="a5">
    <w:name w:val="Emphasis"/>
    <w:basedOn w:val="a0"/>
    <w:uiPriority w:val="20"/>
    <w:qFormat/>
    <w:rsid w:val="000E025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1876</Characters>
  <Application>Microsoft Office Word</Application>
  <DocSecurity>0</DocSecurity>
  <Lines>15</Lines>
  <Paragraphs>4</Paragraphs>
  <ScaleCrop>false</ScaleCrop>
  <Company>НИФХИ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2012-08-27T06:41:00Z</dcterms:created>
  <dcterms:modified xsi:type="dcterms:W3CDTF">2012-08-27T06:52:00Z</dcterms:modified>
</cp:coreProperties>
</file>