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000000" w:rsidTr="006A0288">
        <w:trPr>
          <w:trHeight w:val="1135"/>
        </w:trPr>
        <w:tc>
          <w:tcPr>
            <w:tcW w:w="4077" w:type="dxa"/>
          </w:tcPr>
          <w:p w:rsidR="00000000" w:rsidRDefault="002A7761">
            <w:pPr>
              <w:keepNext/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6A0288" w:rsidRDefault="006A0288">
            <w:pPr>
              <w:pStyle w:val="HTML"/>
              <w:keepNext/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00000" w:rsidRDefault="002A7761">
      <w:pPr>
        <w:keepNext/>
        <w:jc w:val="center"/>
        <w:rPr>
          <w:bCs/>
          <w:sz w:val="28"/>
        </w:rPr>
      </w:pPr>
    </w:p>
    <w:p w:rsidR="00000000" w:rsidRDefault="002A7761">
      <w:pPr>
        <w:pStyle w:val="111"/>
        <w:rPr>
          <w:bCs/>
          <w:sz w:val="28"/>
          <w:szCs w:val="24"/>
        </w:rPr>
      </w:pPr>
    </w:p>
    <w:p w:rsidR="00000000" w:rsidRDefault="002A7761">
      <w:pPr>
        <w:keepNext/>
        <w:jc w:val="center"/>
        <w:rPr>
          <w:bCs/>
          <w:sz w:val="28"/>
        </w:rPr>
      </w:pPr>
    </w:p>
    <w:p w:rsidR="00000000" w:rsidRDefault="002A7761">
      <w:pPr>
        <w:keepNext/>
        <w:jc w:val="center"/>
        <w:rPr>
          <w:bCs/>
          <w:sz w:val="28"/>
        </w:rPr>
      </w:pPr>
    </w:p>
    <w:p w:rsidR="00000000" w:rsidRDefault="002A7761">
      <w:pPr>
        <w:keepNext/>
        <w:jc w:val="center"/>
        <w:rPr>
          <w:bCs/>
          <w:sz w:val="28"/>
        </w:rPr>
      </w:pPr>
    </w:p>
    <w:p w:rsidR="00000000" w:rsidRDefault="002A7761">
      <w:pPr>
        <w:keepNext/>
        <w:jc w:val="center"/>
        <w:rPr>
          <w:bCs/>
          <w:sz w:val="28"/>
          <w:szCs w:val="28"/>
        </w:rPr>
      </w:pPr>
    </w:p>
    <w:p w:rsidR="00000000" w:rsidRDefault="002A7761">
      <w:pPr>
        <w:keepNext/>
        <w:jc w:val="center"/>
        <w:outlineLvl w:val="0"/>
        <w:rPr>
          <w:bCs/>
          <w:sz w:val="28"/>
          <w:szCs w:val="28"/>
        </w:rPr>
      </w:pPr>
      <w:bookmarkStart w:id="0" w:name="_Toc326685843"/>
      <w:bookmarkStart w:id="1" w:name="_Toc389139203"/>
      <w:r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000000" w:rsidRDefault="002A7761">
      <w:pPr>
        <w:keepNext/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право заключения договора на Поставк</w:t>
      </w:r>
      <w:r w:rsidR="006A0288">
        <w:rPr>
          <w:sz w:val="28"/>
          <w:szCs w:val="28"/>
        </w:rPr>
        <w:t>у</w:t>
      </w:r>
      <w:r>
        <w:rPr>
          <w:sz w:val="28"/>
          <w:szCs w:val="28"/>
        </w:rPr>
        <w:t xml:space="preserve"> РВД</w:t>
      </w:r>
    </w:p>
    <w:p w:rsidR="00000000" w:rsidRDefault="002A7761">
      <w:pPr>
        <w:keepNext/>
        <w:jc w:val="center"/>
        <w:rPr>
          <w:sz w:val="28"/>
          <w:szCs w:val="28"/>
        </w:rPr>
      </w:pPr>
    </w:p>
    <w:p w:rsidR="00000000" w:rsidRDefault="002A7761">
      <w:pPr>
        <w:keepNext/>
        <w:jc w:val="center"/>
        <w:rPr>
          <w:sz w:val="28"/>
          <w:szCs w:val="28"/>
        </w:rPr>
      </w:pPr>
    </w:p>
    <w:p w:rsidR="00000000" w:rsidRDefault="002A7761">
      <w:pPr>
        <w:keepNext/>
        <w:jc w:val="center"/>
        <w:rPr>
          <w:sz w:val="28"/>
          <w:szCs w:val="28"/>
        </w:rPr>
      </w:pPr>
    </w:p>
    <w:p w:rsidR="00000000" w:rsidRDefault="002A7761">
      <w:pPr>
        <w:keepNext/>
        <w:jc w:val="center"/>
        <w:rPr>
          <w:sz w:val="28"/>
          <w:szCs w:val="28"/>
        </w:rPr>
      </w:pPr>
    </w:p>
    <w:p w:rsidR="00000000" w:rsidRDefault="002A7761">
      <w:pPr>
        <w:keepNext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000000" w:rsidRDefault="002A7761">
      <w:pPr>
        <w:keepNext/>
        <w:jc w:val="center"/>
        <w:rPr>
          <w:sz w:val="28"/>
          <w:szCs w:val="28"/>
        </w:rPr>
      </w:pPr>
    </w:p>
    <w:p w:rsidR="00000000" w:rsidRDefault="002A7761">
      <w:pPr>
        <w:keepNext/>
        <w:jc w:val="center"/>
        <w:rPr>
          <w:sz w:val="28"/>
          <w:szCs w:val="28"/>
        </w:rPr>
      </w:pPr>
    </w:p>
    <w:p w:rsidR="00000000" w:rsidRDefault="002A7761">
      <w:pPr>
        <w:keepNext/>
        <w:jc w:val="center"/>
        <w:rPr>
          <w:sz w:val="28"/>
        </w:rPr>
      </w:pPr>
    </w:p>
    <w:p w:rsidR="00000000" w:rsidRDefault="002A7761">
      <w:pPr>
        <w:keepNext/>
        <w:jc w:val="center"/>
        <w:rPr>
          <w:sz w:val="28"/>
        </w:rPr>
      </w:pPr>
    </w:p>
    <w:p w:rsidR="00000000" w:rsidRDefault="002A7761">
      <w:pPr>
        <w:keepNext/>
        <w:jc w:val="center"/>
        <w:rPr>
          <w:sz w:val="28"/>
        </w:rPr>
      </w:pPr>
    </w:p>
    <w:p w:rsidR="00000000" w:rsidRDefault="002A7761">
      <w:pPr>
        <w:keepNext/>
        <w:jc w:val="center"/>
        <w:rPr>
          <w:sz w:val="28"/>
        </w:rPr>
      </w:pPr>
    </w:p>
    <w:p w:rsidR="00000000" w:rsidRDefault="002A7761">
      <w:pPr>
        <w:keepNext/>
        <w:jc w:val="center"/>
        <w:rPr>
          <w:sz w:val="28"/>
        </w:rPr>
      </w:pPr>
    </w:p>
    <w:p w:rsidR="00000000" w:rsidRDefault="002A7761">
      <w:pPr>
        <w:keepNext/>
        <w:jc w:val="center"/>
        <w:rPr>
          <w:sz w:val="28"/>
        </w:rPr>
      </w:pPr>
    </w:p>
    <w:p w:rsidR="00000000" w:rsidRDefault="002A7761">
      <w:pPr>
        <w:keepNext/>
        <w:jc w:val="center"/>
        <w:rPr>
          <w:sz w:val="28"/>
        </w:rPr>
      </w:pPr>
    </w:p>
    <w:p w:rsidR="00000000" w:rsidRDefault="002A7761">
      <w:pPr>
        <w:keepNext/>
        <w:jc w:val="center"/>
        <w:rPr>
          <w:sz w:val="28"/>
        </w:rPr>
      </w:pPr>
    </w:p>
    <w:p w:rsidR="00000000" w:rsidRDefault="002A7761">
      <w:pPr>
        <w:keepNext/>
        <w:jc w:val="center"/>
        <w:rPr>
          <w:sz w:val="28"/>
        </w:rPr>
      </w:pPr>
    </w:p>
    <w:p w:rsidR="00000000" w:rsidRDefault="002A7761">
      <w:pPr>
        <w:keepNext/>
        <w:jc w:val="center"/>
        <w:rPr>
          <w:sz w:val="28"/>
        </w:rPr>
      </w:pPr>
    </w:p>
    <w:p w:rsidR="00000000" w:rsidRDefault="002A7761">
      <w:pPr>
        <w:keepNext/>
        <w:jc w:val="center"/>
        <w:rPr>
          <w:sz w:val="28"/>
        </w:rPr>
      </w:pPr>
    </w:p>
    <w:p w:rsidR="00000000" w:rsidRDefault="002A7761">
      <w:pPr>
        <w:keepNext/>
        <w:jc w:val="center"/>
        <w:rPr>
          <w:sz w:val="28"/>
        </w:rPr>
      </w:pPr>
    </w:p>
    <w:p w:rsidR="00000000" w:rsidRDefault="002A7761">
      <w:pPr>
        <w:keepNext/>
        <w:jc w:val="center"/>
        <w:rPr>
          <w:sz w:val="28"/>
        </w:rPr>
      </w:pPr>
    </w:p>
    <w:p w:rsidR="00000000" w:rsidRDefault="002A7761">
      <w:pPr>
        <w:keepNext/>
        <w:jc w:val="center"/>
      </w:pPr>
    </w:p>
    <w:p w:rsidR="00000000" w:rsidRDefault="002A7761">
      <w:pPr>
        <w:keepNext/>
        <w:jc w:val="center"/>
      </w:pPr>
    </w:p>
    <w:p w:rsidR="00000000" w:rsidRDefault="002A7761">
      <w:pPr>
        <w:keepNext/>
        <w:jc w:val="center"/>
      </w:pPr>
    </w:p>
    <w:p w:rsidR="00000000" w:rsidRDefault="002A7761">
      <w:pPr>
        <w:keepNext/>
        <w:jc w:val="center"/>
      </w:pPr>
    </w:p>
    <w:p w:rsidR="00000000" w:rsidRDefault="002A7761">
      <w:pPr>
        <w:keepNext/>
        <w:jc w:val="center"/>
      </w:pPr>
      <w:r>
        <w:rPr>
          <w:sz w:val="28"/>
          <w:szCs w:val="28"/>
        </w:rPr>
        <w:t>2014</w:t>
      </w:r>
    </w:p>
    <w:p w:rsidR="00000000" w:rsidRDefault="002A7761">
      <w:pPr>
        <w:keepNext/>
      </w:pPr>
    </w:p>
    <w:p w:rsidR="00000000" w:rsidRDefault="002A7761">
      <w:pPr>
        <w:sectPr w:rsidR="00000000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00000" w:rsidRDefault="002A7761">
      <w:pPr>
        <w:pStyle w:val="16"/>
        <w:widowControl/>
        <w:outlineLvl w:val="0"/>
        <w:rPr>
          <w:bCs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26685844"/>
      <w:bookmarkStart w:id="5" w:name="_Toc389139204"/>
      <w:r>
        <w:rPr>
          <w:b w:val="0"/>
          <w:bCs/>
          <w:sz w:val="28"/>
          <w:szCs w:val="24"/>
        </w:rPr>
        <w:lastRenderedPageBreak/>
        <w:t>СОДЕРЖАНИЕ</w:t>
      </w:r>
      <w:bookmarkEnd w:id="2"/>
      <w:bookmarkEnd w:id="3"/>
      <w:bookmarkEnd w:id="4"/>
      <w:bookmarkEnd w:id="5"/>
    </w:p>
    <w:p w:rsidR="00000000" w:rsidRDefault="002A7761">
      <w:pPr>
        <w:pStyle w:val="af4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6A0288" w:rsidRDefault="002A7761" w:rsidP="006A0288">
      <w:pPr>
        <w:pStyle w:val="19"/>
        <w:tabs>
          <w:tab w:val="right" w:leader="dot" w:pos="9912"/>
        </w:tabs>
        <w:rPr>
          <w:noProof/>
        </w:rPr>
      </w:pPr>
      <w:r>
        <w:rPr>
          <w:bCs/>
          <w:noProof/>
        </w:rPr>
        <w:fldChar w:fldCharType="begin"/>
      </w:r>
      <w:r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389139203" w:history="1">
        <w:r w:rsidR="006A0288" w:rsidRPr="00AD36D1">
          <w:rPr>
            <w:rStyle w:val="a7"/>
            <w:bCs/>
            <w:noProof/>
          </w:rPr>
          <w:t>ДОКУМЕНТАЦИЯ ПО ЗАПРОСУ ЦЕН</w:t>
        </w:r>
        <w:r w:rsidR="006A0288">
          <w:rPr>
            <w:noProof/>
            <w:webHidden/>
          </w:rPr>
          <w:tab/>
        </w:r>
        <w:r w:rsidR="006A0288">
          <w:rPr>
            <w:noProof/>
            <w:webHidden/>
          </w:rPr>
          <w:fldChar w:fldCharType="begin"/>
        </w:r>
        <w:r w:rsidR="006A0288">
          <w:rPr>
            <w:noProof/>
            <w:webHidden/>
          </w:rPr>
          <w:instrText xml:space="preserve"> PAGEREF _Toc389139203 \h </w:instrText>
        </w:r>
        <w:r w:rsidR="006A0288">
          <w:rPr>
            <w:noProof/>
            <w:webHidden/>
          </w:rPr>
        </w:r>
        <w:r w:rsidR="006A0288"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 w:rsidR="006A0288">
          <w:rPr>
            <w:noProof/>
            <w:webHidden/>
          </w:rPr>
          <w:fldChar w:fldCharType="end"/>
        </w:r>
      </w:hyperlink>
    </w:p>
    <w:p w:rsidR="006A0288" w:rsidRDefault="006A0288" w:rsidP="006A0288">
      <w:pPr>
        <w:pStyle w:val="19"/>
        <w:tabs>
          <w:tab w:val="right" w:leader="dot" w:pos="9912"/>
        </w:tabs>
        <w:rPr>
          <w:noProof/>
        </w:rPr>
      </w:pPr>
      <w:hyperlink w:anchor="_Toc389139204" w:history="1">
        <w:r w:rsidRPr="00AD36D1">
          <w:rPr>
            <w:rStyle w:val="a7"/>
            <w:bCs/>
            <w:noProof/>
          </w:rPr>
          <w:t>СОДЕРЖАНИЕ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_Toc389139204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7761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A0288" w:rsidRDefault="006A0288" w:rsidP="006A0288">
      <w:pPr>
        <w:pStyle w:val="19"/>
        <w:tabs>
          <w:tab w:val="right" w:leader="dot" w:pos="9912"/>
        </w:tabs>
        <w:rPr>
          <w:noProof/>
        </w:rPr>
      </w:pPr>
      <w:hyperlink w:anchor="_Toc389139205" w:history="1">
        <w:r w:rsidRPr="00AD36D1">
          <w:rPr>
            <w:rStyle w:val="a7"/>
            <w:b/>
            <w:noProof/>
          </w:rPr>
          <w:t>ЧАСТЬ 1.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_Toc389139205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7761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A0288" w:rsidRDefault="006A0288" w:rsidP="006A0288">
      <w:pPr>
        <w:pStyle w:val="19"/>
        <w:tabs>
          <w:tab w:val="left" w:pos="440"/>
          <w:tab w:val="right" w:leader="dot" w:pos="9912"/>
        </w:tabs>
        <w:rPr>
          <w:noProof/>
        </w:rPr>
      </w:pPr>
      <w:hyperlink w:anchor="_Toc389139206" w:history="1">
        <w:r w:rsidRPr="00AD36D1">
          <w:rPr>
            <w:rStyle w:val="a7"/>
            <w:noProof/>
          </w:rPr>
          <w:t>1.</w:t>
        </w:r>
        <w:r>
          <w:rPr>
            <w:noProof/>
          </w:rPr>
          <w:tab/>
        </w:r>
        <w:r w:rsidRPr="00AD36D1">
          <w:rPr>
            <w:rStyle w:val="a7"/>
            <w:noProof/>
          </w:rPr>
          <w:t>ТЕРМИНЫ И ОПРЕДЕЛЕНИЯ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_Toc389139206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7761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A0288" w:rsidRDefault="006A0288" w:rsidP="006A0288">
      <w:pPr>
        <w:pStyle w:val="19"/>
        <w:tabs>
          <w:tab w:val="right" w:leader="dot" w:pos="9912"/>
        </w:tabs>
        <w:rPr>
          <w:noProof/>
        </w:rPr>
      </w:pPr>
      <w:hyperlink w:anchor="_Toc389139207" w:history="1">
        <w:r w:rsidRPr="00AD36D1">
          <w:rPr>
            <w:rStyle w:val="a7"/>
            <w:b/>
            <w:noProof/>
          </w:rPr>
          <w:t>СОКРАЩЕНИЯ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_Toc389139207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7761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A0288" w:rsidRDefault="006A0288" w:rsidP="006A0288">
      <w:pPr>
        <w:pStyle w:val="19"/>
        <w:tabs>
          <w:tab w:val="left" w:pos="440"/>
          <w:tab w:val="right" w:leader="dot" w:pos="9912"/>
        </w:tabs>
        <w:rPr>
          <w:noProof/>
        </w:rPr>
      </w:pPr>
      <w:hyperlink w:anchor="_Toc389139208" w:history="1">
        <w:r w:rsidRPr="00AD36D1">
          <w:rPr>
            <w:rStyle w:val="a7"/>
            <w:noProof/>
          </w:rPr>
          <w:t>2.</w:t>
        </w:r>
        <w:r>
          <w:rPr>
            <w:noProof/>
          </w:rPr>
          <w:tab/>
        </w:r>
        <w:r w:rsidRPr="00AD36D1">
          <w:rPr>
            <w:rStyle w:val="a7"/>
            <w:noProof/>
          </w:rPr>
          <w:t>ОБЩИЕ ПОЛОЖЕНИЯ.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_Toc389139208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7761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A0288" w:rsidRDefault="006A0288" w:rsidP="006A0288">
      <w:pPr>
        <w:pStyle w:val="19"/>
        <w:tabs>
          <w:tab w:val="left" w:pos="440"/>
          <w:tab w:val="right" w:leader="dot" w:pos="9912"/>
        </w:tabs>
        <w:rPr>
          <w:noProof/>
        </w:rPr>
      </w:pPr>
      <w:hyperlink w:anchor="_Toc389139209" w:history="1">
        <w:r w:rsidRPr="00AD36D1">
          <w:rPr>
            <w:rStyle w:val="a7"/>
            <w:noProof/>
          </w:rPr>
          <w:t>3.</w:t>
        </w:r>
        <w:r>
          <w:rPr>
            <w:noProof/>
          </w:rPr>
          <w:tab/>
        </w:r>
        <w:r w:rsidRPr="00AD36D1">
          <w:rPr>
            <w:rStyle w:val="a7"/>
            <w:noProof/>
            <w:lang w:val="en-US"/>
          </w:rPr>
          <w:t>ПОРЯДОК ПРОВЕДЕНИЯ ЗАПРОСА ЦЕН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_Toc389139209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7761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A0288" w:rsidRDefault="006A0288" w:rsidP="006A0288">
      <w:pPr>
        <w:pStyle w:val="19"/>
        <w:tabs>
          <w:tab w:val="left" w:pos="440"/>
          <w:tab w:val="right" w:leader="dot" w:pos="9912"/>
        </w:tabs>
        <w:rPr>
          <w:noProof/>
        </w:rPr>
      </w:pPr>
      <w:hyperlink w:anchor="_Toc389139210" w:history="1">
        <w:r w:rsidRPr="00AD36D1">
          <w:rPr>
            <w:rStyle w:val="a7"/>
            <w:noProof/>
          </w:rPr>
          <w:t>4.</w:t>
        </w:r>
        <w:r>
          <w:rPr>
            <w:noProof/>
          </w:rPr>
          <w:tab/>
        </w:r>
        <w:r w:rsidRPr="00AD36D1">
          <w:rPr>
            <w:rStyle w:val="a7"/>
            <w:noProof/>
          </w:rPr>
          <w:t>ИНФОРМАЦИОННАЯ КАРТА ЗАПРОСА ЦЕН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_Toc389139210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7761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A0288" w:rsidRDefault="006A0288" w:rsidP="006A0288">
      <w:pPr>
        <w:pStyle w:val="19"/>
        <w:tabs>
          <w:tab w:val="left" w:pos="440"/>
          <w:tab w:val="right" w:leader="dot" w:pos="9912"/>
        </w:tabs>
        <w:rPr>
          <w:noProof/>
        </w:rPr>
      </w:pPr>
      <w:hyperlink w:anchor="_Toc389139211" w:history="1">
        <w:r w:rsidRPr="00AD36D1">
          <w:rPr>
            <w:rStyle w:val="a7"/>
            <w:noProof/>
          </w:rPr>
          <w:t>5.</w:t>
        </w:r>
        <w:r>
          <w:rPr>
            <w:noProof/>
          </w:rPr>
          <w:tab/>
        </w:r>
        <w:r w:rsidRPr="00AD36D1">
          <w:rPr>
            <w:rStyle w:val="a7"/>
            <w:noProof/>
          </w:rPr>
          <w:t>ОБРАЗЦЫ ФОРМ ОСНОВНЫХ ДОКУМЕНТОВ, ВКЛЮЧАЕМЫХ В ЗАЯВКУ НА УЧАСТИЕ В ЗАПРОСЕ ЦЕН</w:t>
        </w:r>
        <w:bookmarkStart w:id="6" w:name="_GoBack"/>
        <w:bookmarkEnd w:id="6"/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_Toc389139211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7761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6A0288" w:rsidRDefault="006A0288" w:rsidP="006A0288">
      <w:pPr>
        <w:pStyle w:val="29"/>
        <w:tabs>
          <w:tab w:val="right" w:leader="dot" w:pos="9912"/>
        </w:tabs>
        <w:rPr>
          <w:noProof/>
        </w:rPr>
      </w:pPr>
      <w:hyperlink w:anchor="_Toc389139212" w:history="1">
        <w:r w:rsidRPr="00AD36D1">
          <w:rPr>
            <w:rStyle w:val="a7"/>
            <w:noProof/>
          </w:rPr>
          <w:t>ЗАЯВКА НА УЧАСТИЕ В ЗАПРОСЕ ЦЕН (Форма 1.)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_Toc389139212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7761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6A0288" w:rsidRDefault="006A0288" w:rsidP="006A0288">
      <w:pPr>
        <w:pStyle w:val="29"/>
        <w:tabs>
          <w:tab w:val="right" w:leader="dot" w:pos="9912"/>
        </w:tabs>
        <w:rPr>
          <w:noProof/>
        </w:rPr>
      </w:pPr>
      <w:hyperlink w:anchor="_Toc389139213" w:history="1">
        <w:r w:rsidRPr="00AD36D1">
          <w:rPr>
            <w:rStyle w:val="a7"/>
            <w:noProof/>
          </w:rPr>
          <w:t>АНКЕТА УЧАСТНИКА ЗАПРОСА ЦЕН (Форма 2.)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_Toc389139213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7761"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6A0288" w:rsidRDefault="006A0288" w:rsidP="006A0288">
      <w:pPr>
        <w:pStyle w:val="29"/>
        <w:tabs>
          <w:tab w:val="right" w:leader="dot" w:pos="9912"/>
        </w:tabs>
        <w:rPr>
          <w:noProof/>
        </w:rPr>
      </w:pPr>
      <w:hyperlink w:anchor="_Toc389139214" w:history="1">
        <w:r w:rsidRPr="00AD36D1">
          <w:rPr>
            <w:rStyle w:val="a7"/>
            <w:noProof/>
          </w:rPr>
          <w:t>БАНКОВСКАЯ ГАРАНТИЯ (Форма 3.)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_Toc389139214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7761"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6A0288" w:rsidRDefault="006A0288" w:rsidP="006A0288">
      <w:pPr>
        <w:pStyle w:val="29"/>
        <w:tabs>
          <w:tab w:val="right" w:leader="dot" w:pos="9912"/>
        </w:tabs>
        <w:rPr>
          <w:noProof/>
        </w:rPr>
      </w:pPr>
      <w:hyperlink w:anchor="_Toc389139215" w:history="1">
        <w:r w:rsidRPr="00AD36D1">
          <w:rPr>
            <w:rStyle w:val="a7"/>
            <w:noProof/>
          </w:rPr>
          <w:t>ДОГОВОР ПОРУЧИТЕЛЬСТВА (Форма 4.)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_Toc389139215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7761"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6A0288" w:rsidRDefault="006A0288" w:rsidP="006A0288">
      <w:pPr>
        <w:pStyle w:val="19"/>
        <w:tabs>
          <w:tab w:val="left" w:pos="1100"/>
          <w:tab w:val="right" w:leader="dot" w:pos="9912"/>
        </w:tabs>
        <w:rPr>
          <w:noProof/>
        </w:rPr>
      </w:pPr>
      <w:hyperlink w:anchor="_Toc389139216" w:history="1">
        <w:r w:rsidRPr="00AD36D1">
          <w:rPr>
            <w:rStyle w:val="a7"/>
            <w:b/>
            <w:noProof/>
          </w:rPr>
          <w:t>ЧАСТЬ 2.</w:t>
        </w:r>
        <w:r>
          <w:rPr>
            <w:noProof/>
          </w:rPr>
          <w:tab/>
        </w:r>
        <w:r w:rsidRPr="00AD36D1">
          <w:rPr>
            <w:rStyle w:val="a7"/>
            <w:b/>
            <w:noProof/>
          </w:rPr>
          <w:t>РОЕКТ ДОГОВОРА»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_Toc389139216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7761"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000000" w:rsidRDefault="002A7761" w:rsidP="006A0288">
      <w:pPr>
        <w:keepNext/>
        <w:rPr>
          <w:bCs/>
          <w:sz w:val="28"/>
          <w:szCs w:val="28"/>
        </w:rPr>
      </w:pPr>
      <w:r>
        <w:rPr>
          <w:bCs/>
        </w:rPr>
        <w:fldChar w:fldCharType="end"/>
      </w:r>
    </w:p>
    <w:p w:rsidR="00000000" w:rsidRDefault="002A7761">
      <w:pPr>
        <w:rPr>
          <w:bCs/>
          <w:sz w:val="28"/>
          <w:szCs w:val="28"/>
        </w:rPr>
        <w:sectPr w:rsidR="00000000">
          <w:headerReference w:type="default" r:id="rId10"/>
          <w:footerReference w:type="default" r:id="rId11"/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2A7761">
      <w:pPr>
        <w:keepNext/>
        <w:rPr>
          <w:bCs/>
          <w:sz w:val="28"/>
        </w:rPr>
      </w:pPr>
    </w:p>
    <w:p w:rsidR="00000000" w:rsidRDefault="002A7761" w:rsidP="004C0960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Fonts w:eastAsia="Times New Roman"/>
          <w:b/>
          <w:sz w:val="28"/>
          <w:szCs w:val="28"/>
        </w:rPr>
      </w:pPr>
      <w:bookmarkStart w:id="7" w:name="_Toc326685846"/>
      <w:bookmarkStart w:id="8" w:name="_Toc389139205"/>
      <w:bookmarkEnd w:id="7"/>
      <w:bookmarkEnd w:id="8"/>
    </w:p>
    <w:p w:rsidR="00000000" w:rsidRDefault="002A7761">
      <w:pPr>
        <w:keepNext/>
      </w:pPr>
    </w:p>
    <w:p w:rsidR="00000000" w:rsidRDefault="002A7761" w:rsidP="004C0960">
      <w:pPr>
        <w:pStyle w:val="10"/>
        <w:numPr>
          <w:ilvl w:val="1"/>
          <w:numId w:val="12"/>
        </w:numPr>
        <w:tabs>
          <w:tab w:val="num" w:pos="1134"/>
        </w:tabs>
        <w:ind w:hanging="731"/>
        <w:jc w:val="left"/>
        <w:rPr>
          <w:rFonts w:eastAsia="Times New Roman"/>
          <w:sz w:val="28"/>
          <w:szCs w:val="28"/>
        </w:rPr>
      </w:pPr>
      <w:bookmarkStart w:id="9" w:name="_Ref317259002"/>
      <w:bookmarkStart w:id="10" w:name="_Toc326685847"/>
      <w:bookmarkStart w:id="11" w:name="_Toc389139206"/>
      <w:r>
        <w:rPr>
          <w:rFonts w:eastAsia="Times New Roman"/>
          <w:sz w:val="28"/>
          <w:szCs w:val="28"/>
        </w:rPr>
        <w:t>ТЕРМИНЫ И ОПР</w:t>
      </w:r>
      <w:r>
        <w:rPr>
          <w:rFonts w:eastAsia="Times New Roman"/>
          <w:sz w:val="28"/>
          <w:szCs w:val="28"/>
        </w:rPr>
        <w:t>ЕДЕЛЕНИЯ</w:t>
      </w:r>
      <w:bookmarkEnd w:id="9"/>
      <w:bookmarkEnd w:id="10"/>
      <w:bookmarkEnd w:id="11"/>
    </w:p>
    <w:p w:rsidR="00000000" w:rsidRDefault="002A7761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_Ref317249928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_Ref317250097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</w:t>
      </w:r>
      <w:r>
        <w:rPr>
          <w:sz w:val="28"/>
          <w:szCs w:val="28"/>
        </w:rPr>
        <w:t>го имени сделки (заключать договоры).</w:t>
      </w:r>
    </w:p>
    <w:p w:rsidR="00000000" w:rsidRDefault="002A7761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000000" w:rsidRDefault="002A7761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документа</w:t>
      </w:r>
      <w:r>
        <w:rPr>
          <w:sz w:val="28"/>
          <w:szCs w:val="28"/>
        </w:rPr>
        <w:t>ции по запросу цен, на которую в рамках запроса цен подается отдельное предложение.</w:t>
      </w:r>
    </w:p>
    <w:p w:rsidR="00000000" w:rsidRDefault="002A7761">
      <w:pPr>
        <w:keepNext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 </w:t>
      </w:r>
      <w:r>
        <w:rPr>
          <w:sz w:val="28"/>
          <w:szCs w:val="28"/>
        </w:rPr>
        <w:t xml:space="preserve">– указанная в пункте </w:t>
      </w:r>
      <w:r>
        <w:fldChar w:fldCharType="begin"/>
      </w:r>
      <w:r>
        <w:instrText xml:space="preserve"> REF _Ref317250440 \r \h  \* MERGEFORMAT </w:instrText>
      </w:r>
      <w:r>
        <w:fldChar w:fldCharType="separate"/>
      </w:r>
      <w:r>
        <w:t>8</w:t>
      </w:r>
      <w:r>
        <w:fldChar w:fldCharType="end"/>
      </w:r>
      <w:r>
        <w:rPr>
          <w:sz w:val="28"/>
          <w:szCs w:val="28"/>
        </w:rPr>
        <w:t xml:space="preserve"> р</w:t>
      </w:r>
      <w:r>
        <w:rPr>
          <w:sz w:val="28"/>
          <w:szCs w:val="28"/>
        </w:rPr>
        <w:t xml:space="preserve">аздела </w:t>
      </w:r>
      <w:r>
        <w:fldChar w:fldCharType="begin"/>
      </w:r>
      <w:r>
        <w:instrText xml:space="preserve"> REF _Ref317250449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</w:t>
      </w:r>
      <w:r>
        <w:rPr>
          <w:sz w:val="28"/>
          <w:szCs w:val="28"/>
        </w:rPr>
        <w:t>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000000" w:rsidRDefault="002A7761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 – организация, указанная в пункте 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t>6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_Ref317250478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00000" w:rsidRDefault="002A7761">
      <w:pPr>
        <w:keepNext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 дл</w:t>
      </w:r>
      <w:r>
        <w:rPr>
          <w:sz w:val="28"/>
          <w:szCs w:val="28"/>
        </w:rPr>
        <w:t xml:space="preserve">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2" w:history="1">
        <w:r>
          <w:rPr>
            <w:rStyle w:val="a7"/>
            <w:color w:val="auto"/>
            <w:sz w:val="28"/>
            <w:szCs w:val="28"/>
          </w:rPr>
          <w:t>www.zakupki.gov.ru</w:t>
        </w:r>
      </w:hyperlink>
      <w:r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r>
        <w:rPr>
          <w:rStyle w:val="a7"/>
          <w:color w:val="auto"/>
          <w:sz w:val="28"/>
          <w:szCs w:val="28"/>
        </w:rPr>
        <w:t>www.zakupki.</w:t>
      </w:r>
      <w:proofErr w:type="spellStart"/>
      <w:r>
        <w:rPr>
          <w:rStyle w:val="a7"/>
          <w:color w:val="auto"/>
          <w:sz w:val="28"/>
          <w:szCs w:val="28"/>
          <w:lang w:val="en-US"/>
        </w:rPr>
        <w:t>rosatom</w:t>
      </w:r>
      <w:proofErr w:type="spellEnd"/>
      <w:r>
        <w:rPr>
          <w:rStyle w:val="a7"/>
          <w:color w:val="auto"/>
          <w:sz w:val="28"/>
          <w:szCs w:val="28"/>
        </w:rPr>
        <w:t>.</w:t>
      </w:r>
      <w:proofErr w:type="spellStart"/>
      <w:r>
        <w:rPr>
          <w:rStyle w:val="a7"/>
          <w:color w:val="auto"/>
          <w:sz w:val="28"/>
          <w:szCs w:val="28"/>
        </w:rPr>
        <w:t>ru</w:t>
      </w:r>
      <w:proofErr w:type="spellEnd"/>
      <w:r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000000" w:rsidRDefault="002A7761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Переторжка</w:t>
      </w:r>
      <w:r>
        <w:rPr>
          <w:sz w:val="28"/>
          <w:szCs w:val="28"/>
        </w:rPr>
        <w:t xml:space="preserve"> – дополнительный элемент запроса цен, зак</w:t>
      </w:r>
      <w:r>
        <w:rPr>
          <w:sz w:val="28"/>
          <w:szCs w:val="28"/>
        </w:rPr>
        <w:t xml:space="preserve">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</w:t>
      </w:r>
      <w:r>
        <w:rPr>
          <w:sz w:val="28"/>
          <w:szCs w:val="28"/>
        </w:rPr>
        <w:t>определенном документацией по запросу цен.</w:t>
      </w:r>
    </w:p>
    <w:p w:rsidR="00000000" w:rsidRDefault="002A7761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Победитель запроса цен</w:t>
      </w:r>
      <w:r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000000" w:rsidRDefault="002A7761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Поставщик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товара</w:t>
      </w:r>
      <w:r>
        <w:t xml:space="preserve"> </w:t>
      </w: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любое юридическое или физическо</w:t>
      </w:r>
      <w:r>
        <w:rPr>
          <w:sz w:val="28"/>
          <w:szCs w:val="28"/>
        </w:rPr>
        <w:t>е лицо, в том числе индивидуальный предприниматель, способное на законных основаниях</w:t>
      </w:r>
      <w:r>
        <w:rPr>
          <w:szCs w:val="28"/>
        </w:rPr>
        <w:t xml:space="preserve"> </w:t>
      </w:r>
      <w:r>
        <w:rPr>
          <w:sz w:val="28"/>
          <w:szCs w:val="28"/>
        </w:rPr>
        <w:t>осуществить поставку товаров, иных объектов гражданских прав, приобретаемых заказчиком на возмездной основе.</w:t>
      </w:r>
    </w:p>
    <w:p w:rsidR="00000000" w:rsidRDefault="002A7761">
      <w:pPr>
        <w:keepNext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Продукция</w:t>
      </w:r>
      <w:r>
        <w:rPr>
          <w:sz w:val="28"/>
          <w:szCs w:val="28"/>
        </w:rPr>
        <w:t xml:space="preserve"> – товары, работы, услуги, иные объекты гражданских п</w:t>
      </w:r>
      <w:r>
        <w:rPr>
          <w:sz w:val="28"/>
          <w:szCs w:val="28"/>
        </w:rPr>
        <w:t>рав, приобретаемые заказчиком на возмездной основе.</w:t>
      </w:r>
    </w:p>
    <w:p w:rsidR="00000000" w:rsidRDefault="002A7761">
      <w:pPr>
        <w:keepNext/>
        <w:ind w:firstLine="709"/>
        <w:jc w:val="both"/>
        <w:rPr>
          <w:b/>
          <w:i/>
        </w:rPr>
      </w:pPr>
      <w:r>
        <w:rPr>
          <w:b/>
          <w:sz w:val="28"/>
          <w:szCs w:val="28"/>
        </w:rPr>
        <w:lastRenderedPageBreak/>
        <w:t>Участник запроса цен</w:t>
      </w:r>
      <w:r>
        <w:rPr>
          <w:sz w:val="28"/>
          <w:szCs w:val="28"/>
        </w:rPr>
        <w:t xml:space="preserve"> 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</w:t>
      </w:r>
      <w:r>
        <w:rPr>
          <w:sz w:val="28"/>
          <w:szCs w:val="28"/>
        </w:rPr>
        <w:t xml:space="preserve">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</w:t>
      </w:r>
      <w:r>
        <w:rPr>
          <w:sz w:val="28"/>
          <w:szCs w:val="28"/>
        </w:rPr>
        <w:t>подавший заявку на участие в запросе цен. Участник запроса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>
        <w:rPr>
          <w:b/>
          <w:i/>
        </w:rPr>
        <w:t>.</w:t>
      </w:r>
    </w:p>
    <w:p w:rsidR="00000000" w:rsidRDefault="002A7761">
      <w:pPr>
        <w:keepNext/>
        <w:ind w:firstLine="720"/>
        <w:jc w:val="both"/>
        <w:rPr>
          <w:bCs/>
          <w:szCs w:val="28"/>
        </w:rPr>
      </w:pPr>
      <w:bookmarkStart w:id="12" w:name="_Ref93141687"/>
      <w:r>
        <w:rPr>
          <w:b/>
          <w:sz w:val="28"/>
          <w:szCs w:val="28"/>
        </w:rPr>
        <w:t>Эксперт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лицо, обладающее с</w:t>
      </w:r>
      <w:r>
        <w:rPr>
          <w:sz w:val="28"/>
          <w:szCs w:val="28"/>
        </w:rPr>
        <w:t>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12"/>
    <w:p w:rsidR="00000000" w:rsidRDefault="002A7761">
      <w:pPr>
        <w:keepNext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Электронная торговая площадка (ЭТП) </w:t>
      </w: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программно-аппаратный комплекс, обеспечивающий проведение запроса цен в электр</w:t>
      </w:r>
      <w:r>
        <w:rPr>
          <w:sz w:val="28"/>
          <w:szCs w:val="28"/>
        </w:rPr>
        <w:t>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000000" w:rsidRDefault="002A7761">
      <w:pPr>
        <w:keepNext/>
        <w:ind w:firstLine="709"/>
        <w:jc w:val="both"/>
      </w:pPr>
      <w:r>
        <w:rPr>
          <w:b/>
          <w:sz w:val="28"/>
          <w:szCs w:val="28"/>
        </w:rPr>
        <w:t>Электронная форма проведения запроса цен</w:t>
      </w:r>
      <w:r>
        <w:t xml:space="preserve"> </w:t>
      </w:r>
      <w:r>
        <w:rPr>
          <w:sz w:val="28"/>
          <w:szCs w:val="28"/>
        </w:rPr>
        <w:t>– проведение запроса цен с использованием электронной торговой площадки и обмено</w:t>
      </w:r>
      <w:r>
        <w:rPr>
          <w:sz w:val="28"/>
          <w:szCs w:val="28"/>
        </w:rPr>
        <w:t>м электронными документами.</w:t>
      </w:r>
    </w:p>
    <w:p w:rsidR="00000000" w:rsidRDefault="002A7761">
      <w:pPr>
        <w:keepNext/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Электронный документ</w:t>
      </w:r>
      <w:r>
        <w:rPr>
          <w:szCs w:val="28"/>
        </w:rPr>
        <w:t xml:space="preserve"> </w:t>
      </w:r>
      <w:r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06 апреля 2011 года № 63–ФЗ «Об электронной подписи» и принятых в</w:t>
      </w:r>
      <w:r>
        <w:rPr>
          <w:sz w:val="28"/>
          <w:szCs w:val="28"/>
        </w:rPr>
        <w:t xml:space="preserve"> соответствии с ним иных нормативно-правовых актов Правительства Российской Федерации.</w:t>
      </w:r>
    </w:p>
    <w:p w:rsidR="00000000" w:rsidRDefault="002A7761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Fonts w:eastAsia="Times New Roman"/>
          <w:b/>
          <w:sz w:val="28"/>
          <w:szCs w:val="28"/>
        </w:rPr>
      </w:pPr>
      <w:bookmarkStart w:id="13" w:name="_Toc314731698"/>
      <w:bookmarkStart w:id="14" w:name="_Toc326685848"/>
      <w:bookmarkStart w:id="15" w:name="_Toc389139207"/>
      <w:r>
        <w:rPr>
          <w:rFonts w:eastAsia="Times New Roman"/>
          <w:b/>
          <w:sz w:val="28"/>
          <w:szCs w:val="28"/>
        </w:rPr>
        <w:t>СОКРАЩЕНИЯ</w:t>
      </w:r>
      <w:bookmarkEnd w:id="13"/>
      <w:bookmarkEnd w:id="14"/>
      <w:bookmarkEnd w:id="15"/>
    </w:p>
    <w:p w:rsidR="00000000" w:rsidRDefault="002A7761">
      <w:pPr>
        <w:keepNext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АЭС — атомная электростанция.</w:t>
      </w:r>
    </w:p>
    <w:p w:rsidR="00000000" w:rsidRDefault="002A7761">
      <w:pPr>
        <w:keepNext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 дивизиона — Арбитражный комитет дивизиона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> 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000000" w:rsidRDefault="002A7761">
      <w:pPr>
        <w:keepNext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ДЗО — дочерние либо зависимые общества.</w:t>
      </w:r>
    </w:p>
    <w:p w:rsidR="00000000" w:rsidRDefault="002A7761">
      <w:pPr>
        <w:keepNext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ЕОСЗ — Единый отра</w:t>
      </w:r>
      <w:r>
        <w:rPr>
          <w:sz w:val="28"/>
          <w:szCs w:val="28"/>
        </w:rPr>
        <w:t>слевой стандарт закупок (Положение о 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 07.02.2012 № 37) в редакции согласно пункту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_Ref320260537 \r \h </w:instrText>
      </w:r>
      <w:r>
        <w:rPr>
          <w:sz w:val="28"/>
          <w:szCs w:val="28"/>
        </w:rPr>
        <w:instrText xml:space="preserve">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цен».</w:t>
      </w:r>
    </w:p>
    <w:p w:rsidR="00000000" w:rsidRDefault="002A7761">
      <w:pPr>
        <w:keepNext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НДС — налог на добавленную стоимость.</w:t>
      </w:r>
    </w:p>
    <w:p w:rsidR="00000000" w:rsidRDefault="002A7761">
      <w:pPr>
        <w:keepNext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ЦАК — Центральный арбитражный комитет в сфере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000000" w:rsidRDefault="002A7761">
      <w:pPr>
        <w:keepNext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ЭТП — электронная торговая площадка.</w:t>
      </w:r>
    </w:p>
    <w:p w:rsidR="00000000" w:rsidRDefault="002A7761">
      <w:pPr>
        <w:keepNext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</w:t>
      </w:r>
      <w:r>
        <w:rPr>
          <w:sz w:val="28"/>
          <w:szCs w:val="28"/>
        </w:rPr>
        <w:t>ЦП — электронная цифровая подпись.</w:t>
      </w:r>
    </w:p>
    <w:p w:rsidR="00000000" w:rsidRDefault="002A7761">
      <w:pPr>
        <w:keepNext/>
        <w:spacing w:after="120"/>
        <w:jc w:val="both"/>
      </w:pPr>
      <w:r>
        <w:br w:type="page"/>
      </w:r>
    </w:p>
    <w:p w:rsidR="00000000" w:rsidRDefault="002A7761" w:rsidP="004C0960">
      <w:pPr>
        <w:pStyle w:val="10"/>
        <w:numPr>
          <w:ilvl w:val="1"/>
          <w:numId w:val="12"/>
        </w:numPr>
        <w:tabs>
          <w:tab w:val="num" w:pos="1134"/>
        </w:tabs>
        <w:ind w:left="1434" w:hanging="725"/>
        <w:jc w:val="left"/>
        <w:rPr>
          <w:rFonts w:eastAsia="Times New Roman"/>
          <w:b/>
          <w:sz w:val="28"/>
          <w:szCs w:val="28"/>
        </w:rPr>
      </w:pPr>
      <w:bookmarkStart w:id="16" w:name="_Toc326685849"/>
      <w:bookmarkStart w:id="17" w:name="_Toc389139208"/>
      <w:r>
        <w:rPr>
          <w:rFonts w:eastAsia="Times New Roman"/>
          <w:sz w:val="28"/>
          <w:szCs w:val="28"/>
        </w:rPr>
        <w:lastRenderedPageBreak/>
        <w:t>ОБЩИЕ ПОЛОЖЕНИЯ.</w:t>
      </w:r>
      <w:bookmarkEnd w:id="16"/>
      <w:bookmarkEnd w:id="17"/>
    </w:p>
    <w:p w:rsidR="00000000" w:rsidRDefault="002A7761" w:rsidP="004C0960">
      <w:pPr>
        <w:pStyle w:val="aa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bookmarkStart w:id="18" w:name="_Ref126000848"/>
      <w:r>
        <w:rPr>
          <w:sz w:val="28"/>
          <w:szCs w:val="28"/>
        </w:rPr>
        <w:t xml:space="preserve">Открытый запрос цен </w:t>
      </w:r>
      <w:bookmarkEnd w:id="18"/>
      <w:r>
        <w:rPr>
          <w:sz w:val="28"/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000000" w:rsidRDefault="002A7761">
      <w:pPr>
        <w:pStyle w:val="Times12"/>
        <w:keepNext/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Настоящий запрос цен проводится в соответствии с правилами и с использовани</w:t>
      </w:r>
      <w:r>
        <w:rPr>
          <w:sz w:val="28"/>
          <w:szCs w:val="28"/>
        </w:rPr>
        <w:t>ем функционала</w:t>
      </w:r>
      <w:r>
        <w:rPr>
          <w:spacing w:val="-6"/>
          <w:sz w:val="28"/>
          <w:szCs w:val="28"/>
        </w:rPr>
        <w:t xml:space="preserve"> ЭТП, указанной в пункте 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 \* MERGEFORMAT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>
        <w:rPr>
          <w:spacing w:val="-6"/>
          <w:sz w:val="28"/>
          <w:szCs w:val="28"/>
        </w:rPr>
        <w:t>7</w:t>
      </w:r>
      <w:r>
        <w:rPr>
          <w:spacing w:val="-6"/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_Ref317250543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цен».</w:t>
      </w:r>
    </w:p>
    <w:p w:rsidR="00000000" w:rsidRDefault="002A7761" w:rsidP="004C0960">
      <w:pPr>
        <w:pStyle w:val="aa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</w:t>
      </w:r>
      <w:r>
        <w:rPr>
          <w:sz w:val="28"/>
          <w:szCs w:val="28"/>
        </w:rPr>
        <w:t xml:space="preserve">ением соответствия поставляемого товара, выполняемых работ, оказываемых услуг потребностям заказчика указаны </w:t>
      </w:r>
      <w:r w:rsidR="006A0288">
        <w:rPr>
          <w:sz w:val="28"/>
          <w:szCs w:val="28"/>
        </w:rPr>
        <w:t xml:space="preserve">в техническом задании. </w:t>
      </w:r>
      <w:r>
        <w:rPr>
          <w:sz w:val="28"/>
          <w:szCs w:val="28"/>
        </w:rPr>
        <w:t xml:space="preserve">Проект договора, который будет заключен по результатам запроса цен, приведен </w:t>
      </w:r>
      <w:r w:rsidR="006A0288">
        <w:rPr>
          <w:sz w:val="28"/>
          <w:szCs w:val="28"/>
        </w:rPr>
        <w:t>в виде отдельного файла</w:t>
      </w:r>
      <w:r w:rsidRPr="006A0288">
        <w:rPr>
          <w:sz w:val="28"/>
          <w:szCs w:val="28"/>
        </w:rPr>
        <w:t>.</w:t>
      </w:r>
    </w:p>
    <w:p w:rsidR="00000000" w:rsidRDefault="002A7761" w:rsidP="004C0960">
      <w:pPr>
        <w:pStyle w:val="aa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Данная процедура запро</w:t>
      </w:r>
      <w:r>
        <w:rPr>
          <w:sz w:val="28"/>
          <w:szCs w:val="28"/>
        </w:rPr>
        <w:t>са цен проводится в соответствии с «Единым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 07.02.2012 № 37) в ре</w:t>
      </w:r>
      <w:r>
        <w:rPr>
          <w:sz w:val="28"/>
          <w:szCs w:val="28"/>
        </w:rPr>
        <w:t xml:space="preserve">дакции согласно пункту </w:t>
      </w:r>
      <w:bookmarkStart w:id="19" w:name="_Hlt320260561"/>
      <w:r>
        <w:fldChar w:fldCharType="begin"/>
      </w:r>
      <w:r>
        <w:rPr>
          <w:sz w:val="28"/>
          <w:szCs w:val="28"/>
        </w:rPr>
        <w:instrText xml:space="preserve"> REF _Ref320260537 \r \h  \* MERGEFORMAT </w:instrText>
      </w:r>
      <w:r>
        <w:fldChar w:fldCharType="separate"/>
      </w:r>
      <w:r>
        <w:rPr>
          <w:sz w:val="28"/>
          <w:szCs w:val="28"/>
        </w:rPr>
        <w:t>2</w:t>
      </w:r>
      <w:r>
        <w:fldChar w:fldCharType="end"/>
      </w:r>
      <w:bookmarkEnd w:id="19"/>
      <w:r>
        <w:rPr>
          <w:sz w:val="28"/>
          <w:szCs w:val="28"/>
        </w:rPr>
        <w:t xml:space="preserve"> раздела </w:t>
      </w:r>
      <w:bookmarkStart w:id="20" w:name="_Hlt320260588"/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4</w:t>
      </w:r>
      <w:r>
        <w:fldChar w:fldCharType="end"/>
      </w:r>
      <w:bookmarkEnd w:id="20"/>
      <w:r>
        <w:rPr>
          <w:sz w:val="28"/>
          <w:szCs w:val="28"/>
        </w:rPr>
        <w:t xml:space="preserve"> «Инфо</w:t>
      </w:r>
      <w:r>
        <w:rPr>
          <w:sz w:val="28"/>
          <w:szCs w:val="28"/>
        </w:rPr>
        <w:t>рмационная карта запроса цен».</w:t>
      </w:r>
    </w:p>
    <w:p w:rsidR="00000000" w:rsidRDefault="002A7761" w:rsidP="004C0960">
      <w:pPr>
        <w:pStyle w:val="aa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определяются ЕОСЗ, регламентом работы и инструкциями ЭТП.</w:t>
      </w:r>
    </w:p>
    <w:p w:rsidR="00000000" w:rsidRDefault="002A7761" w:rsidP="004C0960">
      <w:pPr>
        <w:pStyle w:val="aa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</w:t>
      </w:r>
      <w:r>
        <w:rPr>
          <w:sz w:val="28"/>
          <w:szCs w:val="28"/>
        </w:rPr>
        <w:t>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</w:t>
      </w:r>
      <w:r>
        <w:rPr>
          <w:sz w:val="28"/>
          <w:szCs w:val="28"/>
        </w:rPr>
        <w:t xml:space="preserve"> по этим расходам независимо от итогов запроса цен, а также оснований их завершения.</w:t>
      </w:r>
    </w:p>
    <w:p w:rsidR="00000000" w:rsidRDefault="002A7761" w:rsidP="004C0960">
      <w:pPr>
        <w:pStyle w:val="aa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bookmarkStart w:id="21" w:name="_Ref317172396"/>
      <w:r>
        <w:rPr>
          <w:sz w:val="28"/>
          <w:szCs w:val="28"/>
        </w:rPr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21"/>
      <w:r>
        <w:rPr>
          <w:sz w:val="28"/>
          <w:szCs w:val="28"/>
        </w:rPr>
        <w:t xml:space="preserve"> </w:t>
      </w:r>
    </w:p>
    <w:p w:rsidR="00000000" w:rsidRDefault="002A7761" w:rsidP="004C0960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2" w:name="_Ref317173209"/>
      <w:r>
        <w:rPr>
          <w:sz w:val="28"/>
          <w:szCs w:val="28"/>
        </w:rPr>
        <w:t>обн</w:t>
      </w:r>
      <w:r>
        <w:rPr>
          <w:sz w:val="28"/>
          <w:szCs w:val="28"/>
        </w:rPr>
        <w:t>аружения недостоверных сведений в заявке на участие в запросе цен и (или) ее уточнениях согласно пункту </w:t>
      </w:r>
      <w:r>
        <w:fldChar w:fldCharType="begin"/>
      </w:r>
      <w:r>
        <w:instrText xml:space="preserve"> REF _Ref317251555 \r \h  \* MERGEFORMAT </w:instrText>
      </w:r>
      <w:r>
        <w:fldChar w:fldCharType="separate"/>
      </w:r>
      <w:r>
        <w:rPr>
          <w:sz w:val="28"/>
          <w:szCs w:val="28"/>
        </w:rPr>
        <w:t>3.17</w:t>
      </w:r>
      <w:r>
        <w:fldChar w:fldCharType="end"/>
      </w:r>
      <w:r>
        <w:rPr>
          <w:sz w:val="28"/>
          <w:szCs w:val="28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>
        <w:rPr>
          <w:sz w:val="28"/>
          <w:szCs w:val="28"/>
        </w:rPr>
        <w:t>ранжировке</w:t>
      </w:r>
      <w:proofErr w:type="spellEnd"/>
      <w:r>
        <w:rPr>
          <w:sz w:val="28"/>
          <w:szCs w:val="28"/>
        </w:rPr>
        <w:t>;</w:t>
      </w:r>
      <w:bookmarkEnd w:id="22"/>
    </w:p>
    <w:p w:rsidR="00000000" w:rsidRDefault="002A7761" w:rsidP="004C0960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получения заключения ЦАК, АК дивизиона или Контрольного комитета (пункт </w:t>
      </w:r>
      <w:r>
        <w:fldChar w:fldCharType="begin"/>
      </w:r>
      <w:r>
        <w:instrText xml:space="preserve"> </w:instrText>
      </w:r>
      <w:r>
        <w:instrText xml:space="preserve">REF _Ref321836744 \r \h  \* MERGEFORMAT </w:instrText>
      </w:r>
      <w:r>
        <w:fldChar w:fldCharType="separate"/>
      </w:r>
      <w:r>
        <w:rPr>
          <w:sz w:val="28"/>
          <w:szCs w:val="28"/>
        </w:rPr>
        <w:t>22</w:t>
      </w:r>
      <w:r>
        <w:fldChar w:fldCharType="end"/>
      </w:r>
      <w:r>
        <w:rPr>
          <w:sz w:val="28"/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</w:t>
      </w:r>
      <w:r>
        <w:rPr>
          <w:sz w:val="28"/>
          <w:szCs w:val="28"/>
        </w:rPr>
        <w:t xml:space="preserve"> цен») об отмене процедуры запроса цен, принятого в порядке рассмотрения жалоб;</w:t>
      </w:r>
    </w:p>
    <w:p w:rsidR="00000000" w:rsidRDefault="002A7761" w:rsidP="004C0960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000000" w:rsidRDefault="002A7761" w:rsidP="004C0960">
      <w:pPr>
        <w:pStyle w:val="aa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 подвед</w:t>
      </w:r>
      <w:r>
        <w:rPr>
          <w:sz w:val="28"/>
          <w:szCs w:val="28"/>
        </w:rPr>
        <w:t>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</w:t>
      </w:r>
      <w:r>
        <w:rPr>
          <w:sz w:val="28"/>
          <w:szCs w:val="28"/>
        </w:rPr>
        <w:t>сно пункту 3.16, существенных для допуска участника запроса цен к участию в запросе цен, если факт недостоверности сведений имеет документальное подтверждение.</w:t>
      </w:r>
    </w:p>
    <w:p w:rsidR="00000000" w:rsidRDefault="002A7761" w:rsidP="004C0960">
      <w:pPr>
        <w:pStyle w:val="aa"/>
        <w:keepNext/>
        <w:numPr>
          <w:ilvl w:val="1"/>
          <w:numId w:val="13"/>
        </w:numPr>
        <w:tabs>
          <w:tab w:val="num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Организатор запроса цен по решению заказчика или закупочной комиссии, разместивший на официально</w:t>
      </w:r>
      <w:r>
        <w:rPr>
          <w:sz w:val="28"/>
          <w:szCs w:val="28"/>
        </w:rPr>
        <w:t>м сайте и на ЭТП извещение о проведении запроса цен и документацию по запросу цен, вправе отказаться от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проведения запроса цен не позднее, чем за 1 (один) день до даты окончания срока подачи заявок на участие в запросе цен, не неся никакой ответственности </w:t>
      </w:r>
      <w:r>
        <w:rPr>
          <w:sz w:val="28"/>
          <w:szCs w:val="28"/>
        </w:rPr>
        <w:t>перед участниками запроса цен или третьими лицами, которым такое действие может принести убытки</w:t>
      </w:r>
    </w:p>
    <w:p w:rsidR="00000000" w:rsidRDefault="002A7761" w:rsidP="006A0288">
      <w:pPr>
        <w:pStyle w:val="aa"/>
        <w:keepNext/>
        <w:spacing w:after="0" w:line="240" w:lineRule="auto"/>
        <w:ind w:left="0" w:firstLine="709"/>
        <w:jc w:val="both"/>
      </w:pPr>
      <w:r>
        <w:rPr>
          <w:sz w:val="28"/>
          <w:szCs w:val="28"/>
        </w:rPr>
        <w:t>Извещение об отказе от проведения запроса цен размещается организатором запроса цен не позднее 2 (двух) дней со дня принятия решения об отказе от проведения зап</w:t>
      </w:r>
      <w:r>
        <w:rPr>
          <w:sz w:val="28"/>
          <w:szCs w:val="28"/>
        </w:rPr>
        <w:t xml:space="preserve">роса цен </w:t>
      </w:r>
      <w:r>
        <w:rPr>
          <w:sz w:val="28"/>
        </w:rPr>
        <w:t>на официальном сайте и на ЭТП.</w:t>
      </w:r>
    </w:p>
    <w:p w:rsidR="00000000" w:rsidRDefault="002A7761" w:rsidP="004C0960">
      <w:pPr>
        <w:pStyle w:val="10"/>
        <w:numPr>
          <w:ilvl w:val="1"/>
          <w:numId w:val="12"/>
        </w:numPr>
        <w:tabs>
          <w:tab w:val="left" w:pos="709"/>
        </w:tabs>
        <w:ind w:left="1134" w:hanging="425"/>
        <w:jc w:val="left"/>
        <w:rPr>
          <w:rFonts w:eastAsia="Times New Roman"/>
          <w:sz w:val="28"/>
          <w:szCs w:val="28"/>
        </w:rPr>
      </w:pPr>
      <w:bookmarkStart w:id="23" w:name="_Ref317259044"/>
      <w:bookmarkStart w:id="24" w:name="_Toc326685850"/>
      <w:bookmarkStart w:id="25" w:name="_Toc389139209"/>
      <w:r>
        <w:rPr>
          <w:rFonts w:eastAsia="Times New Roman"/>
          <w:sz w:val="28"/>
          <w:szCs w:val="28"/>
          <w:lang w:val="en-US"/>
        </w:rPr>
        <w:t>П</w:t>
      </w:r>
      <w:r>
        <w:rPr>
          <w:rFonts w:eastAsia="Times New Roman"/>
          <w:sz w:val="28"/>
          <w:szCs w:val="28"/>
          <w:lang w:val="en-US"/>
        </w:rPr>
        <w:t>ОРЯДОК ПРОВЕДЕНИЯ ЗАПРОСА ЦЕН</w:t>
      </w:r>
      <w:bookmarkEnd w:id="23"/>
      <w:bookmarkEnd w:id="24"/>
      <w:bookmarkEnd w:id="25"/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6" w:name="_Ref352677363"/>
      <w:r>
        <w:rPr>
          <w:sz w:val="28"/>
          <w:szCs w:val="28"/>
        </w:rPr>
        <w:t>Для целей настоящей документации по запросу цен под</w:t>
      </w:r>
      <w:r>
        <w:rPr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 xml:space="preserve">заявкой на участие в запросе цен </w:t>
      </w:r>
      <w:r>
        <w:rPr>
          <w:sz w:val="28"/>
          <w:szCs w:val="28"/>
        </w:rPr>
        <w:t>понимается предоставляемое участником запроса цен с использованием функционала и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соответствии с </w:t>
      </w:r>
      <w:r>
        <w:rPr>
          <w:sz w:val="28"/>
          <w:szCs w:val="28"/>
        </w:rPr>
        <w:t>регламентом ЭТП</w:t>
      </w:r>
      <w:r>
        <w:t xml:space="preserve"> </w:t>
      </w:r>
      <w:r>
        <w:rPr>
          <w:sz w:val="28"/>
          <w:szCs w:val="28"/>
        </w:rPr>
        <w:t>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rPr>
          <w:sz w:val="28"/>
          <w:szCs w:val="28"/>
        </w:rPr>
        <w:t>14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_Ref317252621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 оформленных в соответствии с положениями настоящего подраздела, сод</w:t>
      </w:r>
      <w:r>
        <w:rPr>
          <w:sz w:val="28"/>
          <w:szCs w:val="28"/>
        </w:rPr>
        <w:t>ержание которых соответствует требованиям настоящей документации по запросу цен.</w:t>
      </w:r>
      <w:bookmarkEnd w:id="26"/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</w:t>
      </w:r>
      <w:r>
        <w:rPr>
          <w:sz w:val="28"/>
          <w:szCs w:val="28"/>
        </w:rPr>
        <w:t>едениями, указанными в загруженных на ЭТП электронных документах.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 вправе подать только одну заявку на участие в запросе цен, внесение изменений в которую не допускается. Заявка на участие в запросе цен должна быть действительна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течен</w:t>
      </w:r>
      <w:r>
        <w:rPr>
          <w:sz w:val="28"/>
          <w:szCs w:val="28"/>
        </w:rPr>
        <w:t>ие срока, указанного участником запроса цен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данной заявке (раздел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_Ref317252392 \r \h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hyperlink w:anchor="_Письмо_о_подаче" w:history="1">
        <w:r>
          <w:rPr>
            <w:rStyle w:val="a7"/>
            <w:sz w:val="28"/>
            <w:szCs w:val="28"/>
          </w:rPr>
          <w:t>Форма 1</w:t>
        </w:r>
      </w:hyperlink>
      <w:r>
        <w:rPr>
          <w:sz w:val="28"/>
          <w:szCs w:val="28"/>
        </w:rPr>
        <w:t>), но не менее 60 календарных дней со дня окон</w:t>
      </w:r>
      <w:r>
        <w:rPr>
          <w:sz w:val="28"/>
          <w:szCs w:val="28"/>
        </w:rPr>
        <w:t>чания срока подачи заявок на участие в запросе цен.</w:t>
      </w:r>
    </w:p>
    <w:p w:rsidR="00000000" w:rsidRDefault="002A7761" w:rsidP="004C0960">
      <w:pPr>
        <w:keepNext/>
        <w:numPr>
          <w:ilvl w:val="1"/>
          <w:numId w:val="15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должны быть поданы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16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цен». У участника запроса цен отсутствует возможность подат</w:t>
      </w:r>
      <w:r>
        <w:rPr>
          <w:sz w:val="28"/>
          <w:szCs w:val="28"/>
        </w:rPr>
        <w:t>ь заявку на участие в запросе цен на ЭТП после окончания срока подачи заявок на участие в запросе цен.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7" w:name="_Ref317252426"/>
      <w:r>
        <w:rPr>
          <w:sz w:val="28"/>
          <w:szCs w:val="28"/>
        </w:rPr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</w:t>
      </w:r>
      <w:r>
        <w:rPr>
          <w:sz w:val="28"/>
          <w:szCs w:val="28"/>
        </w:rPr>
        <w:t>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образом уполномоченным им лицом на основании доверенности (далее — уполномоченного лица). В последнем сл</w:t>
      </w:r>
      <w:r>
        <w:rPr>
          <w:sz w:val="28"/>
          <w:szCs w:val="28"/>
        </w:rPr>
        <w:t>учае доверенность прикладывается к заявке на участие в запросе цен.</w:t>
      </w:r>
      <w:bookmarkEnd w:id="27"/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8" w:name="_Ref317252433"/>
      <w:r>
        <w:rPr>
          <w:sz w:val="28"/>
          <w:szCs w:val="28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8"/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 пунктов </w:t>
      </w:r>
      <w:r>
        <w:fldChar w:fldCharType="begin"/>
      </w:r>
      <w:r>
        <w:instrText xml:space="preserve"> REF _Ref317252426 \r \h  </w:instrText>
      </w:r>
      <w:r>
        <w:instrText xml:space="preserve">\* MERGEFORMAT </w:instrText>
      </w:r>
      <w:r>
        <w:fldChar w:fldCharType="separate"/>
      </w:r>
      <w:r>
        <w:rPr>
          <w:sz w:val="28"/>
          <w:szCs w:val="28"/>
        </w:rPr>
        <w:t>3.5</w:t>
      </w:r>
      <w:r>
        <w:fldChar w:fldCharType="end"/>
      </w:r>
      <w:r>
        <w:rPr>
          <w:sz w:val="28"/>
          <w:szCs w:val="28"/>
        </w:rPr>
        <w:t xml:space="preserve"> и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rPr>
          <w:sz w:val="28"/>
          <w:szCs w:val="28"/>
        </w:rPr>
        <w:t>3.6</w:t>
      </w:r>
      <w:r>
        <w:fldChar w:fldCharType="end"/>
      </w:r>
      <w:r>
        <w:rPr>
          <w:sz w:val="28"/>
          <w:szCs w:val="28"/>
        </w:rPr>
        <w:t xml:space="preserve"> не распространяются на официальные документы, выданные уч</w:t>
      </w:r>
      <w:r>
        <w:rPr>
          <w:sz w:val="28"/>
          <w:szCs w:val="28"/>
        </w:rPr>
        <w:t>астнику запроса цен третьими лицами и содержащими печать (лицензии, доверенности, нотариально заверенные копии и др.).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Предоставляемые в составе заявки на участие в запросе цен документы должны быть четко напечатаны. Подчистки, дописки, исправления в скани</w:t>
      </w:r>
      <w:r>
        <w:rPr>
          <w:sz w:val="28"/>
          <w:szCs w:val="28"/>
        </w:rPr>
        <w:t>рованных документах, подготовленных самим участником запроса цен,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</w:t>
      </w:r>
      <w:r>
        <w:rPr>
          <w:sz w:val="28"/>
          <w:szCs w:val="28"/>
        </w:rPr>
        <w:t xml:space="preserve"> рядом с каждым исправлением (допиской) и скреплены печатью участника запроса цен.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9" w:name="_Ref317253302"/>
      <w:r>
        <w:rPr>
          <w:sz w:val="28"/>
          <w:szCs w:val="28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29"/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документы (</w:t>
      </w:r>
      <w:r>
        <w:rPr>
          <w:sz w:val="28"/>
          <w:szCs w:val="28"/>
        </w:rPr>
        <w:t>формы, заполненные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</w:t>
      </w:r>
      <w:r>
        <w:rPr>
          <w:sz w:val="28"/>
          <w:szCs w:val="28"/>
        </w:rPr>
        <w:t xml:space="preserve">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*.</w:t>
      </w:r>
      <w:proofErr w:type="spellStart"/>
      <w:r>
        <w:rPr>
          <w:sz w:val="28"/>
          <w:szCs w:val="28"/>
        </w:rPr>
        <w:t>pdf</w:t>
      </w:r>
      <w:proofErr w:type="spellEnd"/>
      <w:r>
        <w:rPr>
          <w:sz w:val="28"/>
          <w:szCs w:val="28"/>
        </w:rPr>
        <w:t>, формат: один файл – один документ). Все файлы заявки на участие в за</w:t>
      </w:r>
      <w:r>
        <w:rPr>
          <w:sz w:val="28"/>
          <w:szCs w:val="28"/>
        </w:rPr>
        <w:t xml:space="preserve">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</w:t>
      </w:r>
      <w:r>
        <w:rPr>
          <w:sz w:val="28"/>
          <w:szCs w:val="28"/>
        </w:rPr>
        <w:t>этом сканировать документы необходимо после того, как они будут оформлены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соответствии с рекомендациями, указанными в пунктах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 w:val="28"/>
          <w:szCs w:val="28"/>
        </w:rPr>
        <w:t>3.5</w:t>
      </w:r>
      <w:r>
        <w:fldChar w:fldCharType="end"/>
      </w:r>
      <w:r>
        <w:rPr>
          <w:sz w:val="28"/>
          <w:szCs w:val="28"/>
        </w:rPr>
        <w:t xml:space="preserve">– </w:t>
      </w:r>
      <w:r>
        <w:fldChar w:fldCharType="begin"/>
      </w:r>
      <w:r>
        <w:instrText xml:space="preserve"> REF _Ref317</w:instrText>
      </w:r>
      <w:r>
        <w:instrText xml:space="preserve">253302 \r \h  \* MERGEFORMAT </w:instrText>
      </w:r>
      <w:r>
        <w:fldChar w:fldCharType="separate"/>
      </w:r>
      <w:r>
        <w:rPr>
          <w:sz w:val="28"/>
          <w:szCs w:val="28"/>
        </w:rPr>
        <w:t>3.9</w:t>
      </w:r>
      <w:r>
        <w:fldChar w:fldCharType="end"/>
      </w:r>
      <w:r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>ЭТП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архивов, разделенных на несколько частей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открытие каждой из кот</w:t>
      </w:r>
      <w:r>
        <w:rPr>
          <w:bCs/>
          <w:sz w:val="28"/>
          <w:szCs w:val="28"/>
        </w:rPr>
        <w:t>орых по отдельности невозможно, не допускается.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30" w:name="_Ref317252532"/>
      <w:r>
        <w:rPr>
          <w:sz w:val="28"/>
          <w:szCs w:val="28"/>
        </w:rPr>
        <w:t>Не позднее, чем за 2 (два)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</w:t>
      </w:r>
      <w:r>
        <w:rPr>
          <w:sz w:val="28"/>
          <w:szCs w:val="28"/>
        </w:rPr>
        <w:t>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 уполномоченного лица участника запроса цен по контактным реквизита</w:t>
      </w:r>
      <w:r>
        <w:rPr>
          <w:sz w:val="28"/>
          <w:szCs w:val="28"/>
        </w:rPr>
        <w:t>м организатора запроса цен для соответствующего вида корреспонденции, указанным в извещении о проведении запроса цен и в пункте 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t>6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цен».</w:t>
      </w:r>
      <w:bookmarkEnd w:id="30"/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 течение 1 (</w:t>
      </w:r>
      <w:r>
        <w:rPr>
          <w:sz w:val="28"/>
          <w:szCs w:val="28"/>
        </w:rPr>
        <w:t>одного) рабочего дня после получения запроса, сделанного в порядке, определенном пунктом </w:t>
      </w:r>
      <w:r>
        <w:fldChar w:fldCharType="begin"/>
      </w:r>
      <w:r>
        <w:instrText xml:space="preserve"> REF _Ref317252532 \r \h  \* MERGEFORMAT </w:instrText>
      </w:r>
      <w:r>
        <w:fldChar w:fldCharType="separate"/>
      </w:r>
      <w:r>
        <w:rPr>
          <w:sz w:val="28"/>
          <w:szCs w:val="28"/>
        </w:rPr>
        <w:t>3.11</w:t>
      </w:r>
      <w:r>
        <w:fldChar w:fldCharType="end"/>
      </w:r>
      <w:r>
        <w:rPr>
          <w:sz w:val="28"/>
          <w:szCs w:val="28"/>
        </w:rPr>
        <w:t>, размещает на официальном сайте и на ЭТП соответствую</w:t>
      </w:r>
      <w:r>
        <w:rPr>
          <w:sz w:val="28"/>
          <w:szCs w:val="28"/>
        </w:rPr>
        <w:t>щий ответ с указанием предмета запроса, без ссылки на участника запроса цен, от которого поступил запрос. Если ответ на указанный запрос требует ответа заказчика, не являющего организатором, то такой ответ размещается в течение 1 (одного) рабочего дня, сле</w:t>
      </w:r>
      <w:r>
        <w:rPr>
          <w:sz w:val="28"/>
          <w:szCs w:val="28"/>
        </w:rPr>
        <w:t>дующего за днем получения ответа от заказчика.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по решению заказчика, закупочной комиссии или лица, утвердившего документацию по запросу цен, вправе принять решение о</w:t>
      </w:r>
      <w:r>
        <w:rPr>
          <w:bCs/>
          <w:iCs/>
          <w:sz w:val="28"/>
          <w:szCs w:val="28"/>
        </w:rPr>
        <w:t> внесении изменений в извещение о проведении запроса цен или докуме</w:t>
      </w:r>
      <w:r>
        <w:rPr>
          <w:bCs/>
          <w:iCs/>
          <w:sz w:val="28"/>
          <w:szCs w:val="28"/>
        </w:rPr>
        <w:t xml:space="preserve">нтацию </w:t>
      </w:r>
      <w:r>
        <w:rPr>
          <w:bCs/>
          <w:iCs/>
          <w:sz w:val="28"/>
          <w:szCs w:val="28"/>
        </w:rPr>
        <w:lastRenderedPageBreak/>
        <w:t>по запросу цен не позднее чем за 2 (два) рабочих дня до окончания срока подачи заявок.</w:t>
      </w:r>
      <w:r>
        <w:rPr>
          <w:sz w:val="28"/>
          <w:szCs w:val="28"/>
        </w:rPr>
        <w:t xml:space="preserve"> При этом срок подачи заявок на участие в запросе цен продлевается так, чтобы со дня размещения на официальном сайте и ЭТП внесенных изменений в </w:t>
      </w:r>
      <w:r>
        <w:rPr>
          <w:bCs/>
          <w:iCs/>
          <w:sz w:val="28"/>
          <w:szCs w:val="28"/>
        </w:rPr>
        <w:t>извещение о провед</w:t>
      </w:r>
      <w:r>
        <w:rPr>
          <w:bCs/>
          <w:iCs/>
          <w:sz w:val="28"/>
          <w:szCs w:val="28"/>
        </w:rPr>
        <w:t xml:space="preserve">ении запроса цен и </w:t>
      </w:r>
      <w:r>
        <w:rPr>
          <w:sz w:val="28"/>
          <w:szCs w:val="28"/>
        </w:rPr>
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 запроса цен — 5 (пять) календарных дней.</w:t>
      </w:r>
    </w:p>
    <w:p w:rsidR="006A0288" w:rsidRDefault="006A0288" w:rsidP="006A0288">
      <w:pPr>
        <w:keepNext/>
        <w:ind w:left="709"/>
        <w:jc w:val="both"/>
        <w:rPr>
          <w:sz w:val="28"/>
          <w:szCs w:val="28"/>
        </w:rPr>
      </w:pP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</w:t>
      </w:r>
      <w:r>
        <w:rPr>
          <w:sz w:val="28"/>
          <w:szCs w:val="28"/>
        </w:rPr>
        <w:t>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</w:t>
      </w:r>
      <w:r>
        <w:rPr>
          <w:sz w:val="28"/>
          <w:szCs w:val="28"/>
        </w:rPr>
        <w:t>бочего дня размещает информацию на официальном сайте и ЭТП.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31" w:name="_Ref352662628"/>
      <w:r>
        <w:rPr>
          <w:sz w:val="28"/>
          <w:szCs w:val="28"/>
        </w:rPr>
        <w:t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</w:t>
      </w:r>
      <w:r>
        <w:rPr>
          <w:sz w:val="28"/>
          <w:szCs w:val="28"/>
        </w:rPr>
        <w:t>лалось извещение о проведении запроса цен.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  <w:bookmarkEnd w:id="31"/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случае, если организатор запроса цен в течение 2 (двух) часов с моме</w:t>
      </w:r>
      <w:r>
        <w:rPr>
          <w:sz w:val="28"/>
          <w:szCs w:val="28"/>
        </w:rPr>
        <w:t>нта окончания срока подачи заявок, установленного извещением о проведении запроса цен и пунктом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 w:val="28"/>
          <w:szCs w:val="28"/>
        </w:rPr>
        <w:t>16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_Ref317253837 \r \h  \* MERGEFORMA</w:instrText>
      </w:r>
      <w:r>
        <w:rPr>
          <w:sz w:val="28"/>
          <w:szCs w:val="28"/>
        </w:rPr>
        <w:instrText xml:space="preserve">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цен» не продлил срок подачи заявок в порядке, предусмотренном пунктом 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_Ref352662628 \r \h  \* MERGEFORMAT </w:instrText>
      </w:r>
      <w:r>
        <w:rPr>
          <w:sz w:val="28"/>
          <w:szCs w:val="28"/>
        </w:rPr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3.15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, ЭТП автоматически с помощью программно-аппаратных средств ЭТП производит продление срока окончания подачи заявок на 4 (четыре) рабочих дня.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32" w:name="_Toc317269894"/>
      <w:bookmarkStart w:id="33" w:name="_Toc317269975"/>
      <w:bookmarkStart w:id="34" w:name="_Toc317269900"/>
      <w:bookmarkStart w:id="35" w:name="_Toc317269981"/>
      <w:bookmarkStart w:id="36" w:name="_Toc317269901"/>
      <w:bookmarkStart w:id="37" w:name="_Toc317269982"/>
      <w:bookmarkStart w:id="38" w:name="_Toc317269902"/>
      <w:bookmarkStart w:id="39" w:name="_Toc317269983"/>
      <w:bookmarkStart w:id="40" w:name="_Toc317269903"/>
      <w:bookmarkStart w:id="41" w:name="_Toc317269984"/>
      <w:bookmarkStart w:id="42" w:name="_Toc317269904"/>
      <w:bookmarkStart w:id="43" w:name="_Toc317269985"/>
      <w:bookmarkStart w:id="44" w:name="_Toc317269907"/>
      <w:bookmarkStart w:id="45" w:name="_Toc317269988"/>
      <w:bookmarkStart w:id="46" w:name="_Toc317269909"/>
      <w:bookmarkStart w:id="47" w:name="_Toc317269990"/>
      <w:bookmarkStart w:id="48" w:name="_Ref317251555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>
        <w:rPr>
          <w:sz w:val="28"/>
          <w:szCs w:val="28"/>
        </w:rPr>
        <w:t>В ходе рассмотрения заявок на участие в запросе цен, организатор запроса цен, по решению</w:t>
      </w:r>
      <w:r>
        <w:rPr>
          <w:sz w:val="28"/>
          <w:szCs w:val="28"/>
        </w:rPr>
        <w:t xml:space="preserve"> закупочной комиссии, вправе запросить уточнение заявки на участие в запросе цен в следующем порядке:</w:t>
      </w:r>
      <w:bookmarkEnd w:id="48"/>
    </w:p>
    <w:p w:rsidR="00000000" w:rsidRDefault="002A7761" w:rsidP="004C0960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9" w:name="_Ref352662928"/>
      <w:r>
        <w:rPr>
          <w:sz w:val="28"/>
          <w:szCs w:val="28"/>
        </w:rPr>
        <w:t>затребовать у участника запроса цен отсутствующие, представленные не в полном объеме или в нечитаемом виде документы, подтверждающие полномочия лица на по</w:t>
      </w:r>
      <w:r>
        <w:rPr>
          <w:sz w:val="28"/>
          <w:szCs w:val="28"/>
        </w:rPr>
        <w:t>дписание заявки от имени участника запроса цен, учредительные документы, разрешающие документы (лицензии, допуски, членство в саморегулируемых общественных организациях и т.д.), документы о крупной сделке, документы о сделке с заинтересованностью, документ</w:t>
      </w:r>
      <w:r>
        <w:rPr>
          <w:sz w:val="28"/>
          <w:szCs w:val="28"/>
        </w:rPr>
        <w:t>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 предлагать этот товар, документы, подтверждающие соответствие требов</w:t>
      </w:r>
      <w:r>
        <w:rPr>
          <w:sz w:val="28"/>
          <w:szCs w:val="28"/>
        </w:rPr>
        <w:t>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  <w:bookmarkEnd w:id="49"/>
    </w:p>
    <w:p w:rsidR="00000000" w:rsidRDefault="002A7761" w:rsidP="004C0960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участникам запроса цен запросы об исправлении выявленных в ходе рассмотрения арифметических </w:t>
      </w:r>
      <w:r>
        <w:rPr>
          <w:sz w:val="28"/>
          <w:szCs w:val="28"/>
        </w:rPr>
        <w:t>и грамматических ошибок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документах, представленных в составе заявки на участие в запросе цен и направлении организатору запроса цен исправленных документов. При исправлении </w:t>
      </w:r>
      <w:r>
        <w:rPr>
          <w:sz w:val="28"/>
          <w:szCs w:val="28"/>
        </w:rPr>
        <w:lastRenderedPageBreak/>
        <w:t>арифметических ошибок в заявках на участие в запросе цен применяются следующие пр</w:t>
      </w:r>
      <w:r>
        <w:rPr>
          <w:sz w:val="28"/>
          <w:szCs w:val="28"/>
        </w:rPr>
        <w:t>авила:</w:t>
      </w:r>
    </w:p>
    <w:p w:rsidR="00000000" w:rsidRDefault="002A7761" w:rsidP="004C0960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000000" w:rsidRDefault="002A7761" w:rsidP="004C0960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между ценой, указанной в заявке на участие в запросе цен, и ценой, получаемой путем суммирова</w:t>
      </w:r>
      <w:r>
        <w:rPr>
          <w:sz w:val="28"/>
          <w:szCs w:val="28"/>
        </w:rPr>
        <w:t>ния итоговых сумм по каждой строке, преимущество имеет итоговая цена, указанная в заявке на участие в запросе цен;</w:t>
      </w:r>
    </w:p>
    <w:p w:rsidR="00000000" w:rsidRDefault="002A7761" w:rsidP="004C0960">
      <w:pPr>
        <w:keepNext/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</w:t>
      </w:r>
      <w:r>
        <w:rPr>
          <w:sz w:val="28"/>
          <w:szCs w:val="28"/>
        </w:rPr>
        <w:t>итоговой цены, указанной в заявке на участие в запросе цен.</w:t>
      </w:r>
    </w:p>
    <w:p w:rsidR="00000000" w:rsidRDefault="002A7761">
      <w:pPr>
        <w:keepNext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Исправление иных ошибок не допускается.</w:t>
      </w:r>
    </w:p>
    <w:p w:rsidR="00000000" w:rsidRDefault="002A7761" w:rsidP="004C0960">
      <w:pPr>
        <w:keepNext/>
        <w:numPr>
          <w:ilvl w:val="0"/>
          <w:numId w:val="1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</w:t>
      </w:r>
      <w:r>
        <w:rPr>
          <w:sz w:val="28"/>
          <w:szCs w:val="28"/>
        </w:rPr>
        <w:t>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</w:t>
      </w:r>
      <w:r>
        <w:rPr>
          <w:sz w:val="28"/>
          <w:szCs w:val="28"/>
        </w:rPr>
        <w:t xml:space="preserve">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0" w:name="_Ref317250737"/>
      <w:bookmarkStart w:id="51" w:name="_Ref266805430"/>
      <w:bookmarkStart w:id="52" w:name="_Ref125833092"/>
      <w:bookmarkStart w:id="53" w:name="_Ref297560912"/>
      <w:r>
        <w:rPr>
          <w:sz w:val="28"/>
          <w:szCs w:val="28"/>
        </w:rPr>
        <w:t>При уточнении заявок на участие в запросе це</w:t>
      </w:r>
      <w:r>
        <w:rPr>
          <w:sz w:val="28"/>
          <w:szCs w:val="28"/>
        </w:rPr>
        <w:t>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50"/>
      <w:r>
        <w:rPr>
          <w:sz w:val="28"/>
        </w:rPr>
        <w:t xml:space="preserve"> </w:t>
      </w:r>
      <w:r>
        <w:rPr>
          <w:sz w:val="28"/>
          <w:szCs w:val="28"/>
        </w:rPr>
        <w:t xml:space="preserve">Предусмотренные </w:t>
      </w:r>
      <w:proofErr w:type="gramStart"/>
      <w:r>
        <w:rPr>
          <w:sz w:val="28"/>
          <w:szCs w:val="28"/>
        </w:rPr>
        <w:t>подпунктом</w:t>
      </w:r>
      <w:proofErr w:type="gramEnd"/>
      <w:r>
        <w:rPr>
          <w:sz w:val="28"/>
          <w:szCs w:val="28"/>
        </w:rPr>
        <w:t> </w:t>
      </w:r>
      <w:r>
        <w:fldChar w:fldCharType="begin"/>
      </w:r>
      <w:r>
        <w:rPr>
          <w:sz w:val="28"/>
          <w:szCs w:val="28"/>
        </w:rPr>
        <w:instrText xml:space="preserve"> REF _Ref352662928 \r \h  \* MERGEFORMAT </w:instrText>
      </w:r>
      <w:r>
        <w:fldChar w:fldCharType="separate"/>
      </w:r>
      <w:r>
        <w:rPr>
          <w:sz w:val="28"/>
          <w:szCs w:val="28"/>
        </w:rPr>
        <w:t>а)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_Ref317251555 \r \h  \* MERGEFORMAT </w:instrText>
      </w:r>
      <w:r>
        <w:fldChar w:fldCharType="separate"/>
      </w:r>
      <w:r>
        <w:rPr>
          <w:sz w:val="28"/>
          <w:szCs w:val="28"/>
        </w:rPr>
        <w:t>3.17</w:t>
      </w:r>
      <w:r>
        <w:fldChar w:fldCharType="end"/>
      </w:r>
      <w:r>
        <w:rPr>
          <w:sz w:val="28"/>
          <w:szCs w:val="28"/>
        </w:rPr>
        <w:t xml:space="preserve"> документы могут быть запрошены только единожды (в отношении каждого из документов), кроме документов, подтверждающих соответств</w:t>
      </w:r>
      <w:r>
        <w:rPr>
          <w:sz w:val="28"/>
          <w:szCs w:val="28"/>
        </w:rPr>
        <w:t>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Закупочная комиссия на своем заседании в отношении каждого участника запроса цен принимает ре</w:t>
      </w:r>
      <w:r>
        <w:rPr>
          <w:sz w:val="28"/>
          <w:szCs w:val="28"/>
        </w:rPr>
        <w:t>шение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допуске к дальнейшему участию в запросе цен, либо об отказе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допуске</w:t>
      </w:r>
      <w:bookmarkEnd w:id="51"/>
      <w:r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следующим основаниям:</w:t>
      </w:r>
      <w:bookmarkStart w:id="54" w:name="sub_1211"/>
      <w:bookmarkEnd w:id="52"/>
      <w:bookmarkEnd w:id="53"/>
    </w:p>
    <w:p w:rsidR="00000000" w:rsidRPr="006A0288" w:rsidRDefault="002A7761" w:rsidP="004C0960">
      <w:pPr>
        <w:pStyle w:val="aa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bookmarkStart w:id="55" w:name="_Ref299324479"/>
      <w:r w:rsidRPr="006A0288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6A0288">
        <w:rPr>
          <w:sz w:val="28"/>
          <w:szCs w:val="28"/>
          <w:lang w:val="en-US"/>
        </w:rPr>
        <w:t> </w:t>
      </w:r>
      <w:r w:rsidRPr="006A0288">
        <w:rPr>
          <w:sz w:val="28"/>
          <w:szCs w:val="28"/>
        </w:rPr>
        <w:t>целей оценки и сопос</w:t>
      </w:r>
      <w:r w:rsidRPr="006A0288">
        <w:rPr>
          <w:sz w:val="28"/>
          <w:szCs w:val="28"/>
        </w:rPr>
        <w:t>тавления заявок, если это было предусмотрено документацией по запросу цен), содержанию и оформлению</w:t>
      </w:r>
      <w:bookmarkEnd w:id="55"/>
      <w:r w:rsidRPr="006A0288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</w:t>
      </w:r>
      <w:r w:rsidRPr="006A0288">
        <w:rPr>
          <w:sz w:val="28"/>
          <w:szCs w:val="28"/>
        </w:rPr>
        <w:t>а, начальную (максимальную) цену единицы товара, услуги, работы, срока поставки товара. Если в заявке на</w:t>
      </w:r>
      <w:r w:rsidRPr="006A0288">
        <w:rPr>
          <w:sz w:val="28"/>
          <w:szCs w:val="28"/>
          <w:lang w:val="en-US"/>
        </w:rPr>
        <w:t> </w:t>
      </w:r>
      <w:r w:rsidRPr="006A0288">
        <w:rPr>
          <w:sz w:val="28"/>
          <w:szCs w:val="28"/>
        </w:rPr>
        <w:t>участие в запросе цен указан срок в периодах (дни, недели, месяцы), а</w:t>
      </w:r>
      <w:r w:rsidRPr="006A0288">
        <w:rPr>
          <w:sz w:val="28"/>
          <w:szCs w:val="28"/>
          <w:lang w:val="en-US"/>
        </w:rPr>
        <w:t> </w:t>
      </w:r>
      <w:r w:rsidRPr="006A0288">
        <w:rPr>
          <w:sz w:val="28"/>
          <w:szCs w:val="28"/>
        </w:rPr>
        <w:t>в</w:t>
      </w:r>
      <w:r w:rsidRPr="006A0288">
        <w:rPr>
          <w:sz w:val="28"/>
          <w:szCs w:val="28"/>
          <w:lang w:val="en-US"/>
        </w:rPr>
        <w:t> </w:t>
      </w:r>
      <w:r w:rsidRPr="006A0288">
        <w:rPr>
          <w:sz w:val="28"/>
          <w:szCs w:val="28"/>
        </w:rPr>
        <w:t>извещении о</w:t>
      </w:r>
      <w:r w:rsidRPr="006A0288">
        <w:rPr>
          <w:sz w:val="28"/>
          <w:szCs w:val="28"/>
          <w:lang w:val="en-US"/>
        </w:rPr>
        <w:t> </w:t>
      </w:r>
      <w:r w:rsidRPr="006A0288">
        <w:rPr>
          <w:sz w:val="28"/>
          <w:szCs w:val="28"/>
        </w:rPr>
        <w:t>проведении запроса цен и пункте </w:t>
      </w:r>
      <w:r>
        <w:fldChar w:fldCharType="begin"/>
      </w:r>
      <w:r>
        <w:instrText xml:space="preserve"> REF _Ref317250598 \r \h  \* MERG</w:instrText>
      </w:r>
      <w:r>
        <w:instrText xml:space="preserve">EFORMAT </w:instrText>
      </w:r>
      <w:r>
        <w:fldChar w:fldCharType="separate"/>
      </w:r>
      <w:r>
        <w:t>3</w:t>
      </w:r>
      <w:r>
        <w:fldChar w:fldCharType="end"/>
      </w:r>
      <w:r w:rsidRPr="006A0288"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_Ref317254587 \r \h  \* MERGEFORMAT </w:instrText>
      </w:r>
      <w:r>
        <w:fldChar w:fldCharType="separate"/>
      </w:r>
      <w:r>
        <w:t>4</w:t>
      </w:r>
      <w:r>
        <w:fldChar w:fldCharType="end"/>
      </w:r>
      <w:r w:rsidRPr="006A0288">
        <w:rPr>
          <w:sz w:val="28"/>
          <w:szCs w:val="28"/>
        </w:rPr>
        <w:t xml:space="preserve"> «Информационная карта запроса цен» установлена календарная дата</w:t>
      </w:r>
      <w:r w:rsidRPr="006A0288">
        <w:rPr>
          <w:sz w:val="28"/>
          <w:szCs w:val="28"/>
        </w:rPr>
        <w:t>, то для исчисления соответствия заявки на участие в запросе цен требуемым срокам, предлагаемый период поставки товара отсчитывается от предполагаемой даты заключения договора, рассчитываемой в</w:t>
      </w:r>
      <w:r w:rsidRPr="006A0288">
        <w:rPr>
          <w:sz w:val="28"/>
          <w:szCs w:val="28"/>
          <w:lang w:val="en-US"/>
        </w:rPr>
        <w:t> </w:t>
      </w:r>
      <w:r w:rsidRPr="006A0288">
        <w:rPr>
          <w:sz w:val="28"/>
          <w:szCs w:val="28"/>
        </w:rPr>
        <w:t xml:space="preserve">соответствии с датой </w:t>
      </w:r>
      <w:r w:rsidRPr="006A0288">
        <w:rPr>
          <w:bCs/>
          <w:sz w:val="28"/>
          <w:szCs w:val="28"/>
        </w:rPr>
        <w:t xml:space="preserve">подведения итогов </w:t>
      </w:r>
      <w:r w:rsidRPr="006A0288">
        <w:rPr>
          <w:bCs/>
          <w:sz w:val="28"/>
          <w:szCs w:val="28"/>
        </w:rPr>
        <w:lastRenderedPageBreak/>
        <w:t xml:space="preserve">запроса цен, указанной </w:t>
      </w:r>
      <w:r w:rsidRPr="006A0288">
        <w:rPr>
          <w:bCs/>
          <w:sz w:val="28"/>
          <w:szCs w:val="28"/>
        </w:rPr>
        <w:t>в</w:t>
      </w:r>
      <w:r w:rsidRPr="006A0288">
        <w:rPr>
          <w:bCs/>
          <w:sz w:val="28"/>
          <w:szCs w:val="28"/>
          <w:lang w:val="en-US"/>
        </w:rPr>
        <w:t> </w:t>
      </w:r>
      <w:r w:rsidRPr="006A0288">
        <w:rPr>
          <w:bCs/>
          <w:sz w:val="28"/>
          <w:szCs w:val="28"/>
        </w:rPr>
        <w:t>извещении о проведении запроса цен и пункте</w:t>
      </w:r>
      <w:r w:rsidRPr="006A0288">
        <w:rPr>
          <w:bCs/>
          <w:sz w:val="28"/>
          <w:szCs w:val="28"/>
          <w:lang w:val="en-US"/>
        </w:rPr>
        <w:t>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 w:rsidRPr="006A0288">
        <w:rPr>
          <w:bCs/>
          <w:sz w:val="28"/>
          <w:szCs w:val="28"/>
        </w:rPr>
        <w:t>17</w:t>
      </w:r>
      <w:r>
        <w:fldChar w:fldCharType="end"/>
      </w:r>
      <w:r w:rsidRPr="006A0288">
        <w:rPr>
          <w:bCs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_Ref317254624 \r \h  \* MERGEFORMAT </w:instrText>
      </w:r>
      <w:r>
        <w:fldChar w:fldCharType="separate"/>
      </w:r>
      <w:r>
        <w:t>4</w:t>
      </w:r>
      <w:r>
        <w:fldChar w:fldCharType="end"/>
      </w:r>
      <w:r w:rsidRPr="006A0288">
        <w:rPr>
          <w:bCs/>
          <w:sz w:val="28"/>
          <w:szCs w:val="28"/>
        </w:rPr>
        <w:t xml:space="preserve"> «Информационная карта запроса цен» и датой заключения </w:t>
      </w:r>
      <w:r w:rsidRPr="006A0288">
        <w:rPr>
          <w:sz w:val="28"/>
          <w:szCs w:val="28"/>
        </w:rPr>
        <w:t>договора, в соответствии с минимально возможным сроком, указанным в</w:t>
      </w:r>
      <w:r w:rsidRPr="006A0288">
        <w:rPr>
          <w:sz w:val="28"/>
          <w:szCs w:val="28"/>
          <w:lang w:val="en-US"/>
        </w:rPr>
        <w:t> </w:t>
      </w:r>
      <w:r w:rsidRPr="006A0288">
        <w:rPr>
          <w:sz w:val="28"/>
          <w:szCs w:val="28"/>
        </w:rPr>
        <w:t xml:space="preserve">извещении о </w:t>
      </w:r>
      <w:r w:rsidR="006A0288" w:rsidRPr="006A0288">
        <w:rPr>
          <w:sz w:val="28"/>
          <w:szCs w:val="28"/>
        </w:rPr>
        <w:t>п</w:t>
      </w:r>
      <w:r w:rsidRPr="006A0288">
        <w:rPr>
          <w:sz w:val="28"/>
          <w:szCs w:val="28"/>
        </w:rPr>
        <w:t xml:space="preserve">роведении запроса цен и </w:t>
      </w:r>
      <w:r w:rsidRPr="006A0288">
        <w:rPr>
          <w:bCs/>
          <w:sz w:val="28"/>
          <w:szCs w:val="28"/>
        </w:rPr>
        <w:t>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 w:rsidRPr="006A0288">
        <w:rPr>
          <w:bCs/>
          <w:sz w:val="28"/>
          <w:szCs w:val="28"/>
        </w:rPr>
        <w:t>19</w:t>
      </w:r>
      <w:r>
        <w:fldChar w:fldCharType="end"/>
      </w:r>
      <w:r w:rsidRPr="006A0288">
        <w:rPr>
          <w:bCs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t>4</w:t>
      </w:r>
      <w:r>
        <w:fldChar w:fldCharType="end"/>
      </w:r>
      <w:r w:rsidRPr="006A0288">
        <w:rPr>
          <w:bCs/>
          <w:sz w:val="28"/>
          <w:szCs w:val="28"/>
        </w:rPr>
        <w:t xml:space="preserve"> «Информационная карта запроса </w:t>
      </w:r>
      <w:proofErr w:type="spellStart"/>
      <w:r w:rsidRPr="006A0288">
        <w:rPr>
          <w:bCs/>
          <w:sz w:val="28"/>
          <w:szCs w:val="28"/>
        </w:rPr>
        <w:t>цен»</w:t>
      </w:r>
      <w:r w:rsidRPr="006A0288">
        <w:rPr>
          <w:sz w:val="28"/>
          <w:szCs w:val="28"/>
        </w:rPr>
        <w:t>;</w:t>
      </w:r>
      <w:r w:rsidRPr="006A0288">
        <w:rPr>
          <w:sz w:val="28"/>
          <w:szCs w:val="28"/>
        </w:rPr>
        <w:t>предоставление</w:t>
      </w:r>
      <w:proofErr w:type="spellEnd"/>
      <w:r w:rsidRPr="006A0288">
        <w:rPr>
          <w:sz w:val="28"/>
          <w:szCs w:val="28"/>
        </w:rPr>
        <w:t xml:space="preserve"> участником запроса цен в составе заявки на</w:t>
      </w:r>
      <w:r w:rsidRPr="006A0288">
        <w:rPr>
          <w:sz w:val="28"/>
          <w:szCs w:val="28"/>
          <w:lang w:val="en-US"/>
        </w:rPr>
        <w:t> </w:t>
      </w:r>
      <w:r w:rsidRPr="006A0288">
        <w:rPr>
          <w:sz w:val="28"/>
          <w:szCs w:val="28"/>
        </w:rPr>
        <w:t>уча</w:t>
      </w:r>
      <w:r w:rsidRPr="006A0288">
        <w:rPr>
          <w:sz w:val="28"/>
          <w:szCs w:val="28"/>
        </w:rPr>
        <w:t>стие в запросе цен недостоверных сведений;</w:t>
      </w:r>
    </w:p>
    <w:p w:rsidR="00000000" w:rsidRDefault="002A7761" w:rsidP="004C0960">
      <w:pPr>
        <w:pStyle w:val="aa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000000" w:rsidRDefault="002A7761" w:rsidP="004C0960">
      <w:pPr>
        <w:pStyle w:val="aa"/>
        <w:keepNext/>
        <w:numPr>
          <w:ilvl w:val="0"/>
          <w:numId w:val="18"/>
        </w:numPr>
        <w:tabs>
          <w:tab w:val="clear" w:pos="786"/>
          <w:tab w:val="num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несоответствие товара, работ, услуг и (или) договорных условий, указанных в заявке на участие в запросе цен, требованиям документации п</w:t>
      </w:r>
      <w:r>
        <w:rPr>
          <w:sz w:val="28"/>
          <w:szCs w:val="28"/>
        </w:rPr>
        <w:t>о запросу цен.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6" w:name="_Ref318811122"/>
      <w:bookmarkStart w:id="57" w:name="sub_1214"/>
      <w:r>
        <w:rPr>
          <w:sz w:val="28"/>
          <w:szCs w:val="28"/>
        </w:rPr>
        <w:t xml:space="preserve">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>
        <w:rPr>
          <w:sz w:val="28"/>
          <w:szCs w:val="28"/>
        </w:rPr>
        <w:t>непр</w:t>
      </w:r>
      <w:r>
        <w:rPr>
          <w:sz w:val="28"/>
          <w:szCs w:val="28"/>
        </w:rPr>
        <w:t>оведении</w:t>
      </w:r>
      <w:proofErr w:type="spellEnd"/>
      <w:r>
        <w:rPr>
          <w:sz w:val="28"/>
          <w:szCs w:val="28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>
        <w:rPr>
          <w:sz w:val="28"/>
          <w:szCs w:val="28"/>
        </w:rPr>
        <w:t>непроведении</w:t>
      </w:r>
      <w:proofErr w:type="spellEnd"/>
      <w:r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56"/>
      <w:r>
        <w:rPr>
          <w:sz w:val="28"/>
          <w:szCs w:val="28"/>
        </w:rPr>
        <w:t xml:space="preserve"> 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Протокол зас</w:t>
      </w:r>
      <w:r>
        <w:rPr>
          <w:sz w:val="28"/>
          <w:szCs w:val="28"/>
        </w:rPr>
        <w:t>едания закупочной комиссии размещается на официальном сайте и на ЭТП в течение 1 (одного) рабочего дня, следующего после дня подписания указанного протокола.</w:t>
      </w:r>
    </w:p>
    <w:bookmarkEnd w:id="57"/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пункте </w:t>
      </w:r>
      <w:r>
        <w:fldChar w:fldCharType="begin"/>
      </w:r>
      <w:r>
        <w:instrText xml:space="preserve"> REF _Ref317254826 \r \h  \* MERGEFORMAT </w:instrText>
      </w:r>
      <w:r>
        <w:fldChar w:fldCharType="separate"/>
      </w:r>
      <w:r>
        <w:rPr>
          <w:sz w:val="28"/>
          <w:szCs w:val="28"/>
        </w:rPr>
        <w:t>15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_Ref317254811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переторжки, т.е. предоставление </w:t>
      </w:r>
      <w:r>
        <w:rPr>
          <w:sz w:val="28"/>
          <w:szCs w:val="28"/>
        </w:rPr>
        <w:t xml:space="preserve">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</w:t>
      </w:r>
      <w:r>
        <w:rPr>
          <w:sz w:val="28"/>
          <w:szCs w:val="28"/>
        </w:rPr>
        <w:t>цен.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</w:t>
      </w:r>
      <w:r>
        <w:rPr>
          <w:b/>
          <w:i/>
        </w:rPr>
        <w:t xml:space="preserve"> </w:t>
      </w:r>
      <w:r>
        <w:rPr>
          <w:sz w:val="28"/>
          <w:szCs w:val="28"/>
        </w:rPr>
        <w:t>предложений, указываются в письмах, приглашающих участников запроса цен на процедуру переторжки</w:t>
      </w:r>
      <w:r>
        <w:rPr>
          <w:b/>
          <w:i/>
        </w:rPr>
        <w:t xml:space="preserve">, </w:t>
      </w:r>
      <w:r>
        <w:rPr>
          <w:sz w:val="28"/>
          <w:szCs w:val="28"/>
        </w:rPr>
        <w:t>и направле</w:t>
      </w:r>
      <w:r>
        <w:rPr>
          <w:sz w:val="28"/>
          <w:szCs w:val="28"/>
        </w:rPr>
        <w:t>нных одновременно всем участникам, допущенным до участия в запросе цен.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</w:t>
      </w:r>
      <w:r>
        <w:rPr>
          <w:sz w:val="28"/>
          <w:szCs w:val="28"/>
        </w:rPr>
        <w:t xml:space="preserve"> действующим с ранее объявленной ценой, указанной в заявке на участие в запросе цен.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</w:t>
      </w:r>
      <w:r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остается </w:t>
      </w:r>
      <w:r>
        <w:rPr>
          <w:iCs/>
          <w:sz w:val="28"/>
          <w:szCs w:val="28"/>
        </w:rPr>
        <w:t>действующим с ранее объявленной ценой.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цен, по решению закупочной комиссии вправе отменить переторжку в любое время до момента начала переторжки </w:t>
      </w:r>
      <w:r>
        <w:rPr>
          <w:sz w:val="28"/>
          <w:szCs w:val="28"/>
        </w:rPr>
        <w:lastRenderedPageBreak/>
        <w:t>(для переторжки в режиме реального времени) либо до срока окончания подачи предложений по переторжке (для заочной переторжки). Данное решение закупочной комиссии оформляется соответствующим протоколом, который размещается на официальном сайте и на ЭТП, в т</w:t>
      </w:r>
      <w:r>
        <w:rPr>
          <w:sz w:val="28"/>
          <w:szCs w:val="28"/>
        </w:rPr>
        <w:t>ечение 1 (одного) дня после подписания указанного протокола.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оценочной стадии, в срок, указанный в извещении о проведении запроса цен и в пункте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>
        <w:rPr>
          <w:sz w:val="28"/>
          <w:szCs w:val="28"/>
        </w:rPr>
        <w:t>17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_Ref317254962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</w:t>
      </w:r>
      <w:r>
        <w:rPr>
          <w:sz w:val="28"/>
          <w:szCs w:val="28"/>
        </w:rPr>
        <w:t xml:space="preserve">сь) начиная с наименьшей. При равенстве цен заявок различных участников лучшее (более высокое) место в </w:t>
      </w:r>
      <w:proofErr w:type="spellStart"/>
      <w:r>
        <w:rPr>
          <w:sz w:val="28"/>
          <w:szCs w:val="28"/>
        </w:rPr>
        <w:t>ранжировке</w:t>
      </w:r>
      <w:proofErr w:type="spellEnd"/>
      <w:r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</w:t>
      </w:r>
      <w:r>
        <w:rPr>
          <w:sz w:val="28"/>
          <w:szCs w:val="28"/>
        </w:rPr>
        <w:t>цену и которому присвоено первое место.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8" w:name="_Ref271022510"/>
      <w:r>
        <w:rPr>
          <w:sz w:val="28"/>
          <w:szCs w:val="28"/>
        </w:rPr>
        <w:t>Запрос цен признается несостоявш</w:t>
      </w:r>
      <w:bookmarkStart w:id="59" w:name="_Ref269912002"/>
      <w:r>
        <w:rPr>
          <w:sz w:val="28"/>
          <w:szCs w:val="28"/>
        </w:rPr>
        <w:t xml:space="preserve">имся, если </w:t>
      </w:r>
      <w:bookmarkEnd w:id="59"/>
      <w:r>
        <w:rPr>
          <w:sz w:val="28"/>
          <w:szCs w:val="28"/>
        </w:rPr>
        <w:t>по окончании срока подачи заявок:</w:t>
      </w:r>
      <w:bookmarkEnd w:id="58"/>
    </w:p>
    <w:p w:rsidR="00000000" w:rsidRDefault="002A7761" w:rsidP="004C0960">
      <w:pPr>
        <w:pStyle w:val="-6"/>
        <w:keepNext/>
        <w:numPr>
          <w:ilvl w:val="0"/>
          <w:numId w:val="19"/>
        </w:numPr>
        <w:tabs>
          <w:tab w:val="left" w:pos="1418"/>
        </w:tabs>
        <w:spacing w:line="240" w:lineRule="auto"/>
        <w:ind w:left="0" w:firstLine="709"/>
      </w:pPr>
      <w:bookmarkStart w:id="60" w:name="_Ref269912007"/>
      <w:r>
        <w:t>подана только одна заявка от одного участника (с учетом отозванных участником заявок);</w:t>
      </w:r>
      <w:bookmarkEnd w:id="60"/>
    </w:p>
    <w:p w:rsidR="00000000" w:rsidRDefault="002A7761" w:rsidP="004C0960">
      <w:pPr>
        <w:pStyle w:val="-6"/>
        <w:keepNext/>
        <w:numPr>
          <w:ilvl w:val="0"/>
          <w:numId w:val="19"/>
        </w:numPr>
        <w:tabs>
          <w:tab w:val="left" w:pos="1418"/>
        </w:tabs>
        <w:spacing w:line="240" w:lineRule="auto"/>
        <w:ind w:left="0" w:firstLine="709"/>
      </w:pPr>
      <w:bookmarkStart w:id="61" w:name="_Ref269912019"/>
      <w:bookmarkStart w:id="62" w:name="_Ref289170414"/>
      <w:r>
        <w:t>не подана ни одна заявка</w:t>
      </w:r>
      <w:bookmarkEnd w:id="61"/>
      <w:r>
        <w:t xml:space="preserve"> (с учетом отозванных участн</w:t>
      </w:r>
      <w:r>
        <w:t>иком заявок).</w:t>
      </w:r>
      <w:bookmarkEnd w:id="62"/>
    </w:p>
    <w:p w:rsidR="00000000" w:rsidRDefault="002A7761" w:rsidP="004C0960">
      <w:pPr>
        <w:pStyle w:val="-6"/>
        <w:keepNext/>
        <w:numPr>
          <w:ilvl w:val="0"/>
          <w:numId w:val="19"/>
        </w:numPr>
        <w:tabs>
          <w:tab w:val="left" w:pos="1418"/>
        </w:tabs>
        <w:spacing w:line="240" w:lineRule="auto"/>
        <w:ind w:left="0" w:firstLine="709"/>
      </w:pPr>
      <w:bookmarkStart w:id="63" w:name="_Ref269912021"/>
      <w:r>
        <w:t>принято решение об отказе в допуске всем участникам запроса цен, подавшим заявки;</w:t>
      </w:r>
      <w:bookmarkEnd w:id="63"/>
    </w:p>
    <w:p w:rsidR="00000000" w:rsidRDefault="002A7761" w:rsidP="004C0960">
      <w:pPr>
        <w:pStyle w:val="-6"/>
        <w:keepNext/>
        <w:numPr>
          <w:ilvl w:val="0"/>
          <w:numId w:val="19"/>
        </w:numPr>
        <w:tabs>
          <w:tab w:val="left" w:pos="1418"/>
        </w:tabs>
        <w:spacing w:line="240" w:lineRule="auto"/>
        <w:ind w:left="0" w:firstLine="709"/>
      </w:pPr>
      <w:bookmarkStart w:id="64" w:name="_Ref269912024"/>
      <w:bookmarkStart w:id="65" w:name="_Ref270019244"/>
      <w:r>
        <w:t>принято решение о допуске только одного участника</w:t>
      </w:r>
      <w:bookmarkEnd w:id="64"/>
      <w:r>
        <w:t xml:space="preserve"> запроса цен</w:t>
      </w:r>
      <w:bookmarkEnd w:id="65"/>
      <w:r>
        <w:t>;</w:t>
      </w:r>
    </w:p>
    <w:p w:rsidR="00000000" w:rsidRDefault="002A7761" w:rsidP="004C0960">
      <w:pPr>
        <w:pStyle w:val="-6"/>
        <w:keepNext/>
        <w:numPr>
          <w:ilvl w:val="0"/>
          <w:numId w:val="19"/>
        </w:numPr>
        <w:tabs>
          <w:tab w:val="left" w:pos="1418"/>
        </w:tabs>
        <w:spacing w:line="240" w:lineRule="auto"/>
        <w:ind w:left="0" w:firstLine="709"/>
      </w:pPr>
      <w:bookmarkStart w:id="66" w:name="_Ref271022511"/>
      <w:r>
        <w:t>отстранены все участники запроса цен по основаниям, предусмотренным пунктом </w:t>
      </w:r>
      <w:r>
        <w:fldChar w:fldCharType="begin"/>
      </w:r>
      <w:r>
        <w:instrText xml:space="preserve"> </w:instrText>
      </w:r>
      <w:r>
        <w:instrText xml:space="preserve">REF _Ref317172396 \r \h  \* MERGEFORMAT </w:instrText>
      </w:r>
      <w:r>
        <w:fldChar w:fldCharType="separate"/>
      </w:r>
      <w:r>
        <w:t>2.6</w:t>
      </w:r>
      <w:r>
        <w:fldChar w:fldCharType="end"/>
      </w:r>
      <w:bookmarkEnd w:id="66"/>
      <w:r>
        <w:t>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67" w:name="_Ref297215833"/>
      <w:r>
        <w:rPr>
          <w:sz w:val="28"/>
          <w:szCs w:val="28"/>
        </w:rPr>
        <w:t xml:space="preserve">В случае, указанном в </w:t>
      </w:r>
      <w:proofErr w:type="gramStart"/>
      <w:r>
        <w:rPr>
          <w:sz w:val="28"/>
          <w:szCs w:val="28"/>
        </w:rPr>
        <w:t>подпункте</w:t>
      </w:r>
      <w:proofErr w:type="gramEnd"/>
      <w:r>
        <w:rPr>
          <w:sz w:val="28"/>
          <w:szCs w:val="28"/>
        </w:rPr>
        <w:t xml:space="preserve"> </w:t>
      </w:r>
      <w:r>
        <w:fldChar w:fldCharType="begin"/>
      </w:r>
      <w:r>
        <w:instrText xml:space="preserve"> REF _Ref269912007 \w \h  \* MERGEFORMAT </w:instrText>
      </w:r>
      <w:r>
        <w:fldChar w:fldCharType="separate"/>
      </w:r>
      <w:r>
        <w:rPr>
          <w:sz w:val="28"/>
          <w:szCs w:val="28"/>
        </w:rPr>
        <w:t>а)</w:t>
      </w:r>
      <w:r>
        <w:fldChar w:fldCharType="end"/>
      </w:r>
      <w:r>
        <w:rPr>
          <w:sz w:val="28"/>
          <w:szCs w:val="28"/>
        </w:rPr>
        <w:t xml:space="preserve"> пун</w:t>
      </w:r>
      <w:r>
        <w:rPr>
          <w:sz w:val="28"/>
          <w:szCs w:val="28"/>
        </w:rPr>
        <w:t>кта </w:t>
      </w:r>
      <w:r>
        <w:fldChar w:fldCharType="begin"/>
      </w:r>
      <w:r>
        <w:instrText xml:space="preserve"> REF _Ref271022510 \r \h  \* MERGEFORMAT </w:instrText>
      </w:r>
      <w:r>
        <w:fldChar w:fldCharType="separate"/>
      </w:r>
      <w:r>
        <w:rPr>
          <w:sz w:val="28"/>
          <w:szCs w:val="28"/>
        </w:rPr>
        <w:t>3.29</w:t>
      </w:r>
      <w:r>
        <w:fldChar w:fldCharType="end"/>
      </w:r>
      <w:r>
        <w:rPr>
          <w:sz w:val="28"/>
          <w:szCs w:val="28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r>
        <w:fldChar w:fldCharType="begin"/>
      </w:r>
      <w:r>
        <w:instrText xml:space="preserve"> REF _Ref317251555 </w:instrText>
      </w:r>
      <w:r>
        <w:instrText xml:space="preserve">\r \h  \* MERGEFORMAT </w:instrText>
      </w:r>
      <w:r>
        <w:fldChar w:fldCharType="separate"/>
      </w:r>
      <w:r>
        <w:rPr>
          <w:sz w:val="28"/>
          <w:szCs w:val="28"/>
        </w:rPr>
        <w:t>3.17</w:t>
      </w:r>
      <w:r>
        <w:fldChar w:fldCharType="end"/>
      </w:r>
      <w:r>
        <w:rPr>
          <w:sz w:val="28"/>
          <w:szCs w:val="28"/>
        </w:rPr>
        <w:t xml:space="preserve"> - </w:t>
      </w:r>
      <w:r>
        <w:fldChar w:fldCharType="begin"/>
      </w:r>
      <w:r>
        <w:instrText xml:space="preserve"> REF _Ref318811122 \r \h  \* MERGEFORMAT </w:instrText>
      </w:r>
      <w:r>
        <w:fldChar w:fldCharType="separate"/>
      </w:r>
      <w:r>
        <w:rPr>
          <w:sz w:val="28"/>
          <w:szCs w:val="28"/>
        </w:rPr>
        <w:t>3.20</w:t>
      </w:r>
      <w:r>
        <w:fldChar w:fldCharType="end"/>
      </w:r>
      <w:r>
        <w:rPr>
          <w:sz w:val="28"/>
          <w:szCs w:val="28"/>
        </w:rPr>
        <w:t>. Если данная заявка и подавший ее участник заку</w:t>
      </w:r>
      <w:r>
        <w:rPr>
          <w:sz w:val="28"/>
          <w:szCs w:val="28"/>
        </w:rPr>
        <w:t>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r>
        <w:fldChar w:fldCharType="begin"/>
      </w:r>
      <w:r>
        <w:instrText xml:space="preserve"> REF _Ref270019244 \w \h  \* MERGEFORMAT </w:instrText>
      </w:r>
      <w:r>
        <w:fldChar w:fldCharType="separate"/>
      </w:r>
      <w:r>
        <w:rPr>
          <w:sz w:val="28"/>
          <w:szCs w:val="28"/>
        </w:rPr>
        <w:t>г)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instrText xml:space="preserve"> REF _Ref271022510 \r \h  \* MERGEFORMAT </w:instrText>
      </w:r>
      <w:r>
        <w:fldChar w:fldCharType="separate"/>
      </w:r>
      <w:r>
        <w:rPr>
          <w:sz w:val="28"/>
          <w:szCs w:val="28"/>
        </w:rPr>
        <w:t>3.29</w:t>
      </w:r>
      <w:r>
        <w:fldChar w:fldCharType="end"/>
      </w:r>
      <w:r>
        <w:rPr>
          <w:sz w:val="28"/>
          <w:szCs w:val="28"/>
        </w:rPr>
        <w:t>, закупочная комиссия вправе дать одну из двух рекомендаций:</w:t>
      </w:r>
    </w:p>
    <w:p w:rsidR="00000000" w:rsidRDefault="002A7761" w:rsidP="004C0960">
      <w:pPr>
        <w:pStyle w:val="-6"/>
        <w:keepNext/>
        <w:numPr>
          <w:ilvl w:val="0"/>
          <w:numId w:val="20"/>
        </w:numPr>
        <w:tabs>
          <w:tab w:val="left" w:pos="1418"/>
        </w:tabs>
        <w:spacing w:line="240" w:lineRule="auto"/>
        <w:ind w:left="0" w:firstLine="709"/>
      </w:pPr>
      <w:bookmarkStart w:id="68" w:name="_Ref310534125"/>
      <w:r>
        <w:t>рекомендовать заказчику заключить договор с таким единственным участником запроса цен, а также провести с таким участником перегово</w:t>
      </w:r>
      <w:r>
        <w:t>ры по снижению цены договора,</w:t>
      </w:r>
      <w:bookmarkEnd w:id="68"/>
      <w:r>
        <w:t xml:space="preserve"> </w:t>
      </w:r>
    </w:p>
    <w:p w:rsidR="00000000" w:rsidRDefault="002A7761" w:rsidP="004C0960">
      <w:pPr>
        <w:pStyle w:val="-6"/>
        <w:keepNext/>
        <w:numPr>
          <w:ilvl w:val="0"/>
          <w:numId w:val="20"/>
        </w:numPr>
        <w:tabs>
          <w:tab w:val="left" w:pos="1418"/>
        </w:tabs>
        <w:spacing w:line="240" w:lineRule="auto"/>
        <w:ind w:left="0" w:firstLine="709"/>
      </w:pPr>
      <w:bookmarkStart w:id="69" w:name="_Ref311046445"/>
      <w:r>
        <w:t>рекомендовать заказчику не заключать договор.</w:t>
      </w:r>
      <w:bookmarkEnd w:id="69"/>
    </w:p>
    <w:p w:rsidR="00000000" w:rsidRDefault="002A7761">
      <w:pPr>
        <w:keepNext/>
        <w:jc w:val="both"/>
        <w:rPr>
          <w:sz w:val="28"/>
        </w:rPr>
      </w:pPr>
      <w:r>
        <w:rPr>
          <w:sz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70" w:name="_Ref311046448"/>
      <w:r>
        <w:rPr>
          <w:sz w:val="28"/>
          <w:szCs w:val="28"/>
        </w:rPr>
        <w:t>Заказчик при наличии рекомендации закупочной комиссии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заключении договора вп</w:t>
      </w:r>
      <w:r>
        <w:rPr>
          <w:sz w:val="28"/>
          <w:szCs w:val="28"/>
        </w:rPr>
        <w:t>раве принять решение о заключении (либо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заключении) договора с единственным участником запроса цен, либо принять решение о проведении повторной закупки.</w:t>
      </w:r>
      <w:bookmarkEnd w:id="70"/>
      <w:bookmarkEnd w:id="67"/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71" w:name="_Ref317255645"/>
      <w:bookmarkStart w:id="72" w:name="_Ref352665587"/>
      <w:bookmarkStart w:id="73" w:name="_Toc269835279"/>
      <w:bookmarkStart w:id="74" w:name="_Toc270595288"/>
      <w:bookmarkStart w:id="75" w:name="_Toc271294290"/>
      <w:bookmarkStart w:id="76" w:name="sub_291"/>
      <w:r>
        <w:rPr>
          <w:sz w:val="28"/>
          <w:szCs w:val="28"/>
        </w:rPr>
        <w:t>В случае принятия решения о заключении договора, заказчик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срок, указанный в пункте </w:t>
      </w:r>
      <w:r>
        <w:fldChar w:fldCharType="begin"/>
      </w:r>
      <w:r>
        <w:instrText xml:space="preserve"> REF _Ref3172</w:instrText>
      </w:r>
      <w:r>
        <w:instrText xml:space="preserve">54659 \r \h  \* MERGEFORMAT </w:instrText>
      </w:r>
      <w:r>
        <w:fldChar w:fldCharType="separate"/>
      </w:r>
      <w:r>
        <w:rPr>
          <w:sz w:val="28"/>
          <w:szCs w:val="28"/>
        </w:rPr>
        <w:t>19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 перед</w:t>
      </w:r>
      <w:r>
        <w:rPr>
          <w:sz w:val="28"/>
          <w:szCs w:val="28"/>
        </w:rPr>
        <w:t>ает победителю запроса цен или участнику запроса цен, с которым заключается договор согласно пунктам </w:t>
      </w:r>
      <w:r>
        <w:fldChar w:fldCharType="begin"/>
      </w:r>
      <w:r>
        <w:instrText xml:space="preserve"> REF _Ref311046448 \r \h  \* MERGEFORMAT </w:instrText>
      </w:r>
      <w:r>
        <w:fldChar w:fldCharType="separate"/>
      </w:r>
      <w:r>
        <w:rPr>
          <w:sz w:val="28"/>
          <w:szCs w:val="28"/>
        </w:rPr>
        <w:t>3.32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_Ref352665594 \r \h  \* MERGEFORM</w:instrText>
      </w:r>
      <w:r>
        <w:rPr>
          <w:sz w:val="28"/>
          <w:szCs w:val="28"/>
        </w:rPr>
        <w:instrText xml:space="preserve">AT </w:instrText>
      </w:r>
      <w:r>
        <w:fldChar w:fldCharType="separate"/>
      </w:r>
      <w:r>
        <w:rPr>
          <w:sz w:val="28"/>
          <w:szCs w:val="28"/>
        </w:rPr>
        <w:t>3.40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_Ref352665596 \r \h  \* MERGEFORMAT </w:instrText>
      </w:r>
      <w:r>
        <w:fldChar w:fldCharType="separate"/>
      </w:r>
      <w:r>
        <w:rPr>
          <w:sz w:val="28"/>
          <w:szCs w:val="28"/>
        </w:rPr>
        <w:t>3.41</w:t>
      </w:r>
      <w:r>
        <w:fldChar w:fldCharType="end"/>
      </w:r>
      <w:r>
        <w:rPr>
          <w:sz w:val="28"/>
          <w:szCs w:val="28"/>
        </w:rPr>
        <w:t>, проект договора, который составляется путем включения условий исполн</w:t>
      </w:r>
      <w:r>
        <w:rPr>
          <w:sz w:val="28"/>
          <w:szCs w:val="28"/>
        </w:rPr>
        <w:t xml:space="preserve">ения договора, предложенных победителем </w:t>
      </w:r>
      <w:r>
        <w:rPr>
          <w:sz w:val="28"/>
          <w:szCs w:val="28"/>
        </w:rPr>
        <w:lastRenderedPageBreak/>
        <w:t>запроса цен или участником запроса цен, с которым заключается договор, в заявке на участие в запросе цен,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проект договора, прилагаемый к документации по запросу цен. Победитель запроса цен или участник запроса цен,</w:t>
      </w:r>
      <w:r>
        <w:rPr>
          <w:sz w:val="28"/>
          <w:szCs w:val="28"/>
        </w:rPr>
        <w:t xml:space="preserve"> с которым заключается договор, обязан предоставить заказчику подписанный и заверенный печатью со своей стороны договор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срок, указанный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 w:val="28"/>
          <w:szCs w:val="28"/>
        </w:rPr>
        <w:t>19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</w:t>
      </w:r>
      <w:bookmarkEnd w:id="71"/>
      <w:r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</w:t>
      </w:r>
      <w:r>
        <w:rPr>
          <w:sz w:val="28"/>
          <w:szCs w:val="28"/>
        </w:rPr>
        <w:t>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>
        <w:fldChar w:fldCharType="begin"/>
      </w:r>
      <w:r>
        <w:instrText xml:space="preserve"> REF _Ref325034202 \r \h  \* MERGEFORMAT </w:instrText>
      </w:r>
      <w:r>
        <w:fldChar w:fldCharType="separate"/>
      </w:r>
      <w:r>
        <w:rPr>
          <w:sz w:val="28"/>
          <w:szCs w:val="28"/>
        </w:rPr>
        <w:t>13.7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цен», в случае, если в такие сведения были </w:t>
      </w:r>
      <w:r>
        <w:rPr>
          <w:sz w:val="28"/>
          <w:szCs w:val="28"/>
        </w:rPr>
        <w:t>внесены изменения с момента подачи заявки на участие в запросе цен и до подписания договора. В случае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информации</w:t>
      </w:r>
      <w:r>
        <w:rPr>
          <w:sz w:val="28"/>
          <w:szCs w:val="28"/>
        </w:rPr>
        <w:t xml:space="preserve"> – не ранее 5 (пяти) дней до заключения договора (с двух сторон).</w:t>
      </w:r>
      <w:bookmarkEnd w:id="72"/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77" w:name="_Ref349225141"/>
      <w:r>
        <w:rPr>
          <w:sz w:val="28"/>
          <w:szCs w:val="28"/>
        </w:rPr>
        <w:t>Договор с победителем запроса цен или участником запроса цен, с которым принято решение заключить договор в соответствии с пунктами </w:t>
      </w:r>
      <w:r>
        <w:fldChar w:fldCharType="begin"/>
      </w:r>
      <w:r>
        <w:rPr>
          <w:sz w:val="28"/>
          <w:szCs w:val="28"/>
        </w:rPr>
        <w:instrText xml:space="preserve"> REF _Ref311046448 \r \h  \* MERGEFORMAT </w:instrText>
      </w:r>
      <w:r>
        <w:fldChar w:fldCharType="separate"/>
      </w:r>
      <w:r>
        <w:rPr>
          <w:sz w:val="28"/>
          <w:szCs w:val="28"/>
        </w:rPr>
        <w:t>3.32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_Ref352665594 \r \h  \* MERGEFORMAT </w:instrText>
      </w:r>
      <w:r>
        <w:fldChar w:fldCharType="separate"/>
      </w:r>
      <w:r>
        <w:rPr>
          <w:sz w:val="28"/>
          <w:szCs w:val="28"/>
        </w:rPr>
        <w:t>3.40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_Ref352665596 \r \h  \* MERGEFORMAT </w:instrText>
      </w:r>
      <w:r>
        <w:fldChar w:fldCharType="separate"/>
      </w:r>
      <w:r>
        <w:rPr>
          <w:sz w:val="28"/>
          <w:szCs w:val="28"/>
        </w:rPr>
        <w:t>3.41</w:t>
      </w:r>
      <w:r>
        <w:fldChar w:fldCharType="end"/>
      </w:r>
      <w:r>
        <w:rPr>
          <w:sz w:val="28"/>
          <w:szCs w:val="28"/>
        </w:rPr>
        <w:t xml:space="preserve"> будет заключен в срок, указанный в пункте </w:t>
      </w:r>
      <w:r>
        <w:fldChar w:fldCharType="begin"/>
      </w:r>
      <w:r>
        <w:rPr>
          <w:sz w:val="28"/>
          <w:szCs w:val="28"/>
        </w:rPr>
        <w:instrText xml:space="preserve"> REF _Ref317254659 \r \h  \* MERGEFORMAT </w:instrText>
      </w:r>
      <w:r>
        <w:fldChar w:fldCharType="separate"/>
      </w:r>
      <w:r>
        <w:rPr>
          <w:sz w:val="28"/>
          <w:szCs w:val="28"/>
        </w:rPr>
        <w:t>19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_Ref317255152 \r \h  \* MERGEFORMAT </w:instrText>
      </w:r>
      <w:r>
        <w:fldChar w:fldCharType="separate"/>
      </w:r>
      <w:r>
        <w:rPr>
          <w:sz w:val="28"/>
          <w:szCs w:val="28"/>
        </w:rP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цен».</w:t>
      </w:r>
      <w:bookmarkEnd w:id="77"/>
    </w:p>
    <w:p w:rsidR="00000000" w:rsidRDefault="002A7761" w:rsidP="004C0960">
      <w:pPr>
        <w:keepNext/>
        <w:numPr>
          <w:ilvl w:val="1"/>
          <w:numId w:val="15"/>
        </w:numPr>
        <w:ind w:left="0" w:firstLine="720"/>
        <w:jc w:val="both"/>
        <w:rPr>
          <w:sz w:val="28"/>
          <w:szCs w:val="28"/>
        </w:rPr>
      </w:pPr>
      <w:bookmarkStart w:id="78" w:name="_Ref362950783"/>
      <w:bookmarkStart w:id="79" w:name="_Ref361398143"/>
      <w:r>
        <w:rPr>
          <w:sz w:val="28"/>
          <w:szCs w:val="28"/>
        </w:rPr>
        <w:t>Победитель запроса цен после заключения договора до выплаты авансовых платежей, а в случаях их отсутствия, в срок не позднее 15 (пятнадцати) дней с даты заключения договора, дол</w:t>
      </w:r>
      <w:r>
        <w:rPr>
          <w:sz w:val="28"/>
          <w:szCs w:val="28"/>
        </w:rPr>
        <w:t xml:space="preserve">жен представить заказчику документы, подтверждающие </w:t>
      </w:r>
      <w:r>
        <w:rPr>
          <w:sz w:val="28"/>
        </w:rPr>
        <w:t xml:space="preserve">соответствие требованию пункта </w:t>
      </w:r>
      <w:r>
        <w:fldChar w:fldCharType="begin"/>
      </w:r>
      <w:r>
        <w:rPr>
          <w:sz w:val="28"/>
        </w:rPr>
        <w:instrText xml:space="preserve"> REF _Ref357696776 \r \h  \* MERGEFORMAT </w:instrText>
      </w:r>
      <w:r>
        <w:fldChar w:fldCharType="separate"/>
      </w:r>
      <w:r>
        <w:rPr>
          <w:sz w:val="28"/>
        </w:rPr>
        <w:t>11.4</w:t>
      </w:r>
      <w:r>
        <w:fldChar w:fldCharType="end"/>
      </w:r>
      <w:r>
        <w:rPr>
          <w:sz w:val="28"/>
        </w:rPr>
        <w:t xml:space="preserve"> раздела </w:t>
      </w:r>
      <w:r>
        <w:fldChar w:fldCharType="begin"/>
      </w:r>
      <w:r>
        <w:rPr>
          <w:sz w:val="28"/>
        </w:rPr>
        <w:instrText xml:space="preserve"> REF _Ref317249938 \r \h  \* MERGEFORMAT </w:instrText>
      </w:r>
      <w:r>
        <w:fldChar w:fldCharType="separate"/>
      </w:r>
      <w:r>
        <w:rPr>
          <w:sz w:val="28"/>
        </w:rPr>
        <w:t>4</w:t>
      </w:r>
      <w:r>
        <w:fldChar w:fldCharType="end"/>
      </w:r>
      <w:r>
        <w:rPr>
          <w:sz w:val="28"/>
        </w:rPr>
        <w:t xml:space="preserve"> «Информационная карта запроса цен», а именно:</w:t>
      </w:r>
      <w:bookmarkEnd w:id="78"/>
      <w:bookmarkEnd w:id="79"/>
    </w:p>
    <w:p w:rsidR="00000000" w:rsidRDefault="002A7761" w:rsidP="004C0960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</w:t>
      </w:r>
      <w:r>
        <w:rPr>
          <w:sz w:val="28"/>
          <w:szCs w:val="28"/>
        </w:rPr>
        <w:t xml:space="preserve"> налоговым органом не ранее чем за 60 дней до дня заключения договора, подтверждающей отсутствие задолженности по уплате налогов, сборов, пеней и штрафов</w:t>
      </w:r>
      <w:r>
        <w:rPr>
          <w:sz w:val="28"/>
        </w:rPr>
        <w:t xml:space="preserve">. </w:t>
      </w:r>
    </w:p>
    <w:p w:rsidR="00000000" w:rsidRDefault="002A7761">
      <w:pPr>
        <w:keepNext/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  <w:szCs w:val="28"/>
        </w:rPr>
        <w:t>При наличии в данной справке положений о неисполненной обязанности по уплате налогов, сборов, пеней</w:t>
      </w:r>
      <w:r>
        <w:rPr>
          <w:sz w:val="28"/>
          <w:szCs w:val="28"/>
        </w:rPr>
        <w:t>, штрафов, дополнительно представляются:</w:t>
      </w:r>
    </w:p>
    <w:p w:rsidR="00000000" w:rsidRDefault="002A7761" w:rsidP="004C0960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000000" w:rsidRDefault="002A7761" w:rsidP="004C0960">
      <w:pPr>
        <w:keepNext/>
        <w:numPr>
          <w:ilvl w:val="0"/>
          <w:numId w:val="21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копия бухгалтерской (финансовой) отчетности за истекший период.</w:t>
      </w:r>
      <w:r>
        <w:rPr>
          <w:sz w:val="28"/>
          <w:szCs w:val="28"/>
        </w:rPr>
        <w:t xml:space="preserve"> При этом,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</w:t>
      </w:r>
      <w:r>
        <w:rPr>
          <w:sz w:val="28"/>
          <w:szCs w:val="28"/>
        </w:rPr>
        <w:t>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80" w:name="_Ref362950842"/>
      <w:r>
        <w:rPr>
          <w:sz w:val="28"/>
          <w:szCs w:val="28"/>
        </w:rPr>
        <w:t xml:space="preserve">В случае непредставления победителем запроса цен документов в соответствие с пунктом </w:t>
      </w:r>
      <w:r>
        <w:fldChar w:fldCharType="begin"/>
      </w:r>
      <w:r>
        <w:rPr>
          <w:sz w:val="28"/>
          <w:szCs w:val="28"/>
        </w:rPr>
        <w:instrText xml:space="preserve"> </w:instrText>
      </w:r>
      <w:r>
        <w:rPr>
          <w:sz w:val="28"/>
          <w:szCs w:val="28"/>
        </w:rPr>
        <w:instrText xml:space="preserve">REF _Ref362950783 \r \h </w:instrText>
      </w:r>
      <w:r>
        <w:fldChar w:fldCharType="separate"/>
      </w:r>
      <w:r>
        <w:rPr>
          <w:sz w:val="28"/>
          <w:szCs w:val="28"/>
        </w:rPr>
        <w:t>3.36</w:t>
      </w:r>
      <w:r>
        <w:fldChar w:fldCharType="end"/>
      </w:r>
      <w:r>
        <w:rPr>
          <w:sz w:val="28"/>
          <w:szCs w:val="28"/>
        </w:rPr>
        <w:t xml:space="preserve"> либо в случае выявления заказчиком по представленным документам задолженности по уплате налогов, сборов, пеней и штрафов, превышающей размер, указанный в пункте </w:t>
      </w:r>
      <w:r>
        <w:fldChar w:fldCharType="begin"/>
      </w:r>
      <w:r>
        <w:rPr>
          <w:sz w:val="28"/>
        </w:rPr>
        <w:instrText xml:space="preserve"> REF _Ref357696776 \r \h  \* MERGEFORMAT </w:instrText>
      </w:r>
      <w:r>
        <w:fldChar w:fldCharType="separate"/>
      </w:r>
      <w:r>
        <w:rPr>
          <w:sz w:val="28"/>
        </w:rPr>
        <w:t>11.4</w:t>
      </w:r>
      <w:r>
        <w:fldChar w:fldCharType="end"/>
      </w:r>
      <w:r>
        <w:rPr>
          <w:sz w:val="28"/>
        </w:rPr>
        <w:t xml:space="preserve"> раздела </w:t>
      </w:r>
      <w:r>
        <w:fldChar w:fldCharType="begin"/>
      </w:r>
      <w:r>
        <w:rPr>
          <w:sz w:val="28"/>
        </w:rPr>
        <w:instrText xml:space="preserve"> REF _Ref317249938 \r \h  \* MERGEFORMAT </w:instrText>
      </w:r>
      <w:r>
        <w:fldChar w:fldCharType="separate"/>
      </w:r>
      <w:r>
        <w:rPr>
          <w:sz w:val="28"/>
        </w:rPr>
        <w:t>4</w:t>
      </w:r>
      <w:r>
        <w:fldChar w:fldCharType="end"/>
      </w:r>
      <w:r>
        <w:rPr>
          <w:sz w:val="28"/>
        </w:rPr>
        <w:t xml:space="preserve"> </w:t>
      </w:r>
      <w:r>
        <w:rPr>
          <w:sz w:val="28"/>
        </w:rPr>
        <w:lastRenderedPageBreak/>
        <w:t>«Информационная карта зап</w:t>
      </w:r>
      <w:r>
        <w:rPr>
          <w:sz w:val="28"/>
        </w:rPr>
        <w:t>роса цен»</w:t>
      </w:r>
      <w:r>
        <w:rPr>
          <w:sz w:val="28"/>
          <w:szCs w:val="28"/>
        </w:rPr>
        <w:t>, заказчик вправе расторгнуть заключенный договор.</w:t>
      </w:r>
      <w:bookmarkEnd w:id="80"/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расторжения договора по основаниям, указанным в пункте </w:t>
      </w:r>
      <w:r>
        <w:fldChar w:fldCharType="begin"/>
      </w:r>
      <w:r>
        <w:rPr>
          <w:sz w:val="28"/>
          <w:szCs w:val="28"/>
        </w:rPr>
        <w:instrText xml:space="preserve"> REF _Ref362950842 \r \h </w:instrText>
      </w:r>
      <w:r>
        <w:fldChar w:fldCharType="separate"/>
      </w:r>
      <w:r>
        <w:rPr>
          <w:sz w:val="28"/>
          <w:szCs w:val="28"/>
        </w:rPr>
        <w:t>3.37</w:t>
      </w:r>
      <w:r>
        <w:fldChar w:fldCharType="end"/>
      </w:r>
      <w:r>
        <w:rPr>
          <w:sz w:val="28"/>
          <w:szCs w:val="28"/>
        </w:rPr>
        <w:t xml:space="preserve"> заказчик вправе заключить договор с д</w:t>
      </w:r>
      <w:r>
        <w:rPr>
          <w:sz w:val="28"/>
          <w:szCs w:val="28"/>
        </w:rPr>
        <w:t>ругим участником запроса цен, занявшим следующее место, а также провести с ним переговоры по уменьшению цены его заявки.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</w:t>
      </w:r>
      <w:r>
        <w:rPr>
          <w:sz w:val="28"/>
          <w:szCs w:val="28"/>
        </w:rPr>
        <w:t>оговор в соответствии с пунктами </w:t>
      </w:r>
      <w:r>
        <w:fldChar w:fldCharType="begin"/>
      </w:r>
      <w:r>
        <w:instrText xml:space="preserve"> REF _Ref311046448 \r \h  \* MERGEFORMAT </w:instrText>
      </w:r>
      <w:r>
        <w:fldChar w:fldCharType="separate"/>
      </w:r>
      <w:r>
        <w:rPr>
          <w:sz w:val="28"/>
          <w:szCs w:val="28"/>
        </w:rPr>
        <w:t>3.32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_Ref352665594 \r \h  \* MERGEFORMAT </w:instrText>
      </w:r>
      <w:r>
        <w:fldChar w:fldCharType="separate"/>
      </w:r>
      <w:r>
        <w:rPr>
          <w:sz w:val="28"/>
          <w:szCs w:val="28"/>
        </w:rPr>
        <w:t>3.40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_Ref352665596 \r \h  \* MERGEFORMAT </w:instrText>
      </w:r>
      <w:r>
        <w:fldChar w:fldCharType="separate"/>
      </w:r>
      <w:r>
        <w:rPr>
          <w:sz w:val="28"/>
          <w:szCs w:val="28"/>
        </w:rPr>
        <w:t>3.41</w:t>
      </w:r>
      <w:r>
        <w:fldChar w:fldCharType="end"/>
      </w:r>
      <w:r>
        <w:rPr>
          <w:sz w:val="28"/>
          <w:szCs w:val="28"/>
        </w:rPr>
        <w:t>, могут проводиться преддоговорные переговоры, направленные на уточнение условий договора, которые не были зафиксированы в документации по</w:t>
      </w:r>
      <w:r>
        <w:rPr>
          <w:sz w:val="28"/>
          <w:szCs w:val="28"/>
        </w:rPr>
        <w:t xml:space="preserve"> запросу цен или заявке победителя запроса цен или участника, с которым принято решение заключить договор.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</w:t>
      </w:r>
      <w:r>
        <w:rPr>
          <w:sz w:val="28"/>
          <w:szCs w:val="28"/>
        </w:rPr>
        <w:t xml:space="preserve">са цен, с которым принято решение заключить </w:t>
      </w:r>
      <w:proofErr w:type="spellStart"/>
      <w:r>
        <w:rPr>
          <w:sz w:val="28"/>
          <w:szCs w:val="28"/>
        </w:rPr>
        <w:t>договор.Протокол</w:t>
      </w:r>
      <w:proofErr w:type="spellEnd"/>
      <w:r>
        <w:rPr>
          <w:sz w:val="28"/>
          <w:szCs w:val="28"/>
        </w:rPr>
        <w:t xml:space="preserve">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</w:t>
      </w:r>
      <w:r>
        <w:rPr>
          <w:sz w:val="28"/>
          <w:szCs w:val="28"/>
        </w:rPr>
        <w:t>оса цен, документации по запросу цен и заявке на участие в запросе цен победителя запроса цен или участника, с которым принято решение заключить договор.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</w:t>
      </w:r>
      <w:r>
        <w:t xml:space="preserve"> </w:t>
      </w:r>
      <w:r>
        <w:rPr>
          <w:sz w:val="28"/>
          <w:szCs w:val="28"/>
        </w:rPr>
        <w:t>подписание договора затягивается (по сравнению с плановой датой заключения договора согласно пунк</w:t>
      </w:r>
      <w:r>
        <w:rPr>
          <w:sz w:val="28"/>
          <w:szCs w:val="28"/>
        </w:rPr>
        <w:t>ту) 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</w:t>
      </w:r>
      <w:r>
        <w:rPr>
          <w:sz w:val="28"/>
          <w:szCs w:val="28"/>
        </w:rPr>
        <w:t>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</w:t>
      </w:r>
      <w:r>
        <w:rPr>
          <w:sz w:val="28"/>
          <w:szCs w:val="28"/>
        </w:rPr>
        <w:t>м управления заказчика.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81" w:name="_Ref352159239"/>
      <w:r>
        <w:rPr>
          <w:sz w:val="28"/>
          <w:szCs w:val="28"/>
        </w:rPr>
        <w:t>Заказчик вправе отказаться от заключения договора по результатам запроса цен:</w:t>
      </w:r>
      <w:bookmarkEnd w:id="81"/>
    </w:p>
    <w:p w:rsidR="00000000" w:rsidRDefault="002A7761" w:rsidP="004C0960">
      <w:pPr>
        <w:keepNext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изменения потребностей заказчика или при наличии у заказчика иных обоснованных причин;</w:t>
      </w:r>
    </w:p>
    <w:p w:rsidR="00000000" w:rsidRDefault="002A7761" w:rsidP="004C0960">
      <w:pPr>
        <w:keepNext/>
        <w:numPr>
          <w:ilvl w:val="0"/>
          <w:numId w:val="22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82" w:name="_Ref352159238"/>
      <w:r>
        <w:rPr>
          <w:sz w:val="28"/>
          <w:szCs w:val="28"/>
        </w:rPr>
        <w:t xml:space="preserve">при </w:t>
      </w:r>
      <w:proofErr w:type="spellStart"/>
      <w:r>
        <w:rPr>
          <w:sz w:val="28"/>
          <w:szCs w:val="28"/>
        </w:rPr>
        <w:t>непредоставлении</w:t>
      </w:r>
      <w:proofErr w:type="spellEnd"/>
      <w:r>
        <w:rPr>
          <w:sz w:val="28"/>
          <w:szCs w:val="28"/>
        </w:rPr>
        <w:t xml:space="preserve"> участником, с которым заключается дог</w:t>
      </w:r>
      <w:r>
        <w:rPr>
          <w:sz w:val="28"/>
          <w:szCs w:val="28"/>
        </w:rPr>
        <w:t>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_Ref352666109 \r \h  \* MERGEFORMAT </w:instrText>
      </w:r>
      <w:r>
        <w:fldChar w:fldCharType="separate"/>
      </w:r>
      <w:r>
        <w:rPr>
          <w:sz w:val="28"/>
          <w:szCs w:val="28"/>
        </w:rPr>
        <w:t>11.2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rPr>
          <w:sz w:val="28"/>
          <w:szCs w:val="28"/>
        </w:rPr>
        <w:instrText xml:space="preserve"> REF _Ref317249938 \r \h  \* MERGEFORMAT </w:instrText>
      </w:r>
      <w:r>
        <w:fldChar w:fldCharType="separate"/>
      </w:r>
      <w:r>
        <w:rPr>
          <w:sz w:val="28"/>
          <w:szCs w:val="28"/>
        </w:rP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 документации по запросу цен лицензия и (или) свидетельство о допуске на поставку товаров, вы</w:t>
      </w:r>
      <w:r>
        <w:rPr>
          <w:sz w:val="28"/>
          <w:szCs w:val="28"/>
        </w:rPr>
        <w:t>полнение работ или оказание услуг закончило свое действие с момента окончания подачи заявок до момента выбора победителя запроса цен.</w:t>
      </w:r>
      <w:bookmarkEnd w:id="82"/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83" w:name="_Ref352665594"/>
      <w:r>
        <w:rPr>
          <w:sz w:val="28"/>
          <w:szCs w:val="28"/>
        </w:rPr>
        <w:t>В случае отказа от заключения договора по основанию, указанному в подпункте </w:t>
      </w:r>
      <w:r>
        <w:fldChar w:fldCharType="begin"/>
      </w:r>
      <w:r>
        <w:rPr>
          <w:sz w:val="28"/>
          <w:szCs w:val="28"/>
        </w:rPr>
        <w:instrText xml:space="preserve"> REF _Ref352159238 \r \h  \* MERGEFORMAT </w:instrText>
      </w:r>
      <w:r>
        <w:fldChar w:fldCharType="separate"/>
      </w:r>
      <w:r>
        <w:rPr>
          <w:sz w:val="28"/>
          <w:szCs w:val="28"/>
        </w:rPr>
        <w:t>б)</w:t>
      </w:r>
      <w:r>
        <w:fldChar w:fldCharType="end"/>
      </w:r>
      <w:r>
        <w:rPr>
          <w:sz w:val="28"/>
          <w:szCs w:val="28"/>
        </w:rPr>
        <w:t xml:space="preserve"> пункта </w:t>
      </w:r>
      <w:r>
        <w:fldChar w:fldCharType="begin"/>
      </w:r>
      <w:r>
        <w:rPr>
          <w:sz w:val="28"/>
          <w:szCs w:val="28"/>
        </w:rPr>
        <w:instrText xml:space="preserve"> REF _Ref352159239 \r \h  \* MERGEFORMAT </w:instrText>
      </w:r>
      <w:r>
        <w:fldChar w:fldCharType="separate"/>
      </w:r>
      <w:r>
        <w:rPr>
          <w:sz w:val="28"/>
          <w:szCs w:val="28"/>
        </w:rPr>
        <w:t>3.39</w:t>
      </w:r>
      <w:r>
        <w:fldChar w:fldCharType="end"/>
      </w:r>
      <w:r>
        <w:rPr>
          <w:sz w:val="28"/>
          <w:szCs w:val="28"/>
        </w:rPr>
        <w:t>, заказчик имеет право заключить договор с участником, занявшим второе м</w:t>
      </w:r>
      <w:r>
        <w:rPr>
          <w:sz w:val="28"/>
          <w:szCs w:val="28"/>
        </w:rPr>
        <w:t>есто.</w:t>
      </w:r>
      <w:bookmarkEnd w:id="83"/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84" w:name="_Ref352665596"/>
      <w:r>
        <w:rPr>
          <w:sz w:val="28"/>
          <w:szCs w:val="28"/>
        </w:rPr>
        <w:lastRenderedPageBreak/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84"/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Победитель запроса цен или участ</w:t>
      </w:r>
      <w:r>
        <w:rPr>
          <w:sz w:val="28"/>
          <w:szCs w:val="28"/>
        </w:rPr>
        <w:t>ник, с которым заключается договор в соответствии с пунктами </w:t>
      </w:r>
      <w:r>
        <w:fldChar w:fldCharType="begin"/>
      </w:r>
      <w:r>
        <w:instrText xml:space="preserve"> REF _Ref311046448 \r \h  \* MERGEFORMAT </w:instrText>
      </w:r>
      <w:r>
        <w:fldChar w:fldCharType="separate"/>
      </w:r>
      <w:r>
        <w:rPr>
          <w:sz w:val="28"/>
          <w:szCs w:val="28"/>
        </w:rPr>
        <w:t>3.32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_Ref352665594 \r \h  \* MERGEFORMAT </w:instrText>
      </w:r>
      <w:r>
        <w:fldChar w:fldCharType="separate"/>
      </w:r>
      <w:r>
        <w:rPr>
          <w:sz w:val="28"/>
          <w:szCs w:val="28"/>
        </w:rPr>
        <w:t>3.40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_Ref352665596 \r \h  \* MERGEFORMAT </w:instrText>
      </w:r>
      <w:r>
        <w:fldChar w:fldCharType="separate"/>
      </w:r>
      <w:r>
        <w:rPr>
          <w:sz w:val="28"/>
          <w:szCs w:val="28"/>
        </w:rPr>
        <w:t>3.41</w:t>
      </w:r>
      <w:r>
        <w:fldChar w:fldCharType="end"/>
      </w:r>
      <w:r>
        <w:rPr>
          <w:sz w:val="28"/>
          <w:szCs w:val="28"/>
        </w:rPr>
        <w:t>, признается уклонившимся от заключения договора</w:t>
      </w:r>
      <w:bookmarkStart w:id="85" w:name="_Ref311027194"/>
      <w:r>
        <w:rPr>
          <w:sz w:val="28"/>
          <w:szCs w:val="28"/>
        </w:rPr>
        <w:t>, то есть</w:t>
      </w:r>
      <w:r>
        <w:t xml:space="preserve"> </w:t>
      </w:r>
      <w:r>
        <w:rPr>
          <w:sz w:val="28"/>
          <w:szCs w:val="28"/>
        </w:rPr>
        <w:t>совершившим действия (бездействия), которые не приво</w:t>
      </w:r>
      <w:r>
        <w:rPr>
          <w:sz w:val="28"/>
          <w:szCs w:val="28"/>
        </w:rPr>
        <w:t>дят к подписанию договора в сроки, установленные в извещении о проведении запроса цен и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 w:val="28"/>
          <w:szCs w:val="28"/>
        </w:rPr>
        <w:t>19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_Ref317256048 \r \h  \* MERGEFOR</w:instrText>
      </w:r>
      <w:r>
        <w:instrText xml:space="preserve">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</w:t>
      </w:r>
      <w:bookmarkEnd w:id="85"/>
      <w:r>
        <w:rPr>
          <w:sz w:val="28"/>
          <w:szCs w:val="28"/>
        </w:rPr>
        <w:t>:</w:t>
      </w:r>
    </w:p>
    <w:p w:rsidR="00000000" w:rsidRDefault="002A7761" w:rsidP="004C0960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прямой письменный отказ от подписания договора;</w:t>
      </w:r>
    </w:p>
    <w:p w:rsidR="00000000" w:rsidRDefault="002A7761" w:rsidP="004C0960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подписание участником проекта договора в срок в соответствии с пунктом </w:t>
      </w:r>
      <w:r>
        <w:fldChar w:fldCharType="begin"/>
      </w:r>
      <w:r>
        <w:instrText xml:space="preserve"> REF _Ref317255645 \r \h </w:instrText>
      </w:r>
      <w:r>
        <w:instrText xml:space="preserve"> \* MERGEFORMAT </w:instrText>
      </w:r>
      <w:r>
        <w:fldChar w:fldCharType="separate"/>
      </w:r>
      <w:r>
        <w:rPr>
          <w:sz w:val="28"/>
          <w:szCs w:val="28"/>
        </w:rPr>
        <w:t>3.33</w:t>
      </w:r>
      <w:r>
        <w:fldChar w:fldCharType="end"/>
      </w:r>
      <w:r>
        <w:rPr>
          <w:sz w:val="28"/>
          <w:szCs w:val="28"/>
        </w:rPr>
        <w:t>;</w:t>
      </w:r>
    </w:p>
    <w:p w:rsidR="00000000" w:rsidRDefault="002A7761" w:rsidP="004C0960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000000" w:rsidRDefault="002A7761" w:rsidP="004C0960">
      <w:pPr>
        <w:keepNext/>
        <w:numPr>
          <w:ilvl w:val="0"/>
          <w:numId w:val="2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предъявление при подписании догово</w:t>
      </w:r>
      <w:r>
        <w:rPr>
          <w:sz w:val="28"/>
          <w:szCs w:val="28"/>
        </w:rPr>
        <w:t>ра встречных требований по условиям договора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86" w:name="_Ref317179204"/>
      <w:r>
        <w:rPr>
          <w:sz w:val="28"/>
          <w:szCs w:val="28"/>
        </w:rPr>
        <w:t>В случаях, когда победитель запроса цен уклоняется от за</w:t>
      </w:r>
      <w:r>
        <w:rPr>
          <w:sz w:val="28"/>
          <w:szCs w:val="28"/>
        </w:rPr>
        <w:t>ключения договора на условиях настоящей документации по запросу цен, заказчик вправе по своему усмотрению:</w:t>
      </w:r>
      <w:bookmarkEnd w:id="86"/>
    </w:p>
    <w:p w:rsidR="00000000" w:rsidRDefault="002A7761" w:rsidP="004C0960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7" w:name="_Ref297565397"/>
      <w:r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87"/>
    </w:p>
    <w:p w:rsidR="00000000" w:rsidRDefault="002A7761" w:rsidP="004C0960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провести повторную </w:t>
      </w:r>
      <w:r>
        <w:rPr>
          <w:sz w:val="28"/>
          <w:szCs w:val="28"/>
        </w:rPr>
        <w:t>процедуру закупки;</w:t>
      </w:r>
    </w:p>
    <w:p w:rsidR="00000000" w:rsidRDefault="002A7761" w:rsidP="004C0960">
      <w:pPr>
        <w:keepNext/>
        <w:numPr>
          <w:ilvl w:val="0"/>
          <w:numId w:val="2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8" w:name="_Ref310532857"/>
      <w:r>
        <w:rPr>
          <w:sz w:val="28"/>
          <w:szCs w:val="28"/>
        </w:rPr>
        <w:t>отказаться от заключения договора и прекратить процедуру запроса цен.</w:t>
      </w:r>
      <w:bookmarkEnd w:id="88"/>
    </w:p>
    <w:p w:rsidR="00000000" w:rsidRDefault="002A7761" w:rsidP="004C0960">
      <w:pPr>
        <w:keepNext/>
        <w:numPr>
          <w:ilvl w:val="1"/>
          <w:numId w:val="15"/>
        </w:numPr>
        <w:tabs>
          <w:tab w:val="left" w:pos="1276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пунктами </w:t>
      </w:r>
      <w:r>
        <w:fldChar w:fldCharType="begin"/>
      </w:r>
      <w:r>
        <w:instrText xml:space="preserve"> REF _Ref311046448 \r \h  \* MERGEFORMAT </w:instrText>
      </w:r>
      <w:r>
        <w:fldChar w:fldCharType="separate"/>
      </w:r>
      <w:r>
        <w:rPr>
          <w:sz w:val="28"/>
          <w:szCs w:val="28"/>
        </w:rPr>
        <w:t>3.32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_Ref352665594 \r \h  \* MERGEFORMAT </w:instrText>
      </w:r>
      <w:r>
        <w:fldChar w:fldCharType="separate"/>
      </w:r>
      <w:r>
        <w:rPr>
          <w:sz w:val="28"/>
          <w:szCs w:val="28"/>
        </w:rPr>
        <w:t>3.40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_Ref352665596 \r \h  \* MERGEFORMAT </w:instrText>
      </w:r>
      <w:r>
        <w:fldChar w:fldCharType="separate"/>
      </w:r>
      <w:r>
        <w:rPr>
          <w:sz w:val="28"/>
          <w:szCs w:val="28"/>
        </w:rPr>
        <w:t>3.41</w:t>
      </w:r>
      <w:r>
        <w:fldChar w:fldCharType="end"/>
      </w:r>
      <w:r>
        <w:rPr>
          <w:sz w:val="28"/>
          <w:szCs w:val="28"/>
        </w:rPr>
        <w:t xml:space="preserve">, от подписания договора, заказчик должен в порядке и сроки, </w:t>
      </w:r>
      <w:r>
        <w:rPr>
          <w:bCs/>
          <w:sz w:val="28"/>
          <w:szCs w:val="28"/>
        </w:rPr>
        <w:t xml:space="preserve">установленные </w:t>
      </w:r>
      <w:r>
        <w:rPr>
          <w:sz w:val="28"/>
          <w:szCs w:val="28"/>
        </w:rPr>
        <w:t xml:space="preserve">постановлением Правительства Российской Федерации от 22.11.2012 № 1211 «О ведении реестра недобросовестных поставщиков, предусмотренного </w:t>
      </w:r>
      <w:r>
        <w:rPr>
          <w:bCs/>
          <w:sz w:val="28"/>
          <w:szCs w:val="28"/>
        </w:rPr>
        <w:t xml:space="preserve">Федеральным </w:t>
      </w:r>
      <w:r>
        <w:rPr>
          <w:bCs/>
          <w:sz w:val="28"/>
          <w:szCs w:val="28"/>
        </w:rPr>
        <w:t xml:space="preserve">законом «О закупках товаров, работ, услуг отдельными видами юридических лиц», </w:t>
      </w:r>
      <w:r>
        <w:rPr>
          <w:sz w:val="28"/>
          <w:szCs w:val="28"/>
        </w:rPr>
        <w:t>направить предложение о включении сведений о таком участнике запроса цен в реестр недобросовестных поставщиков, ведущийся в соответствии с положениями Федерального закона от 18 и</w:t>
      </w:r>
      <w:r>
        <w:rPr>
          <w:sz w:val="28"/>
          <w:szCs w:val="28"/>
        </w:rPr>
        <w:t>юля 2011 года № 223-ФЗ «О закупках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причиненных уклонением от заключения договора.</w:t>
      </w:r>
    </w:p>
    <w:p w:rsidR="00000000" w:rsidRDefault="002A7761" w:rsidP="004C0960">
      <w:pPr>
        <w:pStyle w:val="aa"/>
        <w:keepNext/>
        <w:numPr>
          <w:ilvl w:val="1"/>
          <w:numId w:val="15"/>
        </w:numPr>
        <w:spacing w:after="0" w:line="24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Све</w:t>
      </w:r>
      <w:r>
        <w:rPr>
          <w:sz w:val="28"/>
          <w:szCs w:val="28"/>
        </w:rPr>
        <w:t>дения об участнике запроса цен будут внесены в публичный реестр недобросовестных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</w:t>
      </w:r>
      <w:r>
        <w:rPr>
          <w:sz w:val="28"/>
          <w:szCs w:val="28"/>
        </w:rPr>
        <w:t>ком на 2 года в следующих случаях:</w:t>
      </w:r>
    </w:p>
    <w:p w:rsidR="00000000" w:rsidRDefault="002A7761" w:rsidP="004C0960">
      <w:pPr>
        <w:pStyle w:val="aa"/>
        <w:keepNext/>
        <w:numPr>
          <w:ilvl w:val="0"/>
          <w:numId w:val="25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такой участник запроса цен:</w:t>
      </w:r>
    </w:p>
    <w:p w:rsidR="00000000" w:rsidRDefault="002A7761" w:rsidP="004C0960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будучи признанным победителем запроса цен уклонился от заключения договора;</w:t>
      </w:r>
    </w:p>
    <w:p w:rsidR="00000000" w:rsidRDefault="002A7761" w:rsidP="004C0960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участником, с которым заключается договор в соответствии с пунктами </w:t>
      </w:r>
      <w:r>
        <w:fldChar w:fldCharType="begin"/>
      </w:r>
      <w:r>
        <w:instrText xml:space="preserve"> REF _Ref311046448 \r \h  </w:instrText>
      </w:r>
      <w:r>
        <w:instrText xml:space="preserve">\* MERGEFORMAT </w:instrText>
      </w:r>
      <w:r>
        <w:fldChar w:fldCharType="separate"/>
      </w:r>
      <w:r>
        <w:rPr>
          <w:sz w:val="28"/>
          <w:szCs w:val="28"/>
        </w:rPr>
        <w:t>3.32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_Ref352665594 \r \h  \* MERGEFORMAT </w:instrText>
      </w:r>
      <w:r>
        <w:fldChar w:fldCharType="separate"/>
      </w:r>
      <w:r>
        <w:rPr>
          <w:sz w:val="28"/>
          <w:szCs w:val="28"/>
        </w:rPr>
        <w:t>3.40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_Ref352665596 \r \h  \* MERGEFORMAT </w:instrText>
      </w:r>
      <w:r>
        <w:fldChar w:fldCharType="separate"/>
      </w:r>
      <w:r>
        <w:rPr>
          <w:sz w:val="28"/>
          <w:szCs w:val="28"/>
        </w:rPr>
        <w:t>3.41</w:t>
      </w:r>
      <w:r>
        <w:fldChar w:fldCharType="end"/>
      </w:r>
      <w:r>
        <w:rPr>
          <w:sz w:val="28"/>
          <w:szCs w:val="28"/>
        </w:rPr>
        <w:t>, уклонился от заключения договора;</w:t>
      </w:r>
    </w:p>
    <w:p w:rsidR="00000000" w:rsidRDefault="002A7761" w:rsidP="004C0960">
      <w:pPr>
        <w:keepNext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 до подписания договора, е</w:t>
      </w:r>
      <w:r>
        <w:rPr>
          <w:sz w:val="28"/>
          <w:szCs w:val="28"/>
        </w:rPr>
        <w:t>сли такое требование установлено в документации по запросу цен;</w:t>
      </w:r>
    </w:p>
    <w:p w:rsidR="00000000" w:rsidRDefault="002A7761" w:rsidP="004C0960">
      <w:pPr>
        <w:pStyle w:val="aa"/>
        <w:keepNext/>
        <w:numPr>
          <w:ilvl w:val="0"/>
          <w:numId w:val="25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договор, заключенный с участником запроса цен по результатам запроса цен, будет расторгнут по решению суда в силу существенного нарушения поставщиком </w:t>
      </w:r>
      <w:proofErr w:type="spellStart"/>
      <w:r>
        <w:rPr>
          <w:sz w:val="28"/>
          <w:szCs w:val="28"/>
        </w:rPr>
        <w:t>товараусловий</w:t>
      </w:r>
      <w:proofErr w:type="spellEnd"/>
      <w:r>
        <w:rPr>
          <w:sz w:val="28"/>
          <w:szCs w:val="28"/>
        </w:rPr>
        <w:t xml:space="preserve"> договора.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89" w:name="_Ref166350669"/>
      <w:bookmarkEnd w:id="73"/>
      <w:bookmarkEnd w:id="74"/>
      <w:bookmarkEnd w:id="75"/>
      <w:r>
        <w:rPr>
          <w:sz w:val="28"/>
          <w:szCs w:val="28"/>
        </w:rPr>
        <w:t>В случае, есл</w:t>
      </w:r>
      <w:r>
        <w:rPr>
          <w:sz w:val="28"/>
          <w:szCs w:val="28"/>
        </w:rPr>
        <w:t>и указано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_Ref317256158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</w:t>
      </w:r>
      <w:r>
        <w:rPr>
          <w:sz w:val="28"/>
          <w:szCs w:val="28"/>
        </w:rPr>
        <w:t>ационная карта запроса цен», победитель запроса цен или участник, с которым заключается договор в соответствии с пунктами </w:t>
      </w:r>
      <w:r>
        <w:fldChar w:fldCharType="begin"/>
      </w:r>
      <w:r>
        <w:instrText xml:space="preserve"> REF _Ref311046448 \r \h  \* MERGEFORMAT </w:instrText>
      </w:r>
      <w:r>
        <w:fldChar w:fldCharType="separate"/>
      </w:r>
      <w:r>
        <w:rPr>
          <w:sz w:val="28"/>
          <w:szCs w:val="28"/>
        </w:rPr>
        <w:t>3.32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instrText xml:space="preserve"> REF _Ref317179204</w:instrText>
      </w:r>
      <w:r>
        <w:instrText xml:space="preserve">Ref352665594 \r \h  \* MERGEFORMAT </w:instrText>
      </w:r>
      <w:r>
        <w:fldChar w:fldCharType="separate"/>
      </w:r>
      <w:r>
        <w:rPr>
          <w:sz w:val="28"/>
          <w:szCs w:val="28"/>
        </w:rPr>
        <w:t>3.40</w:t>
      </w:r>
      <w:r>
        <w:fldChar w:fldCharType="end"/>
      </w:r>
      <w:r>
        <w:rPr>
          <w:sz w:val="28"/>
          <w:szCs w:val="28"/>
        </w:rPr>
        <w:t xml:space="preserve">, </w:t>
      </w:r>
      <w:r>
        <w:fldChar w:fldCharType="begin"/>
      </w:r>
      <w:r>
        <w:rPr>
          <w:sz w:val="28"/>
          <w:szCs w:val="28"/>
        </w:rPr>
        <w:instrText xml:space="preserve"> REF _Ref352665596 \r \h  \* MERGEFORMAT </w:instrText>
      </w:r>
      <w:r>
        <w:fldChar w:fldCharType="separate"/>
      </w:r>
      <w:r>
        <w:rPr>
          <w:sz w:val="28"/>
          <w:szCs w:val="28"/>
        </w:rPr>
        <w:t>3.41</w:t>
      </w:r>
      <w:r>
        <w:fldChar w:fldCharType="end"/>
      </w:r>
      <w:r>
        <w:rPr>
          <w:sz w:val="28"/>
          <w:szCs w:val="28"/>
        </w:rPr>
        <w:t>, должен предоставить в по</w:t>
      </w:r>
      <w:r>
        <w:rPr>
          <w:sz w:val="28"/>
          <w:szCs w:val="28"/>
        </w:rPr>
        <w:t>рядке, предусмотренном проектом договора (часть 2 «Проект договора»), обеспечение исполнения одного или нескольких видов обязательств по договору из следующих:</w:t>
      </w:r>
    </w:p>
    <w:p w:rsidR="00000000" w:rsidRDefault="002A7761" w:rsidP="004C0960">
      <w:pPr>
        <w:keepNext/>
        <w:numPr>
          <w:ilvl w:val="0"/>
          <w:numId w:val="27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>обязательства по возврату аванса;</w:t>
      </w:r>
    </w:p>
    <w:p w:rsidR="00000000" w:rsidRDefault="002A7761" w:rsidP="004C0960">
      <w:pPr>
        <w:keepNext/>
        <w:numPr>
          <w:ilvl w:val="0"/>
          <w:numId w:val="27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обязательств по договору, кроме гарантийных обязате</w:t>
      </w:r>
      <w:r>
        <w:rPr>
          <w:sz w:val="28"/>
          <w:szCs w:val="28"/>
        </w:rPr>
        <w:t>льств (обеспечение договора);</w:t>
      </w:r>
    </w:p>
    <w:p w:rsidR="00000000" w:rsidRDefault="002A7761" w:rsidP="004C0960">
      <w:pPr>
        <w:keepNext/>
        <w:numPr>
          <w:ilvl w:val="0"/>
          <w:numId w:val="27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гарантийных обязательств,</w:t>
      </w:r>
    </w:p>
    <w:p w:rsidR="00000000" w:rsidRDefault="002A7761">
      <w:pPr>
        <w:keepNext/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в одной или нескольких из следующих форм:</w:t>
      </w:r>
    </w:p>
    <w:p w:rsidR="00000000" w:rsidRDefault="002A7761" w:rsidP="004C0960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безотзывная банковская гарантия, выданная банком;</w:t>
      </w:r>
    </w:p>
    <w:p w:rsidR="00000000" w:rsidRDefault="002A7761" w:rsidP="004C0960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поручительство;</w:t>
      </w:r>
    </w:p>
    <w:p w:rsidR="00000000" w:rsidRDefault="002A7761" w:rsidP="004C0960">
      <w:pPr>
        <w:keepNext/>
        <w:numPr>
          <w:ilvl w:val="0"/>
          <w:numId w:val="28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форме денежных средств путем их перечисления заказчику.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Виды обязательств по до</w:t>
      </w:r>
      <w:r>
        <w:rPr>
          <w:sz w:val="28"/>
          <w:szCs w:val="28"/>
        </w:rPr>
        <w:t>говору, в отношении которых требуется предоставление обеспечения исполнения, форма, размер, срок предоставления и срок действия таких обеспечений указаны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 w:val="28"/>
          <w:szCs w:val="28"/>
        </w:rPr>
        <w:t>20</w:t>
      </w:r>
      <w:r>
        <w:fldChar w:fldCharType="end"/>
      </w:r>
      <w:r>
        <w:rPr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_Ref317256294 \r \h  \* MERGEFORMAT </w:instrText>
      </w:r>
      <w:r>
        <w:fldChar w:fldCharType="separate"/>
      </w:r>
      <w:r>
        <w:t>4</w:t>
      </w:r>
      <w:r>
        <w:fldChar w:fldCharType="end"/>
      </w:r>
      <w:r>
        <w:rPr>
          <w:sz w:val="28"/>
          <w:szCs w:val="28"/>
        </w:rPr>
        <w:t xml:space="preserve"> «Информационная карта запроса цен». 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Соответствующее обеспечение исполнения обязательств по договору должно быть предос</w:t>
      </w:r>
      <w:r>
        <w:rPr>
          <w:sz w:val="28"/>
          <w:szCs w:val="28"/>
        </w:rPr>
        <w:t xml:space="preserve">тавлено в порядке, в сроки и на условиях предоставления такого обеспечения, установленные проектом договора (часть 2 «Проект договора») 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 xml:space="preserve">Поручитель/банк-гарант должен соответствовать требованиям, установленным распорядительным документом </w:t>
      </w:r>
      <w:proofErr w:type="spellStart"/>
      <w:r>
        <w:rPr>
          <w:bCs/>
          <w:sz w:val="28"/>
          <w:szCs w:val="22"/>
        </w:rPr>
        <w:t>Госкорпорации</w:t>
      </w:r>
      <w:proofErr w:type="spellEnd"/>
      <w:r>
        <w:rPr>
          <w:bCs/>
          <w:sz w:val="28"/>
          <w:szCs w:val="22"/>
        </w:rPr>
        <w:t xml:space="preserve"> «</w:t>
      </w:r>
      <w:proofErr w:type="spellStart"/>
      <w:r>
        <w:rPr>
          <w:bCs/>
          <w:sz w:val="28"/>
          <w:szCs w:val="22"/>
        </w:rPr>
        <w:t>Р</w:t>
      </w:r>
      <w:r>
        <w:rPr>
          <w:bCs/>
          <w:sz w:val="28"/>
          <w:szCs w:val="22"/>
        </w:rPr>
        <w:t>осатом</w:t>
      </w:r>
      <w:proofErr w:type="spellEnd"/>
      <w:r>
        <w:rPr>
          <w:bCs/>
          <w:sz w:val="28"/>
          <w:szCs w:val="22"/>
        </w:rPr>
        <w:t xml:space="preserve">», к поручителям/гарантам, </w:t>
      </w:r>
      <w:r>
        <w:rPr>
          <w:sz w:val="28"/>
          <w:szCs w:val="28"/>
        </w:rPr>
        <w:t>предоставляющим</w:t>
      </w:r>
      <w:r>
        <w:rPr>
          <w:bCs/>
          <w:sz w:val="28"/>
          <w:szCs w:val="22"/>
        </w:rPr>
        <w:t xml:space="preserve"> финансовое обеспечение договорных обязательств </w:t>
      </w:r>
      <w:proofErr w:type="spellStart"/>
      <w:r>
        <w:rPr>
          <w:bCs/>
          <w:sz w:val="28"/>
          <w:szCs w:val="22"/>
        </w:rPr>
        <w:t>Госкорпорации</w:t>
      </w:r>
      <w:proofErr w:type="spellEnd"/>
      <w:r>
        <w:rPr>
          <w:bCs/>
          <w:sz w:val="28"/>
          <w:szCs w:val="22"/>
        </w:rPr>
        <w:t xml:space="preserve"> «</w:t>
      </w:r>
      <w:proofErr w:type="spellStart"/>
      <w:r>
        <w:rPr>
          <w:bCs/>
          <w:sz w:val="28"/>
          <w:szCs w:val="22"/>
        </w:rPr>
        <w:t>Росатом</w:t>
      </w:r>
      <w:proofErr w:type="spellEnd"/>
      <w:r>
        <w:rPr>
          <w:bCs/>
          <w:sz w:val="28"/>
          <w:szCs w:val="22"/>
        </w:rPr>
        <w:t xml:space="preserve">» и ее организаций, и размещенным на официальном сайте закупок атомной отрасли: </w:t>
      </w:r>
      <w:hyperlink r:id="rId13" w:history="1">
        <w:r>
          <w:rPr>
            <w:rStyle w:val="a7"/>
            <w:bCs/>
            <w:sz w:val="28"/>
            <w:szCs w:val="22"/>
          </w:rPr>
          <w:t>http://zakupki.r</w:t>
        </w:r>
        <w:r>
          <w:rPr>
            <w:rStyle w:val="a7"/>
            <w:bCs/>
            <w:sz w:val="28"/>
            <w:szCs w:val="22"/>
          </w:rPr>
          <w:t>osatom.ru</w:t>
        </w:r>
      </w:hyperlink>
      <w:r>
        <w:rPr>
          <w:bCs/>
          <w:sz w:val="28"/>
          <w:szCs w:val="22"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гарантам», а также требованиям, </w:t>
      </w:r>
      <w:r>
        <w:rPr>
          <w:sz w:val="28"/>
          <w:szCs w:val="28"/>
        </w:rPr>
        <w:t>предусмотренным проектом договора (часть 2 «Проект договора»).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color w:val="000000"/>
          <w:sz w:val="28"/>
          <w:szCs w:val="28"/>
        </w:rPr>
      </w:pPr>
      <w:bookmarkStart w:id="90" w:name="_Ref352670143"/>
      <w:r>
        <w:rPr>
          <w:color w:val="000000"/>
          <w:sz w:val="28"/>
          <w:szCs w:val="28"/>
        </w:rPr>
        <w:t>К обеспечению исполнения обязате</w:t>
      </w:r>
      <w:r>
        <w:rPr>
          <w:color w:val="000000"/>
          <w:sz w:val="28"/>
          <w:szCs w:val="28"/>
        </w:rPr>
        <w:t xml:space="preserve">льств по договору в форме поручительства или </w:t>
      </w:r>
      <w:r>
        <w:rPr>
          <w:sz w:val="28"/>
          <w:szCs w:val="28"/>
        </w:rPr>
        <w:t>банковской</w:t>
      </w:r>
      <w:r>
        <w:rPr>
          <w:color w:val="000000"/>
          <w:sz w:val="28"/>
          <w:szCs w:val="28"/>
        </w:rPr>
        <w:t xml:space="preserve"> гарантии в обязательном порядке прилагаются следующие документы, подтверждающие полномочия лица, подписавшего обеспечение:</w:t>
      </w:r>
      <w:bookmarkEnd w:id="90"/>
    </w:p>
    <w:p w:rsidR="00000000" w:rsidRDefault="002A7761" w:rsidP="004C0960">
      <w:pPr>
        <w:pStyle w:val="aa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lastRenderedPageBreak/>
        <w:t xml:space="preserve">заверенные уполномоченным лицом поручителя или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банка-гаранта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или нотариально </w:t>
      </w:r>
      <w:r>
        <w:rPr>
          <w:rFonts w:eastAsia="Calibri"/>
          <w:color w:val="000000"/>
          <w:sz w:val="28"/>
          <w:szCs w:val="28"/>
          <w:lang w:eastAsia="en-US"/>
        </w:rPr>
        <w:t>заверенные копии действующих учредительных документов поручителя или банка-гаранта;</w:t>
      </w:r>
    </w:p>
    <w:p w:rsidR="00000000" w:rsidRDefault="002A7761" w:rsidP="004C0960">
      <w:pPr>
        <w:pStyle w:val="aa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</w:t>
      </w:r>
      <w:r>
        <w:rPr>
          <w:rFonts w:eastAsia="Calibri"/>
          <w:color w:val="000000"/>
          <w:sz w:val="28"/>
          <w:szCs w:val="28"/>
          <w:lang w:eastAsia="en-US"/>
        </w:rPr>
        <w:t xml:space="preserve">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000000" w:rsidRDefault="002A7761" w:rsidP="004C0960">
      <w:pPr>
        <w:pStyle w:val="aa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подлинник или копия доверенности, заверенная лицом ее выдавшим или нотариально, на лицо, </w:t>
      </w:r>
      <w:r>
        <w:rPr>
          <w:rFonts w:eastAsia="Calibri"/>
          <w:color w:val="000000"/>
          <w:sz w:val="28"/>
          <w:szCs w:val="28"/>
          <w:lang w:eastAsia="en-US"/>
        </w:rPr>
        <w:t xml:space="preserve">действующее от имени поручителя или банка-гаранта, либо заверенный отделом кадров или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лицом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его подписавшим приказ о назначении лица, выполняющего функции единоличного исполнительного органа данного общества. В случае если в доверенности на право подписи о</w:t>
      </w:r>
      <w:r>
        <w:rPr>
          <w:rFonts w:eastAsia="Calibri"/>
          <w:color w:val="000000"/>
          <w:sz w:val="28"/>
          <w:szCs w:val="28"/>
          <w:lang w:eastAsia="en-US"/>
        </w:rPr>
        <w:t>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 случае отказа</w:t>
      </w:r>
      <w:r>
        <w:rPr>
          <w:rFonts w:eastAsia="Calibri"/>
          <w:color w:val="000000"/>
          <w:sz w:val="28"/>
          <w:szCs w:val="28"/>
          <w:lang w:eastAsia="en-US"/>
        </w:rPr>
        <w:t xml:space="preserve">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000000" w:rsidRDefault="002A7761" w:rsidP="004C0960">
      <w:pPr>
        <w:pStyle w:val="aa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подлинник (или нотариально заверенная копия) выписки из Единого государст</w:t>
      </w:r>
      <w:r>
        <w:rPr>
          <w:rFonts w:eastAsia="Calibri"/>
          <w:color w:val="000000"/>
          <w:sz w:val="28"/>
          <w:szCs w:val="28"/>
          <w:lang w:eastAsia="en-US"/>
        </w:rPr>
        <w:t xml:space="preserve">венного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По решению заказчика, перечень документов, указанных в пункте </w:t>
      </w:r>
      <w:r>
        <w:fldChar w:fldCharType="begin"/>
      </w:r>
      <w:r>
        <w:rPr>
          <w:bCs/>
          <w:sz w:val="28"/>
          <w:szCs w:val="22"/>
        </w:rPr>
        <w:instrText xml:space="preserve"> REF _Ref3526</w:instrText>
      </w:r>
      <w:r>
        <w:rPr>
          <w:bCs/>
          <w:sz w:val="28"/>
          <w:szCs w:val="22"/>
        </w:rPr>
        <w:instrText xml:space="preserve">70143 \r \h  \* MERGEFORMAT </w:instrText>
      </w:r>
      <w:r>
        <w:fldChar w:fldCharType="separate"/>
      </w:r>
      <w:r>
        <w:rPr>
          <w:bCs/>
          <w:sz w:val="28"/>
          <w:szCs w:val="22"/>
        </w:rPr>
        <w:t>3.50</w:t>
      </w:r>
      <w:r>
        <w:fldChar w:fldCharType="end"/>
      </w:r>
      <w:r>
        <w:rPr>
          <w:bCs/>
          <w:sz w:val="28"/>
          <w:szCs w:val="22"/>
        </w:rPr>
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</w:r>
      <w:r>
        <w:rPr>
          <w:color w:val="000000"/>
          <w:sz w:val="28"/>
          <w:szCs w:val="28"/>
        </w:rPr>
        <w:t>поручителя или банка-</w:t>
      </w:r>
      <w:r>
        <w:rPr>
          <w:color w:val="000000"/>
          <w:sz w:val="28"/>
          <w:szCs w:val="28"/>
        </w:rPr>
        <w:t>гаранта.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bCs/>
          <w:sz w:val="28"/>
          <w:szCs w:val="22"/>
        </w:rPr>
      </w:pPr>
      <w:bookmarkStart w:id="91" w:name="_Ref264477417"/>
      <w:bookmarkStart w:id="92" w:name="_Ref264478467"/>
      <w:bookmarkStart w:id="93" w:name="_Ref298490302"/>
      <w:bookmarkStart w:id="94" w:name="_Toc342292943"/>
      <w:r>
        <w:rPr>
          <w:bCs/>
          <w:sz w:val="28"/>
          <w:szCs w:val="22"/>
        </w:rPr>
        <w:t>Срок действия обеспечения исполнения обязательств по договору</w:t>
      </w:r>
      <w:bookmarkEnd w:id="91"/>
      <w:bookmarkEnd w:id="92"/>
      <w:bookmarkEnd w:id="93"/>
      <w:bookmarkEnd w:id="94"/>
      <w:r>
        <w:rPr>
          <w:bCs/>
          <w:sz w:val="28"/>
          <w:szCs w:val="22"/>
        </w:rPr>
        <w:t xml:space="preserve"> должен составлять:</w:t>
      </w:r>
    </w:p>
    <w:p w:rsidR="00000000" w:rsidRDefault="002A7761" w:rsidP="004C0960">
      <w:pPr>
        <w:pStyle w:val="aa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для обеспечения возврата аванса (кроме поручительства) - срок исполнения обязательств на сумму выплаченного аванса плюс 60 дней;</w:t>
      </w:r>
    </w:p>
    <w:p w:rsidR="00000000" w:rsidRDefault="002A7761" w:rsidP="004C0960">
      <w:pPr>
        <w:pStyle w:val="aa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для обеспечения договора (кроме поруч</w:t>
      </w:r>
      <w:r>
        <w:rPr>
          <w:bCs/>
          <w:sz w:val="28"/>
          <w:szCs w:val="22"/>
        </w:rPr>
        <w:t>ительства) - срок исполнения обязательств по договору плюс 60 дней;</w:t>
      </w:r>
    </w:p>
    <w:p w:rsidR="00000000" w:rsidRDefault="002A7761" w:rsidP="004C0960">
      <w:pPr>
        <w:pStyle w:val="aa"/>
        <w:keepNext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для обеспечения исполнения гарантийных обязательств (кроме поручительства) - срок гарантийных обязательств плюс 60 дней.</w:t>
      </w:r>
    </w:p>
    <w:p w:rsidR="00000000" w:rsidRDefault="002A7761">
      <w:pPr>
        <w:pStyle w:val="aa"/>
        <w:keepNext/>
        <w:tabs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Срок действия поручительства, принятого в качестве обеспечения возв</w:t>
      </w:r>
      <w:r>
        <w:rPr>
          <w:bCs/>
          <w:sz w:val="28"/>
          <w:szCs w:val="22"/>
        </w:rPr>
        <w:t>рата аванса, исполнения договора или исполнения гарантийных обязательств, должен составлять срок исполнения соответствующего обязательства плюс 1 (один) год.</w:t>
      </w:r>
    </w:p>
    <w:p w:rsidR="00000000" w:rsidRDefault="002A7761" w:rsidP="004C0960">
      <w:pPr>
        <w:keepNext/>
        <w:numPr>
          <w:ilvl w:val="1"/>
          <w:numId w:val="15"/>
        </w:numPr>
        <w:ind w:left="0" w:firstLine="720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 xml:space="preserve">В случае, если по </w:t>
      </w:r>
      <w:proofErr w:type="gramStart"/>
      <w:r>
        <w:rPr>
          <w:bCs/>
          <w:sz w:val="28"/>
          <w:szCs w:val="22"/>
        </w:rPr>
        <w:t>каким либо</w:t>
      </w:r>
      <w:proofErr w:type="gramEnd"/>
      <w:r>
        <w:rPr>
          <w:bCs/>
          <w:sz w:val="28"/>
          <w:szCs w:val="22"/>
        </w:rPr>
        <w:t xml:space="preserve"> причинам обеспечение исполнения обязательств по договору перестало бы</w:t>
      </w:r>
      <w:r>
        <w:rPr>
          <w:bCs/>
          <w:sz w:val="28"/>
          <w:szCs w:val="22"/>
        </w:rPr>
        <w:t xml:space="preserve">ть действительным,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заказчику/организатору </w:t>
      </w:r>
      <w:r>
        <w:rPr>
          <w:sz w:val="28"/>
          <w:szCs w:val="28"/>
        </w:rPr>
        <w:t xml:space="preserve">запроса цен </w:t>
      </w:r>
      <w:r>
        <w:rPr>
          <w:bCs/>
          <w:sz w:val="28"/>
          <w:szCs w:val="22"/>
        </w:rPr>
        <w:t xml:space="preserve">иное (новое) надлежащее обеспечение </w:t>
      </w:r>
      <w:r>
        <w:rPr>
          <w:bCs/>
          <w:sz w:val="28"/>
          <w:szCs w:val="22"/>
        </w:rPr>
        <w:lastRenderedPageBreak/>
        <w:t>исполнения</w:t>
      </w:r>
      <w:r>
        <w:rPr>
          <w:bCs/>
          <w:sz w:val="28"/>
          <w:szCs w:val="22"/>
        </w:rPr>
        <w:t xml:space="preserve"> обязательств по договору</w:t>
      </w:r>
      <w:r>
        <w:rPr>
          <w:sz w:val="28"/>
          <w:szCs w:val="28"/>
        </w:rPr>
        <w:t xml:space="preserve"> в порядке, предусмотренном проектом договора (часть 2 «Проект договора»)</w:t>
      </w:r>
      <w:r>
        <w:rPr>
          <w:bCs/>
          <w:sz w:val="28"/>
          <w:szCs w:val="22"/>
        </w:rPr>
        <w:t>.</w:t>
      </w:r>
    </w:p>
    <w:p w:rsidR="00000000" w:rsidRPr="006A0288" w:rsidRDefault="002A7761" w:rsidP="004C0960">
      <w:pPr>
        <w:keepNext/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 w:rsidRPr="006A0288">
        <w:rPr>
          <w:sz w:val="28"/>
          <w:szCs w:val="28"/>
        </w:rPr>
        <w:t>Если в заявке участника запроса цен содержится пр</w:t>
      </w:r>
      <w:r w:rsidRPr="006A0288">
        <w:rPr>
          <w:sz w:val="28"/>
          <w:szCs w:val="28"/>
        </w:rPr>
        <w:t xml:space="preserve">едложение по уменьшению </w:t>
      </w:r>
      <w:r w:rsidRPr="006A0288">
        <w:rPr>
          <w:bCs/>
          <w:sz w:val="28"/>
          <w:szCs w:val="22"/>
        </w:rPr>
        <w:t>размера</w:t>
      </w:r>
      <w:r w:rsidRPr="006A0288">
        <w:rPr>
          <w:sz w:val="28"/>
          <w:szCs w:val="28"/>
        </w:rPr>
        <w:t xml:space="preserve">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000000" w:rsidRPr="006A0288" w:rsidRDefault="002A7761">
      <w:pPr>
        <w:keepNext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6A0288">
        <w:rPr>
          <w:sz w:val="28"/>
          <w:szCs w:val="28"/>
        </w:rPr>
        <w:t>Если на стадии проведения преддоговорных переговоров с победителем запроса ц</w:t>
      </w:r>
      <w:r w:rsidRPr="006A0288">
        <w:rPr>
          <w:sz w:val="28"/>
          <w:szCs w:val="28"/>
        </w:rPr>
        <w:t>ен или с участником запроса цен, с которым принято решение заключить договор в соответствии с пунктами </w:t>
      </w:r>
      <w:r w:rsidRPr="006A0288">
        <w:fldChar w:fldCharType="begin"/>
      </w:r>
      <w:r w:rsidRPr="006A0288">
        <w:instrText xml:space="preserve"> REF _Ref311046448 \r \h  \* MERGEFORMAT </w:instrText>
      </w:r>
      <w:r w:rsidRPr="006A0288">
        <w:fldChar w:fldCharType="separate"/>
      </w:r>
      <w:r w:rsidRPr="006A0288">
        <w:rPr>
          <w:sz w:val="28"/>
          <w:szCs w:val="28"/>
        </w:rPr>
        <w:t>3.32</w:t>
      </w:r>
      <w:r w:rsidRPr="006A0288">
        <w:fldChar w:fldCharType="end"/>
      </w:r>
      <w:r w:rsidRPr="006A0288">
        <w:rPr>
          <w:sz w:val="28"/>
          <w:szCs w:val="28"/>
        </w:rPr>
        <w:t xml:space="preserve"> и </w:t>
      </w:r>
      <w:r w:rsidRPr="006A0288">
        <w:fldChar w:fldCharType="begin"/>
      </w:r>
      <w:r w:rsidRPr="006A0288">
        <w:instrText xml:space="preserve"> REF _Ref317179204 \r \h  \* MERGEF</w:instrText>
      </w:r>
      <w:r w:rsidRPr="006A0288">
        <w:instrText xml:space="preserve">ORMAT </w:instrText>
      </w:r>
      <w:r w:rsidRPr="006A0288">
        <w:fldChar w:fldCharType="separate"/>
      </w:r>
      <w:r w:rsidRPr="006A0288">
        <w:rPr>
          <w:sz w:val="28"/>
          <w:szCs w:val="28"/>
        </w:rPr>
        <w:t>3.43</w:t>
      </w:r>
      <w:r w:rsidRPr="006A0288">
        <w:fldChar w:fldCharType="end"/>
      </w:r>
      <w:r w:rsidRPr="006A0288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</w:t>
      </w:r>
      <w:r w:rsidRPr="006A0288">
        <w:rPr>
          <w:sz w:val="28"/>
          <w:szCs w:val="28"/>
        </w:rPr>
        <w:t>а аванса не предоставляется.</w:t>
      </w:r>
    </w:p>
    <w:p w:rsidR="00000000" w:rsidRDefault="002A7761">
      <w:pPr>
        <w:keepNext/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6A0288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</w:t>
      </w:r>
      <w:r w:rsidRPr="006A0288">
        <w:rPr>
          <w:sz w:val="28"/>
          <w:szCs w:val="28"/>
        </w:rPr>
        <w:t>ора.</w:t>
      </w:r>
    </w:p>
    <w:p w:rsidR="00000000" w:rsidRDefault="002A7761">
      <w:pPr>
        <w:keepNext/>
        <w:tabs>
          <w:tab w:val="num" w:pos="1800"/>
          <w:tab w:val="num" w:pos="2847"/>
        </w:tabs>
        <w:spacing w:after="120"/>
        <w:jc w:val="both"/>
      </w:pPr>
    </w:p>
    <w:p w:rsidR="00000000" w:rsidRDefault="002A7761">
      <w:pPr>
        <w:rPr>
          <w:sz w:val="22"/>
          <w:szCs w:val="22"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2A7761" w:rsidP="004C0960">
      <w:pPr>
        <w:pStyle w:val="10"/>
        <w:numPr>
          <w:ilvl w:val="1"/>
          <w:numId w:val="12"/>
        </w:numPr>
        <w:tabs>
          <w:tab w:val="num" w:pos="1134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95" w:name="_Ref317249938"/>
      <w:bookmarkStart w:id="96" w:name="_Ref317250097"/>
      <w:bookmarkStart w:id="97" w:name="_Ref317250449"/>
      <w:bookmarkStart w:id="98" w:name="_Ref317250478"/>
      <w:bookmarkStart w:id="99" w:name="_Ref317250543"/>
      <w:bookmarkStart w:id="100" w:name="_Ref317250574"/>
      <w:bookmarkStart w:id="101" w:name="_Ref317250613"/>
      <w:bookmarkStart w:id="102" w:name="_Ref317250658"/>
      <w:bookmarkStart w:id="103" w:name="_Ref317250794"/>
      <w:bookmarkStart w:id="104" w:name="_Ref317250824"/>
      <w:bookmarkStart w:id="105" w:name="_Ref317250960"/>
      <w:bookmarkStart w:id="106" w:name="_Ref317251687"/>
      <w:bookmarkStart w:id="107" w:name="_Ref317251859"/>
      <w:bookmarkStart w:id="108" w:name="_Ref317251922"/>
      <w:bookmarkStart w:id="109" w:name="_Ref317252010"/>
      <w:bookmarkStart w:id="110" w:name="_Ref317252139"/>
      <w:bookmarkStart w:id="111" w:name="_Ref317252218"/>
      <w:bookmarkStart w:id="112" w:name="_Ref317252248"/>
      <w:bookmarkStart w:id="113" w:name="_Ref317252368"/>
      <w:bookmarkStart w:id="114" w:name="_Ref317252507"/>
      <w:bookmarkStart w:id="115" w:name="_Ref317252621"/>
      <w:bookmarkStart w:id="116" w:name="_Ref317252703"/>
      <w:bookmarkStart w:id="117" w:name="_Ref317252728"/>
      <w:bookmarkStart w:id="118" w:name="_Ref317252748"/>
      <w:bookmarkStart w:id="119" w:name="_Ref317253259"/>
      <w:bookmarkStart w:id="120" w:name="_Ref317253402"/>
      <w:bookmarkStart w:id="121" w:name="_Ref317253410"/>
      <w:bookmarkStart w:id="122" w:name="_Ref317253440"/>
      <w:bookmarkStart w:id="123" w:name="_Ref317253501"/>
      <w:bookmarkStart w:id="124" w:name="_Ref317253520"/>
      <w:bookmarkStart w:id="125" w:name="_Ref317253546"/>
      <w:bookmarkStart w:id="126" w:name="_Ref317253575"/>
      <w:bookmarkStart w:id="127" w:name="_Ref317253625"/>
      <w:bookmarkStart w:id="128" w:name="_Ref317253730"/>
      <w:bookmarkStart w:id="129" w:name="_Ref317253746"/>
      <w:bookmarkStart w:id="130" w:name="_Ref317253837"/>
      <w:bookmarkStart w:id="131" w:name="_Ref317253860"/>
      <w:bookmarkStart w:id="132" w:name="_Ref317253928"/>
      <w:bookmarkStart w:id="133" w:name="_Ref317253950"/>
      <w:bookmarkStart w:id="134" w:name="_Ref317254150"/>
      <w:bookmarkStart w:id="135" w:name="_Ref317254376"/>
      <w:bookmarkStart w:id="136" w:name="_Ref317254587"/>
      <w:bookmarkStart w:id="137" w:name="_Ref317254624"/>
      <w:bookmarkStart w:id="138" w:name="_Ref317254668"/>
      <w:bookmarkStart w:id="139" w:name="_Ref317254811"/>
      <w:bookmarkStart w:id="140" w:name="_Ref317254962"/>
      <w:bookmarkStart w:id="141" w:name="_Ref317254984"/>
      <w:bookmarkStart w:id="142" w:name="_Ref317255052"/>
      <w:bookmarkStart w:id="143" w:name="_Ref317255067"/>
      <w:bookmarkStart w:id="144" w:name="_Ref317255152"/>
      <w:bookmarkStart w:id="145" w:name="_Ref317255544"/>
      <w:bookmarkStart w:id="146" w:name="_Ref317255710"/>
      <w:bookmarkStart w:id="147" w:name="_Ref317255807"/>
      <w:bookmarkStart w:id="148" w:name="_Ref317256048"/>
      <w:bookmarkStart w:id="149" w:name="_Ref317256158"/>
      <w:bookmarkStart w:id="150" w:name="_Ref317256294"/>
      <w:bookmarkStart w:id="151" w:name="_Ref317256304"/>
      <w:bookmarkStart w:id="152" w:name="_Ref317256340"/>
      <w:bookmarkStart w:id="153" w:name="_Ref317256731"/>
      <w:bookmarkStart w:id="154" w:name="_Ref317257275"/>
      <w:bookmarkStart w:id="155" w:name="_Ref317257316"/>
      <w:bookmarkStart w:id="156" w:name="_Ref317257380"/>
      <w:bookmarkStart w:id="157" w:name="_Ref317257480"/>
      <w:bookmarkStart w:id="158" w:name="_Ref317257622"/>
      <w:bookmarkStart w:id="159" w:name="_Ref317257653"/>
      <w:bookmarkStart w:id="160" w:name="_Ref317257798"/>
      <w:bookmarkStart w:id="161" w:name="_Ref317257810"/>
      <w:bookmarkStart w:id="162" w:name="_Ref317257897"/>
      <w:bookmarkStart w:id="163" w:name="_Ref317258036"/>
      <w:bookmarkStart w:id="164" w:name="_Toc326685851"/>
      <w:bookmarkStart w:id="165" w:name="_Toc389139210"/>
      <w:r>
        <w:rPr>
          <w:rFonts w:eastAsia="Times New Roman"/>
          <w:sz w:val="28"/>
          <w:szCs w:val="28"/>
        </w:rPr>
        <w:lastRenderedPageBreak/>
        <w:t>ИНФОРМАЦИОННАЯ КАРТА ЗАПРОСА ЦЕН</w:t>
      </w:r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</w:p>
    <w:p w:rsidR="00000000" w:rsidRDefault="002A7761">
      <w:pPr>
        <w:pStyle w:val="aa"/>
        <w:keepNext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r>
        <w:fldChar w:fldCharType="begin"/>
      </w:r>
      <w:r>
        <w:instrText xml:space="preserve"> REF _Ref317259002 \r \h  \* MERGEFORMAT </w:instrText>
      </w:r>
      <w:r>
        <w:fldChar w:fldCharType="separate"/>
      </w:r>
      <w:r>
        <w:t>1</w:t>
      </w:r>
      <w:r>
        <w:fldChar w:fldCharType="end"/>
      </w:r>
      <w:r>
        <w:rPr>
          <w:sz w:val="28"/>
          <w:szCs w:val="28"/>
        </w:rPr>
        <w:t>…3 документации по запросу цен</w:t>
      </w:r>
    </w:p>
    <w:tbl>
      <w:tblPr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0"/>
        <w:gridCol w:w="2759"/>
        <w:gridCol w:w="12474"/>
      </w:tblGrid>
      <w:tr w:rsidR="00000000" w:rsidRPr="004C0960" w:rsidTr="004C0960">
        <w:trPr>
          <w:trHeight w:val="440"/>
          <w:tblHeader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4C0960" w:rsidRDefault="002A7761">
            <w:pPr>
              <w:keepNext/>
              <w:jc w:val="center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4C0960" w:rsidRDefault="002A7761">
            <w:pPr>
              <w:pStyle w:val="aa"/>
              <w:keepNext/>
              <w:spacing w:after="0" w:line="240" w:lineRule="auto"/>
              <w:ind w:left="0"/>
              <w:jc w:val="center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Наименование п/п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Pr="004C0960" w:rsidRDefault="002A7761">
            <w:pPr>
              <w:pStyle w:val="aa"/>
              <w:keepNext/>
              <w:spacing w:after="0" w:line="240" w:lineRule="auto"/>
              <w:ind w:left="0" w:right="153"/>
              <w:jc w:val="center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000000" w:rsidRPr="004C0960" w:rsidTr="004C0960">
        <w:trPr>
          <w:trHeight w:val="262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66" w:name="_Ref317250566" w:colFirst="0" w:colLast="0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>
            <w:pPr>
              <w:keepNext/>
              <w:rPr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 xml:space="preserve">Предмет запроса цен </w:t>
            </w:r>
          </w:p>
          <w:p w:rsidR="00000000" w:rsidRPr="004C0960" w:rsidRDefault="002A7761">
            <w:pPr>
              <w:keepNext/>
              <w:rPr>
                <w:bCs/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Состав и объем товара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 xml:space="preserve">Право заключения договора на Поставка РВД 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 xml:space="preserve">Состав и объем товаров: </w:t>
            </w:r>
          </w:p>
          <w:p w:rsidR="00000000" w:rsidRPr="004C0960" w:rsidRDefault="002A7761" w:rsidP="00EB1ACB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В соответстви</w:t>
            </w:r>
            <w:r w:rsidRPr="004C0960">
              <w:rPr>
                <w:bCs/>
                <w:sz w:val="22"/>
                <w:szCs w:val="22"/>
              </w:rPr>
              <w:t>и с томом 2 «Техническая часть» документации</w:t>
            </w:r>
          </w:p>
        </w:tc>
      </w:tr>
      <w:tr w:rsidR="00000000" w:rsidRPr="004C0960" w:rsidTr="004C0960">
        <w:trPr>
          <w:trHeight w:val="641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67" w:name="_Ref320260537" w:colFirst="0" w:colLast="0"/>
            <w:bookmarkEnd w:id="166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keepNext/>
              <w:ind w:right="70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 w:rsidP="00EB1ACB">
            <w:pPr>
              <w:pStyle w:val="aa"/>
              <w:keepNext/>
              <w:spacing w:after="0" w:line="240" w:lineRule="auto"/>
              <w:ind w:left="0" w:right="153"/>
              <w:jc w:val="both"/>
              <w:rPr>
                <w:b/>
                <w:bCs/>
                <w:i/>
                <w:sz w:val="22"/>
                <w:szCs w:val="22"/>
                <w:shd w:val="clear" w:color="auto" w:fill="FDE9D9"/>
              </w:rPr>
            </w:pPr>
            <w:r w:rsidRPr="004C0960">
              <w:rPr>
                <w:bCs/>
                <w:sz w:val="22"/>
                <w:szCs w:val="22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4C0960">
              <w:rPr>
                <w:bCs/>
                <w:sz w:val="22"/>
                <w:szCs w:val="22"/>
              </w:rPr>
              <w:t>Росатом</w:t>
            </w:r>
            <w:proofErr w:type="spellEnd"/>
            <w:r w:rsidRPr="004C0960">
              <w:rPr>
                <w:bCs/>
                <w:sz w:val="22"/>
                <w:szCs w:val="22"/>
              </w:rPr>
              <w:t>» с изменениями, утвержденны</w:t>
            </w:r>
            <w:r w:rsidRPr="004C0960">
              <w:rPr>
                <w:bCs/>
                <w:sz w:val="22"/>
                <w:szCs w:val="22"/>
              </w:rPr>
              <w:t xml:space="preserve">ми решением наблюдательного совета </w:t>
            </w:r>
            <w:proofErr w:type="spellStart"/>
            <w:r w:rsidRPr="004C0960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Pr="004C0960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Pr="004C0960">
              <w:rPr>
                <w:bCs/>
                <w:sz w:val="22"/>
                <w:szCs w:val="22"/>
              </w:rPr>
              <w:t>Росатом</w:t>
            </w:r>
            <w:proofErr w:type="spellEnd"/>
            <w:r w:rsidRPr="004C0960">
              <w:rPr>
                <w:bCs/>
                <w:sz w:val="22"/>
                <w:szCs w:val="22"/>
              </w:rPr>
              <w:t xml:space="preserve">» </w:t>
            </w:r>
          </w:p>
        </w:tc>
      </w:tr>
      <w:tr w:rsidR="00000000" w:rsidRPr="004C0960" w:rsidTr="004C0960">
        <w:trPr>
          <w:trHeight w:val="152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68" w:name="_Ref317250598" w:colFirst="0" w:colLast="0"/>
            <w:bookmarkEnd w:id="167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>
            <w:pPr>
              <w:keepNext/>
              <w:ind w:right="153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Условия договора:</w:t>
            </w:r>
          </w:p>
          <w:p w:rsidR="00000000" w:rsidRPr="004C0960" w:rsidRDefault="002A7761">
            <w:pPr>
              <w:keepNext/>
              <w:ind w:right="153"/>
              <w:rPr>
                <w:bCs/>
                <w:sz w:val="22"/>
                <w:szCs w:val="22"/>
                <w:shd w:val="clear" w:color="auto" w:fill="FDE9D9"/>
              </w:rPr>
            </w:pPr>
            <w:r w:rsidRPr="004C0960">
              <w:rPr>
                <w:sz w:val="22"/>
                <w:szCs w:val="22"/>
              </w:rPr>
              <w:t>Сроки поставки товара</w:t>
            </w:r>
          </w:p>
          <w:p w:rsidR="00000000" w:rsidRPr="004C0960" w:rsidRDefault="002A7761">
            <w:pPr>
              <w:keepNext/>
              <w:ind w:right="153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Место поставки товара</w:t>
            </w:r>
          </w:p>
          <w:p w:rsidR="00000000" w:rsidRPr="004C0960" w:rsidRDefault="002A7761">
            <w:pPr>
              <w:keepNext/>
              <w:ind w:right="153"/>
              <w:rPr>
                <w:sz w:val="22"/>
                <w:szCs w:val="22"/>
              </w:rPr>
            </w:pPr>
          </w:p>
          <w:p w:rsidR="00000000" w:rsidRPr="004C0960" w:rsidRDefault="002A7761">
            <w:pPr>
              <w:keepNext/>
              <w:ind w:right="153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Условия оплаты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>
            <w:pPr>
              <w:keepNext/>
              <w:ind w:right="153"/>
              <w:jc w:val="both"/>
              <w:rPr>
                <w:sz w:val="22"/>
                <w:szCs w:val="22"/>
              </w:rPr>
            </w:pPr>
          </w:p>
          <w:p w:rsidR="00000000" w:rsidRPr="004C0960" w:rsidRDefault="002A7761">
            <w:pPr>
              <w:spacing w:line="23" w:lineRule="atLeast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Ср</w:t>
            </w:r>
            <w:r w:rsidRPr="004C0960">
              <w:rPr>
                <w:sz w:val="22"/>
                <w:szCs w:val="22"/>
              </w:rPr>
              <w:t xml:space="preserve">оки поставки товара: 16.06.2014 - 31.07.2014 </w:t>
            </w:r>
          </w:p>
          <w:p w:rsidR="00000000" w:rsidRPr="004C0960" w:rsidRDefault="002A7761">
            <w:pPr>
              <w:spacing w:line="23" w:lineRule="atLeast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Место поставки товара: Приморский край, ЗАТО г. Фокино, бухта Разбойник, ДВЦ «</w:t>
            </w:r>
            <w:proofErr w:type="spellStart"/>
            <w:r w:rsidRPr="004C0960">
              <w:rPr>
                <w:sz w:val="22"/>
                <w:szCs w:val="22"/>
              </w:rPr>
              <w:t>ДальРАО</w:t>
            </w:r>
            <w:proofErr w:type="spellEnd"/>
            <w:r w:rsidRPr="004C0960">
              <w:rPr>
                <w:sz w:val="22"/>
                <w:szCs w:val="22"/>
              </w:rPr>
              <w:t>» - филиал ФГУП «</w:t>
            </w:r>
            <w:proofErr w:type="spellStart"/>
            <w:r w:rsidRPr="004C0960">
              <w:rPr>
                <w:sz w:val="22"/>
                <w:szCs w:val="22"/>
              </w:rPr>
              <w:t>РосРАО</w:t>
            </w:r>
            <w:proofErr w:type="spellEnd"/>
            <w:r w:rsidRPr="004C0960">
              <w:rPr>
                <w:sz w:val="22"/>
                <w:szCs w:val="22"/>
              </w:rPr>
              <w:t xml:space="preserve">» </w:t>
            </w:r>
          </w:p>
          <w:p w:rsidR="00000000" w:rsidRPr="004C0960" w:rsidRDefault="002A7761">
            <w:pPr>
              <w:spacing w:line="23" w:lineRule="atLeast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 </w:t>
            </w:r>
            <w:r w:rsidRPr="004C0960">
              <w:rPr>
                <w:sz w:val="22"/>
                <w:szCs w:val="22"/>
              </w:rPr>
              <w:t>а) Авансовый платеж в размере 30% от цены Договора осуществляется в течение 10 (десяти) рабочих</w:t>
            </w:r>
            <w:r w:rsidRPr="004C0960">
              <w:rPr>
                <w:sz w:val="22"/>
                <w:szCs w:val="22"/>
              </w:rPr>
              <w:t xml:space="preserve"> дней после подписания Поставщиком и Покупателем Договора, с учетом положений, предусмотренных п. 14.4 и 5.1.5 настоящего Договора; б) 70% от цены Договора оплачивается по факту поставки Товара (оборудования) (партии Товара (оборудования) в течение 30 (три</w:t>
            </w:r>
            <w:r w:rsidRPr="004C0960">
              <w:rPr>
                <w:sz w:val="22"/>
                <w:szCs w:val="22"/>
              </w:rPr>
              <w:t>дцати) рабочих дней после предоставления Покупателю документов, предусмотренных п. 8.3 Договора и подписания Сторонами Акта приема-передачи Товара (оборудования) (форма установлена в Приложении №3 к настоящему Договору)</w:t>
            </w:r>
          </w:p>
          <w:p w:rsidR="00000000" w:rsidRPr="004C0960" w:rsidRDefault="002A7761" w:rsidP="00EB1ACB">
            <w:pPr>
              <w:spacing w:line="23" w:lineRule="atLeast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 </w:t>
            </w:r>
            <w:r w:rsidRPr="004C0960">
              <w:rPr>
                <w:sz w:val="22"/>
                <w:szCs w:val="22"/>
              </w:rPr>
              <w:t xml:space="preserve">Встречные предложения участников </w:t>
            </w:r>
            <w:r w:rsidRPr="004C0960">
              <w:rPr>
                <w:sz w:val="22"/>
                <w:szCs w:val="22"/>
              </w:rPr>
              <w:t xml:space="preserve">по проекту договора </w:t>
            </w:r>
            <w:r w:rsidRPr="004C0960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4C0960">
              <w:rPr>
                <w:sz w:val="22"/>
                <w:szCs w:val="22"/>
              </w:rPr>
              <w:t>.</w:t>
            </w:r>
          </w:p>
        </w:tc>
      </w:tr>
      <w:tr w:rsidR="00000000" w:rsidRPr="004C0960" w:rsidTr="004C0960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69" w:name="_Ref317250606" w:colFirst="0" w:colLast="0"/>
            <w:bookmarkEnd w:id="168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keepNext/>
              <w:ind w:right="153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 xml:space="preserve">Количество лотов 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keepNext/>
              <w:ind w:right="153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1 (Один)</w:t>
            </w:r>
          </w:p>
        </w:tc>
      </w:tr>
      <w:tr w:rsidR="00000000" w:rsidRPr="004C0960" w:rsidTr="004C0960">
        <w:trPr>
          <w:trHeight w:val="152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70" w:name="_Ref317249928" w:colFirst="0" w:colLast="0"/>
            <w:bookmarkEnd w:id="169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keepNext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Заказчик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EB1ACB">
            <w:pPr>
              <w:pStyle w:val="rvps46"/>
              <w:keepNext/>
              <w:spacing w:before="0" w:after="0"/>
              <w:rPr>
                <w:sz w:val="22"/>
                <w:szCs w:val="22"/>
                <w:lang w:val="ru-RU"/>
              </w:rPr>
            </w:pPr>
            <w:r w:rsidRPr="004C0960">
              <w:rPr>
                <w:sz w:val="22"/>
                <w:szCs w:val="22"/>
                <w:lang w:val="ru-RU"/>
              </w:rPr>
              <w:t>ФГУП «</w:t>
            </w:r>
            <w:proofErr w:type="spellStart"/>
            <w:r w:rsidRPr="004C0960">
              <w:rPr>
                <w:sz w:val="22"/>
                <w:szCs w:val="22"/>
                <w:lang w:val="ru-RU"/>
              </w:rPr>
              <w:t>РосРАО</w:t>
            </w:r>
            <w:proofErr w:type="spellEnd"/>
            <w:r w:rsidRPr="004C0960">
              <w:rPr>
                <w:sz w:val="22"/>
                <w:szCs w:val="22"/>
                <w:lang w:val="ru-RU"/>
              </w:rPr>
              <w:t>»</w:t>
            </w:r>
          </w:p>
          <w:p w:rsidR="00000000" w:rsidRPr="004C0960" w:rsidRDefault="002A7761" w:rsidP="00EB1ACB">
            <w:pPr>
              <w:pStyle w:val="rvps46"/>
              <w:keepNext/>
              <w:spacing w:before="0" w:after="0"/>
              <w:rPr>
                <w:sz w:val="22"/>
                <w:szCs w:val="22"/>
                <w:lang w:val="ru-RU"/>
              </w:rPr>
            </w:pPr>
            <w:r w:rsidRPr="004C0960">
              <w:rPr>
                <w:sz w:val="22"/>
                <w:szCs w:val="22"/>
                <w:lang w:val="ru-RU"/>
              </w:rPr>
              <w:t xml:space="preserve">Место нахождения: </w:t>
            </w:r>
            <w:r w:rsidR="00EB1ACB" w:rsidRPr="004C0960">
              <w:rPr>
                <w:sz w:val="22"/>
                <w:szCs w:val="22"/>
                <w:lang w:val="ru-RU"/>
              </w:rPr>
              <w:t>ФГУП «</w:t>
            </w:r>
            <w:proofErr w:type="spellStart"/>
            <w:r w:rsidR="00EB1ACB" w:rsidRPr="004C0960">
              <w:rPr>
                <w:sz w:val="22"/>
                <w:szCs w:val="22"/>
                <w:lang w:val="ru-RU"/>
              </w:rPr>
              <w:t>РосРАО</w:t>
            </w:r>
            <w:proofErr w:type="spellEnd"/>
            <w:r w:rsidR="00EB1ACB" w:rsidRPr="004C0960">
              <w:rPr>
                <w:sz w:val="22"/>
                <w:szCs w:val="22"/>
                <w:lang w:val="ru-RU"/>
              </w:rPr>
              <w:t xml:space="preserve">» </w:t>
            </w:r>
            <w:r w:rsidRPr="004C0960">
              <w:rPr>
                <w:sz w:val="22"/>
                <w:szCs w:val="22"/>
                <w:lang w:val="ru-RU"/>
              </w:rPr>
              <w:t>Почтовый адрес: 119017, г. Москва, Большая Ордынка, д. 24</w:t>
            </w:r>
          </w:p>
        </w:tc>
      </w:tr>
      <w:tr w:rsidR="00000000" w:rsidRPr="004C0960" w:rsidTr="004C0960">
        <w:trPr>
          <w:trHeight w:val="152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71" w:name="_Ref317250471" w:colFirst="0" w:colLast="0"/>
            <w:bookmarkEnd w:id="170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keepNext/>
              <w:ind w:right="153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О</w:t>
            </w:r>
            <w:r w:rsidRPr="004C0960">
              <w:rPr>
                <w:bCs/>
                <w:sz w:val="22"/>
                <w:szCs w:val="22"/>
              </w:rPr>
              <w:t>рганизатор запроса цен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pStyle w:val="rvps9"/>
              <w:keepNext/>
              <w:rPr>
                <w:bCs/>
                <w:sz w:val="22"/>
                <w:szCs w:val="22"/>
                <w:lang w:val="ru-RU"/>
              </w:rPr>
            </w:pPr>
            <w:r w:rsidRPr="004C0960">
              <w:rPr>
                <w:bCs/>
                <w:sz w:val="22"/>
                <w:szCs w:val="22"/>
                <w:lang w:val="ru-RU"/>
              </w:rPr>
              <w:t xml:space="preserve">ФГУП </w:t>
            </w:r>
            <w:r w:rsidR="00EB1ACB" w:rsidRPr="004C0960">
              <w:rPr>
                <w:bCs/>
                <w:sz w:val="22"/>
                <w:szCs w:val="22"/>
                <w:lang w:val="ru-RU"/>
              </w:rPr>
              <w:t>«</w:t>
            </w:r>
            <w:proofErr w:type="spellStart"/>
            <w:r w:rsidRPr="004C0960">
              <w:rPr>
                <w:bCs/>
                <w:sz w:val="22"/>
                <w:szCs w:val="22"/>
                <w:lang w:val="ru-RU"/>
              </w:rPr>
              <w:t>РосРАО</w:t>
            </w:r>
            <w:proofErr w:type="spellEnd"/>
            <w:r w:rsidR="00EB1ACB" w:rsidRPr="004C0960">
              <w:rPr>
                <w:bCs/>
                <w:sz w:val="22"/>
                <w:szCs w:val="22"/>
                <w:lang w:val="ru-RU"/>
              </w:rPr>
              <w:t xml:space="preserve">» </w:t>
            </w:r>
            <w:r w:rsidRPr="004C0960">
              <w:rPr>
                <w:bCs/>
                <w:sz w:val="22"/>
                <w:szCs w:val="22"/>
                <w:lang w:val="ru-RU"/>
              </w:rPr>
              <w:t xml:space="preserve">Место нахождения: 119017, г. Москва, </w:t>
            </w:r>
            <w:proofErr w:type="spellStart"/>
            <w:r w:rsidRPr="004C0960">
              <w:rPr>
                <w:bCs/>
                <w:sz w:val="22"/>
                <w:szCs w:val="22"/>
                <w:lang w:val="ru-RU"/>
              </w:rPr>
              <w:t>Пыжевский</w:t>
            </w:r>
            <w:proofErr w:type="spellEnd"/>
            <w:r w:rsidRPr="004C0960">
              <w:rPr>
                <w:bCs/>
                <w:sz w:val="22"/>
                <w:szCs w:val="22"/>
                <w:lang w:val="ru-RU"/>
              </w:rPr>
              <w:t xml:space="preserve"> пер., д. 6</w:t>
            </w:r>
          </w:p>
          <w:p w:rsidR="00000000" w:rsidRPr="004C0960" w:rsidRDefault="002A7761">
            <w:pPr>
              <w:pStyle w:val="rvps9"/>
              <w:keepNext/>
              <w:rPr>
                <w:bCs/>
                <w:sz w:val="22"/>
                <w:szCs w:val="22"/>
                <w:lang w:val="ru-RU"/>
              </w:rPr>
            </w:pPr>
            <w:r w:rsidRPr="004C0960">
              <w:rPr>
                <w:bCs/>
                <w:sz w:val="22"/>
                <w:szCs w:val="22"/>
                <w:lang w:val="ru-RU"/>
              </w:rPr>
              <w:t>Почтовый адрес: 119017, г. Москва, Больш</w:t>
            </w:r>
            <w:r w:rsidRPr="004C0960">
              <w:rPr>
                <w:bCs/>
                <w:sz w:val="22"/>
                <w:szCs w:val="22"/>
                <w:lang w:val="ru-RU"/>
              </w:rPr>
              <w:t>ая Ордынка, д. 24</w:t>
            </w:r>
          </w:p>
          <w:p w:rsidR="00EB1ACB" w:rsidRPr="004C0960" w:rsidRDefault="002A7761" w:rsidP="00EB1ACB">
            <w:pPr>
              <w:keepNext/>
              <w:ind w:right="153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 xml:space="preserve">Контактное лицо: Иконников Николай Александрович, </w:t>
            </w:r>
            <w:r w:rsidRPr="004C0960">
              <w:rPr>
                <w:bCs/>
                <w:sz w:val="22"/>
                <w:szCs w:val="22"/>
              </w:rPr>
              <w:t xml:space="preserve">тел: 8-423-2492715, </w:t>
            </w:r>
            <w:r w:rsidRPr="004C0960">
              <w:rPr>
                <w:bCs/>
                <w:sz w:val="22"/>
                <w:szCs w:val="22"/>
              </w:rPr>
              <w:t>факс: 8-423-2492710,</w:t>
            </w:r>
          </w:p>
          <w:p w:rsidR="00000000" w:rsidRPr="004C0960" w:rsidRDefault="002A7761" w:rsidP="00EB1ACB">
            <w:pPr>
              <w:keepNext/>
              <w:ind w:right="153"/>
              <w:jc w:val="both"/>
              <w:rPr>
                <w:sz w:val="22"/>
                <w:szCs w:val="22"/>
              </w:rPr>
            </w:pPr>
            <w:proofErr w:type="spellStart"/>
            <w:r w:rsidRPr="004C0960">
              <w:rPr>
                <w:bCs/>
                <w:sz w:val="22"/>
                <w:szCs w:val="22"/>
                <w:lang w:val="en-US"/>
              </w:rPr>
              <w:t>ikonnikoff</w:t>
            </w:r>
            <w:proofErr w:type="spellEnd"/>
            <w:r w:rsidRPr="004C0960">
              <w:rPr>
                <w:bCs/>
                <w:sz w:val="22"/>
                <w:szCs w:val="22"/>
              </w:rPr>
              <w:t>@</w:t>
            </w:r>
            <w:r w:rsidRPr="004C0960">
              <w:rPr>
                <w:bCs/>
                <w:sz w:val="22"/>
                <w:szCs w:val="22"/>
                <w:lang w:val="en-US"/>
              </w:rPr>
              <w:t>mail</w:t>
            </w:r>
            <w:r w:rsidRPr="004C0960">
              <w:rPr>
                <w:bCs/>
                <w:sz w:val="22"/>
                <w:szCs w:val="22"/>
              </w:rPr>
              <w:t>.</w:t>
            </w:r>
            <w:proofErr w:type="spellStart"/>
            <w:r w:rsidRPr="004C0960">
              <w:rPr>
                <w:bCs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000000" w:rsidRPr="004C0960" w:rsidTr="004C0960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72" w:name="_Ref317250534" w:colFirst="0" w:colLast="0"/>
            <w:bookmarkEnd w:id="171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keepNext/>
              <w:ind w:right="153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 xml:space="preserve">Информационное обеспечение проведения запроса цен 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keepNext/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4C0960">
              <w:rPr>
                <w:spacing w:val="-6"/>
                <w:sz w:val="22"/>
                <w:szCs w:val="22"/>
              </w:rPr>
              <w:t xml:space="preserve">Официальным сайтом </w:t>
            </w:r>
            <w:r w:rsidRPr="004C0960">
              <w:rPr>
                <w:sz w:val="22"/>
                <w:szCs w:val="22"/>
              </w:rPr>
              <w:t>в сети «Интернет» для размещения информации</w:t>
            </w:r>
            <w:r w:rsidRPr="004C0960">
              <w:rPr>
                <w:sz w:val="22"/>
                <w:szCs w:val="22"/>
              </w:rPr>
              <w:t xml:space="preserve"> о проведении запроса цен является:</w:t>
            </w:r>
          </w:p>
          <w:p w:rsidR="00000000" w:rsidRPr="004C0960" w:rsidRDefault="002A7761">
            <w:pPr>
              <w:keepNext/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4C0960">
              <w:rPr>
                <w:spacing w:val="-6"/>
                <w:sz w:val="22"/>
                <w:szCs w:val="22"/>
              </w:rPr>
              <w:t xml:space="preserve">Официальный государственный сайт </w:t>
            </w:r>
            <w:r w:rsidRPr="004C0960">
              <w:rPr>
                <w:sz w:val="22"/>
                <w:szCs w:val="22"/>
              </w:rPr>
              <w:t>(</w:t>
            </w:r>
            <w:hyperlink r:id="rId14" w:history="1">
              <w:r w:rsidRPr="004C0960">
                <w:rPr>
                  <w:rStyle w:val="a7"/>
                  <w:color w:val="auto"/>
                  <w:sz w:val="22"/>
                  <w:szCs w:val="22"/>
                </w:rPr>
                <w:t>http://www.zakupki.gov.ru</w:t>
              </w:r>
            </w:hyperlink>
            <w:r w:rsidRPr="004C0960">
              <w:rPr>
                <w:sz w:val="22"/>
                <w:szCs w:val="22"/>
              </w:rPr>
              <w:t>),</w:t>
            </w:r>
          </w:p>
          <w:p w:rsidR="00000000" w:rsidRPr="004C0960" w:rsidRDefault="002A7761">
            <w:pPr>
              <w:keepNext/>
              <w:tabs>
                <w:tab w:val="left" w:pos="1134"/>
              </w:tabs>
              <w:jc w:val="both"/>
              <w:rPr>
                <w:spacing w:val="-6"/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proofErr w:type="spellStart"/>
            <w:r w:rsidRPr="004C0960">
              <w:rPr>
                <w:sz w:val="22"/>
                <w:szCs w:val="22"/>
              </w:rPr>
              <w:t>Госкорпорации</w:t>
            </w:r>
            <w:proofErr w:type="spellEnd"/>
            <w:r w:rsidRPr="004C0960">
              <w:rPr>
                <w:sz w:val="22"/>
                <w:szCs w:val="22"/>
              </w:rPr>
              <w:t xml:space="preserve"> «</w:t>
            </w:r>
            <w:proofErr w:type="spellStart"/>
            <w:r w:rsidRPr="004C0960">
              <w:rPr>
                <w:sz w:val="22"/>
                <w:szCs w:val="22"/>
              </w:rPr>
              <w:t>Рос</w:t>
            </w:r>
            <w:r w:rsidRPr="004C0960">
              <w:rPr>
                <w:spacing w:val="-6"/>
                <w:sz w:val="22"/>
                <w:szCs w:val="22"/>
              </w:rPr>
              <w:t>атом</w:t>
            </w:r>
            <w:proofErr w:type="spellEnd"/>
            <w:r w:rsidRPr="004C0960">
              <w:rPr>
                <w:spacing w:val="-6"/>
                <w:sz w:val="22"/>
                <w:szCs w:val="22"/>
              </w:rPr>
              <w:t>» (</w:t>
            </w:r>
            <w:hyperlink r:id="rId15" w:history="1">
              <w:r w:rsidRPr="004C0960">
                <w:rPr>
                  <w:rStyle w:val="a7"/>
                  <w:color w:val="auto"/>
                  <w:sz w:val="22"/>
                  <w:szCs w:val="22"/>
                </w:rPr>
                <w:t>htt</w:t>
              </w:r>
              <w:r w:rsidRPr="004C0960">
                <w:rPr>
                  <w:rStyle w:val="a7"/>
                  <w:color w:val="auto"/>
                  <w:sz w:val="22"/>
                  <w:szCs w:val="22"/>
                </w:rPr>
                <w:t>p://zakupki.rosatom.ru</w:t>
              </w:r>
            </w:hyperlink>
            <w:r w:rsidRPr="004C0960">
              <w:rPr>
                <w:spacing w:val="-6"/>
                <w:sz w:val="22"/>
                <w:szCs w:val="22"/>
              </w:rPr>
              <w:t>).</w:t>
            </w:r>
          </w:p>
          <w:p w:rsidR="00000000" w:rsidRPr="004C0960" w:rsidRDefault="002A7761">
            <w:pPr>
              <w:keepNext/>
              <w:tabs>
                <w:tab w:val="left" w:pos="1134"/>
              </w:tabs>
              <w:spacing w:before="120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 xml:space="preserve">Настоящий запрос цен проводится в соответствии с правилами и с использованием функционала ЭТП </w:t>
            </w:r>
            <w:proofErr w:type="spellStart"/>
            <w:r w:rsidRPr="004C0960">
              <w:rPr>
                <w:sz w:val="22"/>
                <w:szCs w:val="22"/>
              </w:rPr>
              <w:t>Аук</w:t>
            </w:r>
            <w:proofErr w:type="spellEnd"/>
            <w:r w:rsidRPr="004C0960">
              <w:rPr>
                <w:sz w:val="22"/>
                <w:szCs w:val="22"/>
              </w:rPr>
              <w:t xml:space="preserve">. </w:t>
            </w:r>
            <w:proofErr w:type="spellStart"/>
            <w:r w:rsidRPr="004C0960">
              <w:rPr>
                <w:sz w:val="22"/>
                <w:szCs w:val="22"/>
              </w:rPr>
              <w:t>Конк</w:t>
            </w:r>
            <w:proofErr w:type="spellEnd"/>
            <w:r w:rsidRPr="004C0960">
              <w:rPr>
                <w:sz w:val="22"/>
                <w:szCs w:val="22"/>
              </w:rPr>
              <w:t>. Дом-2 в сети «Интернет» по адресу: http://a-k-d.ru/.</w:t>
            </w:r>
          </w:p>
        </w:tc>
      </w:tr>
      <w:tr w:rsidR="00000000" w:rsidRPr="004C0960" w:rsidTr="004C0960">
        <w:trPr>
          <w:trHeight w:val="152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73" w:name="_Ref317250440" w:colFirst="0" w:colLast="0"/>
            <w:bookmarkEnd w:id="172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pStyle w:val="35"/>
              <w:keepNext/>
              <w:widowControl/>
              <w:tabs>
                <w:tab w:val="left" w:pos="709"/>
              </w:tabs>
              <w:ind w:left="0" w:right="153"/>
              <w:jc w:val="left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 xml:space="preserve">Начальная (максимальная) цена договора 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spacing w:line="23" w:lineRule="atLeast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1 732 772 (Один миллион семьсот</w:t>
            </w:r>
            <w:r w:rsidRPr="004C0960">
              <w:rPr>
                <w:sz w:val="22"/>
                <w:szCs w:val="22"/>
              </w:rPr>
              <w:t xml:space="preserve"> тридцать две тысячи семьсот семьдесят два) рубля 58 копеек, в текущих ценах, включая НДС.</w:t>
            </w:r>
          </w:p>
          <w:p w:rsidR="00000000" w:rsidRPr="004C0960" w:rsidRDefault="002A7761" w:rsidP="004C0960">
            <w:pPr>
              <w:spacing w:line="23" w:lineRule="atLeast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Цена договора включает в себя расходы на: Цена Договора является фиксированной и не подлежит изменению в течение срока действия настоящего Договора, за исключением с</w:t>
            </w:r>
            <w:r w:rsidRPr="004C0960">
              <w:rPr>
                <w:sz w:val="22"/>
                <w:szCs w:val="22"/>
              </w:rPr>
              <w:t>лучаев, предусмотренных действующим законодательством и настоящим договором. Установленная Цена Договора включает в себя стоимость изготовления и поставки Товара (оборудования), его доставку до Покупателя, упаковку, экспедирование, полный комплект документ</w:t>
            </w:r>
            <w:r w:rsidRPr="004C0960">
              <w:rPr>
                <w:sz w:val="22"/>
                <w:szCs w:val="22"/>
              </w:rPr>
              <w:t>ации, предоставляемый в соответствии с условиями Договора,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</w:t>
            </w:r>
            <w:r w:rsidRPr="004C0960">
              <w:rPr>
                <w:sz w:val="22"/>
                <w:szCs w:val="22"/>
              </w:rPr>
              <w:t>ерации.</w:t>
            </w:r>
          </w:p>
        </w:tc>
      </w:tr>
      <w:bookmarkEnd w:id="173"/>
      <w:tr w:rsidR="00000000" w:rsidRPr="004C0960" w:rsidTr="004C0960">
        <w:trPr>
          <w:trHeight w:val="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keepNext/>
              <w:ind w:right="153"/>
              <w:rPr>
                <w:sz w:val="22"/>
                <w:szCs w:val="22"/>
                <w:lang w:val="en-US"/>
              </w:rPr>
            </w:pPr>
            <w:r w:rsidRPr="004C0960">
              <w:rPr>
                <w:sz w:val="22"/>
                <w:szCs w:val="22"/>
              </w:rPr>
              <w:t>Официальный язык запроса цен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keepNext/>
              <w:ind w:right="153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русский</w:t>
            </w:r>
          </w:p>
        </w:tc>
      </w:tr>
      <w:tr w:rsidR="00000000" w:rsidRPr="004C0960" w:rsidTr="004C0960">
        <w:trPr>
          <w:trHeight w:val="39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74" w:name="_Ref317253392" w:colFirst="0" w:colLast="0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keepNext/>
              <w:ind w:right="153"/>
              <w:rPr>
                <w:sz w:val="22"/>
                <w:szCs w:val="22"/>
                <w:lang w:val="en-US"/>
              </w:rPr>
            </w:pPr>
            <w:r w:rsidRPr="004C0960">
              <w:rPr>
                <w:sz w:val="22"/>
                <w:szCs w:val="22"/>
              </w:rPr>
              <w:t>Валюта запроса цен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ind w:right="153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российский рубль</w:t>
            </w:r>
          </w:p>
        </w:tc>
      </w:tr>
      <w:bookmarkEnd w:id="174"/>
      <w:tr w:rsidR="00000000" w:rsidRPr="004C0960" w:rsidTr="004C0960">
        <w:trPr>
          <w:trHeight w:val="709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pStyle w:val="35"/>
              <w:keepNext/>
              <w:widowControl/>
              <w:tabs>
                <w:tab w:val="left" w:pos="709"/>
              </w:tabs>
              <w:ind w:left="45" w:right="153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Требования, предъявляемые к участникам запроса цен</w:t>
            </w:r>
            <w:r w:rsidRPr="004C0960">
              <w:rPr>
                <w:b/>
                <w:i/>
                <w:sz w:val="22"/>
                <w:szCs w:val="22"/>
              </w:rPr>
              <w:t xml:space="preserve"> 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11.1. не иметь задолженности по уплате налогов, сборов, пеней и штрафов, размер которой превышает двадцать пять про</w:t>
            </w:r>
            <w:r w:rsidRPr="004C0960">
              <w:rPr>
                <w:bCs/>
                <w:sz w:val="22"/>
                <w:szCs w:val="22"/>
              </w:rPr>
              <w:t xml:space="preserve">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 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11.2. должен быть зарегистрированным в качестве субъекта гражданского п</w:t>
            </w:r>
            <w:r w:rsidRPr="004C0960">
              <w:rPr>
                <w:bCs/>
                <w:sz w:val="22"/>
                <w:szCs w:val="22"/>
              </w:rPr>
              <w:t xml:space="preserve">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11.3. долже</w:t>
            </w:r>
            <w:r w:rsidRPr="004C0960">
              <w:rPr>
                <w:bCs/>
                <w:sz w:val="22"/>
                <w:szCs w:val="22"/>
              </w:rPr>
              <w:t xml:space="preserve">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11.4. не находиться в процессе ликвидации (для юридического лица) или быть признанным по</w:t>
            </w:r>
            <w:r w:rsidRPr="004C0960">
              <w:rPr>
                <w:bCs/>
                <w:sz w:val="22"/>
                <w:szCs w:val="22"/>
              </w:rPr>
              <w:t xml:space="preserve"> решению арбитражного суда несостоятельным (банкротом) 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11.5.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</w:t>
            </w:r>
            <w:r w:rsidRPr="004C0960">
              <w:rPr>
                <w:bCs/>
                <w:sz w:val="22"/>
                <w:szCs w:val="22"/>
              </w:rPr>
              <w:t xml:space="preserve">риостановлена 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 xml:space="preserve">11.6.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</w:t>
            </w:r>
            <w:proofErr w:type="gramStart"/>
            <w:r w:rsidRPr="004C0960">
              <w:rPr>
                <w:bCs/>
                <w:sz w:val="22"/>
                <w:szCs w:val="22"/>
              </w:rPr>
              <w:t>В</w:t>
            </w:r>
            <w:proofErr w:type="gramEnd"/>
            <w:r w:rsidRPr="004C0960">
              <w:rPr>
                <w:bCs/>
                <w:sz w:val="22"/>
                <w:szCs w:val="22"/>
              </w:rPr>
              <w:t xml:space="preserve"> отношении участников закупки, являющихся зарубежными публичными компани</w:t>
            </w:r>
            <w:r w:rsidRPr="004C0960">
              <w:rPr>
                <w:bCs/>
                <w:sz w:val="22"/>
                <w:szCs w:val="22"/>
              </w:rPr>
              <w:t>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</w:t>
            </w:r>
            <w:r w:rsidRPr="004C0960">
              <w:rPr>
                <w:bCs/>
                <w:sz w:val="22"/>
                <w:szCs w:val="22"/>
              </w:rPr>
              <w:t>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участников закупки, являющихся публичными акционерными общест</w:t>
            </w:r>
            <w:r w:rsidRPr="004C0960">
              <w:rPr>
                <w:bCs/>
                <w:sz w:val="22"/>
                <w:szCs w:val="22"/>
              </w:rPr>
              <w:t xml:space="preserve">вами, акции которых котируются на бирже, или </w:t>
            </w:r>
            <w:proofErr w:type="gramStart"/>
            <w:r w:rsidRPr="004C0960">
              <w:rPr>
                <w:bCs/>
                <w:sz w:val="22"/>
                <w:szCs w:val="22"/>
              </w:rPr>
              <w:t>число акционеров</w:t>
            </w:r>
            <w:proofErr w:type="gramEnd"/>
            <w:r w:rsidRPr="004C0960">
              <w:rPr>
                <w:bCs/>
                <w:sz w:val="22"/>
                <w:szCs w:val="22"/>
              </w:rPr>
              <w:t xml:space="preserve">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</w:t>
            </w:r>
            <w:r w:rsidRPr="004C0960">
              <w:rPr>
                <w:bCs/>
                <w:sz w:val="22"/>
                <w:szCs w:val="22"/>
              </w:rPr>
              <w:t xml:space="preserve">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</w:t>
            </w:r>
            <w:r w:rsidRPr="004C0960">
              <w:rPr>
                <w:bCs/>
                <w:sz w:val="22"/>
                <w:szCs w:val="22"/>
              </w:rPr>
              <w:t xml:space="preserve">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</w:tc>
      </w:tr>
      <w:tr w:rsidR="00000000" w:rsidRPr="004C0960" w:rsidTr="004C0960">
        <w:trPr>
          <w:trHeight w:val="709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75" w:name="_Ref317257394" w:colFirst="0" w:colLast="0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pStyle w:val="35"/>
              <w:keepNext/>
              <w:widowControl/>
              <w:tabs>
                <w:tab w:val="left" w:pos="709"/>
              </w:tabs>
              <w:ind w:left="45" w:right="153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Требования к поставляемому товару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>
            <w:pPr>
              <w:keepNext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 xml:space="preserve">Требования к поставляемому товару приводятся </w:t>
            </w:r>
            <w:r w:rsidR="004C0960" w:rsidRPr="004C0960">
              <w:rPr>
                <w:sz w:val="22"/>
                <w:szCs w:val="22"/>
              </w:rPr>
              <w:t>в Техническом задании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12.1. Гарантийны</w:t>
            </w:r>
            <w:r w:rsidRPr="004C0960">
              <w:rPr>
                <w:sz w:val="22"/>
                <w:szCs w:val="22"/>
              </w:rPr>
              <w:t xml:space="preserve">е сроки на предлагаемое оборудование не менее 12 месяцев </w:t>
            </w:r>
          </w:p>
          <w:p w:rsidR="00000000" w:rsidRPr="004C0960" w:rsidRDefault="002A7761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sz w:val="22"/>
                <w:szCs w:val="22"/>
              </w:rPr>
            </w:pPr>
          </w:p>
          <w:p w:rsidR="00000000" w:rsidRPr="004C0960" w:rsidRDefault="002A7761" w:rsidP="004C0960">
            <w:pPr>
              <w:keepNext/>
              <w:tabs>
                <w:tab w:val="left" w:pos="495"/>
                <w:tab w:val="left" w:pos="5657"/>
              </w:tabs>
              <w:ind w:right="153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</w:t>
            </w:r>
            <w:r w:rsidRPr="004C0960">
              <w:rPr>
                <w:sz w:val="22"/>
                <w:szCs w:val="22"/>
              </w:rPr>
              <w:t xml:space="preserve">цы, наименование места происхождения товара или наименование </w:t>
            </w:r>
            <w:r w:rsidRPr="004C0960">
              <w:rPr>
                <w:b/>
                <w:i/>
                <w:sz w:val="22"/>
                <w:szCs w:val="22"/>
              </w:rPr>
              <w:t>изготовителя</w:t>
            </w:r>
            <w:r w:rsidRPr="004C0960">
              <w:rPr>
                <w:sz w:val="22"/>
                <w:szCs w:val="22"/>
              </w:rPr>
              <w:t>, носят лишь рекомендательный, а не обязательный характер. Участник запроса цен может представить в своей заявке на участие в запросе цен иные товарные знаки, знаки обслуживания, фирм</w:t>
            </w:r>
            <w:r w:rsidRPr="004C0960">
              <w:rPr>
                <w:sz w:val="22"/>
                <w:szCs w:val="22"/>
              </w:rPr>
              <w:t xml:space="preserve">енные наименования, патенты, полезные модели, промышленные образцы, места происхождения товара или </w:t>
            </w:r>
            <w:r w:rsidRPr="004C0960">
              <w:rPr>
                <w:b/>
                <w:i/>
                <w:sz w:val="22"/>
                <w:szCs w:val="22"/>
              </w:rPr>
              <w:t>товар иных изготовителей</w:t>
            </w:r>
            <w:r w:rsidRPr="004C0960">
              <w:rPr>
                <w:sz w:val="22"/>
                <w:szCs w:val="22"/>
              </w:rPr>
              <w:t xml:space="preserve">, при условии, что произведенные замены совместимы между собой, по существу равноценны (эквиваленты) </w:t>
            </w:r>
          </w:p>
        </w:tc>
        <w:bookmarkEnd w:id="89"/>
      </w:tr>
      <w:tr w:rsidR="00000000" w:rsidRPr="004C0960" w:rsidTr="004C0960">
        <w:trPr>
          <w:trHeight w:val="1031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76" w:name="_Ref317257698" w:colFirst="0" w:colLast="0"/>
            <w:bookmarkEnd w:id="175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pStyle w:val="Times12"/>
              <w:keepNext/>
              <w:tabs>
                <w:tab w:val="num" w:pos="960"/>
                <w:tab w:val="num" w:pos="2564"/>
              </w:tabs>
              <w:ind w:right="153" w:firstLine="0"/>
              <w:rPr>
                <w:sz w:val="22"/>
              </w:rPr>
            </w:pPr>
            <w:r w:rsidRPr="004C0960">
              <w:rPr>
                <w:sz w:val="22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13.1. отсканированный оригинал уведомления о возможн</w:t>
            </w:r>
            <w:r w:rsidRPr="004C0960">
              <w:rPr>
                <w:bCs/>
                <w:sz w:val="22"/>
                <w:szCs w:val="22"/>
              </w:rPr>
              <w:t>ости применения участником закупки упрощенной системы налогообложения (для участников закупки, применяющих её)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13.2. отсканированный оригинал решения об одобрении или о совершении крупной сделки, если требование о необходимости наличия такого решения для с</w:t>
            </w:r>
            <w:r w:rsidRPr="004C0960">
              <w:rPr>
                <w:bCs/>
                <w:sz w:val="22"/>
                <w:szCs w:val="22"/>
              </w:rPr>
              <w:t>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закупки, обеспечения дог</w:t>
            </w:r>
            <w:r w:rsidRPr="004C0960">
              <w:rPr>
                <w:bCs/>
                <w:sz w:val="22"/>
                <w:szCs w:val="22"/>
              </w:rPr>
              <w:t>овора являются крупной сделкой, либо письмо участника закупки о том, что данная сделка для такого участника закупки не является крупной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13.3. отсканированные оригиналы учредительных документов в действующей редакции (для юридических лиц)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13.4. отсканирован</w:t>
            </w:r>
            <w:r w:rsidRPr="004C0960">
              <w:rPr>
                <w:bCs/>
                <w:sz w:val="22"/>
                <w:szCs w:val="22"/>
              </w:rPr>
              <w:t>ный оригинал полученной не ранее чем за 6 месяцев (а если были изменения - то не ранее внесения таких изменений в реестр) до дня размещения на официальном сайте извещения о проведении процедуры закупки выписки из единого государственного реестра юридически</w:t>
            </w:r>
            <w:r w:rsidRPr="004C0960">
              <w:rPr>
                <w:bCs/>
                <w:sz w:val="22"/>
                <w:szCs w:val="22"/>
              </w:rPr>
              <w:t>х лиц (для юридических лиц) либо выписки из единого государственного реестра индивидуальных предпринимателей (для индивидуальных предпринимателей), копии документов, удостоверяющих личность (для иных физических лиц)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13.5. отсканированный оригинал решения о</w:t>
            </w:r>
            <w:r w:rsidRPr="004C0960">
              <w:rPr>
                <w:bCs/>
                <w:sz w:val="22"/>
                <w:szCs w:val="22"/>
              </w:rPr>
              <w:t>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закупки выполнение договора или пре</w:t>
            </w:r>
            <w:r w:rsidRPr="004C0960">
              <w:rPr>
                <w:bCs/>
                <w:sz w:val="22"/>
                <w:szCs w:val="22"/>
              </w:rPr>
              <w:t>доставление обеспечения заявки на участие в процедуре закупки, обеспечение договора является сделкой с заинтересованностью, либо письмо участника закупки о том, что данная сделка для такого участника закупки не является сделкой с заинтересованностью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 xml:space="preserve">13.6. </w:t>
            </w:r>
            <w:r w:rsidRPr="004C0960">
              <w:rPr>
                <w:bCs/>
                <w:sz w:val="22"/>
                <w:szCs w:val="22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</w:t>
            </w:r>
            <w:r w:rsidRPr="004C0960">
              <w:rPr>
                <w:bCs/>
                <w:sz w:val="22"/>
                <w:szCs w:val="22"/>
              </w:rPr>
              <w:t>х предпринимателей), копии документов, удостоверяющих личность (для иных физических лиц)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13.7. отсканированный оригинал документа, подтверждающий полномочия лица на подписание заявки от имени участника закупки (документы, подтверждающие полномочия лица, вы</w:t>
            </w:r>
            <w:r w:rsidRPr="004C0960">
              <w:rPr>
                <w:bCs/>
                <w:sz w:val="22"/>
                <w:szCs w:val="22"/>
              </w:rPr>
              <w:t>полняющего функции единоличного исполнительного органа и, при необходимости, доверенность, если заявка подписывается по доверенности)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 xml:space="preserve">13.8. подтверждение по форме, установленной в закупочной документации, о </w:t>
            </w:r>
            <w:proofErr w:type="spellStart"/>
            <w:r w:rsidRPr="004C0960">
              <w:rPr>
                <w:bCs/>
                <w:sz w:val="22"/>
                <w:szCs w:val="22"/>
              </w:rPr>
              <w:t>ненахождении</w:t>
            </w:r>
            <w:proofErr w:type="spellEnd"/>
            <w:r w:rsidRPr="004C0960">
              <w:rPr>
                <w:bCs/>
                <w:sz w:val="22"/>
                <w:szCs w:val="22"/>
              </w:rPr>
              <w:t xml:space="preserve"> участника закупки в процессе ликвида</w:t>
            </w:r>
            <w:r w:rsidRPr="004C0960">
              <w:rPr>
                <w:bCs/>
                <w:sz w:val="22"/>
                <w:szCs w:val="22"/>
              </w:rPr>
              <w:t xml:space="preserve">ции (для юридического лица), об отсутствии в отношении участника закупки решения арбитражного суда о признании его несостоятельным (банкротом), об отсутствии ареста имущества участника закупки, наложенного по решению суда, административного органа, о </w:t>
            </w:r>
            <w:proofErr w:type="spellStart"/>
            <w:r w:rsidRPr="004C0960">
              <w:rPr>
                <w:bCs/>
                <w:sz w:val="22"/>
                <w:szCs w:val="22"/>
              </w:rPr>
              <w:t>непри</w:t>
            </w:r>
            <w:r w:rsidRPr="004C0960">
              <w:rPr>
                <w:bCs/>
                <w:sz w:val="22"/>
                <w:szCs w:val="22"/>
              </w:rPr>
              <w:t>остановлении</w:t>
            </w:r>
            <w:proofErr w:type="spellEnd"/>
            <w:r w:rsidRPr="004C0960">
              <w:rPr>
                <w:bCs/>
                <w:sz w:val="22"/>
                <w:szCs w:val="22"/>
              </w:rPr>
              <w:t xml:space="preserve"> экономической деятельности участника закупки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13.9.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</w:t>
            </w:r>
            <w:r w:rsidRPr="004C0960">
              <w:rPr>
                <w:bCs/>
                <w:sz w:val="22"/>
                <w:szCs w:val="22"/>
              </w:rPr>
              <w:t xml:space="preserve">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13.10. отсканированные оригиналы документов, подтверждающих</w:t>
            </w:r>
            <w:r w:rsidRPr="004C0960">
              <w:rPr>
                <w:bCs/>
                <w:sz w:val="22"/>
                <w:szCs w:val="22"/>
              </w:rPr>
              <w:t xml:space="preserve"> сведения о цепочке собственников, включая бенефициаров (в том числе конечных)</w:t>
            </w:r>
          </w:p>
          <w:p w:rsidR="00000000" w:rsidRPr="004C0960" w:rsidRDefault="002A7761">
            <w:pPr>
              <w:keepNext/>
              <w:adjustRightInd w:val="0"/>
              <w:ind w:right="153"/>
              <w:jc w:val="both"/>
              <w:textAlignment w:val="baseline"/>
              <w:rPr>
                <w:bCs/>
                <w:sz w:val="22"/>
                <w:szCs w:val="22"/>
              </w:rPr>
            </w:pPr>
          </w:p>
          <w:p w:rsidR="00000000" w:rsidRPr="004C0960" w:rsidRDefault="002A7761">
            <w:pPr>
              <w:keepNext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</w:t>
            </w:r>
            <w:r w:rsidRPr="004C0960">
              <w:rPr>
                <w:sz w:val="22"/>
                <w:szCs w:val="22"/>
              </w:rPr>
              <w:t>ваниям, с соответствующими комментариями, разъясняющими цель предоставления этих документов.</w:t>
            </w:r>
          </w:p>
          <w:p w:rsidR="00000000" w:rsidRPr="004C0960" w:rsidRDefault="002A7761">
            <w:pPr>
              <w:keepNext/>
              <w:adjustRightInd w:val="0"/>
              <w:ind w:right="153" w:firstLine="637"/>
              <w:jc w:val="both"/>
              <w:textAlignment w:val="baseline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000000" w:rsidRPr="004C0960" w:rsidTr="004C0960">
        <w:trPr>
          <w:trHeight w:val="979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77" w:name="_Ref317252608" w:colFirst="0" w:colLast="0"/>
            <w:bookmarkEnd w:id="176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pStyle w:val="Times12"/>
              <w:keepNext/>
              <w:ind w:right="153" w:firstLine="0"/>
              <w:jc w:val="left"/>
              <w:rPr>
                <w:sz w:val="22"/>
              </w:rPr>
            </w:pPr>
            <w:r w:rsidRPr="004C0960">
              <w:rPr>
                <w:sz w:val="22"/>
              </w:rPr>
              <w:t>Состав заявки на участие в запросе цен и порядок размещения документов в состав</w:t>
            </w:r>
            <w:r w:rsidRPr="004C0960">
              <w:rPr>
                <w:sz w:val="22"/>
              </w:rPr>
              <w:t>е заявки на участие в запросе цен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divId w:val="120654508"/>
              <w:rPr>
                <w:sz w:val="22"/>
                <w:szCs w:val="22"/>
                <w:highlight w:val="yellow"/>
              </w:rPr>
            </w:pPr>
            <w:r w:rsidRPr="004C0960">
              <w:rPr>
                <w:sz w:val="22"/>
                <w:szCs w:val="22"/>
              </w:rPr>
              <w:t>14.</w:t>
            </w:r>
            <w:r w:rsidR="004C0960" w:rsidRPr="004C0960">
              <w:rPr>
                <w:sz w:val="22"/>
                <w:szCs w:val="22"/>
              </w:rPr>
              <w:t>1</w:t>
            </w:r>
            <w:r w:rsidRPr="004C0960">
              <w:rPr>
                <w:sz w:val="22"/>
                <w:szCs w:val="22"/>
              </w:rPr>
              <w:t>. документы, прикладываемые к за</w:t>
            </w:r>
            <w:r w:rsidRPr="004C0960">
              <w:rPr>
                <w:sz w:val="22"/>
                <w:szCs w:val="22"/>
              </w:rPr>
              <w:t>явке на участие в конкурсе, в</w:t>
            </w:r>
            <w:r w:rsidR="004C0960" w:rsidRPr="004C0960">
              <w:rPr>
                <w:sz w:val="22"/>
                <w:szCs w:val="22"/>
              </w:rPr>
              <w:t xml:space="preserve"> форме электронных документов:</w:t>
            </w:r>
          </w:p>
          <w:p w:rsidR="00000000" w:rsidRPr="004C0960" w:rsidRDefault="002A7761">
            <w:pPr>
              <w:spacing w:line="23" w:lineRule="atLeast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 xml:space="preserve">1. заявка на участие в запросе цен по форме и в соответствии с инструкциями, приведенными в настоящей документации по запросу цен (раздел 5, </w:t>
            </w:r>
            <w:proofErr w:type="gramStart"/>
            <w:r w:rsidRPr="004C0960">
              <w:rPr>
                <w:sz w:val="22"/>
                <w:szCs w:val="22"/>
              </w:rPr>
              <w:t xml:space="preserve">форма </w:t>
            </w:r>
            <w:r w:rsidRPr="004C0960">
              <w:rPr>
                <w:sz w:val="22"/>
                <w:szCs w:val="22"/>
              </w:rPr>
              <w:fldChar w:fldCharType="begin"/>
            </w:r>
            <w:r w:rsidRPr="004C0960">
              <w:rPr>
                <w:sz w:val="22"/>
                <w:szCs w:val="22"/>
              </w:rPr>
              <w:instrText xml:space="preserve"> REF F01 \h \* MERGEFORMAT </w:instrText>
            </w:r>
            <w:r w:rsidRPr="004C0960">
              <w:rPr>
                <w:sz w:val="22"/>
                <w:szCs w:val="22"/>
              </w:rPr>
              <w:fldChar w:fldCharType="separate"/>
            </w:r>
            <w:r w:rsidRPr="004C0960">
              <w:rPr>
                <w:sz w:val="22"/>
                <w:szCs w:val="22"/>
              </w:rPr>
              <w:t> </w:t>
            </w:r>
            <w:r w:rsidRPr="004C0960">
              <w:rPr>
                <w:sz w:val="22"/>
                <w:szCs w:val="22"/>
              </w:rPr>
              <w:fldChar w:fldCharType="end"/>
            </w:r>
            <w:r w:rsidRPr="004C0960">
              <w:rPr>
                <w:sz w:val="22"/>
                <w:szCs w:val="22"/>
              </w:rPr>
              <w:t>)</w:t>
            </w:r>
            <w:proofErr w:type="gramEnd"/>
            <w:r w:rsidRPr="004C0960">
              <w:rPr>
                <w:sz w:val="22"/>
                <w:szCs w:val="22"/>
              </w:rPr>
              <w:t xml:space="preserve">; </w:t>
            </w:r>
          </w:p>
          <w:p w:rsidR="00000000" w:rsidRPr="004C0960" w:rsidRDefault="002A7761">
            <w:pPr>
              <w:spacing w:line="23" w:lineRule="atLeast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2. анкета (р</w:t>
            </w:r>
            <w:r w:rsidRPr="004C0960">
              <w:rPr>
                <w:sz w:val="22"/>
                <w:szCs w:val="22"/>
              </w:rPr>
              <w:t xml:space="preserve">аздел 5, </w:t>
            </w:r>
            <w:proofErr w:type="gramStart"/>
            <w:r w:rsidRPr="004C0960">
              <w:rPr>
                <w:sz w:val="22"/>
                <w:szCs w:val="22"/>
              </w:rPr>
              <w:t xml:space="preserve">форма </w:t>
            </w:r>
            <w:r w:rsidRPr="004C0960">
              <w:rPr>
                <w:sz w:val="22"/>
                <w:szCs w:val="22"/>
              </w:rPr>
              <w:fldChar w:fldCharType="begin"/>
            </w:r>
            <w:r w:rsidRPr="004C0960">
              <w:rPr>
                <w:sz w:val="22"/>
                <w:szCs w:val="22"/>
              </w:rPr>
              <w:instrText xml:space="preserve"> REF F02 \h \* MERGEFORMAT </w:instrText>
            </w:r>
            <w:r w:rsidRPr="004C0960">
              <w:rPr>
                <w:sz w:val="22"/>
                <w:szCs w:val="22"/>
              </w:rPr>
              <w:fldChar w:fldCharType="separate"/>
            </w:r>
            <w:r w:rsidRPr="004C0960">
              <w:rPr>
                <w:sz w:val="22"/>
                <w:szCs w:val="22"/>
              </w:rPr>
              <w:t> </w:t>
            </w:r>
            <w:r w:rsidRPr="004C0960">
              <w:rPr>
                <w:sz w:val="22"/>
                <w:szCs w:val="22"/>
              </w:rPr>
              <w:fldChar w:fldCharType="end"/>
            </w:r>
            <w:r w:rsidRPr="004C0960">
              <w:rPr>
                <w:sz w:val="22"/>
                <w:szCs w:val="22"/>
              </w:rPr>
              <w:t>)</w:t>
            </w:r>
            <w:proofErr w:type="gramEnd"/>
            <w:r w:rsidRPr="004C0960">
              <w:rPr>
                <w:sz w:val="22"/>
                <w:szCs w:val="22"/>
              </w:rPr>
              <w:t>: Таблица 1 «Сведения об участнике запроса цен», Таблица 2 «Сведения о цепочке собственников, включая бенефициаров (в том числе конечных) ». Таблица 2 должная быть оформлена по форме и в соответствии с инструк</w:t>
            </w:r>
            <w:r w:rsidRPr="004C0960">
              <w:rPr>
                <w:sz w:val="22"/>
                <w:szCs w:val="22"/>
              </w:rPr>
              <w:t>циями, приведенными в настоящей документации по запросу цен. Все сведения и документы обязательны к предоставлению. Таблица 2 должна быть представлена в составе заявки на участие в запросе цен в двух форматах: *.</w:t>
            </w:r>
            <w:proofErr w:type="spellStart"/>
            <w:r w:rsidRPr="004C0960">
              <w:rPr>
                <w:sz w:val="22"/>
                <w:szCs w:val="22"/>
              </w:rPr>
              <w:t>pdf</w:t>
            </w:r>
            <w:proofErr w:type="spellEnd"/>
            <w:r w:rsidRPr="004C0960">
              <w:rPr>
                <w:sz w:val="22"/>
                <w:szCs w:val="22"/>
              </w:rPr>
              <w:t>, *.</w:t>
            </w:r>
            <w:proofErr w:type="spellStart"/>
            <w:r w:rsidRPr="004C0960">
              <w:rPr>
                <w:sz w:val="22"/>
                <w:szCs w:val="22"/>
              </w:rPr>
              <w:t>xls</w:t>
            </w:r>
            <w:proofErr w:type="spellEnd"/>
            <w:r w:rsidRPr="004C0960">
              <w:rPr>
                <w:sz w:val="22"/>
                <w:szCs w:val="22"/>
              </w:rPr>
              <w:t xml:space="preserve">; </w:t>
            </w:r>
          </w:p>
          <w:p w:rsidR="00000000" w:rsidRPr="004C0960" w:rsidRDefault="002A7761">
            <w:pPr>
              <w:spacing w:line="23" w:lineRule="atLeast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3. документы, указанные в пункт</w:t>
            </w:r>
            <w:r w:rsidRPr="004C0960">
              <w:rPr>
                <w:sz w:val="22"/>
                <w:szCs w:val="22"/>
              </w:rPr>
              <w:t>е 13 раздела 4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000000" w:rsidRPr="004C0960" w:rsidRDefault="002A7761" w:rsidP="004C0960">
            <w:pPr>
              <w:pStyle w:val="aa"/>
              <w:spacing w:after="0" w:line="23" w:lineRule="atLeast"/>
              <w:ind w:left="0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4. оформленные гарантийные талоны или аналогичные документы, с указанием заводских (серийных) номеров Товара (оборудования) и га</w:t>
            </w:r>
            <w:r w:rsidRPr="004C0960">
              <w:rPr>
                <w:sz w:val="22"/>
                <w:szCs w:val="22"/>
              </w:rPr>
              <w:t>рантийного периода;</w:t>
            </w:r>
          </w:p>
        </w:tc>
      </w:tr>
      <w:tr w:rsidR="00000000" w:rsidRPr="004C0960" w:rsidTr="004C0960">
        <w:trPr>
          <w:trHeight w:val="39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78" w:name="_Ref317254826" w:colFirst="0" w:colLast="0"/>
            <w:bookmarkEnd w:id="177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pStyle w:val="Times12"/>
              <w:keepNext/>
              <w:ind w:left="45" w:right="153" w:firstLine="0"/>
              <w:jc w:val="left"/>
              <w:rPr>
                <w:sz w:val="22"/>
              </w:rPr>
            </w:pPr>
            <w:r w:rsidRPr="004C0960">
              <w:rPr>
                <w:spacing w:val="-6"/>
                <w:sz w:val="22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>
            <w:pPr>
              <w:pStyle w:val="Times12"/>
              <w:keepNext/>
              <w:tabs>
                <w:tab w:val="left" w:pos="70"/>
              </w:tabs>
              <w:ind w:right="153" w:firstLine="0"/>
              <w:rPr>
                <w:sz w:val="22"/>
              </w:rPr>
            </w:pPr>
            <w:r w:rsidRPr="004C0960">
              <w:rPr>
                <w:sz w:val="22"/>
              </w:rPr>
              <w:t>возможна</w:t>
            </w:r>
          </w:p>
          <w:p w:rsidR="00000000" w:rsidRPr="004C0960" w:rsidRDefault="002A7761">
            <w:pPr>
              <w:pStyle w:val="Times12"/>
              <w:keepNext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</w:p>
        </w:tc>
      </w:tr>
      <w:tr w:rsidR="00000000" w:rsidRPr="004C0960" w:rsidTr="004C0960">
        <w:trPr>
          <w:trHeight w:val="232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79" w:name="_Ref317250778" w:colFirst="0" w:colLast="0"/>
            <w:bookmarkEnd w:id="178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pStyle w:val="Times12"/>
              <w:keepNext/>
              <w:ind w:firstLine="0"/>
              <w:rPr>
                <w:sz w:val="22"/>
              </w:rPr>
            </w:pPr>
            <w:r w:rsidRPr="004C0960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</w:t>
            </w:r>
            <w:r w:rsidRPr="004C0960">
              <w:rPr>
                <w:sz w:val="22"/>
              </w:rPr>
              <w:t>е цен)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>
            <w:pPr>
              <w:pStyle w:val="Times12"/>
              <w:keepNext/>
              <w:ind w:firstLine="0"/>
              <w:rPr>
                <w:sz w:val="22"/>
              </w:rPr>
            </w:pPr>
            <w:r w:rsidRPr="004C0960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00000" w:rsidRPr="004C0960" w:rsidRDefault="002A7761">
            <w:pPr>
              <w:keepNext/>
              <w:ind w:right="153"/>
              <w:rPr>
                <w:bCs/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ЭТП</w:t>
            </w:r>
            <w:r w:rsidRPr="004C0960">
              <w:rPr>
                <w:sz w:val="22"/>
                <w:szCs w:val="22"/>
              </w:rPr>
              <w:t xml:space="preserve"> </w:t>
            </w:r>
            <w:proofErr w:type="spellStart"/>
            <w:r w:rsidRPr="004C0960">
              <w:rPr>
                <w:bCs/>
                <w:sz w:val="22"/>
                <w:szCs w:val="22"/>
              </w:rPr>
              <w:t>Аук</w:t>
            </w:r>
            <w:proofErr w:type="spellEnd"/>
            <w:r w:rsidRPr="004C0960">
              <w:rPr>
                <w:bCs/>
                <w:sz w:val="22"/>
                <w:szCs w:val="22"/>
              </w:rPr>
              <w:t xml:space="preserve">. </w:t>
            </w:r>
            <w:proofErr w:type="spellStart"/>
            <w:r w:rsidRPr="004C0960">
              <w:rPr>
                <w:bCs/>
                <w:sz w:val="22"/>
                <w:szCs w:val="22"/>
              </w:rPr>
              <w:t>Конк</w:t>
            </w:r>
            <w:proofErr w:type="spellEnd"/>
            <w:r w:rsidRPr="004C0960">
              <w:rPr>
                <w:bCs/>
                <w:sz w:val="22"/>
                <w:szCs w:val="22"/>
              </w:rPr>
              <w:t xml:space="preserve">. Дом-2, </w:t>
            </w:r>
            <w:r w:rsidRPr="004C0960">
              <w:rPr>
                <w:bCs/>
                <w:sz w:val="22"/>
                <w:szCs w:val="22"/>
                <w:lang w:val="en-US"/>
              </w:rPr>
              <w:t>http</w:t>
            </w:r>
            <w:r w:rsidRPr="004C0960">
              <w:rPr>
                <w:bCs/>
                <w:sz w:val="22"/>
                <w:szCs w:val="22"/>
              </w:rPr>
              <w:t>://</w:t>
            </w:r>
            <w:r w:rsidRPr="004C0960">
              <w:rPr>
                <w:bCs/>
                <w:sz w:val="22"/>
                <w:szCs w:val="22"/>
                <w:lang w:val="en-US"/>
              </w:rPr>
              <w:t>a</w:t>
            </w:r>
            <w:r w:rsidRPr="004C0960">
              <w:rPr>
                <w:bCs/>
                <w:sz w:val="22"/>
                <w:szCs w:val="22"/>
              </w:rPr>
              <w:t>-</w:t>
            </w:r>
            <w:r w:rsidRPr="004C0960">
              <w:rPr>
                <w:bCs/>
                <w:sz w:val="22"/>
                <w:szCs w:val="22"/>
                <w:lang w:val="en-US"/>
              </w:rPr>
              <w:t>k</w:t>
            </w:r>
            <w:r w:rsidRPr="004C0960">
              <w:rPr>
                <w:bCs/>
                <w:sz w:val="22"/>
                <w:szCs w:val="22"/>
              </w:rPr>
              <w:t>-</w:t>
            </w:r>
            <w:r w:rsidRPr="004C0960">
              <w:rPr>
                <w:bCs/>
                <w:sz w:val="22"/>
                <w:szCs w:val="22"/>
                <w:lang w:val="en-US"/>
              </w:rPr>
              <w:t>d</w:t>
            </w:r>
            <w:r w:rsidRPr="004C0960">
              <w:rPr>
                <w:bCs/>
                <w:sz w:val="22"/>
                <w:szCs w:val="22"/>
              </w:rPr>
              <w:t>.</w:t>
            </w:r>
            <w:proofErr w:type="spellStart"/>
            <w:r w:rsidRPr="004C0960">
              <w:rPr>
                <w:bCs/>
                <w:sz w:val="22"/>
                <w:szCs w:val="22"/>
                <w:lang w:val="en-US"/>
              </w:rPr>
              <w:t>ru</w:t>
            </w:r>
            <w:proofErr w:type="spellEnd"/>
            <w:r w:rsidRPr="004C0960">
              <w:rPr>
                <w:bCs/>
                <w:sz w:val="22"/>
                <w:szCs w:val="22"/>
              </w:rPr>
              <w:t>/</w:t>
            </w:r>
          </w:p>
          <w:p w:rsidR="00000000" w:rsidRPr="004C0960" w:rsidRDefault="002A7761">
            <w:pPr>
              <w:pStyle w:val="Times12"/>
              <w:keepNext/>
              <w:ind w:firstLine="0"/>
              <w:rPr>
                <w:sz w:val="22"/>
              </w:rPr>
            </w:pPr>
          </w:p>
          <w:p w:rsidR="00000000" w:rsidRPr="004C0960" w:rsidRDefault="002A7761">
            <w:pPr>
              <w:pStyle w:val="Times12"/>
              <w:keepNext/>
              <w:ind w:firstLine="0"/>
              <w:rPr>
                <w:sz w:val="22"/>
                <w:lang w:val="en-US"/>
              </w:rPr>
            </w:pPr>
            <w:r w:rsidRPr="004C0960">
              <w:rPr>
                <w:sz w:val="22"/>
                <w:lang w:val="en-US"/>
              </w:rPr>
              <w:t>03:00 (</w:t>
            </w:r>
            <w:r w:rsidRPr="004C0960">
              <w:rPr>
                <w:sz w:val="22"/>
              </w:rPr>
              <w:t>время</w:t>
            </w:r>
            <w:r w:rsidRPr="004C0960">
              <w:rPr>
                <w:sz w:val="22"/>
                <w:lang w:val="en-US"/>
              </w:rPr>
              <w:t xml:space="preserve"> </w:t>
            </w:r>
            <w:r w:rsidRPr="004C0960">
              <w:rPr>
                <w:sz w:val="22"/>
              </w:rPr>
              <w:t>московское</w:t>
            </w:r>
            <w:r w:rsidRPr="004C0960">
              <w:rPr>
                <w:sz w:val="22"/>
                <w:lang w:val="en-US"/>
              </w:rPr>
              <w:t xml:space="preserve">) «04» </w:t>
            </w:r>
            <w:proofErr w:type="spellStart"/>
            <w:r w:rsidRPr="004C0960">
              <w:rPr>
                <w:sz w:val="22"/>
                <w:lang w:val="en-US"/>
              </w:rPr>
              <w:t>июня</w:t>
            </w:r>
            <w:proofErr w:type="spellEnd"/>
            <w:r w:rsidRPr="004C0960">
              <w:rPr>
                <w:sz w:val="22"/>
                <w:lang w:val="en-US"/>
              </w:rPr>
              <w:t xml:space="preserve"> 2014 </w:t>
            </w:r>
            <w:r w:rsidRPr="004C0960">
              <w:rPr>
                <w:sz w:val="22"/>
              </w:rPr>
              <w:t>года</w:t>
            </w:r>
            <w:r w:rsidRPr="004C0960">
              <w:rPr>
                <w:sz w:val="22"/>
                <w:lang w:val="en-US"/>
              </w:rPr>
              <w:t xml:space="preserve"> </w:t>
            </w:r>
          </w:p>
        </w:tc>
      </w:tr>
      <w:tr w:rsidR="00000000" w:rsidRPr="004C0960" w:rsidTr="004C0960">
        <w:trPr>
          <w:trHeight w:val="232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  <w:lang w:val="en-US"/>
              </w:rPr>
            </w:pPr>
            <w:bookmarkStart w:id="180" w:name="_Ref317254136" w:colFirst="0" w:colLast="0"/>
            <w:bookmarkEnd w:id="179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pStyle w:val="Times12"/>
              <w:keepNext/>
              <w:ind w:firstLine="0"/>
              <w:rPr>
                <w:sz w:val="22"/>
              </w:rPr>
            </w:pPr>
            <w:r w:rsidRPr="004C0960">
              <w:rPr>
                <w:sz w:val="22"/>
              </w:rPr>
              <w:t>Срок проведения отборочной и оцено</w:t>
            </w:r>
            <w:r w:rsidRPr="004C0960">
              <w:rPr>
                <w:sz w:val="22"/>
              </w:rPr>
              <w:t>чной стадии рассмотрения заявок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pStyle w:val="Times12"/>
              <w:keepNext/>
              <w:ind w:firstLine="0"/>
              <w:rPr>
                <w:bCs w:val="0"/>
                <w:sz w:val="22"/>
              </w:rPr>
            </w:pPr>
            <w:r w:rsidRPr="004C0960">
              <w:rPr>
                <w:bCs w:val="0"/>
                <w:sz w:val="22"/>
              </w:rPr>
              <w:t>Адрес: 690013, г. Владивосток, ул. 1-я Флотская, 39-А</w:t>
            </w:r>
          </w:p>
          <w:p w:rsidR="00000000" w:rsidRPr="004C0960" w:rsidRDefault="002A7761">
            <w:pPr>
              <w:pStyle w:val="Times12"/>
              <w:keepNext/>
              <w:ind w:firstLine="0"/>
              <w:rPr>
                <w:sz w:val="22"/>
              </w:rPr>
            </w:pPr>
            <w:r w:rsidRPr="004C0960">
              <w:rPr>
                <w:sz w:val="22"/>
              </w:rPr>
              <w:t xml:space="preserve">Отборочная стадия рассмотрения заявок на участие в запросе цен: не позднее </w:t>
            </w:r>
            <w:r w:rsidRPr="004C0960">
              <w:rPr>
                <w:sz w:val="22"/>
              </w:rPr>
              <w:t>«04» июня 2014 года</w:t>
            </w:r>
          </w:p>
          <w:p w:rsidR="00000000" w:rsidRPr="004C0960" w:rsidRDefault="002A7761">
            <w:pPr>
              <w:pStyle w:val="Times12"/>
              <w:keepNext/>
              <w:ind w:firstLine="0"/>
              <w:rPr>
                <w:sz w:val="22"/>
              </w:rPr>
            </w:pPr>
            <w:r w:rsidRPr="004C0960">
              <w:rPr>
                <w:sz w:val="22"/>
              </w:rPr>
              <w:t xml:space="preserve">Оценочная стадия рассмотрения заявок на участие в запросе цен и подведение </w:t>
            </w:r>
            <w:r w:rsidRPr="004C0960">
              <w:rPr>
                <w:sz w:val="22"/>
              </w:rPr>
              <w:t xml:space="preserve">итогов запроса цен: не позднее </w:t>
            </w:r>
            <w:r w:rsidRPr="004C0960">
              <w:rPr>
                <w:sz w:val="22"/>
              </w:rPr>
              <w:t>«04» июня 2014 года</w:t>
            </w:r>
          </w:p>
        </w:tc>
      </w:tr>
      <w:bookmarkEnd w:id="180"/>
      <w:tr w:rsidR="00000000" w:rsidRPr="004C0960" w:rsidTr="004C0960">
        <w:trPr>
          <w:trHeight w:val="232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pStyle w:val="Times12"/>
              <w:keepNext/>
              <w:ind w:firstLine="0"/>
              <w:rPr>
                <w:sz w:val="22"/>
              </w:rPr>
            </w:pPr>
            <w:r w:rsidRPr="004C0960">
              <w:rPr>
                <w:sz w:val="22"/>
              </w:rPr>
              <w:t>Оценка заявок на участие в запросе цен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>
            <w:pPr>
              <w:pStyle w:val="Times12"/>
              <w:keepNext/>
              <w:ind w:firstLine="0"/>
              <w:rPr>
                <w:sz w:val="22"/>
              </w:rPr>
            </w:pPr>
            <w:r w:rsidRPr="004C0960">
              <w:rPr>
                <w:bCs w:val="0"/>
                <w:sz w:val="22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      </w:r>
            <w:r w:rsidRPr="004C0960">
              <w:rPr>
                <w:sz w:val="22"/>
              </w:rPr>
              <w:t xml:space="preserve"> качестве единого базиса сравнения ценовых предложе</w:t>
            </w:r>
            <w:r w:rsidRPr="004C0960">
              <w:rPr>
                <w:sz w:val="22"/>
              </w:rPr>
              <w:t>ний используются цены предложений участников без учета НДС.</w:t>
            </w:r>
          </w:p>
          <w:p w:rsidR="00000000" w:rsidRPr="004C0960" w:rsidRDefault="002A7761">
            <w:pPr>
              <w:pStyle w:val="Times12"/>
              <w:keepNext/>
              <w:ind w:firstLine="0"/>
              <w:rPr>
                <w:b/>
                <w:i/>
                <w:sz w:val="22"/>
              </w:rPr>
            </w:pPr>
            <w:r w:rsidRPr="004C0960">
              <w:rPr>
                <w:bCs w:val="0"/>
                <w:sz w:val="22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000000" w:rsidRPr="004C0960" w:rsidTr="004C0960">
        <w:trPr>
          <w:trHeight w:val="194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81" w:name="_Ref317254659" w:colFirst="0" w:colLast="0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>
            <w:pPr>
              <w:keepNext/>
              <w:ind w:right="153"/>
              <w:rPr>
                <w:spacing w:val="-6"/>
                <w:sz w:val="22"/>
                <w:szCs w:val="22"/>
              </w:rPr>
            </w:pPr>
            <w:r w:rsidRPr="004C0960">
              <w:rPr>
                <w:spacing w:val="-6"/>
                <w:sz w:val="22"/>
                <w:szCs w:val="22"/>
              </w:rPr>
              <w:t>Срок зак</w:t>
            </w:r>
            <w:r w:rsidRPr="004C0960">
              <w:rPr>
                <w:spacing w:val="-6"/>
                <w:sz w:val="22"/>
                <w:szCs w:val="22"/>
              </w:rPr>
              <w:t>лючения договора/</w:t>
            </w:r>
            <w:proofErr w:type="spellStart"/>
            <w:r w:rsidRPr="004C0960">
              <w:rPr>
                <w:b/>
                <w:bCs/>
                <w:i/>
                <w:sz w:val="22"/>
                <w:szCs w:val="22"/>
              </w:rPr>
              <w:t>ов</w:t>
            </w:r>
            <w:proofErr w:type="spellEnd"/>
            <w:r w:rsidRPr="004C0960">
              <w:rPr>
                <w:b/>
                <w:bCs/>
                <w:i/>
                <w:sz w:val="22"/>
                <w:szCs w:val="22"/>
              </w:rPr>
              <w:t>:</w:t>
            </w:r>
          </w:p>
          <w:p w:rsidR="00000000" w:rsidRPr="004C0960" w:rsidRDefault="002A7761">
            <w:pPr>
              <w:keepNext/>
              <w:ind w:right="153"/>
              <w:rPr>
                <w:spacing w:val="-6"/>
                <w:sz w:val="22"/>
                <w:szCs w:val="22"/>
              </w:rPr>
            </w:pP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keepNext/>
              <w:ind w:right="153" w:firstLine="637"/>
              <w:jc w:val="both"/>
              <w:rPr>
                <w:b/>
                <w:bCs/>
                <w:i/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 xml:space="preserve">Заказчик в </w:t>
            </w:r>
            <w:r w:rsidRPr="004C0960">
              <w:rPr>
                <w:sz w:val="22"/>
                <w:szCs w:val="22"/>
              </w:rPr>
              <w:t xml:space="preserve">течение </w:t>
            </w:r>
            <w:r w:rsidRPr="004C0960">
              <w:rPr>
                <w:bCs/>
                <w:iCs/>
                <w:sz w:val="22"/>
                <w:szCs w:val="22"/>
              </w:rPr>
              <w:t>3 (трех) рабочих дней</w:t>
            </w:r>
            <w:r w:rsidRPr="004C0960">
              <w:rPr>
                <w:sz w:val="22"/>
                <w:szCs w:val="22"/>
              </w:rPr>
              <w:t xml:space="preserve"> со дня размещения протокола заседания закупочной комиссии по подведению итогов запроса цен на</w:t>
            </w:r>
            <w:r w:rsidRPr="004C0960">
              <w:rPr>
                <w:sz w:val="22"/>
                <w:szCs w:val="22"/>
              </w:rPr>
              <w:t xml:space="preserve">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</w:t>
            </w:r>
            <w:r w:rsidRPr="004C0960">
              <w:rPr>
                <w:sz w:val="22"/>
                <w:szCs w:val="22"/>
              </w:rPr>
              <w:t xml:space="preserve">и по запросу цен. 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="004C0960" w:rsidRPr="004C0960">
              <w:rPr>
                <w:sz w:val="22"/>
                <w:szCs w:val="22"/>
              </w:rPr>
              <w:t xml:space="preserve">в течение </w:t>
            </w:r>
            <w:r w:rsidR="004C0960" w:rsidRPr="004C0960">
              <w:rPr>
                <w:bCs/>
                <w:iCs/>
                <w:sz w:val="22"/>
                <w:szCs w:val="22"/>
              </w:rPr>
              <w:t>3 (трех) рабочих дней</w:t>
            </w:r>
            <w:r w:rsidRPr="004C0960">
              <w:rPr>
                <w:sz w:val="22"/>
                <w:szCs w:val="22"/>
              </w:rPr>
              <w:t xml:space="preserve"> со дня направления указанного договора.</w:t>
            </w:r>
            <w:r w:rsidRPr="004C0960">
              <w:rPr>
                <w:b/>
                <w:bCs/>
                <w:i/>
                <w:sz w:val="22"/>
                <w:szCs w:val="22"/>
              </w:rPr>
              <w:t xml:space="preserve"> </w:t>
            </w:r>
          </w:p>
          <w:p w:rsidR="00000000" w:rsidRPr="004C0960" w:rsidRDefault="002A7761">
            <w:pPr>
              <w:keepNext/>
              <w:ind w:right="153" w:firstLine="637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Договор заключается в теч</w:t>
            </w:r>
            <w:r w:rsidRPr="004C0960">
              <w:rPr>
                <w:sz w:val="22"/>
                <w:szCs w:val="22"/>
              </w:rPr>
              <w:t xml:space="preserve">ение </w:t>
            </w:r>
            <w:r w:rsidRPr="004C0960">
              <w:rPr>
                <w:spacing w:val="-6"/>
                <w:sz w:val="22"/>
                <w:szCs w:val="22"/>
              </w:rPr>
              <w:t xml:space="preserve">12 </w:t>
            </w:r>
            <w:r w:rsidRPr="004C0960">
              <w:rPr>
                <w:sz w:val="22"/>
                <w:szCs w:val="22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</w:t>
            </w:r>
          </w:p>
          <w:p w:rsidR="00000000" w:rsidRPr="004C0960" w:rsidRDefault="002A7761">
            <w:pPr>
              <w:keepNext/>
              <w:ind w:right="153" w:firstLine="637"/>
              <w:jc w:val="both"/>
              <w:rPr>
                <w:spacing w:val="-6"/>
                <w:sz w:val="22"/>
                <w:szCs w:val="22"/>
              </w:rPr>
            </w:pPr>
            <w:r w:rsidRPr="004C0960">
              <w:rPr>
                <w:spacing w:val="-6"/>
                <w:sz w:val="22"/>
                <w:szCs w:val="22"/>
              </w:rPr>
              <w:t>До заключения договора, победитель запроса цен представляет обновленную таблицу сведений о цепочке собственников, вкл</w:t>
            </w:r>
            <w:r w:rsidRPr="004C0960">
              <w:rPr>
                <w:spacing w:val="-6"/>
                <w:sz w:val="22"/>
                <w:szCs w:val="22"/>
              </w:rPr>
              <w:t>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</w:t>
            </w:r>
            <w:r w:rsidRPr="004C0960">
              <w:rPr>
                <w:spacing w:val="-6"/>
                <w:sz w:val="22"/>
                <w:szCs w:val="22"/>
              </w:rPr>
              <w:t>чения договора (с двух сторон).</w:t>
            </w:r>
          </w:p>
        </w:tc>
      </w:tr>
      <w:tr w:rsidR="00000000" w:rsidRPr="004C0960" w:rsidTr="004C0960">
        <w:trPr>
          <w:trHeight w:val="194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82" w:name="_Ref317256138" w:colFirst="0" w:colLast="0"/>
            <w:bookmarkEnd w:id="181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keepNext/>
              <w:ind w:right="153"/>
              <w:rPr>
                <w:spacing w:val="-6"/>
                <w:sz w:val="22"/>
                <w:szCs w:val="22"/>
              </w:rPr>
            </w:pPr>
            <w:r w:rsidRPr="004C0960">
              <w:rPr>
                <w:spacing w:val="-6"/>
                <w:sz w:val="22"/>
                <w:szCs w:val="22"/>
              </w:rPr>
              <w:t>Обеспечение исполнения обязательств по договору: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Вид обеспечения: обеспечение возврата аванса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Форма обеспечения: банковская гарантия возврата аванса, выданная банком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Размер обеспечения: на сумму не менее суммы авансовых пл</w:t>
            </w:r>
            <w:r w:rsidRPr="004C0960">
              <w:rPr>
                <w:bCs/>
                <w:sz w:val="22"/>
                <w:szCs w:val="22"/>
              </w:rPr>
              <w:t>атежей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Победителю, участнику с которым принято решение заключить договор, рекомендуется представить банковскую гарантию в соответствии с формой банковской гарантии (раздел 6, соответствующая форма)</w:t>
            </w:r>
          </w:p>
          <w:p w:rsidR="00000000" w:rsidRPr="004C0960" w:rsidRDefault="002A7761">
            <w:pPr>
              <w:pStyle w:val="aa"/>
              <w:spacing w:after="0" w:line="23" w:lineRule="atLeast"/>
              <w:ind w:left="0"/>
              <w:jc w:val="both"/>
              <w:rPr>
                <w:bCs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Предоставляется: после заключения договора в срок не поздн</w:t>
            </w:r>
            <w:r w:rsidRPr="004C0960">
              <w:rPr>
                <w:bCs/>
                <w:sz w:val="22"/>
                <w:szCs w:val="22"/>
              </w:rPr>
              <w:t>ее 5 дней с даты заключения договора.</w:t>
            </w:r>
          </w:p>
          <w:p w:rsidR="00000000" w:rsidRPr="004C0960" w:rsidRDefault="002A7761" w:rsidP="004C0960">
            <w:pPr>
              <w:pStyle w:val="aa"/>
              <w:spacing w:after="0" w:line="23" w:lineRule="atLeast"/>
              <w:ind w:left="0"/>
              <w:jc w:val="both"/>
              <w:rPr>
                <w:b/>
                <w:bCs/>
                <w:i/>
                <w:sz w:val="22"/>
                <w:szCs w:val="22"/>
              </w:rPr>
            </w:pPr>
            <w:r w:rsidRPr="004C0960">
              <w:rPr>
                <w:bCs/>
                <w:sz w:val="22"/>
                <w:szCs w:val="22"/>
              </w:rPr>
              <w:t>Срок действия обеспечения: срок исполнения обязательств на сумму выплаченного аванса плюс не менее 60 дней</w:t>
            </w:r>
          </w:p>
        </w:tc>
      </w:tr>
      <w:tr w:rsidR="00000000" w:rsidRPr="004C0960" w:rsidTr="004C0960">
        <w:trPr>
          <w:trHeight w:val="194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  <w:bookmarkStart w:id="183" w:name="_Ref321836744" w:colFirst="0" w:colLast="0"/>
            <w:bookmarkEnd w:id="182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keepNext/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pStyle w:val="aa"/>
              <w:keepNext/>
              <w:spacing w:after="0" w:line="240" w:lineRule="auto"/>
              <w:ind w:left="0" w:right="153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Жалобы на действия (</w:t>
            </w:r>
            <w:r w:rsidRPr="004C0960">
              <w:rPr>
                <w:sz w:val="22"/>
                <w:szCs w:val="22"/>
              </w:rPr>
              <w:t xml:space="preserve">бездействие) заказчика, организатора запроса цен, закупочной комиссии при проведении запроса цен могут быть направлены в Центральный арбитражный комитет (ЦАК) в отсканированном виде по электронному </w:t>
            </w:r>
            <w:hyperlink r:id="rId16" w:history="1">
              <w:r w:rsidRPr="004C0960">
                <w:rPr>
                  <w:rStyle w:val="a7"/>
                  <w:color w:val="auto"/>
                  <w:sz w:val="22"/>
                  <w:szCs w:val="22"/>
                </w:rPr>
                <w:t>arbitration@</w:t>
              </w:r>
              <w:r w:rsidRPr="004C0960">
                <w:rPr>
                  <w:rStyle w:val="a7"/>
                  <w:color w:val="auto"/>
                  <w:sz w:val="22"/>
                  <w:szCs w:val="22"/>
                </w:rPr>
                <w:t>rosatom.ru</w:t>
              </w:r>
            </w:hyperlink>
            <w:r w:rsidRPr="004C0960">
              <w:rPr>
                <w:sz w:val="22"/>
                <w:szCs w:val="22"/>
              </w:rPr>
              <w:t>.</w:t>
            </w:r>
          </w:p>
          <w:p w:rsidR="00000000" w:rsidRPr="004C0960" w:rsidRDefault="002A7761">
            <w:pPr>
              <w:pStyle w:val="aa"/>
              <w:keepNext/>
              <w:spacing w:after="0" w:line="240" w:lineRule="auto"/>
              <w:ind w:left="0" w:right="153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Направление жалоб допускается в любое время проведения запроса цен, но не позднее дес</w:t>
            </w:r>
            <w:r w:rsidRPr="004C0960">
              <w:rPr>
                <w:sz w:val="22"/>
                <w:szCs w:val="22"/>
              </w:rPr>
              <w:t>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000000" w:rsidRPr="004C0960" w:rsidRDefault="002A7761">
            <w:pPr>
              <w:pStyle w:val="aa"/>
              <w:keepNext/>
              <w:spacing w:after="0" w:line="240" w:lineRule="auto"/>
              <w:ind w:left="0" w:right="153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 xml:space="preserve">Условия и положения документации по запросу цен </w:t>
            </w:r>
            <w:r w:rsidRPr="004C0960">
              <w:rPr>
                <w:sz w:val="22"/>
                <w:szCs w:val="22"/>
              </w:rPr>
              <w:t>могут быть обжалованы исключительно до окончания срока подачи заявок на участие в запросе цен.</w:t>
            </w:r>
          </w:p>
          <w:p w:rsidR="00000000" w:rsidRPr="004C0960" w:rsidRDefault="002A7761">
            <w:pPr>
              <w:pStyle w:val="aa"/>
              <w:keepNext/>
              <w:spacing w:after="0" w:line="240" w:lineRule="auto"/>
              <w:ind w:left="0" w:right="153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000000" w:rsidRPr="004C0960" w:rsidRDefault="002A7761">
            <w:pPr>
              <w:pStyle w:val="aa"/>
              <w:keepNext/>
              <w:spacing w:after="0" w:line="240" w:lineRule="auto"/>
              <w:ind w:left="0" w:right="153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Инфо</w:t>
            </w:r>
            <w:r w:rsidRPr="004C0960">
              <w:rPr>
                <w:sz w:val="22"/>
                <w:szCs w:val="22"/>
              </w:rPr>
              <w:t xml:space="preserve">рмация о состоянии и итогах рассмотрения жалобы отражается на сайте закупок </w:t>
            </w:r>
            <w:proofErr w:type="spellStart"/>
            <w:r w:rsidRPr="004C0960">
              <w:rPr>
                <w:sz w:val="22"/>
                <w:szCs w:val="22"/>
              </w:rPr>
              <w:t>Госкорпорации</w:t>
            </w:r>
            <w:proofErr w:type="spellEnd"/>
            <w:r w:rsidRPr="004C0960">
              <w:rPr>
                <w:sz w:val="22"/>
                <w:szCs w:val="22"/>
              </w:rPr>
              <w:t xml:space="preserve"> «</w:t>
            </w:r>
            <w:proofErr w:type="spellStart"/>
            <w:r w:rsidRPr="004C0960">
              <w:rPr>
                <w:sz w:val="22"/>
                <w:szCs w:val="22"/>
              </w:rPr>
              <w:t>Росатом</w:t>
            </w:r>
            <w:proofErr w:type="spellEnd"/>
            <w:r w:rsidRPr="004C0960">
              <w:rPr>
                <w:sz w:val="22"/>
                <w:szCs w:val="22"/>
              </w:rPr>
              <w:t>» на странице соответствующей закупки.</w:t>
            </w:r>
          </w:p>
          <w:p w:rsidR="00000000" w:rsidRPr="004C0960" w:rsidRDefault="002A7761">
            <w:pPr>
              <w:pStyle w:val="aa"/>
              <w:keepNext/>
              <w:spacing w:after="0" w:line="240" w:lineRule="auto"/>
              <w:ind w:left="0" w:right="153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 xml:space="preserve">Решения </w:t>
            </w:r>
            <w:r w:rsidRPr="004C0960">
              <w:rPr>
                <w:sz w:val="22"/>
                <w:szCs w:val="22"/>
              </w:rPr>
              <w:t xml:space="preserve">ЦАК </w:t>
            </w:r>
            <w:r w:rsidRPr="004C0960">
              <w:rPr>
                <w:sz w:val="22"/>
                <w:szCs w:val="22"/>
              </w:rPr>
              <w:t>(или АК дивизиона)</w:t>
            </w:r>
            <w:r w:rsidRPr="004C0960">
              <w:rPr>
                <w:sz w:val="22"/>
                <w:szCs w:val="22"/>
              </w:rPr>
              <w:t xml:space="preserve"> могут быть обжалованы — в Контрольном комитете </w:t>
            </w:r>
            <w:proofErr w:type="spellStart"/>
            <w:r w:rsidRPr="004C0960">
              <w:rPr>
                <w:sz w:val="22"/>
                <w:szCs w:val="22"/>
              </w:rPr>
              <w:t>Госкорпорации</w:t>
            </w:r>
            <w:proofErr w:type="spellEnd"/>
            <w:r w:rsidRPr="004C0960">
              <w:rPr>
                <w:sz w:val="22"/>
                <w:szCs w:val="22"/>
              </w:rPr>
              <w:t xml:space="preserve"> «</w:t>
            </w:r>
            <w:proofErr w:type="spellStart"/>
            <w:r w:rsidRPr="004C0960">
              <w:rPr>
                <w:sz w:val="22"/>
                <w:szCs w:val="22"/>
              </w:rPr>
              <w:t>Росатом</w:t>
            </w:r>
            <w:proofErr w:type="spellEnd"/>
            <w:r w:rsidRPr="004C0960">
              <w:rPr>
                <w:sz w:val="22"/>
                <w:szCs w:val="22"/>
              </w:rPr>
              <w:t xml:space="preserve">» не позднее </w:t>
            </w:r>
            <w:r w:rsidRPr="004C0960">
              <w:rPr>
                <w:sz w:val="22"/>
                <w:szCs w:val="22"/>
              </w:rPr>
              <w:t>1 (одн</w:t>
            </w:r>
            <w:r w:rsidRPr="004C0960">
              <w:rPr>
                <w:sz w:val="22"/>
                <w:szCs w:val="22"/>
              </w:rPr>
              <w:t>ого) месяца с даты размещения на официальном сайте результата рассмотрения жалобы.</w:t>
            </w:r>
          </w:p>
        </w:tc>
      </w:tr>
      <w:bookmarkEnd w:id="183"/>
      <w:tr w:rsidR="00000000" w:rsidRPr="004C0960" w:rsidTr="004C0960">
        <w:trPr>
          <w:trHeight w:val="194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4C0960" w:rsidRDefault="002A7761" w:rsidP="004C0960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keepNext/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4C0960" w:rsidRDefault="002A7761">
            <w:pPr>
              <w:pStyle w:val="aa"/>
              <w:keepNext/>
              <w:spacing w:after="0" w:line="240" w:lineRule="auto"/>
              <w:ind w:left="0" w:right="153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4C0960">
              <w:rPr>
                <w:sz w:val="22"/>
                <w:szCs w:val="22"/>
              </w:rPr>
              <w:t>Госкорпорацию</w:t>
            </w:r>
            <w:proofErr w:type="spellEnd"/>
            <w:r w:rsidRPr="004C0960">
              <w:rPr>
                <w:sz w:val="22"/>
                <w:szCs w:val="22"/>
              </w:rPr>
              <w:t xml:space="preserve"> «</w:t>
            </w:r>
            <w:proofErr w:type="spellStart"/>
            <w:r w:rsidRPr="004C0960">
              <w:rPr>
                <w:sz w:val="22"/>
                <w:szCs w:val="22"/>
              </w:rPr>
              <w:t>Ро</w:t>
            </w:r>
            <w:r w:rsidRPr="004C0960">
              <w:rPr>
                <w:sz w:val="22"/>
                <w:szCs w:val="22"/>
              </w:rPr>
              <w:t>сатом</w:t>
            </w:r>
            <w:proofErr w:type="spellEnd"/>
            <w:r w:rsidRPr="004C0960">
              <w:rPr>
                <w:sz w:val="22"/>
                <w:szCs w:val="22"/>
              </w:rPr>
              <w:t xml:space="preserve">» и сообщить об этом гласно или анонимно, воспользовавшись следующими каналами связи: </w:t>
            </w:r>
          </w:p>
          <w:p w:rsidR="00000000" w:rsidRPr="004C0960" w:rsidRDefault="002A7761">
            <w:pPr>
              <w:pStyle w:val="aa"/>
              <w:keepNext/>
              <w:tabs>
                <w:tab w:val="left" w:pos="330"/>
              </w:tabs>
              <w:spacing w:after="0" w:line="240" w:lineRule="auto"/>
              <w:ind w:left="0" w:right="153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1.</w:t>
            </w:r>
            <w:r w:rsidRPr="004C0960">
              <w:rPr>
                <w:sz w:val="22"/>
                <w:szCs w:val="22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00000" w:rsidRPr="004C0960" w:rsidRDefault="002A7761">
            <w:pPr>
              <w:pStyle w:val="aa"/>
              <w:keepNext/>
              <w:tabs>
                <w:tab w:val="left" w:pos="360"/>
              </w:tabs>
              <w:spacing w:after="0" w:line="240" w:lineRule="auto"/>
              <w:ind w:left="0" w:right="153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2.</w:t>
            </w:r>
            <w:r w:rsidRPr="004C0960">
              <w:rPr>
                <w:sz w:val="22"/>
                <w:szCs w:val="22"/>
              </w:rPr>
              <w:tab/>
              <w:t>Адрес электронной почты: 0707@rosatom.ru;</w:t>
            </w:r>
          </w:p>
          <w:p w:rsidR="00000000" w:rsidRPr="004C0960" w:rsidRDefault="002A7761">
            <w:pPr>
              <w:pStyle w:val="aa"/>
              <w:keepNext/>
              <w:tabs>
                <w:tab w:val="left" w:pos="330"/>
              </w:tabs>
              <w:spacing w:after="0" w:line="240" w:lineRule="auto"/>
              <w:ind w:left="0" w:right="153"/>
              <w:jc w:val="both"/>
              <w:rPr>
                <w:sz w:val="22"/>
                <w:szCs w:val="22"/>
              </w:rPr>
            </w:pPr>
            <w:r w:rsidRPr="004C0960">
              <w:rPr>
                <w:sz w:val="22"/>
                <w:szCs w:val="22"/>
              </w:rPr>
              <w:t>3.</w:t>
            </w:r>
            <w:r w:rsidRPr="004C0960">
              <w:rPr>
                <w:sz w:val="22"/>
                <w:szCs w:val="22"/>
              </w:rPr>
              <w:tab/>
              <w:t xml:space="preserve">Адрес </w:t>
            </w:r>
            <w:r w:rsidRPr="004C0960">
              <w:rPr>
                <w:sz w:val="22"/>
                <w:szCs w:val="22"/>
              </w:rPr>
              <w:t xml:space="preserve">для почтовых отправлений: 119017, Москва, а/я 226, Департамент защиты активов </w:t>
            </w:r>
            <w:proofErr w:type="spellStart"/>
            <w:r w:rsidRPr="004C0960">
              <w:rPr>
                <w:sz w:val="22"/>
                <w:szCs w:val="22"/>
              </w:rPr>
              <w:t>Госкорпорации</w:t>
            </w:r>
            <w:proofErr w:type="spellEnd"/>
            <w:r w:rsidRPr="004C0960">
              <w:rPr>
                <w:sz w:val="22"/>
                <w:szCs w:val="22"/>
              </w:rPr>
              <w:t xml:space="preserve"> «</w:t>
            </w:r>
            <w:proofErr w:type="spellStart"/>
            <w:r w:rsidRPr="004C0960">
              <w:rPr>
                <w:sz w:val="22"/>
                <w:szCs w:val="22"/>
              </w:rPr>
              <w:t>Росатом</w:t>
            </w:r>
            <w:proofErr w:type="spellEnd"/>
            <w:r w:rsidRPr="004C0960">
              <w:rPr>
                <w:sz w:val="22"/>
                <w:szCs w:val="22"/>
              </w:rPr>
              <w:t>».</w:t>
            </w:r>
          </w:p>
        </w:tc>
      </w:tr>
    </w:tbl>
    <w:p w:rsidR="00000000" w:rsidRDefault="002A7761">
      <w:pPr>
        <w:rPr>
          <w:sz w:val="22"/>
        </w:rPr>
        <w:sectPr w:rsidR="00000000" w:rsidSect="00EB1ACB">
          <w:pgSz w:w="16840" w:h="11907" w:orient="landscape"/>
          <w:pgMar w:top="567" w:right="567" w:bottom="567" w:left="567" w:header="567" w:footer="567" w:gutter="0"/>
          <w:cols w:space="720"/>
        </w:sectPr>
      </w:pPr>
    </w:p>
    <w:p w:rsidR="00000000" w:rsidRDefault="002A7761" w:rsidP="004C0960">
      <w:pPr>
        <w:pStyle w:val="10"/>
        <w:numPr>
          <w:ilvl w:val="1"/>
          <w:numId w:val="12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184" w:name="_Ref317252392"/>
      <w:bookmarkStart w:id="185" w:name="_Ref317252770"/>
      <w:bookmarkStart w:id="186" w:name="_Ref317258826"/>
      <w:bookmarkStart w:id="187" w:name="_Ref317258847"/>
      <w:bookmarkStart w:id="188" w:name="_Ref317258884"/>
      <w:bookmarkStart w:id="189" w:name="_Ref317259078"/>
      <w:bookmarkStart w:id="190" w:name="_Ref317259086"/>
      <w:bookmarkStart w:id="191" w:name="_Ref317259097"/>
      <w:bookmarkStart w:id="192" w:name="_Ref317259107"/>
      <w:bookmarkStart w:id="193" w:name="_Ref317259121"/>
      <w:bookmarkStart w:id="194" w:name="_Ref317259138"/>
      <w:bookmarkStart w:id="195" w:name="_Ref317259149"/>
      <w:bookmarkStart w:id="196" w:name="_Ref317259167"/>
      <w:bookmarkStart w:id="197" w:name="_Ref317259176"/>
      <w:bookmarkStart w:id="198" w:name="_Ref317259188"/>
      <w:bookmarkStart w:id="199" w:name="_Ref317259197"/>
      <w:bookmarkStart w:id="200" w:name="_Ref317259206"/>
      <w:bookmarkStart w:id="201" w:name="_Ref317259217"/>
      <w:bookmarkStart w:id="202" w:name="_Ref317259233"/>
      <w:bookmarkStart w:id="203" w:name="_Toc326685852"/>
      <w:bookmarkStart w:id="204" w:name="_Toc255987070"/>
      <w:bookmarkStart w:id="205" w:name="_Toc389139211"/>
      <w:r>
        <w:rPr>
          <w:rFonts w:eastAsia="Times New Roman"/>
          <w:sz w:val="28"/>
          <w:szCs w:val="28"/>
        </w:rPr>
        <w:lastRenderedPageBreak/>
        <w:t>ОБРАЗЦЫ ФОРМ ОСНОВНЫХ ДОКУМЕНТОВ, ВКЛЮЧАЕМЫХ В ЗАЯВКУ НА УЧАСТИЕ В ЗАПРОСЕ ЦЕН</w:t>
      </w:r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5"/>
    </w:p>
    <w:p w:rsidR="00000000" w:rsidRDefault="002A7761">
      <w:pPr>
        <w:pStyle w:val="Times12"/>
        <w:keepNext/>
        <w:ind w:right="-29" w:firstLine="709"/>
        <w:rPr>
          <w:b/>
          <w:i/>
          <w:szCs w:val="24"/>
        </w:rPr>
      </w:pPr>
      <w:r w:rsidRPr="004C0960">
        <w:rPr>
          <w:b/>
          <w:i/>
          <w:szCs w:val="24"/>
        </w:rPr>
        <w:t>(</w:t>
      </w:r>
      <w:r w:rsidRPr="004C0960">
        <w:rPr>
          <w:b/>
          <w:i/>
          <w:szCs w:val="24"/>
        </w:rPr>
        <w:t>В случае изменения форм, приведенных в данном разделе, документы, включаемые</w:t>
      </w:r>
      <w:r>
        <w:rPr>
          <w:b/>
          <w:i/>
          <w:szCs w:val="24"/>
        </w:rPr>
        <w:t xml:space="preserve"> участником запроса цен в состав заявки на участие в запросе цен, должны содержать все сведения, указанные в соответствующей форме)</w:t>
      </w:r>
    </w:p>
    <w:p w:rsidR="00000000" w:rsidRDefault="002A7761">
      <w:pPr>
        <w:pStyle w:val="Times12"/>
        <w:keepNext/>
        <w:ind w:right="-29" w:firstLine="709"/>
        <w:rPr>
          <w:b/>
          <w:i/>
          <w:szCs w:val="24"/>
        </w:rPr>
      </w:pPr>
    </w:p>
    <w:p w:rsidR="00000000" w:rsidRDefault="002A7761">
      <w:pPr>
        <w:pStyle w:val="Times12"/>
        <w:keepNext/>
        <w:jc w:val="right"/>
        <w:rPr>
          <w:bCs w:val="0"/>
          <w:sz w:val="28"/>
          <w:szCs w:val="28"/>
        </w:rPr>
      </w:pPr>
      <w:bookmarkStart w:id="206" w:name="форма1"/>
      <w:bookmarkStart w:id="207" w:name="_Toc98251753"/>
      <w:r>
        <w:rPr>
          <w:bCs w:val="0"/>
          <w:sz w:val="28"/>
          <w:szCs w:val="28"/>
        </w:rPr>
        <w:t xml:space="preserve">Форма </w:t>
      </w:r>
      <w:bookmarkStart w:id="208" w:name="F01"/>
      <w:bookmarkEnd w:id="206"/>
      <w:r>
        <w:rPr>
          <w:bCs w:val="0"/>
          <w:sz w:val="28"/>
          <w:szCs w:val="28"/>
        </w:rPr>
        <w:t>1.</w:t>
      </w:r>
      <w:bookmarkEnd w:id="208"/>
    </w:p>
    <w:p w:rsidR="00000000" w:rsidRDefault="002A7761">
      <w:pPr>
        <w:keepNext/>
        <w:rPr>
          <w:b/>
          <w:i/>
        </w:rPr>
      </w:pPr>
      <w:r>
        <w:rPr>
          <w:b/>
          <w:i/>
        </w:rPr>
        <w:t>Фирменный бланк участника зап</w:t>
      </w:r>
      <w:r>
        <w:rPr>
          <w:b/>
          <w:i/>
        </w:rPr>
        <w:t>роса цен</w:t>
      </w:r>
    </w:p>
    <w:p w:rsidR="00000000" w:rsidRDefault="002A7761">
      <w:pPr>
        <w:pStyle w:val="Times12"/>
        <w:keepNext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000000" w:rsidRDefault="002A7761">
      <w:pPr>
        <w:pStyle w:val="Times12"/>
        <w:keepNext/>
        <w:spacing w:before="120"/>
        <w:ind w:firstLine="0"/>
        <w:jc w:val="right"/>
        <w:rPr>
          <w:b/>
          <w:bCs w:val="0"/>
          <w:i/>
          <w:szCs w:val="24"/>
        </w:rPr>
      </w:pPr>
    </w:p>
    <w:p w:rsidR="00000000" w:rsidRDefault="002A7761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bCs w:val="0"/>
          <w:i w:val="0"/>
        </w:rPr>
      </w:pPr>
      <w:bookmarkStart w:id="209" w:name="_Письмо_о_подаче"/>
      <w:bookmarkStart w:id="210" w:name="_Toc255987071"/>
      <w:bookmarkStart w:id="211" w:name="_Toc272505461"/>
      <w:bookmarkStart w:id="212" w:name="_Toc330746991"/>
      <w:bookmarkStart w:id="213" w:name="_Toc389139212"/>
      <w:bookmarkEnd w:id="209"/>
      <w:r>
        <w:rPr>
          <w:rFonts w:ascii="Times New Roman" w:eastAsia="Times New Roman" w:hAnsi="Times New Roman" w:cs="Times New Roman"/>
          <w:b w:val="0"/>
          <w:bCs w:val="0"/>
          <w:i w:val="0"/>
        </w:rPr>
        <w:t>ЗАЯВКА НА УЧАСТИЕ В ЗАПРОСЕ ЦЕН (Форма 1.)</w:t>
      </w:r>
      <w:bookmarkEnd w:id="210"/>
      <w:bookmarkEnd w:id="211"/>
      <w:bookmarkEnd w:id="212"/>
      <w:bookmarkEnd w:id="213"/>
    </w:p>
    <w:p w:rsidR="00000000" w:rsidRDefault="002A7761">
      <w:pPr>
        <w:keepNext/>
        <w:tabs>
          <w:tab w:val="left" w:pos="7938"/>
        </w:tabs>
        <w:ind w:firstLine="4820"/>
        <w:jc w:val="center"/>
        <w:rPr>
          <w:b/>
        </w:rPr>
      </w:pPr>
    </w:p>
    <w:p w:rsidR="00000000" w:rsidRDefault="002A7761">
      <w:pPr>
        <w:keepNext/>
        <w:ind w:firstLine="709"/>
        <w:jc w:val="both"/>
        <w:rPr>
          <w:sz w:val="22"/>
        </w:rPr>
      </w:pPr>
      <w:r>
        <w:rPr>
          <w:sz w:val="28"/>
          <w:szCs w:val="28"/>
        </w:rPr>
        <w:t xml:space="preserve">Изучив извещение о проведении запроса цен на право заключения договора на Поставка РВД, опубликованное на официальном сайте и 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на сайте http://</w:t>
      </w:r>
      <w:r>
        <w:rPr>
          <w:sz w:val="28"/>
          <w:szCs w:val="28"/>
        </w:rPr>
        <w:t xml:space="preserve">a-k-d.ru/, запрос цен № ___ </w:t>
      </w:r>
      <w:r>
        <w:rPr>
          <w:b/>
          <w:i/>
        </w:rPr>
        <w:t xml:space="preserve">[указывается номер запроса цен на ЭТП], </w:t>
      </w:r>
      <w:r>
        <w:rPr>
          <w:sz w:val="28"/>
          <w:szCs w:val="28"/>
        </w:rPr>
        <w:t xml:space="preserve">документацию по запросу цен, </w:t>
      </w:r>
      <w:r>
        <w:rPr>
          <w:sz w:val="22"/>
        </w:rPr>
        <w:t xml:space="preserve">__________________________________________________________________________________, </w:t>
      </w:r>
    </w:p>
    <w:p w:rsidR="00000000" w:rsidRDefault="002A7761">
      <w:pPr>
        <w:pStyle w:val="Times12"/>
        <w:keepNext/>
        <w:suppressAutoHyphens/>
        <w:ind w:left="284" w:firstLine="393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запроса цен с указанием организационно-прав</w:t>
      </w:r>
      <w:r>
        <w:rPr>
          <w:b/>
          <w:i/>
          <w:vertAlign w:val="superscript"/>
        </w:rPr>
        <w:t>овой формы)</w:t>
      </w:r>
      <w:r>
        <w:rPr>
          <w:sz w:val="22"/>
        </w:rPr>
        <w:t xml:space="preserve"> </w:t>
      </w:r>
    </w:p>
    <w:p w:rsidR="00000000" w:rsidRDefault="002A7761">
      <w:pPr>
        <w:pStyle w:val="Times12"/>
        <w:keepNext/>
        <w:suppressAutoHyphens/>
        <w:ind w:firstLine="0"/>
        <w:rPr>
          <w:sz w:val="22"/>
        </w:rPr>
      </w:pPr>
      <w:r>
        <w:rPr>
          <w:sz w:val="28"/>
        </w:rPr>
        <w:t>ИНН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000000" w:rsidRDefault="002A7761">
      <w:pPr>
        <w:pStyle w:val="Times12"/>
        <w:keepNext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 участника запроса цен)</w:t>
      </w:r>
    </w:p>
    <w:p w:rsidR="00000000" w:rsidRDefault="002A7761">
      <w:pPr>
        <w:pStyle w:val="Times12"/>
        <w:keepNext/>
        <w:suppressAutoHyphens/>
        <w:ind w:firstLine="0"/>
        <w:rPr>
          <w:sz w:val="22"/>
        </w:rPr>
      </w:pPr>
      <w:r>
        <w:rPr>
          <w:sz w:val="28"/>
        </w:rPr>
        <w:t>зарегистрированное по адресу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000000" w:rsidRDefault="002A7761">
      <w:pPr>
        <w:pStyle w:val="Times12"/>
        <w:keepNext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запроса цен)</w:t>
      </w:r>
    </w:p>
    <w:p w:rsidR="00000000" w:rsidRDefault="002A7761">
      <w:pPr>
        <w:pStyle w:val="Times12"/>
        <w:keepNext/>
        <w:suppressAutoHyphens/>
        <w:ind w:firstLine="0"/>
        <w:rPr>
          <w:sz w:val="28"/>
        </w:rPr>
      </w:pPr>
      <w:r>
        <w:rPr>
          <w:sz w:val="28"/>
        </w:rPr>
        <w:t xml:space="preserve">фактический адрес </w:t>
      </w:r>
      <w:r>
        <w:rPr>
          <w:sz w:val="28"/>
        </w:rPr>
        <w:t>_____________________________________________________,</w:t>
      </w:r>
    </w:p>
    <w:p w:rsidR="00000000" w:rsidRDefault="002A7761">
      <w:pPr>
        <w:pStyle w:val="Times12"/>
        <w:keepNext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запроса цен)</w:t>
      </w:r>
    </w:p>
    <w:p w:rsidR="00000000" w:rsidRDefault="002A7761">
      <w:pPr>
        <w:pStyle w:val="Times12"/>
        <w:keepNext/>
        <w:suppressAutoHyphens/>
        <w:ind w:left="2836" w:firstLine="709"/>
        <w:jc w:val="center"/>
        <w:rPr>
          <w:b/>
          <w:i/>
          <w:vertAlign w:val="superscript"/>
        </w:rPr>
      </w:pPr>
    </w:p>
    <w:p w:rsidR="00000000" w:rsidRDefault="002A7761">
      <w:pPr>
        <w:keepNext/>
        <w:jc w:val="both"/>
        <w:rPr>
          <w:b/>
          <w:i/>
        </w:rPr>
      </w:pPr>
      <w:r>
        <w:rPr>
          <w:sz w:val="28"/>
        </w:rP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rPr>
          <w:sz w:val="28"/>
        </w:rPr>
        <w:t xml:space="preserve">договора, </w:t>
      </w:r>
      <w:r>
        <w:rPr>
          <w:b/>
          <w:bCs/>
          <w:i/>
        </w:rPr>
        <w:t xml:space="preserve">предусмотренные Частью </w:t>
      </w:r>
      <w:r>
        <w:fldChar w:fldCharType="begin"/>
      </w:r>
      <w:r>
        <w:rPr>
          <w:b/>
          <w:bCs/>
          <w:i/>
        </w:rPr>
        <w:instrText xml:space="preserve"> REF _Ref318824453 \r \h </w:instrText>
      </w:r>
      <w:r>
        <w:fldChar w:fldCharType="separate"/>
      </w:r>
      <w:r>
        <w:rPr>
          <w:b/>
          <w:bCs/>
          <w:i/>
        </w:rPr>
        <w:t>ЧАСТЬ 2</w:t>
      </w:r>
      <w:r>
        <w:fldChar w:fldCharType="end"/>
      </w:r>
      <w:r>
        <w:rPr>
          <w:b/>
          <w:bCs/>
          <w:i/>
        </w:rPr>
        <w:t xml:space="preserve"> «Проект договора» Тома 1 документации по запросу цен,</w:t>
      </w:r>
      <w:r>
        <w:rPr>
          <w:b/>
          <w:i/>
        </w:rPr>
        <w:t xml:space="preserve"> </w:t>
      </w:r>
      <w:r>
        <w:rPr>
          <w:sz w:val="28"/>
        </w:rP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jc w:val="center"/>
            </w:pPr>
            <w:r>
              <w:t>№</w:t>
            </w:r>
          </w:p>
          <w:p w:rsidR="00000000" w:rsidRDefault="002A7761">
            <w:pPr>
              <w:keepNext/>
              <w:jc w:val="center"/>
            </w:pPr>
            <w:r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jc w:val="center"/>
            </w:pPr>
            <w:r>
              <w:t>Наиме</w:t>
            </w:r>
            <w:r>
              <w:t>нование 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jc w:val="center"/>
            </w:pPr>
            <w:r>
              <w:t>Количество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contextualSpacing/>
              <w:jc w:val="center"/>
            </w:pPr>
            <w: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contextualSpacing/>
              <w:jc w:val="center"/>
            </w:pPr>
            <w: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contextualSpacing/>
              <w:jc w:val="center"/>
            </w:pPr>
            <w: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contextualSpacing/>
              <w:jc w:val="center"/>
            </w:pPr>
            <w:r>
              <w:t>Цена всего, руб. с НДС</w:t>
            </w:r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jc w:val="center"/>
            </w:pPr>
            <w: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A7761">
            <w:pPr>
              <w:keepNext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A7761">
            <w:pPr>
              <w:keepNext/>
              <w:jc w:val="center"/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jc w:val="center"/>
            </w:pPr>
            <w: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A7761">
            <w:pPr>
              <w:keepNext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A7761">
            <w:pPr>
              <w:keepNext/>
              <w:jc w:val="center"/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</w:pPr>
            <w: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A7761">
            <w:pPr>
              <w:keepNext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A7761">
            <w:pPr>
              <w:keepNext/>
              <w:jc w:val="center"/>
            </w:pPr>
          </w:p>
        </w:tc>
      </w:tr>
    </w:tbl>
    <w:p w:rsidR="00000000" w:rsidRDefault="002A7761">
      <w:pPr>
        <w:keepNext/>
        <w:spacing w:before="120"/>
        <w:jc w:val="both"/>
        <w:rPr>
          <w:b/>
          <w:bCs/>
          <w:i/>
        </w:rPr>
      </w:pPr>
      <w:r>
        <w:rPr>
          <w:sz w:val="28"/>
          <w:szCs w:val="28"/>
        </w:rPr>
        <w:t xml:space="preserve">ИТОГО цена </w:t>
      </w:r>
      <w:r>
        <w:rPr>
          <w:b/>
          <w:bCs/>
          <w:i/>
        </w:rPr>
        <w:t>договора</w:t>
      </w:r>
      <w:r>
        <w:rPr>
          <w:sz w:val="28"/>
          <w:szCs w:val="28"/>
        </w:rPr>
        <w:t xml:space="preserve"> (с учетом установленного порядка формирования цены договора) единицы товара состав</w:t>
      </w:r>
      <w:r>
        <w:rPr>
          <w:sz w:val="28"/>
          <w:szCs w:val="28"/>
        </w:rPr>
        <w:t xml:space="preserve">ляет: _________ (____________) руб. ___ </w:t>
      </w:r>
      <w:proofErr w:type="gramStart"/>
      <w:r>
        <w:rPr>
          <w:sz w:val="28"/>
          <w:szCs w:val="28"/>
        </w:rPr>
        <w:t>коп.,</w:t>
      </w:r>
      <w:proofErr w:type="gramEnd"/>
      <w:r>
        <w:rPr>
          <w:sz w:val="28"/>
          <w:szCs w:val="28"/>
        </w:rPr>
        <w:t xml:space="preserve"> в том числе НДС ______________ (__________________) руб. ___ коп.,</w:t>
      </w:r>
      <w:r>
        <w:rPr>
          <w:sz w:val="28"/>
        </w:rPr>
        <w:t xml:space="preserve"> включая </w:t>
      </w:r>
      <w:r>
        <w:rPr>
          <w:b/>
          <w:bCs/>
          <w:i/>
        </w:rPr>
        <w:t xml:space="preserve">(перечисляются расходы, связанные с </w:t>
      </w:r>
      <w:r>
        <w:rPr>
          <w:b/>
          <w:i/>
        </w:rPr>
        <w:t>поставкой товара</w:t>
      </w:r>
      <w:r>
        <w:rPr>
          <w:b/>
          <w:bCs/>
          <w:i/>
        </w:rPr>
        <w:t xml:space="preserve">, включаемые в цену </w:t>
      </w:r>
      <w:r>
        <w:rPr>
          <w:b/>
          <w:i/>
        </w:rPr>
        <w:t>товара</w:t>
      </w:r>
      <w:r>
        <w:rPr>
          <w:b/>
          <w:bCs/>
          <w:i/>
        </w:rPr>
        <w:t>)</w:t>
      </w:r>
    </w:p>
    <w:p w:rsidR="00000000" w:rsidRDefault="002A7761">
      <w:pPr>
        <w:keepNext/>
        <w:rPr>
          <w:sz w:val="28"/>
        </w:rPr>
      </w:pPr>
      <w:r>
        <w:rPr>
          <w:sz w:val="28"/>
        </w:rPr>
        <w:t>Данное предложение действительно до «___» __________ 20</w:t>
      </w:r>
      <w:r>
        <w:rPr>
          <w:sz w:val="28"/>
        </w:rPr>
        <w:t>___ года.</w:t>
      </w:r>
    </w:p>
    <w:p w:rsidR="00000000" w:rsidRDefault="002A7761">
      <w:pPr>
        <w:keepNext/>
        <w:jc w:val="both"/>
        <w:rPr>
          <w:sz w:val="28"/>
          <w:szCs w:val="28"/>
        </w:rPr>
      </w:pPr>
      <w:r>
        <w:rPr>
          <w:bCs/>
          <w:sz w:val="28"/>
          <w:szCs w:val="28"/>
        </w:rPr>
        <w:t>Срок поставки товара:</w:t>
      </w:r>
      <w:r>
        <w:rPr>
          <w:b/>
          <w:bCs/>
          <w:i/>
        </w:rPr>
        <w:t xml:space="preserve"> </w:t>
      </w:r>
      <w:r>
        <w:rPr>
          <w:sz w:val="28"/>
          <w:szCs w:val="28"/>
        </w:rPr>
        <w:t>________________________;</w:t>
      </w:r>
    </w:p>
    <w:p w:rsidR="00000000" w:rsidRDefault="002A7761">
      <w:pPr>
        <w:keepNext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Начало поставки товара ___________________;</w:t>
      </w:r>
    </w:p>
    <w:p w:rsidR="00000000" w:rsidRDefault="002A7761">
      <w:pPr>
        <w:keepNext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Окончание поставки товара ________________.</w:t>
      </w:r>
    </w:p>
    <w:p w:rsidR="00000000" w:rsidRDefault="002A7761">
      <w:pPr>
        <w:keepNext/>
        <w:jc w:val="both"/>
        <w:rPr>
          <w:sz w:val="28"/>
          <w:szCs w:val="28"/>
        </w:rPr>
      </w:pPr>
      <w:r>
        <w:rPr>
          <w:bCs/>
          <w:sz w:val="28"/>
          <w:szCs w:val="28"/>
        </w:rPr>
        <w:t>Сроки и услови</w:t>
      </w:r>
      <w:r>
        <w:rPr>
          <w:sz w:val="28"/>
          <w:szCs w:val="28"/>
        </w:rPr>
        <w:t>я оплаты: ___________________________.</w:t>
      </w:r>
    </w:p>
    <w:p w:rsidR="00000000" w:rsidRDefault="002A7761">
      <w:pPr>
        <w:pStyle w:val="aa"/>
        <w:keepNext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b/>
          <w:i/>
        </w:rPr>
      </w:pPr>
      <w:r>
        <w:rPr>
          <w:b/>
          <w:i/>
        </w:rPr>
        <w:lastRenderedPageBreak/>
        <w:t>Для юридических лиц:</w:t>
      </w:r>
      <w:r>
        <w:t xml:space="preserve"> Настоящим подтверждаем, что:</w:t>
      </w:r>
      <w:r>
        <w:rPr>
          <w:b/>
          <w:i/>
        </w:rPr>
        <w:t xml:space="preserve"> </w:t>
      </w:r>
    </w:p>
    <w:p w:rsidR="00000000" w:rsidRDefault="002A7761" w:rsidP="004C0960">
      <w:pPr>
        <w:pStyle w:val="aa"/>
        <w:keepNext/>
        <w:numPr>
          <w:ilvl w:val="0"/>
          <w:numId w:val="31"/>
        </w:numPr>
        <w:tabs>
          <w:tab w:val="left" w:pos="709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b/>
          <w:i/>
        </w:rPr>
        <w:t>[участ</w:t>
      </w:r>
      <w:r>
        <w:rPr>
          <w:b/>
          <w:i/>
        </w:rPr>
        <w:t>нику запроса цен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000000" w:rsidRDefault="002A7761" w:rsidP="004C0960">
      <w:pPr>
        <w:pStyle w:val="aa"/>
        <w:keepNext/>
        <w:numPr>
          <w:ilvl w:val="0"/>
          <w:numId w:val="31"/>
        </w:numPr>
        <w:tabs>
          <w:tab w:val="left" w:pos="709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b/>
          <w:i/>
        </w:rPr>
        <w:t>задолженность _____________ (наименование участника запроса цен) по уплате налогов, сборов, пеней и ш</w:t>
      </w:r>
      <w:r>
        <w:rPr>
          <w:b/>
          <w:i/>
        </w:rPr>
        <w:t>трафов отсутствует.</w:t>
      </w:r>
    </w:p>
    <w:p w:rsidR="00000000" w:rsidRDefault="002A7761">
      <w:pPr>
        <w:pStyle w:val="aa"/>
        <w:keepNext/>
        <w:tabs>
          <w:tab w:val="left" w:pos="567"/>
          <w:tab w:val="left" w:pos="1134"/>
        </w:tabs>
        <w:spacing w:before="100" w:beforeAutospacing="1" w:after="100" w:afterAutospacing="1" w:line="240" w:lineRule="auto"/>
        <w:ind w:left="0" w:firstLine="709"/>
        <w:jc w:val="both"/>
        <w:rPr>
          <w:b/>
          <w:i/>
        </w:rPr>
      </w:pPr>
      <w:r>
        <w:rPr>
          <w:b/>
          <w:i/>
        </w:rPr>
        <w:t>либо</w:t>
      </w:r>
    </w:p>
    <w:p w:rsidR="00000000" w:rsidRDefault="002A7761" w:rsidP="004C0960">
      <w:pPr>
        <w:pStyle w:val="aa"/>
        <w:keepNext/>
        <w:numPr>
          <w:ilvl w:val="0"/>
          <w:numId w:val="31"/>
        </w:numPr>
        <w:tabs>
          <w:tab w:val="left" w:pos="709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b/>
          <w:i/>
        </w:rPr>
        <w:t>задолженность _____________ (наименование участника запроса цен) по уплате налогов, сборов, пеней и штрафов не превышает 25% балансовой стоимости активов _____________ (наименование участника запроса цен) по данным бухгалтерской (ф</w:t>
      </w:r>
      <w:r>
        <w:rPr>
          <w:b/>
          <w:i/>
        </w:rPr>
        <w:t>инансовой) отчетности за истекший _____ (указать период: год, квартал, полугодие, 9 месяцев).];</w:t>
      </w:r>
    </w:p>
    <w:p w:rsidR="00000000" w:rsidRDefault="002A7761">
      <w:pPr>
        <w:pStyle w:val="aa"/>
        <w:keepNext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b/>
          <w:i/>
        </w:rPr>
      </w:pPr>
      <w:r>
        <w:rPr>
          <w:b/>
          <w:i/>
        </w:rPr>
        <w:t>[указывается, в случае наличия требования согласно пунктам </w:t>
      </w:r>
      <w:r>
        <w:fldChar w:fldCharType="begin"/>
      </w:r>
      <w:r>
        <w:instrText xml:space="preserve"> REF _Ref299553052 \r \h  \* MERGEFORMAT </w:instrText>
      </w:r>
      <w:r>
        <w:fldChar w:fldCharType="separate"/>
      </w:r>
      <w:r>
        <w:rPr>
          <w:b/>
          <w:i/>
        </w:rPr>
        <w:t>11.5</w:t>
      </w:r>
      <w:r>
        <w:fldChar w:fldCharType="end"/>
      </w:r>
      <w:r>
        <w:rPr>
          <w:b/>
          <w:i/>
        </w:rPr>
        <w:t xml:space="preserve"> и </w:t>
      </w:r>
      <w:r>
        <w:fldChar w:fldCharType="begin"/>
      </w:r>
      <w:r>
        <w:instrText xml:space="preserve"> REF _Ref299553055 \r \h  \* MERGEFORMAT </w:instrText>
      </w:r>
      <w:r>
        <w:fldChar w:fldCharType="separate"/>
      </w:r>
      <w:r>
        <w:rPr>
          <w:b/>
          <w:i/>
        </w:rPr>
        <w:t>11.6</w:t>
      </w:r>
      <w:r>
        <w:fldChar w:fldCharType="end"/>
      </w:r>
      <w:r>
        <w:rPr>
          <w:b/>
          <w:i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4</w:t>
      </w:r>
      <w:r>
        <w:fldChar w:fldCharType="end"/>
      </w:r>
      <w:r>
        <w:rPr>
          <w:b/>
          <w:i/>
        </w:rPr>
        <w:t xml:space="preserve"> «Информац</w:t>
      </w:r>
      <w:r>
        <w:rPr>
          <w:b/>
          <w:i/>
        </w:rPr>
        <w:t>ионная карта запроса цен»]</w:t>
      </w:r>
    </w:p>
    <w:p w:rsidR="00000000" w:rsidRDefault="002A7761">
      <w:pPr>
        <w:pStyle w:val="aa"/>
        <w:keepNext/>
        <w:spacing w:before="100" w:beforeAutospacing="1" w:after="100" w:afterAutospacing="1" w:line="240" w:lineRule="auto"/>
        <w:ind w:left="0" w:firstLine="709"/>
        <w:jc w:val="both"/>
        <w:rPr>
          <w:sz w:val="28"/>
          <w:szCs w:val="28"/>
          <w:lang w:val="x-none" w:eastAsia="x-none"/>
        </w:rPr>
      </w:pPr>
      <w:r>
        <w:t xml:space="preserve">против ___________ </w:t>
      </w:r>
      <w:r>
        <w:rPr>
          <w:b/>
          <w:i/>
          <w:lang w:val="x-none" w:eastAsia="x-none"/>
        </w:rPr>
        <w:t>(наименование участн</w:t>
      </w:r>
      <w:r>
        <w:rPr>
          <w:b/>
          <w:i/>
          <w:szCs w:val="28"/>
          <w:lang w:val="x-none" w:eastAsia="x-none"/>
        </w:rPr>
        <w:t>ика запроса цен)</w:t>
      </w:r>
      <w:r>
        <w:rPr>
          <w:sz w:val="28"/>
          <w:szCs w:val="28"/>
          <w:lang w:val="x-none" w:eastAsia="x-none"/>
        </w:rPr>
        <w:t xml:space="preserve"> не проводится процедура ликвидации, не принято арбитражным судом решения о признании _______________________ </w:t>
      </w:r>
      <w:r>
        <w:rPr>
          <w:b/>
          <w:i/>
          <w:szCs w:val="28"/>
          <w:lang w:val="x-none" w:eastAsia="x-none"/>
        </w:rPr>
        <w:t xml:space="preserve">(наименование участника </w:t>
      </w:r>
      <w:r>
        <w:rPr>
          <w:b/>
          <w:i/>
          <w:szCs w:val="28"/>
          <w:lang w:eastAsia="x-none"/>
        </w:rPr>
        <w:t>запроса цен</w:t>
      </w:r>
      <w:r>
        <w:rPr>
          <w:b/>
          <w:i/>
          <w:szCs w:val="28"/>
          <w:lang w:val="x-none" w:eastAsia="x-none"/>
        </w:rPr>
        <w:t>)</w:t>
      </w:r>
      <w:r>
        <w:rPr>
          <w:sz w:val="28"/>
          <w:szCs w:val="28"/>
          <w:lang w:val="x-none" w:eastAsia="x-none"/>
        </w:rPr>
        <w:t xml:space="preserve"> банкротом, деятельность ___</w:t>
      </w:r>
      <w:r>
        <w:rPr>
          <w:sz w:val="28"/>
          <w:szCs w:val="28"/>
          <w:lang w:val="x-none" w:eastAsia="x-none"/>
        </w:rPr>
        <w:t xml:space="preserve">___________________ </w:t>
      </w:r>
      <w:r>
        <w:rPr>
          <w:szCs w:val="28"/>
          <w:lang w:val="x-none" w:eastAsia="x-none"/>
        </w:rPr>
        <w:t>(</w:t>
      </w:r>
      <w:r>
        <w:rPr>
          <w:b/>
          <w:i/>
          <w:szCs w:val="28"/>
          <w:lang w:val="x-none" w:eastAsia="x-none"/>
        </w:rPr>
        <w:t xml:space="preserve">наименование участника </w:t>
      </w:r>
      <w:r>
        <w:rPr>
          <w:b/>
          <w:i/>
          <w:szCs w:val="28"/>
          <w:lang w:eastAsia="x-none"/>
        </w:rPr>
        <w:t>запроса цен</w:t>
      </w:r>
      <w:r>
        <w:rPr>
          <w:szCs w:val="28"/>
          <w:lang w:val="x-none" w:eastAsia="x-none"/>
        </w:rPr>
        <w:t>)</w:t>
      </w:r>
      <w:r>
        <w:rPr>
          <w:sz w:val="28"/>
          <w:szCs w:val="28"/>
          <w:lang w:val="x-none" w:eastAsia="x-none"/>
        </w:rPr>
        <w:t xml:space="preserve"> не приостановлена, на имущество не наложен арест по решению суда, административного органа.</w:t>
      </w:r>
    </w:p>
    <w:p w:rsidR="00000000" w:rsidRDefault="002A7761">
      <w:pPr>
        <w:pStyle w:val="aa"/>
        <w:keepNext/>
        <w:spacing w:before="100" w:beforeAutospacing="1" w:after="100" w:afterAutospacing="1" w:line="240" w:lineRule="auto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Настоящим даем свое согласие и подтверждаем получение нами всех требуемых в соответствии с действующим зако</w:t>
      </w:r>
      <w:r>
        <w:rPr>
          <w:sz w:val="28"/>
          <w:szCs w:val="28"/>
          <w:lang w:val="x-none" w:eastAsia="x-none"/>
        </w:rPr>
        <w:t xml:space="preserve">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>
        <w:rPr>
          <w:sz w:val="28"/>
          <w:szCs w:val="28"/>
          <w:lang w:eastAsia="x-none"/>
        </w:rPr>
        <w:t>запроса цен</w:t>
      </w:r>
      <w:r>
        <w:rPr>
          <w:sz w:val="28"/>
          <w:szCs w:val="28"/>
          <w:lang w:val="x-none" w:eastAsia="x-none"/>
        </w:rPr>
        <w:t>», заинтересованных или причаст</w:t>
      </w:r>
      <w:r>
        <w:rPr>
          <w:sz w:val="28"/>
          <w:szCs w:val="28"/>
          <w:lang w:val="x-none" w:eastAsia="x-none"/>
        </w:rPr>
        <w:t>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</w:t>
      </w:r>
      <w:r>
        <w:rPr>
          <w:sz w:val="28"/>
          <w:szCs w:val="28"/>
          <w:lang w:val="x-none" w:eastAsia="x-none"/>
        </w:rPr>
        <w:t xml:space="preserve"> Российской Федерации, Минэнерго России, </w:t>
      </w:r>
      <w:proofErr w:type="spellStart"/>
      <w:r>
        <w:rPr>
          <w:sz w:val="28"/>
          <w:szCs w:val="28"/>
          <w:lang w:val="x-none" w:eastAsia="x-none"/>
        </w:rPr>
        <w:t>Росфинмониторингу</w:t>
      </w:r>
      <w:proofErr w:type="spellEnd"/>
      <w:r>
        <w:rPr>
          <w:sz w:val="28"/>
          <w:szCs w:val="28"/>
          <w:lang w:val="x-none" w:eastAsia="x-none"/>
        </w:rPr>
        <w:t>, Правительству Российской Федерации) и последующую обработку данных сведений такими органами.</w:t>
      </w:r>
    </w:p>
    <w:p w:rsidR="00000000" w:rsidRDefault="002A7761">
      <w:pPr>
        <w:pStyle w:val="aa"/>
        <w:keepNext/>
        <w:spacing w:before="100" w:beforeAutospacing="1" w:after="100" w:afterAutospacing="1" w:line="240" w:lineRule="auto"/>
        <w:ind w:left="0" w:firstLine="709"/>
        <w:jc w:val="both"/>
        <w:rPr>
          <w:b/>
          <w:i/>
          <w:szCs w:val="28"/>
          <w:lang w:eastAsia="x-none"/>
        </w:rPr>
      </w:pPr>
      <w:r>
        <w:rPr>
          <w:b/>
          <w:i/>
          <w:szCs w:val="28"/>
          <w:lang w:val="x-none" w:eastAsia="x-none"/>
        </w:rPr>
        <w:t>Для физических лиц:</w:t>
      </w:r>
      <w:r>
        <w:rPr>
          <w:sz w:val="28"/>
          <w:szCs w:val="28"/>
          <w:lang w:val="x-none" w:eastAsia="x-none"/>
        </w:rPr>
        <w:t xml:space="preserve"> </w:t>
      </w:r>
      <w:r>
        <w:rPr>
          <w:b/>
          <w:i/>
          <w:szCs w:val="28"/>
          <w:lang w:val="x-none" w:eastAsia="x-none"/>
        </w:rPr>
        <w:t>Настоящим да</w:t>
      </w:r>
      <w:r>
        <w:rPr>
          <w:b/>
          <w:i/>
          <w:szCs w:val="28"/>
          <w:lang w:eastAsia="x-none"/>
        </w:rPr>
        <w:t>ем</w:t>
      </w:r>
      <w:r>
        <w:rPr>
          <w:b/>
          <w:i/>
          <w:szCs w:val="28"/>
          <w:lang w:val="x-none" w:eastAsia="x-none"/>
        </w:rPr>
        <w:t xml:space="preserve"> свое согласие на обработку заказчиком (организатором </w:t>
      </w:r>
      <w:r>
        <w:rPr>
          <w:b/>
          <w:i/>
          <w:szCs w:val="28"/>
          <w:lang w:eastAsia="x-none"/>
        </w:rPr>
        <w:t>запроса цен</w:t>
      </w:r>
      <w:r>
        <w:rPr>
          <w:b/>
          <w:i/>
          <w:szCs w:val="28"/>
          <w:lang w:val="x-none" w:eastAsia="x-none"/>
        </w:rPr>
        <w:t>) пр</w:t>
      </w:r>
      <w:r>
        <w:rPr>
          <w:b/>
          <w:i/>
          <w:szCs w:val="28"/>
          <w:lang w:val="x-none" w:eastAsia="x-none"/>
        </w:rPr>
        <w:t>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000" w:rsidRDefault="002A7761">
      <w:pPr>
        <w:pStyle w:val="aa"/>
        <w:keepNext/>
        <w:spacing w:before="100" w:beforeAutospacing="1" w:after="100" w:afterAutospacing="1" w:line="240" w:lineRule="auto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val="x-none" w:eastAsia="x-none"/>
        </w:rPr>
        <w:t xml:space="preserve">В случае признания нас победителем запроса </w:t>
      </w:r>
      <w:r>
        <w:rPr>
          <w:sz w:val="28"/>
          <w:szCs w:val="28"/>
          <w:lang w:val="x-none" w:eastAsia="x-none"/>
        </w:rPr>
        <w:t xml:space="preserve">цен, либо при поступлении в наш адрес предложения о заключении договора, мы берем на себя </w:t>
      </w:r>
      <w:r>
        <w:rPr>
          <w:sz w:val="28"/>
          <w:szCs w:val="28"/>
          <w:lang w:eastAsia="x-none"/>
        </w:rPr>
        <w:t xml:space="preserve">следующие </w:t>
      </w:r>
      <w:r>
        <w:rPr>
          <w:sz w:val="28"/>
          <w:szCs w:val="28"/>
          <w:lang w:val="x-none" w:eastAsia="x-none"/>
        </w:rPr>
        <w:t>обязательства</w:t>
      </w:r>
      <w:r>
        <w:rPr>
          <w:sz w:val="28"/>
          <w:szCs w:val="28"/>
          <w:lang w:eastAsia="x-none"/>
        </w:rPr>
        <w:t>:</w:t>
      </w:r>
      <w:r>
        <w:rPr>
          <w:sz w:val="28"/>
          <w:szCs w:val="28"/>
          <w:lang w:val="x-none" w:eastAsia="x-none"/>
        </w:rPr>
        <w:t xml:space="preserve"> </w:t>
      </w:r>
    </w:p>
    <w:p w:rsidR="00000000" w:rsidRDefault="002A7761" w:rsidP="004C0960">
      <w:pPr>
        <w:pStyle w:val="aa"/>
        <w:keepNext/>
        <w:numPr>
          <w:ilvl w:val="0"/>
          <w:numId w:val="32"/>
        </w:numPr>
        <w:spacing w:after="0" w:line="240" w:lineRule="auto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val="x-none" w:eastAsia="x-none"/>
        </w:rPr>
        <w:t>подписать со своей стороны договор в соответствии с требованиями документации по запросу цен и условиями нашей заявки на участие в запросе ц</w:t>
      </w:r>
      <w:r>
        <w:rPr>
          <w:sz w:val="28"/>
          <w:szCs w:val="28"/>
          <w:lang w:val="x-none" w:eastAsia="x-none"/>
        </w:rPr>
        <w:t>ен</w:t>
      </w:r>
      <w:r>
        <w:rPr>
          <w:sz w:val="28"/>
          <w:szCs w:val="28"/>
          <w:lang w:eastAsia="x-none"/>
        </w:rPr>
        <w:t>;</w:t>
      </w:r>
    </w:p>
    <w:p w:rsidR="00000000" w:rsidRDefault="002A7761" w:rsidP="004C0960">
      <w:pPr>
        <w:pStyle w:val="aa"/>
        <w:keepNext/>
        <w:numPr>
          <w:ilvl w:val="0"/>
          <w:numId w:val="32"/>
        </w:numPr>
        <w:spacing w:after="0" w:line="240" w:lineRule="auto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</w:t>
      </w:r>
      <w:r>
        <w:rPr>
          <w:sz w:val="28"/>
          <w:szCs w:val="28"/>
          <w:lang w:eastAsia="x-none"/>
        </w:rPr>
        <w:t>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000000" w:rsidRDefault="002A7761">
      <w:pPr>
        <w:pStyle w:val="aa"/>
        <w:keepNext/>
        <w:spacing w:after="0" w:line="240" w:lineRule="auto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lastRenderedPageBreak/>
        <w:t>Мы уведомлены и с</w:t>
      </w:r>
      <w:r>
        <w:rPr>
          <w:sz w:val="28"/>
          <w:szCs w:val="28"/>
          <w:lang w:eastAsia="x-none"/>
        </w:rPr>
        <w:t>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</w:t>
      </w:r>
      <w:r>
        <w:rPr>
          <w:sz w:val="28"/>
          <w:szCs w:val="28"/>
          <w:lang w:eastAsia="x-none"/>
        </w:rPr>
        <w:t xml:space="preserve">ет быть расторгнут. </w:t>
      </w:r>
    </w:p>
    <w:p w:rsidR="00000000" w:rsidRDefault="002A7761">
      <w:pPr>
        <w:pStyle w:val="aa"/>
        <w:keepNext/>
        <w:spacing w:before="100" w:beforeAutospacing="1" w:after="100" w:afterAutospacing="1" w:line="240" w:lineRule="auto"/>
        <w:ind w:left="0" w:firstLine="709"/>
        <w:jc w:val="both"/>
        <w:rPr>
          <w:b/>
          <w:i/>
          <w:lang w:eastAsia="x-none"/>
        </w:rPr>
      </w:pPr>
      <w:r>
        <w:rPr>
          <w:sz w:val="28"/>
          <w:szCs w:val="28"/>
          <w:lang w:val="x-none" w:eastAsia="x-none"/>
        </w:rPr>
        <w:t>Нами будет представлено обеспечение возврата аванса в виде</w:t>
      </w:r>
      <w:r>
        <w:rPr>
          <w:b/>
          <w:i/>
          <w:lang w:val="x-none" w:eastAsia="x-none"/>
        </w:rPr>
        <w:t xml:space="preserve"> безотзывной банковской гарантии, выданной банком, на возврат аванса в течение ___ дней [указать срок предоставления обеспечения возврата аванса] </w:t>
      </w:r>
      <w:r>
        <w:rPr>
          <w:sz w:val="28"/>
          <w:szCs w:val="28"/>
          <w:lang w:val="x-none" w:eastAsia="x-none"/>
        </w:rPr>
        <w:t>на сумму ___________</w:t>
      </w:r>
      <w:r>
        <w:rPr>
          <w:b/>
          <w:i/>
          <w:lang w:val="x-none" w:eastAsia="x-none"/>
        </w:rPr>
        <w:t>[срок, сумм</w:t>
      </w:r>
      <w:r>
        <w:rPr>
          <w:b/>
          <w:i/>
          <w:lang w:val="x-none" w:eastAsia="x-none"/>
        </w:rPr>
        <w:t>а обеспечения возврата аванса указываются в соответствии с частью 2 «Проект договора» и/ пунктом</w:t>
      </w:r>
      <w:r>
        <w:rPr>
          <w:b/>
          <w:i/>
          <w:lang w:eastAsia="x-none"/>
        </w:rPr>
        <w:t> </w:t>
      </w:r>
      <w:r>
        <w:fldChar w:fldCharType="begin"/>
      </w:r>
      <w:r>
        <w:rPr>
          <w:lang w:val="x-none" w:eastAsia="x-none"/>
        </w:rPr>
        <w:instrText xml:space="preserve"> REF _Ref317256138 \r \h  \* MERGEFORMAT </w:instrText>
      </w:r>
      <w:r>
        <w:fldChar w:fldCharType="separate"/>
      </w:r>
      <w:r>
        <w:rPr>
          <w:b/>
          <w:i/>
          <w:lang w:eastAsia="x-none"/>
        </w:rPr>
        <w:t>19</w:t>
      </w:r>
      <w:r>
        <w:fldChar w:fldCharType="end"/>
      </w:r>
      <w:r>
        <w:rPr>
          <w:b/>
          <w:i/>
          <w:lang w:val="x-none" w:eastAsia="x-none"/>
        </w:rPr>
        <w:t xml:space="preserve"> раздела</w:t>
      </w:r>
      <w:r>
        <w:rPr>
          <w:b/>
          <w:i/>
          <w:lang w:eastAsia="x-none"/>
        </w:rPr>
        <w:t> </w:t>
      </w:r>
      <w:r>
        <w:fldChar w:fldCharType="begin"/>
      </w:r>
      <w:r>
        <w:rPr>
          <w:lang w:val="x-none" w:eastAsia="x-none"/>
        </w:rPr>
        <w:instrText xml:space="preserve"> REF _Ref317257798 \r \h  \* MERGEFORMAT </w:instrText>
      </w:r>
      <w:r>
        <w:fldChar w:fldCharType="separate"/>
      </w:r>
      <w:r>
        <w:rPr>
          <w:b/>
          <w:i/>
          <w:lang w:eastAsia="x-none"/>
        </w:rPr>
        <w:t>4</w:t>
      </w:r>
      <w:r>
        <w:fldChar w:fldCharType="end"/>
      </w:r>
      <w:r>
        <w:rPr>
          <w:b/>
          <w:i/>
          <w:lang w:val="x-none" w:eastAsia="x-none"/>
        </w:rPr>
        <w:t xml:space="preserve"> «Информационная карта </w:t>
      </w:r>
      <w:r>
        <w:rPr>
          <w:b/>
          <w:i/>
          <w:lang w:eastAsia="x-none"/>
        </w:rPr>
        <w:t>запроса цен</w:t>
      </w:r>
      <w:r>
        <w:rPr>
          <w:b/>
          <w:i/>
          <w:lang w:val="x-none" w:eastAsia="x-none"/>
        </w:rPr>
        <w:t xml:space="preserve">» </w:t>
      </w:r>
      <w:r>
        <w:rPr>
          <w:b/>
          <w:i/>
          <w:lang w:eastAsia="x-none"/>
        </w:rPr>
        <w:t>документации по запросу цен</w:t>
      </w:r>
      <w:r>
        <w:rPr>
          <w:b/>
          <w:i/>
          <w:lang w:val="x-none" w:eastAsia="x-none"/>
        </w:rPr>
        <w:t>]</w:t>
      </w:r>
      <w:r>
        <w:rPr>
          <w:b/>
          <w:i/>
          <w:lang w:eastAsia="x-none"/>
        </w:rPr>
        <w:t xml:space="preserve">. </w:t>
      </w:r>
    </w:p>
    <w:p w:rsidR="00000000" w:rsidRDefault="002A7761">
      <w:pPr>
        <w:pStyle w:val="aa"/>
        <w:keepNext/>
        <w:spacing w:before="100" w:beforeAutospacing="1" w:after="100" w:afterAutospacing="1" w:line="240" w:lineRule="auto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В случа</w:t>
      </w:r>
      <w:r>
        <w:rPr>
          <w:sz w:val="28"/>
          <w:szCs w:val="28"/>
          <w:lang w:val="x-none" w:eastAsia="x-none"/>
        </w:rPr>
        <w:t>е, если нашей заявке на участие в запросе цен будет присвоен</w:t>
      </w:r>
      <w:r>
        <w:rPr>
          <w:sz w:val="28"/>
          <w:szCs w:val="28"/>
          <w:lang w:eastAsia="x-none"/>
        </w:rPr>
        <w:t>о</w:t>
      </w:r>
      <w:r>
        <w:rPr>
          <w:sz w:val="28"/>
          <w:szCs w:val="28"/>
          <w:lang w:val="x-none" w:eastAsia="x-none"/>
        </w:rPr>
        <w:t xml:space="preserve"> второ</w:t>
      </w:r>
      <w:r>
        <w:rPr>
          <w:sz w:val="28"/>
          <w:szCs w:val="28"/>
          <w:lang w:eastAsia="x-none"/>
        </w:rPr>
        <w:t>е место</w:t>
      </w:r>
      <w:r>
        <w:rPr>
          <w:sz w:val="28"/>
          <w:szCs w:val="28"/>
          <w:lang w:val="x-none" w:eastAsia="x-none"/>
        </w:rPr>
        <w:t>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</w:t>
      </w:r>
      <w:r>
        <w:rPr>
          <w:sz w:val="28"/>
          <w:szCs w:val="28"/>
          <w:lang w:val="x-none" w:eastAsia="x-none"/>
        </w:rPr>
        <w:t xml:space="preserve"> цен и условиями нашей заявки на участие в запросе цен.</w:t>
      </w:r>
    </w:p>
    <w:p w:rsidR="00000000" w:rsidRDefault="002A7761">
      <w:pPr>
        <w:pStyle w:val="aa"/>
        <w:keepNext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Мы, _____________________________________________________________ </w:t>
      </w:r>
    </w:p>
    <w:p w:rsidR="00000000" w:rsidRDefault="002A7761">
      <w:pPr>
        <w:pStyle w:val="aa"/>
        <w:keepNext/>
        <w:spacing w:after="0" w:line="240" w:lineRule="auto"/>
        <w:ind w:left="0" w:firstLine="709"/>
        <w:jc w:val="both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ab/>
      </w:r>
      <w:r>
        <w:rPr>
          <w:b/>
          <w:i/>
          <w:szCs w:val="22"/>
          <w:vertAlign w:val="superscript"/>
        </w:rPr>
        <w:t>(наименование организации или Ф.И.О. участника запроса цен)</w:t>
      </w:r>
    </w:p>
    <w:p w:rsidR="00000000" w:rsidRDefault="002A7761">
      <w:pPr>
        <w:pStyle w:val="aa"/>
        <w:keepNext/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осведомлены и согласны с условием, что сведения о нас будут внесены в с</w:t>
      </w:r>
      <w:r>
        <w:rPr>
          <w:sz w:val="28"/>
          <w:szCs w:val="28"/>
        </w:rPr>
        <w:t>оответствующий публичный реестр недобросовестных поставщиков сроком на два года в случаях, предусмотренных пунктом 3.45 документации по запросу цен.</w:t>
      </w:r>
    </w:p>
    <w:p w:rsidR="00000000" w:rsidRDefault="002A7761">
      <w:pPr>
        <w:pStyle w:val="af7"/>
        <w:keepNext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цен, информация по сути наших п</w:t>
      </w:r>
      <w:r>
        <w:rPr>
          <w:rFonts w:ascii="Times New Roman" w:hAnsi="Times New Roman" w:cs="Times New Roman"/>
          <w:sz w:val="28"/>
          <w:szCs w:val="28"/>
        </w:rPr>
        <w:t>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000000" w:rsidRDefault="002A7761">
      <w:pPr>
        <w:pStyle w:val="af7"/>
        <w:keepNext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14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</w:rPr>
        <w:t>4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7"/>
        <w:gridCol w:w="7540"/>
        <w:gridCol w:w="1276"/>
      </w:tblGrid>
      <w:tr w:rsidR="00000000">
        <w:trPr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a"/>
              <w:keepNext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0000" w:rsidRDefault="002A7761">
            <w:pPr>
              <w:pStyle w:val="afa"/>
              <w:keepNext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a"/>
              <w:keepNext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a"/>
              <w:keepNext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000000" w:rsidRDefault="002A7761">
            <w:pPr>
              <w:pStyle w:val="afa"/>
              <w:keepNext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keepNext/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A7761">
            <w:pPr>
              <w:pStyle w:val="afa"/>
              <w:keepNext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A7761">
            <w:pPr>
              <w:pStyle w:val="afa"/>
              <w:keepNext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keepNext/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A7761">
            <w:pPr>
              <w:pStyle w:val="afa"/>
              <w:keepNext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A7761">
            <w:pPr>
              <w:pStyle w:val="afa"/>
              <w:keepNext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keepNext/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A7761">
            <w:pPr>
              <w:pStyle w:val="afa"/>
              <w:keepNext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A7761">
            <w:pPr>
              <w:pStyle w:val="afa"/>
              <w:keepNext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keepNext/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2A7761">
            <w:pPr>
              <w:pStyle w:val="afa"/>
              <w:keepNext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A7761">
            <w:pPr>
              <w:pStyle w:val="afa"/>
              <w:keepNext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A7761">
            <w:pPr>
              <w:pStyle w:val="afa"/>
              <w:keepNext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A7761">
            <w:pPr>
              <w:pStyle w:val="afa"/>
              <w:keepNext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A7761">
            <w:pPr>
              <w:pStyle w:val="afa"/>
              <w:keepNext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A7761">
            <w:pPr>
              <w:pStyle w:val="afa"/>
              <w:keepNext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A7761">
            <w:pPr>
              <w:pStyle w:val="afa"/>
              <w:keepNext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A7761">
            <w:pPr>
              <w:pStyle w:val="afa"/>
              <w:keepNext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000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A7761">
            <w:pPr>
              <w:pStyle w:val="afa"/>
              <w:keepNext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2A7761">
            <w:pPr>
              <w:pStyle w:val="afa"/>
              <w:keepNext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0000" w:rsidRDefault="002A7761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2A7761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>___________________________</w:t>
      </w:r>
    </w:p>
    <w:p w:rsidR="00000000" w:rsidRDefault="002A7761">
      <w:pPr>
        <w:pStyle w:val="Times12"/>
        <w:keepNext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2A7761">
      <w:pPr>
        <w:pStyle w:val="Times12"/>
        <w:keepNext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2A7761">
      <w:pPr>
        <w:pStyle w:val="af7"/>
        <w:keepNext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00000" w:rsidRDefault="002A7761">
      <w:pPr>
        <w:pStyle w:val="Times12"/>
        <w:keepNext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00000" w:rsidRDefault="002A7761" w:rsidP="004C0960">
      <w:pPr>
        <w:pStyle w:val="Times12"/>
        <w:keepNext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000000" w:rsidRDefault="002A7761" w:rsidP="004C0960">
      <w:pPr>
        <w:pStyle w:val="Times12"/>
        <w:keepNext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запросе </w:t>
      </w:r>
      <w:r>
        <w:rPr>
          <w:szCs w:val="24"/>
        </w:rPr>
        <w:t xml:space="preserve">цен следует оформить на официальном бланке участника запроса цен. </w:t>
      </w:r>
    </w:p>
    <w:p w:rsidR="00000000" w:rsidRDefault="002A7761" w:rsidP="004C0960">
      <w:pPr>
        <w:pStyle w:val="Times12"/>
        <w:keepNext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000000" w:rsidRDefault="002A7761" w:rsidP="004C0960">
      <w:pPr>
        <w:pStyle w:val="Times12"/>
        <w:keepNext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</w:t>
      </w:r>
      <w:bookmarkEnd w:id="207"/>
      <w:r>
        <w:rPr>
          <w:szCs w:val="24"/>
        </w:rPr>
        <w:t>должен указать свое полное н</w:t>
      </w:r>
      <w:r>
        <w:rPr>
          <w:szCs w:val="24"/>
        </w:rPr>
        <w:t>аименование (с указанием организационно-правовой формы) и юридический адрес.</w:t>
      </w:r>
    </w:p>
    <w:p w:rsidR="00000000" w:rsidRDefault="002A7761" w:rsidP="004C0960">
      <w:pPr>
        <w:pStyle w:val="Times12"/>
        <w:keepNext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</w:t>
      </w:r>
      <w:r>
        <w:rPr>
          <w:szCs w:val="24"/>
        </w:rPr>
        <w:t>астника запроса цен, согласно требованиям пункта </w:t>
      </w:r>
      <w:r>
        <w:fldChar w:fldCharType="begin"/>
      </w:r>
      <w:r>
        <w:rPr>
          <w:szCs w:val="24"/>
        </w:rPr>
        <w:instrText xml:space="preserve"> REF _Ref317252608 \r \h  \* MERGEFORMAT </w:instrText>
      </w:r>
      <w:r>
        <w:fldChar w:fldCharType="separate"/>
      </w:r>
      <w:r>
        <w:rPr>
          <w:szCs w:val="24"/>
        </w:rPr>
        <w:t>14</w:t>
      </w:r>
      <w:r>
        <w:fldChar w:fldCharType="end"/>
      </w:r>
      <w:r>
        <w:rPr>
          <w:szCs w:val="24"/>
        </w:rPr>
        <w:t xml:space="preserve"> раздела </w:t>
      </w:r>
      <w:r>
        <w:fldChar w:fldCharType="begin"/>
      </w:r>
      <w:r>
        <w:rPr>
          <w:szCs w:val="24"/>
        </w:rPr>
        <w:instrText xml:space="preserve"> REF _Ref317257897 \r \h  \* MERGEFORMAT </w:instrText>
      </w:r>
      <w:r>
        <w:fldChar w:fldCharType="separate"/>
      </w:r>
      <w:r>
        <w:rPr>
          <w:szCs w:val="24"/>
        </w:rPr>
        <w:t>4</w:t>
      </w:r>
      <w:r>
        <w:fldChar w:fldCharType="end"/>
      </w:r>
      <w:r>
        <w:rPr>
          <w:szCs w:val="24"/>
        </w:rPr>
        <w:t xml:space="preserve"> «Информационная карта запроса цен».</w:t>
      </w:r>
    </w:p>
    <w:p w:rsidR="00000000" w:rsidRDefault="002A7761" w:rsidP="004C0960">
      <w:pPr>
        <w:pStyle w:val="Times12"/>
        <w:keepNext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r>
        <w:fldChar w:fldCharType="begin"/>
      </w:r>
      <w:r>
        <w:rPr>
          <w:szCs w:val="24"/>
        </w:rPr>
        <w:instrText xml:space="preserve"> REF _Ref317252426 \r \h  \* MERGEFORMAT </w:instrText>
      </w:r>
      <w:r>
        <w:fldChar w:fldCharType="separate"/>
      </w:r>
      <w:r>
        <w:rPr>
          <w:szCs w:val="24"/>
        </w:rPr>
        <w:t>3.5</w:t>
      </w:r>
      <w:r>
        <w:fldChar w:fldCharType="end"/>
      </w:r>
      <w:r>
        <w:rPr>
          <w:szCs w:val="24"/>
        </w:rPr>
        <w:t xml:space="preserve">, </w:t>
      </w:r>
      <w:r>
        <w:fldChar w:fldCharType="begin"/>
      </w:r>
      <w:r>
        <w:rPr>
          <w:szCs w:val="24"/>
        </w:rPr>
        <w:instrText xml:space="preserve"> REF _Ref317252433 \r \h  \* MERGEFORMAT </w:instrText>
      </w:r>
      <w:r>
        <w:fldChar w:fldCharType="separate"/>
      </w:r>
      <w:r>
        <w:rPr>
          <w:szCs w:val="24"/>
        </w:rPr>
        <w:t>3.6</w:t>
      </w:r>
      <w:r>
        <w:fldChar w:fldCharType="end"/>
      </w:r>
      <w:r>
        <w:rPr>
          <w:szCs w:val="24"/>
        </w:rPr>
        <w:t>.</w:t>
      </w:r>
    </w:p>
    <w:p w:rsidR="00000000" w:rsidRDefault="002A7761">
      <w:pPr>
        <w:pStyle w:val="Times12"/>
        <w:keepNext/>
        <w:tabs>
          <w:tab w:val="left" w:pos="1134"/>
        </w:tabs>
        <w:ind w:firstLine="0"/>
        <w:rPr>
          <w:szCs w:val="24"/>
        </w:rPr>
      </w:pPr>
    </w:p>
    <w:p w:rsidR="00000000" w:rsidRDefault="002A7761">
      <w:pPr>
        <w:rPr>
          <w:bCs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2A7761">
      <w:pPr>
        <w:keepNext/>
        <w:jc w:val="right"/>
        <w:rPr>
          <w:sz w:val="28"/>
          <w:szCs w:val="28"/>
        </w:rPr>
      </w:pPr>
      <w:bookmarkStart w:id="214" w:name="_Ref55335821"/>
      <w:bookmarkStart w:id="215" w:name="_Ref55336345"/>
      <w:bookmarkStart w:id="216" w:name="_Toc57314674"/>
      <w:bookmarkStart w:id="217" w:name="_Toc69728988"/>
      <w:bookmarkStart w:id="218" w:name="_Toc98251754"/>
      <w:bookmarkEnd w:id="214"/>
      <w:bookmarkEnd w:id="215"/>
      <w:bookmarkEnd w:id="216"/>
      <w:bookmarkEnd w:id="217"/>
      <w:bookmarkEnd w:id="218"/>
      <w:r>
        <w:rPr>
          <w:sz w:val="28"/>
          <w:szCs w:val="28"/>
        </w:rPr>
        <w:lastRenderedPageBreak/>
        <w:t xml:space="preserve">Форма </w:t>
      </w:r>
      <w:bookmarkStart w:id="219" w:name="F02"/>
      <w:r>
        <w:rPr>
          <w:sz w:val="28"/>
          <w:szCs w:val="28"/>
        </w:rPr>
        <w:t>2.</w:t>
      </w:r>
      <w:bookmarkEnd w:id="219"/>
    </w:p>
    <w:p w:rsidR="00000000" w:rsidRDefault="002A7761">
      <w:pPr>
        <w:pStyle w:val="Times12"/>
        <w:keepNext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000000" w:rsidRDefault="002A7761">
      <w:pPr>
        <w:pStyle w:val="Times12"/>
        <w:keepNext/>
        <w:ind w:left="5103" w:firstLine="0"/>
        <w:jc w:val="left"/>
        <w:rPr>
          <w:szCs w:val="24"/>
        </w:rPr>
      </w:pPr>
      <w:r>
        <w:rPr>
          <w:iCs/>
          <w:szCs w:val="24"/>
        </w:rPr>
        <w:t>от «___» __</w:t>
      </w:r>
      <w:r>
        <w:rPr>
          <w:iCs/>
          <w:szCs w:val="24"/>
        </w:rPr>
        <w:t>________ 20___ г. № ______</w:t>
      </w:r>
    </w:p>
    <w:p w:rsidR="00000000" w:rsidRDefault="002A7761">
      <w:pPr>
        <w:keepNext/>
        <w:jc w:val="right"/>
        <w:rPr>
          <w:b/>
          <w:sz w:val="22"/>
          <w:szCs w:val="22"/>
        </w:rPr>
      </w:pPr>
    </w:p>
    <w:p w:rsidR="00000000" w:rsidRDefault="002A7761">
      <w:pPr>
        <w:keepNext/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 электронной форме на право заключения договора на Поставка РВД</w:t>
      </w:r>
    </w:p>
    <w:p w:rsidR="00000000" w:rsidRDefault="002A7761">
      <w:pPr>
        <w:keepNext/>
        <w:jc w:val="right"/>
        <w:rPr>
          <w:b/>
          <w:sz w:val="22"/>
          <w:szCs w:val="22"/>
        </w:rPr>
      </w:pPr>
    </w:p>
    <w:p w:rsidR="00000000" w:rsidRDefault="002A7761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220" w:name="_Анкета_Претендента_на"/>
      <w:bookmarkStart w:id="221" w:name="_Анкета_Участника_процедуры"/>
      <w:bookmarkStart w:id="222" w:name="_Toc255987077"/>
      <w:bookmarkStart w:id="223" w:name="_Toc330746992"/>
      <w:bookmarkStart w:id="224" w:name="_Toc389139213"/>
      <w:bookmarkEnd w:id="220"/>
      <w:bookmarkEnd w:id="221"/>
      <w:r>
        <w:rPr>
          <w:rFonts w:ascii="Times New Roman" w:eastAsia="Times New Roman" w:hAnsi="Times New Roman" w:cs="Times New Roman"/>
          <w:b w:val="0"/>
          <w:i w:val="0"/>
        </w:rPr>
        <w:t>АНКЕТА УЧАСТНИКА ЗАПРОСА ЦЕН (Форма 2.)</w:t>
      </w:r>
      <w:bookmarkEnd w:id="222"/>
      <w:bookmarkEnd w:id="223"/>
      <w:bookmarkEnd w:id="224"/>
    </w:p>
    <w:p w:rsidR="00000000" w:rsidRDefault="002A7761">
      <w:pPr>
        <w:keepNext/>
        <w:jc w:val="right"/>
        <w:rPr>
          <w:b/>
          <w:i/>
          <w:iCs/>
        </w:rPr>
      </w:pPr>
    </w:p>
    <w:p w:rsidR="00000000" w:rsidRDefault="002A7761">
      <w:pPr>
        <w:pStyle w:val="Times12"/>
        <w:keepNext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 </w:t>
      </w:r>
    </w:p>
    <w:p w:rsidR="00000000" w:rsidRDefault="002A7761">
      <w:pPr>
        <w:pStyle w:val="Times12"/>
        <w:keepNext/>
        <w:ind w:firstLine="0"/>
        <w:rPr>
          <w:sz w:val="28"/>
          <w:szCs w:val="28"/>
        </w:rPr>
      </w:pPr>
      <w:r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7"/>
        <w:gridCol w:w="5947"/>
        <w:gridCol w:w="3358"/>
      </w:tblGrid>
      <w:tr w:rsidR="00000000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000000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pStyle w:val="af1"/>
              <w:keepNext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pStyle w:val="af1"/>
              <w:keepNext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pStyle w:val="af1"/>
              <w:keepNext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</w:t>
            </w:r>
            <w:r>
              <w:rPr>
                <w:szCs w:val="24"/>
              </w:rPr>
              <w:t xml:space="preserve">кем выдано) </w:t>
            </w:r>
            <w:r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pStyle w:val="af1"/>
              <w:keepNext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pStyle w:val="af1"/>
              <w:keepNext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pStyle w:val="af1"/>
              <w:keepNext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pStyle w:val="af1"/>
              <w:keepNext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pStyle w:val="af1"/>
              <w:keepNext/>
              <w:spacing w:before="0" w:after="0"/>
              <w:jc w:val="center"/>
              <w:rPr>
                <w:szCs w:val="24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</w:t>
            </w:r>
            <w:r>
              <w:rPr>
                <w:szCs w:val="24"/>
              </w:rPr>
              <w:t>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</w:tr>
      <w:tr w:rsidR="00000000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</w:t>
            </w:r>
            <w:r>
              <w:rPr>
                <w:szCs w:val="24"/>
              </w:rPr>
              <w:t>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цен, имеющего право п</w:t>
            </w:r>
            <w:r>
              <w:rPr>
                <w:szCs w:val="24"/>
              </w:rPr>
              <w:t>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</w:t>
            </w:r>
            <w:r>
              <w:rPr>
                <w:szCs w:val="24"/>
              </w:rPr>
              <w:t>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</w:tr>
      <w:tr w:rsidR="00000000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 w:rsidP="004C0960">
            <w:pPr>
              <w:pStyle w:val="af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pStyle w:val="af1"/>
              <w:keepNext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szCs w:val="24"/>
              </w:rPr>
              <w:t>эл.почты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2A7761">
            <w:pPr>
              <w:keepNext/>
              <w:jc w:val="center"/>
            </w:pPr>
          </w:p>
        </w:tc>
      </w:tr>
    </w:tbl>
    <w:p w:rsidR="00000000" w:rsidRDefault="002A7761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2A7761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2A7761">
      <w:pPr>
        <w:pStyle w:val="Times12"/>
        <w:keepNext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</w:t>
      </w:r>
      <w:r>
        <w:rPr>
          <w:b/>
          <w:bCs w:val="0"/>
          <w:i/>
          <w:vertAlign w:val="superscript"/>
        </w:rPr>
        <w:t xml:space="preserve">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2A7761">
      <w:pPr>
        <w:pStyle w:val="Times12"/>
        <w:keepNext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2A7761">
      <w:pPr>
        <w:keepNext/>
        <w:jc w:val="center"/>
        <w:rPr>
          <w:b/>
        </w:rPr>
      </w:pPr>
      <w:bookmarkStart w:id="225" w:name="_Toc98251773"/>
    </w:p>
    <w:p w:rsidR="00000000" w:rsidRDefault="002A7761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  <w:bookmarkEnd w:id="225"/>
    </w:p>
    <w:p w:rsidR="00000000" w:rsidRDefault="002A7761" w:rsidP="004C0960">
      <w:pPr>
        <w:pStyle w:val="Times12"/>
        <w:keepNext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Данные инструкции не следует воспроизводить в документах, подготовленных участником запроса цен.</w:t>
      </w:r>
    </w:p>
    <w:p w:rsidR="00000000" w:rsidRDefault="002A7761" w:rsidP="004C0960">
      <w:pPr>
        <w:pStyle w:val="Times12"/>
        <w:keepNext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приводит номер и дату заявки на участие в запросе цен</w:t>
      </w:r>
      <w:r>
        <w:rPr>
          <w:szCs w:val="24"/>
        </w:rPr>
        <w:t>, приложением к которой является данная анкета участника запроса цен.</w:t>
      </w:r>
    </w:p>
    <w:p w:rsidR="00000000" w:rsidRDefault="002A7761" w:rsidP="004C0960">
      <w:pPr>
        <w:pStyle w:val="Times12"/>
        <w:keepNext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>. организационно-правовую форму).</w:t>
      </w:r>
    </w:p>
    <w:p w:rsidR="00000000" w:rsidRDefault="002A7761" w:rsidP="004C0960">
      <w:pPr>
        <w:pStyle w:val="Times12"/>
        <w:keepNext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графе 20 указывается уполномоченное лицо участника запроса цен для оперативного уведо</w:t>
      </w:r>
      <w:r>
        <w:rPr>
          <w:szCs w:val="24"/>
        </w:rPr>
        <w:t>мления по вопросам организационного характера и взаимодействия с организатором запроса цен.</w:t>
      </w:r>
    </w:p>
    <w:p w:rsidR="00000000" w:rsidRDefault="002A7761" w:rsidP="004C0960">
      <w:pPr>
        <w:pStyle w:val="Times12"/>
        <w:keepNext/>
        <w:numPr>
          <w:ilvl w:val="1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данных указывается слово «нет».</w:t>
      </w:r>
    </w:p>
    <w:p w:rsidR="00000000" w:rsidRDefault="002A7761">
      <w:pPr>
        <w:pStyle w:val="Times12"/>
        <w:keepNext/>
        <w:tabs>
          <w:tab w:val="left" w:pos="1134"/>
        </w:tabs>
        <w:ind w:left="709" w:firstLine="0"/>
        <w:rPr>
          <w:szCs w:val="24"/>
        </w:rPr>
      </w:pPr>
    </w:p>
    <w:p w:rsidR="00000000" w:rsidRDefault="002A7761">
      <w:pPr>
        <w:rPr>
          <w:bCs/>
          <w:sz w:val="20"/>
          <w:szCs w:val="20"/>
        </w:rPr>
        <w:sectPr w:rsidR="00000000">
          <w:pgSz w:w="11907" w:h="16840"/>
          <w:pgMar w:top="1134" w:right="567" w:bottom="1134" w:left="1418" w:header="567" w:footer="567" w:gutter="0"/>
          <w:cols w:space="720"/>
        </w:sectPr>
      </w:pPr>
    </w:p>
    <w:p w:rsidR="00000000" w:rsidRDefault="002A7761">
      <w:pPr>
        <w:pStyle w:val="Times12"/>
        <w:keepNext/>
        <w:ind w:left="600" w:firstLine="0"/>
        <w:rPr>
          <w:sz w:val="20"/>
          <w:szCs w:val="20"/>
        </w:rPr>
      </w:pPr>
    </w:p>
    <w:p w:rsidR="00000000" w:rsidRDefault="002A7761">
      <w:pPr>
        <w:pStyle w:val="Times12"/>
        <w:keepNext/>
        <w:ind w:firstLine="0"/>
        <w:rPr>
          <w:sz w:val="28"/>
          <w:szCs w:val="28"/>
        </w:rPr>
      </w:pPr>
      <w:r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000000" w:rsidRDefault="002A7761">
      <w:pPr>
        <w:pStyle w:val="Times12"/>
        <w:keepNext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________________________________________________________ </w:t>
      </w:r>
    </w:p>
    <w:p w:rsidR="00000000" w:rsidRDefault="002A7761">
      <w:pPr>
        <w:keepNext/>
        <w:rPr>
          <w:sz w:val="20"/>
          <w:szCs w:val="20"/>
        </w:rPr>
      </w:pPr>
      <w:r>
        <w:t xml:space="preserve">                                        </w:t>
      </w:r>
      <w:r>
        <w:rPr>
          <w:sz w:val="20"/>
          <w:szCs w:val="20"/>
        </w:rPr>
        <w:t>наименование организации учас</w:t>
      </w:r>
      <w:r>
        <w:rPr>
          <w:sz w:val="20"/>
          <w:szCs w:val="20"/>
        </w:rPr>
        <w:t>тника запроса цен</w:t>
      </w:r>
    </w:p>
    <w:p w:rsidR="00000000" w:rsidRDefault="002A7761">
      <w:pPr>
        <w:pStyle w:val="Times12"/>
        <w:keepNext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0000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2A7761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</w:t>
            </w:r>
            <w:r>
              <w:rPr>
                <w:sz w:val="20"/>
                <w:szCs w:val="20"/>
              </w:rPr>
              <w:t>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</w:t>
            </w:r>
            <w:r>
              <w:rPr>
                <w:sz w:val="20"/>
                <w:szCs w:val="20"/>
              </w:rPr>
              <w:t>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</w:tr>
    </w:tbl>
    <w:p w:rsidR="00000000" w:rsidRDefault="002A7761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2A7761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>В случае, если в представленные нами сведения о цепочке собственников будут внесены</w:t>
      </w:r>
      <w:r>
        <w:rPr>
          <w:sz w:val="24"/>
          <w:szCs w:val="28"/>
        </w:rPr>
        <w:t xml:space="preserve">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</w:t>
      </w:r>
      <w:r>
        <w:rPr>
          <w:sz w:val="24"/>
          <w:szCs w:val="28"/>
        </w:rPr>
        <w:t>сть информации – не позднее 5 (пяти) дней до заключения договора (с двух сторон).</w:t>
      </w:r>
    </w:p>
    <w:p w:rsidR="00000000" w:rsidRDefault="002A7761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000" w:rsidRDefault="002A7761">
      <w:pPr>
        <w:pStyle w:val="af8"/>
        <w:keepNext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00000" w:rsidRDefault="002A7761">
      <w:pPr>
        <w:pStyle w:val="Times12"/>
        <w:keepNext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00000" w:rsidRDefault="002A7761">
      <w:pPr>
        <w:pStyle w:val="Times12"/>
        <w:keepNext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00000" w:rsidRDefault="002A7761">
      <w:pPr>
        <w:keepNext/>
        <w:jc w:val="center"/>
        <w:rPr>
          <w:b/>
        </w:rPr>
      </w:pPr>
    </w:p>
    <w:p w:rsidR="00000000" w:rsidRDefault="002A7761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000000" w:rsidRDefault="002A7761" w:rsidP="004C0960">
      <w:pPr>
        <w:pStyle w:val="Times12"/>
        <w:keepNext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</w:t>
      </w:r>
      <w:r>
        <w:rPr>
          <w:szCs w:val="24"/>
        </w:rPr>
        <w:t>ные инструкции не следует воспроизводить в документах, подготовленных участником запроса цен.</w:t>
      </w:r>
    </w:p>
    <w:p w:rsidR="00000000" w:rsidRDefault="002A7761" w:rsidP="004C0960">
      <w:pPr>
        <w:pStyle w:val="Times12"/>
        <w:keepNext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000000" w:rsidRDefault="002A7761" w:rsidP="004C0960">
      <w:pPr>
        <w:pStyle w:val="Times12"/>
        <w:keepNext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Таблица 2 должна быть представлена в составе заявки на участие в за</w:t>
      </w:r>
      <w:r>
        <w:rPr>
          <w:szCs w:val="24"/>
        </w:rPr>
        <w:t>просе цен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000000" w:rsidRDefault="002A7761" w:rsidP="004C0960">
      <w:pPr>
        <w:pStyle w:val="Times12"/>
        <w:keepNext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участнику запроса цен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</w:t>
      </w:r>
      <w:r>
        <w:rPr>
          <w:szCs w:val="24"/>
        </w:rPr>
        <w:t xml:space="preserve">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00000" w:rsidRDefault="002A7761" w:rsidP="004C0960">
      <w:pPr>
        <w:pStyle w:val="Times12"/>
        <w:keepNext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участнику запроса цен необходимо указать ОГРН.</w:t>
      </w:r>
      <w:r>
        <w:t xml:space="preserve"> </w:t>
      </w:r>
      <w:r>
        <w:rPr>
          <w:szCs w:val="24"/>
        </w:rPr>
        <w:t>Заполняется в</w:t>
      </w:r>
      <w:r>
        <w:rPr>
          <w:szCs w:val="24"/>
        </w:rPr>
        <w:t xml:space="preserve">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</w:t>
      </w:r>
      <w:r>
        <w:rPr>
          <w:szCs w:val="24"/>
        </w:rPr>
        <w:t>еское лицо, иностранное физическое или юридическое лицо в графе указывается «отсутствует».</w:t>
      </w:r>
    </w:p>
    <w:p w:rsidR="00000000" w:rsidRDefault="002A7761" w:rsidP="004C0960">
      <w:pPr>
        <w:pStyle w:val="Times12"/>
        <w:keepNext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случае, если контр</w:t>
      </w:r>
      <w:r>
        <w:rPr>
          <w:szCs w:val="24"/>
        </w:rPr>
        <w:t>агент - физическое лицо указывается ФИО.</w:t>
      </w:r>
    </w:p>
    <w:p w:rsidR="00000000" w:rsidRDefault="002A7761" w:rsidP="004C0960">
      <w:pPr>
        <w:pStyle w:val="Times12"/>
        <w:keepNext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участнику запроса цен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</w:t>
      </w:r>
      <w:r>
        <w:rPr>
          <w:szCs w:val="24"/>
        </w:rPr>
        <w:t>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0000" w:rsidRDefault="002A7761" w:rsidP="004C0960">
      <w:pPr>
        <w:pStyle w:val="Times12"/>
        <w:keepNext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участником запроса цен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</w:t>
      </w:r>
      <w:r>
        <w:rPr>
          <w:szCs w:val="24"/>
        </w:rPr>
        <w:t>н Степанович.</w:t>
      </w:r>
    </w:p>
    <w:p w:rsidR="00000000" w:rsidRDefault="002A7761" w:rsidP="004C0960">
      <w:pPr>
        <w:pStyle w:val="Times12"/>
        <w:keepNext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000000" w:rsidRDefault="002A7761" w:rsidP="004C0960">
      <w:pPr>
        <w:pStyle w:val="Times12"/>
        <w:keepNext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000000" w:rsidRDefault="002A7761" w:rsidP="004C0960">
      <w:pPr>
        <w:pStyle w:val="Times12"/>
        <w:keepNext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Столбцы 9, 10 заполняются в порядке пунк</w:t>
      </w:r>
      <w:r>
        <w:rPr>
          <w:szCs w:val="24"/>
        </w:rPr>
        <w:t xml:space="preserve">тов 3, 4 настоящей инструкции. </w:t>
      </w:r>
    </w:p>
    <w:p w:rsidR="00000000" w:rsidRDefault="002A7761" w:rsidP="004C0960">
      <w:pPr>
        <w:pStyle w:val="Times12"/>
        <w:keepNext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</w:t>
      </w:r>
      <w:r>
        <w:rPr>
          <w:szCs w:val="24"/>
        </w:rPr>
        <w:t>теле юридического лица – собственника контрагента, указывается ФИО полностью.</w:t>
      </w:r>
    </w:p>
    <w:p w:rsidR="00000000" w:rsidRDefault="002A7761" w:rsidP="004C0960">
      <w:pPr>
        <w:pStyle w:val="Times12"/>
        <w:keepNext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00000" w:rsidRDefault="002A7761" w:rsidP="004C0960">
      <w:pPr>
        <w:pStyle w:val="Times12"/>
        <w:keepNext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</w:t>
      </w:r>
      <w:r>
        <w:rPr>
          <w:szCs w:val="24"/>
        </w:rPr>
        <w:t>.</w:t>
      </w:r>
    </w:p>
    <w:p w:rsidR="00000000" w:rsidRDefault="002A7761" w:rsidP="004C0960">
      <w:pPr>
        <w:pStyle w:val="Times12"/>
        <w:keepNext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00000" w:rsidRDefault="002A7761" w:rsidP="004C0960">
      <w:pPr>
        <w:pStyle w:val="Times12"/>
        <w:keepNext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</w:t>
      </w:r>
      <w:r>
        <w:rPr>
          <w:szCs w:val="24"/>
        </w:rPr>
        <w:t>редительный договор от 23.01.2008.</w:t>
      </w:r>
    </w:p>
    <w:p w:rsidR="00000000" w:rsidRDefault="002A7761">
      <w:pPr>
        <w:pStyle w:val="Times12"/>
        <w:keepNext/>
        <w:ind w:firstLine="0"/>
        <w:jc w:val="center"/>
        <w:rPr>
          <w:i/>
          <w:szCs w:val="24"/>
        </w:rPr>
      </w:pPr>
      <w: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00000" w:rsidRDefault="002A7761">
      <w:pPr>
        <w:pStyle w:val="Times12"/>
        <w:keepNext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000000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</w:t>
            </w:r>
            <w:r>
              <w:rPr>
                <w:i/>
                <w:sz w:val="20"/>
                <w:szCs w:val="20"/>
              </w:rPr>
              <w:t>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rPr>
                <w:sz w:val="20"/>
                <w:szCs w:val="20"/>
              </w:rPr>
            </w:pPr>
          </w:p>
        </w:tc>
      </w:tr>
    </w:tbl>
    <w:p w:rsidR="00000000" w:rsidRDefault="002A7761">
      <w:pPr>
        <w:pStyle w:val="Times12"/>
        <w:keepNext/>
        <w:ind w:left="11344" w:firstLine="709"/>
        <w:jc w:val="center"/>
        <w:rPr>
          <w:i/>
          <w:szCs w:val="24"/>
        </w:rPr>
      </w:pPr>
    </w:p>
    <w:p w:rsidR="00000000" w:rsidRDefault="002A7761">
      <w:pPr>
        <w:keepNext/>
        <w:rPr>
          <w:bCs/>
          <w:i/>
        </w:rPr>
      </w:pPr>
      <w:r>
        <w:rPr>
          <w:i/>
        </w:rPr>
        <w:br w:type="page"/>
      </w:r>
    </w:p>
    <w:p w:rsidR="00000000" w:rsidRDefault="002A7761">
      <w:pPr>
        <w:pStyle w:val="Times12"/>
        <w:keepNext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00000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2A7761">
            <w:pPr>
              <w:keepNext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</w:t>
            </w:r>
            <w:r>
              <w:rPr>
                <w:i/>
                <w:sz w:val="20"/>
                <w:szCs w:val="20"/>
              </w:rPr>
              <w:t>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keepNext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2A7761">
            <w:pPr>
              <w:rPr>
                <w:i/>
                <w:sz w:val="20"/>
                <w:szCs w:val="20"/>
              </w:rPr>
            </w:pP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2A7761">
            <w:pPr>
              <w:keepNext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00000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учредительный договор от </w:t>
            </w:r>
            <w:r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</w:t>
            </w:r>
            <w:r>
              <w:rPr>
                <w:i/>
                <w:iCs/>
                <w:sz w:val="20"/>
                <w:szCs w:val="20"/>
              </w:rPr>
              <w:t>вор от 23.01.2006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</w:t>
            </w:r>
            <w:r>
              <w:rPr>
                <w:i/>
                <w:iCs/>
                <w:sz w:val="20"/>
                <w:szCs w:val="20"/>
              </w:rPr>
              <w:t>ый договор от 23.01.2008</w:t>
            </w:r>
          </w:p>
        </w:tc>
      </w:tr>
      <w:tr w:rsidR="00000000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2A7761">
            <w:pPr>
              <w:keepNext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0000" w:rsidRDefault="002A7761">
      <w:pPr>
        <w:keepNext/>
        <w:rPr>
          <w:bCs/>
        </w:rPr>
      </w:pPr>
    </w:p>
    <w:p w:rsidR="00000000" w:rsidRDefault="002A7761">
      <w:pPr>
        <w:keepNext/>
        <w:rPr>
          <w:bCs/>
        </w:rPr>
      </w:pPr>
    </w:p>
    <w:p w:rsidR="00000000" w:rsidRDefault="002A7761">
      <w:pPr>
        <w:rPr>
          <w:bCs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2A7761">
      <w:pPr>
        <w:pStyle w:val="Times12"/>
        <w:keepNext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3.</w:t>
      </w:r>
    </w:p>
    <w:p w:rsidR="00000000" w:rsidRDefault="002A7761">
      <w:pPr>
        <w:pStyle w:val="Times12"/>
        <w:keepNext/>
        <w:ind w:left="5245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запросе цен</w:t>
      </w:r>
    </w:p>
    <w:p w:rsidR="00000000" w:rsidRDefault="002A7761">
      <w:pPr>
        <w:pStyle w:val="Times12"/>
        <w:keepNext/>
        <w:ind w:left="5245" w:firstLine="0"/>
        <w:jc w:val="left"/>
        <w:rPr>
          <w:szCs w:val="20"/>
        </w:rPr>
      </w:pPr>
      <w:r>
        <w:rPr>
          <w:iCs/>
          <w:szCs w:val="20"/>
        </w:rPr>
        <w:t>от «___» __________ 20___ г. № ______</w:t>
      </w:r>
    </w:p>
    <w:p w:rsidR="00000000" w:rsidRDefault="002A7761">
      <w:pPr>
        <w:pStyle w:val="Times12"/>
        <w:keepNext/>
        <w:jc w:val="right"/>
        <w:rPr>
          <w:bCs w:val="0"/>
          <w:sz w:val="22"/>
        </w:rPr>
      </w:pPr>
    </w:p>
    <w:p w:rsidR="00000000" w:rsidRDefault="002A7761">
      <w:pPr>
        <w:keepNext/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000000" w:rsidRDefault="002A7761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ind w:right="24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226" w:name="_Toc389139214"/>
      <w:r>
        <w:rPr>
          <w:rFonts w:ascii="Times New Roman" w:eastAsia="Times New Roman" w:hAnsi="Times New Roman" w:cs="Times New Roman"/>
          <w:b w:val="0"/>
          <w:i w:val="0"/>
        </w:rPr>
        <w:t>БАНКОВСКАЯ ГАРАНТИЯ (Форм</w:t>
      </w:r>
      <w:r>
        <w:rPr>
          <w:rFonts w:ascii="Times New Roman" w:eastAsia="Times New Roman" w:hAnsi="Times New Roman" w:cs="Times New Roman"/>
          <w:b w:val="0"/>
          <w:i w:val="0"/>
        </w:rPr>
        <w:t>а 3.)</w:t>
      </w:r>
      <w:bookmarkEnd w:id="226"/>
    </w:p>
    <w:p w:rsidR="00000000" w:rsidRDefault="002A7761">
      <w:pPr>
        <w:pStyle w:val="Times12"/>
        <w:keepNext/>
        <w:ind w:firstLine="709"/>
        <w:rPr>
          <w:b/>
          <w:i/>
          <w:szCs w:val="24"/>
        </w:rPr>
      </w:pPr>
    </w:p>
    <w:p w:rsidR="00000000" w:rsidRDefault="002A7761">
      <w:pPr>
        <w:pStyle w:val="Times12"/>
        <w:keepNext/>
        <w:ind w:firstLine="709"/>
        <w:rPr>
          <w:b/>
          <w:i/>
          <w:szCs w:val="24"/>
        </w:rPr>
      </w:pPr>
      <w:r>
        <w:rPr>
          <w:b/>
          <w:i/>
          <w:szCs w:val="24"/>
        </w:rPr>
        <w:t xml:space="preserve">Указывается типовая форма банковской гарантии, утвержденная распорядительными документами </w:t>
      </w:r>
      <w:proofErr w:type="spellStart"/>
      <w:r>
        <w:rPr>
          <w:b/>
          <w:i/>
        </w:rPr>
        <w:t>Госкорпорации</w:t>
      </w:r>
      <w:proofErr w:type="spellEnd"/>
      <w:r>
        <w:rPr>
          <w:b/>
          <w:i/>
        </w:rPr>
        <w:t xml:space="preserve"> «</w:t>
      </w:r>
      <w:proofErr w:type="spellStart"/>
      <w:r>
        <w:rPr>
          <w:b/>
          <w:i/>
        </w:rPr>
        <w:t>Росатом</w:t>
      </w:r>
      <w:proofErr w:type="spellEnd"/>
      <w:r>
        <w:rPr>
          <w:b/>
          <w:i/>
        </w:rPr>
        <w:t>», для предоставления</w:t>
      </w:r>
      <w:r>
        <w:rPr>
          <w:b/>
          <w:i/>
          <w:szCs w:val="24"/>
        </w:rPr>
        <w:t xml:space="preserve"> победителем или участником, с которым принято решение заключить договор, в качестве обеспечения исполнения обязател</w:t>
      </w:r>
      <w:r>
        <w:rPr>
          <w:b/>
          <w:i/>
          <w:szCs w:val="24"/>
        </w:rPr>
        <w:t>ьств по договору.</w:t>
      </w:r>
    </w:p>
    <w:p w:rsidR="00000000" w:rsidRDefault="002A7761">
      <w:pPr>
        <w:keepNext/>
        <w:rPr>
          <w:bCs/>
        </w:rPr>
      </w:pPr>
    </w:p>
    <w:p w:rsidR="00000000" w:rsidRDefault="002A7761">
      <w:pPr>
        <w:rPr>
          <w:bCs/>
        </w:rPr>
        <w:sectPr w:rsidR="00000000">
          <w:pgSz w:w="11907" w:h="16840"/>
          <w:pgMar w:top="1134" w:right="737" w:bottom="1701" w:left="1134" w:header="567" w:footer="567" w:gutter="0"/>
          <w:cols w:space="720"/>
        </w:sectPr>
      </w:pPr>
    </w:p>
    <w:p w:rsidR="00000000" w:rsidRDefault="002A7761">
      <w:pPr>
        <w:pStyle w:val="Times12"/>
        <w:keepNext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4.</w:t>
      </w:r>
    </w:p>
    <w:p w:rsidR="00000000" w:rsidRDefault="002A7761">
      <w:pPr>
        <w:pStyle w:val="Times12"/>
        <w:keepNext/>
        <w:ind w:left="5245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запросе цен</w:t>
      </w:r>
    </w:p>
    <w:p w:rsidR="00000000" w:rsidRDefault="002A7761">
      <w:pPr>
        <w:pStyle w:val="Times12"/>
        <w:keepNext/>
        <w:ind w:left="5245" w:firstLine="0"/>
        <w:jc w:val="left"/>
        <w:rPr>
          <w:szCs w:val="20"/>
        </w:rPr>
      </w:pPr>
      <w:r>
        <w:rPr>
          <w:iCs/>
          <w:szCs w:val="20"/>
        </w:rPr>
        <w:t>от «___» __________ 20___ г. № ______</w:t>
      </w:r>
    </w:p>
    <w:p w:rsidR="00000000" w:rsidRDefault="002A7761">
      <w:pPr>
        <w:pStyle w:val="Times12"/>
        <w:keepNext/>
        <w:jc w:val="right"/>
        <w:rPr>
          <w:bCs w:val="0"/>
          <w:sz w:val="22"/>
        </w:rPr>
      </w:pPr>
    </w:p>
    <w:p w:rsidR="00000000" w:rsidRDefault="002A7761">
      <w:pPr>
        <w:keepNext/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000000" w:rsidRDefault="002A7761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ind w:right="24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227" w:name="_Toc389139215"/>
      <w:r>
        <w:rPr>
          <w:rFonts w:ascii="Times New Roman" w:eastAsia="Times New Roman" w:hAnsi="Times New Roman" w:cs="Times New Roman"/>
          <w:b w:val="0"/>
          <w:i w:val="0"/>
        </w:rPr>
        <w:t>ДОГОВОР ПОРУЧИТЕЛЬСТВА (Форма 4.)</w:t>
      </w:r>
      <w:bookmarkEnd w:id="227"/>
    </w:p>
    <w:p w:rsidR="00000000" w:rsidRDefault="002A7761">
      <w:pPr>
        <w:keepNext/>
        <w:rPr>
          <w:bCs/>
        </w:rPr>
      </w:pPr>
    </w:p>
    <w:p w:rsidR="00000000" w:rsidRDefault="002A7761">
      <w:pPr>
        <w:keepNext/>
        <w:jc w:val="both"/>
        <w:rPr>
          <w:bCs/>
        </w:rPr>
      </w:pPr>
      <w:r>
        <w:rPr>
          <w:b/>
          <w:i/>
        </w:rPr>
        <w:t>Указываются типовые формы договоров поручительства, утвержденные распорядительными докумен</w:t>
      </w:r>
      <w:r>
        <w:rPr>
          <w:b/>
          <w:i/>
        </w:rPr>
        <w:t xml:space="preserve">тами </w:t>
      </w:r>
      <w:proofErr w:type="spellStart"/>
      <w:r>
        <w:rPr>
          <w:b/>
          <w:i/>
        </w:rPr>
        <w:t>Госкорпорации</w:t>
      </w:r>
      <w:proofErr w:type="spellEnd"/>
      <w:r>
        <w:rPr>
          <w:b/>
          <w:i/>
        </w:rPr>
        <w:t xml:space="preserve"> «</w:t>
      </w:r>
      <w:proofErr w:type="spellStart"/>
      <w:r>
        <w:rPr>
          <w:b/>
          <w:i/>
        </w:rPr>
        <w:t>Росатом</w:t>
      </w:r>
      <w:proofErr w:type="spellEnd"/>
      <w:r>
        <w:rPr>
          <w:b/>
          <w:i/>
        </w:rPr>
        <w:t>» для предоставления победителем или участником, с которым принято решение заключить договор, в качестве обеспечения исполнения обязательств по договору.</w:t>
      </w:r>
    </w:p>
    <w:p w:rsidR="00000000" w:rsidRDefault="002A7761">
      <w:pPr>
        <w:rPr>
          <w:b/>
          <w:bCs/>
          <w:i/>
        </w:rPr>
        <w:sectPr w:rsidR="00000000">
          <w:pgSz w:w="11907" w:h="16840"/>
          <w:pgMar w:top="1134" w:right="737" w:bottom="1701" w:left="1134" w:header="567" w:footer="567" w:gutter="0"/>
          <w:cols w:space="720"/>
        </w:sectPr>
      </w:pPr>
    </w:p>
    <w:p w:rsidR="00000000" w:rsidRDefault="002A7761">
      <w:pPr>
        <w:pStyle w:val="Times12"/>
        <w:keepNext/>
        <w:ind w:right="-29" w:firstLine="709"/>
        <w:rPr>
          <w:b/>
          <w:i/>
          <w:szCs w:val="24"/>
        </w:rPr>
      </w:pPr>
    </w:p>
    <w:p w:rsidR="00000000" w:rsidRDefault="002A7761" w:rsidP="004C0960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Fonts w:eastAsia="Times New Roman"/>
          <w:b/>
          <w:sz w:val="28"/>
          <w:szCs w:val="28"/>
        </w:rPr>
      </w:pPr>
      <w:bookmarkStart w:id="228" w:name="_Ref318824453"/>
      <w:bookmarkStart w:id="229" w:name="_Toc326685857"/>
      <w:bookmarkStart w:id="230" w:name="_Toc389139216"/>
      <w:r>
        <w:rPr>
          <w:rFonts w:eastAsia="Times New Roman"/>
          <w:b/>
          <w:sz w:val="28"/>
          <w:szCs w:val="28"/>
        </w:rPr>
        <w:t>РОЕКТ ДОГОВОРА»</w:t>
      </w:r>
      <w:bookmarkEnd w:id="228"/>
      <w:bookmarkEnd w:id="229"/>
      <w:bookmarkEnd w:id="230"/>
    </w:p>
    <w:p w:rsidR="00000000" w:rsidRDefault="002A7761">
      <w:pPr>
        <w:pStyle w:val="Times12"/>
        <w:keepNext/>
        <w:overflowPunct/>
        <w:autoSpaceDE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договора, который будет заключен </w:t>
      </w:r>
      <w:r>
        <w:rPr>
          <w:sz w:val="28"/>
          <w:szCs w:val="28"/>
        </w:rPr>
        <w:t>по результатам запроса цен, приведен в</w:t>
      </w:r>
      <w:r>
        <w:rPr>
          <w:iCs/>
        </w:rPr>
        <w:t xml:space="preserve"> </w:t>
      </w:r>
      <w:r>
        <w:rPr>
          <w:b/>
          <w:i/>
          <w:iCs/>
        </w:rPr>
        <w:t>Части 2 Тома 1</w:t>
      </w:r>
      <w:r>
        <w:rPr>
          <w:sz w:val="28"/>
          <w:szCs w:val="28"/>
        </w:rPr>
        <w:t xml:space="preserve"> в виде отдельного файла в формате </w:t>
      </w:r>
      <w:r>
        <w:rPr>
          <w:sz w:val="28"/>
          <w:szCs w:val="28"/>
          <w:lang w:val="en-US"/>
        </w:rPr>
        <w:t>Word</w:t>
      </w:r>
      <w:r>
        <w:rPr>
          <w:sz w:val="28"/>
          <w:szCs w:val="28"/>
        </w:rPr>
        <w:t>.</w:t>
      </w:r>
      <w:bookmarkEnd w:id="204"/>
      <w:bookmarkEnd w:id="76"/>
      <w:bookmarkEnd w:id="54"/>
    </w:p>
    <w:sectPr w:rsidR="00000000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A7761">
      <w:r>
        <w:separator/>
      </w:r>
    </w:p>
  </w:endnote>
  <w:endnote w:type="continuationSeparator" w:id="0">
    <w:p w:rsidR="00000000" w:rsidRDefault="002A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A7761">
    <w:pPr>
      <w:pStyle w:val="aa"/>
      <w:framePr w:wrap="around" w:vAnchor="text" w:hAnchor="margin" w:xAlign="center" w:y="1"/>
      <w:tabs>
        <w:tab w:val="center" w:pos="4153"/>
        <w:tab w:val="right" w:pos="8306"/>
      </w:tabs>
      <w:spacing w:after="0" w:line="276" w:lineRule="auto"/>
      <w:ind w:left="0"/>
      <w:rPr>
        <w:rStyle w:val="affc"/>
        <w:rFonts w:ascii="Courier New" w:hAnsi="Courier New" w:cs="Courier New"/>
        <w:sz w:val="20"/>
        <w:szCs w:val="20"/>
      </w:rPr>
    </w:pPr>
    <w:r>
      <w:rPr>
        <w:rStyle w:val="affc"/>
        <w:rFonts w:ascii="Courier New" w:hAnsi="Courier New" w:cs="Courier New"/>
        <w:sz w:val="20"/>
        <w:szCs w:val="20"/>
      </w:rPr>
      <w:fldChar w:fldCharType="begin"/>
    </w:r>
    <w:r>
      <w:rPr>
        <w:rStyle w:val="affc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c"/>
        <w:rFonts w:ascii="Courier New" w:hAnsi="Courier New" w:cs="Courier New"/>
        <w:sz w:val="20"/>
        <w:szCs w:val="20"/>
      </w:rPr>
      <w:fldChar w:fldCharType="end"/>
    </w:r>
  </w:p>
  <w:p w:rsidR="00000000" w:rsidRDefault="002A7761">
    <w:pPr>
      <w:pStyle w:val="aa"/>
      <w:tabs>
        <w:tab w:val="center" w:pos="4153"/>
        <w:tab w:val="right" w:pos="8306"/>
      </w:tabs>
      <w:spacing w:after="0" w:line="276" w:lineRule="auto"/>
      <w:ind w:left="0"/>
      <w:rPr>
        <w:rFonts w:ascii="Calibri" w:eastAsia="Calibri" w:hAnsi="Calibri"/>
        <w:sz w:val="22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A7761">
    <w:pPr>
      <w:pStyle w:val="aa"/>
      <w:tabs>
        <w:tab w:val="center" w:pos="4153"/>
        <w:tab w:val="right" w:pos="7797"/>
      </w:tabs>
      <w:spacing w:after="0"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A7761">
      <w:r>
        <w:separator/>
      </w:r>
    </w:p>
  </w:footnote>
  <w:footnote w:type="continuationSeparator" w:id="0">
    <w:p w:rsidR="00000000" w:rsidRDefault="002A7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A7761">
    <w:pPr>
      <w:pStyle w:val="ac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21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FF451C"/>
    <w:multiLevelType w:val="hybridMultilevel"/>
    <w:tmpl w:val="610ECBB0"/>
    <w:lvl w:ilvl="0" w:tplc="37980E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A18B8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9E2A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EAFE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B224E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CEB0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A15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709D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F2B3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CD2EAB"/>
    <w:multiLevelType w:val="hybridMultilevel"/>
    <w:tmpl w:val="5FF6F62A"/>
    <w:lvl w:ilvl="0" w:tplc="8B04B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6AD842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658810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6499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640A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66029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B2DC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3E45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6E17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D6F89D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644357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FE2977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43C642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96C73E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4CA62CA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C804A6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07692F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4FAE03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2">
    <w:nsid w:val="48337DD7"/>
    <w:multiLevelType w:val="hybridMultilevel"/>
    <w:tmpl w:val="3FFAA68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C6CAEB6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CCFA361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C6CC6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2C4002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B36F8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8475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2A23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ABD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3800A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ED3D1F"/>
    <w:multiLevelType w:val="hybridMultilevel"/>
    <w:tmpl w:val="2D44FD72"/>
    <w:lvl w:ilvl="0" w:tplc="1B668B0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F5C6150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D59087E6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F627CB4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6A584A7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C1A105E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00C570C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D4C40AE8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1B26F0A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3">
    <w:nsid w:val="70943F09"/>
    <w:multiLevelType w:val="hybridMultilevel"/>
    <w:tmpl w:val="0876F170"/>
    <w:lvl w:ilvl="0" w:tplc="3A4CD4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0AA26C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82404B12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2F4B41C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E06EBD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EEB9AC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B6E9C42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99CFF34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56E6160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1674369"/>
    <w:multiLevelType w:val="hybridMultilevel"/>
    <w:tmpl w:val="C6BE19C2"/>
    <w:lvl w:ilvl="0" w:tplc="E754293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06695F"/>
    <w:multiLevelType w:val="hybridMultilevel"/>
    <w:tmpl w:val="406486F4"/>
    <w:lvl w:ilvl="0" w:tplc="CB32B72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F367D25"/>
    <w:multiLevelType w:val="hybridMultilevel"/>
    <w:tmpl w:val="B010CA7A"/>
    <w:lvl w:ilvl="0" w:tplc="2BBC40F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C34966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BE0ED628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212AA1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6F87D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BD6F9F0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366B25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19E3158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3D8150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7"/>
  </w:num>
  <w:num w:numId="39">
    <w:abstractNumId w:val="31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288"/>
    <w:rsid w:val="002A7761"/>
    <w:rsid w:val="004C0960"/>
    <w:rsid w:val="006A0288"/>
    <w:rsid w:val="00EB1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  <w15:chartTrackingRefBased/>
  <w15:docId w15:val="{40D2127E-03A3-4ACA-B9D6-287FA4A09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rFonts w:ascii="Arial" w:hAnsi="Arial" w:cs="Arial" w:hint="default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semiHidden/>
    <w:rPr>
      <w:rFonts w:ascii="Cambria" w:eastAsia="Times New Roman" w:hAnsi="Cambria" w:cs="Times New Roman" w:hint="default"/>
      <w:b/>
      <w:bCs/>
      <w:sz w:val="26"/>
      <w:szCs w:val="26"/>
    </w:rPr>
  </w:style>
  <w:style w:type="character" w:customStyle="1" w:styleId="41">
    <w:name w:val="Заголовок 4 Знак"/>
    <w:rPr>
      <w:rFonts w:ascii="Arial Unicode MS" w:eastAsia="Arial Unicode MS" w:hAnsi="Arial Unicode MS" w:cs="Arial Unicode MS" w:hint="eastAsia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semiHidden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locked/>
    <w:rPr>
      <w:bCs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uiPriority w:val="34"/>
    <w:unhideWhenUsed/>
    <w:qFormat/>
    <w:pPr>
      <w:spacing w:after="120" w:line="480" w:lineRule="auto"/>
      <w:ind w:left="283"/>
      <w:contextualSpacing/>
    </w:pPr>
  </w:style>
  <w:style w:type="character" w:customStyle="1" w:styleId="ab">
    <w:name w:val="Верхний колонтитул Знак"/>
    <w:aliases w:val="Heder Знак,Titul Знак"/>
    <w:link w:val="ac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c">
    <w:name w:val="header"/>
    <w:aliases w:val="Heder,Titul"/>
    <w:basedOn w:val="a3"/>
    <w:link w:val="ab"/>
    <w:autoRedefine/>
    <w:uiPriority w:val="99"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Heder Знак1,Titul Знак1"/>
    <w:basedOn w:val="a4"/>
    <w:uiPriority w:val="99"/>
    <w:semiHidden/>
    <w:locked/>
    <w:rPr>
      <w:sz w:val="24"/>
      <w:szCs w:val="24"/>
    </w:rPr>
  </w:style>
  <w:style w:type="character" w:customStyle="1" w:styleId="13">
    <w:name w:val="Нижний колонтитул Знак1"/>
    <w:basedOn w:val="a4"/>
    <w:link w:val="ad"/>
    <w:uiPriority w:val="99"/>
    <w:locked/>
    <w:rPr>
      <w:sz w:val="24"/>
      <w:szCs w:val="24"/>
    </w:rPr>
  </w:style>
  <w:style w:type="paragraph" w:customStyle="1" w:styleId="ConsNormal">
    <w:name w:val="ConsNormal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4">
    <w:name w:val="Обычный1 Знак"/>
    <w:link w:val="15"/>
    <w:locked/>
    <w:rPr>
      <w:szCs w:val="24"/>
      <w:lang w:val="ru-RU" w:eastAsia="ru-RU" w:bidi="ar-SA"/>
    </w:rPr>
  </w:style>
  <w:style w:type="paragraph" w:customStyle="1" w:styleId="15">
    <w:name w:val="Обычный1"/>
    <w:link w:val="14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paragraph" w:customStyle="1" w:styleId="ae">
    <w:name w:val="Знак"/>
    <w:basedOn w:val="a3"/>
    <w:autoRedefine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">
    <w:name w:val="Знак Знак Знак Знак"/>
    <w:basedOn w:val="a3"/>
    <w:autoRedefine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autoRedefine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6">
    <w:name w:val="заголовок 1"/>
    <w:basedOn w:val="a3"/>
    <w:next w:val="a3"/>
    <w:autoRedefine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3">
    <w:name w:val="çàãîëîâîê 2"/>
    <w:basedOn w:val="a3"/>
    <w:next w:val="a3"/>
    <w:autoRedefine/>
    <w:uiPriority w:val="34"/>
    <w:qFormat/>
    <w:pPr>
      <w:keepNext/>
      <w:contextualSpacing/>
      <w:jc w:val="both"/>
    </w:pPr>
    <w:rPr>
      <w:szCs w:val="20"/>
      <w:lang w:val="en-GB"/>
    </w:rPr>
  </w:style>
  <w:style w:type="paragraph" w:customStyle="1" w:styleId="af0">
    <w:name w:val="Таблица шапка"/>
    <w:basedOn w:val="a3"/>
    <w:autoRedefine/>
    <w:uiPriority w:val="34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1">
    <w:name w:val="Таблица текст"/>
    <w:basedOn w:val="a3"/>
    <w:autoRedefine/>
    <w:uiPriority w:val="34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autoRedefine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4">
    <w:name w:val="Уровень2"/>
    <w:basedOn w:val="a3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4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2">
    <w:name w:val="Заголовок статьи"/>
    <w:basedOn w:val="a3"/>
    <w:next w:val="a3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autoRedefine/>
    <w:uiPriority w:val="34"/>
    <w:qFormat/>
    <w:pPr>
      <w:numPr>
        <w:numId w:val="7"/>
      </w:numPr>
      <w:contextualSpacing/>
      <w:jc w:val="both"/>
    </w:pPr>
  </w:style>
  <w:style w:type="paragraph" w:styleId="25">
    <w:name w:val="Body Text Indent 2"/>
    <w:basedOn w:val="a3"/>
    <w:semiHidden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semiHidden/>
    <w:rPr>
      <w:sz w:val="24"/>
      <w:szCs w:val="24"/>
    </w:rPr>
  </w:style>
  <w:style w:type="paragraph" w:customStyle="1" w:styleId="35">
    <w:name w:val="Стиль3"/>
    <w:basedOn w:val="25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autoRedefine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autoRedefine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3">
    <w:name w:val="Подраздел"/>
    <w:basedOn w:val="a3"/>
    <w:autoRedefine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4">
    <w:name w:val="регламент список"/>
    <w:basedOn w:val="31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autoRedefine/>
    <w:uiPriority w:val="34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autoRedefine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autoRedefine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autoRedefine/>
    <w:uiPriority w:val="34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5">
    <w:name w:val="Подпункт"/>
    <w:basedOn w:val="a1"/>
    <w:autoRedefine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5"/>
    <w:autoRedefine/>
    <w:uiPriority w:val="34"/>
    <w:qFormat/>
    <w:pPr>
      <w:numPr>
        <w:numId w:val="9"/>
      </w:numPr>
    </w:pPr>
  </w:style>
  <w:style w:type="paragraph" w:customStyle="1" w:styleId="af6">
    <w:name w:val="маркированный"/>
    <w:basedOn w:val="a3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7">
    <w:name w:val="Ариал Знак1"/>
    <w:link w:val="af7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7">
    <w:name w:val="Ариал"/>
    <w:basedOn w:val="a3"/>
    <w:link w:val="17"/>
    <w:autoRedefine/>
    <w:uiPriority w:val="34"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8">
    <w:name w:val="Пункт б/н"/>
    <w:basedOn w:val="a3"/>
    <w:autoRedefine/>
    <w:uiPriority w:val="34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af9">
    <w:name w:val="Ариал Таблица Знак"/>
    <w:link w:val="afa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a">
    <w:name w:val="Ариал Таблица"/>
    <w:basedOn w:val="af7"/>
    <w:link w:val="af9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b">
    <w:name w:val="АриалТабл"/>
    <w:basedOn w:val="af7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c">
    <w:name w:val="Стиль начало"/>
    <w:basedOn w:val="a3"/>
    <w:autoRedefine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autoRedefine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</w:rPr>
  </w:style>
  <w:style w:type="paragraph" w:customStyle="1" w:styleId="40">
    <w:name w:val="Пункт_4"/>
    <w:basedOn w:val="a3"/>
    <w:link w:val="42"/>
    <w:autoRedefine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</w:rPr>
  </w:style>
  <w:style w:type="character" w:customStyle="1" w:styleId="afd">
    <w:name w:val="Примечание Знак"/>
    <w:link w:val="afe"/>
    <w:locked/>
    <w:rPr>
      <w:spacing w:val="20"/>
      <w:sz w:val="24"/>
      <w:szCs w:val="28"/>
    </w:rPr>
  </w:style>
  <w:style w:type="paragraph" w:customStyle="1" w:styleId="afe">
    <w:name w:val="Примечание"/>
    <w:basedOn w:val="a3"/>
    <w:link w:val="afd"/>
    <w:autoRedefine/>
    <w:uiPriority w:val="34"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</w:rPr>
  </w:style>
  <w:style w:type="paragraph" w:customStyle="1" w:styleId="-3">
    <w:name w:val="Пункт-3"/>
    <w:basedOn w:val="a3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18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autoRedefine/>
    <w:uiPriority w:val="34"/>
    <w:qFormat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</w:rPr>
  </w:style>
  <w:style w:type="paragraph" w:customStyle="1" w:styleId="rvps46">
    <w:name w:val="rvps46"/>
    <w:basedOn w:val="a3"/>
    <w:autoRedefine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autoRedefine/>
    <w:uiPriority w:val="34"/>
    <w:qFormat/>
    <w:pPr>
      <w:contextualSpacing/>
      <w:jc w:val="both"/>
    </w:pPr>
    <w:rPr>
      <w:lang w:val="en-US" w:eastAsia="en-US"/>
    </w:rPr>
  </w:style>
  <w:style w:type="character" w:styleId="aff">
    <w:name w:val="annotation reference"/>
    <w:semiHidden/>
    <w:unhideWhenUsed/>
    <w:rPr>
      <w:sz w:val="16"/>
      <w:szCs w:val="16"/>
    </w:rPr>
  </w:style>
  <w:style w:type="paragraph" w:styleId="ad">
    <w:name w:val="footer"/>
    <w:basedOn w:val="a3"/>
    <w:link w:val="13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uiPriority w:val="99"/>
    <w:semiHidden/>
    <w:rPr>
      <w:rFonts w:ascii="Courier New" w:hAnsi="Courier New" w:cs="Courier New" w:hint="default"/>
    </w:rPr>
  </w:style>
  <w:style w:type="character" w:customStyle="1" w:styleId="aff1">
    <w:name w:val="Текст примечания Знак"/>
    <w:basedOn w:val="a4"/>
    <w:semiHidden/>
  </w:style>
  <w:style w:type="character" w:customStyle="1" w:styleId="aff2">
    <w:name w:val="Тема примечания Знак"/>
    <w:rPr>
      <w:b/>
      <w:bCs/>
    </w:rPr>
  </w:style>
  <w:style w:type="character" w:customStyle="1" w:styleId="aff3">
    <w:name w:val="Текст выноски Знак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4">
    <w:name w:val="Основной текст Знак"/>
    <w:rPr>
      <w:sz w:val="24"/>
      <w:szCs w:val="24"/>
    </w:rPr>
  </w:style>
  <w:style w:type="character" w:customStyle="1" w:styleId="aff5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6">
    <w:name w:val="Текст Знак"/>
    <w:rPr>
      <w:rFonts w:ascii="Courier New" w:hAnsi="Courier New" w:cs="Courier New" w:hint="default"/>
      <w:snapToGrid w:val="0"/>
    </w:rPr>
  </w:style>
  <w:style w:type="character" w:customStyle="1" w:styleId="aff7">
    <w:name w:val="Схема документа Знак"/>
    <w:rPr>
      <w:rFonts w:ascii="Tahoma" w:hAnsi="Tahoma" w:cs="Tahoma" w:hint="default"/>
      <w:sz w:val="24"/>
      <w:shd w:val="clear" w:color="auto" w:fill="000080"/>
    </w:rPr>
  </w:style>
  <w:style w:type="character" w:customStyle="1" w:styleId="aff8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9">
    <w:name w:val="Основной шрифт"/>
    <w:semiHidden/>
  </w:style>
  <w:style w:type="character" w:customStyle="1" w:styleId="affa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211">
    <w:name w:val="Заголовок 2 Знак1"/>
    <w:rPr>
      <w:b/>
      <w:bCs w:val="0"/>
      <w:snapToGrid w:val="0"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28">
    <w:name w:val="Нижний колонтитул Знак2"/>
    <w:basedOn w:val="a4"/>
    <w:uiPriority w:val="99"/>
    <w:semiHidden/>
    <w:rPr>
      <w:sz w:val="24"/>
      <w:szCs w:val="24"/>
    </w:rPr>
  </w:style>
  <w:style w:type="table" w:styleId="affb">
    <w:name w:val="Table Grid"/>
    <w:basedOn w:val="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38"/>
      </w:numPr>
    </w:pPr>
  </w:style>
  <w:style w:type="numbering" w:customStyle="1" w:styleId="21">
    <w:name w:val="Стиль2"/>
    <w:uiPriority w:val="99"/>
    <w:pPr>
      <w:numPr>
        <w:numId w:val="39"/>
      </w:numPr>
    </w:pPr>
  </w:style>
  <w:style w:type="character" w:styleId="affc">
    <w:name w:val="page number"/>
    <w:basedOn w:val="a4"/>
    <w:uiPriority w:val="99"/>
    <w:semiHidden/>
    <w:unhideWhenUsed/>
  </w:style>
  <w:style w:type="paragraph" w:styleId="19">
    <w:name w:val="toc 1"/>
    <w:basedOn w:val="a3"/>
    <w:next w:val="a3"/>
    <w:autoRedefine/>
    <w:uiPriority w:val="39"/>
    <w:unhideWhenUsed/>
    <w:rsid w:val="006A0288"/>
    <w:pPr>
      <w:spacing w:after="100"/>
    </w:pPr>
  </w:style>
  <w:style w:type="paragraph" w:styleId="29">
    <w:name w:val="toc 2"/>
    <w:basedOn w:val="a3"/>
    <w:next w:val="a3"/>
    <w:autoRedefine/>
    <w:uiPriority w:val="39"/>
    <w:unhideWhenUsed/>
    <w:rsid w:val="006A0288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439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3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2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56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4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8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00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41AFF-12E4-4F77-A1F9-83FA36D181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86962E-10B7-44A5-BA2F-3EFFFC9DE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38</Pages>
  <Words>10006</Words>
  <Characters>72287</Characters>
  <Application>Microsoft Office Word</Application>
  <DocSecurity>0</DocSecurity>
  <Lines>602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ЗАПРОС ЦЕН</vt:lpstr>
    </vt:vector>
  </TitlesOfParts>
  <Company>NIAEP</Company>
  <LinksUpToDate>false</LinksUpToDate>
  <CharactersWithSpaces>82129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ЦЕН</dc:title>
  <dc:subject/>
  <dc:creator>7001</dc:creator>
  <cp:keywords/>
  <dc:description/>
  <cp:lastModifiedBy>пэо1</cp:lastModifiedBy>
  <cp:revision>3</cp:revision>
  <cp:lastPrinted>2013-05-13T10:31:00Z</cp:lastPrinted>
  <dcterms:created xsi:type="dcterms:W3CDTF">2014-05-29T04:45:00Z</dcterms:created>
  <dcterms:modified xsi:type="dcterms:W3CDTF">2014-05-29T04:47:00Z</dcterms:modified>
</cp:coreProperties>
</file>