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6676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R021593-2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теме: «Разработка аппарата </w:t>
      </w:r>
      <w:proofErr w:type="spellStart"/>
      <w:r>
        <w:rPr>
          <w:rFonts w:eastAsia="Times New Roman"/>
          <w:sz w:val="28"/>
          <w:szCs w:val="28"/>
        </w:rPr>
        <w:t>доулавливания</w:t>
      </w:r>
      <w:proofErr w:type="spellEnd"/>
      <w:r>
        <w:rPr>
          <w:rFonts w:eastAsia="Times New Roman"/>
          <w:sz w:val="28"/>
          <w:szCs w:val="28"/>
        </w:rPr>
        <w:t xml:space="preserve"> технологических газов после </w:t>
      </w:r>
      <w:proofErr w:type="spellStart"/>
      <w:r>
        <w:rPr>
          <w:rFonts w:eastAsia="Times New Roman"/>
          <w:sz w:val="28"/>
          <w:szCs w:val="28"/>
        </w:rPr>
        <w:t>гидрофторатора</w:t>
      </w:r>
      <w:proofErr w:type="spellEnd"/>
      <w:r>
        <w:rPr>
          <w:rFonts w:eastAsia="Times New Roman"/>
          <w:sz w:val="28"/>
          <w:szCs w:val="28"/>
        </w:rPr>
        <w:t>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01"/>
        <w:gridCol w:w="7120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 w:rsidP="00C6676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«15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000000" w:rsidRDefault="00C66766" w:rsidP="00C66766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C6676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C66766" w:rsidP="00C66766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работ по теме: «Разработка аппарата </w:t>
      </w:r>
      <w:proofErr w:type="spellStart"/>
      <w:r>
        <w:t>доулавливания</w:t>
      </w:r>
      <w:proofErr w:type="spellEnd"/>
      <w:r>
        <w:t xml:space="preserve"> технол</w:t>
      </w:r>
      <w:r>
        <w:t xml:space="preserve">огических газов после </w:t>
      </w:r>
      <w:proofErr w:type="spellStart"/>
      <w:r>
        <w:t>гидрофторатора</w:t>
      </w:r>
      <w:proofErr w:type="spellEnd"/>
      <w:proofErr w:type="gramStart"/>
      <w:r>
        <w:t xml:space="preserve">».. </w:t>
      </w:r>
      <w:proofErr w:type="gramEnd"/>
    </w:p>
    <w:p w:rsidR="00000000" w:rsidRDefault="00C66766" w:rsidP="00C66766">
      <w:pPr>
        <w:pStyle w:val="a3"/>
        <w:jc w:val="both"/>
      </w:pPr>
      <w:r>
        <w:t xml:space="preserve">Начальная (максимальная) цена договора: 1 500 000.00 российский рубль (один миллион пятьсот тысяч рублей 00 копеек) включая НДС. </w:t>
      </w:r>
    </w:p>
    <w:p w:rsidR="00000000" w:rsidRDefault="00C66766" w:rsidP="00C66766">
      <w:pPr>
        <w:pStyle w:val="a3"/>
        <w:jc w:val="both"/>
      </w:pPr>
      <w:r>
        <w:t>Срок исполнения договора: с момента заключения договора до 15.12.2013 года</w:t>
      </w:r>
      <w:proofErr w:type="gramStart"/>
      <w:r>
        <w:t xml:space="preserve">.. </w:t>
      </w:r>
      <w:proofErr w:type="gramEnd"/>
    </w:p>
    <w:p w:rsidR="00000000" w:rsidRDefault="00C66766" w:rsidP="00C66766">
      <w:pPr>
        <w:pStyle w:val="a3"/>
        <w:jc w:val="both"/>
      </w:pPr>
      <w:r>
        <w:t>Извещен</w:t>
      </w:r>
      <w:r>
        <w:t xml:space="preserve">ие о проведении запроса предложений и документации по запросу предложений опубликованы «2»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</w:t>
      </w:r>
      <w:r>
        <w:t>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№130802/0506/536,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№R021593. </w:t>
      </w:r>
    </w:p>
    <w:p w:rsidR="00000000" w:rsidRDefault="00C66766" w:rsidP="00C66766">
      <w:pPr>
        <w:pStyle w:val="a3"/>
        <w:jc w:val="both"/>
      </w:pPr>
      <w:r>
        <w:t>Заседание закупочной комиссии проводится в очной форме в</w:t>
      </w:r>
      <w:r>
        <w:t xml:space="preserve"> 13:30:00 (время московское) «14»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C66766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2"/>
        <w:gridCol w:w="759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</w:t>
            </w:r>
            <w:r>
              <w:rPr>
                <w:rFonts w:eastAsia="Times New Roman"/>
              </w:rPr>
              <w:t xml:space="preserve"> ПТО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000000" w:rsidRDefault="00C66766">
      <w:pPr>
        <w:pStyle w:val="a3"/>
      </w:pPr>
      <w:r>
        <w:t xml:space="preserve">Заседание проводится в присутствии 4 из 5 членов закупочной комиссии. </w:t>
      </w:r>
      <w:r>
        <w:br/>
        <w:t xml:space="preserve">Кворум имеется. </w:t>
      </w:r>
    </w:p>
    <w:p w:rsidR="00000000" w:rsidRDefault="00C66766" w:rsidP="00C6676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«14»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638"/>
        <w:gridCol w:w="4511"/>
      </w:tblGrid>
      <w:tr w:rsidR="00000000" w:rsidTr="00C667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</w:t>
            </w:r>
            <w:r>
              <w:rPr>
                <w:rFonts w:eastAsia="Times New Roman"/>
                <w:b/>
                <w:bCs/>
              </w:rPr>
              <w:t xml:space="preserve">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</w:t>
            </w:r>
            <w:r>
              <w:rPr>
                <w:rFonts w:eastAsia="Times New Roman"/>
                <w:b/>
                <w:bCs/>
              </w:rPr>
              <w:lastRenderedPageBreak/>
              <w:t xml:space="preserve">предложений </w:t>
            </w:r>
          </w:p>
        </w:tc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000000" w:rsidTr="00C667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1286_R021593 </w:t>
            </w:r>
          </w:p>
        </w:tc>
        <w:tc>
          <w:tcPr>
            <w:tcW w:w="21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Северский технологический институт НИЯУ МИФИ</w:t>
            </w:r>
            <w:r>
              <w:rPr>
                <w:rFonts w:eastAsia="Times New Roman"/>
              </w:rPr>
              <w:br/>
              <w:t>ИНН: 7724068140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115409, Россия</w:t>
            </w:r>
            <w:proofErr w:type="gramStart"/>
            <w:r>
              <w:rPr>
                <w:rFonts w:eastAsia="Times New Roman"/>
              </w:rPr>
              <w:t xml:space="preserve">, -, </w:t>
            </w:r>
            <w:proofErr w:type="gramEnd"/>
            <w:r>
              <w:rPr>
                <w:rFonts w:eastAsia="Times New Roman"/>
              </w:rPr>
              <w:t>Москва, Каширское шоссе, 31</w:t>
            </w:r>
            <w:r>
              <w:rPr>
                <w:rFonts w:eastAsia="Times New Roman"/>
              </w:rPr>
              <w:br/>
              <w:t xml:space="preserve">Фактический адрес: 636036, Россия, -, Томск, проспект Коммунистический, 65 </w:t>
            </w:r>
          </w:p>
        </w:tc>
        <w:tc>
          <w:tcPr>
            <w:tcW w:w="21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1 270 000.00 (один миллион двести семьдесят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</w:t>
            </w:r>
            <w:r>
              <w:rPr>
                <w:rFonts w:eastAsia="Times New Roman"/>
              </w:rPr>
              <w:t xml:space="preserve">я </w:t>
            </w:r>
            <w:r>
              <w:rPr>
                <w:rFonts w:eastAsia="Times New Roman"/>
              </w:rPr>
              <w:br/>
              <w:t>Квалификация участника: указана в заявке</w:t>
            </w:r>
          </w:p>
        </w:tc>
      </w:tr>
    </w:tbl>
    <w:p w:rsidR="00000000" w:rsidRDefault="00C66766" w:rsidP="00C6676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C66766" w:rsidP="00C66766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</w:t>
      </w:r>
      <w:r>
        <w:rPr>
          <w:rFonts w:eastAsia="Times New Roman"/>
        </w:rPr>
        <w:t xml:space="preserve">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C6676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Северский технологический институт НИЯУ МИФИ</w:t>
      </w:r>
      <w:r>
        <w:rPr>
          <w:rFonts w:eastAsia="Times New Roman"/>
        </w:rPr>
        <w:br/>
        <w:t>Основная за</w:t>
      </w:r>
      <w:r>
        <w:rPr>
          <w:rFonts w:eastAsia="Times New Roman"/>
        </w:rPr>
        <w:t xml:space="preserve">явка: СТИ НИЯУ МИФИ </w:t>
      </w:r>
    </w:p>
    <w:p w:rsidR="00000000" w:rsidRDefault="00C66766" w:rsidP="00C66766">
      <w:pPr>
        <w:pStyle w:val="a3"/>
        <w:ind w:firstLine="708"/>
        <w:jc w:val="both"/>
      </w:pPr>
      <w: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</w:t>
      </w:r>
      <w:r>
        <w:t xml:space="preserve">й запрос предложений признан несостоявшимся. </w:t>
      </w:r>
    </w:p>
    <w:p w:rsidR="00000000" w:rsidRDefault="00C66766" w:rsidP="00C66766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 xml:space="preserve">  </w:t>
      </w:r>
      <w:r>
        <w:t>Заказчику</w:t>
      </w:r>
      <w:r>
        <w:t xml:space="preserve"> Открытое акционерное общество «Сибирский химический комбинат» </w:t>
      </w:r>
      <w:r>
        <w:t>заключить</w:t>
      </w:r>
      <w:r>
        <w:t xml:space="preserve"> договор</w:t>
      </w:r>
      <w:r>
        <w:t xml:space="preserve"> с участником запроса предложений Северский технологический институт НИЯУ МИФИ на условиях, ука</w:t>
      </w:r>
      <w:r>
        <w:t xml:space="preserve">занных в заявке на участие в запросе предложений. </w:t>
      </w:r>
    </w:p>
    <w:p w:rsidR="00000000" w:rsidRDefault="00C66766" w:rsidP="00C66766">
      <w:pPr>
        <w:pStyle w:val="a3"/>
        <w:ind w:firstLine="708"/>
        <w:jc w:val="both"/>
      </w:pPr>
      <w:r>
        <w:t>В случае принятия Открытое акционерное общество «Сибирский химический комбинат» решения о заключении договора с Северский технологический институт НИЯУ МИФИ рекомендовать Открытое акционерное общество «Сиб</w:t>
      </w:r>
      <w:r>
        <w:t>ирский химический комбинат» провести с Северский технологический институт НИЯУ МИФИ преддоговорные переговоры.</w:t>
      </w:r>
      <w:r>
        <w:t xml:space="preserve"> </w:t>
      </w:r>
    </w:p>
    <w:p w:rsidR="00000000" w:rsidRDefault="00C66766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50"/>
        <w:gridCol w:w="6450"/>
        <w:gridCol w:w="162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C6676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C667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766" w:rsidRDefault="00C66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766" w:rsidRDefault="00C66766" w:rsidP="006600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766" w:rsidRDefault="00C66766">
            <w:pPr>
              <w:rPr>
                <w:rFonts w:eastAsia="Times New Roman"/>
              </w:rPr>
            </w:pPr>
          </w:p>
        </w:tc>
      </w:tr>
      <w:tr w:rsidR="00C667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766" w:rsidRDefault="00C6676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766" w:rsidRDefault="00C66766" w:rsidP="006600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766" w:rsidRDefault="00C66766">
            <w:pPr>
              <w:rPr>
                <w:rFonts w:eastAsia="Times New Roman"/>
              </w:rPr>
            </w:pPr>
          </w:p>
        </w:tc>
      </w:tr>
      <w:tr w:rsidR="00C6676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766" w:rsidRDefault="00C6676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766" w:rsidRDefault="00C66766" w:rsidP="0066004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6766" w:rsidRDefault="00C66766">
            <w:pPr>
              <w:rPr>
                <w:rFonts w:eastAsia="Times New Roman"/>
              </w:rPr>
            </w:pPr>
          </w:p>
        </w:tc>
      </w:tr>
    </w:tbl>
    <w:p w:rsidR="00000000" w:rsidRDefault="00C66766">
      <w:pPr>
        <w:rPr>
          <w:rFonts w:eastAsia="Times New Roman"/>
        </w:rPr>
      </w:pPr>
    </w:p>
    <w:sectPr w:rsidR="00000000" w:rsidSect="00C66766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4C703D"/>
    <w:multiLevelType w:val="multilevel"/>
    <w:tmpl w:val="F7D44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C66766"/>
    <w:rsid w:val="00C66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80205065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3999</Characters>
  <Application>Microsoft Office Word</Application>
  <DocSecurity>0</DocSecurity>
  <Lines>33</Lines>
  <Paragraphs>9</Paragraphs>
  <ScaleCrop>false</ScaleCrop>
  <Company/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2013-08-15T06:48:00Z</dcterms:created>
  <dcterms:modified xsi:type="dcterms:W3CDTF">2013-08-15T06:48:00Z</dcterms:modified>
</cp:coreProperties>
</file>