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75715D">
        <w:rPr>
          <w:sz w:val="28"/>
          <w:szCs w:val="28"/>
        </w:rPr>
        <w:t>технических средств для системы физической защиты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D51AE4">
          <w:rPr>
            <w:b/>
            <w:bCs/>
            <w:webHidden/>
            <w:szCs w:val="24"/>
          </w:rPr>
          <w:t>Ошибка! Закладка не определена.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7D6E75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D51AE4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D6E75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D51AE4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D6E75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7D6E75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7D6E75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7D6E75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7D6E75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D51AE4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D6E75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D51AE4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D6E75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D51AE4">
          <w:rPr>
            <w:rStyle w:val="afb"/>
            <w:b/>
            <w:bCs/>
            <w:webHidden/>
            <w:szCs w:val="24"/>
          </w:rPr>
          <w:t>Ошибка! Закладка не определена.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7D6E75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D51AE4">
          <w:rPr>
            <w:webHidden/>
            <w:szCs w:val="24"/>
          </w:rPr>
          <w:t>12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D6E75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D51AE4">
          <w:rPr>
            <w:webHidden/>
            <w:szCs w:val="24"/>
          </w:rPr>
          <w:t>12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D6E75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7D6E75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DC2DCC" w:rsidRDefault="006857EB" w:rsidP="0056452A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DC2DCC" w:rsidRDefault="00DC2DCC" w:rsidP="00DC2DCC"/>
    <w:p w:rsidR="00DC2DCC" w:rsidRDefault="00DC2DCC" w:rsidP="00DC2DCC">
      <w:pPr>
        <w:tabs>
          <w:tab w:val="left" w:pos="7260"/>
        </w:tabs>
      </w:pPr>
      <w:r>
        <w:tab/>
      </w:r>
    </w:p>
    <w:p w:rsidR="00F74A75" w:rsidRPr="00DC2DCC" w:rsidRDefault="00DC2DCC" w:rsidP="00DC2DCC">
      <w:pPr>
        <w:tabs>
          <w:tab w:val="left" w:pos="7260"/>
        </w:tabs>
        <w:sectPr w:rsidR="00F74A75" w:rsidRPr="00DC2DCC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>
        <w:tab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</w:t>
      </w:r>
      <w:r w:rsidR="000D0515" w:rsidRPr="000D0515">
        <w:rPr>
          <w:rFonts w:ascii="Times New Roman" w:hAnsi="Times New Roman"/>
          <w:sz w:val="24"/>
          <w:szCs w:val="24"/>
          <w:u w:val="single"/>
        </w:rPr>
        <w:t>протокол от 2</w:t>
      </w:r>
      <w:r w:rsidR="0099664B">
        <w:rPr>
          <w:rFonts w:ascii="Times New Roman" w:hAnsi="Times New Roman"/>
          <w:sz w:val="24"/>
          <w:szCs w:val="24"/>
          <w:u w:val="single"/>
        </w:rPr>
        <w:t>2</w:t>
      </w:r>
      <w:r w:rsidR="000D0515" w:rsidRPr="000D0515">
        <w:rPr>
          <w:rFonts w:ascii="Times New Roman" w:hAnsi="Times New Roman"/>
          <w:sz w:val="24"/>
          <w:szCs w:val="24"/>
          <w:u w:val="single"/>
        </w:rPr>
        <w:t>.0</w:t>
      </w:r>
      <w:r w:rsidR="0099664B">
        <w:rPr>
          <w:rFonts w:ascii="Times New Roman" w:hAnsi="Times New Roman"/>
          <w:sz w:val="24"/>
          <w:szCs w:val="24"/>
          <w:u w:val="single"/>
        </w:rPr>
        <w:t>9</w:t>
      </w:r>
      <w:r w:rsidR="000D0515" w:rsidRPr="000D0515">
        <w:rPr>
          <w:rFonts w:ascii="Times New Roman" w:hAnsi="Times New Roman"/>
          <w:sz w:val="24"/>
          <w:szCs w:val="24"/>
          <w:u w:val="single"/>
        </w:rPr>
        <w:t>.2015 №</w:t>
      </w:r>
      <w:r w:rsidR="00770F8E">
        <w:rPr>
          <w:rFonts w:ascii="Times New Roman" w:hAnsi="Times New Roman"/>
          <w:sz w:val="24"/>
          <w:szCs w:val="24"/>
          <w:u w:val="single"/>
        </w:rPr>
        <w:t xml:space="preserve"> </w:t>
      </w:r>
      <w:r w:rsidR="000D0515" w:rsidRPr="000D0515">
        <w:rPr>
          <w:rFonts w:ascii="Times New Roman" w:hAnsi="Times New Roman"/>
          <w:sz w:val="24"/>
          <w:szCs w:val="24"/>
          <w:u w:val="single"/>
        </w:rPr>
        <w:t>7</w:t>
      </w:r>
      <w:r w:rsidR="0099664B">
        <w:rPr>
          <w:rFonts w:ascii="Times New Roman" w:hAnsi="Times New Roman"/>
          <w:sz w:val="24"/>
          <w:szCs w:val="24"/>
          <w:u w:val="single"/>
        </w:rPr>
        <w:t>6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3C262A" w:rsidRDefault="008F7715" w:rsidP="003C262A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3C262A" w:rsidRPr="003C262A">
        <w:rPr>
          <w:rFonts w:ascii="Times New Roman" w:hAnsi="Times New Roman"/>
          <w:sz w:val="24"/>
          <w:szCs w:val="24"/>
        </w:rPr>
        <w:t>технических средств для системы физической защиты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</w:t>
      </w:r>
      <w:r w:rsidR="0099664B" w:rsidRPr="00BD45D4">
        <w:t>119017, г. Москва, Большая Ордынка, д. 24</w:t>
      </w:r>
      <w:r w:rsidRPr="00BD45D4"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</w:t>
      </w:r>
      <w:r w:rsidR="0099664B">
        <w:t xml:space="preserve"> </w:t>
      </w:r>
      <w:r w:rsidRPr="00BD45D4">
        <w:t>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7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51AE4" w:rsidRPr="00113A48" w:rsidRDefault="00D51AE4" w:rsidP="00D51AE4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D51AE4" w:rsidRPr="00E474BF" w:rsidRDefault="00D51AE4" w:rsidP="00D51AE4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proofErr w:type="spellStart"/>
      <w:r>
        <w:rPr>
          <w:bCs/>
          <w:iCs/>
        </w:rPr>
        <w:t>Драган</w:t>
      </w:r>
      <w:proofErr w:type="spellEnd"/>
      <w:r>
        <w:rPr>
          <w:bCs/>
          <w:iCs/>
        </w:rPr>
        <w:t xml:space="preserve"> Александр Васильевич</w:t>
      </w:r>
    </w:p>
    <w:p w:rsidR="00D51AE4" w:rsidRPr="00E474BF" w:rsidRDefault="00D51AE4" w:rsidP="00D51AE4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</w:t>
      </w:r>
      <w:r>
        <w:rPr>
          <w:bCs/>
          <w:iCs/>
        </w:rPr>
        <w:t>4</w:t>
      </w:r>
    </w:p>
    <w:p w:rsidR="00D51AE4" w:rsidRPr="00BD45D4" w:rsidRDefault="00D51AE4" w:rsidP="00D51AE4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8" w:history="1">
        <w:r w:rsidRPr="00B85389">
          <w:rPr>
            <w:rStyle w:val="afb"/>
            <w:bCs/>
            <w:iCs/>
            <w:lang w:val="en-US"/>
          </w:rPr>
          <w:t>dragan</w:t>
        </w:r>
        <w:r w:rsidRPr="000E622B">
          <w:rPr>
            <w:rStyle w:val="afb"/>
            <w:bCs/>
            <w:iCs/>
          </w:rPr>
          <w:t>_</w:t>
        </w:r>
        <w:r w:rsidRPr="00B85389">
          <w:rPr>
            <w:rStyle w:val="afb"/>
            <w:bCs/>
            <w:iCs/>
            <w:lang w:val="en-US"/>
          </w:rPr>
          <w:t>a</w:t>
        </w:r>
        <w:r w:rsidRPr="00B85389">
          <w:rPr>
            <w:rStyle w:val="afb"/>
            <w:bCs/>
            <w:iCs/>
          </w:rPr>
          <w:t>@</w:t>
        </w:r>
        <w:r w:rsidRPr="00B85389">
          <w:rPr>
            <w:rStyle w:val="afb"/>
            <w:bCs/>
            <w:iCs/>
            <w:lang w:val="en-US"/>
          </w:rPr>
          <w:t>szcsevrao</w:t>
        </w:r>
        <w:r w:rsidRPr="00B85389">
          <w:rPr>
            <w:rStyle w:val="afb"/>
            <w:bCs/>
            <w:iCs/>
          </w:rPr>
          <w:t>.</w:t>
        </w:r>
        <w:r w:rsidRPr="00B85389">
          <w:rPr>
            <w:rStyle w:val="afb"/>
            <w:bCs/>
            <w:iCs/>
            <w:lang w:val="en-US"/>
          </w:rPr>
          <w:t>aspol</w:t>
        </w:r>
        <w:r w:rsidRPr="00B85389">
          <w:rPr>
            <w:rStyle w:val="afb"/>
            <w:bCs/>
            <w:iCs/>
          </w:rPr>
          <w:t>.</w:t>
        </w:r>
        <w:proofErr w:type="spellStart"/>
        <w:r w:rsidRPr="00B85389">
          <w:rPr>
            <w:rStyle w:val="afb"/>
            <w:bCs/>
            <w:iCs/>
            <w:lang w:val="en-US"/>
          </w:rPr>
          <w:t>ru</w:t>
        </w:r>
        <w:proofErr w:type="spellEnd"/>
      </w:hyperlink>
      <w:r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3C262A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3C262A" w:rsidRPr="003C262A">
        <w:rPr>
          <w:rFonts w:ascii="Times New Roman" w:hAnsi="Times New Roman"/>
          <w:sz w:val="24"/>
          <w:szCs w:val="24"/>
        </w:rPr>
        <w:t>технических средств для системы физической защиты</w:t>
      </w:r>
      <w:r w:rsidR="005C786A" w:rsidRPr="003C262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3C262A">
        <w:t>не позднее 15 декабря 2015 года</w:t>
      </w:r>
      <w:r w:rsidR="00FC1E9E">
        <w:t>.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>ЗАТО г. Александровск, Мурманской области, н.п. Сайда-Губа (Центр по обращению с радиоактивными отходами - отделение Сайда-Губа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lastRenderedPageBreak/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</w:t>
      </w:r>
      <w:r w:rsidR="00E474BF">
        <w:rPr>
          <w:rFonts w:ascii="Times New Roman" w:hAnsi="Times New Roman"/>
          <w:sz w:val="24"/>
          <w:szCs w:val="24"/>
        </w:rPr>
        <w:t xml:space="preserve">в течение 10 (десяти) рабочих дней </w:t>
      </w:r>
      <w:r w:rsidR="00E474BF" w:rsidRPr="00E474BF">
        <w:rPr>
          <w:rFonts w:ascii="Times New Roman" w:hAnsi="Times New Roman"/>
          <w:sz w:val="24"/>
          <w:szCs w:val="24"/>
        </w:rPr>
        <w:t xml:space="preserve">по факту получения всей продукции, на основании документов, предусмотренных </w:t>
      </w:r>
      <w:proofErr w:type="gramStart"/>
      <w:r w:rsidR="00E474BF" w:rsidRPr="00E474BF">
        <w:rPr>
          <w:rFonts w:ascii="Times New Roman" w:hAnsi="Times New Roman"/>
          <w:sz w:val="24"/>
          <w:szCs w:val="24"/>
        </w:rPr>
        <w:t>подпунктами</w:t>
      </w:r>
      <w:proofErr w:type="gramEnd"/>
      <w:r w:rsidR="00E474BF" w:rsidRPr="00E474BF">
        <w:rPr>
          <w:rFonts w:ascii="Times New Roman" w:hAnsi="Times New Roman"/>
          <w:sz w:val="24"/>
          <w:szCs w:val="24"/>
        </w:rPr>
        <w:t xml:space="preserve"> а), б), в), г), д) пункта 6.4 Договора, а также подписанием уполномоченным представителем Покупателя товарной накладной о получении Товара (форма ТОРГ-12), предоставления документов, предусмотренных п.10.8 Договора и после поступления целевого финансирования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3C262A">
        <w:rPr>
          <w:rFonts w:ascii="Times New Roman" w:hAnsi="Times New Roman"/>
          <w:sz w:val="24"/>
          <w:szCs w:val="24"/>
        </w:rPr>
        <w:t>350 607,77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770F8E">
        <w:rPr>
          <w:rFonts w:ascii="Times New Roman" w:hAnsi="Times New Roman"/>
          <w:sz w:val="24"/>
          <w:szCs w:val="24"/>
        </w:rPr>
        <w:t xml:space="preserve">триста пятьдесят </w:t>
      </w:r>
      <w:r w:rsidR="00FC1E9E">
        <w:rPr>
          <w:rFonts w:ascii="Times New Roman" w:hAnsi="Times New Roman"/>
          <w:sz w:val="24"/>
          <w:szCs w:val="24"/>
        </w:rPr>
        <w:t xml:space="preserve">тысяч </w:t>
      </w:r>
      <w:r w:rsidR="00770F8E">
        <w:rPr>
          <w:rFonts w:ascii="Times New Roman" w:hAnsi="Times New Roman"/>
          <w:sz w:val="24"/>
          <w:szCs w:val="24"/>
        </w:rPr>
        <w:t>шест</w:t>
      </w:r>
      <w:r w:rsidR="0099664B">
        <w:rPr>
          <w:rFonts w:ascii="Times New Roman" w:hAnsi="Times New Roman"/>
          <w:sz w:val="24"/>
          <w:szCs w:val="24"/>
        </w:rPr>
        <w:t>ьсот</w:t>
      </w:r>
      <w:r w:rsidR="00770F8E">
        <w:rPr>
          <w:rFonts w:ascii="Times New Roman" w:hAnsi="Times New Roman"/>
          <w:sz w:val="24"/>
          <w:szCs w:val="24"/>
        </w:rPr>
        <w:t xml:space="preserve"> семь</w:t>
      </w:r>
      <w:r w:rsidR="0099664B">
        <w:rPr>
          <w:rFonts w:ascii="Times New Roman" w:hAnsi="Times New Roman"/>
          <w:sz w:val="24"/>
          <w:szCs w:val="24"/>
        </w:rPr>
        <w:t xml:space="preserve"> </w:t>
      </w:r>
      <w:r w:rsidR="00463CD4">
        <w:rPr>
          <w:rFonts w:ascii="Times New Roman" w:hAnsi="Times New Roman"/>
          <w:sz w:val="24"/>
          <w:szCs w:val="24"/>
        </w:rPr>
        <w:t>рубл</w:t>
      </w:r>
      <w:r w:rsidR="00770F8E">
        <w:rPr>
          <w:rFonts w:ascii="Times New Roman" w:hAnsi="Times New Roman"/>
          <w:sz w:val="24"/>
          <w:szCs w:val="24"/>
        </w:rPr>
        <w:t>ей</w:t>
      </w:r>
      <w:r w:rsidR="00463CD4">
        <w:rPr>
          <w:rFonts w:ascii="Times New Roman" w:hAnsi="Times New Roman"/>
          <w:sz w:val="24"/>
          <w:szCs w:val="24"/>
        </w:rPr>
        <w:t xml:space="preserve">, </w:t>
      </w:r>
      <w:r w:rsidR="00770F8E">
        <w:rPr>
          <w:rFonts w:ascii="Times New Roman" w:hAnsi="Times New Roman"/>
          <w:sz w:val="24"/>
          <w:szCs w:val="24"/>
        </w:rPr>
        <w:t>77</w:t>
      </w:r>
      <w:r w:rsidR="00463CD4">
        <w:rPr>
          <w:rFonts w:ascii="Times New Roman" w:hAnsi="Times New Roman"/>
          <w:sz w:val="24"/>
          <w:szCs w:val="24"/>
        </w:rPr>
        <w:t xml:space="preserve"> копе</w:t>
      </w:r>
      <w:r w:rsidR="0099664B">
        <w:rPr>
          <w:rFonts w:ascii="Times New Roman" w:hAnsi="Times New Roman"/>
          <w:sz w:val="24"/>
          <w:szCs w:val="24"/>
        </w:rPr>
        <w:t>е</w:t>
      </w:r>
      <w:r w:rsidR="00463CD4">
        <w:rPr>
          <w:rFonts w:ascii="Times New Roman" w:hAnsi="Times New Roman"/>
          <w:sz w:val="24"/>
          <w:szCs w:val="24"/>
        </w:rPr>
        <w:t>к</w:t>
      </w:r>
      <w:r w:rsidR="00AA1A4A">
        <w:rPr>
          <w:rFonts w:ascii="Times New Roman" w:hAnsi="Times New Roman"/>
          <w:sz w:val="24"/>
          <w:szCs w:val="24"/>
        </w:rPr>
        <w:t>) рубл</w:t>
      </w:r>
      <w:r w:rsidR="00770F8E">
        <w:rPr>
          <w:rFonts w:ascii="Times New Roman" w:hAnsi="Times New Roman"/>
          <w:sz w:val="24"/>
          <w:szCs w:val="24"/>
        </w:rPr>
        <w:t>ей</w:t>
      </w:r>
      <w:r w:rsidR="004456D3" w:rsidRPr="008C3393">
        <w:rPr>
          <w:rFonts w:ascii="Times New Roman" w:hAnsi="Times New Roman"/>
          <w:sz w:val="24"/>
          <w:szCs w:val="24"/>
        </w:rPr>
        <w:t>,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4456D3" w:rsidRPr="008C3393">
        <w:rPr>
          <w:rFonts w:ascii="Times New Roman" w:hAnsi="Times New Roman"/>
          <w:sz w:val="24"/>
          <w:szCs w:val="24"/>
        </w:rPr>
        <w:t>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370707">
        <w:rPr>
          <w:b/>
        </w:rPr>
        <w:t>Цена договора включает в себя:</w:t>
      </w:r>
      <w:r w:rsidR="00AA1A4A" w:rsidRPr="00370707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E474BF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расходы на сопровождение груза до склада Покупателя, находящегося в ЗАТО г. </w:t>
      </w:r>
      <w:r w:rsidR="00E474BF">
        <w:rPr>
          <w:bCs/>
        </w:rPr>
        <w:t>Александровск</w:t>
      </w:r>
      <w:r w:rsidR="00E474BF" w:rsidRPr="00E474BF">
        <w:rPr>
          <w:bCs/>
        </w:rPr>
        <w:t xml:space="preserve">, Мурманской области, </w:t>
      </w:r>
      <w:r w:rsidR="00E474BF">
        <w:rPr>
          <w:bCs/>
        </w:rPr>
        <w:t>н.п. Сайда-Губа</w:t>
      </w:r>
      <w:r w:rsidR="00E474BF" w:rsidRPr="00E474BF">
        <w:rPr>
          <w:bCs/>
        </w:rPr>
        <w:t xml:space="preserve"> (Центр по обращению с радиоактивными отходами - отделение Сайда-Губа СЗЦ «СевРАО» - филиала ФГУП «РосРАО»), хранение на складе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lastRenderedPageBreak/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7938D2">
        <w:rPr>
          <w:rFonts w:ascii="Times New Roman" w:hAnsi="Times New Roman"/>
          <w:spacing w:val="-6"/>
          <w:sz w:val="24"/>
          <w:szCs w:val="24"/>
        </w:rPr>
        <w:t>26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99664B">
        <w:rPr>
          <w:rFonts w:ascii="Times New Roman" w:hAnsi="Times New Roman"/>
          <w:spacing w:val="-6"/>
          <w:sz w:val="24"/>
          <w:szCs w:val="24"/>
        </w:rPr>
        <w:t>но</w:t>
      </w:r>
      <w:r w:rsidR="00BE7FC7">
        <w:rPr>
          <w:rFonts w:ascii="Times New Roman" w:hAnsi="Times New Roman"/>
          <w:spacing w:val="-6"/>
          <w:sz w:val="24"/>
          <w:szCs w:val="24"/>
        </w:rPr>
        <w:t>ября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7938D2">
        <w:t>27</w:t>
      </w:r>
      <w:r w:rsidRPr="001A2A38">
        <w:t xml:space="preserve">» </w:t>
      </w:r>
      <w:r w:rsidR="0099664B">
        <w:t>но</w:t>
      </w:r>
      <w:r w:rsidR="00BE7FC7">
        <w:t>ября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7938D2">
        <w:t>30</w:t>
      </w:r>
      <w:bookmarkStart w:id="12" w:name="_GoBack"/>
      <w:bookmarkEnd w:id="12"/>
      <w:r w:rsidR="0025293B" w:rsidRPr="001A2A38">
        <w:t xml:space="preserve">» </w:t>
      </w:r>
      <w:r w:rsidR="0099664B">
        <w:t>но</w:t>
      </w:r>
      <w:r w:rsidR="00BE7FC7">
        <w:t>ября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lastRenderedPageBreak/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</w:t>
            </w:r>
            <w:r w:rsidRPr="00574A69">
              <w:lastRenderedPageBreak/>
              <w:t>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lastRenderedPageBreak/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2"/>
        <w:gridCol w:w="6913"/>
        <w:gridCol w:w="7329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D51AE4">
        <w:t>4.1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D51AE4">
        <w:rPr>
          <w:b/>
          <w:bCs/>
        </w:rPr>
        <w:t xml:space="preserve">Ошибка! Источник ссылки не </w:t>
      </w:r>
      <w:proofErr w:type="gramStart"/>
      <w:r w:rsidR="00D51AE4">
        <w:rPr>
          <w:b/>
          <w:bCs/>
        </w:rPr>
        <w:t>найден.</w:t>
      </w:r>
      <w:r w:rsidR="006857EB">
        <w:fldChar w:fldCharType="end"/>
      </w:r>
      <w:r w:rsidR="000B0512">
        <w:t>,</w:t>
      </w:r>
      <w:proofErr w:type="gramEnd"/>
      <w:r w:rsidR="000B0512">
        <w:t xml:space="preserve">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="00D51AE4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99664B" w:rsidRPr="00EA3525" w:rsidRDefault="0099664B" w:rsidP="0099664B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заполненный проект договора в формате </w:t>
      </w:r>
      <w:r>
        <w:rPr>
          <w:lang w:val="en-US"/>
        </w:rPr>
        <w:t>Microsoft</w:t>
      </w:r>
      <w:r w:rsidRPr="00135C54">
        <w:t xml:space="preserve"> </w:t>
      </w:r>
      <w:r>
        <w:rPr>
          <w:lang w:val="en-US"/>
        </w:rPr>
        <w:t>Word</w:t>
      </w:r>
      <w:r w:rsidRPr="00135C54"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D51AE4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BB5375" w:rsidRPr="00BB5375" w:rsidRDefault="00BB5375" w:rsidP="00BB5375">
      <w:pPr>
        <w:ind w:right="153" w:firstLine="636"/>
        <w:jc w:val="both"/>
      </w:pPr>
      <w:r w:rsidRPr="00BB5375">
        <w:t xml:space="preserve">Закупочная комиссия ранжирует заявки по цене, начиная с наименьшей. При равенстве цен заявок </w:t>
      </w:r>
      <w:r w:rsidRPr="00BB5375">
        <w:rPr>
          <w:bCs/>
        </w:rPr>
        <w:t>различных</w:t>
      </w:r>
      <w:r w:rsidRPr="00BB5375">
        <w:t xml:space="preserve"> участников лучшее (более высокое) место в </w:t>
      </w:r>
      <w:proofErr w:type="spellStart"/>
      <w:r w:rsidRPr="00BB5375">
        <w:t>ранжировке</w:t>
      </w:r>
      <w:proofErr w:type="spellEnd"/>
      <w:r w:rsidRPr="00BB5375">
        <w:t xml:space="preserve"> получает участник, который раньше подал заявку на участие в запросе цен.</w:t>
      </w:r>
    </w:p>
    <w:p w:rsidR="00BB5375" w:rsidRPr="00BB5375" w:rsidRDefault="00BB5375" w:rsidP="00BB5375">
      <w:pPr>
        <w:ind w:right="153" w:firstLine="636"/>
        <w:jc w:val="both"/>
      </w:pPr>
      <w:r w:rsidRPr="00BB5375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3D5380" w:rsidRDefault="00BB5375" w:rsidP="00BB5375">
      <w:pPr>
        <w:ind w:right="153" w:firstLine="636"/>
        <w:jc w:val="both"/>
      </w:pPr>
      <w:r w:rsidRPr="00BB5375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="003D5380" w:rsidRPr="004132BA">
        <w:t>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</w:t>
      </w:r>
      <w:r>
        <w:rPr>
          <w:sz w:val="28"/>
          <w:szCs w:val="28"/>
        </w:rPr>
        <w:lastRenderedPageBreak/>
        <w:t xml:space="preserve">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 xml:space="preserve"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</w:t>
      </w:r>
      <w:r>
        <w:rPr>
          <w:szCs w:val="24"/>
        </w:rPr>
        <w:lastRenderedPageBreak/>
        <w:t>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</w:t>
      </w:r>
      <w:r>
        <w:rPr>
          <w:b/>
          <w:i/>
        </w:rPr>
        <w:lastRenderedPageBreak/>
        <w:t>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>
        <w:rPr>
          <w:sz w:val="28"/>
          <w:szCs w:val="28"/>
        </w:rPr>
        <w:t>в  случаях</w:t>
      </w:r>
      <w:proofErr w:type="gramEnd"/>
      <w:r>
        <w:rPr>
          <w:sz w:val="28"/>
          <w:szCs w:val="28"/>
        </w:rPr>
        <w:t>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lastRenderedPageBreak/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</w:t>
      </w:r>
      <w:proofErr w:type="gramStart"/>
      <w:r>
        <w:rPr>
          <w:szCs w:val="24"/>
        </w:rPr>
        <w:t>ХХХ,ХХ</w:t>
      </w:r>
      <w:proofErr w:type="gramEnd"/>
      <w:r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D51AE4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D51AE4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szCs w:val="24"/>
          <w:vertAlign w:val="superscript"/>
        </w:rPr>
        <w:t>представителя)</w:t>
      </w:r>
      <w:r>
        <w:rPr>
          <w:b/>
        </w:rPr>
        <w:tab/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6 контрагентом заполняется в формате Фамилия Имя Отчество,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7 заполняется в формате серия (пробел) номер,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b/>
          <w:i/>
          <w:snapToGrid w:val="0"/>
          <w:sz w:val="14"/>
          <w:szCs w:val="14"/>
        </w:rPr>
        <w:tab/>
      </w:r>
      <w:proofErr w:type="gramEnd"/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указание объема работ или </w:t>
      </w:r>
      <w:proofErr w:type="gramStart"/>
      <w:r>
        <w:rPr>
          <w:i/>
          <w:sz w:val="24"/>
          <w:szCs w:val="24"/>
        </w:rPr>
        <w:t>услуг</w:t>
      </w:r>
      <w:proofErr w:type="gramEnd"/>
      <w:r>
        <w:rPr>
          <w:i/>
          <w:sz w:val="24"/>
          <w:szCs w:val="24"/>
        </w:rPr>
        <w:t xml:space="preserve">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3231"/>
        <w:gridCol w:w="1536"/>
        <w:gridCol w:w="1526"/>
        <w:gridCol w:w="1243"/>
        <w:gridCol w:w="1255"/>
        <w:gridCol w:w="1396"/>
        <w:gridCol w:w="1532"/>
        <w:gridCol w:w="1421"/>
        <w:gridCol w:w="1402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102E0C">
        <w:rPr>
          <w:b/>
          <w:bCs w:val="0"/>
          <w:i/>
          <w:vertAlign w:val="superscript"/>
        </w:rPr>
        <w:t>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proofErr w:type="gramEnd"/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lastRenderedPageBreak/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462A8B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462A8B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462A8B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D51AE4"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462A8B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</w:t>
            </w:r>
            <w:r>
              <w:lastRenderedPageBreak/>
              <w:t>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462A8B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D51AE4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D51AE4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D51AE4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</w:t>
            </w:r>
            <w:r>
              <w:rPr>
                <w:szCs w:val="24"/>
              </w:rPr>
              <w:lastRenderedPageBreak/>
              <w:t>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 xml:space="preserve">субподрядчика (соисполнителя) является основанием для отказа в допуске к участию в конкурсе согласно </w:t>
            </w:r>
            <w:proofErr w:type="gramStart"/>
            <w:r>
              <w:rPr>
                <w:szCs w:val="24"/>
              </w:rPr>
              <w:t>подпункту</w:t>
            </w:r>
            <w:proofErr w:type="gramEnd"/>
            <w:r>
              <w:rPr>
                <w:szCs w:val="24"/>
              </w:rPr>
              <w:t>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D51AE4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D51AE4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D51AE4" w:rsidRPr="00D51AE4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D51AE4" w:rsidRPr="00D51AE4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D51AE4" w:rsidRPr="00D51AE4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D51AE4" w:rsidRPr="00D51AE4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D51AE4"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D51AE4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lastRenderedPageBreak/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lastRenderedPageBreak/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proofErr w:type="gramStart"/>
            <w:r w:rsidR="00D51AE4">
              <w:t>а)</w:t>
            </w:r>
            <w:r>
              <w:fldChar w:fldCharType="end"/>
            </w:r>
            <w:r>
              <w:t>-</w:t>
            </w:r>
            <w:proofErr w:type="gramEnd"/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D51AE4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D51AE4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D51AE4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6E75" w:rsidRDefault="007D6E75">
      <w:r>
        <w:separator/>
      </w:r>
    </w:p>
  </w:endnote>
  <w:endnote w:type="continuationSeparator" w:id="0">
    <w:p w:rsidR="007D6E75" w:rsidRDefault="007D6E75">
      <w:r>
        <w:continuationSeparator/>
      </w:r>
    </w:p>
  </w:endnote>
  <w:endnote w:type="continuationNotice" w:id="1">
    <w:p w:rsidR="007D6E75" w:rsidRDefault="007D6E7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262A" w:rsidRDefault="003C262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C262A" w:rsidRDefault="003C262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262A" w:rsidRDefault="003C262A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3C262A" w:rsidRPr="006A1758" w:rsidRDefault="003C262A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262A" w:rsidRPr="00C030AA" w:rsidRDefault="003C262A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7938D2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7938D2">
      <w:rPr>
        <w:rFonts w:ascii="Times New Roman" w:hAnsi="Times New Roman"/>
        <w:noProof/>
      </w:rPr>
      <w:t>44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3C262A" w:rsidRPr="00C030AA" w:rsidRDefault="003C262A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3C262A" w:rsidRPr="00DC2DCC" w:rsidRDefault="003C262A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 w:rsidRPr="0075715D">
      <w:rPr>
        <w:rFonts w:ascii="Times New Roman" w:hAnsi="Times New Roman" w:cs="Times New Roman"/>
      </w:rPr>
      <w:t>технических средств для системы физической защиты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262A" w:rsidRPr="00FE6219" w:rsidRDefault="003C262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6E75" w:rsidRDefault="007D6E75">
      <w:r>
        <w:separator/>
      </w:r>
    </w:p>
  </w:footnote>
  <w:footnote w:type="continuationSeparator" w:id="0">
    <w:p w:rsidR="007D6E75" w:rsidRDefault="007D6E75">
      <w:r>
        <w:continuationSeparator/>
      </w:r>
    </w:p>
  </w:footnote>
  <w:footnote w:type="continuationNotice" w:id="1">
    <w:p w:rsidR="007D6E75" w:rsidRDefault="007D6E7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262A" w:rsidRPr="00723913" w:rsidRDefault="003C262A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3C262A" w:rsidRPr="00723913" w:rsidRDefault="003C262A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3C262A" w:rsidRPr="0015427F" w:rsidRDefault="003C262A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F0FEA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262A" w:rsidRPr="00F429FC" w:rsidRDefault="003C262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938D2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262A" w:rsidRPr="00F429FC" w:rsidRDefault="003C262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938D2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0515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E77D0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73D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62A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EF7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66A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16B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715D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8E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38D2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6E75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398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4D77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64B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6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6C6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9BD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E7FC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2AC2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67FCF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1AE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2DCC"/>
    <w:rsid w:val="00DC40DE"/>
    <w:rsid w:val="00DC50FF"/>
    <w:rsid w:val="00DC546D"/>
    <w:rsid w:val="00DC6036"/>
    <w:rsid w:val="00DD0201"/>
    <w:rsid w:val="00DD1018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7DF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50E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6E4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1E9E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58EEDC61-1DF4-4D2A-B6A2-C0A735D5D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mailto:dragan_a@szcsevrao.aspol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evrao@aspol.ru" TargetMode="Externa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A3C7AD-C607-4541-944A-D5964F0F440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80F5040-60F7-4031-9760-407354BC0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44</Pages>
  <Words>14070</Words>
  <Characters>80200</Characters>
  <Application>Microsoft Office Word</Application>
  <DocSecurity>0</DocSecurity>
  <Lines>668</Lines>
  <Paragraphs>188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94082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</cp:lastModifiedBy>
  <cp:revision>5</cp:revision>
  <cp:lastPrinted>2015-11-19T05:40:00Z</cp:lastPrinted>
  <dcterms:created xsi:type="dcterms:W3CDTF">2015-11-18T11:51:00Z</dcterms:created>
  <dcterms:modified xsi:type="dcterms:W3CDTF">2015-11-19T15:03:00Z</dcterms:modified>
</cp:coreProperties>
</file>