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567" w:rsidRPr="00234040" w:rsidRDefault="00106567" w:rsidP="00106567">
      <w:bookmarkStart w:id="0" w:name="_Toc347315016"/>
      <w:bookmarkStart w:id="1" w:name="_Toc368904433"/>
      <w:bookmarkStart w:id="2" w:name="_Toc368904454"/>
      <w:bookmarkStart w:id="3" w:name="_Toc368904609"/>
      <w:bookmarkStart w:id="4" w:name="_Toc370292699"/>
      <w:r w:rsidRPr="00234040">
        <w:t>ИЗВЕЩЕНИЕ О ПРОВЕДЕНИИ КОНКУРСА</w:t>
      </w:r>
      <w:bookmarkEnd w:id="0"/>
      <w:bookmarkEnd w:id="1"/>
      <w:bookmarkEnd w:id="2"/>
      <w:bookmarkEnd w:id="3"/>
      <w:bookmarkEnd w:id="4"/>
    </w:p>
    <w:p w:rsidR="00106567" w:rsidRPr="00966ABD" w:rsidRDefault="00106567" w:rsidP="00106567"/>
    <w:tbl>
      <w:tblPr>
        <w:tblW w:w="10728" w:type="dxa"/>
        <w:tblLook w:val="01E0"/>
      </w:tblPr>
      <w:tblGrid>
        <w:gridCol w:w="10728"/>
      </w:tblGrid>
      <w:tr w:rsidR="00106567" w:rsidRPr="00055BFF" w:rsidTr="001671A3">
        <w:tc>
          <w:tcPr>
            <w:tcW w:w="10728" w:type="dxa"/>
            <w:shd w:val="clear" w:color="auto" w:fill="E0E0E0"/>
          </w:tcPr>
          <w:p w:rsidR="00106567" w:rsidRPr="00055BFF" w:rsidRDefault="00106567" w:rsidP="0010656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</w:tcPr>
          <w:p w:rsidR="00106567" w:rsidRPr="00055BFF" w:rsidRDefault="00106567" w:rsidP="001671A3">
            <w:pPr>
              <w:jc w:val="both"/>
              <w:rPr>
                <w:sz w:val="22"/>
                <w:szCs w:val="22"/>
              </w:rPr>
            </w:pPr>
            <w:r w:rsidRPr="00B63A19">
              <w:rPr>
                <w:sz w:val="22"/>
                <w:szCs w:val="22"/>
              </w:rPr>
              <w:t>Открытый одноэтапный конкурс в</w:t>
            </w:r>
            <w:r>
              <w:rPr>
                <w:sz w:val="22"/>
                <w:szCs w:val="22"/>
              </w:rPr>
              <w:t xml:space="preserve"> </w:t>
            </w:r>
            <w:r w:rsidRPr="00B63A19">
              <w:rPr>
                <w:sz w:val="22"/>
                <w:szCs w:val="22"/>
              </w:rPr>
              <w:t>электронной форме без квалификационного отбора.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</w:tcPr>
          <w:p w:rsidR="00106567" w:rsidRPr="00055BFF" w:rsidRDefault="00106567" w:rsidP="001671A3">
            <w:pPr>
              <w:jc w:val="both"/>
              <w:rPr>
                <w:sz w:val="22"/>
                <w:szCs w:val="22"/>
              </w:rPr>
            </w:pPr>
          </w:p>
        </w:tc>
      </w:tr>
      <w:tr w:rsidR="00106567" w:rsidRPr="00055BFF" w:rsidTr="001671A3">
        <w:tc>
          <w:tcPr>
            <w:tcW w:w="10728" w:type="dxa"/>
            <w:shd w:val="clear" w:color="auto" w:fill="E0E0E0"/>
          </w:tcPr>
          <w:p w:rsidR="00106567" w:rsidRPr="00055BFF" w:rsidRDefault="00106567" w:rsidP="0010656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Заказчик (организатор </w:t>
            </w:r>
            <w:r>
              <w:rPr>
                <w:b/>
                <w:sz w:val="22"/>
                <w:szCs w:val="22"/>
              </w:rPr>
              <w:t>конкурса</w:t>
            </w:r>
            <w:r w:rsidRPr="00055BFF">
              <w:rPr>
                <w:b/>
                <w:sz w:val="22"/>
                <w:szCs w:val="22"/>
              </w:rPr>
              <w:t>):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</w:tcPr>
          <w:p w:rsidR="00106567" w:rsidRPr="00055BFF" w:rsidRDefault="00106567" w:rsidP="001671A3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</w:tcPr>
          <w:p w:rsidR="00106567" w:rsidRPr="00055BFF" w:rsidRDefault="00106567" w:rsidP="001671A3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</w:tcPr>
          <w:p w:rsidR="00106567" w:rsidRPr="00055BFF" w:rsidRDefault="00106567" w:rsidP="001671A3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6" w:history="1">
              <w:r w:rsidRPr="00055BFF">
                <w:rPr>
                  <w:rStyle w:val="a3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3"/>
                  <w:sz w:val="22"/>
                  <w:szCs w:val="22"/>
                </w:rPr>
                <w:t>@</w:t>
              </w:r>
              <w:r w:rsidRPr="00055BFF">
                <w:rPr>
                  <w:rStyle w:val="a3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055BFF">
                <w:rPr>
                  <w:rStyle w:val="a3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</w:tr>
      <w:tr w:rsidR="00106567" w:rsidRPr="00055BFF" w:rsidTr="001671A3">
        <w:tc>
          <w:tcPr>
            <w:tcW w:w="10728" w:type="dxa"/>
            <w:shd w:val="clear" w:color="auto" w:fill="auto"/>
          </w:tcPr>
          <w:p w:rsidR="00106567" w:rsidRPr="00055BFF" w:rsidRDefault="00106567" w:rsidP="001671A3">
            <w:pPr>
              <w:jc w:val="both"/>
              <w:rPr>
                <w:sz w:val="22"/>
                <w:szCs w:val="22"/>
              </w:rPr>
            </w:pPr>
          </w:p>
        </w:tc>
      </w:tr>
      <w:tr w:rsidR="00106567" w:rsidRPr="00055BFF" w:rsidTr="001671A3">
        <w:tc>
          <w:tcPr>
            <w:tcW w:w="10728" w:type="dxa"/>
            <w:shd w:val="clear" w:color="auto" w:fill="E0E0E0"/>
            <w:vAlign w:val="center"/>
          </w:tcPr>
          <w:p w:rsidR="00106567" w:rsidRPr="00055BFF" w:rsidRDefault="00106567" w:rsidP="0010656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3D6993" w:rsidRDefault="00106567" w:rsidP="001671A3">
            <w:pPr>
              <w:snapToGrid w:val="0"/>
              <w:rPr>
                <w:sz w:val="22"/>
                <w:szCs w:val="22"/>
              </w:rPr>
            </w:pPr>
            <w:r w:rsidRPr="003D6993">
              <w:rPr>
                <w:b/>
                <w:sz w:val="22"/>
                <w:szCs w:val="22"/>
              </w:rPr>
              <w:t xml:space="preserve">Поставка электромеханических изделий </w:t>
            </w:r>
            <w:r w:rsidRPr="003D6993">
              <w:rPr>
                <w:sz w:val="22"/>
                <w:szCs w:val="22"/>
              </w:rPr>
              <w:t xml:space="preserve">(Далее «Товар»). </w:t>
            </w:r>
            <w:r w:rsidRPr="003D6993">
              <w:rPr>
                <w:sz w:val="21"/>
                <w:szCs w:val="21"/>
              </w:rPr>
              <w:t xml:space="preserve">Количество и технические характеристики Товара приведены в </w:t>
            </w:r>
            <w:r w:rsidRPr="003D6993">
              <w:rPr>
                <w:sz w:val="22"/>
                <w:szCs w:val="22"/>
              </w:rPr>
              <w:t>конкурсной документации.</w:t>
            </w:r>
          </w:p>
          <w:p w:rsidR="00106567" w:rsidRPr="003D6993" w:rsidRDefault="00106567" w:rsidP="001671A3">
            <w:pPr>
              <w:snapToGrid w:val="0"/>
              <w:rPr>
                <w:sz w:val="22"/>
                <w:szCs w:val="22"/>
              </w:rPr>
            </w:pPr>
          </w:p>
          <w:p w:rsidR="00106567" w:rsidRPr="003D6993" w:rsidRDefault="00106567" w:rsidP="001671A3">
            <w:pPr>
              <w:snapToGrid w:val="0"/>
              <w:rPr>
                <w:sz w:val="22"/>
                <w:szCs w:val="22"/>
              </w:rPr>
            </w:pPr>
            <w:r w:rsidRPr="003D6993">
              <w:rPr>
                <w:sz w:val="22"/>
                <w:szCs w:val="22"/>
              </w:rPr>
              <w:t>Срок поставки: единовременно и в полном объеме не позднее 30 (тридцати) календарных дней с момента подписания договора.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3D6993" w:rsidRDefault="00106567" w:rsidP="001671A3">
            <w:pPr>
              <w:snapToGrid w:val="0"/>
              <w:rPr>
                <w:sz w:val="22"/>
                <w:szCs w:val="22"/>
              </w:rPr>
            </w:pPr>
          </w:p>
        </w:tc>
      </w:tr>
      <w:tr w:rsidR="00106567" w:rsidRPr="00055BFF" w:rsidTr="001671A3">
        <w:tc>
          <w:tcPr>
            <w:tcW w:w="10728" w:type="dxa"/>
            <w:shd w:val="clear" w:color="auto" w:fill="E0E0E0"/>
            <w:vAlign w:val="center"/>
          </w:tcPr>
          <w:p w:rsidR="00106567" w:rsidRPr="003D6993" w:rsidRDefault="00106567" w:rsidP="0010656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3D6993">
              <w:rPr>
                <w:b/>
                <w:sz w:val="22"/>
                <w:szCs w:val="22"/>
              </w:rPr>
              <w:t>Место поставки: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3D6993" w:rsidRDefault="00106567" w:rsidP="001671A3">
            <w:pPr>
              <w:snapToGrid w:val="0"/>
              <w:rPr>
                <w:sz w:val="22"/>
                <w:szCs w:val="22"/>
              </w:rPr>
            </w:pPr>
            <w:r w:rsidRPr="003D6993">
              <w:rPr>
                <w:sz w:val="22"/>
                <w:szCs w:val="22"/>
              </w:rPr>
              <w:t xml:space="preserve">г. Москва, ул. </w:t>
            </w:r>
            <w:proofErr w:type="spellStart"/>
            <w:r w:rsidRPr="003D6993">
              <w:rPr>
                <w:sz w:val="22"/>
                <w:szCs w:val="22"/>
              </w:rPr>
              <w:t>Сущевская</w:t>
            </w:r>
            <w:proofErr w:type="spellEnd"/>
            <w:r w:rsidRPr="003D6993">
              <w:rPr>
                <w:sz w:val="22"/>
                <w:szCs w:val="22"/>
              </w:rPr>
              <w:t>, д.22.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snapToGrid w:val="0"/>
              <w:rPr>
                <w:sz w:val="22"/>
                <w:szCs w:val="22"/>
              </w:rPr>
            </w:pPr>
          </w:p>
        </w:tc>
      </w:tr>
      <w:tr w:rsidR="00106567" w:rsidRPr="00055BFF" w:rsidTr="001671A3">
        <w:tc>
          <w:tcPr>
            <w:tcW w:w="10728" w:type="dxa"/>
            <w:shd w:val="clear" w:color="auto" w:fill="E0E0E0"/>
            <w:vAlign w:val="center"/>
          </w:tcPr>
          <w:p w:rsidR="00106567" w:rsidRPr="00055BFF" w:rsidRDefault="00106567" w:rsidP="0010656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</w:t>
            </w:r>
            <w:r>
              <w:rPr>
                <w:b/>
                <w:sz w:val="22"/>
                <w:szCs w:val="22"/>
              </w:rPr>
              <w:t>конкурсе</w:t>
            </w:r>
            <w:r w:rsidRPr="00055BFF">
              <w:rPr>
                <w:b/>
                <w:sz w:val="22"/>
                <w:szCs w:val="22"/>
              </w:rPr>
              <w:t xml:space="preserve">, определении лица, выигравшего </w:t>
            </w:r>
            <w:r>
              <w:rPr>
                <w:b/>
                <w:sz w:val="22"/>
                <w:szCs w:val="22"/>
              </w:rPr>
              <w:t>конкурс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Конкурс</w:t>
            </w:r>
            <w:r w:rsidRPr="00055BFF">
              <w:rPr>
                <w:sz w:val="22"/>
                <w:szCs w:val="22"/>
              </w:rPr>
              <w:t xml:space="preserve"> проводится на электронной торговой площадке </w:t>
            </w:r>
            <w:r>
              <w:rPr>
                <w:sz w:val="22"/>
                <w:szCs w:val="22"/>
              </w:rPr>
              <w:t xml:space="preserve">«Аукционный Конкурсный Дом» </w:t>
            </w:r>
            <w:r w:rsidRPr="00055BFF">
              <w:rPr>
                <w:sz w:val="22"/>
                <w:szCs w:val="22"/>
              </w:rPr>
              <w:t xml:space="preserve">в сети «Интернет» по адресу: </w:t>
            </w:r>
            <w:hyperlink r:id="rId7" w:history="1">
              <w:r w:rsidRPr="005C317F">
                <w:rPr>
                  <w:rStyle w:val="a3"/>
                  <w:sz w:val="22"/>
                  <w:szCs w:val="22"/>
                </w:rPr>
                <w:t>www.</w:t>
              </w:r>
              <w:r w:rsidRPr="005C317F">
                <w:rPr>
                  <w:rStyle w:val="a3"/>
                  <w:sz w:val="22"/>
                  <w:szCs w:val="22"/>
                  <w:lang w:val="en-US"/>
                </w:rPr>
                <w:t>a</w:t>
              </w:r>
              <w:r w:rsidRPr="007B2060">
                <w:rPr>
                  <w:rStyle w:val="a3"/>
                  <w:sz w:val="22"/>
                  <w:szCs w:val="22"/>
                </w:rPr>
                <w:t>-</w:t>
              </w:r>
              <w:r w:rsidRPr="005C317F">
                <w:rPr>
                  <w:rStyle w:val="a3"/>
                  <w:sz w:val="22"/>
                  <w:szCs w:val="22"/>
                  <w:lang w:val="en-US"/>
                </w:rPr>
                <w:t>k</w:t>
              </w:r>
              <w:r w:rsidRPr="007B2060">
                <w:rPr>
                  <w:rStyle w:val="a3"/>
                  <w:sz w:val="22"/>
                  <w:szCs w:val="22"/>
                </w:rPr>
                <w:t>-</w:t>
              </w:r>
              <w:r w:rsidRPr="005C317F">
                <w:rPr>
                  <w:rStyle w:val="a3"/>
                  <w:sz w:val="22"/>
                  <w:szCs w:val="22"/>
                  <w:lang w:val="en-US"/>
                </w:rPr>
                <w:t>d</w:t>
              </w:r>
              <w:r w:rsidRPr="005C317F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5C317F">
                <w:rPr>
                  <w:rStyle w:val="a3"/>
                  <w:sz w:val="22"/>
                  <w:szCs w:val="22"/>
                </w:rPr>
                <w:t>ru</w:t>
              </w:r>
              <w:proofErr w:type="spellEnd"/>
            </w:hyperlink>
            <w:r w:rsidRPr="00055BFF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конкурсной </w:t>
            </w:r>
            <w:r w:rsidRPr="00055BFF">
              <w:rPr>
                <w:sz w:val="22"/>
                <w:szCs w:val="22"/>
              </w:rPr>
              <w:t>документации.</w:t>
            </w:r>
          </w:p>
          <w:p w:rsidR="00106567" w:rsidRPr="00055BFF" w:rsidRDefault="00106567" w:rsidP="001671A3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Для участия в </w:t>
            </w:r>
            <w:r>
              <w:rPr>
                <w:sz w:val="22"/>
                <w:szCs w:val="22"/>
              </w:rPr>
              <w:t>конкурсе</w:t>
            </w:r>
            <w:r w:rsidRPr="00055BFF">
              <w:rPr>
                <w:sz w:val="22"/>
                <w:szCs w:val="22"/>
              </w:rPr>
      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106567" w:rsidRPr="00055BFF" w:rsidRDefault="00106567" w:rsidP="001671A3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Победителем </w:t>
            </w:r>
            <w:r>
              <w:rPr>
                <w:sz w:val="22"/>
                <w:szCs w:val="22"/>
              </w:rPr>
              <w:t>конкурса</w:t>
            </w:r>
            <w:r w:rsidRPr="00055BFF">
              <w:rPr>
                <w:sz w:val="22"/>
                <w:szCs w:val="22"/>
              </w:rPr>
              <w:t xml:space="preserve"> признается, по решению единой комиссии по размещению заказов, допущенный участник </w:t>
            </w:r>
            <w:r>
              <w:rPr>
                <w:sz w:val="22"/>
                <w:szCs w:val="22"/>
              </w:rPr>
              <w:t>конкурса</w:t>
            </w:r>
            <w:r w:rsidRPr="00055BFF">
              <w:rPr>
                <w:sz w:val="22"/>
                <w:szCs w:val="22"/>
              </w:rPr>
              <w:t>, предложивший наи</w:t>
            </w:r>
            <w:r>
              <w:rPr>
                <w:sz w:val="22"/>
                <w:szCs w:val="22"/>
              </w:rPr>
              <w:t>лучшие условия исполнения договора, по совокупности критериев, объявленных в конкурсной документации</w:t>
            </w:r>
            <w:r w:rsidRPr="00055BFF">
              <w:rPr>
                <w:sz w:val="22"/>
                <w:szCs w:val="22"/>
              </w:rPr>
              <w:t>.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jc w:val="both"/>
              <w:rPr>
                <w:sz w:val="22"/>
                <w:szCs w:val="22"/>
              </w:rPr>
            </w:pPr>
          </w:p>
        </w:tc>
      </w:tr>
      <w:tr w:rsidR="00106567" w:rsidRPr="00055BFF" w:rsidTr="001671A3">
        <w:tc>
          <w:tcPr>
            <w:tcW w:w="10728" w:type="dxa"/>
            <w:shd w:val="clear" w:color="auto" w:fill="E0E0E0"/>
            <w:vAlign w:val="center"/>
          </w:tcPr>
          <w:p w:rsidR="00106567" w:rsidRPr="00055BFF" w:rsidRDefault="00106567" w:rsidP="0010656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3D6993" w:rsidRDefault="00106567" w:rsidP="001671A3">
            <w:pPr>
              <w:jc w:val="both"/>
              <w:rPr>
                <w:sz w:val="22"/>
                <w:szCs w:val="22"/>
              </w:rPr>
            </w:pPr>
            <w:r w:rsidRPr="003D6993">
              <w:rPr>
                <w:sz w:val="22"/>
                <w:szCs w:val="22"/>
              </w:rPr>
              <w:t xml:space="preserve">с НДС 18% - </w:t>
            </w:r>
            <w:r w:rsidRPr="003D6993">
              <w:rPr>
                <w:b/>
                <w:sz w:val="22"/>
                <w:szCs w:val="22"/>
              </w:rPr>
              <w:t xml:space="preserve">65 890 267,25 </w:t>
            </w:r>
            <w:r w:rsidRPr="003D6993">
              <w:rPr>
                <w:sz w:val="22"/>
                <w:szCs w:val="22"/>
              </w:rPr>
              <w:t>(Шестьдесят пять миллионов восемьсот девяносто тысяч двести шестьдесят семь) руб. 25 коп.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3D6993" w:rsidRDefault="00106567" w:rsidP="001671A3">
            <w:pPr>
              <w:jc w:val="both"/>
              <w:rPr>
                <w:sz w:val="22"/>
                <w:szCs w:val="22"/>
              </w:rPr>
            </w:pPr>
            <w:r w:rsidRPr="003D6993">
              <w:rPr>
                <w:sz w:val="22"/>
                <w:szCs w:val="22"/>
              </w:rPr>
              <w:t xml:space="preserve">без НДС – </w:t>
            </w:r>
            <w:bookmarkStart w:id="5" w:name="OLE_LINK9"/>
            <w:bookmarkStart w:id="6" w:name="OLE_LINK10"/>
            <w:r w:rsidRPr="003D6993">
              <w:rPr>
                <w:b/>
                <w:sz w:val="22"/>
                <w:szCs w:val="22"/>
              </w:rPr>
              <w:t xml:space="preserve">55 839 209,53 </w:t>
            </w:r>
            <w:r w:rsidRPr="003D6993">
              <w:rPr>
                <w:sz w:val="22"/>
                <w:szCs w:val="22"/>
              </w:rPr>
              <w:t>(Пятьдесят пять миллионов восемьсот тридцать девять тысяч двести девять) руб. 53 коп.</w:t>
            </w:r>
            <w:bookmarkEnd w:id="5"/>
            <w:bookmarkEnd w:id="6"/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DE5CD8" w:rsidRDefault="00106567" w:rsidP="001671A3">
            <w:pPr>
              <w:snapToGrid w:val="0"/>
              <w:jc w:val="both"/>
              <w:rPr>
                <w:sz w:val="22"/>
                <w:szCs w:val="22"/>
              </w:rPr>
            </w:pPr>
            <w:r w:rsidRPr="00DE5CD8">
              <w:rPr>
                <w:sz w:val="22"/>
                <w:szCs w:val="22"/>
              </w:rPr>
              <w:t>Цена Договора включает в себя стоимость Товара, доставки Товара до склада Заказчика, погрузочно-разгрузочных работ,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106567" w:rsidRPr="00055BFF" w:rsidTr="001671A3">
        <w:tc>
          <w:tcPr>
            <w:tcW w:w="10728" w:type="dxa"/>
            <w:shd w:val="clear" w:color="auto" w:fill="E0E0E0"/>
            <w:vAlign w:val="center"/>
          </w:tcPr>
          <w:p w:rsidR="00106567" w:rsidRPr="00055BFF" w:rsidRDefault="00106567" w:rsidP="0010656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Срок, место и порядок предоставления </w:t>
            </w:r>
            <w:r>
              <w:rPr>
                <w:b/>
                <w:sz w:val="22"/>
                <w:szCs w:val="22"/>
              </w:rPr>
              <w:t xml:space="preserve">конкурсной </w:t>
            </w:r>
            <w:r w:rsidRPr="00055BFF">
              <w:rPr>
                <w:b/>
                <w:sz w:val="22"/>
                <w:szCs w:val="22"/>
              </w:rPr>
              <w:t>документации: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r w:rsidRPr="00FA51BE">
              <w:rPr>
                <w:color w:val="0000FF"/>
                <w:sz w:val="22"/>
                <w:szCs w:val="22"/>
                <w:u w:val="single"/>
              </w:rPr>
              <w:fldChar w:fldCharType="begin"/>
            </w:r>
            <w:r w:rsidRPr="00FA51BE">
              <w:rPr>
                <w:color w:val="0000FF"/>
                <w:sz w:val="22"/>
                <w:szCs w:val="22"/>
                <w:u w:val="single"/>
              </w:rPr>
              <w:instrText>HYPERLINK "http://www.zakupki.gov.ru/"</w:instrText>
            </w:r>
            <w:r w:rsidRPr="00FA51BE">
              <w:rPr>
                <w:color w:val="0000FF"/>
                <w:sz w:val="22"/>
                <w:szCs w:val="22"/>
                <w:u w:val="single"/>
              </w:rPr>
            </w:r>
            <w:r w:rsidRPr="00FA51BE">
              <w:rPr>
                <w:color w:val="0000FF"/>
                <w:sz w:val="22"/>
                <w:szCs w:val="22"/>
                <w:u w:val="single"/>
              </w:rPr>
              <w:fldChar w:fldCharType="separate"/>
            </w:r>
            <w:r w:rsidRPr="00FA51BE">
              <w:rPr>
                <w:color w:val="0000FF"/>
                <w:sz w:val="22"/>
                <w:szCs w:val="22"/>
                <w:u w:val="single"/>
              </w:rPr>
              <w:t>http://</w:t>
            </w:r>
            <w:r w:rsidRPr="00FA51BE">
              <w:rPr>
                <w:color w:val="0000FF"/>
                <w:sz w:val="22"/>
                <w:szCs w:val="22"/>
                <w:u w:val="single"/>
              </w:rPr>
              <w:t>w</w:t>
            </w:r>
            <w:r w:rsidRPr="00FA51BE">
              <w:rPr>
                <w:color w:val="0000FF"/>
                <w:sz w:val="22"/>
                <w:szCs w:val="22"/>
                <w:u w:val="single"/>
              </w:rPr>
              <w:t>ww.zakupki.gov.ru</w:t>
            </w:r>
            <w:r w:rsidRPr="00FA51BE">
              <w:rPr>
                <w:color w:val="0000FF"/>
                <w:sz w:val="22"/>
                <w:szCs w:val="22"/>
                <w:u w:val="single"/>
              </w:rPr>
              <w:fldChar w:fldCharType="end"/>
            </w:r>
            <w:r w:rsidRPr="00055BFF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055BFF">
              <w:rPr>
                <w:sz w:val="22"/>
                <w:szCs w:val="22"/>
              </w:rPr>
              <w:t>Госкорпорации</w:t>
            </w:r>
            <w:proofErr w:type="spellEnd"/>
            <w:r w:rsidRPr="00055BFF">
              <w:rPr>
                <w:sz w:val="22"/>
                <w:szCs w:val="22"/>
              </w:rPr>
              <w:t xml:space="preserve">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 (</w:t>
            </w:r>
            <w:hyperlink r:id="rId8" w:history="1">
              <w:r w:rsidRPr="00FA51BE">
                <w:rPr>
                  <w:color w:val="0000FF"/>
                  <w:sz w:val="22"/>
                  <w:szCs w:val="22"/>
                  <w:u w:val="single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 xml:space="preserve">конкурсная </w:t>
            </w:r>
            <w:r w:rsidRPr="00055BFF">
              <w:rPr>
                <w:sz w:val="22"/>
                <w:szCs w:val="22"/>
              </w:rPr>
              <w:t xml:space="preserve">документация находится в открытом доступе, начиная с даты размещения настоящего извещения и </w:t>
            </w:r>
            <w:r>
              <w:rPr>
                <w:sz w:val="22"/>
                <w:szCs w:val="22"/>
              </w:rPr>
              <w:t xml:space="preserve">конкурсной </w:t>
            </w:r>
            <w:r w:rsidRPr="00055BFF">
              <w:rPr>
                <w:sz w:val="22"/>
                <w:szCs w:val="22"/>
              </w:rPr>
              <w:t>документации.</w:t>
            </w:r>
            <w:proofErr w:type="gramEnd"/>
            <w:r w:rsidRPr="00055BFF">
              <w:rPr>
                <w:sz w:val="22"/>
                <w:szCs w:val="22"/>
              </w:rPr>
              <w:t xml:space="preserve"> Порядок получения</w:t>
            </w:r>
            <w:r>
              <w:rPr>
                <w:sz w:val="22"/>
                <w:szCs w:val="22"/>
              </w:rPr>
              <w:t xml:space="preserve"> конкурсной</w:t>
            </w:r>
            <w:r w:rsidRPr="00055BFF">
              <w:rPr>
                <w:sz w:val="22"/>
                <w:szCs w:val="22"/>
              </w:rPr>
              <w:t xml:space="preserve"> документации</w:t>
            </w:r>
            <w:r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на электронной торговой площадке </w:t>
            </w:r>
            <w:r>
              <w:rPr>
                <w:sz w:val="22"/>
                <w:szCs w:val="22"/>
              </w:rPr>
              <w:t>«Аукционный Конкурсный Дом»</w:t>
            </w:r>
            <w:r w:rsidRPr="00055BFF">
              <w:rPr>
                <w:sz w:val="22"/>
                <w:szCs w:val="22"/>
              </w:rPr>
              <w:t xml:space="preserve"> </w:t>
            </w:r>
            <w:hyperlink r:id="rId9" w:history="1">
              <w:r>
                <w:rPr>
                  <w:rStyle w:val="a3"/>
                  <w:sz w:val="22"/>
                  <w:szCs w:val="22"/>
                </w:rPr>
                <w:t>www.a-k-d.ru</w:t>
              </w:r>
            </w:hyperlink>
            <w:r w:rsidRPr="00055BFF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106567" w:rsidRPr="00055BFF" w:rsidTr="001671A3">
        <w:tc>
          <w:tcPr>
            <w:tcW w:w="10728" w:type="dxa"/>
            <w:shd w:val="clear" w:color="auto" w:fill="E0E0E0"/>
            <w:vAlign w:val="center"/>
          </w:tcPr>
          <w:p w:rsidR="00106567" w:rsidRPr="00B17D58" w:rsidRDefault="00106567" w:rsidP="0010656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Обеспечение заявки на участие в конкурсе </w:t>
            </w:r>
            <w:r w:rsidRPr="00482D41">
              <w:rPr>
                <w:sz w:val="23"/>
                <w:szCs w:val="23"/>
              </w:rPr>
              <w:t xml:space="preserve">(Форма и срок предоставления обеспечения заявки на участие </w:t>
            </w:r>
            <w:r>
              <w:rPr>
                <w:sz w:val="23"/>
                <w:szCs w:val="23"/>
              </w:rPr>
              <w:t>в конкурсе приведены в Разделе 5</w:t>
            </w:r>
            <w:r w:rsidRPr="00482D41">
              <w:rPr>
                <w:sz w:val="23"/>
                <w:szCs w:val="23"/>
              </w:rPr>
              <w:t xml:space="preserve"> конкурсной документации</w:t>
            </w:r>
            <w:r>
              <w:rPr>
                <w:sz w:val="23"/>
                <w:szCs w:val="23"/>
              </w:rPr>
              <w:t xml:space="preserve"> «</w:t>
            </w:r>
            <w:r w:rsidRPr="00482D41">
              <w:rPr>
                <w:sz w:val="23"/>
                <w:szCs w:val="23"/>
              </w:rPr>
              <w:t>Информационн</w:t>
            </w:r>
            <w:r>
              <w:rPr>
                <w:sz w:val="23"/>
                <w:szCs w:val="23"/>
              </w:rPr>
              <w:t>ая</w:t>
            </w:r>
            <w:r w:rsidRPr="00482D41">
              <w:rPr>
                <w:sz w:val="23"/>
                <w:szCs w:val="23"/>
              </w:rPr>
              <w:t xml:space="preserve"> карт</w:t>
            </w:r>
            <w:r>
              <w:rPr>
                <w:sz w:val="23"/>
                <w:szCs w:val="23"/>
              </w:rPr>
              <w:t>а конкурса»</w:t>
            </w:r>
            <w:r w:rsidRPr="00482D41">
              <w:rPr>
                <w:sz w:val="23"/>
                <w:szCs w:val="23"/>
              </w:rPr>
              <w:t>)</w:t>
            </w:r>
            <w:r w:rsidRPr="00482D41">
              <w:rPr>
                <w:b/>
                <w:sz w:val="23"/>
                <w:szCs w:val="23"/>
              </w:rPr>
              <w:t>: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5 % начальной (максимальной) цены договора.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106567" w:rsidRPr="00055BFF" w:rsidTr="001671A3">
        <w:tc>
          <w:tcPr>
            <w:tcW w:w="10728" w:type="dxa"/>
            <w:shd w:val="clear" w:color="auto" w:fill="E0E0E0"/>
            <w:vAlign w:val="center"/>
          </w:tcPr>
          <w:p w:rsidR="00106567" w:rsidRPr="0079684E" w:rsidRDefault="00106567" w:rsidP="0010656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79684E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конкурсе цены: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jc w:val="both"/>
              <w:rPr>
                <w:sz w:val="22"/>
                <w:szCs w:val="22"/>
              </w:rPr>
            </w:pPr>
          </w:p>
        </w:tc>
      </w:tr>
      <w:tr w:rsidR="00106567" w:rsidRPr="00055BFF" w:rsidTr="001671A3">
        <w:tc>
          <w:tcPr>
            <w:tcW w:w="10728" w:type="dxa"/>
            <w:shd w:val="clear" w:color="auto" w:fill="E0E0E0"/>
            <w:vAlign w:val="center"/>
          </w:tcPr>
          <w:p w:rsidR="00106567" w:rsidRPr="00055BFF" w:rsidRDefault="00106567" w:rsidP="0010656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Дата начала и дата и время окончания подачи заявок на участие в </w:t>
            </w:r>
            <w:r>
              <w:rPr>
                <w:b/>
                <w:sz w:val="22"/>
                <w:szCs w:val="22"/>
              </w:rPr>
              <w:t>конкурсе</w:t>
            </w:r>
            <w:r w:rsidRPr="00055BFF">
              <w:rPr>
                <w:b/>
                <w:sz w:val="22"/>
                <w:szCs w:val="22"/>
              </w:rPr>
              <w:t>, место и порядок их подачи участниками: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 xml:space="preserve">Заявки на участие в </w:t>
            </w:r>
            <w:r>
              <w:rPr>
                <w:sz w:val="22"/>
                <w:szCs w:val="22"/>
              </w:rPr>
              <w:t>конкурсе</w:t>
            </w:r>
            <w:r w:rsidRPr="00055BFF">
              <w:rPr>
                <w:sz w:val="22"/>
                <w:szCs w:val="22"/>
              </w:rPr>
              <w:t xml:space="preserve"> предоставляются на электронную торговую площадку </w:t>
            </w:r>
            <w:r>
              <w:rPr>
                <w:sz w:val="22"/>
                <w:szCs w:val="22"/>
              </w:rPr>
              <w:t>«Аукционный Конкурсный Дом»</w:t>
            </w:r>
            <w:r w:rsidRPr="00055BFF">
              <w:rPr>
                <w:sz w:val="22"/>
                <w:szCs w:val="22"/>
              </w:rPr>
              <w:t xml:space="preserve"> </w:t>
            </w:r>
            <w:hyperlink r:id="rId10" w:history="1">
              <w:proofErr w:type="gramEnd"/>
              <w:r>
                <w:rPr>
                  <w:rStyle w:val="a3"/>
                  <w:sz w:val="22"/>
                  <w:szCs w:val="22"/>
                </w:rPr>
                <w:t>www.a-k-d.ru</w:t>
              </w:r>
              <w:proofErr w:type="gramStart"/>
            </w:hyperlink>
            <w:r w:rsidRPr="00055BFF">
              <w:rPr>
                <w:sz w:val="22"/>
                <w:szCs w:val="22"/>
              </w:rPr>
              <w:t>, начиная с даты размещения настоящего извещения и</w:t>
            </w:r>
            <w:r>
              <w:rPr>
                <w:sz w:val="22"/>
                <w:szCs w:val="22"/>
              </w:rPr>
              <w:t xml:space="preserve"> конкурсной</w:t>
            </w:r>
            <w:r w:rsidRPr="00055BFF">
              <w:rPr>
                <w:sz w:val="22"/>
                <w:szCs w:val="22"/>
              </w:rPr>
              <w:t xml:space="preserve"> документации на официальном сайте и на данной ЭТП, в порядке и в соответствии с регламентом работы данной ЭТП, в срок не позднее </w:t>
            </w:r>
            <w:r>
              <w:rPr>
                <w:sz w:val="22"/>
                <w:szCs w:val="22"/>
              </w:rPr>
              <w:t>09</w:t>
            </w:r>
            <w:r w:rsidRPr="00055BFF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(время московское) «</w:t>
            </w:r>
            <w:r>
              <w:rPr>
                <w:sz w:val="22"/>
                <w:szCs w:val="22"/>
              </w:rPr>
              <w:t>17</w:t>
            </w:r>
            <w:r w:rsidRPr="00055BFF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февраля</w:t>
            </w:r>
            <w:r w:rsidRPr="00055BFF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5BFF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 w:rsidRPr="00055BFF">
              <w:rPr>
                <w:sz w:val="22"/>
                <w:szCs w:val="22"/>
              </w:rPr>
              <w:t>.</w:t>
            </w:r>
            <w:proofErr w:type="gramEnd"/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106567" w:rsidRPr="00055BFF" w:rsidTr="001671A3">
        <w:tc>
          <w:tcPr>
            <w:tcW w:w="10728" w:type="dxa"/>
            <w:shd w:val="clear" w:color="auto" w:fill="E0E0E0"/>
            <w:vAlign w:val="center"/>
          </w:tcPr>
          <w:p w:rsidR="00106567" w:rsidRPr="00055BFF" w:rsidRDefault="00106567" w:rsidP="0010656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Место,</w:t>
            </w:r>
            <w:r w:rsidRPr="00055BFF">
              <w:rPr>
                <w:b/>
                <w:sz w:val="22"/>
                <w:szCs w:val="22"/>
              </w:rPr>
              <w:t xml:space="preserve"> дата</w:t>
            </w:r>
            <w:r>
              <w:rPr>
                <w:b/>
                <w:sz w:val="22"/>
                <w:szCs w:val="22"/>
              </w:rPr>
              <w:t xml:space="preserve"> и время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открытия доступа к поданным заявкам на участие в конкурсе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09-00 </w:t>
            </w:r>
            <w:r w:rsidRPr="00055BFF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17</w:t>
            </w:r>
            <w:r w:rsidRPr="00055BFF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февраля</w:t>
            </w:r>
            <w:r w:rsidRPr="00055BFF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5BFF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 w:rsidRPr="00055BFF">
              <w:rPr>
                <w:sz w:val="22"/>
                <w:szCs w:val="22"/>
              </w:rPr>
              <w:t xml:space="preserve">., </w:t>
            </w:r>
            <w:bookmarkStart w:id="7" w:name="OLE_LINK1"/>
            <w:bookmarkStart w:id="8" w:name="OLE_LINK2"/>
            <w:r w:rsidRPr="00055BFF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22.</w:t>
            </w:r>
            <w:bookmarkEnd w:id="7"/>
            <w:bookmarkEnd w:id="8"/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snapToGrid w:val="0"/>
              <w:rPr>
                <w:sz w:val="22"/>
                <w:szCs w:val="22"/>
              </w:rPr>
            </w:pPr>
          </w:p>
        </w:tc>
      </w:tr>
      <w:tr w:rsidR="00106567" w:rsidRPr="00055BFF" w:rsidTr="001671A3">
        <w:tc>
          <w:tcPr>
            <w:tcW w:w="10728" w:type="dxa"/>
            <w:shd w:val="clear" w:color="auto" w:fill="E0E0E0"/>
            <w:vAlign w:val="center"/>
          </w:tcPr>
          <w:p w:rsidR="00106567" w:rsidRPr="00B17D58" w:rsidRDefault="00106567" w:rsidP="0010656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 и дата проведения отборочной стадии: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27</w:t>
            </w:r>
            <w:r w:rsidRPr="00055BFF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февраля</w:t>
            </w:r>
            <w:r w:rsidRPr="00055BFF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5BFF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 w:rsidRPr="00055BFF">
              <w:rPr>
                <w:sz w:val="22"/>
                <w:szCs w:val="22"/>
              </w:rPr>
              <w:t xml:space="preserve">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snapToGrid w:val="0"/>
              <w:rPr>
                <w:sz w:val="22"/>
                <w:szCs w:val="22"/>
              </w:rPr>
            </w:pPr>
          </w:p>
        </w:tc>
      </w:tr>
      <w:tr w:rsidR="00106567" w:rsidRPr="00055BFF" w:rsidTr="001671A3">
        <w:tc>
          <w:tcPr>
            <w:tcW w:w="10728" w:type="dxa"/>
            <w:shd w:val="clear" w:color="auto" w:fill="E0E0E0"/>
            <w:vAlign w:val="center"/>
          </w:tcPr>
          <w:p w:rsidR="00106567" w:rsidRPr="00055BFF" w:rsidRDefault="00106567" w:rsidP="0010656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и дата подведения итогов </w:t>
            </w:r>
            <w:r>
              <w:rPr>
                <w:b/>
                <w:sz w:val="22"/>
                <w:szCs w:val="22"/>
              </w:rPr>
              <w:t>конкурса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10</w:t>
            </w:r>
            <w:r w:rsidRPr="00055BFF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марта</w:t>
            </w:r>
            <w:r w:rsidRPr="00055BFF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5BFF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 w:rsidRPr="00055BFF">
              <w:rPr>
                <w:sz w:val="22"/>
                <w:szCs w:val="22"/>
              </w:rPr>
              <w:t xml:space="preserve">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snapToGrid w:val="0"/>
              <w:rPr>
                <w:sz w:val="22"/>
                <w:szCs w:val="22"/>
              </w:rPr>
            </w:pPr>
          </w:p>
        </w:tc>
      </w:tr>
      <w:tr w:rsidR="00106567" w:rsidRPr="00055BFF" w:rsidTr="001671A3">
        <w:tc>
          <w:tcPr>
            <w:tcW w:w="10728" w:type="dxa"/>
            <w:shd w:val="clear" w:color="auto" w:fill="E0E0E0"/>
            <w:vAlign w:val="center"/>
          </w:tcPr>
          <w:p w:rsidR="00106567" w:rsidRPr="00055BFF" w:rsidRDefault="00106567" w:rsidP="0010656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Срок заключения договора после определения победителя </w:t>
            </w:r>
            <w:r>
              <w:rPr>
                <w:b/>
                <w:sz w:val="22"/>
                <w:szCs w:val="22"/>
              </w:rPr>
              <w:t>конкурса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055BFF">
              <w:rPr>
                <w:sz w:val="22"/>
                <w:szCs w:val="22"/>
              </w:rPr>
              <w:t>,</w:t>
            </w:r>
            <w:proofErr w:type="gramEnd"/>
            <w:r w:rsidRPr="00055BFF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 xml:space="preserve">» на совершение крупной сделки - не позднее </w:t>
            </w:r>
            <w:r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».</w:t>
            </w:r>
          </w:p>
          <w:p w:rsidR="00106567" w:rsidRPr="00055BFF" w:rsidRDefault="00106567" w:rsidP="001671A3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</w:t>
            </w:r>
            <w:r>
              <w:rPr>
                <w:sz w:val="22"/>
                <w:szCs w:val="22"/>
              </w:rPr>
              <w:t>конкурса</w:t>
            </w:r>
            <w:r w:rsidRPr="00055BFF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106567" w:rsidRPr="00055BFF" w:rsidTr="001671A3">
        <w:tc>
          <w:tcPr>
            <w:tcW w:w="10728" w:type="dxa"/>
            <w:shd w:val="clear" w:color="auto" w:fill="E0E0E0"/>
            <w:vAlign w:val="center"/>
          </w:tcPr>
          <w:p w:rsidR="00106567" w:rsidRPr="00055BFF" w:rsidRDefault="00106567" w:rsidP="0010656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Default="00106567" w:rsidP="001671A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4B527F">
              <w:rPr>
                <w:sz w:val="22"/>
                <w:szCs w:val="22"/>
              </w:rPr>
              <w:t>5 % от стоимости договора, заключаемого с победителем отрытого конкурса в электронной форме.</w:t>
            </w:r>
          </w:p>
          <w:p w:rsidR="00106567" w:rsidRPr="00C326CF" w:rsidRDefault="00106567" w:rsidP="001671A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26CF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Поставщиком, включая исполнение гарантийных обязательств, плюс 60 дней.</w:t>
            </w:r>
          </w:p>
          <w:p w:rsidR="00106567" w:rsidRPr="00C326CF" w:rsidRDefault="00106567" w:rsidP="001671A3">
            <w:pPr>
              <w:jc w:val="both"/>
              <w:rPr>
                <w:sz w:val="22"/>
                <w:szCs w:val="22"/>
              </w:rPr>
            </w:pPr>
            <w:r w:rsidRPr="00C326CF">
              <w:rPr>
                <w:sz w:val="22"/>
                <w:szCs w:val="22"/>
              </w:rPr>
              <w:t>При этом на срок исполнения гарантийных обязательств сумма обеспечения может быть снижена до 2% от общей цены договора.</w:t>
            </w:r>
          </w:p>
          <w:p w:rsidR="00106567" w:rsidRDefault="00106567" w:rsidP="001671A3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C326CF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позднее, чем за 5 (пять) календарных дней до заключения Договора, включая исполнение гарантийных обязательств, в период с момента поставки по Договору по 60-й день с момента договорного срока поставки.</w:t>
            </w:r>
            <w:proofErr w:type="gramEnd"/>
          </w:p>
          <w:p w:rsidR="00106567" w:rsidRDefault="00106567" w:rsidP="001671A3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106567" w:rsidRPr="00BE15CE" w:rsidRDefault="00106567" w:rsidP="001671A3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BE15CE">
              <w:rPr>
                <w:sz w:val="22"/>
                <w:szCs w:val="22"/>
              </w:rPr>
              <w:t>Обеспечение в виде банковской гарантии должно быть передано Заказчику по адресу: г</w:t>
            </w:r>
            <w:proofErr w:type="gramStart"/>
            <w:r w:rsidRPr="00BE15CE">
              <w:rPr>
                <w:sz w:val="22"/>
                <w:szCs w:val="22"/>
              </w:rPr>
              <w:t>.М</w:t>
            </w:r>
            <w:proofErr w:type="gramEnd"/>
            <w:r w:rsidRPr="00BE15CE">
              <w:rPr>
                <w:sz w:val="22"/>
                <w:szCs w:val="22"/>
              </w:rPr>
              <w:t xml:space="preserve">осква, ул. </w:t>
            </w:r>
            <w:proofErr w:type="spellStart"/>
            <w:r w:rsidRPr="00BE15CE">
              <w:rPr>
                <w:sz w:val="22"/>
                <w:szCs w:val="22"/>
              </w:rPr>
              <w:t>Сущевская</w:t>
            </w:r>
            <w:proofErr w:type="spellEnd"/>
            <w:r w:rsidRPr="00BE15CE">
              <w:rPr>
                <w:sz w:val="22"/>
                <w:szCs w:val="22"/>
              </w:rPr>
              <w:t>, дом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106567" w:rsidRPr="00BE15CE" w:rsidRDefault="00106567" w:rsidP="001671A3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BE15CE">
              <w:rPr>
                <w:sz w:val="22"/>
                <w:szCs w:val="22"/>
              </w:rPr>
              <w:t>Рабочее время Заказчика:</w:t>
            </w:r>
          </w:p>
          <w:p w:rsidR="00106567" w:rsidRPr="00BE15CE" w:rsidRDefault="00106567" w:rsidP="001671A3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BE15CE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106567" w:rsidRPr="00055BFF" w:rsidRDefault="00106567" w:rsidP="001671A3">
            <w:pPr>
              <w:snapToGrid w:val="0"/>
              <w:jc w:val="both"/>
              <w:rPr>
                <w:sz w:val="22"/>
                <w:szCs w:val="22"/>
              </w:rPr>
            </w:pPr>
            <w:r w:rsidRPr="00BE15CE">
              <w:rPr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106567" w:rsidRPr="00055BFF" w:rsidTr="001671A3">
        <w:tc>
          <w:tcPr>
            <w:tcW w:w="10728" w:type="dxa"/>
            <w:shd w:val="clear" w:color="auto" w:fill="E0E0E0"/>
            <w:vAlign w:val="center"/>
          </w:tcPr>
          <w:p w:rsidR="00106567" w:rsidRPr="00055BFF" w:rsidRDefault="00106567" w:rsidP="0010656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Организатор </w:t>
            </w:r>
            <w:r>
              <w:rPr>
                <w:sz w:val="22"/>
                <w:szCs w:val="22"/>
              </w:rPr>
              <w:t xml:space="preserve">конкурса </w:t>
            </w:r>
            <w:r w:rsidRPr="00055BFF">
              <w:rPr>
                <w:sz w:val="22"/>
                <w:szCs w:val="22"/>
              </w:rPr>
              <w:t xml:space="preserve">вправе отказаться от проведения </w:t>
            </w:r>
            <w:r>
              <w:rPr>
                <w:sz w:val="22"/>
                <w:szCs w:val="22"/>
              </w:rPr>
              <w:t>конкурса</w:t>
            </w:r>
            <w:r w:rsidRPr="00055BFF">
              <w:rPr>
                <w:sz w:val="22"/>
                <w:szCs w:val="22"/>
              </w:rPr>
              <w:t xml:space="preserve"> не </w:t>
            </w:r>
            <w:r w:rsidRPr="00E42E65">
              <w:rPr>
                <w:sz w:val="22"/>
                <w:szCs w:val="22"/>
              </w:rPr>
              <w:t xml:space="preserve">позднее, </w:t>
            </w:r>
            <w:r w:rsidRPr="00E42E65">
              <w:rPr>
                <w:sz w:val="23"/>
                <w:szCs w:val="23"/>
              </w:rPr>
              <w:t>чем за 3 (три) дня</w:t>
            </w:r>
            <w:r w:rsidRPr="00482D41">
              <w:rPr>
                <w:sz w:val="23"/>
                <w:szCs w:val="23"/>
              </w:rPr>
              <w:t xml:space="preserve"> до даты вскрытия конвертов (даты открытия доступа к заявкам в электронном виде)</w:t>
            </w:r>
            <w:r w:rsidRPr="00055BFF">
              <w:rPr>
                <w:sz w:val="22"/>
                <w:szCs w:val="22"/>
              </w:rPr>
              <w:t>, не неся никакой ответственнос</w:t>
            </w:r>
            <w:r>
              <w:rPr>
                <w:sz w:val="22"/>
                <w:szCs w:val="22"/>
              </w:rPr>
              <w:t>ти перед участниками конкурса</w:t>
            </w:r>
            <w:r w:rsidRPr="00055BFF">
              <w:rPr>
                <w:sz w:val="22"/>
                <w:szCs w:val="22"/>
              </w:rPr>
              <w:t xml:space="preserve"> или третьими лицами, которым такое действие может принести убытки.</w:t>
            </w:r>
          </w:p>
        </w:tc>
      </w:tr>
      <w:tr w:rsidR="00106567" w:rsidRPr="00055BFF" w:rsidTr="001671A3">
        <w:tc>
          <w:tcPr>
            <w:tcW w:w="10728" w:type="dxa"/>
            <w:shd w:val="clear" w:color="auto" w:fill="auto"/>
            <w:vAlign w:val="center"/>
          </w:tcPr>
          <w:p w:rsidR="00106567" w:rsidRPr="00055BFF" w:rsidRDefault="00106567" w:rsidP="001671A3">
            <w:pPr>
              <w:jc w:val="both"/>
              <w:rPr>
                <w:sz w:val="22"/>
                <w:szCs w:val="22"/>
              </w:rPr>
            </w:pPr>
          </w:p>
        </w:tc>
      </w:tr>
      <w:tr w:rsidR="00106567" w:rsidRPr="00055BFF" w:rsidTr="001671A3">
        <w:tc>
          <w:tcPr>
            <w:tcW w:w="10728" w:type="dxa"/>
            <w:shd w:val="clear" w:color="auto" w:fill="E0E0E0"/>
            <w:vAlign w:val="center"/>
          </w:tcPr>
          <w:p w:rsidR="00106567" w:rsidRPr="00055BFF" w:rsidRDefault="00106567" w:rsidP="0010656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</w:t>
            </w:r>
            <w:r>
              <w:rPr>
                <w:sz w:val="22"/>
                <w:szCs w:val="22"/>
              </w:rPr>
              <w:t>ее подробные условия конкурса</w:t>
            </w:r>
            <w:r w:rsidRPr="00055BFF">
              <w:rPr>
                <w:sz w:val="22"/>
                <w:szCs w:val="22"/>
              </w:rPr>
              <w:t xml:space="preserve"> содержатся в </w:t>
            </w:r>
            <w:r>
              <w:rPr>
                <w:sz w:val="22"/>
                <w:szCs w:val="22"/>
              </w:rPr>
              <w:t xml:space="preserve">конкурсной </w:t>
            </w:r>
            <w:r w:rsidRPr="00055BFF">
              <w:rPr>
                <w:sz w:val="22"/>
                <w:szCs w:val="22"/>
              </w:rPr>
              <w:t>документации, являющейся неотъемлемым приложением к данному извещению.</w:t>
            </w:r>
          </w:p>
        </w:tc>
      </w:tr>
    </w:tbl>
    <w:p w:rsidR="009E193D" w:rsidRDefault="009E193D"/>
    <w:sectPr w:rsidR="009E193D" w:rsidSect="00106567">
      <w:pgSz w:w="11906" w:h="16838"/>
      <w:pgMar w:top="567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characterSpacingControl w:val="doNotCompress"/>
  <w:compat/>
  <w:rsids>
    <w:rsidRoot w:val="00106567"/>
    <w:rsid w:val="00106567"/>
    <w:rsid w:val="009E1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5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6567"/>
    <w:rPr>
      <w:color w:val="0000FF"/>
      <w:u w:val="single"/>
    </w:rPr>
  </w:style>
  <w:style w:type="paragraph" w:styleId="a4">
    <w:name w:val="Normal (Web)"/>
    <w:aliases w:val="Обычный (веб) Знак Знак,Обычный (Web) Знак Знак Знак"/>
    <w:basedOn w:val="a"/>
    <w:link w:val="a5"/>
    <w:rsid w:val="00106567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веб) Знак Знак Знак,Обычный (Web) Знак Знак Знак Знак"/>
    <w:link w:val="a4"/>
    <w:rsid w:val="0010656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vniia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A1D50-61EB-49E3-A5B3-6DE33C8C8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1034</Words>
  <Characters>5900</Characters>
  <Application>Microsoft Office Word</Application>
  <DocSecurity>0</DocSecurity>
  <Lines>49</Lines>
  <Paragraphs>13</Paragraphs>
  <ScaleCrop>false</ScaleCrop>
  <Company/>
  <LinksUpToDate>false</LinksUpToDate>
  <CharactersWithSpaces>6921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132-noi</dc:creator>
  <cp:lastModifiedBy>132-noi</cp:lastModifiedBy>
  <cp:revision>1</cp:revision>
  <dcterms:created xsi:type="dcterms:W3CDTF">2014-01-17T10:52:00Z</dcterms:created>
  <dcterms:modified xsi:type="dcterms:W3CDTF">2014-01-17T10:53:00Z</dcterms:modified>
</cp:coreProperties>
</file>