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256" w:rsidRPr="00D47256" w:rsidRDefault="00D47256" w:rsidP="00D4725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410645159"/>
      <w:r w:rsidRPr="00D472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 О ПРОВЕДЕНИИ ЗАПРОСА ПРЕДЛОЖЕНИЙ</w:t>
      </w:r>
      <w:bookmarkEnd w:id="0"/>
    </w:p>
    <w:p w:rsidR="00D47256" w:rsidRPr="00D47256" w:rsidRDefault="00D47256" w:rsidP="00D47256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7256" w:rsidRPr="00D47256" w:rsidRDefault="00D47256" w:rsidP="00D47256">
      <w:pPr>
        <w:numPr>
          <w:ilvl w:val="0"/>
          <w:numId w:val="1"/>
        </w:numPr>
        <w:tabs>
          <w:tab w:val="clear" w:pos="720"/>
          <w:tab w:val="num" w:pos="0"/>
          <w:tab w:val="num" w:pos="480"/>
        </w:tabs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 и способ процедуры закупки: </w:t>
      </w: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одноэтапный запрос предложений в электронной форме без квалификационного отбора.</w:t>
      </w:r>
    </w:p>
    <w:p w:rsidR="00D47256" w:rsidRPr="00D47256" w:rsidRDefault="00D47256" w:rsidP="00D4725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Предмет запроса предложений: право заключения договора на </w:t>
      </w:r>
      <w:r w:rsidRPr="00D472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выполнение работ по теме: «Разработка рабочей конструкторской документации и производственно-технологической документации для изготовления деталей ПКСС, изготовление деталей ПКСС и техническое сопровождение работ при выполнении ПКСС и производственных сварных соединений трубопроводов главного циркуляционного контура энергоблока №2 </w:t>
      </w:r>
      <w:proofErr w:type="spellStart"/>
      <w:r w:rsidRPr="00D472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Нововоронежской</w:t>
      </w:r>
      <w:proofErr w:type="spellEnd"/>
      <w:r w:rsidRPr="00D472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АЭС-2»</w:t>
      </w:r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..</w:t>
      </w:r>
    </w:p>
    <w:p w:rsidR="00D47256" w:rsidRPr="00D47256" w:rsidRDefault="00D47256" w:rsidP="00D4725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Заказчик:</w:t>
      </w:r>
      <w:r w:rsidRPr="00D47256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</w:p>
    <w:p w:rsidR="00D47256" w:rsidRPr="00D47256" w:rsidRDefault="00D47256" w:rsidP="00D47256">
      <w:pPr>
        <w:tabs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Акционерное общество «Атомэнергопроект» (АО «Атомэнергопроект»)</w:t>
      </w:r>
    </w:p>
    <w:p w:rsidR="00D47256" w:rsidRPr="00D47256" w:rsidRDefault="00D47256" w:rsidP="00D47256">
      <w:pPr>
        <w:tabs>
          <w:tab w:val="num" w:pos="720"/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D4725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105005, г</w:t>
        </w:r>
      </w:smartTag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ул. Бакунинская, д.7, стр.1</w:t>
      </w:r>
    </w:p>
    <w:p w:rsidR="00D47256" w:rsidRPr="00D47256" w:rsidRDefault="00D47256" w:rsidP="00D47256">
      <w:pPr>
        <w:tabs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6" w:history="1">
        <w:r w:rsidRPr="00D47256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info</w:t>
        </w:r>
        <w:r w:rsidRPr="00D4725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@</w:t>
        </w:r>
        <w:proofErr w:type="spellStart"/>
        <w:r w:rsidRPr="00D47256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aep</w:t>
        </w:r>
        <w:proofErr w:type="spellEnd"/>
        <w:r w:rsidRPr="00D4725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proofErr w:type="spellStart"/>
        <w:r w:rsidRPr="00D47256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D47256" w:rsidRPr="00D47256" w:rsidRDefault="00D47256" w:rsidP="00D47256">
      <w:pPr>
        <w:tabs>
          <w:tab w:val="num" w:pos="720"/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(499) 261-41-87</w:t>
      </w:r>
    </w:p>
    <w:p w:rsidR="00D47256" w:rsidRPr="00D47256" w:rsidRDefault="00D47256" w:rsidP="00D47256">
      <w:pPr>
        <w:tabs>
          <w:tab w:val="num" w:pos="720"/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факс: (499) 265-09-74</w:t>
      </w:r>
    </w:p>
    <w:p w:rsidR="00D47256" w:rsidRPr="00D47256" w:rsidRDefault="00D47256" w:rsidP="00D4725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запроса предложений:</w:t>
      </w:r>
    </w:p>
    <w:p w:rsidR="00D47256" w:rsidRPr="00D47256" w:rsidRDefault="00D47256" w:rsidP="00D47256">
      <w:pPr>
        <w:tabs>
          <w:tab w:val="num" w:pos="720"/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АО «Атомэнергопроект» </w:t>
      </w:r>
    </w:p>
    <w:p w:rsidR="00D47256" w:rsidRPr="00D47256" w:rsidRDefault="00D47256" w:rsidP="00D47256">
      <w:pPr>
        <w:tabs>
          <w:tab w:val="num" w:pos="720"/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D4725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D47256" w:rsidRPr="00D47256" w:rsidRDefault="00D47256" w:rsidP="00D47256">
      <w:pPr>
        <w:tabs>
          <w:tab w:val="num" w:pos="720"/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D4725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115093, г</w:t>
        </w:r>
      </w:smartTag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. Москва, 3-й Павловский пер., д.2</w:t>
      </w:r>
    </w:p>
    <w:p w:rsidR="00D47256" w:rsidRPr="00D47256" w:rsidRDefault="00D47256" w:rsidP="00D47256">
      <w:pPr>
        <w:tabs>
          <w:tab w:val="num" w:pos="720"/>
          <w:tab w:val="left" w:pos="1134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Контактное лицо:</w:t>
      </w:r>
    </w:p>
    <w:p w:rsidR="00D47256" w:rsidRPr="00D47256" w:rsidRDefault="00D47256" w:rsidP="00D47256">
      <w:pPr>
        <w:tabs>
          <w:tab w:val="left" w:pos="0"/>
          <w:tab w:val="left" w:pos="1134"/>
        </w:tabs>
        <w:spacing w:after="0" w:line="240" w:lineRule="auto"/>
        <w:ind w:left="720" w:firstLine="4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ФИО: Голодченко Оксана Александровна</w:t>
      </w:r>
    </w:p>
    <w:p w:rsidR="00D47256" w:rsidRPr="00D47256" w:rsidRDefault="00D47256" w:rsidP="00D47256">
      <w:pPr>
        <w:tabs>
          <w:tab w:val="left" w:pos="1134"/>
        </w:tabs>
        <w:spacing w:after="0" w:line="240" w:lineRule="auto"/>
        <w:ind w:left="720" w:firstLine="4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тел.: (495)633-50-50</w:t>
      </w:r>
    </w:p>
    <w:p w:rsidR="00D47256" w:rsidRPr="00D47256" w:rsidRDefault="00D47256" w:rsidP="00D47256">
      <w:pPr>
        <w:tabs>
          <w:tab w:val="left" w:pos="1134"/>
        </w:tabs>
        <w:spacing w:after="0" w:line="240" w:lineRule="auto"/>
        <w:ind w:left="720" w:firstLine="4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эл. почта: </w:t>
      </w:r>
      <w:proofErr w:type="spellStart"/>
      <w:r w:rsidRPr="00D4725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Golodchenko</w:t>
      </w:r>
      <w:proofErr w:type="spellEnd"/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proofErr w:type="spellStart"/>
      <w:r w:rsidRPr="00D4725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oa</w:t>
      </w:r>
      <w:proofErr w:type="spellEnd"/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D4725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aep</w:t>
      </w:r>
      <w:proofErr w:type="spellEnd"/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D4725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</w:p>
    <w:p w:rsidR="00D47256" w:rsidRPr="00D47256" w:rsidRDefault="00D47256" w:rsidP="00D472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</w:t>
      </w:r>
      <w:r w:rsidRPr="00D472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472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выполнение работ по теме: «Разработка рабочей конструкторской документации и производственно-технологической документации для изготовления деталей ПКСС, изготовление деталей ПКСС и техническое сопровождение работ при выполнении ПКСС и производственных сварных соединений трубопроводов главного циркуляционного контура энергоблока №2 </w:t>
      </w:r>
      <w:proofErr w:type="spellStart"/>
      <w:r w:rsidRPr="00D472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Нововоронежской</w:t>
      </w:r>
      <w:proofErr w:type="spellEnd"/>
      <w:r w:rsidRPr="00D472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АЭС-2».</w:t>
      </w:r>
    </w:p>
    <w:p w:rsidR="00D47256" w:rsidRPr="00D47256" w:rsidRDefault="00D47256" w:rsidP="00D4725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D47256" w:rsidRPr="00D47256" w:rsidRDefault="00D47256" w:rsidP="00D4725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D47256" w:rsidRPr="00D47256" w:rsidRDefault="00D47256" w:rsidP="00D47256">
      <w:pPr>
        <w:numPr>
          <w:ilvl w:val="0"/>
          <w:numId w:val="1"/>
        </w:numPr>
        <w:tabs>
          <w:tab w:val="clear" w:pos="720"/>
          <w:tab w:val="num" w:pos="0"/>
          <w:tab w:val="num" w:pos="48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выполнения работ, оказания услуг:</w:t>
      </w:r>
      <w:r w:rsidRPr="00D472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необходимые сведения приведены в томе 2 «Техническая часть» документации запроса предложений.</w:t>
      </w:r>
    </w:p>
    <w:p w:rsidR="00D47256" w:rsidRPr="00D47256" w:rsidRDefault="00D47256" w:rsidP="00D4725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47256" w:rsidRPr="00D47256" w:rsidRDefault="00D47256" w:rsidP="00D4725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D4725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http://www.a-k-d.ru/</w:t>
        </w:r>
      </w:hyperlink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47256" w:rsidRPr="00D47256" w:rsidRDefault="00D47256" w:rsidP="00D4725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7256" w:rsidRPr="00D47256" w:rsidRDefault="00D47256" w:rsidP="00D4725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47256" w:rsidRPr="00D47256" w:rsidRDefault="00D47256" w:rsidP="00D4725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num" w:pos="928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Pr="00D472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16 992 068,52 (Шестнадцать миллионов девятьсот девяносто две тысячи шестьдесят восемь) рублей 52 копейки</w:t>
      </w: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включая НДС. </w:t>
      </w:r>
    </w:p>
    <w:p w:rsidR="00D47256" w:rsidRPr="00D47256" w:rsidRDefault="00D47256" w:rsidP="00D4725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 </w:t>
      </w:r>
      <w:r w:rsidRPr="00D472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14 400 058,07 (четырнадцать миллионов четыреста тысяч пятьдесят восемь) рублей 07 копеек</w:t>
      </w: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, без учета НДС.</w:t>
      </w:r>
    </w:p>
    <w:p w:rsidR="00D47256" w:rsidRPr="00D47256" w:rsidRDefault="00D47256" w:rsidP="00D4725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D47256" w:rsidRPr="00D47256" w:rsidRDefault="00D47256" w:rsidP="00D4725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shd w:val="clear" w:color="auto" w:fill="FDE9D9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D47256" w:rsidRPr="00D47256" w:rsidRDefault="00D47256" w:rsidP="00D47256">
      <w:pPr>
        <w:numPr>
          <w:ilvl w:val="0"/>
          <w:numId w:val="1"/>
        </w:numPr>
        <w:tabs>
          <w:tab w:val="left" w:pos="0"/>
          <w:tab w:val="num" w:pos="480"/>
        </w:tabs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Срок, место и порядок предоставления документации по запросу предложений:</w:t>
      </w:r>
    </w:p>
    <w:p w:rsidR="00D47256" w:rsidRPr="00D47256" w:rsidRDefault="00D47256" w:rsidP="00D4725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</w:t>
      </w: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D4725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http://www.zakupki.gov.ru</w:t>
        </w:r>
      </w:hyperlink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на официальном сайте по закупкам атомной отрасли </w:t>
      </w:r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(</w:t>
      </w:r>
      <w:hyperlink r:id="rId9" w:history="1">
        <w:r w:rsidRPr="00D47256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http://zakupki.rosatom.ru</w:t>
        </w:r>
      </w:hyperlink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 документация по запросу предложений находится в</w:t>
      </w:r>
      <w:proofErr w:type="gramEnd"/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 открытом </w:t>
      </w:r>
      <w:proofErr w:type="gramStart"/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доступе</w:t>
      </w:r>
      <w:proofErr w:type="gramEnd"/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начиная </w:t>
      </w: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официальной публикации</w:t>
      </w:r>
      <w:r w:rsidRPr="00D47256" w:rsidDel="00A16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настоящего извещения и документации по запросу предложений</w:t>
      </w:r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D47256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http://www.a-k-d.ru/</w:t>
        </w:r>
      </w:hyperlink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определяется правилами данной электронной торговой площадки.</w:t>
      </w:r>
    </w:p>
    <w:p w:rsidR="00D47256" w:rsidRPr="00D47256" w:rsidRDefault="00D47256" w:rsidP="00D47256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Обеспечение заявки на участие в запросе предложений: не требуется.</w:t>
      </w:r>
    </w:p>
    <w:p w:rsidR="00D47256" w:rsidRPr="00D47256" w:rsidRDefault="00D47256" w:rsidP="00D47256">
      <w:pPr>
        <w:numPr>
          <w:ilvl w:val="0"/>
          <w:numId w:val="1"/>
        </w:numPr>
        <w:tabs>
          <w:tab w:val="clear" w:pos="720"/>
          <w:tab w:val="num" w:pos="-142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возможно.</w:t>
      </w:r>
    </w:p>
    <w:p w:rsidR="00D47256" w:rsidRPr="00D47256" w:rsidRDefault="00D47256" w:rsidP="00D4725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47256" w:rsidRPr="00D47256" w:rsidRDefault="00D47256" w:rsidP="00D4725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D47256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http://www.a-k-d.ru/</w:t>
        </w:r>
      </w:hyperlink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D4725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официальной публикации настоящего извещения и документации по запросу предложений,</w:t>
      </w:r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 порядке и в соответствии с регламентом работы данной ЭТП, в срок не позднее 09-00 (время московское) «17» февраля</w:t>
      </w:r>
      <w:proofErr w:type="gramEnd"/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2015 года. </w:t>
      </w:r>
    </w:p>
    <w:p w:rsidR="00D47256" w:rsidRPr="00D47256" w:rsidRDefault="00D47256" w:rsidP="00D4725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bookmarkStart w:id="1" w:name="_Ref348972637"/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09-00 (время московское) «17»  февраля  2015 года 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47256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115093, г</w:t>
        </w:r>
      </w:smartTag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 Москва, 3-й Павловский пер., д.2.</w:t>
      </w:r>
    </w:p>
    <w:p w:rsidR="00D47256" w:rsidRPr="00D47256" w:rsidRDefault="00D47256" w:rsidP="00D4725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142"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и дата проведения отборочной стадии: «25» февраля 2015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47256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115093, г</w:t>
        </w:r>
      </w:smartTag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 Москва, 3-й Павловский пер., д.2.</w:t>
      </w:r>
    </w:p>
    <w:p w:rsidR="00D47256" w:rsidRPr="00D47256" w:rsidRDefault="00D47256" w:rsidP="00D47256">
      <w:pPr>
        <w:numPr>
          <w:ilvl w:val="0"/>
          <w:numId w:val="1"/>
        </w:numPr>
        <w:tabs>
          <w:tab w:val="clear" w:pos="720"/>
          <w:tab w:val="num" w:pos="0"/>
          <w:tab w:val="num" w:pos="48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bookmarkStart w:id="2" w:name="_Ref348972643"/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и дата подведения итогов запроса предложений: </w:t>
      </w:r>
      <w:bookmarkEnd w:id="2"/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«04» марта 2015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47256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115093, г</w:t>
        </w:r>
      </w:smartTag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 Москва, 3-й Павловский пер., д.2.</w:t>
      </w:r>
    </w:p>
    <w:p w:rsidR="00D47256" w:rsidRPr="00D47256" w:rsidRDefault="00D47256" w:rsidP="00D47256">
      <w:pPr>
        <w:numPr>
          <w:ilvl w:val="0"/>
          <w:numId w:val="1"/>
        </w:numPr>
        <w:tabs>
          <w:tab w:val="clear" w:pos="720"/>
          <w:tab w:val="num" w:pos="0"/>
          <w:tab w:val="num" w:pos="48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заключения договора после определения победителя запроса предложений: </w:t>
      </w: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D47256" w:rsidRPr="00D47256" w:rsidRDefault="00D47256" w:rsidP="00D4725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Форма, размер и срок предоставления обеспечения исполнения обязательств по договору: </w:t>
      </w: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требуется.</w:t>
      </w:r>
    </w:p>
    <w:p w:rsidR="00D47256" w:rsidRPr="00D47256" w:rsidRDefault="00D47256" w:rsidP="00D4725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 запроса предложений не является торгами по законодательству Российской Федерации.</w:t>
      </w:r>
    </w:p>
    <w:p w:rsidR="00D47256" w:rsidRPr="00D47256" w:rsidRDefault="00D47256" w:rsidP="00D4725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D47256" w:rsidRPr="00D47256" w:rsidRDefault="00D47256" w:rsidP="00D472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47256" w:rsidRPr="00D47256" w:rsidRDefault="00D47256" w:rsidP="00D472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47256" w:rsidRPr="00D47256" w:rsidRDefault="00D47256" w:rsidP="00D472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47256" w:rsidRPr="00D47256" w:rsidRDefault="00D47256" w:rsidP="00D47256">
      <w:pPr>
        <w:numPr>
          <w:ilvl w:val="0"/>
          <w:numId w:val="1"/>
        </w:numPr>
        <w:tabs>
          <w:tab w:val="clear" w:pos="720"/>
          <w:tab w:val="num" w:pos="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_GoBack"/>
      <w:bookmarkEnd w:id="3"/>
      <w:r w:rsidRPr="00D4725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D47256" w:rsidRPr="00D472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256"/>
    <w:rsid w:val="009F5D64"/>
    <w:rsid w:val="00D4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1090</Words>
  <Characters>6218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7294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golodchenko_oa</dc:creator>
  <cp:keywords/>
  <dc:description/>
  <cp:lastModifiedBy>golodchenko_oa</cp:lastModifiedBy>
  <cp:revision>1</cp:revision>
  <dcterms:created xsi:type="dcterms:W3CDTF">2015-02-05T11:25:00Z</dcterms:created>
  <dcterms:modified xsi:type="dcterms:W3CDTF">2015-02-05T11:30:00Z</dcterms:modified>
</cp:coreProperties>
</file>