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ИЗВЕЩЕНИЕ О ПРОВЕДЕНИИ ЗАПРОСА ЦЕН</w:t>
      </w:r>
    </w:p>
    <w:p w:rsidR="0037246B" w:rsidRPr="004C4C4F" w:rsidRDefault="00222858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6" w:history="1"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№__________</w:t>
      </w:r>
      <w:r w:rsidR="00C9455D">
        <w:rPr>
          <w:rFonts w:asciiTheme="majorHAnsi" w:hAnsiTheme="majorHAnsi"/>
          <w:spacing w:val="-6"/>
          <w:sz w:val="22"/>
          <w:szCs w:val="22"/>
          <w:u w:val="single"/>
        </w:rPr>
        <w:t xml:space="preserve">                   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____________</w:t>
      </w:r>
    </w:p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C9455D" w:rsidRDefault="00222858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7" w:history="1">
        <w:r w:rsidR="0037246B" w:rsidRPr="002074BA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http</w:t>
        </w:r>
        <w:r w:rsidR="0037246B" w:rsidRPr="00C9455D">
          <w:rPr>
            <w:rStyle w:val="a5"/>
            <w:rFonts w:asciiTheme="majorHAnsi" w:hAnsiTheme="majorHAnsi"/>
            <w:spacing w:val="-6"/>
            <w:sz w:val="22"/>
            <w:szCs w:val="22"/>
          </w:rPr>
          <w:t>://</w:t>
        </w:r>
        <w:proofErr w:type="spellStart"/>
        <w:r w:rsidR="0037246B" w:rsidRPr="002074BA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zakupki</w:t>
        </w:r>
        <w:proofErr w:type="spellEnd"/>
        <w:r w:rsidR="0037246B" w:rsidRPr="00C9455D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7246B" w:rsidRPr="002074BA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rosatom</w:t>
        </w:r>
        <w:proofErr w:type="spellEnd"/>
        <w:r w:rsidR="0037246B" w:rsidRPr="00C9455D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7246B" w:rsidRPr="002074BA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ru</w:t>
        </w:r>
        <w:proofErr w:type="spellEnd"/>
      </w:hyperlink>
      <w:r w:rsidR="0037246B" w:rsidRPr="00C9455D">
        <w:rPr>
          <w:rFonts w:asciiTheme="majorHAnsi" w:hAnsiTheme="majorHAnsi"/>
          <w:spacing w:val="-6"/>
          <w:sz w:val="22"/>
          <w:szCs w:val="22"/>
        </w:rPr>
        <w:t xml:space="preserve"> №_____________</w:t>
      </w:r>
      <w:r w:rsidR="00C9455D">
        <w:rPr>
          <w:rFonts w:asciiTheme="majorHAnsi" w:hAnsiTheme="majorHAnsi"/>
          <w:spacing w:val="-6"/>
          <w:sz w:val="22"/>
          <w:szCs w:val="22"/>
          <w:u w:val="single"/>
        </w:rPr>
        <w:t xml:space="preserve">                   </w:t>
      </w:r>
      <w:r w:rsidR="0037246B" w:rsidRPr="00C9455D">
        <w:rPr>
          <w:rFonts w:asciiTheme="majorHAnsi" w:hAnsiTheme="majorHAnsi"/>
          <w:spacing w:val="-6"/>
          <w:sz w:val="22"/>
          <w:szCs w:val="22"/>
        </w:rPr>
        <w:t>___________</w:t>
      </w:r>
    </w:p>
    <w:p w:rsidR="0037246B" w:rsidRPr="00C9455D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</w:p>
    <w:p w:rsidR="0037246B" w:rsidRPr="00C9455D" w:rsidRDefault="00222858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8" w:history="1">
        <w:r w:rsidR="0037246B" w:rsidRPr="002074BA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http</w:t>
        </w:r>
        <w:r w:rsidR="0037246B" w:rsidRPr="00C9455D">
          <w:rPr>
            <w:rStyle w:val="a5"/>
            <w:rFonts w:asciiTheme="majorHAnsi" w:hAnsiTheme="majorHAnsi"/>
            <w:spacing w:val="-6"/>
            <w:sz w:val="22"/>
            <w:szCs w:val="22"/>
          </w:rPr>
          <w:t>://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="0037246B" w:rsidRPr="00C9455D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="0037246B" w:rsidRPr="00C9455D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="0037246B" w:rsidRPr="00C9455D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7246B" w:rsidRPr="002074BA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ru</w:t>
        </w:r>
        <w:proofErr w:type="spellEnd"/>
        <w:r w:rsidR="0037246B" w:rsidRPr="00C9455D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="0037246B" w:rsidRPr="00C9455D">
        <w:rPr>
          <w:rFonts w:asciiTheme="majorHAnsi" w:hAnsiTheme="majorHAnsi"/>
          <w:spacing w:val="-6"/>
          <w:sz w:val="22"/>
          <w:szCs w:val="22"/>
        </w:rPr>
        <w:t xml:space="preserve"> №______________________</w:t>
      </w:r>
      <w:r w:rsidR="00C9455D">
        <w:rPr>
          <w:rFonts w:asciiTheme="majorHAnsi" w:hAnsiTheme="majorHAnsi"/>
          <w:spacing w:val="-6"/>
          <w:sz w:val="22"/>
          <w:szCs w:val="22"/>
          <w:u w:val="single"/>
        </w:rPr>
        <w:t xml:space="preserve">           </w:t>
      </w:r>
      <w:r w:rsidR="0037246B" w:rsidRPr="00C9455D">
        <w:rPr>
          <w:rFonts w:asciiTheme="majorHAnsi" w:hAnsiTheme="majorHAnsi"/>
          <w:spacing w:val="-6"/>
          <w:sz w:val="22"/>
          <w:szCs w:val="22"/>
        </w:rPr>
        <w:t>__________________</w:t>
      </w:r>
    </w:p>
    <w:p w:rsidR="0037246B" w:rsidRPr="00C9455D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4C4C4F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>Форма и способ процедуры закупки:</w:t>
      </w: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Открытый запрос цен в электронной форме.</w:t>
      </w:r>
    </w:p>
    <w:p w:rsidR="0037246B" w:rsidRPr="004C4C4F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Заказчик: «ФГУП "Горно-химический комбинат"»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4C4C4F">
        <w:rPr>
          <w:rFonts w:asciiTheme="majorHAnsi" w:hAnsiTheme="majorHAnsi"/>
          <w:b/>
          <w:sz w:val="22"/>
          <w:szCs w:val="22"/>
        </w:rPr>
        <w:t>запроса цен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: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 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Отдел закупок ФГУП «Горно-химического комбината»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</w:rPr>
        <w:t xml:space="preserve">Контактное лицо: </w:t>
      </w:r>
      <w:r w:rsidR="00BD249F" w:rsidRPr="00BD249F">
        <w:rPr>
          <w:rFonts w:asciiTheme="majorHAnsi" w:hAnsiTheme="majorHAnsi"/>
          <w:sz w:val="22"/>
          <w:szCs w:val="22"/>
          <w:lang w:val="ru-RU"/>
        </w:rPr>
        <w:t xml:space="preserve">Блинов Алексей Сергеевич </w:t>
      </w:r>
      <w:r w:rsidRPr="004C4C4F">
        <w:rPr>
          <w:rFonts w:asciiTheme="majorHAnsi" w:hAnsiTheme="majorHAnsi"/>
          <w:sz w:val="22"/>
          <w:szCs w:val="22"/>
        </w:rPr>
        <w:t>, тел./факс 8 (3919) 7</w:t>
      </w:r>
      <w:r w:rsidR="00DB0DB9">
        <w:rPr>
          <w:rFonts w:asciiTheme="majorHAnsi" w:hAnsiTheme="majorHAnsi"/>
          <w:sz w:val="22"/>
          <w:szCs w:val="22"/>
          <w:lang w:val="ru-RU"/>
        </w:rPr>
        <w:t>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92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07</w:t>
      </w:r>
      <w:r w:rsidRPr="004C4C4F">
        <w:rPr>
          <w:rFonts w:asciiTheme="majorHAnsi" w:hAnsiTheme="majorHAnsi"/>
          <w:sz w:val="22"/>
          <w:szCs w:val="22"/>
        </w:rPr>
        <w:t>, 8 (3919) 7</w:t>
      </w:r>
      <w:r w:rsidR="003B3959">
        <w:rPr>
          <w:rFonts w:asciiTheme="majorHAnsi" w:hAnsiTheme="majorHAnsi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15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49</w:t>
      </w:r>
      <w:r w:rsidRPr="004C4C4F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4C4C4F">
        <w:rPr>
          <w:rFonts w:asciiTheme="majorHAnsi" w:hAnsiTheme="majorHAnsi"/>
          <w:sz w:val="22"/>
          <w:szCs w:val="22"/>
        </w:rPr>
        <w:t>эл.почта</w:t>
      </w:r>
      <w:proofErr w:type="spellEnd"/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hyperlink r:id="rId9" w:history="1"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bas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@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mcc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krasnoyarsk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su</w:t>
        </w:r>
      </w:hyperlink>
    </w:p>
    <w:p w:rsidR="0037246B" w:rsidRPr="004C4C4F" w:rsidRDefault="00D61E35" w:rsidP="00D61E35">
      <w:pPr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 xml:space="preserve">4. </w:t>
      </w:r>
      <w:r w:rsidR="0037246B" w:rsidRPr="004C4C4F">
        <w:rPr>
          <w:rFonts w:asciiTheme="majorHAnsi" w:hAnsiTheme="majorHAnsi"/>
          <w:b/>
          <w:sz w:val="22"/>
          <w:szCs w:val="22"/>
        </w:rPr>
        <w:t>Предмет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427EBB" w:rsidRPr="004C4C4F">
        <w:rPr>
          <w:rFonts w:asciiTheme="majorHAnsi" w:hAnsiTheme="majorHAnsi"/>
          <w:sz w:val="22"/>
          <w:szCs w:val="22"/>
        </w:rPr>
        <w:t xml:space="preserve">право заключения договора на </w:t>
      </w:r>
      <w:r w:rsidR="00062842" w:rsidRPr="00062842">
        <w:rPr>
          <w:rFonts w:asciiTheme="majorHAnsi" w:hAnsiTheme="majorHAnsi"/>
          <w:sz w:val="22"/>
          <w:szCs w:val="22"/>
        </w:rPr>
        <w:t xml:space="preserve">поставку </w:t>
      </w:r>
      <w:r w:rsidR="00815DA3" w:rsidRPr="00815DA3">
        <w:rPr>
          <w:rFonts w:asciiTheme="majorHAnsi" w:hAnsiTheme="majorHAnsi"/>
          <w:sz w:val="22"/>
          <w:szCs w:val="22"/>
        </w:rPr>
        <w:t>аппаратов емкостных и сборников</w:t>
      </w:r>
      <w:r w:rsidR="00062842" w:rsidRPr="00062842">
        <w:rPr>
          <w:rFonts w:asciiTheme="majorHAnsi" w:hAnsiTheme="majorHAnsi"/>
          <w:sz w:val="22"/>
          <w:szCs w:val="22"/>
        </w:rPr>
        <w:t>.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>Состав и объем товара</w:t>
      </w:r>
      <w:r w:rsidRPr="004C4C4F">
        <w:rPr>
          <w:rFonts w:asciiTheme="majorHAnsi" w:hAnsiTheme="majorHAnsi"/>
          <w:sz w:val="22"/>
          <w:szCs w:val="22"/>
        </w:rPr>
        <w:t xml:space="preserve">: указан в </w:t>
      </w:r>
      <w:r w:rsidRPr="004C4C4F">
        <w:rPr>
          <w:rFonts w:asciiTheme="majorHAnsi" w:hAnsiTheme="majorHAnsi"/>
          <w:b/>
          <w:bCs/>
          <w:i/>
          <w:sz w:val="22"/>
          <w:szCs w:val="22"/>
        </w:rPr>
        <w:t>Томе 2</w:t>
      </w:r>
      <w:r w:rsidRPr="004C4C4F">
        <w:rPr>
          <w:rFonts w:asciiTheme="majorHAnsi" w:hAnsiTheme="majorHAnsi"/>
          <w:sz w:val="22"/>
          <w:szCs w:val="22"/>
        </w:rPr>
        <w:t xml:space="preserve"> «ТЕХНИЧЕСКАЯ ЧАСТЬ»</w:t>
      </w:r>
      <w:r w:rsidRPr="004C4C4F">
        <w:rPr>
          <w:rFonts w:asciiTheme="majorHAnsi" w:hAnsiTheme="majorHAnsi"/>
          <w:sz w:val="22"/>
          <w:szCs w:val="22"/>
          <w:lang w:val="ru-RU"/>
        </w:rPr>
        <w:t>.</w:t>
      </w:r>
    </w:p>
    <w:p w:rsidR="00EE0379" w:rsidRDefault="00D61E35" w:rsidP="00EE0379">
      <w:pPr>
        <w:pStyle w:val="a3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5. </w:t>
      </w:r>
      <w:r w:rsidR="0037246B" w:rsidRPr="004C4C4F">
        <w:rPr>
          <w:rFonts w:asciiTheme="majorHAnsi" w:hAnsiTheme="majorHAnsi"/>
          <w:b/>
          <w:sz w:val="22"/>
          <w:szCs w:val="22"/>
        </w:rPr>
        <w:t>Срок поставки</w:t>
      </w:r>
      <w:r w:rsidR="0037246B" w:rsidRPr="004C4C4F">
        <w:rPr>
          <w:rFonts w:asciiTheme="majorHAnsi" w:hAnsiTheme="majorHAnsi"/>
          <w:b/>
          <w:sz w:val="22"/>
          <w:szCs w:val="22"/>
          <w:lang w:val="ru-RU"/>
        </w:rPr>
        <w:t xml:space="preserve"> товара</w:t>
      </w:r>
      <w:r w:rsidR="0037246B" w:rsidRPr="004C4C4F">
        <w:rPr>
          <w:rFonts w:asciiTheme="majorHAnsi" w:hAnsiTheme="majorHAnsi"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EE0379" w:rsidRPr="00EE0379">
        <w:rPr>
          <w:rFonts w:asciiTheme="majorHAnsi" w:hAnsiTheme="majorHAnsi"/>
          <w:sz w:val="22"/>
          <w:szCs w:val="22"/>
          <w:lang w:val="ru-RU"/>
        </w:rPr>
        <w:t>в  течение 1</w:t>
      </w:r>
      <w:r w:rsidR="00815DA3">
        <w:rPr>
          <w:rFonts w:asciiTheme="majorHAnsi" w:hAnsiTheme="majorHAnsi"/>
          <w:sz w:val="22"/>
          <w:szCs w:val="22"/>
          <w:lang w:val="ru-RU"/>
        </w:rPr>
        <w:t>10</w:t>
      </w:r>
      <w:r w:rsidR="00EE0379" w:rsidRPr="00EE0379">
        <w:rPr>
          <w:rFonts w:asciiTheme="majorHAnsi" w:hAnsiTheme="majorHAnsi"/>
          <w:sz w:val="22"/>
          <w:szCs w:val="22"/>
          <w:lang w:val="ru-RU"/>
        </w:rPr>
        <w:t xml:space="preserve"> календарных дней  с момента заключения договора с правом досрочной поставки. </w:t>
      </w:r>
    </w:p>
    <w:p w:rsidR="0037246B" w:rsidRPr="004C4C4F" w:rsidRDefault="00D61E35" w:rsidP="00EE0379">
      <w:pPr>
        <w:pStyle w:val="a3"/>
        <w:spacing w:line="220" w:lineRule="atLeast"/>
        <w:ind w:right="142"/>
        <w:contextualSpacing/>
        <w:jc w:val="both"/>
        <w:rPr>
          <w:rFonts w:asciiTheme="majorHAnsi" w:hAnsiTheme="majorHAnsi"/>
          <w:b/>
          <w:color w:val="FF0000"/>
          <w:sz w:val="22"/>
          <w:szCs w:val="22"/>
          <w:lang w:val="ru-RU"/>
        </w:rPr>
      </w:pPr>
      <w:r w:rsidRPr="00BD249F">
        <w:rPr>
          <w:rFonts w:asciiTheme="majorHAnsi" w:hAnsiTheme="majorHAnsi"/>
          <w:b/>
          <w:sz w:val="22"/>
          <w:szCs w:val="22"/>
          <w:lang w:val="ru-RU"/>
        </w:rPr>
        <w:t>6.</w:t>
      </w:r>
      <w:r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sz w:val="22"/>
          <w:szCs w:val="22"/>
        </w:rPr>
        <w:t>Место поставки товара, выполнения работ, оказания услуг</w:t>
      </w:r>
      <w:r w:rsidR="0037246B" w:rsidRPr="004C4C4F">
        <w:rPr>
          <w:rFonts w:asciiTheme="majorHAnsi" w:hAnsiTheme="majorHAnsi"/>
          <w:b/>
          <w:i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Поставщик самостоятельно осуществляет доставку товара до склада ТСЦ ФГУП «ГХК», расположенный по адресу: ЗАТО Железногорск, Красноярский край, г.</w:t>
      </w:r>
      <w:r w:rsidR="00062842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Железногорск, ул.Ленина,76.</w:t>
      </w:r>
      <w:r w:rsidR="00B17FA4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B17FA4" w:rsidRPr="00B17FA4">
        <w:rPr>
          <w:rFonts w:asciiTheme="majorHAnsi" w:hAnsiTheme="majorHAnsi"/>
          <w:sz w:val="22"/>
          <w:szCs w:val="22"/>
          <w:lang w:val="ru-RU"/>
        </w:rPr>
        <w:t>Лица, доставляющие продукцию должны быть гражданами РФ.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7. </w:t>
      </w:r>
      <w:r w:rsidR="0037246B" w:rsidRPr="004C4C4F">
        <w:rPr>
          <w:rFonts w:asciiTheme="majorHAnsi" w:hAnsiTheme="majorHAnsi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4C4C4F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на электронной торговой площадке «Аукционный Конкурсный Дом» в сети «Интернет» по адресу: </w:t>
      </w:r>
      <w:hyperlink r:id="rId10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, </w:t>
      </w:r>
      <w:r w:rsidRPr="004C4C4F">
        <w:rPr>
          <w:rFonts w:asciiTheme="majorHAnsi" w:hAnsiTheme="majorHAnsi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8. </w:t>
      </w:r>
      <w:r w:rsidR="0037246B" w:rsidRPr="004C4C4F">
        <w:rPr>
          <w:rFonts w:asciiTheme="majorHAnsi" w:hAnsiTheme="majorHAnsi"/>
          <w:b/>
          <w:sz w:val="22"/>
          <w:szCs w:val="22"/>
        </w:rPr>
        <w:t>Начальная (максимальная) цена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815DA3">
        <w:rPr>
          <w:rFonts w:ascii="Cambria" w:hAnsi="Cambria"/>
          <w:i/>
          <w:sz w:val="22"/>
          <w:szCs w:val="22"/>
          <w:lang w:val="ru-RU"/>
        </w:rPr>
        <w:t>3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</w:t>
      </w:r>
      <w:r w:rsidR="00815DA3">
        <w:rPr>
          <w:rFonts w:ascii="Cambria" w:hAnsi="Cambria"/>
          <w:i/>
          <w:sz w:val="22"/>
          <w:szCs w:val="22"/>
          <w:lang w:val="ru-RU"/>
        </w:rPr>
        <w:t>371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</w:t>
      </w:r>
      <w:r w:rsidR="00815DA3">
        <w:rPr>
          <w:rFonts w:ascii="Cambria" w:hAnsi="Cambria"/>
          <w:i/>
          <w:sz w:val="22"/>
          <w:szCs w:val="22"/>
          <w:lang w:val="ru-RU"/>
        </w:rPr>
        <w:t>000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(</w:t>
      </w:r>
      <w:r w:rsidR="00815DA3">
        <w:rPr>
          <w:rFonts w:ascii="Cambria" w:hAnsi="Cambria"/>
          <w:i/>
          <w:sz w:val="22"/>
          <w:szCs w:val="22"/>
          <w:lang w:val="ru-RU"/>
        </w:rPr>
        <w:t>три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миллиона </w:t>
      </w:r>
      <w:r w:rsidR="00EE0379">
        <w:rPr>
          <w:rFonts w:ascii="Cambria" w:hAnsi="Cambria"/>
          <w:i/>
          <w:sz w:val="22"/>
          <w:szCs w:val="22"/>
          <w:lang w:val="ru-RU"/>
        </w:rPr>
        <w:t>триста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</w:t>
      </w:r>
      <w:r w:rsidR="00815DA3">
        <w:rPr>
          <w:rFonts w:ascii="Cambria" w:hAnsi="Cambria"/>
          <w:i/>
          <w:sz w:val="22"/>
          <w:szCs w:val="22"/>
          <w:lang w:val="ru-RU"/>
        </w:rPr>
        <w:t>семьдесят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</w:t>
      </w:r>
      <w:r w:rsidR="00815DA3">
        <w:rPr>
          <w:rFonts w:ascii="Cambria" w:hAnsi="Cambria"/>
          <w:i/>
          <w:sz w:val="22"/>
          <w:szCs w:val="22"/>
          <w:lang w:val="ru-RU"/>
        </w:rPr>
        <w:t xml:space="preserve">одна 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тысяч</w:t>
      </w:r>
      <w:r w:rsidR="00815DA3">
        <w:rPr>
          <w:rFonts w:ascii="Cambria" w:hAnsi="Cambria"/>
          <w:i/>
          <w:sz w:val="22"/>
          <w:szCs w:val="22"/>
          <w:lang w:val="ru-RU"/>
        </w:rPr>
        <w:t>а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) рублей  </w:t>
      </w:r>
      <w:r w:rsidR="00EE0379">
        <w:rPr>
          <w:rFonts w:ascii="Cambria" w:hAnsi="Cambria"/>
          <w:i/>
          <w:sz w:val="22"/>
          <w:szCs w:val="22"/>
          <w:lang w:val="ru-RU"/>
        </w:rPr>
        <w:t>00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 копеек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>,</w:t>
      </w:r>
      <w:r w:rsidR="0037246B"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включая </w:t>
      </w:r>
      <w:r w:rsidR="0037246B" w:rsidRPr="004C4C4F">
        <w:rPr>
          <w:rFonts w:asciiTheme="majorHAnsi" w:hAnsiTheme="majorHAnsi"/>
          <w:i/>
          <w:sz w:val="22"/>
          <w:szCs w:val="22"/>
        </w:rPr>
        <w:t>НДС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 18%</w:t>
      </w:r>
      <w:r w:rsidR="0037246B" w:rsidRPr="004C4C4F">
        <w:rPr>
          <w:rFonts w:asciiTheme="majorHAnsi" w:hAnsiTheme="majorHAnsi"/>
          <w:i/>
          <w:sz w:val="22"/>
          <w:szCs w:val="22"/>
        </w:rPr>
        <w:t>.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Цена договора включает в себя</w:t>
      </w:r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FF6256" w:rsidRPr="00FF6256">
        <w:rPr>
          <w:rFonts w:asciiTheme="majorHAnsi" w:hAnsiTheme="majorHAnsi"/>
          <w:sz w:val="22"/>
          <w:szCs w:val="22"/>
          <w:lang w:val="ru-RU"/>
        </w:rPr>
        <w:t xml:space="preserve">стоимость самого товара, НДС-18%,   расходы по транспортировке товара до склада Покупателя,  упаковка, стоимость технической документации на русском языке,  уплата таможенных сборов и пошлин  и другие обязательные платежи.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9.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12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</w:t>
      </w:r>
      <w:r w:rsidRPr="004C4C4F">
        <w:rPr>
          <w:rFonts w:asciiTheme="majorHAnsi" w:hAnsiTheme="majorHAnsi"/>
          <w:spacing w:val="-6"/>
          <w:sz w:val="22"/>
          <w:szCs w:val="22"/>
        </w:rPr>
        <w:lastRenderedPageBreak/>
        <w:t>площадке «Аукционный Конкурсный Дом» в сети «Интернет» по адресу: http://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a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k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d</w:t>
      </w:r>
      <w:r w:rsidRPr="004C4C4F">
        <w:rPr>
          <w:rFonts w:asciiTheme="majorHAnsi" w:hAnsiTheme="majorHAnsi"/>
          <w:spacing w:val="-6"/>
          <w:sz w:val="22"/>
          <w:szCs w:val="22"/>
        </w:rPr>
        <w:t>.</w:t>
      </w:r>
      <w:proofErr w:type="spellStart"/>
      <w:r w:rsidRPr="004C4C4F">
        <w:rPr>
          <w:rFonts w:asciiTheme="majorHAnsi" w:hAnsiTheme="majorHAnsi"/>
          <w:spacing w:val="-6"/>
          <w:sz w:val="22"/>
          <w:szCs w:val="22"/>
        </w:rPr>
        <w:t>ru</w:t>
      </w:r>
      <w:proofErr w:type="spellEnd"/>
      <w:r w:rsidRPr="004C4C4F">
        <w:rPr>
          <w:rFonts w:asciiTheme="majorHAnsi" w:hAnsiTheme="majorHAnsi"/>
          <w:spacing w:val="-6"/>
          <w:sz w:val="22"/>
          <w:szCs w:val="22"/>
        </w:rPr>
        <w:t>/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10.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 невозможна.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11.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pacing w:val="-6"/>
          <w:sz w:val="22"/>
          <w:szCs w:val="22"/>
        </w:rPr>
        <w:t>начиная с даты</w:t>
      </w:r>
      <w:r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4</w:t>
      </w:r>
      <w:r w:rsidRPr="004C4C4F">
        <w:rPr>
          <w:rFonts w:asciiTheme="majorHAnsi" w:hAnsiTheme="majorHAnsi"/>
          <w:spacing w:val="-6"/>
          <w:sz w:val="22"/>
          <w:szCs w:val="22"/>
        </w:rPr>
        <w:t>-00 (время московское) «</w:t>
      </w:r>
      <w:r w:rsidR="00DF75F7">
        <w:rPr>
          <w:rFonts w:asciiTheme="majorHAnsi" w:hAnsiTheme="majorHAnsi"/>
          <w:spacing w:val="-6"/>
          <w:sz w:val="22"/>
          <w:szCs w:val="22"/>
          <w:lang w:val="ru-RU"/>
        </w:rPr>
        <w:t>18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DF75F7">
        <w:rPr>
          <w:rFonts w:asciiTheme="majorHAnsi" w:hAnsiTheme="majorHAnsi"/>
          <w:spacing w:val="-6"/>
          <w:sz w:val="22"/>
          <w:szCs w:val="22"/>
          <w:lang w:val="ru-RU"/>
        </w:rPr>
        <w:t>июля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12.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«</w:t>
      </w:r>
      <w:r w:rsidR="00DF75F7">
        <w:rPr>
          <w:rFonts w:asciiTheme="majorHAnsi" w:hAnsiTheme="majorHAnsi"/>
          <w:spacing w:val="-6"/>
          <w:sz w:val="22"/>
          <w:szCs w:val="22"/>
          <w:lang w:val="ru-RU"/>
        </w:rPr>
        <w:t>05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222858">
        <w:rPr>
          <w:rFonts w:asciiTheme="majorHAnsi" w:hAnsiTheme="majorHAnsi"/>
          <w:spacing w:val="-6"/>
          <w:sz w:val="22"/>
          <w:szCs w:val="22"/>
          <w:lang w:val="ru-RU"/>
        </w:rPr>
        <w:t>августа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4C4C4F">
        <w:rPr>
          <w:rFonts w:asciiTheme="majorHAnsi" w:hAnsiTheme="majorHAnsi"/>
          <w:spacing w:val="-20"/>
          <w:sz w:val="22"/>
          <w:szCs w:val="22"/>
        </w:rPr>
        <w:t>ул.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13.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«</w:t>
      </w:r>
      <w:r w:rsidR="00DF75F7" w:rsidRPr="00DF75F7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="00DF75F7">
        <w:rPr>
          <w:rFonts w:asciiTheme="majorHAnsi" w:hAnsiTheme="majorHAnsi"/>
          <w:spacing w:val="-6"/>
          <w:sz w:val="22"/>
          <w:szCs w:val="22"/>
          <w:lang w:val="ru-RU"/>
        </w:rPr>
        <w:t>05</w:t>
      </w:r>
      <w:r w:rsidR="00DF75F7"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222858">
        <w:rPr>
          <w:rFonts w:asciiTheme="majorHAnsi" w:hAnsiTheme="majorHAnsi"/>
          <w:spacing w:val="-6"/>
          <w:sz w:val="22"/>
          <w:szCs w:val="22"/>
          <w:lang w:val="ru-RU"/>
        </w:rPr>
        <w:t>августа</w:t>
      </w:r>
      <w:bookmarkStart w:id="0" w:name="_GoBack"/>
      <w:bookmarkEnd w:id="0"/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 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pacing w:val="-20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Россия, 662972, ЗАТО Железногорск, г. Железногорск, Красноярского края, у</w:t>
      </w:r>
      <w:r w:rsidRPr="004C4C4F">
        <w:rPr>
          <w:rFonts w:asciiTheme="majorHAnsi" w:hAnsiTheme="majorHAnsi"/>
          <w:spacing w:val="-20"/>
          <w:sz w:val="22"/>
          <w:szCs w:val="22"/>
        </w:rPr>
        <w:t>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14.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="0037246B" w:rsidRPr="004C4C4F">
        <w:rPr>
          <w:rFonts w:asciiTheme="majorHAnsi" w:hAnsiTheme="majorHAnsi"/>
          <w:sz w:val="22"/>
          <w:szCs w:val="22"/>
        </w:rPr>
        <w:t>договор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="0037246B" w:rsidRPr="004C4C4F">
        <w:rPr>
          <w:rFonts w:asciiTheme="majorHAnsi" w:hAnsiTheme="majorHAnsi"/>
          <w:sz w:val="22"/>
          <w:szCs w:val="22"/>
        </w:rPr>
        <w:t xml:space="preserve"> подведени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>я</w:t>
      </w:r>
      <w:r w:rsidR="0037246B" w:rsidRPr="004C4C4F">
        <w:rPr>
          <w:rFonts w:asciiTheme="majorHAnsi" w:hAnsiTheme="majorHAnsi"/>
          <w:sz w:val="22"/>
          <w:szCs w:val="22"/>
        </w:rPr>
        <w:t xml:space="preserve"> итогов запроса цен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>, но не позднее чем через двадцать дней со дня подписания указанного протокола.</w:t>
      </w:r>
      <w:r w:rsidR="0037246B" w:rsidRPr="004C4C4F">
        <w:rPr>
          <w:rStyle w:val="postbody"/>
          <w:rFonts w:asciiTheme="majorHAnsi" w:hAnsiTheme="majorHAnsi"/>
          <w:color w:val="000000"/>
          <w:sz w:val="22"/>
          <w:szCs w:val="22"/>
        </w:rPr>
        <w:t xml:space="preserve">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15.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  <w:lang w:val="ru-RU"/>
        </w:rPr>
        <w:t>не требуется</w:t>
      </w:r>
      <w:r w:rsidR="0037246B" w:rsidRPr="004C4C4F">
        <w:rPr>
          <w:rFonts w:asciiTheme="majorHAnsi" w:hAnsiTheme="majorHAnsi"/>
          <w:spacing w:val="-20"/>
          <w:sz w:val="22"/>
          <w:szCs w:val="22"/>
          <w:lang w:val="ru-RU"/>
        </w:rPr>
        <w:t>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16. </w:t>
      </w:r>
      <w:r w:rsidR="0037246B" w:rsidRPr="004C4C4F">
        <w:rPr>
          <w:rFonts w:asciiTheme="majorHAnsi" w:hAnsiTheme="majorHAnsi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17. </w:t>
      </w:r>
      <w:r w:rsidR="0037246B" w:rsidRPr="004C4C4F">
        <w:rPr>
          <w:rFonts w:asciiTheme="majorHAnsi" w:hAnsiTheme="majorHAnsi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4C4C4F" w:rsidRDefault="00D61E3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18. </w:t>
      </w:r>
      <w:r w:rsidR="0037246B" w:rsidRPr="004C4C4F">
        <w:rPr>
          <w:rFonts w:asciiTheme="majorHAnsi" w:hAnsiTheme="majorHAnsi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774F9C" w:rsidRPr="004C4C4F" w:rsidRDefault="00774F9C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Заместитель генерального директора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по материально-техническому снабжению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и комплектации оборудования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>Е.А. Гуляев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Default="000E5C8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И.о.</w:t>
      </w:r>
      <w:r w:rsidR="00EE0379">
        <w:rPr>
          <w:rFonts w:asciiTheme="majorHAnsi" w:hAnsiTheme="majorHAnsi"/>
          <w:sz w:val="22"/>
          <w:szCs w:val="22"/>
          <w:lang w:val="ru-RU"/>
        </w:rPr>
        <w:t xml:space="preserve"> н</w:t>
      </w:r>
      <w:r w:rsidR="00EE0379" w:rsidRPr="004C4C4F">
        <w:rPr>
          <w:rFonts w:asciiTheme="majorHAnsi" w:hAnsiTheme="majorHAnsi"/>
          <w:sz w:val="22"/>
          <w:szCs w:val="22"/>
          <w:lang w:val="ru-RU"/>
        </w:rPr>
        <w:t>ачальник</w:t>
      </w:r>
      <w:r w:rsidR="00EE0379">
        <w:rPr>
          <w:rFonts w:asciiTheme="majorHAnsi" w:hAnsiTheme="majorHAnsi"/>
          <w:sz w:val="22"/>
          <w:szCs w:val="22"/>
          <w:lang w:val="ru-RU"/>
        </w:rPr>
        <w:t>а</w:t>
      </w:r>
      <w:r w:rsidR="00EE0379" w:rsidRPr="004C4C4F">
        <w:rPr>
          <w:rFonts w:asciiTheme="majorHAnsi" w:hAnsiTheme="majorHAnsi"/>
          <w:sz w:val="22"/>
          <w:szCs w:val="22"/>
          <w:lang w:val="ru-RU"/>
        </w:rPr>
        <w:t xml:space="preserve"> отдела закупок</w:t>
      </w:r>
      <w:r w:rsidR="006C2AA7">
        <w:rPr>
          <w:rFonts w:asciiTheme="majorHAnsi" w:hAnsiTheme="majorHAnsi"/>
          <w:sz w:val="22"/>
          <w:szCs w:val="22"/>
          <w:lang w:val="ru-RU"/>
        </w:rPr>
        <w:tab/>
      </w:r>
      <w:r w:rsidR="00EE0379">
        <w:rPr>
          <w:rFonts w:asciiTheme="majorHAnsi" w:hAnsiTheme="majorHAnsi"/>
          <w:sz w:val="22"/>
          <w:szCs w:val="22"/>
          <w:lang w:val="ru-RU"/>
        </w:rPr>
        <w:t>Т</w:t>
      </w:r>
      <w:r w:rsidR="006C2AA7" w:rsidRPr="006C2AA7">
        <w:rPr>
          <w:rFonts w:asciiTheme="majorHAnsi" w:hAnsiTheme="majorHAnsi"/>
          <w:sz w:val="22"/>
          <w:szCs w:val="22"/>
          <w:lang w:val="ru-RU"/>
        </w:rPr>
        <w:t xml:space="preserve">.В. </w:t>
      </w:r>
      <w:r w:rsidR="00EE0379">
        <w:rPr>
          <w:rFonts w:asciiTheme="majorHAnsi" w:hAnsiTheme="majorHAnsi"/>
          <w:sz w:val="22"/>
          <w:szCs w:val="22"/>
          <w:lang w:val="ru-RU"/>
        </w:rPr>
        <w:t>Цыганкова</w:t>
      </w:r>
    </w:p>
    <w:p w:rsidR="006C2AA7" w:rsidRPr="004C4C4F" w:rsidRDefault="006C2AA7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Начальник бюро сопровождения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закупочных процедур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(собственные и внебюджетные средства)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 xml:space="preserve"> А.Б. Бараков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BD249F" w:rsidP="00774F9C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Руководитель группы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ab/>
        <w:t xml:space="preserve"> А.</w:t>
      </w:r>
      <w:r>
        <w:rPr>
          <w:rFonts w:asciiTheme="majorHAnsi" w:hAnsiTheme="majorHAnsi"/>
          <w:sz w:val="22"/>
          <w:szCs w:val="22"/>
          <w:lang w:val="ru-RU"/>
        </w:rPr>
        <w:t>С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Блинов</w:t>
      </w:r>
    </w:p>
    <w:sectPr w:rsidR="00774F9C" w:rsidRPr="004C4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2842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4516"/>
    <w:rsid w:val="000C5C2B"/>
    <w:rsid w:val="000C7D76"/>
    <w:rsid w:val="000D6D20"/>
    <w:rsid w:val="000E2970"/>
    <w:rsid w:val="000E4E8C"/>
    <w:rsid w:val="000E5C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5366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074BA"/>
    <w:rsid w:val="00213C5E"/>
    <w:rsid w:val="00213D20"/>
    <w:rsid w:val="00214887"/>
    <w:rsid w:val="00222858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472C3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3959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6A46"/>
    <w:rsid w:val="00427EBB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A7971"/>
    <w:rsid w:val="004C29DB"/>
    <w:rsid w:val="004C4C4F"/>
    <w:rsid w:val="004D3047"/>
    <w:rsid w:val="004E61B4"/>
    <w:rsid w:val="004E6D28"/>
    <w:rsid w:val="004F4887"/>
    <w:rsid w:val="004F6E94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C2AA7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4F9C"/>
    <w:rsid w:val="00776926"/>
    <w:rsid w:val="00784499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5DA3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3595"/>
    <w:rsid w:val="00B14E55"/>
    <w:rsid w:val="00B17FA4"/>
    <w:rsid w:val="00B265F7"/>
    <w:rsid w:val="00B352BC"/>
    <w:rsid w:val="00B44310"/>
    <w:rsid w:val="00B6066F"/>
    <w:rsid w:val="00B65BF5"/>
    <w:rsid w:val="00B70BD4"/>
    <w:rsid w:val="00B73D39"/>
    <w:rsid w:val="00B867BE"/>
    <w:rsid w:val="00BA4FE3"/>
    <w:rsid w:val="00BA5CED"/>
    <w:rsid w:val="00BB5CB9"/>
    <w:rsid w:val="00BC54EA"/>
    <w:rsid w:val="00BC7029"/>
    <w:rsid w:val="00BD249F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2515"/>
    <w:rsid w:val="00C75CD8"/>
    <w:rsid w:val="00C817C8"/>
    <w:rsid w:val="00C91723"/>
    <w:rsid w:val="00C9455D"/>
    <w:rsid w:val="00C970B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61E35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B0DB9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DF75F7"/>
    <w:rsid w:val="00E03D7A"/>
    <w:rsid w:val="00E0786D"/>
    <w:rsid w:val="00E17B0A"/>
    <w:rsid w:val="00E21354"/>
    <w:rsid w:val="00E51C40"/>
    <w:rsid w:val="00E5318D"/>
    <w:rsid w:val="00E558E5"/>
    <w:rsid w:val="00E616CF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79"/>
    <w:rsid w:val="00EE039F"/>
    <w:rsid w:val="00EE35B8"/>
    <w:rsid w:val="00EE4E94"/>
    <w:rsid w:val="00EE5B2E"/>
    <w:rsid w:val="00EF4D88"/>
    <w:rsid w:val="00F141A9"/>
    <w:rsid w:val="00F17DF8"/>
    <w:rsid w:val="00F30825"/>
    <w:rsid w:val="00F42B5C"/>
    <w:rsid w:val="00F45B4D"/>
    <w:rsid w:val="00F5354A"/>
    <w:rsid w:val="00F675DB"/>
    <w:rsid w:val="00F839B8"/>
    <w:rsid w:val="00F85F0C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s@mcc.krasnoyarsk.s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25</cp:revision>
  <dcterms:created xsi:type="dcterms:W3CDTF">2013-04-15T08:13:00Z</dcterms:created>
  <dcterms:modified xsi:type="dcterms:W3CDTF">2013-07-09T07:32:00Z</dcterms:modified>
</cp:coreProperties>
</file>