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2BC" w:rsidRDefault="002632BC"/>
    <w:tbl>
      <w:tblPr>
        <w:tblpPr w:leftFromText="180" w:rightFromText="180" w:vertAnchor="page" w:horzAnchor="margin" w:tblpY="2611"/>
        <w:tblW w:w="9747" w:type="dxa"/>
        <w:tblLook w:val="0000"/>
      </w:tblPr>
      <w:tblGrid>
        <w:gridCol w:w="4644"/>
        <w:gridCol w:w="5103"/>
      </w:tblGrid>
      <w:tr w:rsidR="009A2A7C" w:rsidRPr="009A2A7C" w:rsidTr="002632BC">
        <w:trPr>
          <w:trHeight w:val="1424"/>
        </w:trPr>
        <w:tc>
          <w:tcPr>
            <w:tcW w:w="4644" w:type="dxa"/>
          </w:tcPr>
          <w:p w:rsidR="002632BC" w:rsidRDefault="002632BC" w:rsidP="002632BC">
            <w:pPr>
              <w:pStyle w:val="a8"/>
              <w:ind w:left="567"/>
            </w:pPr>
            <w:bookmarkStart w:id="0" w:name="_Toc398806759"/>
            <w:bookmarkStart w:id="1" w:name="_Toc420590811"/>
          </w:p>
          <w:p w:rsidR="002632BC" w:rsidRPr="009A2A7C" w:rsidRDefault="002632BC" w:rsidP="002632B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</w:p>
          <w:p w:rsidR="009A2A7C" w:rsidRPr="009A2A7C" w:rsidRDefault="009A2A7C" w:rsidP="000D30F2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УТВЕРЖДАЮ: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Заместитель Председателя</w:t>
            </w:r>
          </w:p>
          <w:p w:rsidR="009A2A7C" w:rsidRPr="009A2A7C" w:rsidRDefault="009A2A7C" w:rsidP="00433AFF">
            <w:pPr>
              <w:pStyle w:val="a8"/>
              <w:ind w:firstLine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>Закупочного комитета</w:t>
            </w:r>
          </w:p>
          <w:p w:rsidR="00433AFF" w:rsidRDefault="00433AFF" w:rsidP="002632BC">
            <w:pPr>
              <w:pStyle w:val="a8"/>
              <w:spacing w:after="120"/>
              <w:rPr>
                <w:sz w:val="28"/>
                <w:szCs w:val="28"/>
              </w:rPr>
            </w:pPr>
          </w:p>
          <w:p w:rsidR="009A2A7C" w:rsidRPr="009A2A7C" w:rsidRDefault="002632BC" w:rsidP="000D30F2">
            <w:pPr>
              <w:pStyle w:val="a8"/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______________С.В. Тарасов</w:t>
            </w:r>
          </w:p>
          <w:p w:rsidR="009A2A7C" w:rsidRPr="009A2A7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9A2A7C">
              <w:rPr>
                <w:sz w:val="28"/>
                <w:szCs w:val="28"/>
              </w:rPr>
              <w:t xml:space="preserve">«   </w:t>
            </w:r>
            <w:r w:rsidR="00433AFF">
              <w:rPr>
                <w:sz w:val="28"/>
                <w:szCs w:val="28"/>
              </w:rPr>
              <w:t xml:space="preserve">   </w:t>
            </w:r>
            <w:r w:rsidR="002632BC">
              <w:rPr>
                <w:sz w:val="28"/>
                <w:szCs w:val="28"/>
              </w:rPr>
              <w:t>»                   2015</w:t>
            </w:r>
            <w:r w:rsidRPr="009A2A7C">
              <w:rPr>
                <w:sz w:val="28"/>
                <w:szCs w:val="28"/>
              </w:rPr>
              <w:t>г.</w:t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250107" w:rsidRPr="009A2A7C" w:rsidRDefault="00250107" w:rsidP="0025010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b/>
          <w:spacing w:val="-6"/>
          <w:sz w:val="28"/>
          <w:szCs w:val="28"/>
        </w:rPr>
        <w:t>Форма и способ процедуры закупки:</w:t>
      </w:r>
      <w:r w:rsidRPr="009A2A7C">
        <w:rPr>
          <w:spacing w:val="-6"/>
          <w:sz w:val="28"/>
          <w:szCs w:val="28"/>
        </w:rPr>
        <w:t xml:space="preserve"> </w:t>
      </w:r>
      <w:r w:rsidRPr="009A2A7C">
        <w:rPr>
          <w:sz w:val="28"/>
          <w:szCs w:val="28"/>
        </w:rPr>
        <w:t>Открытый запрос цен в электронной форме.</w:t>
      </w:r>
      <w:r>
        <w:rPr>
          <w:b/>
          <w:spacing w:val="-6"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9A2A7C">
        <w:rPr>
          <w:b/>
        </w:rPr>
        <w:t xml:space="preserve">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left="0" w:firstLine="426"/>
        <w:jc w:val="both"/>
        <w:rPr>
          <w:b/>
          <w:spacing w:val="-6"/>
          <w:sz w:val="28"/>
          <w:szCs w:val="28"/>
        </w:rPr>
      </w:pPr>
      <w:r w:rsidRPr="009A2A7C">
        <w:rPr>
          <w:sz w:val="28"/>
          <w:szCs w:val="28"/>
        </w:rPr>
        <w:t>На</w:t>
      </w: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hanging="294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титанового проката</w:t>
      </w:r>
      <w:r w:rsidR="00433AFF">
        <w:rPr>
          <w:rFonts w:ascii="Times New Roman" w:hAnsi="Times New Roman" w:cs="Times New Roman"/>
          <w:sz w:val="28"/>
          <w:szCs w:val="28"/>
        </w:rPr>
        <w:t>.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Место нахождения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Почтовый адрес</w:t>
      </w:r>
      <w:r w:rsidRPr="009A2A7C">
        <w:rPr>
          <w:sz w:val="28"/>
          <w:szCs w:val="28"/>
        </w:rPr>
        <w:t>: 607188, Нижегородская область, г. Саров, пр-т Мира, д. 37</w:t>
      </w:r>
    </w:p>
    <w:p w:rsidR="009A2A7C" w:rsidRPr="009A2A7C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</w:rPr>
        <w:t>Контактное лицо:</w:t>
      </w:r>
      <w:r w:rsidRPr="009A2A7C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Нор-Аревян</w:t>
      </w:r>
      <w:r w:rsidR="00433AFF">
        <w:rPr>
          <w:sz w:val="28"/>
          <w:szCs w:val="28"/>
        </w:rPr>
        <w:t xml:space="preserve"> </w:t>
      </w:r>
      <w:r w:rsidR="00334782">
        <w:rPr>
          <w:sz w:val="28"/>
          <w:szCs w:val="28"/>
        </w:rPr>
        <w:t>Андрей</w:t>
      </w:r>
      <w:r w:rsidR="00433AFF">
        <w:rPr>
          <w:sz w:val="28"/>
          <w:szCs w:val="28"/>
        </w:rPr>
        <w:t xml:space="preserve"> В</w:t>
      </w:r>
      <w:r w:rsidR="00334782">
        <w:rPr>
          <w:sz w:val="28"/>
          <w:szCs w:val="28"/>
        </w:rPr>
        <w:t>ладимирович</w:t>
      </w:r>
    </w:p>
    <w:p w:rsidR="009A2A7C" w:rsidRPr="009A2A7C" w:rsidRDefault="009A2A7C" w:rsidP="009A2A7C">
      <w:pPr>
        <w:pStyle w:val="a8"/>
        <w:rPr>
          <w:b/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A</w:t>
      </w:r>
      <w:r w:rsidRPr="009A2A7C">
        <w:rPr>
          <w:b/>
          <w:sz w:val="28"/>
          <w:szCs w:val="28"/>
        </w:rPr>
        <w:t>:</w:t>
      </w:r>
      <w:r w:rsidRPr="009A2A7C">
        <w:rPr>
          <w:sz w:val="28"/>
          <w:szCs w:val="28"/>
        </w:rPr>
        <w:t xml:space="preserve"> 607188, Нижегородская область, г. Саров, ул. Железнодорожная, д. 4, к. </w:t>
      </w:r>
      <w:r w:rsidR="00A243C2">
        <w:rPr>
          <w:sz w:val="28"/>
          <w:szCs w:val="28"/>
        </w:rPr>
        <w:t>110а</w:t>
      </w:r>
    </w:p>
    <w:p w:rsidR="009A2A7C" w:rsidRPr="007125EB" w:rsidRDefault="009A2A7C" w:rsidP="009A2A7C">
      <w:pPr>
        <w:pStyle w:val="a8"/>
        <w:rPr>
          <w:sz w:val="28"/>
          <w:szCs w:val="28"/>
        </w:rPr>
      </w:pPr>
      <w:r w:rsidRPr="009A2A7C">
        <w:rPr>
          <w:b/>
          <w:sz w:val="28"/>
          <w:szCs w:val="28"/>
          <w:lang w:val="en-US"/>
        </w:rPr>
        <w:t>T</w:t>
      </w:r>
      <w:r w:rsidRPr="007125EB">
        <w:rPr>
          <w:b/>
          <w:sz w:val="28"/>
          <w:szCs w:val="28"/>
        </w:rPr>
        <w:t>/</w:t>
      </w:r>
      <w:r w:rsidRPr="009A2A7C">
        <w:rPr>
          <w:b/>
          <w:sz w:val="28"/>
          <w:szCs w:val="28"/>
          <w:lang w:val="en-US"/>
        </w:rPr>
        <w:t>F</w:t>
      </w:r>
      <w:r w:rsidRPr="007125EB">
        <w:rPr>
          <w:b/>
          <w:sz w:val="28"/>
          <w:szCs w:val="28"/>
        </w:rPr>
        <w:t>:</w:t>
      </w:r>
      <w:r w:rsidRPr="007125EB">
        <w:rPr>
          <w:sz w:val="28"/>
          <w:szCs w:val="28"/>
        </w:rPr>
        <w:t xml:space="preserve"> (831-30) </w:t>
      </w:r>
      <w:r w:rsidR="00433AFF" w:rsidRPr="007125EB">
        <w:rPr>
          <w:sz w:val="28"/>
          <w:szCs w:val="28"/>
        </w:rPr>
        <w:t>2-30-</w:t>
      </w:r>
      <w:r w:rsidR="00334782">
        <w:rPr>
          <w:sz w:val="28"/>
          <w:szCs w:val="28"/>
        </w:rPr>
        <w:t>15</w:t>
      </w:r>
    </w:p>
    <w:p w:rsidR="009A2A7C" w:rsidRPr="0060234E" w:rsidRDefault="009A2A7C" w:rsidP="009A2A7C">
      <w:pPr>
        <w:pStyle w:val="a8"/>
        <w:rPr>
          <w:b/>
          <w:sz w:val="28"/>
          <w:szCs w:val="28"/>
          <w:lang w:val="en-US"/>
        </w:rPr>
      </w:pPr>
      <w:r w:rsidRPr="009A2A7C">
        <w:rPr>
          <w:b/>
          <w:sz w:val="28"/>
          <w:szCs w:val="28"/>
          <w:lang w:val="en-US"/>
        </w:rPr>
        <w:t>E</w:t>
      </w:r>
      <w:r w:rsidRPr="0060234E">
        <w:rPr>
          <w:sz w:val="28"/>
          <w:szCs w:val="28"/>
          <w:lang w:val="en-US"/>
        </w:rPr>
        <w:t xml:space="preserve">: </w:t>
      </w:r>
      <w:hyperlink r:id="rId8" w:history="1">
        <w:r w:rsidR="00334782" w:rsidRPr="00E81BE1">
          <w:rPr>
            <w:rStyle w:val="a6"/>
            <w:sz w:val="28"/>
            <w:szCs w:val="28"/>
            <w:lang w:val="en-US"/>
          </w:rPr>
          <w:t>norarevyan</w:t>
        </w:r>
        <w:r w:rsidR="00334782" w:rsidRPr="0060234E">
          <w:rPr>
            <w:rStyle w:val="a6"/>
            <w:sz w:val="28"/>
            <w:szCs w:val="28"/>
            <w:lang w:val="en-US"/>
          </w:rPr>
          <w:t>@</w:t>
        </w:r>
        <w:r w:rsidR="00334782" w:rsidRPr="00E81BE1">
          <w:rPr>
            <w:rStyle w:val="a6"/>
            <w:sz w:val="28"/>
            <w:szCs w:val="28"/>
            <w:lang w:val="en-US"/>
          </w:rPr>
          <w:t>usis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sar</w:t>
        </w:r>
        <w:r w:rsidR="00334782" w:rsidRPr="0060234E">
          <w:rPr>
            <w:rStyle w:val="a6"/>
            <w:sz w:val="28"/>
            <w:szCs w:val="28"/>
            <w:lang w:val="en-US"/>
          </w:rPr>
          <w:t>.</w:t>
        </w:r>
        <w:r w:rsidR="00334782" w:rsidRPr="00E81BE1">
          <w:rPr>
            <w:rStyle w:val="a6"/>
            <w:sz w:val="28"/>
            <w:szCs w:val="28"/>
            <w:lang w:val="en-US"/>
          </w:rPr>
          <w:t>ru</w:t>
        </w:r>
      </w:hyperlink>
      <w:r w:rsidRPr="0060234E">
        <w:rPr>
          <w:b/>
          <w:sz w:val="28"/>
          <w:szCs w:val="28"/>
          <w:lang w:val="en-US"/>
        </w:rPr>
        <w:t xml:space="preserve">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Количество лотов</w:t>
      </w:r>
      <w:r w:rsidRPr="009A2A7C">
        <w:rPr>
          <w:sz w:val="28"/>
          <w:szCs w:val="28"/>
        </w:rPr>
        <w:t xml:space="preserve">: 1. </w:t>
      </w:r>
    </w:p>
    <w:p w:rsidR="009A2A7C" w:rsidRPr="009A2A7C" w:rsidRDefault="009A2A7C" w:rsidP="009A2A7C">
      <w:pPr>
        <w:pStyle w:val="a8"/>
        <w:numPr>
          <w:ilvl w:val="0"/>
          <w:numId w:val="6"/>
        </w:numPr>
        <w:ind w:hanging="294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>Предмет договора</w:t>
      </w:r>
      <w:r w:rsidRPr="009A2A7C">
        <w:rPr>
          <w:sz w:val="28"/>
          <w:szCs w:val="28"/>
        </w:rPr>
        <w:t>:</w:t>
      </w:r>
      <w:r w:rsidR="003617CE">
        <w:rPr>
          <w:sz w:val="28"/>
          <w:szCs w:val="28"/>
        </w:rPr>
        <w:t xml:space="preserve"> </w:t>
      </w:r>
      <w:r w:rsidR="00433AFF" w:rsidRPr="00433AFF">
        <w:rPr>
          <w:sz w:val="28"/>
          <w:szCs w:val="28"/>
        </w:rPr>
        <w:t>поставк</w:t>
      </w:r>
      <w:r w:rsidR="00433AFF">
        <w:rPr>
          <w:sz w:val="28"/>
          <w:szCs w:val="28"/>
        </w:rPr>
        <w:t>а</w:t>
      </w:r>
      <w:r w:rsidR="00433AFF" w:rsidRPr="00433AFF">
        <w:rPr>
          <w:sz w:val="28"/>
          <w:szCs w:val="28"/>
        </w:rPr>
        <w:t xml:space="preserve"> </w:t>
      </w:r>
      <w:r w:rsidR="0060234E">
        <w:rPr>
          <w:sz w:val="28"/>
          <w:szCs w:val="28"/>
        </w:rPr>
        <w:t>титанового проката</w:t>
      </w:r>
      <w:r w:rsidR="00334782">
        <w:rPr>
          <w:sz w:val="28"/>
          <w:szCs w:val="28"/>
        </w:rPr>
        <w:t>.</w:t>
      </w:r>
    </w:p>
    <w:p w:rsidR="009A2A7C" w:rsidRPr="009A2A7C" w:rsidRDefault="009A2A7C" w:rsidP="00250107">
      <w:pPr>
        <w:tabs>
          <w:tab w:val="left" w:pos="1134"/>
        </w:tabs>
        <w:ind w:left="72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A2A7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5010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3AFF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60234E">
        <w:rPr>
          <w:rFonts w:ascii="Times New Roman" w:hAnsi="Times New Roman" w:cs="Times New Roman"/>
          <w:sz w:val="28"/>
          <w:szCs w:val="28"/>
        </w:rPr>
        <w:t>20</w:t>
      </w:r>
      <w:r w:rsidR="008560E5">
        <w:rPr>
          <w:rFonts w:ascii="Times New Roman" w:hAnsi="Times New Roman" w:cs="Times New Roman"/>
          <w:sz w:val="28"/>
          <w:szCs w:val="28"/>
        </w:rPr>
        <w:t xml:space="preserve"> </w:t>
      </w:r>
      <w:r w:rsidR="00334782">
        <w:rPr>
          <w:rFonts w:ascii="Times New Roman" w:hAnsi="Times New Roman" w:cs="Times New Roman"/>
          <w:sz w:val="28"/>
          <w:szCs w:val="28"/>
        </w:rPr>
        <w:t xml:space="preserve">дней со дня подписания </w:t>
      </w:r>
      <w:r w:rsidR="00433AFF">
        <w:rPr>
          <w:rFonts w:ascii="Times New Roman" w:hAnsi="Times New Roman" w:cs="Times New Roman"/>
          <w:sz w:val="28"/>
          <w:szCs w:val="28"/>
        </w:rPr>
        <w:t>договора</w:t>
      </w:r>
      <w:r w:rsidRPr="009A2A7C">
        <w:rPr>
          <w:rFonts w:ascii="Times New Roman" w:hAnsi="Times New Roman" w:cs="Times New Roman"/>
          <w:sz w:val="28"/>
          <w:szCs w:val="28"/>
        </w:rPr>
        <w:t>.</w:t>
      </w:r>
      <w:r w:rsidR="00F82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A2A7C">
        <w:rPr>
          <w:rFonts w:ascii="Times New Roman" w:hAnsi="Times New Roman" w:cs="Times New Roman"/>
          <w:sz w:val="28"/>
          <w:szCs w:val="28"/>
        </w:rPr>
        <w:t>: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433AFF">
        <w:rPr>
          <w:rFonts w:ascii="Times New Roman" w:hAnsi="Times New Roman" w:cs="Times New Roman"/>
          <w:sz w:val="28"/>
          <w:szCs w:val="28"/>
        </w:rPr>
        <w:t xml:space="preserve">и за счет средств </w:t>
      </w:r>
      <w:r w:rsidRPr="009A2A7C">
        <w:rPr>
          <w:rFonts w:ascii="Times New Roman" w:hAnsi="Times New Roman" w:cs="Times New Roman"/>
          <w:sz w:val="28"/>
          <w:szCs w:val="28"/>
        </w:rPr>
        <w:t>Поставщика.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250107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A7C" w:rsidRDefault="00250107" w:rsidP="0025010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A2A7C" w:rsidRPr="00100102">
        <w:rPr>
          <w:rFonts w:ascii="Times New Roman" w:hAnsi="Times New Roman" w:cs="Times New Roman"/>
          <w:sz w:val="28"/>
          <w:szCs w:val="28"/>
        </w:rPr>
        <w:t>Оплата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будет производиться</w:t>
      </w:r>
      <w:r w:rsidR="00C4446A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Поставщика в течение </w:t>
      </w:r>
      <w:r w:rsidR="00C4446A">
        <w:rPr>
          <w:rFonts w:ascii="Times New Roman" w:hAnsi="Times New Roman" w:cs="Times New Roman"/>
          <w:sz w:val="28"/>
          <w:szCs w:val="28"/>
        </w:rPr>
        <w:t>30 (тридцати) рабочих</w:t>
      </w:r>
      <w:r w:rsidR="00433AFF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дней </w:t>
      </w:r>
      <w:r w:rsidR="008560E5">
        <w:rPr>
          <w:rFonts w:ascii="Times New Roman" w:hAnsi="Times New Roman" w:cs="Times New Roman"/>
          <w:sz w:val="28"/>
          <w:szCs w:val="28"/>
        </w:rPr>
        <w:t>с момента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поставки Товара и предоставления </w:t>
      </w:r>
      <w:r w:rsidR="002F6694">
        <w:rPr>
          <w:rFonts w:ascii="Times New Roman" w:hAnsi="Times New Roman" w:cs="Times New Roman"/>
          <w:sz w:val="28"/>
          <w:szCs w:val="28"/>
        </w:rPr>
        <w:t xml:space="preserve">на склад </w:t>
      </w:r>
      <w:r w:rsidR="008560E5">
        <w:rPr>
          <w:rFonts w:ascii="Times New Roman" w:hAnsi="Times New Roman" w:cs="Times New Roman"/>
          <w:sz w:val="28"/>
          <w:szCs w:val="28"/>
        </w:rPr>
        <w:t>Заказчик</w:t>
      </w:r>
      <w:r w:rsidR="002F6694">
        <w:rPr>
          <w:rFonts w:ascii="Times New Roman" w:hAnsi="Times New Roman" w:cs="Times New Roman"/>
          <w:sz w:val="28"/>
          <w:szCs w:val="28"/>
        </w:rPr>
        <w:t>а</w:t>
      </w:r>
      <w:r w:rsidR="009A2A7C" w:rsidRPr="00100102">
        <w:rPr>
          <w:rFonts w:ascii="Times New Roman" w:hAnsi="Times New Roman" w:cs="Times New Roman"/>
          <w:sz w:val="28"/>
          <w:szCs w:val="28"/>
        </w:rPr>
        <w:t xml:space="preserve"> </w:t>
      </w:r>
      <w:r w:rsidR="002F6694">
        <w:rPr>
          <w:rFonts w:ascii="Times New Roman" w:hAnsi="Times New Roman" w:cs="Times New Roman"/>
          <w:sz w:val="28"/>
          <w:szCs w:val="28"/>
        </w:rPr>
        <w:t>сопроводительной документации (</w:t>
      </w:r>
      <w:r w:rsidR="002F6694" w:rsidRPr="00100102">
        <w:rPr>
          <w:rFonts w:ascii="Times New Roman" w:hAnsi="Times New Roman" w:cs="Times New Roman"/>
          <w:sz w:val="28"/>
          <w:szCs w:val="28"/>
        </w:rPr>
        <w:t>счета, счета-фактуры, товарной накладной</w:t>
      </w:r>
      <w:r w:rsidR="002F6694">
        <w:rPr>
          <w:rFonts w:ascii="Times New Roman" w:hAnsi="Times New Roman" w:cs="Times New Roman"/>
          <w:sz w:val="28"/>
          <w:szCs w:val="28"/>
        </w:rPr>
        <w:t>, сертификата)</w:t>
      </w:r>
      <w:r w:rsidR="009A2A7C" w:rsidRPr="00100102">
        <w:rPr>
          <w:rFonts w:ascii="Times New Roman" w:hAnsi="Times New Roman" w:cs="Times New Roman"/>
          <w:sz w:val="28"/>
          <w:szCs w:val="28"/>
        </w:rPr>
        <w:t>.</w:t>
      </w:r>
    </w:p>
    <w:p w:rsidR="00250107" w:rsidRPr="00B47234" w:rsidRDefault="00B47234" w:rsidP="00B47234">
      <w:pPr>
        <w:pStyle w:val="a8"/>
        <w:jc w:val="both"/>
        <w:rPr>
          <w:b/>
          <w:sz w:val="28"/>
          <w:szCs w:val="28"/>
        </w:rPr>
      </w:pPr>
      <w:r>
        <w:tab/>
      </w:r>
      <w:r w:rsidR="009A2A7C" w:rsidRPr="00B4723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  <w:r w:rsidR="00250107" w:rsidRPr="00B47234">
        <w:rPr>
          <w:sz w:val="28"/>
          <w:szCs w:val="28"/>
        </w:rPr>
        <w:t xml:space="preserve"> </w:t>
      </w:r>
    </w:p>
    <w:p w:rsidR="009A2A7C" w:rsidRPr="00250107" w:rsidRDefault="009A2A7C" w:rsidP="00B47234">
      <w:pPr>
        <w:pStyle w:val="a8"/>
        <w:ind w:firstLine="708"/>
        <w:jc w:val="both"/>
        <w:rPr>
          <w:b/>
        </w:rPr>
      </w:pPr>
      <w:r w:rsidRPr="00B4723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47234">
        <w:rPr>
          <w:b/>
          <w:sz w:val="28"/>
          <w:szCs w:val="28"/>
        </w:rPr>
        <w:t>»</w:t>
      </w:r>
      <w:r w:rsidRPr="00B47234">
        <w:rPr>
          <w:sz w:val="28"/>
          <w:szCs w:val="28"/>
        </w:rPr>
        <w:t>).</w:t>
      </w:r>
      <w:r w:rsidRPr="00250107">
        <w:t xml:space="preserve"> </w:t>
      </w:r>
    </w:p>
    <w:p w:rsidR="009A2A7C" w:rsidRPr="009A2A7C" w:rsidRDefault="009A2A7C" w:rsidP="009A2A7C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A2A7C">
        <w:rPr>
          <w:rFonts w:ascii="Times New Roman" w:hAnsi="Times New Roman" w:cs="Times New Roman"/>
          <w:sz w:val="28"/>
          <w:szCs w:val="28"/>
        </w:rPr>
        <w:t xml:space="preserve"> </w:t>
      </w:r>
      <w:r w:rsidR="0060234E">
        <w:rPr>
          <w:rFonts w:ascii="Times New Roman" w:hAnsi="Times New Roman" w:cs="Times New Roman"/>
          <w:sz w:val="28"/>
          <w:szCs w:val="28"/>
        </w:rPr>
        <w:t>2 649 756</w:t>
      </w:r>
      <w:r w:rsidR="00100102">
        <w:rPr>
          <w:rFonts w:ascii="Times New Roman" w:hAnsi="Times New Roman" w:cs="Times New Roman"/>
          <w:sz w:val="28"/>
          <w:szCs w:val="28"/>
        </w:rPr>
        <w:t xml:space="preserve"> (</w:t>
      </w:r>
      <w:r w:rsidR="0060234E">
        <w:rPr>
          <w:rFonts w:ascii="Times New Roman" w:hAnsi="Times New Roman" w:cs="Times New Roman"/>
          <w:sz w:val="28"/>
          <w:szCs w:val="28"/>
        </w:rPr>
        <w:t>Два миллиона шестьсот сорок девять тысяч семьсот пятьдесят шесть</w:t>
      </w:r>
      <w:r w:rsidR="00100102">
        <w:rPr>
          <w:rFonts w:ascii="Times New Roman" w:hAnsi="Times New Roman" w:cs="Times New Roman"/>
          <w:sz w:val="28"/>
          <w:szCs w:val="28"/>
        </w:rPr>
        <w:t xml:space="preserve">) </w:t>
      </w:r>
      <w:r w:rsidRPr="009A2A7C">
        <w:rPr>
          <w:rFonts w:ascii="Times New Roman" w:hAnsi="Times New Roman" w:cs="Times New Roman"/>
          <w:sz w:val="28"/>
          <w:szCs w:val="28"/>
        </w:rPr>
        <w:t xml:space="preserve">руб. </w:t>
      </w:r>
      <w:r w:rsidR="0060234E">
        <w:rPr>
          <w:rFonts w:ascii="Times New Roman" w:hAnsi="Times New Roman" w:cs="Times New Roman"/>
          <w:sz w:val="28"/>
          <w:szCs w:val="28"/>
        </w:rPr>
        <w:t>98</w:t>
      </w:r>
      <w:r w:rsidRPr="009A2A7C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9A2A7C" w:rsidRPr="009A2A7C" w:rsidRDefault="009A2A7C" w:rsidP="009A2A7C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</w:t>
      </w:r>
      <w:r w:rsidRPr="00704B76">
        <w:rPr>
          <w:rFonts w:ascii="Times New Roman" w:hAnsi="Times New Roman" w:cs="Times New Roman"/>
          <w:sz w:val="28"/>
          <w:szCs w:val="28"/>
        </w:rPr>
        <w:t xml:space="preserve">документации, уплату таможенных пошлин, налогов (в т. ч. </w:t>
      </w:r>
      <w:r w:rsidR="008560E5">
        <w:rPr>
          <w:rFonts w:ascii="Times New Roman" w:hAnsi="Times New Roman" w:cs="Times New Roman"/>
          <w:sz w:val="28"/>
          <w:szCs w:val="28"/>
        </w:rPr>
        <w:t>НДС)</w:t>
      </w:r>
      <w:r w:rsidRPr="00704B76">
        <w:rPr>
          <w:rFonts w:ascii="Times New Roman" w:hAnsi="Times New Roman" w:cs="Times New Roman"/>
          <w:sz w:val="28"/>
          <w:szCs w:val="28"/>
        </w:rPr>
        <w:t xml:space="preserve"> и других обязательных платежей в соответствии с действующим законодательством Российской Федерации.</w:t>
      </w:r>
    </w:p>
    <w:p w:rsidR="009A2A7C" w:rsidRPr="009A2A7C" w:rsidRDefault="009A2A7C" w:rsidP="00250107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9A2A7C">
        <w:rPr>
          <w:rFonts w:ascii="Times New Roman" w:hAnsi="Times New Roman" w:cs="Times New Roman"/>
          <w:sz w:val="28"/>
          <w:szCs w:val="28"/>
        </w:rPr>
        <w:t>: русский.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 xml:space="preserve">организатор закупки, должны быть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9A2A7C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9A2A7C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</w:r>
      <w:r w:rsidR="007759B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A2A7C">
        <w:rPr>
          <w:rFonts w:ascii="Times New Roman" w:hAnsi="Times New Roman" w:cs="Times New Roman"/>
          <w:sz w:val="28"/>
          <w:szCs w:val="28"/>
          <w:lang w:eastAsia="en-US"/>
        </w:rPr>
        <w:t>указанием такового курса и даты его установления.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9A2A7C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9A2A7C" w:rsidRPr="009A2A7C" w:rsidRDefault="009A2A7C" w:rsidP="009A2A7C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2A6404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2A6404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2A6404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9A2A7C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9A2A7C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9A2A7C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9A2A7C" w:rsidRPr="009A2A7C" w:rsidRDefault="009A2A7C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9A2A7C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9A2A7C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9A2A7C">
        <w:rPr>
          <w:rFonts w:ascii="Times New Roman" w:hAnsi="Times New Roman"/>
          <w:spacing w:val="-6"/>
          <w:sz w:val="28"/>
          <w:szCs w:val="28"/>
        </w:rPr>
        <w:t>);</w:t>
      </w:r>
    </w:p>
    <w:p w:rsidR="009A2A7C" w:rsidRPr="009A2A7C" w:rsidRDefault="003F7CDB" w:rsidP="009A2A7C">
      <w:pPr>
        <w:pStyle w:val="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7759B8">
        <w:rPr>
          <w:rFonts w:ascii="Times New Roman" w:hAnsi="Times New Roman"/>
          <w:sz w:val="28"/>
          <w:szCs w:val="28"/>
        </w:rPr>
        <w:t>.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z w:val="28"/>
          <w:szCs w:val="28"/>
        </w:rPr>
        <w:t xml:space="preserve"> Возможность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9A2A7C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9A2A7C">
        <w:rPr>
          <w:rFonts w:ascii="Times New Roman" w:hAnsi="Times New Roman"/>
          <w:b/>
          <w:sz w:val="28"/>
          <w:szCs w:val="28"/>
        </w:rPr>
        <w:t xml:space="preserve"> </w:t>
      </w:r>
    </w:p>
    <w:p w:rsidR="003617CE" w:rsidRPr="003617CE" w:rsidRDefault="003617CE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3617CE">
        <w:rPr>
          <w:rFonts w:ascii="Times New Roman" w:hAnsi="Times New Roman"/>
          <w:b/>
          <w:sz w:val="28"/>
          <w:szCs w:val="28"/>
        </w:rPr>
        <w:t>Возможность</w:t>
      </w:r>
      <w:r w:rsidRPr="003617C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3617CE">
        <w:rPr>
          <w:rFonts w:ascii="Times New Roman" w:hAnsi="Times New Roman"/>
          <w:spacing w:val="-6"/>
          <w:sz w:val="28"/>
          <w:szCs w:val="28"/>
        </w:rPr>
        <w:t>: не допускается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9A2A7C">
        <w:rPr>
          <w:rFonts w:ascii="Times New Roman" w:hAnsi="Times New Roman"/>
          <w:b/>
          <w:sz w:val="28"/>
          <w:szCs w:val="28"/>
        </w:rPr>
        <w:t>окончания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нее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10</w:t>
      </w:r>
      <w:r w:rsidRPr="00F9776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0234E">
        <w:rPr>
          <w:rFonts w:ascii="Times New Roman" w:hAnsi="Times New Roman"/>
          <w:spacing w:val="-6"/>
          <w:sz w:val="28"/>
          <w:szCs w:val="28"/>
        </w:rPr>
        <w:t>15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</w:t>
      </w:r>
      <w:r w:rsidR="008560E5">
        <w:rPr>
          <w:rFonts w:ascii="Times New Roman" w:hAnsi="Times New Roman"/>
          <w:spacing w:val="-6"/>
          <w:sz w:val="28"/>
          <w:szCs w:val="28"/>
        </w:rPr>
        <w:t>л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</w:t>
      </w:r>
      <w:r w:rsidR="00A243C2">
        <w:rPr>
          <w:rFonts w:ascii="Times New Roman" w:hAnsi="Times New Roman"/>
          <w:bCs/>
          <w:sz w:val="28"/>
          <w:szCs w:val="28"/>
        </w:rPr>
        <w:t>110</w:t>
      </w:r>
      <w:r w:rsidR="007759B8" w:rsidRPr="00F9776A">
        <w:rPr>
          <w:rFonts w:ascii="Times New Roman" w:hAnsi="Times New Roman"/>
          <w:bCs/>
          <w:sz w:val="28"/>
          <w:szCs w:val="28"/>
        </w:rPr>
        <w:t>а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z w:val="28"/>
          <w:szCs w:val="28"/>
        </w:rPr>
        <w:t xml:space="preserve">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60234E">
        <w:rPr>
          <w:rFonts w:ascii="Times New Roman" w:hAnsi="Times New Roman"/>
          <w:spacing w:val="-6"/>
          <w:sz w:val="28"/>
          <w:szCs w:val="28"/>
        </w:rPr>
        <w:t>16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</w:p>
    <w:p w:rsidR="009A2A7C" w:rsidRPr="00F9776A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F9776A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</w:t>
      </w:r>
      <w:r w:rsidR="00A243C2">
        <w:rPr>
          <w:rFonts w:ascii="Times New Roman" w:hAnsi="Times New Roman"/>
          <w:bCs/>
          <w:sz w:val="28"/>
          <w:szCs w:val="28"/>
        </w:rPr>
        <w:t>10</w:t>
      </w:r>
      <w:r w:rsidR="007759B8" w:rsidRPr="00F9776A">
        <w:rPr>
          <w:rFonts w:ascii="Times New Roman" w:hAnsi="Times New Roman"/>
          <w:bCs/>
          <w:sz w:val="28"/>
          <w:szCs w:val="28"/>
        </w:rPr>
        <w:t>а</w:t>
      </w:r>
      <w:r w:rsidRPr="00F9776A">
        <w:rPr>
          <w:rFonts w:ascii="Times New Roman" w:hAnsi="Times New Roman"/>
          <w:bCs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 xml:space="preserve">не позднее </w:t>
      </w:r>
      <w:r w:rsidRPr="00F9776A">
        <w:rPr>
          <w:rFonts w:ascii="Times New Roman" w:hAnsi="Times New Roman"/>
          <w:spacing w:val="-6"/>
          <w:sz w:val="28"/>
          <w:szCs w:val="28"/>
        </w:rPr>
        <w:t>«</w:t>
      </w:r>
      <w:r w:rsidR="0060234E">
        <w:rPr>
          <w:rFonts w:ascii="Times New Roman" w:hAnsi="Times New Roman"/>
          <w:spacing w:val="-6"/>
          <w:sz w:val="28"/>
          <w:szCs w:val="28"/>
        </w:rPr>
        <w:t>16</w:t>
      </w:r>
      <w:r w:rsidRPr="00F9776A">
        <w:rPr>
          <w:rFonts w:ascii="Times New Roman" w:hAnsi="Times New Roman"/>
          <w:spacing w:val="-6"/>
          <w:sz w:val="28"/>
          <w:szCs w:val="28"/>
        </w:rPr>
        <w:t>»</w:t>
      </w:r>
      <w:r w:rsidR="007125EB"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759B8" w:rsidRPr="00F9776A">
        <w:rPr>
          <w:rFonts w:ascii="Times New Roman" w:hAnsi="Times New Roman"/>
          <w:spacing w:val="-6"/>
          <w:sz w:val="28"/>
          <w:szCs w:val="28"/>
        </w:rPr>
        <w:t>июля</w:t>
      </w:r>
      <w:r w:rsidRPr="00F9776A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776A">
        <w:rPr>
          <w:rFonts w:ascii="Times New Roman" w:hAnsi="Times New Roman"/>
          <w:sz w:val="28"/>
          <w:szCs w:val="28"/>
        </w:rPr>
        <w:t>2015 года.</w:t>
      </w:r>
      <w:r w:rsidRPr="00F9776A">
        <w:rPr>
          <w:rFonts w:ascii="Times New Roman" w:hAnsi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1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9A2A7C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sz w:val="28"/>
          <w:szCs w:val="28"/>
        </w:rPr>
        <w:t>заключения</w:t>
      </w:r>
      <w:r w:rsidRPr="009A2A7C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9A2A7C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9A2A7C">
        <w:rPr>
          <w:rFonts w:ascii="Times New Roman" w:hAnsi="Times New Roman"/>
          <w:sz w:val="28"/>
          <w:szCs w:val="28"/>
        </w:rPr>
        <w:t>в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течение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20</w:t>
      </w:r>
      <w:r w:rsidR="007759B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A2A7C">
        <w:rPr>
          <w:rFonts w:ascii="Times New Roman" w:hAnsi="Times New Roman"/>
          <w:b/>
          <w:i/>
          <w:sz w:val="28"/>
          <w:szCs w:val="28"/>
        </w:rPr>
        <w:t>(двадцати)</w:t>
      </w:r>
      <w:r w:rsidRPr="009A2A7C">
        <w:rPr>
          <w:rFonts w:ascii="Times New Roman" w:hAnsi="Times New Roman"/>
          <w:sz w:val="28"/>
          <w:szCs w:val="28"/>
        </w:rPr>
        <w:t xml:space="preserve"> дней, но не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ранее чем через 10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>(десять) дней после размещения на официальном сайте и</w:t>
      </w:r>
      <w:r w:rsidR="007759B8">
        <w:rPr>
          <w:rFonts w:ascii="Times New Roman" w:hAnsi="Times New Roman"/>
          <w:sz w:val="28"/>
          <w:szCs w:val="28"/>
        </w:rPr>
        <w:t xml:space="preserve"> </w:t>
      </w:r>
      <w:r w:rsidRPr="009A2A7C">
        <w:rPr>
          <w:rFonts w:ascii="Times New Roman" w:hAnsi="Times New Roman"/>
          <w:sz w:val="28"/>
          <w:szCs w:val="28"/>
        </w:rPr>
        <w:t xml:space="preserve">на ЭТП протокола подведения итогов закупки, за исключением следующих случаев: 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A2A7C" w:rsidRPr="007759B8" w:rsidRDefault="009A2A7C" w:rsidP="007759B8">
      <w:pPr>
        <w:pStyle w:val="a9"/>
        <w:numPr>
          <w:ilvl w:val="0"/>
          <w:numId w:val="7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7759B8">
        <w:rPr>
          <w:rFonts w:ascii="Times New Roman" w:hAnsi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r w:rsidR="00555430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закупке, с учетом преддоговорных переговоров, в проект договора, прилагаемый к закупочной документации.</w:t>
      </w:r>
    </w:p>
    <w:p w:rsidR="009A2A7C" w:rsidRPr="00E85F0A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9A2A7C" w:rsidRPr="009A2A7C" w:rsidRDefault="009A2A7C" w:rsidP="009A2A7C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E85F0A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9A2A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A2A7C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  <w:r w:rsidRPr="009A2A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2A7C" w:rsidRPr="009A2A7C" w:rsidRDefault="009A2A7C" w:rsidP="00555430">
      <w:pPr>
        <w:pStyle w:val="a7"/>
        <w:numPr>
          <w:ilvl w:val="0"/>
          <w:numId w:val="8"/>
        </w:numPr>
        <w:spacing w:after="0"/>
        <w:jc w:val="both"/>
        <w:rPr>
          <w:sz w:val="28"/>
          <w:szCs w:val="28"/>
        </w:rPr>
      </w:pPr>
      <w:r w:rsidRPr="009A2A7C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A2A7C" w:rsidRPr="009A2A7C" w:rsidRDefault="009A2A7C" w:rsidP="009A2A7C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9A2A7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</w:t>
      </w:r>
      <w:r w:rsidR="00555430">
        <w:rPr>
          <w:sz w:val="28"/>
          <w:szCs w:val="28"/>
        </w:rPr>
        <w:t xml:space="preserve"> </w:t>
      </w:r>
      <w:r w:rsidRPr="009A2A7C">
        <w:rPr>
          <w:sz w:val="28"/>
          <w:szCs w:val="28"/>
        </w:rPr>
        <w:t>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9A2A7C">
        <w:rPr>
          <w:b/>
          <w:sz w:val="28"/>
          <w:szCs w:val="28"/>
        </w:rPr>
        <w:t xml:space="preserve"> </w:t>
      </w:r>
    </w:p>
    <w:p w:rsidR="009A2A7C" w:rsidRPr="009A2A7C" w:rsidRDefault="009A2A7C" w:rsidP="009A2A7C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9A2A7C">
        <w:rPr>
          <w:b/>
          <w:sz w:val="28"/>
          <w:szCs w:val="28"/>
        </w:rPr>
        <w:t xml:space="preserve"> </w:t>
      </w:r>
      <w:r w:rsidRPr="009A2A7C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9A2A7C" w:rsidRDefault="009A2A7C" w:rsidP="00555430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A2A7C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9A2A7C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9A2A7C">
        <w:rPr>
          <w:rFonts w:ascii="Times New Roman" w:hAnsi="Times New Roman"/>
          <w:sz w:val="28"/>
          <w:szCs w:val="28"/>
        </w:rPr>
        <w:t>.</w:t>
      </w:r>
    </w:p>
    <w:sectPr w:rsidR="005C7FC1" w:rsidRPr="009A2A7C" w:rsidSect="00250107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1A8" w:rsidRDefault="005C11A8" w:rsidP="009A2A7C">
      <w:pPr>
        <w:spacing w:after="0" w:line="240" w:lineRule="auto"/>
      </w:pPr>
      <w:r>
        <w:separator/>
      </w:r>
    </w:p>
  </w:endnote>
  <w:endnote w:type="continuationSeparator" w:id="1">
    <w:p w:rsidR="005C11A8" w:rsidRDefault="005C11A8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1A8" w:rsidRDefault="005C11A8" w:rsidP="009A2A7C">
      <w:pPr>
        <w:spacing w:after="0" w:line="240" w:lineRule="auto"/>
      </w:pPr>
      <w:r>
        <w:separator/>
      </w:r>
    </w:p>
  </w:footnote>
  <w:footnote w:type="continuationSeparator" w:id="1">
    <w:p w:rsidR="005C11A8" w:rsidRDefault="005C11A8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82B9C" w:rsidP="009A2A7C">
    <w:pPr>
      <w:pStyle w:val="ab"/>
    </w:pPr>
    <w:r w:rsidRPr="00882B9C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4E8D"/>
    <w:multiLevelType w:val="hybridMultilevel"/>
    <w:tmpl w:val="9A10F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2873C3"/>
    <w:multiLevelType w:val="hybridMultilevel"/>
    <w:tmpl w:val="981E4C7C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12240"/>
    <w:rsid w:val="0003385A"/>
    <w:rsid w:val="00100102"/>
    <w:rsid w:val="00136CB4"/>
    <w:rsid w:val="001402A1"/>
    <w:rsid w:val="00161176"/>
    <w:rsid w:val="001D1E8B"/>
    <w:rsid w:val="001D3B73"/>
    <w:rsid w:val="00202F2F"/>
    <w:rsid w:val="00203733"/>
    <w:rsid w:val="00250107"/>
    <w:rsid w:val="002632BC"/>
    <w:rsid w:val="002900D5"/>
    <w:rsid w:val="002A6404"/>
    <w:rsid w:val="002F6694"/>
    <w:rsid w:val="0031278A"/>
    <w:rsid w:val="00334782"/>
    <w:rsid w:val="003617CE"/>
    <w:rsid w:val="00362F58"/>
    <w:rsid w:val="003F7CDB"/>
    <w:rsid w:val="00433AFF"/>
    <w:rsid w:val="00434D53"/>
    <w:rsid w:val="00511651"/>
    <w:rsid w:val="00555430"/>
    <w:rsid w:val="005C11A8"/>
    <w:rsid w:val="005C49C3"/>
    <w:rsid w:val="005C7FC1"/>
    <w:rsid w:val="005E59B9"/>
    <w:rsid w:val="0060234E"/>
    <w:rsid w:val="00607787"/>
    <w:rsid w:val="00704B76"/>
    <w:rsid w:val="007054EA"/>
    <w:rsid w:val="007125EB"/>
    <w:rsid w:val="007759B8"/>
    <w:rsid w:val="007B12E0"/>
    <w:rsid w:val="007D0A56"/>
    <w:rsid w:val="0081565D"/>
    <w:rsid w:val="008560E5"/>
    <w:rsid w:val="00882B9C"/>
    <w:rsid w:val="008D794A"/>
    <w:rsid w:val="00906EA4"/>
    <w:rsid w:val="009A2A7C"/>
    <w:rsid w:val="00A243C2"/>
    <w:rsid w:val="00A3602E"/>
    <w:rsid w:val="00A62FEE"/>
    <w:rsid w:val="00AD4F45"/>
    <w:rsid w:val="00B47234"/>
    <w:rsid w:val="00B635B2"/>
    <w:rsid w:val="00B64A16"/>
    <w:rsid w:val="00BD5059"/>
    <w:rsid w:val="00BE2661"/>
    <w:rsid w:val="00C17277"/>
    <w:rsid w:val="00C4446A"/>
    <w:rsid w:val="00D5561D"/>
    <w:rsid w:val="00E279FA"/>
    <w:rsid w:val="00E46FEA"/>
    <w:rsid w:val="00E70211"/>
    <w:rsid w:val="00E85F0A"/>
    <w:rsid w:val="00EC35F9"/>
    <w:rsid w:val="00F17824"/>
    <w:rsid w:val="00F23069"/>
    <w:rsid w:val="00F532A6"/>
    <w:rsid w:val="00F53EDC"/>
    <w:rsid w:val="00F8259B"/>
    <w:rsid w:val="00F97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revyan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CE9AE-0C9B-44A1-9B32-68097470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nor-arevyan</cp:lastModifiedBy>
  <cp:revision>22</cp:revision>
  <dcterms:created xsi:type="dcterms:W3CDTF">2015-05-28T12:43:00Z</dcterms:created>
  <dcterms:modified xsi:type="dcterms:W3CDTF">2015-07-07T11:20:00Z</dcterms:modified>
</cp:coreProperties>
</file>