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F4" w:rsidRDefault="009568F4" w:rsidP="009568F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>ПРОТОКОЛ № </w:t>
      </w:r>
      <w:r w:rsidR="007E542A">
        <w:rPr>
          <w:sz w:val="28"/>
          <w:szCs w:val="28"/>
        </w:rPr>
        <w:t>С020997-2</w:t>
      </w:r>
    </w:p>
    <w:p w:rsidR="009568F4" w:rsidRPr="002A48AB" w:rsidRDefault="009568F4" w:rsidP="009568F4">
      <w:pPr>
        <w:pStyle w:val="1"/>
        <w:spacing w:before="0" w:beforeAutospacing="0" w:after="0" w:afterAutospacing="0"/>
        <w:ind w:right="-143"/>
        <w:jc w:val="center"/>
        <w:rPr>
          <w:sz w:val="26"/>
          <w:szCs w:val="26"/>
        </w:rPr>
      </w:pPr>
      <w:r w:rsidRPr="002A48AB">
        <w:rPr>
          <w:sz w:val="26"/>
          <w:szCs w:val="26"/>
        </w:rPr>
        <w:t xml:space="preserve">очного заседания закупочной комиссии </w:t>
      </w:r>
      <w:proofErr w:type="gramStart"/>
      <w:r w:rsidRPr="002A48AB">
        <w:rPr>
          <w:sz w:val="26"/>
          <w:szCs w:val="26"/>
        </w:rPr>
        <w:t xml:space="preserve">по рассмотрению заявок </w:t>
      </w:r>
      <w:r w:rsidRPr="002A48AB">
        <w:rPr>
          <w:sz w:val="26"/>
          <w:szCs w:val="26"/>
        </w:rPr>
        <w:br/>
        <w:t xml:space="preserve">на отборочной стадии </w:t>
      </w:r>
      <w:r>
        <w:rPr>
          <w:sz w:val="26"/>
          <w:szCs w:val="26"/>
        </w:rPr>
        <w:t xml:space="preserve">на участие </w:t>
      </w:r>
      <w:r w:rsidRPr="002A48AB">
        <w:rPr>
          <w:sz w:val="26"/>
          <w:szCs w:val="26"/>
        </w:rPr>
        <w:t xml:space="preserve">в открытом </w:t>
      </w:r>
      <w:r w:rsidR="007E542A">
        <w:rPr>
          <w:sz w:val="26"/>
          <w:szCs w:val="26"/>
        </w:rPr>
        <w:t>конкурсе в электронной форме</w:t>
      </w:r>
      <w:proofErr w:type="gramEnd"/>
      <w:r w:rsidR="007E542A">
        <w:rPr>
          <w:sz w:val="26"/>
          <w:szCs w:val="26"/>
        </w:rPr>
        <w:t xml:space="preserve"> </w:t>
      </w:r>
      <w:r w:rsidRPr="002A48AB">
        <w:rPr>
          <w:sz w:val="26"/>
          <w:szCs w:val="26"/>
        </w:rPr>
        <w:t xml:space="preserve">на право заключения договора </w:t>
      </w:r>
      <w:r w:rsidR="007E542A">
        <w:rPr>
          <w:color w:val="000000"/>
          <w:sz w:val="26"/>
          <w:szCs w:val="26"/>
        </w:rPr>
        <w:t>на оказание услуг по предоставлению в аренду жилых помещений в общежитии ОКЭФ-2014</w:t>
      </w:r>
      <w:r>
        <w:rPr>
          <w:color w:val="000000"/>
          <w:sz w:val="26"/>
          <w:szCs w:val="26"/>
        </w:rPr>
        <w:t>/1</w:t>
      </w:r>
      <w:r w:rsidR="007E542A">
        <w:rPr>
          <w:color w:val="000000"/>
          <w:sz w:val="26"/>
          <w:szCs w:val="26"/>
        </w:rPr>
        <w:t>2</w:t>
      </w:r>
      <w:r w:rsidRPr="002A48AB">
        <w:rPr>
          <w:color w:val="000000"/>
          <w:sz w:val="26"/>
          <w:szCs w:val="26"/>
        </w:rPr>
        <w:t>/</w:t>
      </w:r>
      <w:proofErr w:type="spellStart"/>
      <w:r w:rsidRPr="002A48AB">
        <w:rPr>
          <w:color w:val="000000"/>
          <w:sz w:val="26"/>
          <w:szCs w:val="26"/>
        </w:rPr>
        <w:t>Вд</w:t>
      </w:r>
      <w:proofErr w:type="spellEnd"/>
      <w:r w:rsidRPr="002A48AB">
        <w:rPr>
          <w:sz w:val="26"/>
          <w:szCs w:val="26"/>
        </w:rPr>
        <w:t xml:space="preserve"> </w:t>
      </w:r>
    </w:p>
    <w:p w:rsidR="009568F4" w:rsidRPr="00295414" w:rsidRDefault="009568F4" w:rsidP="009568F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100"/>
        <w:gridCol w:w="6345"/>
      </w:tblGrid>
      <w:tr w:rsidR="009568F4" w:rsidRPr="00295414" w:rsidTr="00E4589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68F4" w:rsidRPr="00295414" w:rsidRDefault="009568F4" w:rsidP="00E45896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68F4" w:rsidRPr="00295414" w:rsidRDefault="007E542A" w:rsidP="00E45896">
            <w:pPr>
              <w:jc w:val="right"/>
            </w:pPr>
            <w:r>
              <w:t>«09</w:t>
            </w:r>
            <w:r w:rsidR="009568F4">
              <w:t>» февраля 2015</w:t>
            </w:r>
            <w:r w:rsidR="009568F4" w:rsidRPr="00295414">
              <w:t xml:space="preserve"> г.</w:t>
            </w:r>
          </w:p>
        </w:tc>
      </w:tr>
    </w:tbl>
    <w:p w:rsidR="009568F4" w:rsidRPr="00295414" w:rsidRDefault="009568F4" w:rsidP="009568F4">
      <w:pPr>
        <w:pStyle w:val="a4"/>
        <w:spacing w:before="0" w:beforeAutospacing="0" w:after="0" w:afterAutospacing="0"/>
        <w:jc w:val="both"/>
      </w:pPr>
    </w:p>
    <w:p w:rsidR="009568F4" w:rsidRPr="00295414" w:rsidRDefault="007E542A" w:rsidP="009568F4">
      <w:pPr>
        <w:pStyle w:val="a4"/>
        <w:spacing w:before="0" w:beforeAutospacing="0" w:after="0" w:afterAutospacing="0"/>
        <w:ind w:firstLine="720"/>
        <w:jc w:val="both"/>
      </w:pPr>
      <w:proofErr w:type="gramStart"/>
      <w:r>
        <w:t>Открытый конкурс</w:t>
      </w:r>
      <w:r w:rsidR="009568F4"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9568F4" w:rsidRPr="00295414">
        <w:t>Росатом</w:t>
      </w:r>
      <w:proofErr w:type="spellEnd"/>
      <w:r w:rsidR="009568F4" w:rsidRPr="00295414">
        <w:t xml:space="preserve">», утвержденным решением наблюдательного совета </w:t>
      </w:r>
      <w:proofErr w:type="spellStart"/>
      <w:r w:rsidR="009568F4" w:rsidRPr="00295414">
        <w:t>Госкорпорации</w:t>
      </w:r>
      <w:proofErr w:type="spellEnd"/>
      <w:r w:rsidR="009568F4" w:rsidRPr="00295414">
        <w:t xml:space="preserve"> «</w:t>
      </w:r>
      <w:proofErr w:type="spellStart"/>
      <w:r w:rsidR="009568F4" w:rsidRPr="00295414">
        <w:t>Росатом</w:t>
      </w:r>
      <w:proofErr w:type="spellEnd"/>
      <w:r w:rsidR="009568F4" w:rsidRPr="00295414">
        <w:t xml:space="preserve">» (протокол от 07.02.2012 № 37) (далее – ЕОСЗ) в его действующей редакции, с </w:t>
      </w:r>
      <w:r>
        <w:t>использованием функционала ЭТП ООО «Аукционный Конкурсный Дом»</w:t>
      </w:r>
      <w:r w:rsidR="009568F4" w:rsidRPr="00295414">
        <w:t xml:space="preserve"> согласно регламенту ее работы.</w:t>
      </w:r>
      <w:r w:rsidR="009568F4">
        <w:t xml:space="preserve"> </w:t>
      </w:r>
      <w:proofErr w:type="gramEnd"/>
    </w:p>
    <w:p w:rsidR="009568F4" w:rsidRDefault="009568F4" w:rsidP="009568F4">
      <w:pPr>
        <w:pStyle w:val="3"/>
        <w:spacing w:before="0" w:beforeAutospacing="0" w:after="0" w:afterAutospacing="0"/>
        <w:ind w:firstLine="720"/>
      </w:pPr>
    </w:p>
    <w:p w:rsidR="009568F4" w:rsidRPr="00BF3C0B" w:rsidRDefault="00A57B66" w:rsidP="009568F4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6" w:history="1">
        <w:r w:rsidR="009568F4" w:rsidRPr="00BF3C0B">
          <w:rPr>
            <w:rStyle w:val="a3"/>
            <w:color w:val="auto"/>
          </w:rPr>
          <w:t>Информация о закупке:</w:t>
        </w:r>
      </w:hyperlink>
    </w:p>
    <w:p w:rsidR="009568F4" w:rsidRPr="00BF3C0B" w:rsidRDefault="009568F4" w:rsidP="009568F4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9568F4" w:rsidRPr="00BF3C0B" w:rsidRDefault="009568F4" w:rsidP="009568F4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на </w:t>
      </w:r>
      <w:r w:rsidR="007E542A">
        <w:rPr>
          <w:b w:val="0"/>
          <w:sz w:val="24"/>
          <w:szCs w:val="24"/>
        </w:rPr>
        <w:t>оказание услуг по предоставлению</w:t>
      </w:r>
      <w:r w:rsidR="004938A7">
        <w:rPr>
          <w:b w:val="0"/>
          <w:sz w:val="24"/>
          <w:szCs w:val="24"/>
        </w:rPr>
        <w:t xml:space="preserve"> в аренду жилых помещений в общежитии № ОКЭФ-2014</w:t>
      </w:r>
      <w:r>
        <w:rPr>
          <w:b w:val="0"/>
          <w:sz w:val="24"/>
          <w:szCs w:val="24"/>
        </w:rPr>
        <w:t>/1</w:t>
      </w:r>
      <w:r w:rsidR="004938A7">
        <w:rPr>
          <w:b w:val="0"/>
          <w:sz w:val="24"/>
          <w:szCs w:val="24"/>
        </w:rPr>
        <w:t>2</w:t>
      </w:r>
      <w:r w:rsidRPr="00BF3C0B">
        <w:rPr>
          <w:b w:val="0"/>
          <w:sz w:val="24"/>
          <w:szCs w:val="24"/>
        </w:rPr>
        <w:t>/</w:t>
      </w:r>
      <w:proofErr w:type="spellStart"/>
      <w:r w:rsidRPr="00BF3C0B">
        <w:rPr>
          <w:b w:val="0"/>
          <w:sz w:val="24"/>
          <w:szCs w:val="24"/>
        </w:rPr>
        <w:t>Вд</w:t>
      </w:r>
      <w:proofErr w:type="spellEnd"/>
      <w:r w:rsidRPr="00BF3C0B">
        <w:rPr>
          <w:b w:val="0"/>
          <w:sz w:val="24"/>
          <w:szCs w:val="24"/>
        </w:rPr>
        <w:t>.</w:t>
      </w:r>
    </w:p>
    <w:p w:rsidR="009568F4" w:rsidRPr="00295414" w:rsidRDefault="00A57B66" w:rsidP="009568F4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</w:pPr>
      <w:hyperlink r:id="rId7" w:history="1">
        <w:r w:rsidR="009568F4" w:rsidRPr="00295414">
          <w:rPr>
            <w:rStyle w:val="a3"/>
            <w:b/>
            <w:color w:val="auto"/>
          </w:rPr>
          <w:t>Начальная (максимальная) цена договора:</w:t>
        </w:r>
        <w:r w:rsidR="009568F4" w:rsidRPr="00C51F18">
          <w:rPr>
            <w:rStyle w:val="a3"/>
            <w:color w:val="auto"/>
            <w:u w:val="none"/>
          </w:rPr>
          <w:t xml:space="preserve"> </w:t>
        </w:r>
      </w:hyperlink>
      <w:r w:rsidR="00FF2C90" w:rsidRPr="00FF2C90">
        <w:rPr>
          <w:bCs/>
        </w:rPr>
        <w:t xml:space="preserve"> </w:t>
      </w:r>
      <w:r w:rsidR="004938A7">
        <w:rPr>
          <w:bCs/>
        </w:rPr>
        <w:t>25 200 000</w:t>
      </w:r>
      <w:r w:rsidR="00FF2C90" w:rsidRPr="00DB4D18">
        <w:rPr>
          <w:bCs/>
        </w:rPr>
        <w:t xml:space="preserve"> </w:t>
      </w:r>
      <w:r w:rsidR="004938A7">
        <w:rPr>
          <w:bCs/>
        </w:rPr>
        <w:t>(Двадцать пять миллионов двести тысяч) рублей 00</w:t>
      </w:r>
      <w:r w:rsidR="00FF2C90" w:rsidRPr="00C72DAF">
        <w:rPr>
          <w:bCs/>
        </w:rPr>
        <w:t xml:space="preserve"> копеек</w:t>
      </w:r>
      <w:r w:rsidR="00FF2C90" w:rsidRPr="00295414">
        <w:rPr>
          <w:rFonts w:eastAsia="Times New Roman"/>
          <w:color w:val="auto"/>
        </w:rPr>
        <w:t xml:space="preserve">, </w:t>
      </w:r>
      <w:r w:rsidR="004938A7">
        <w:t>НДС не облагается.</w:t>
      </w:r>
      <w:r w:rsidR="00FF2C90">
        <w:t xml:space="preserve"> </w:t>
      </w:r>
    </w:p>
    <w:p w:rsidR="009568F4" w:rsidRPr="00BF3C0B" w:rsidRDefault="009568F4" w:rsidP="009568F4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  <w:rPr>
          <w:b/>
          <w:bCs/>
          <w:color w:val="auto"/>
          <w:spacing w:val="-6"/>
        </w:rPr>
      </w:pPr>
      <w:r w:rsidRPr="00BF3C0B">
        <w:rPr>
          <w:color w:val="auto"/>
        </w:rPr>
        <w:t>Цена договора включает в себя расходы на перевозку, страхование, уплату таможенных пошлин, налогов, сборов и других обязательных платежей.</w:t>
      </w:r>
    </w:p>
    <w:p w:rsidR="009568F4" w:rsidRPr="00BF3C0B" w:rsidRDefault="009568F4" w:rsidP="009568F4">
      <w:pPr>
        <w:pStyle w:val="Default"/>
        <w:tabs>
          <w:tab w:val="left" w:pos="284"/>
        </w:tabs>
        <w:ind w:firstLine="720"/>
        <w:jc w:val="both"/>
        <w:rPr>
          <w:color w:val="auto"/>
        </w:rPr>
      </w:pPr>
      <w:r w:rsidRPr="00BF3C0B">
        <w:rPr>
          <w:b/>
          <w:color w:val="auto"/>
        </w:rPr>
        <w:t>Сведения об объеме:</w:t>
      </w:r>
      <w:r w:rsidRPr="00BF3C0B">
        <w:rPr>
          <w:color w:val="auto"/>
        </w:rPr>
        <w:t xml:space="preserve"> в соответствии с томом 2 «Техническая часть документации».</w:t>
      </w:r>
    </w:p>
    <w:p w:rsidR="00FF2C90" w:rsidRPr="00FF2C90" w:rsidRDefault="00FF2C90" w:rsidP="00FF2C90">
      <w:pPr>
        <w:pStyle w:val="Default"/>
        <w:tabs>
          <w:tab w:val="left" w:pos="284"/>
        </w:tabs>
        <w:jc w:val="both"/>
      </w:pPr>
      <w:r>
        <w:tab/>
      </w:r>
      <w:r>
        <w:tab/>
      </w:r>
      <w:hyperlink r:id="rId8" w:history="1">
        <w:r w:rsidR="009568F4" w:rsidRPr="00FF2C90">
          <w:rPr>
            <w:rStyle w:val="a3"/>
            <w:b/>
            <w:color w:val="auto"/>
          </w:rPr>
          <w:t>Срок исполнения договора:</w:t>
        </w:r>
      </w:hyperlink>
      <w:r w:rsidR="009568F4" w:rsidRPr="00FF2C90">
        <w:t xml:space="preserve"> </w:t>
      </w:r>
      <w:r w:rsidR="004313B0">
        <w:t>до 31.12</w:t>
      </w:r>
      <w:r w:rsidRPr="00FF2C90">
        <w:t>.2015г.</w:t>
      </w:r>
    </w:p>
    <w:p w:rsidR="009568F4" w:rsidRDefault="009568F4" w:rsidP="009568F4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95414">
        <w:t xml:space="preserve">Извещение о проведении </w:t>
      </w:r>
      <w:r w:rsidR="0083562A">
        <w:t>открытого конкурса</w:t>
      </w:r>
      <w:r w:rsidRPr="00295414">
        <w:t xml:space="preserve"> и документации по </w:t>
      </w:r>
      <w:r w:rsidR="0083562A">
        <w:t>открытому конкурсу</w:t>
      </w:r>
      <w:r w:rsidRPr="00295414">
        <w:t xml:space="preserve"> опубликованы «</w:t>
      </w:r>
      <w:r>
        <w:t>2</w:t>
      </w:r>
      <w:r w:rsidR="004313B0">
        <w:t>5» декабря</w:t>
      </w:r>
      <w:r w:rsidRPr="00295414">
        <w:t xml:space="preserve"> 2014 года на ЭТП «</w:t>
      </w:r>
      <w:proofErr w:type="spellStart"/>
      <w:r w:rsidR="00A57B66" w:rsidRPr="004A16DD">
        <w:rPr>
          <w:bCs/>
        </w:rPr>
        <w:fldChar w:fldCharType="begin"/>
      </w:r>
      <w:r w:rsidR="0083562A" w:rsidRPr="004A16DD">
        <w:rPr>
          <w:bCs/>
        </w:rPr>
        <w:instrText xml:space="preserve"> HYPERLINK "http://www.a-k-d.ru" </w:instrText>
      </w:r>
      <w:r w:rsidR="00A57B66" w:rsidRPr="004A16DD">
        <w:rPr>
          <w:bCs/>
        </w:rPr>
        <w:fldChar w:fldCharType="separate"/>
      </w:r>
      <w:r w:rsidR="0083562A" w:rsidRPr="004A16DD">
        <w:rPr>
          <w:bCs/>
        </w:rPr>
        <w:t>a-k-d.ru</w:t>
      </w:r>
      <w:proofErr w:type="spellEnd"/>
      <w:r w:rsidR="00A57B66" w:rsidRPr="004A16DD">
        <w:rPr>
          <w:bCs/>
        </w:rPr>
        <w:fldChar w:fldCharType="end"/>
      </w:r>
      <w:r w:rsidRPr="00295414">
        <w:t>», закупка № </w:t>
      </w:r>
      <w:r w:rsidR="00231D8C" w:rsidRPr="00EE5D54">
        <w:rPr>
          <w:bCs/>
          <w:kern w:val="36"/>
        </w:rPr>
        <w:t>C020997</w:t>
      </w:r>
    </w:p>
    <w:p w:rsidR="009568F4" w:rsidRPr="00BF3C0B" w:rsidRDefault="00A57B66" w:rsidP="009568F4">
      <w:pPr>
        <w:ind w:firstLine="708"/>
        <w:jc w:val="both"/>
      </w:pPr>
      <w:hyperlink r:id="rId9" w:history="1">
        <w:r w:rsidR="009568F4" w:rsidRPr="00BF3C0B">
          <w:rPr>
            <w:rStyle w:val="a3"/>
            <w:color w:val="auto"/>
          </w:rPr>
          <w:t>Заседание закупочной комиссии</w:t>
        </w:r>
        <w:r w:rsidR="009568F4">
          <w:rPr>
            <w:rStyle w:val="a3"/>
            <w:color w:val="auto"/>
          </w:rPr>
          <w:t xml:space="preserve"> проводится в очной форме в 14</w:t>
        </w:r>
        <w:r w:rsidR="0083562A">
          <w:rPr>
            <w:rStyle w:val="a3"/>
            <w:color w:val="auto"/>
          </w:rPr>
          <w:t>:00:00 (время московское) «09</w:t>
        </w:r>
        <w:r w:rsidR="00FF2C90">
          <w:rPr>
            <w:rStyle w:val="a3"/>
            <w:color w:val="auto"/>
          </w:rPr>
          <w:t>» февраля</w:t>
        </w:r>
        <w:r w:rsidR="009568F4">
          <w:rPr>
            <w:rStyle w:val="a3"/>
            <w:color w:val="auto"/>
          </w:rPr>
          <w:t xml:space="preserve"> 2015</w:t>
        </w:r>
        <w:r w:rsidR="009568F4" w:rsidRPr="00BF3C0B">
          <w:rPr>
            <w:rStyle w:val="a3"/>
            <w:color w:val="auto"/>
          </w:rPr>
          <w:t xml:space="preserve"> г., по адресу: </w:t>
        </w:r>
        <w:r w:rsidR="009568F4" w:rsidRPr="00BF3C0B">
          <w:t>127434, город Москва, Дмитровское шоссе, дом 2</w:t>
        </w:r>
        <w:r w:rsidR="009568F4" w:rsidRPr="005B04F2">
          <w:rPr>
            <w:rStyle w:val="a3"/>
            <w:color w:val="auto"/>
            <w:u w:val="none"/>
          </w:rPr>
          <w:t>.</w:t>
        </w:r>
        <w:r w:rsidR="009568F4" w:rsidRPr="00BF3C0B">
          <w:rPr>
            <w:rStyle w:val="a3"/>
            <w:color w:val="auto"/>
          </w:rPr>
          <w:t xml:space="preserve"> </w:t>
        </w:r>
      </w:hyperlink>
    </w:p>
    <w:p w:rsidR="009568F4" w:rsidRDefault="00A57B66" w:rsidP="009568F4">
      <w:pPr>
        <w:ind w:firstLine="720"/>
        <w:jc w:val="both"/>
      </w:pPr>
      <w:hyperlink r:id="rId10" w:history="1">
        <w:r w:rsidR="009568F4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Look w:val="01E0"/>
      </w:tblPr>
      <w:tblGrid>
        <w:gridCol w:w="2268"/>
        <w:gridCol w:w="5580"/>
        <w:gridCol w:w="1705"/>
      </w:tblGrid>
      <w:tr w:rsidR="009568F4" w:rsidRPr="001D0032" w:rsidTr="00E45896">
        <w:tc>
          <w:tcPr>
            <w:tcW w:w="2268" w:type="dxa"/>
            <w:vAlign w:val="center"/>
          </w:tcPr>
          <w:p w:rsidR="009568F4" w:rsidRPr="001D0032" w:rsidRDefault="00A57B66" w:rsidP="00E45896">
            <w:pPr>
              <w:jc w:val="center"/>
              <w:rPr>
                <w:b/>
              </w:rPr>
            </w:pPr>
            <w:hyperlink r:id="rId11" w:history="1">
              <w:r w:rsidR="009568F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9568F4" w:rsidRPr="001D0032" w:rsidRDefault="00A57B66" w:rsidP="00E45896">
            <w:pPr>
              <w:jc w:val="center"/>
              <w:rPr>
                <w:b/>
              </w:rPr>
            </w:pPr>
            <w:hyperlink r:id="rId12" w:history="1">
              <w:r w:rsidR="009568F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center"/>
              <w:rPr>
                <w:b/>
              </w:rPr>
            </w:pPr>
            <w:r w:rsidRPr="001D0032">
              <w:rPr>
                <w:b/>
              </w:rPr>
              <w:t>Подпись</w:t>
            </w: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13" w:history="1">
              <w:r w:rsidR="009568F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9568F4" w:rsidP="00E45896">
            <w:pPr>
              <w:jc w:val="center"/>
            </w:pPr>
            <w:r w:rsidRPr="00336282">
              <w:rPr>
                <w:u w:val="single"/>
              </w:rPr>
              <w:t xml:space="preserve">Заместитель </w:t>
            </w:r>
            <w:hyperlink r:id="rId14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15" w:history="1">
              <w:r w:rsidR="009568F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СМТС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9568F4" w:rsidRPr="001D0032" w:rsidRDefault="00FF2C90" w:rsidP="00E45896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</w:t>
            </w:r>
            <w:r w:rsidRPr="001D0032">
              <w:lastRenderedPageBreak/>
              <w:t>Михайловна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lastRenderedPageBreak/>
              <w:t>Юрист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16" w:history="1">
              <w:r w:rsidR="009568F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A57B66" w:rsidP="00E45896">
            <w:hyperlink r:id="rId17" w:history="1">
              <w:r w:rsidR="009568F4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9568F4" w:rsidRPr="001D0032">
              <w:t xml:space="preserve"> Евгеньевна</w:t>
            </w:r>
          </w:p>
        </w:tc>
        <w:tc>
          <w:tcPr>
            <w:tcW w:w="5580" w:type="dxa"/>
          </w:tcPr>
          <w:p w:rsidR="009568F4" w:rsidRPr="00336282" w:rsidRDefault="00A57B66" w:rsidP="00E45896">
            <w:hyperlink r:id="rId18" w:history="1">
              <w:r w:rsidR="009568F4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</w:tbl>
    <w:p w:rsidR="009568F4" w:rsidRDefault="009568F4" w:rsidP="009568F4">
      <w:pPr>
        <w:ind w:firstLine="720"/>
        <w:jc w:val="both"/>
      </w:pPr>
    </w:p>
    <w:p w:rsidR="009568F4" w:rsidRPr="00BF3C0B" w:rsidRDefault="00A57B66" w:rsidP="009568F4">
      <w:pPr>
        <w:ind w:firstLine="720"/>
        <w:jc w:val="both"/>
        <w:rPr>
          <w:rStyle w:val="a3"/>
          <w:color w:val="auto"/>
        </w:rPr>
      </w:pPr>
      <w:r w:rsidRPr="00BF3C0B">
        <w:fldChar w:fldCharType="begin"/>
      </w:r>
      <w:r w:rsidR="009568F4" w:rsidRPr="00BF3C0B">
        <w:instrText xml:space="preserve"> HYPERLINK "http://www.a-k-d.ru/" </w:instrText>
      </w:r>
      <w:r w:rsidRPr="00BF3C0B">
        <w:fldChar w:fldCharType="separate"/>
      </w:r>
      <w:r w:rsidR="009568F4" w:rsidRPr="00BF3C0B">
        <w:rPr>
          <w:rStyle w:val="a3"/>
          <w:color w:val="auto"/>
        </w:rPr>
        <w:t xml:space="preserve">Заседание </w:t>
      </w:r>
      <w:r w:rsidR="009568F4">
        <w:rPr>
          <w:rStyle w:val="a3"/>
          <w:color w:val="auto"/>
        </w:rPr>
        <w:t>проводится в присутствии 7 из 9</w:t>
      </w:r>
      <w:r w:rsidR="009568F4" w:rsidRPr="00BF3C0B">
        <w:rPr>
          <w:rStyle w:val="a3"/>
          <w:color w:val="auto"/>
        </w:rPr>
        <w:t xml:space="preserve"> членов закупочной комиссии. </w:t>
      </w:r>
    </w:p>
    <w:p w:rsidR="009568F4" w:rsidRDefault="009568F4" w:rsidP="009568F4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A57B66" w:rsidRPr="00BF3C0B">
        <w:fldChar w:fldCharType="end"/>
      </w:r>
    </w:p>
    <w:p w:rsidR="009568F4" w:rsidRDefault="009568F4" w:rsidP="009568F4">
      <w:pPr>
        <w:ind w:firstLine="720"/>
        <w:jc w:val="both"/>
      </w:pPr>
    </w:p>
    <w:p w:rsidR="009568F4" w:rsidRDefault="009568F4" w:rsidP="009568F4">
      <w:pPr>
        <w:ind w:firstLine="708"/>
        <w:jc w:val="both"/>
      </w:pPr>
      <w:r w:rsidRPr="0066520D">
        <w:t>1.</w:t>
      </w:r>
      <w:r w:rsidRPr="00BF3C0B">
        <w:t> </w:t>
      </w:r>
      <w:hyperlink r:id="rId19" w:history="1">
        <w:r w:rsidRPr="0066520D">
          <w:rPr>
            <w:rStyle w:val="a3"/>
            <w:color w:val="auto"/>
          </w:rPr>
          <w:t xml:space="preserve">Согласно протоколу процедуры открытия доступа к заявкам </w:t>
        </w:r>
        <w:r>
          <w:rPr>
            <w:rStyle w:val="a3"/>
            <w:color w:val="auto"/>
          </w:rPr>
          <w:t>на участие в </w:t>
        </w:r>
        <w:r w:rsidR="00C40061">
          <w:rPr>
            <w:rStyle w:val="a3"/>
            <w:color w:val="auto"/>
          </w:rPr>
          <w:t xml:space="preserve">открытом конкурсе </w:t>
        </w:r>
        <w:r>
          <w:rPr>
            <w:rStyle w:val="a3"/>
            <w:color w:val="auto"/>
          </w:rPr>
          <w:t xml:space="preserve">от </w:t>
        </w:r>
        <w:r w:rsidR="00231D8C">
          <w:rPr>
            <w:rStyle w:val="a3"/>
            <w:color w:val="auto"/>
          </w:rPr>
          <w:t>«02» февраля</w:t>
        </w:r>
        <w:r>
          <w:rPr>
            <w:rStyle w:val="a3"/>
            <w:color w:val="auto"/>
          </w:rPr>
          <w:t xml:space="preserve"> 2015</w:t>
        </w:r>
        <w:r w:rsidRPr="0066520D">
          <w:rPr>
            <w:rStyle w:val="a3"/>
            <w:color w:val="auto"/>
          </w:rPr>
          <w:t xml:space="preserve"> г</w:t>
        </w:r>
        <w:r w:rsidRPr="00231D8C">
          <w:rPr>
            <w:rStyle w:val="a3"/>
            <w:color w:val="auto"/>
          </w:rPr>
          <w:t xml:space="preserve">. </w:t>
        </w:r>
        <w:r w:rsidRPr="00231D8C">
          <w:rPr>
            <w:u w:val="single"/>
          </w:rPr>
          <w:t xml:space="preserve">№ </w:t>
        </w:r>
        <w:r w:rsidR="00231D8C" w:rsidRPr="00231D8C">
          <w:rPr>
            <w:bCs/>
            <w:kern w:val="36"/>
            <w:u w:val="single"/>
          </w:rPr>
          <w:t>C020997-1</w:t>
        </w:r>
        <w:r w:rsidRPr="00231D8C">
          <w:rPr>
            <w:rStyle w:val="a3"/>
            <w:color w:val="auto"/>
          </w:rPr>
          <w:t xml:space="preserve"> б</w:t>
        </w:r>
        <w:r w:rsidR="00FF2C90" w:rsidRPr="00231D8C">
          <w:rPr>
            <w:rStyle w:val="a3"/>
            <w:color w:val="auto"/>
          </w:rPr>
          <w:t>ы</w:t>
        </w:r>
        <w:r w:rsidR="00FF2C90">
          <w:rPr>
            <w:rStyle w:val="a3"/>
            <w:color w:val="auto"/>
          </w:rPr>
          <w:t>ли поданы заявки</w:t>
        </w:r>
        <w:r w:rsidRPr="0066520D">
          <w:rPr>
            <w:rStyle w:val="a3"/>
            <w:color w:val="auto"/>
          </w:rPr>
          <w:t xml:space="preserve"> на участие </w:t>
        </w:r>
        <w:r w:rsidR="00D972C8">
          <w:rPr>
            <w:rStyle w:val="a3"/>
            <w:color w:val="auto"/>
          </w:rPr>
          <w:t>в открытом конкурсе</w:t>
        </w:r>
        <w:r w:rsidRPr="0066520D">
          <w:rPr>
            <w:rStyle w:val="a3"/>
            <w:color w:val="auto"/>
          </w:rPr>
          <w:t xml:space="preserve"> следующим</w:t>
        </w:r>
        <w:r w:rsidR="00FF2C90">
          <w:rPr>
            <w:rStyle w:val="a3"/>
            <w:color w:val="auto"/>
          </w:rPr>
          <w:t>и участниками</w:t>
        </w:r>
        <w:r w:rsidR="00D972C8">
          <w:rPr>
            <w:rStyle w:val="a3"/>
            <w:color w:val="auto"/>
          </w:rPr>
          <w:t xml:space="preserve"> открытого конкурса</w:t>
        </w:r>
        <w:r w:rsidRPr="0066520D">
          <w:rPr>
            <w:rStyle w:val="a3"/>
            <w:color w:val="auto"/>
          </w:rPr>
          <w:t xml:space="preserve">: </w:t>
        </w:r>
      </w:hyperlink>
    </w:p>
    <w:p w:rsidR="00D972C8" w:rsidRDefault="00D972C8" w:rsidP="009568F4">
      <w:pPr>
        <w:ind w:firstLine="708"/>
        <w:jc w:val="both"/>
      </w:pPr>
    </w:p>
    <w:tbl>
      <w:tblPr>
        <w:tblW w:w="5000" w:type="pct"/>
        <w:tblLook w:val="04A0"/>
      </w:tblPr>
      <w:tblGrid>
        <w:gridCol w:w="1571"/>
        <w:gridCol w:w="4449"/>
        <w:gridCol w:w="3425"/>
      </w:tblGrid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A57B66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0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>№</w:t>
              </w:r>
              <w:r w:rsidR="00D972C8" w:rsidRPr="00AC1A92">
                <w:rPr>
                  <w:b/>
                  <w:bCs/>
                </w:rPr>
                <w:br/>
              </w:r>
              <w:r w:rsidR="00D972C8" w:rsidRPr="00AC1A92">
                <w:rPr>
                  <w:rStyle w:val="a3"/>
                  <w:b/>
                  <w:bCs/>
                  <w:color w:val="auto"/>
                </w:rPr>
                <w:t>заявки</w:t>
              </w:r>
            </w:hyperlink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A57B66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1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 xml:space="preserve">Наименование (для юридического лица), ФИО (для физического лица) участника открытого конкурса, ИНН и (или) адрес участника открытого конкурса </w:t>
              </w:r>
            </w:hyperlink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A57B66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2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4142_C020997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Общество с ограниченной ответственностью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ПСК «</w:t>
            </w:r>
            <w:proofErr w:type="spellStart"/>
            <w:r w:rsidRPr="005B7435">
              <w:rPr>
                <w:rStyle w:val="a3"/>
                <w:color w:val="auto"/>
                <w:u w:val="none"/>
              </w:rPr>
              <w:t>Универсалстрой</w:t>
            </w:r>
            <w:proofErr w:type="spellEnd"/>
            <w:r w:rsidRPr="005B7435">
              <w:rPr>
                <w:rStyle w:val="a3"/>
                <w:color w:val="auto"/>
                <w:u w:val="none"/>
              </w:rPr>
              <w:t>»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6143040563</w:t>
            </w:r>
          </w:p>
          <w:p w:rsidR="00D972C8" w:rsidRPr="001837AC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1837AC">
              <w:rPr>
                <w:rStyle w:val="a3"/>
                <w:color w:val="auto"/>
                <w:u w:val="none"/>
              </w:rPr>
              <w:t xml:space="preserve">Ростовская обл., </w:t>
            </w:r>
            <w:r w:rsidR="005B7435">
              <w:rPr>
                <w:rStyle w:val="a3"/>
                <w:color w:val="auto"/>
                <w:u w:val="none"/>
              </w:rPr>
              <w:t>г</w:t>
            </w:r>
            <w:proofErr w:type="gramStart"/>
            <w:r w:rsidR="005B7435">
              <w:rPr>
                <w:rStyle w:val="a3"/>
                <w:color w:val="auto"/>
                <w:u w:val="none"/>
              </w:rPr>
              <w:t>.</w:t>
            </w:r>
            <w:r w:rsidRPr="001837AC">
              <w:rPr>
                <w:rStyle w:val="a3"/>
                <w:color w:val="auto"/>
                <w:u w:val="none"/>
              </w:rPr>
              <w:t>В</w:t>
            </w:r>
            <w:proofErr w:type="gramEnd"/>
            <w:r w:rsidRPr="001837AC">
              <w:rPr>
                <w:rStyle w:val="a3"/>
                <w:color w:val="auto"/>
                <w:u w:val="none"/>
              </w:rPr>
              <w:t>олгодонск, Ростовское шоссе, д. 1.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Фактиче</w:t>
            </w:r>
            <w:r w:rsidR="005B7435">
              <w:rPr>
                <w:rStyle w:val="a3"/>
                <w:color w:val="auto"/>
              </w:rPr>
              <w:t>ский адрес: Ростовская обл., г</w:t>
            </w:r>
            <w:proofErr w:type="gramStart"/>
            <w:r w:rsidR="005B7435">
              <w:rPr>
                <w:rStyle w:val="a3"/>
                <w:color w:val="auto"/>
              </w:rPr>
              <w:t>.</w:t>
            </w:r>
            <w:r w:rsidRPr="00AC1A92">
              <w:rPr>
                <w:rStyle w:val="a3"/>
                <w:color w:val="auto"/>
              </w:rPr>
              <w:t>В</w:t>
            </w:r>
            <w:proofErr w:type="gramEnd"/>
            <w:r w:rsidRPr="00AC1A92">
              <w:rPr>
                <w:rStyle w:val="a3"/>
                <w:color w:val="auto"/>
              </w:rPr>
              <w:t>олгодонск, Ростовское шоссе, д. 1.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1837AC">
              <w:rPr>
                <w:rStyle w:val="a3"/>
                <w:color w:val="auto"/>
                <w:u w:val="none"/>
              </w:rPr>
              <w:t>:  25 200 000 (Двадцать пять миллионов двести тысяч) рублей   00 копеек с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3912_C020997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Индивидуальный предприниматель Шуваева Наталья Валерьевна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614310468670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27, кв. 39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27, кв. 39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1837AC">
              <w:rPr>
                <w:rStyle w:val="a3"/>
                <w:color w:val="auto"/>
                <w:u w:val="none"/>
              </w:rPr>
              <w:t>:  24 118 359 (Двадцать четыре миллиона сто восемнадцать тысяч триста пятьдесят девять) рублей   84 копейки с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0168_C020997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Индивидуальный предприниматель Шахов Станислав Николаевич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614301057995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18 а, кв. 120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18 а, кв. 120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5B7435">
              <w:rPr>
                <w:rStyle w:val="a3"/>
                <w:color w:val="auto"/>
                <w:u w:val="none"/>
              </w:rPr>
              <w:t>:  19 620 720 (Девятнадцать миллионов шестьсот двадцать тысяч семьсот двадцать) рублей   00 копеек без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9592_C020997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 xml:space="preserve">Индивидуальный предприниматель </w:t>
            </w:r>
          </w:p>
          <w:p w:rsidR="00D972C8" w:rsidRPr="005B7435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Гуров Дмитрий Анатольевич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773200821444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 xml:space="preserve">олгодонск, проспект </w:t>
            </w:r>
            <w:proofErr w:type="spellStart"/>
            <w:r w:rsidRPr="005B7435">
              <w:rPr>
                <w:rStyle w:val="a3"/>
                <w:color w:val="auto"/>
                <w:u w:val="none"/>
              </w:rPr>
              <w:t>Солнцевский</w:t>
            </w:r>
            <w:proofErr w:type="spellEnd"/>
            <w:r w:rsidRPr="005B7435">
              <w:rPr>
                <w:rStyle w:val="a3"/>
                <w:color w:val="auto"/>
                <w:u w:val="none"/>
              </w:rPr>
              <w:t>, д. 32, кв. 33</w:t>
            </w:r>
          </w:p>
          <w:p w:rsidR="00D972C8" w:rsidRPr="00AC1A92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 xml:space="preserve">Ростовская обл., </w:t>
            </w:r>
            <w:r w:rsidRPr="005B7435">
              <w:rPr>
                <w:rStyle w:val="a3"/>
                <w:color w:val="auto"/>
                <w:u w:val="none"/>
              </w:rPr>
              <w:lastRenderedPageBreak/>
              <w:t>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переулок Маяковского, д.1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lastRenderedPageBreak/>
              <w:t>Цена заявки</w:t>
            </w:r>
            <w:r w:rsidRPr="005B7435">
              <w:rPr>
                <w:rStyle w:val="a3"/>
                <w:color w:val="auto"/>
                <w:u w:val="none"/>
              </w:rPr>
              <w:t>:  19 620 720 (Девятнадцать миллионов шестьсот двадцать тысяч семьсот двадцать) рублей   00 копеек без НДС</w:t>
            </w:r>
          </w:p>
        </w:tc>
      </w:tr>
    </w:tbl>
    <w:p w:rsidR="00D972C8" w:rsidRDefault="00D972C8" w:rsidP="009568F4">
      <w:pPr>
        <w:ind w:firstLine="708"/>
        <w:jc w:val="both"/>
      </w:pPr>
    </w:p>
    <w:p w:rsidR="009568F4" w:rsidRDefault="009568F4" w:rsidP="009568F4">
      <w:pPr>
        <w:ind w:firstLine="720"/>
        <w:jc w:val="both"/>
      </w:pPr>
      <w:r w:rsidRPr="00BE10E4">
        <w:t xml:space="preserve">2. По результатам рассмотрения заявок </w:t>
      </w:r>
      <w:r w:rsidR="001837AC">
        <w:t>на участие в открытом конкурсе</w:t>
      </w:r>
      <w:r w:rsidRPr="00BE10E4">
        <w:t xml:space="preserve"> на отборочной стадии закупочной комиссией были приняты следующие решения:</w:t>
      </w:r>
    </w:p>
    <w:p w:rsidR="00CD143C" w:rsidRDefault="00CD143C" w:rsidP="009568F4">
      <w:pPr>
        <w:ind w:firstLine="720"/>
        <w:jc w:val="both"/>
      </w:pPr>
    </w:p>
    <w:p w:rsidR="00CD143C" w:rsidRDefault="00CD143C" w:rsidP="009568F4">
      <w:pPr>
        <w:ind w:firstLine="720"/>
        <w:jc w:val="both"/>
      </w:pPr>
      <w:r>
        <w:t>2.1. Отказать в допуске к д</w:t>
      </w:r>
      <w:r w:rsidR="001837AC">
        <w:t>альнейшему участию в открытом конкурсе</w:t>
      </w:r>
      <w:r>
        <w:t xml:space="preserve"> </w:t>
      </w:r>
      <w:r w:rsidR="005B7435">
        <w:t>следующим участникам открытого конкурса</w:t>
      </w:r>
      <w:r>
        <w:t>, подавшим заявки:</w:t>
      </w:r>
    </w:p>
    <w:p w:rsidR="00CD143C" w:rsidRDefault="00CD143C" w:rsidP="009568F4">
      <w:pPr>
        <w:ind w:firstLine="720"/>
        <w:jc w:val="both"/>
      </w:pPr>
    </w:p>
    <w:p w:rsidR="00CD143C" w:rsidRDefault="005B7435" w:rsidP="005B7435">
      <w:pPr>
        <w:pStyle w:val="a6"/>
        <w:numPr>
          <w:ilvl w:val="0"/>
          <w:numId w:val="2"/>
        </w:numPr>
        <w:jc w:val="both"/>
        <w:rPr>
          <w:rStyle w:val="a3"/>
          <w:color w:val="auto"/>
          <w:u w:val="none"/>
        </w:rPr>
      </w:pPr>
      <w:r>
        <w:rPr>
          <w:rStyle w:val="a3"/>
          <w:color w:val="auto"/>
          <w:u w:val="none"/>
        </w:rPr>
        <w:t xml:space="preserve">Общество с ограниченной ответственностью </w:t>
      </w:r>
      <w:r w:rsidRPr="005B7435">
        <w:rPr>
          <w:rStyle w:val="a3"/>
          <w:color w:val="auto"/>
          <w:u w:val="none"/>
        </w:rPr>
        <w:t>ПСК «</w:t>
      </w:r>
      <w:proofErr w:type="spellStart"/>
      <w:r w:rsidRPr="005B7435">
        <w:rPr>
          <w:rStyle w:val="a3"/>
          <w:color w:val="auto"/>
          <w:u w:val="none"/>
        </w:rPr>
        <w:t>Универсалстрой</w:t>
      </w:r>
      <w:proofErr w:type="spellEnd"/>
      <w:r w:rsidRPr="005B7435">
        <w:rPr>
          <w:rStyle w:val="a3"/>
          <w:color w:val="auto"/>
          <w:u w:val="none"/>
        </w:rPr>
        <w:t>»</w:t>
      </w:r>
    </w:p>
    <w:p w:rsidR="00870449" w:rsidRPr="00870449" w:rsidRDefault="00870449" w:rsidP="00532E84">
      <w:pPr>
        <w:jc w:val="both"/>
      </w:pPr>
      <w:r>
        <w:t>На основании пункта 14.9.4 а) ЕОСЗ ГК «</w:t>
      </w:r>
      <w:proofErr w:type="spellStart"/>
      <w:r>
        <w:t>Росатом</w:t>
      </w:r>
      <w:proofErr w:type="spellEnd"/>
      <w:r>
        <w:t>», а именно:</w:t>
      </w:r>
    </w:p>
    <w:p w:rsidR="00870449" w:rsidRDefault="00870449" w:rsidP="005B7435">
      <w:pPr>
        <w:jc w:val="both"/>
      </w:pPr>
      <w:r w:rsidRPr="00494BF4">
        <w:t>- </w:t>
      </w:r>
      <w:r w:rsidR="005B7435">
        <w:t>отсутствует обеспечение заявки;</w:t>
      </w:r>
    </w:p>
    <w:p w:rsidR="005B7435" w:rsidRDefault="005B7435" w:rsidP="005B7435">
      <w:pPr>
        <w:jc w:val="both"/>
        <w:rPr>
          <w:rFonts w:eastAsia="Calibri"/>
        </w:rPr>
      </w:pPr>
      <w:r>
        <w:t>- отсутствует оригинал выписки из ЕГРЮЛ, заверенный ФНС России</w:t>
      </w:r>
    </w:p>
    <w:p w:rsidR="00870449" w:rsidRDefault="00870449" w:rsidP="00870449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870449" w:rsidRPr="008B06ED" w:rsidRDefault="00870449" w:rsidP="00870449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870449" w:rsidRPr="008B06ED" w:rsidRDefault="00870449" w:rsidP="00870449">
      <w:pPr>
        <w:ind w:firstLine="720"/>
        <w:jc w:val="both"/>
      </w:pPr>
      <w:r w:rsidRPr="008B06ED">
        <w:t>«ПРОТИВ</w:t>
      </w:r>
      <w:r>
        <w:t>» – 0 голосов;</w:t>
      </w:r>
    </w:p>
    <w:p w:rsidR="00870449" w:rsidRDefault="00870449" w:rsidP="00870449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870449" w:rsidRDefault="00870449" w:rsidP="00870449">
      <w:pPr>
        <w:jc w:val="both"/>
        <w:rPr>
          <w:rFonts w:eastAsia="Calibri"/>
        </w:rPr>
      </w:pPr>
    </w:p>
    <w:p w:rsidR="00E45896" w:rsidRDefault="008B4B0D" w:rsidP="005B7435">
      <w:pPr>
        <w:ind w:firstLine="708"/>
        <w:jc w:val="both"/>
      </w:pPr>
      <w:r>
        <w:t>2.2</w:t>
      </w:r>
      <w:r w:rsidR="009568F4" w:rsidRPr="0066520D">
        <w:t xml:space="preserve">. </w:t>
      </w:r>
      <w:r>
        <w:t xml:space="preserve">В соответствии с пунктом 14.8.4 ЕОСЗ направить запрос по уточнению заявки на участие </w:t>
      </w:r>
      <w:r w:rsidR="005B7435">
        <w:t>в открытом конкурсе</w:t>
      </w:r>
      <w:r w:rsidR="00E45896">
        <w:t>, а именно:</w:t>
      </w:r>
    </w:p>
    <w:p w:rsidR="008B4B0D" w:rsidRDefault="005B7435" w:rsidP="00E45896">
      <w:pPr>
        <w:pStyle w:val="a6"/>
        <w:ind w:left="0" w:firstLine="720"/>
        <w:jc w:val="both"/>
      </w:pPr>
      <w:r>
        <w:t xml:space="preserve">2.2.1. </w:t>
      </w:r>
      <w:r w:rsidR="00A77E91">
        <w:t xml:space="preserve">Направить участнику открытого конкурса Индивидуальному предпринимателю Шуваевой </w:t>
      </w:r>
      <w:r w:rsidR="00EA75BF">
        <w:t>Наталье Валерьевне</w:t>
      </w:r>
      <w:r w:rsidR="00E45896">
        <w:t xml:space="preserve"> запрос о разъяснении положений</w:t>
      </w:r>
      <w:r w:rsidR="00EA75BF">
        <w:t xml:space="preserve"> заявки на участие в открытом конкурсе</w:t>
      </w:r>
      <w:r w:rsidR="00E45896">
        <w:t xml:space="preserve">, а именно: </w:t>
      </w:r>
    </w:p>
    <w:p w:rsidR="00EA75BF" w:rsidRDefault="00E45896" w:rsidP="00EA75BF">
      <w:pPr>
        <w:ind w:firstLine="851"/>
        <w:jc w:val="both"/>
      </w:pPr>
      <w:r w:rsidRPr="00494BF4">
        <w:t xml:space="preserve">- </w:t>
      </w:r>
      <w:r w:rsidR="00EA75BF">
        <w:t xml:space="preserve">в заявке на участие в конкурсе имеются разночтения, допускающие неоднозначное толкование и не позволяющие осуществить оценку и сопоставление заявок допущенных участников конкурса, поэтому необходимо указать количество </w:t>
      </w:r>
      <w:proofErr w:type="gramStart"/>
      <w:r w:rsidR="00EA75BF">
        <w:t>дней</w:t>
      </w:r>
      <w:proofErr w:type="gramEnd"/>
      <w:r w:rsidR="00EA75BF">
        <w:t xml:space="preserve"> на которое рассчитана сумма договора, необходимое для расчета стоимости койко-места.</w:t>
      </w:r>
    </w:p>
    <w:p w:rsidR="00E45896" w:rsidRDefault="00E45896" w:rsidP="00E4589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E45896" w:rsidRPr="008B06ED" w:rsidRDefault="00E45896" w:rsidP="00E4589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E45896" w:rsidRPr="008B06ED" w:rsidRDefault="00E45896" w:rsidP="00E45896">
      <w:pPr>
        <w:ind w:firstLine="720"/>
        <w:jc w:val="both"/>
      </w:pPr>
      <w:r w:rsidRPr="008B06ED">
        <w:t>«ПРОТИВ</w:t>
      </w:r>
      <w:r>
        <w:t>» – 0 голосов;</w:t>
      </w:r>
    </w:p>
    <w:p w:rsidR="00E45896" w:rsidRDefault="00E45896" w:rsidP="00E4589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5239F5" w:rsidRDefault="005239F5" w:rsidP="00E45896">
      <w:pPr>
        <w:ind w:firstLine="720"/>
        <w:jc w:val="both"/>
      </w:pPr>
    </w:p>
    <w:p w:rsidR="005239F5" w:rsidRDefault="005B7435" w:rsidP="005239F5">
      <w:pPr>
        <w:pStyle w:val="a6"/>
        <w:ind w:left="0" w:firstLine="720"/>
        <w:jc w:val="both"/>
      </w:pPr>
      <w:r>
        <w:t xml:space="preserve">2.2.2. </w:t>
      </w:r>
      <w:r w:rsidR="005239F5">
        <w:t xml:space="preserve">Направить участнику открытого конкурса Индивидуальному предпринимателю Шахову Станиславу Николаевичу запрос о разъяснении положений заявки на участие в открытом конкурсе, а именно: </w:t>
      </w:r>
    </w:p>
    <w:p w:rsidR="005239F5" w:rsidRDefault="005239F5" w:rsidP="005239F5">
      <w:pPr>
        <w:ind w:firstLine="851"/>
        <w:jc w:val="both"/>
      </w:pPr>
      <w:r w:rsidRPr="00494BF4">
        <w:t xml:space="preserve">- </w:t>
      </w:r>
      <w:r>
        <w:t xml:space="preserve">в заявке на участие в конкурсе имеются разночтения, допускающие неоднозначное толкование и не позволяющие осуществить оценку и сопоставление заявок допущенных участников конкурса, поэтому необходимо указать количество </w:t>
      </w:r>
      <w:proofErr w:type="gramStart"/>
      <w:r>
        <w:t>дней</w:t>
      </w:r>
      <w:proofErr w:type="gramEnd"/>
      <w:r>
        <w:t xml:space="preserve"> на которое рассчитана сумма договора, необходимое для расчета стоимости койко-места.</w:t>
      </w:r>
    </w:p>
    <w:p w:rsidR="005239F5" w:rsidRDefault="005239F5" w:rsidP="005239F5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5239F5" w:rsidRPr="008B06ED" w:rsidRDefault="005239F5" w:rsidP="005239F5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5239F5" w:rsidRPr="008B06ED" w:rsidRDefault="005239F5" w:rsidP="005239F5">
      <w:pPr>
        <w:ind w:firstLine="720"/>
        <w:jc w:val="both"/>
      </w:pPr>
      <w:r w:rsidRPr="008B06ED">
        <w:t>«ПРОТИВ</w:t>
      </w:r>
      <w:r>
        <w:t>» – 0 голосов;</w:t>
      </w:r>
    </w:p>
    <w:p w:rsidR="005239F5" w:rsidRDefault="005239F5" w:rsidP="005239F5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5239F5" w:rsidRDefault="005239F5" w:rsidP="005239F5">
      <w:pPr>
        <w:ind w:firstLine="720"/>
        <w:jc w:val="both"/>
      </w:pPr>
    </w:p>
    <w:p w:rsidR="005239F5" w:rsidRDefault="005239F5" w:rsidP="005239F5">
      <w:pPr>
        <w:pStyle w:val="a6"/>
        <w:ind w:left="0" w:firstLine="720"/>
        <w:jc w:val="both"/>
      </w:pPr>
      <w:r>
        <w:t>2.2.3. Направить участнику открытого конкурса Индивидуальному предпринимателю Гурову Дмитрию Анатольевичу запрос о разъяснении положений заявки на участие в открытом конкурсе, а именно:</w:t>
      </w:r>
    </w:p>
    <w:p w:rsidR="00A04A3E" w:rsidRDefault="00A04A3E" w:rsidP="00A04A3E">
      <w:pPr>
        <w:suppressAutoHyphens/>
        <w:ind w:firstLine="708"/>
        <w:jc w:val="both"/>
      </w:pPr>
      <w:r>
        <w:t>- отсутствует решение об одобрении или о совершении крупной сделки;</w:t>
      </w:r>
    </w:p>
    <w:p w:rsidR="00A04A3E" w:rsidRDefault="00A04A3E" w:rsidP="00A04A3E">
      <w:pPr>
        <w:suppressAutoHyphens/>
        <w:ind w:firstLine="708"/>
        <w:jc w:val="both"/>
      </w:pPr>
      <w:r>
        <w:t>- отсутствует решение об одобрении или совершении сделки с заинтересованностью;</w:t>
      </w:r>
    </w:p>
    <w:p w:rsidR="00A04A3E" w:rsidRDefault="00A04A3E" w:rsidP="00A04A3E">
      <w:pPr>
        <w:suppressAutoHyphens/>
        <w:ind w:firstLine="708"/>
        <w:jc w:val="both"/>
      </w:pPr>
      <w:r>
        <w:lastRenderedPageBreak/>
        <w:t>- отсутствует копия бухгалтерской (финансовой) отчетности за предыдущий год.</w:t>
      </w:r>
    </w:p>
    <w:p w:rsidR="0054134D" w:rsidRDefault="0054134D" w:rsidP="0054134D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54134D" w:rsidRPr="008B06ED" w:rsidRDefault="0054134D" w:rsidP="0054134D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54134D" w:rsidRPr="008B06ED" w:rsidRDefault="0054134D" w:rsidP="0054134D">
      <w:pPr>
        <w:ind w:firstLine="720"/>
        <w:jc w:val="both"/>
      </w:pPr>
      <w:r w:rsidRPr="008B06ED">
        <w:t>«ПРОТИВ</w:t>
      </w:r>
      <w:r>
        <w:t>» – 0 голосов;</w:t>
      </w:r>
    </w:p>
    <w:p w:rsidR="0054134D" w:rsidRDefault="0054134D" w:rsidP="0054134D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A04A3E" w:rsidRDefault="00A04A3E" w:rsidP="00A04A3E">
      <w:pPr>
        <w:suppressAutoHyphens/>
        <w:ind w:firstLine="708"/>
        <w:jc w:val="both"/>
      </w:pPr>
    </w:p>
    <w:p w:rsidR="00C87FB9" w:rsidRPr="00E45896" w:rsidRDefault="0054134D" w:rsidP="00C87FB9">
      <w:pPr>
        <w:ind w:firstLine="708"/>
        <w:jc w:val="both"/>
      </w:pPr>
      <w:r>
        <w:t>2.3</w:t>
      </w:r>
      <w:r w:rsidR="00C87FB9">
        <w:t xml:space="preserve">. Продлить срок рассмотрения заявок </w:t>
      </w:r>
      <w:proofErr w:type="gramStart"/>
      <w:r w:rsidR="00C87FB9">
        <w:t>на отборочной</w:t>
      </w:r>
      <w:r>
        <w:t xml:space="preserve"> стадии по открытому конкурсу</w:t>
      </w:r>
      <w:r w:rsidR="00C87FB9">
        <w:t xml:space="preserve"> на право заключения договора </w:t>
      </w:r>
      <w:r w:rsidR="00082AF9" w:rsidRPr="00BF3C0B">
        <w:t xml:space="preserve">на </w:t>
      </w:r>
      <w:r w:rsidR="00082AF9">
        <w:t>оказание услуг по предоставлению</w:t>
      </w:r>
      <w:proofErr w:type="gramEnd"/>
      <w:r w:rsidR="00082AF9">
        <w:t xml:space="preserve"> в аренду жилых помещений в общежитии № ОКЭФ-2014/12</w:t>
      </w:r>
      <w:r w:rsidR="00082AF9" w:rsidRPr="00BF3C0B">
        <w:t>/</w:t>
      </w:r>
      <w:proofErr w:type="spellStart"/>
      <w:r w:rsidR="00082AF9" w:rsidRPr="00BF3C0B">
        <w:t>Вд</w:t>
      </w:r>
      <w:proofErr w:type="spellEnd"/>
      <w:r w:rsidR="00082AF9">
        <w:t xml:space="preserve"> (закупка </w:t>
      </w:r>
      <w:r w:rsidR="00082AF9" w:rsidRPr="00295414">
        <w:t>№ </w:t>
      </w:r>
      <w:r w:rsidR="00082AF9" w:rsidRPr="00EE5D54">
        <w:rPr>
          <w:bCs/>
          <w:kern w:val="36"/>
        </w:rPr>
        <w:t>C020997</w:t>
      </w:r>
      <w:r w:rsidR="00082AF9">
        <w:t>) до 10:00 (время московское) «12</w:t>
      </w:r>
      <w:r w:rsidR="00C87FB9">
        <w:t>» февраля 2015г.</w:t>
      </w:r>
    </w:p>
    <w:p w:rsidR="009568F4" w:rsidRDefault="009568F4" w:rsidP="009568F4">
      <w:pPr>
        <w:ind w:firstLine="720"/>
        <w:jc w:val="both"/>
      </w:pPr>
    </w:p>
    <w:tbl>
      <w:tblPr>
        <w:tblStyle w:val="a5"/>
        <w:tblW w:w="0" w:type="auto"/>
        <w:tblInd w:w="108" w:type="dxa"/>
        <w:tblLook w:val="01E0"/>
      </w:tblPr>
      <w:tblGrid>
        <w:gridCol w:w="2160"/>
        <w:gridCol w:w="5580"/>
        <w:gridCol w:w="1705"/>
      </w:tblGrid>
      <w:tr w:rsidR="009568F4" w:rsidRPr="001D0032" w:rsidTr="00E45896">
        <w:tc>
          <w:tcPr>
            <w:tcW w:w="2160" w:type="dxa"/>
            <w:vAlign w:val="center"/>
          </w:tcPr>
          <w:p w:rsidR="009568F4" w:rsidRPr="001D0032" w:rsidRDefault="00A57B66" w:rsidP="00E45896">
            <w:pPr>
              <w:jc w:val="center"/>
              <w:rPr>
                <w:b/>
              </w:rPr>
            </w:pPr>
            <w:hyperlink r:id="rId23" w:history="1">
              <w:r w:rsidR="009568F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9568F4" w:rsidRPr="001D0032" w:rsidRDefault="00A57B66" w:rsidP="00E45896">
            <w:pPr>
              <w:jc w:val="center"/>
              <w:rPr>
                <w:b/>
              </w:rPr>
            </w:pPr>
            <w:hyperlink r:id="rId24" w:history="1">
              <w:r w:rsidR="009568F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9568F4" w:rsidRPr="004B45AD" w:rsidRDefault="009568F4" w:rsidP="00E45896">
            <w:pPr>
              <w:jc w:val="center"/>
            </w:pPr>
            <w:r w:rsidRPr="004B45AD">
              <w:t>Подпись</w:t>
            </w:r>
          </w:p>
        </w:tc>
      </w:tr>
      <w:tr w:rsidR="009568F4" w:rsidRPr="001D0032" w:rsidTr="00E45896">
        <w:tc>
          <w:tcPr>
            <w:tcW w:w="9445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25" w:history="1">
              <w:r w:rsidR="009568F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445" w:type="dxa"/>
            <w:gridSpan w:val="3"/>
          </w:tcPr>
          <w:p w:rsidR="009568F4" w:rsidRPr="001D0032" w:rsidRDefault="009568F4" w:rsidP="00E45896">
            <w:pPr>
              <w:jc w:val="center"/>
            </w:pPr>
            <w:r w:rsidRPr="00336282">
              <w:rPr>
                <w:u w:val="single"/>
              </w:rPr>
              <w:t xml:space="preserve">Заместитель </w:t>
            </w:r>
            <w:hyperlink r:id="rId26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445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27" w:history="1">
              <w:r w:rsidR="009568F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СМТС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9568F4" w:rsidRPr="001D0032" w:rsidRDefault="00FF2C90" w:rsidP="00E45896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9568F4" w:rsidP="00E45896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Юрист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445" w:type="dxa"/>
            <w:gridSpan w:val="3"/>
          </w:tcPr>
          <w:p w:rsidR="009568F4" w:rsidRPr="001D0032" w:rsidRDefault="00A57B66" w:rsidP="00E45896">
            <w:pPr>
              <w:jc w:val="center"/>
            </w:pPr>
            <w:hyperlink r:id="rId28" w:history="1">
              <w:r w:rsidR="009568F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568F4" w:rsidRPr="001D0032" w:rsidTr="00E45896">
        <w:tc>
          <w:tcPr>
            <w:tcW w:w="2160" w:type="dxa"/>
          </w:tcPr>
          <w:p w:rsidR="009568F4" w:rsidRPr="001D0032" w:rsidRDefault="00A57B66" w:rsidP="00E45896">
            <w:hyperlink r:id="rId29" w:history="1">
              <w:r w:rsidR="009568F4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9568F4" w:rsidRPr="001D0032">
              <w:t xml:space="preserve"> Евгеньевна</w:t>
            </w:r>
          </w:p>
        </w:tc>
        <w:tc>
          <w:tcPr>
            <w:tcW w:w="5580" w:type="dxa"/>
          </w:tcPr>
          <w:p w:rsidR="009568F4" w:rsidRPr="00336282" w:rsidRDefault="00A57B66" w:rsidP="00E45896">
            <w:hyperlink r:id="rId30" w:history="1">
              <w:r w:rsidR="009568F4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</w:tbl>
    <w:p w:rsidR="009568F4" w:rsidRDefault="009568F4" w:rsidP="009568F4">
      <w:pPr>
        <w:pStyle w:val="a6"/>
        <w:jc w:val="both"/>
      </w:pPr>
    </w:p>
    <w:p w:rsidR="009568F4" w:rsidRDefault="009568F4" w:rsidP="009568F4">
      <w:pPr>
        <w:pStyle w:val="a6"/>
        <w:jc w:val="both"/>
      </w:pPr>
    </w:p>
    <w:p w:rsidR="009568F4" w:rsidRDefault="009568F4" w:rsidP="009568F4"/>
    <w:p w:rsidR="009568F4" w:rsidRDefault="009568F4" w:rsidP="009568F4"/>
    <w:p w:rsidR="0047414A" w:rsidRDefault="0047414A"/>
    <w:sectPr w:rsidR="0047414A" w:rsidSect="00E45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B060C"/>
    <w:multiLevelType w:val="hybridMultilevel"/>
    <w:tmpl w:val="7166DAC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">
    <w:nsid w:val="57506BA5"/>
    <w:multiLevelType w:val="multilevel"/>
    <w:tmpl w:val="D38C22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abstractNum w:abstractNumId="2">
    <w:nsid w:val="70E30CCC"/>
    <w:multiLevelType w:val="hybridMultilevel"/>
    <w:tmpl w:val="2392F748"/>
    <w:lvl w:ilvl="0" w:tplc="45403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568F4"/>
    <w:rsid w:val="00082AF9"/>
    <w:rsid w:val="001837AC"/>
    <w:rsid w:val="00231D8C"/>
    <w:rsid w:val="004313B0"/>
    <w:rsid w:val="0047414A"/>
    <w:rsid w:val="004938A7"/>
    <w:rsid w:val="005239F5"/>
    <w:rsid w:val="00532E84"/>
    <w:rsid w:val="0054134D"/>
    <w:rsid w:val="005B7435"/>
    <w:rsid w:val="006E57B6"/>
    <w:rsid w:val="007E542A"/>
    <w:rsid w:val="0083562A"/>
    <w:rsid w:val="00870449"/>
    <w:rsid w:val="008B4B0D"/>
    <w:rsid w:val="009568F4"/>
    <w:rsid w:val="00A04A3E"/>
    <w:rsid w:val="00A57B66"/>
    <w:rsid w:val="00A77E91"/>
    <w:rsid w:val="00AC1A92"/>
    <w:rsid w:val="00BF4842"/>
    <w:rsid w:val="00C40061"/>
    <w:rsid w:val="00C41457"/>
    <w:rsid w:val="00C87FB9"/>
    <w:rsid w:val="00CD143C"/>
    <w:rsid w:val="00D972C8"/>
    <w:rsid w:val="00E45896"/>
    <w:rsid w:val="00EA75BF"/>
    <w:rsid w:val="00F47770"/>
    <w:rsid w:val="00FF2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568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568F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6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568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568F4"/>
    <w:rPr>
      <w:color w:val="0000FF"/>
      <w:u w:val="single"/>
    </w:rPr>
  </w:style>
  <w:style w:type="paragraph" w:styleId="a4">
    <w:name w:val="Normal (Web)"/>
    <w:basedOn w:val="a"/>
    <w:semiHidden/>
    <w:rsid w:val="009568F4"/>
    <w:pPr>
      <w:spacing w:before="100" w:beforeAutospacing="1" w:after="100" w:afterAutospacing="1"/>
    </w:pPr>
  </w:style>
  <w:style w:type="paragraph" w:customStyle="1" w:styleId="Default">
    <w:name w:val="Default"/>
    <w:rsid w:val="009568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956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568F4"/>
    <w:pPr>
      <w:ind w:left="720"/>
      <w:contextualSpacing/>
    </w:pPr>
  </w:style>
  <w:style w:type="paragraph" w:customStyle="1" w:styleId="-3">
    <w:name w:val="Пункт-3"/>
    <w:basedOn w:val="a"/>
    <w:rsid w:val="009568F4"/>
    <w:pPr>
      <w:tabs>
        <w:tab w:val="num" w:pos="4537"/>
      </w:tabs>
      <w:ind w:left="2552" w:firstLine="709"/>
      <w:jc w:val="both"/>
    </w:pPr>
    <w:rPr>
      <w:sz w:val="28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FF2C90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C952C-F8C4-41B3-8BD2-8DBAF09C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OMisko</dc:creator>
  <cp:keywords/>
  <dc:description/>
  <cp:lastModifiedBy>OMisko</cp:lastModifiedBy>
  <cp:revision>21</cp:revision>
  <dcterms:created xsi:type="dcterms:W3CDTF">2015-02-03T10:59:00Z</dcterms:created>
  <dcterms:modified xsi:type="dcterms:W3CDTF">2015-02-10T11:26:00Z</dcterms:modified>
</cp:coreProperties>
</file>