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89" w:rsidRDefault="001C2489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A975FE" w:rsidRDefault="00A975FE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A975FE" w:rsidRDefault="00A975FE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A975FE" w:rsidRPr="001F6931" w:rsidRDefault="00A975FE" w:rsidP="001A2B76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Default="001C2489" w:rsidP="001A2B76">
      <w:pPr>
        <w:jc w:val="center"/>
        <w:rPr>
          <w:color w:val="000000"/>
        </w:rPr>
      </w:pPr>
    </w:p>
    <w:p w:rsidR="00886404" w:rsidRPr="001F6931" w:rsidRDefault="00886404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1F6931" w:rsidRDefault="001C2489" w:rsidP="001A2B76">
      <w:pPr>
        <w:jc w:val="center"/>
        <w:rPr>
          <w:color w:val="000000"/>
        </w:rPr>
      </w:pPr>
    </w:p>
    <w:p w:rsidR="001C2489" w:rsidRPr="00F47416" w:rsidRDefault="001C2489" w:rsidP="0070123B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="00C36379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C36379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1C2489" w:rsidRPr="00AA6EF0" w:rsidRDefault="001C2489" w:rsidP="00A975FE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A975FE" w:rsidRPr="00A975FE">
        <w:rPr>
          <w:color w:val="000000"/>
        </w:rPr>
        <w:t>решётчатого настила</w:t>
      </w:r>
      <w:r w:rsidR="00A975FE">
        <w:rPr>
          <w:color w:val="000000"/>
        </w:rPr>
        <w:t>.</w:t>
      </w:r>
      <w:r w:rsidR="00A975FE">
        <w:rPr>
          <w:i/>
          <w:color w:val="000000"/>
        </w:rPr>
        <w:t xml:space="preserve"> </w:t>
      </w: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AA6EF0" w:rsidRPr="00E82287" w:rsidRDefault="00AA6EF0" w:rsidP="00AA6EF0">
      <w:pPr>
        <w:rPr>
          <w:i/>
          <w:color w:val="000000"/>
        </w:rPr>
      </w:pPr>
    </w:p>
    <w:p w:rsidR="001C2489" w:rsidRPr="001F6931" w:rsidRDefault="001C2489" w:rsidP="00A975FE">
      <w:pPr>
        <w:jc w:val="center"/>
        <w:rPr>
          <w:color w:val="000000"/>
          <w:sz w:val="20"/>
          <w:szCs w:val="20"/>
        </w:rPr>
      </w:pPr>
      <w:r w:rsidRPr="00E82287">
        <w:rPr>
          <w:i/>
          <w:color w:val="000000"/>
        </w:rPr>
        <w:t xml:space="preserve"> </w:t>
      </w: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  <w:sz w:val="20"/>
          <w:szCs w:val="2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Pr="001F6931" w:rsidRDefault="001C2489" w:rsidP="001A2B76">
      <w:pPr>
        <w:rPr>
          <w:color w:val="000000"/>
        </w:rPr>
      </w:pPr>
    </w:p>
    <w:p w:rsidR="007E2AC8" w:rsidRDefault="007E2AC8">
      <w:pPr>
        <w:rPr>
          <w:color w:val="000000"/>
        </w:rPr>
      </w:pPr>
      <w:r>
        <w:rPr>
          <w:color w:val="000000"/>
        </w:rPr>
        <w:br w:type="page"/>
      </w:r>
    </w:p>
    <w:p w:rsidR="001C2489" w:rsidRPr="00F47416" w:rsidRDefault="001C2489" w:rsidP="001A2B76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1C2489" w:rsidRPr="00F47416" w:rsidRDefault="001C2489" w:rsidP="001A2B76">
      <w:pPr>
        <w:jc w:val="center"/>
        <w:rPr>
          <w:color w:val="000000"/>
        </w:rPr>
      </w:pP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1C2489" w:rsidRPr="00F47416" w:rsidRDefault="001C2489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1C2489" w:rsidRPr="00F47416" w:rsidRDefault="001C2489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1C2489" w:rsidRPr="00F47416" w:rsidRDefault="001C2489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1C2489" w:rsidRPr="00F47416" w:rsidRDefault="001C2489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1C2489" w:rsidRPr="00F47416" w:rsidRDefault="001C2489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1C2489" w:rsidRPr="00F47416" w:rsidRDefault="001C2489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1C2489" w:rsidRPr="00F47416" w:rsidRDefault="001C2489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1C2489" w:rsidRPr="00F47416" w:rsidRDefault="001C2489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1C2489" w:rsidRPr="00F47416" w:rsidRDefault="001C2489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1C2489" w:rsidRPr="001F6931" w:rsidRDefault="001C2489" w:rsidP="001A2B76">
      <w:pPr>
        <w:rPr>
          <w:color w:val="000000"/>
          <w:sz w:val="26"/>
          <w:szCs w:val="26"/>
        </w:rPr>
      </w:pPr>
    </w:p>
    <w:p w:rsidR="001C2489" w:rsidRDefault="001C2489" w:rsidP="001A2B76">
      <w:pPr>
        <w:rPr>
          <w:color w:val="000000"/>
          <w:sz w:val="26"/>
          <w:szCs w:val="26"/>
        </w:rPr>
      </w:pPr>
    </w:p>
    <w:p w:rsidR="001C2489" w:rsidRPr="001F6931" w:rsidRDefault="001C2489" w:rsidP="001A2B76">
      <w:pPr>
        <w:rPr>
          <w:color w:val="000000"/>
          <w:sz w:val="26"/>
          <w:szCs w:val="26"/>
        </w:rPr>
      </w:pPr>
    </w:p>
    <w:p w:rsidR="001C2489" w:rsidRPr="001F6931" w:rsidRDefault="001C2489" w:rsidP="001A2B76">
      <w:pPr>
        <w:rPr>
          <w:color w:val="000000"/>
        </w:rPr>
      </w:pPr>
    </w:p>
    <w:p w:rsidR="001C2489" w:rsidRDefault="001C2489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1C2489" w:rsidRDefault="001C2489" w:rsidP="00476A9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4178C5" w:rsidRPr="00170E3F" w:rsidRDefault="004178C5" w:rsidP="004178C5">
      <w:pPr>
        <w:ind w:firstLine="142"/>
        <w:jc w:val="both"/>
        <w:rPr>
          <w:color w:val="000000"/>
          <w:sz w:val="24"/>
          <w:szCs w:val="24"/>
        </w:rPr>
      </w:pPr>
      <w:r w:rsidRPr="00170E3F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p w:rsidR="004178C5" w:rsidRPr="00170E3F" w:rsidRDefault="004178C5" w:rsidP="00476A9A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273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color w:val="000000"/>
              </w:rPr>
            </w:pPr>
            <w:r w:rsidRPr="00170E3F">
              <w:rPr>
                <w:color w:val="000000"/>
              </w:rPr>
              <w:t>Подраздел 1.1 Наименование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F173C0" w:rsidRPr="00170E3F" w:rsidRDefault="00F173C0" w:rsidP="00F173C0">
            <w:pPr>
              <w:jc w:val="center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Решётчатый настил Р 33*33 / 30 * 3 </w:t>
            </w:r>
          </w:p>
          <w:p w:rsidR="00F173C0" w:rsidRPr="00170E3F" w:rsidRDefault="00F173C0" w:rsidP="00F173C0">
            <w:pPr>
              <w:jc w:val="center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Решётчатый настил Р 33*33 / 30 * 2</w:t>
            </w:r>
          </w:p>
          <w:p w:rsidR="001C2489" w:rsidRPr="00170E3F" w:rsidRDefault="00C65DD7" w:rsidP="00724B37">
            <w:pPr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b/>
                <w:i/>
                <w:color w:val="000000"/>
                <w:sz w:val="24"/>
                <w:szCs w:val="24"/>
              </w:rPr>
              <w:t>Производств</w:t>
            </w:r>
            <w:r w:rsidR="00724B37" w:rsidRPr="00170E3F">
              <w:rPr>
                <w:b/>
                <w:i/>
                <w:color w:val="000000"/>
                <w:sz w:val="24"/>
                <w:szCs w:val="24"/>
              </w:rPr>
              <w:t>а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 xml:space="preserve"> компании ООО « Евротрейдинг»</w:t>
            </w:r>
            <w:r w:rsidR="000A6CF2" w:rsidRPr="00170E3F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</w:rPr>
              <w:t xml:space="preserve"> согласно Общих указаний в проектах 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NW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</w:rPr>
              <w:t>2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P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</w:rPr>
              <w:t>.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</w:rPr>
              <w:t>.120.2.0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UJA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</w:rPr>
              <w:t>&amp;&amp;.&amp;&amp;&amp;&amp;&amp;.013.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DC</w:t>
            </w:r>
            <w:r w:rsidR="00F15171" w:rsidRPr="00170E3F">
              <w:rPr>
                <w:b/>
                <w:i/>
                <w:color w:val="000000"/>
                <w:sz w:val="24"/>
                <w:szCs w:val="24"/>
              </w:rPr>
              <w:t>.0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</w:rPr>
              <w:t xml:space="preserve">093  </w:t>
            </w:r>
            <w:r w:rsidR="00724B37" w:rsidRPr="00170E3F">
              <w:rPr>
                <w:b/>
                <w:i/>
                <w:color w:val="000000"/>
                <w:sz w:val="24"/>
                <w:szCs w:val="24"/>
              </w:rPr>
              <w:t>(Приложение 1 к ТЗ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724B37" w:rsidRPr="00170E3F">
              <w:rPr>
                <w:b/>
                <w:i/>
                <w:color w:val="000000"/>
                <w:sz w:val="24"/>
                <w:szCs w:val="24"/>
              </w:rPr>
              <w:t>)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</w:rPr>
              <w:t xml:space="preserve">                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NW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</w:rPr>
              <w:t>2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P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</w:rPr>
              <w:t>.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</w:rPr>
              <w:t>.120.2.0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UJA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</w:rPr>
              <w:t>&amp;&amp;.&amp;&amp;&amp;&amp;&amp;.013.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DC</w:t>
            </w:r>
            <w:r w:rsidR="00AD4F24" w:rsidRPr="00170E3F">
              <w:rPr>
                <w:b/>
                <w:i/>
                <w:color w:val="000000"/>
                <w:sz w:val="24"/>
                <w:szCs w:val="24"/>
              </w:rPr>
              <w:t>.0152</w:t>
            </w:r>
            <w:r w:rsidR="00EC201A" w:rsidRPr="00170E3F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724B37" w:rsidRPr="00170E3F">
              <w:rPr>
                <w:b/>
                <w:i/>
                <w:color w:val="000000"/>
                <w:sz w:val="24"/>
                <w:szCs w:val="24"/>
              </w:rPr>
              <w:t>(Приложение 2 к ТЗ)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70E3F">
              <w:rPr>
                <w:color w:val="000000"/>
              </w:rPr>
              <w:t>Подраздел 1.2 Сведения о новизне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4178C5" w:rsidP="004178C5">
            <w:pPr>
              <w:ind w:firstLine="176"/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Поставляемый Товар должен быть новым, выпуска не ранее 2014г, 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  <w:bookmarkEnd w:id="2"/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t xml:space="preserve">Подраздел 1.3 </w:t>
            </w:r>
            <w:r w:rsidRPr="00170E3F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9A2DD1" w:rsidP="00994AA8">
            <w:pPr>
              <w:jc w:val="center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Не требуется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t xml:space="preserve">Подраздел 1.4 </w:t>
            </w:r>
            <w:r w:rsidRPr="00170E3F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724B37" w:rsidP="009A2DD1">
            <w:pPr>
              <w:jc w:val="center"/>
              <w:rPr>
                <w:i/>
                <w:color w:val="FF0000"/>
                <w:sz w:val="24"/>
                <w:szCs w:val="24"/>
              </w:rPr>
            </w:pP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NW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P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.120.2.0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UJA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&amp;&amp;.&amp;&amp;&amp;&amp;&amp;.013.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DC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 xml:space="preserve">.0093  (Приложение 1 к ТЗ )                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NW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P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.120.2.0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UJA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&amp;&amp;.&amp;&amp;&amp;&amp;&amp;.013.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DC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.0152 (Приложение 2 к ТЗ)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t>Подраздел 1.5 Код ОКП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F173C0" w:rsidP="00994AA8">
            <w:pPr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52 6200</w:t>
            </w:r>
          </w:p>
        </w:tc>
      </w:tr>
    </w:tbl>
    <w:p w:rsidR="001C2489" w:rsidRPr="00170E3F" w:rsidRDefault="001C2489" w:rsidP="001A2B76">
      <w:pPr>
        <w:rPr>
          <w:color w:val="000000"/>
        </w:rPr>
      </w:pPr>
    </w:p>
    <w:p w:rsidR="001C2489" w:rsidRPr="00170E3F" w:rsidRDefault="001C2489" w:rsidP="000A6CF2">
      <w:pPr>
        <w:jc w:val="center"/>
        <w:rPr>
          <w:color w:val="000000"/>
          <w:sz w:val="24"/>
          <w:szCs w:val="24"/>
        </w:rPr>
      </w:pPr>
      <w:r w:rsidRPr="00170E3F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35"/>
        </w:trPr>
        <w:tc>
          <w:tcPr>
            <w:tcW w:w="9781" w:type="dxa"/>
          </w:tcPr>
          <w:p w:rsidR="001C2489" w:rsidRPr="00170E3F" w:rsidRDefault="00F173C0" w:rsidP="00F2012E">
            <w:pPr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Для применения в качестве элементов платформ и площадок обслуживания.</w:t>
            </w: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3. УСЛОВИЯ ЭКСПЛУАТАЦИИ</w:t>
      </w:r>
    </w:p>
    <w:p w:rsidR="001C2489" w:rsidRPr="00170E3F" w:rsidRDefault="001C2489" w:rsidP="001A2B76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269"/>
        </w:trPr>
        <w:tc>
          <w:tcPr>
            <w:tcW w:w="9781" w:type="dxa"/>
          </w:tcPr>
          <w:p w:rsidR="00E3490B" w:rsidRPr="00170E3F" w:rsidRDefault="00E3490B" w:rsidP="007D028C">
            <w:pPr>
              <w:rPr>
                <w:i/>
                <w:color w:val="000000"/>
              </w:rPr>
            </w:pPr>
          </w:p>
          <w:p w:rsidR="00C17CA4" w:rsidRPr="00170E3F" w:rsidRDefault="000A739A" w:rsidP="00C17CA4">
            <w:pPr>
              <w:pStyle w:val="a5"/>
              <w:numPr>
                <w:ilvl w:val="0"/>
                <w:numId w:val="6"/>
              </w:numPr>
              <w:tabs>
                <w:tab w:val="left" w:pos="-250"/>
              </w:tabs>
              <w:ind w:right="34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Максимальный прогиб элемента решётчатого настила не превышает </w:t>
            </w:r>
            <w:r w:rsidR="00605104" w:rsidRPr="00170E3F">
              <w:rPr>
                <w:i/>
                <w:color w:val="000000"/>
              </w:rPr>
              <w:t xml:space="preserve">                     </w:t>
            </w:r>
            <w:r w:rsidRPr="00170E3F">
              <w:rPr>
                <w:i/>
                <w:color w:val="000000"/>
              </w:rPr>
              <w:t>4 мм.</w:t>
            </w:r>
          </w:p>
          <w:p w:rsidR="001C2489" w:rsidRPr="00170E3F" w:rsidRDefault="001C2489" w:rsidP="000A739A">
            <w:pPr>
              <w:pStyle w:val="a5"/>
              <w:tabs>
                <w:tab w:val="left" w:pos="0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4. ТЕХНИЧЕСКИЕ ТРЕБОВАНИЯ</w:t>
      </w:r>
    </w:p>
    <w:p w:rsidR="001C2489" w:rsidRPr="00170E3F" w:rsidRDefault="001C2489" w:rsidP="001A2B7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35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color w:val="000000"/>
              </w:rPr>
            </w:pPr>
            <w:r w:rsidRPr="00170E3F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562E77" w:rsidRPr="00170E3F" w:rsidRDefault="00724B37" w:rsidP="0090113E">
            <w:pPr>
              <w:rPr>
                <w:b/>
                <w:i/>
                <w:color w:val="000000"/>
                <w:sz w:val="24"/>
                <w:szCs w:val="24"/>
              </w:rPr>
            </w:pPr>
            <w:r w:rsidRPr="00170E3F">
              <w:rPr>
                <w:b/>
                <w:i/>
                <w:color w:val="000000"/>
                <w:sz w:val="24"/>
                <w:szCs w:val="24"/>
              </w:rPr>
              <w:t>Решётчатого настила Р 33 х 33 / 30 х3 изготавливается в соответствии с</w:t>
            </w:r>
            <w:r w:rsidR="00562E77" w:rsidRPr="00170E3F">
              <w:rPr>
                <w:b/>
                <w:i/>
                <w:color w:val="000000"/>
                <w:sz w:val="24"/>
                <w:szCs w:val="24"/>
              </w:rPr>
              <w:t xml:space="preserve">- </w:t>
            </w:r>
            <w:r w:rsidR="0093544E" w:rsidRPr="00170E3F">
              <w:rPr>
                <w:b/>
                <w:i/>
                <w:color w:val="000000"/>
                <w:sz w:val="24"/>
                <w:szCs w:val="24"/>
              </w:rPr>
              <w:t xml:space="preserve">ТУ 5262 – 001 – 66995131 </w:t>
            </w:r>
            <w:r w:rsidR="00A95099" w:rsidRPr="00170E3F">
              <w:rPr>
                <w:b/>
                <w:i/>
                <w:color w:val="000000"/>
                <w:sz w:val="24"/>
                <w:szCs w:val="24"/>
              </w:rPr>
              <w:t>–</w:t>
            </w:r>
            <w:r w:rsidR="0093544E" w:rsidRPr="00170E3F">
              <w:rPr>
                <w:b/>
                <w:i/>
                <w:color w:val="000000"/>
                <w:sz w:val="24"/>
                <w:szCs w:val="24"/>
              </w:rPr>
              <w:t xml:space="preserve"> 2014</w:t>
            </w:r>
            <w:r w:rsidR="00A95099" w:rsidRPr="00170E3F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(Приложение 3 к ТЗ)</w:t>
            </w:r>
          </w:p>
          <w:p w:rsidR="0008786C" w:rsidRPr="00170E3F" w:rsidRDefault="00B55033" w:rsidP="00FA6D5C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 xml:space="preserve">1. </w:t>
            </w:r>
            <w:r w:rsidR="00FA6D5C" w:rsidRPr="00170E3F">
              <w:rPr>
                <w:i/>
                <w:color w:val="000000"/>
                <w:sz w:val="24"/>
                <w:szCs w:val="24"/>
              </w:rPr>
              <w:t xml:space="preserve">Тип решётчатого настила </w:t>
            </w:r>
            <w:r w:rsidR="00FA6D5C" w:rsidRPr="00170E3F">
              <w:rPr>
                <w:b/>
                <w:i/>
                <w:color w:val="000000"/>
                <w:sz w:val="24"/>
                <w:szCs w:val="24"/>
              </w:rPr>
              <w:t xml:space="preserve">Р </w:t>
            </w:r>
            <w:r w:rsidR="00EF0F6E" w:rsidRPr="00170E3F">
              <w:rPr>
                <w:b/>
                <w:i/>
                <w:color w:val="000000"/>
                <w:sz w:val="24"/>
                <w:szCs w:val="24"/>
              </w:rPr>
              <w:t>33 х 33 / 30 х3</w:t>
            </w:r>
            <w:r w:rsidR="00FA6D5C" w:rsidRPr="00170E3F">
              <w:rPr>
                <w:i/>
                <w:color w:val="000000"/>
                <w:sz w:val="24"/>
                <w:szCs w:val="24"/>
              </w:rPr>
              <w:t>( прессованный настил) изготавливается максимальными размерами 3000 х 1000, где 3000 мм – длина несущей полосы, а 1000мм – длина покровной полосы( включая обрамление).</w:t>
            </w:r>
          </w:p>
          <w:p w:rsidR="002E63A4" w:rsidRPr="00170E3F" w:rsidRDefault="00FA6D5C" w:rsidP="00D751B4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 xml:space="preserve">2. Решётчатый настил с квадратными </w:t>
            </w:r>
            <w:r w:rsidR="00D751B4" w:rsidRPr="00170E3F">
              <w:rPr>
                <w:i/>
                <w:color w:val="000000"/>
                <w:sz w:val="24"/>
                <w:szCs w:val="24"/>
              </w:rPr>
              <w:t>ячейками 33,3 х 33,3 мм.</w:t>
            </w:r>
          </w:p>
          <w:p w:rsidR="00D751B4" w:rsidRPr="00170E3F" w:rsidRDefault="00D751B4" w:rsidP="00D751B4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3. Высота несущей полосы – 30</w:t>
            </w:r>
            <w:r w:rsidR="00BF282D"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0E3F">
              <w:rPr>
                <w:i/>
                <w:color w:val="000000"/>
                <w:sz w:val="24"/>
                <w:szCs w:val="24"/>
              </w:rPr>
              <w:t>мм.</w:t>
            </w:r>
          </w:p>
          <w:p w:rsidR="00D751B4" w:rsidRPr="00170E3F" w:rsidRDefault="00D751B4" w:rsidP="00D751B4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4.Толщина несущей полосы – 3</w:t>
            </w:r>
            <w:r w:rsidR="00BF282D"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0E3F">
              <w:rPr>
                <w:i/>
                <w:color w:val="000000"/>
                <w:sz w:val="24"/>
                <w:szCs w:val="24"/>
              </w:rPr>
              <w:t>мм.</w:t>
            </w:r>
          </w:p>
          <w:p w:rsidR="00D751B4" w:rsidRPr="00170E3F" w:rsidRDefault="00D751B4" w:rsidP="00D751B4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 xml:space="preserve">5. Тип противоскольжения </w:t>
            </w:r>
            <w:r w:rsidR="0039205B" w:rsidRPr="00170E3F">
              <w:rPr>
                <w:i/>
                <w:color w:val="000000"/>
                <w:sz w:val="24"/>
                <w:szCs w:val="24"/>
              </w:rPr>
              <w:t>–</w:t>
            </w:r>
            <w:r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9205B" w:rsidRPr="00170E3F">
              <w:rPr>
                <w:i/>
                <w:color w:val="000000"/>
                <w:sz w:val="24"/>
                <w:szCs w:val="24"/>
              </w:rPr>
              <w:t>не указывается.</w:t>
            </w:r>
          </w:p>
          <w:p w:rsidR="00D751B4" w:rsidRPr="00170E3F" w:rsidRDefault="00D751B4" w:rsidP="00D751B4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lastRenderedPageBreak/>
              <w:t xml:space="preserve">6. Тип обрамления </w:t>
            </w:r>
            <w:r w:rsidR="00EF0F6E" w:rsidRPr="00170E3F">
              <w:rPr>
                <w:i/>
                <w:color w:val="000000"/>
                <w:sz w:val="24"/>
                <w:szCs w:val="24"/>
              </w:rPr>
              <w:t>–</w:t>
            </w:r>
            <w:r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F0F6E" w:rsidRPr="00170E3F">
              <w:rPr>
                <w:i/>
                <w:color w:val="000000"/>
                <w:sz w:val="24"/>
                <w:szCs w:val="24"/>
              </w:rPr>
              <w:t>( в качестве обрамления применяется уголок</w:t>
            </w:r>
            <w:r w:rsidR="000A6CF2" w:rsidRPr="00170E3F">
              <w:rPr>
                <w:i/>
                <w:color w:val="000000"/>
                <w:sz w:val="24"/>
                <w:szCs w:val="24"/>
              </w:rPr>
              <w:t xml:space="preserve"> и отбойная полоса</w:t>
            </w:r>
            <w:r w:rsidR="00EF0F6E" w:rsidRPr="00170E3F">
              <w:rPr>
                <w:i/>
                <w:color w:val="000000"/>
                <w:sz w:val="24"/>
                <w:szCs w:val="24"/>
              </w:rPr>
              <w:t>) неравнополочный 33 х 20 х 3</w:t>
            </w:r>
            <w:r w:rsidR="005E153E" w:rsidRPr="00170E3F">
              <w:rPr>
                <w:i/>
                <w:color w:val="000000"/>
                <w:sz w:val="24"/>
                <w:szCs w:val="24"/>
              </w:rPr>
              <w:t xml:space="preserve"> полкой внутрь из нержавеющей стали марки 08</w:t>
            </w:r>
            <w:r w:rsidR="005E153E" w:rsidRPr="00170E3F">
              <w:rPr>
                <w:i/>
                <w:color w:val="000000"/>
                <w:sz w:val="24"/>
                <w:szCs w:val="24"/>
                <w:lang w:val="en-US"/>
              </w:rPr>
              <w:t>X</w:t>
            </w:r>
            <w:r w:rsidR="005E153E" w:rsidRPr="00170E3F">
              <w:rPr>
                <w:i/>
                <w:color w:val="000000"/>
                <w:sz w:val="24"/>
                <w:szCs w:val="24"/>
              </w:rPr>
              <w:t>18Н10</w:t>
            </w:r>
            <w:r w:rsidR="009309B4" w:rsidRPr="00170E3F">
              <w:rPr>
                <w:i/>
                <w:color w:val="000000"/>
                <w:sz w:val="24"/>
                <w:szCs w:val="24"/>
              </w:rPr>
              <w:t>Т</w:t>
            </w:r>
            <w:r w:rsidR="000A6CF2" w:rsidRPr="00170E3F">
              <w:rPr>
                <w:i/>
                <w:color w:val="000000"/>
                <w:sz w:val="24"/>
                <w:szCs w:val="24"/>
              </w:rPr>
              <w:t xml:space="preserve"> по ГОСТ 5632 – 72 и высокое обрамление вверх ( отбойная полоса) 100х5 из нержавеющей стали марки 08Х18Н10Т по ГОСТ 5632 – 72.</w:t>
            </w:r>
          </w:p>
          <w:p w:rsidR="00EF0F6E" w:rsidRPr="00170E3F" w:rsidRDefault="00EF0F6E" w:rsidP="00D751B4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 xml:space="preserve">7. </w:t>
            </w:r>
            <w:r w:rsidR="005E153E" w:rsidRPr="00170E3F">
              <w:rPr>
                <w:i/>
                <w:color w:val="000000"/>
                <w:sz w:val="24"/>
                <w:szCs w:val="24"/>
              </w:rPr>
              <w:t>Из нержавеющей стали марки 08</w:t>
            </w:r>
            <w:r w:rsidR="005E153E" w:rsidRPr="00170E3F">
              <w:rPr>
                <w:i/>
                <w:color w:val="000000"/>
                <w:sz w:val="24"/>
                <w:szCs w:val="24"/>
                <w:lang w:val="en-US"/>
              </w:rPr>
              <w:t>X</w:t>
            </w:r>
            <w:r w:rsidR="005E153E" w:rsidRPr="00170E3F">
              <w:rPr>
                <w:i/>
                <w:color w:val="000000"/>
                <w:sz w:val="24"/>
                <w:szCs w:val="24"/>
              </w:rPr>
              <w:t>18Н10</w:t>
            </w:r>
            <w:r w:rsidR="00824C91" w:rsidRPr="00170E3F">
              <w:rPr>
                <w:i/>
                <w:color w:val="000000"/>
                <w:sz w:val="24"/>
                <w:szCs w:val="24"/>
              </w:rPr>
              <w:t>Т</w:t>
            </w:r>
            <w:r w:rsidR="005E153E" w:rsidRPr="00170E3F">
              <w:rPr>
                <w:i/>
                <w:color w:val="000000"/>
                <w:sz w:val="24"/>
                <w:szCs w:val="24"/>
              </w:rPr>
              <w:t xml:space="preserve"> по ГОСТ 5632 – 72.</w:t>
            </w:r>
          </w:p>
          <w:p w:rsidR="00476A9A" w:rsidRPr="00170E3F" w:rsidRDefault="00BF282D" w:rsidP="00BF282D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Крепёж решётчатого настила осуществлять крюковым крепежом</w:t>
            </w:r>
            <w:r w:rsidR="00476A9A" w:rsidRPr="00170E3F">
              <w:rPr>
                <w:i/>
                <w:color w:val="000000"/>
                <w:sz w:val="24"/>
                <w:szCs w:val="24"/>
              </w:rPr>
              <w:t>:</w:t>
            </w:r>
          </w:p>
          <w:p w:rsidR="00476A9A" w:rsidRPr="00170E3F" w:rsidRDefault="00476A9A" w:rsidP="00BF282D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- болт, скоба из нержавеющей стали марки 08</w:t>
            </w:r>
            <w:r w:rsidRPr="00170E3F">
              <w:rPr>
                <w:i/>
                <w:color w:val="000000"/>
                <w:sz w:val="24"/>
                <w:szCs w:val="24"/>
                <w:lang w:val="en-US"/>
              </w:rPr>
              <w:t>X</w:t>
            </w:r>
            <w:r w:rsidRPr="00170E3F">
              <w:rPr>
                <w:i/>
                <w:color w:val="000000"/>
                <w:sz w:val="24"/>
                <w:szCs w:val="24"/>
              </w:rPr>
              <w:t>18Н10;</w:t>
            </w:r>
          </w:p>
          <w:p w:rsidR="00476A9A" w:rsidRPr="00170E3F" w:rsidRDefault="00476A9A" w:rsidP="00BF282D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- крюк ( захват)</w:t>
            </w:r>
            <w:r w:rsidR="00E92FFC"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0E3F">
              <w:rPr>
                <w:i/>
                <w:color w:val="000000"/>
                <w:sz w:val="24"/>
                <w:szCs w:val="24"/>
              </w:rPr>
              <w:t>из нержавеющей стали марки 08</w:t>
            </w:r>
            <w:r w:rsidRPr="00170E3F">
              <w:rPr>
                <w:i/>
                <w:color w:val="000000"/>
                <w:sz w:val="24"/>
                <w:szCs w:val="24"/>
                <w:lang w:val="en-US"/>
              </w:rPr>
              <w:t>X</w:t>
            </w:r>
            <w:r w:rsidRPr="00170E3F">
              <w:rPr>
                <w:i/>
                <w:color w:val="000000"/>
                <w:sz w:val="24"/>
                <w:szCs w:val="24"/>
              </w:rPr>
              <w:t>18Н10Тпо ГОСТ 5632 – 72.</w:t>
            </w:r>
          </w:p>
          <w:p w:rsidR="00724B37" w:rsidRPr="00170E3F" w:rsidRDefault="00724B37" w:rsidP="00BF282D">
            <w:pPr>
              <w:rPr>
                <w:i/>
                <w:color w:val="000000"/>
                <w:sz w:val="24"/>
                <w:szCs w:val="24"/>
              </w:rPr>
            </w:pPr>
          </w:p>
          <w:p w:rsidR="00724B37" w:rsidRPr="00170E3F" w:rsidRDefault="00724B37" w:rsidP="00724B37">
            <w:pPr>
              <w:rPr>
                <w:b/>
                <w:i/>
                <w:color w:val="000000"/>
                <w:sz w:val="24"/>
                <w:szCs w:val="24"/>
              </w:rPr>
            </w:pPr>
            <w:r w:rsidRPr="00170E3F">
              <w:rPr>
                <w:b/>
                <w:i/>
                <w:color w:val="000000"/>
                <w:sz w:val="24"/>
                <w:szCs w:val="24"/>
              </w:rPr>
              <w:t>Решётчатого настила Р 33 х 33 / 30 х2 изготавливается в соответствии с- ТУ 5262 – 001 – 66995131 – 2014 (Приложение 3 к ТЗ)</w:t>
            </w:r>
          </w:p>
          <w:p w:rsidR="005E153E" w:rsidRPr="00170E3F" w:rsidRDefault="005E153E" w:rsidP="005E153E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 xml:space="preserve">1. Тип решётчатого настила 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Р 33 х 33 / 30 х2</w:t>
            </w:r>
            <w:r w:rsidRPr="00170E3F">
              <w:rPr>
                <w:i/>
                <w:color w:val="000000"/>
                <w:sz w:val="24"/>
                <w:szCs w:val="24"/>
              </w:rPr>
              <w:t>( прессованный настил) изготавливается максимальными размерами 3000 х 1000, где 3000 мм – длина несущей полосы, а 1000мм – длина покровной полосы( включая обрамление).</w:t>
            </w:r>
          </w:p>
          <w:p w:rsidR="005E153E" w:rsidRPr="00170E3F" w:rsidRDefault="005E153E" w:rsidP="005E153E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2. Решётчатый настил с квадратными ячейками 33,3 х 33,3 мм.</w:t>
            </w:r>
          </w:p>
          <w:p w:rsidR="005E153E" w:rsidRPr="00170E3F" w:rsidRDefault="005E153E" w:rsidP="005E153E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3. Высота несущей полосы – 30</w:t>
            </w:r>
            <w:r w:rsidR="00BF282D"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0E3F">
              <w:rPr>
                <w:i/>
                <w:color w:val="000000"/>
                <w:sz w:val="24"/>
                <w:szCs w:val="24"/>
              </w:rPr>
              <w:t>мм.</w:t>
            </w:r>
          </w:p>
          <w:p w:rsidR="005E153E" w:rsidRPr="00170E3F" w:rsidRDefault="005E153E" w:rsidP="005E153E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4.Толщина несущей полосы – 2</w:t>
            </w:r>
            <w:r w:rsidR="00BF282D"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0E3F">
              <w:rPr>
                <w:i/>
                <w:color w:val="000000"/>
                <w:sz w:val="24"/>
                <w:szCs w:val="24"/>
              </w:rPr>
              <w:t>мм.</w:t>
            </w:r>
          </w:p>
          <w:p w:rsidR="005E153E" w:rsidRPr="00170E3F" w:rsidRDefault="005E153E" w:rsidP="005E153E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 xml:space="preserve">5. Тип противоскольжения - </w:t>
            </w:r>
            <w:r w:rsidR="0039205B" w:rsidRPr="00170E3F">
              <w:rPr>
                <w:i/>
                <w:color w:val="000000"/>
                <w:sz w:val="24"/>
                <w:szCs w:val="24"/>
              </w:rPr>
              <w:t>не указывается.</w:t>
            </w:r>
          </w:p>
          <w:p w:rsidR="005E153E" w:rsidRPr="00170E3F" w:rsidRDefault="005E153E" w:rsidP="005E153E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6. Тип обрамления – ( в качестве обрамления применяется уголок) неравнополочный                     35 х 30 х 5 полкой внутрь из стали обыкновенного качества марки Ст3сп по ГОСТ 380 – 2005.</w:t>
            </w:r>
          </w:p>
          <w:p w:rsidR="005E153E" w:rsidRPr="00170E3F" w:rsidRDefault="005E153E" w:rsidP="005E153E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7. Из стали обыкновенного качества марки Ст3сп по ГОСТ 380 – 2005.</w:t>
            </w:r>
          </w:p>
          <w:p w:rsidR="00D0021F" w:rsidRPr="00170E3F" w:rsidRDefault="005817B5" w:rsidP="00BF282D">
            <w:pPr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8. Антикоррозионное защитное покрытие толщиной не менее 80мкм.</w:t>
            </w:r>
            <w:r w:rsidR="00BF282D" w:rsidRPr="00170E3F">
              <w:rPr>
                <w:i/>
                <w:color w:val="000000"/>
                <w:sz w:val="24"/>
                <w:szCs w:val="24"/>
              </w:rPr>
              <w:t>,</w:t>
            </w:r>
            <w:r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F282D" w:rsidRPr="00170E3F">
              <w:rPr>
                <w:i/>
                <w:color w:val="000000"/>
                <w:sz w:val="24"/>
                <w:szCs w:val="24"/>
              </w:rPr>
              <w:t>в</w:t>
            </w:r>
            <w:r w:rsidRPr="00170E3F">
              <w:rPr>
                <w:i/>
                <w:color w:val="000000"/>
                <w:sz w:val="24"/>
                <w:szCs w:val="24"/>
              </w:rPr>
              <w:t>ыполненное методом горячего оцинкования по ГОСТ 9.307 - 89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1C2489" w:rsidRPr="00170E3F" w:rsidRDefault="00A050D0" w:rsidP="007219D4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П</w:t>
            </w:r>
            <w:r w:rsidR="007219D4" w:rsidRPr="00170E3F">
              <w:rPr>
                <w:i/>
                <w:color w:val="000000"/>
                <w:sz w:val="24"/>
                <w:szCs w:val="24"/>
              </w:rPr>
              <w:t>араметры надежности для настила дол</w:t>
            </w:r>
            <w:bookmarkStart w:id="3" w:name="_GoBack"/>
            <w:bookmarkEnd w:id="3"/>
            <w:r w:rsidR="007219D4" w:rsidRPr="00170E3F">
              <w:rPr>
                <w:i/>
                <w:color w:val="000000"/>
                <w:sz w:val="24"/>
                <w:szCs w:val="24"/>
              </w:rPr>
              <w:t>жны</w:t>
            </w:r>
            <w:r w:rsidRPr="00170E3F">
              <w:rPr>
                <w:i/>
                <w:color w:val="000000"/>
                <w:sz w:val="24"/>
                <w:szCs w:val="24"/>
              </w:rPr>
              <w:t xml:space="preserve"> соответств</w:t>
            </w:r>
            <w:r w:rsidR="007219D4" w:rsidRPr="00170E3F">
              <w:rPr>
                <w:i/>
                <w:color w:val="000000"/>
                <w:sz w:val="24"/>
                <w:szCs w:val="24"/>
              </w:rPr>
              <w:t>овать</w:t>
            </w:r>
            <w:r w:rsidRPr="00170E3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ТУ 5262 – 001 – 66995131 – 2014 (Приложение 3 к ТЗ)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1C2489" w:rsidRPr="00170E3F" w:rsidRDefault="00C105B8" w:rsidP="00A21064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Сырьё, материалы и комплектующие должны соответствовать нормативным документам ГОСТ, ТУ </w:t>
            </w:r>
            <w:r w:rsidR="00A95099" w:rsidRPr="00170E3F">
              <w:rPr>
                <w:i/>
                <w:color w:val="000000"/>
              </w:rPr>
              <w:t xml:space="preserve">(указанным в Разделе 4 данного технического задания) </w:t>
            </w:r>
            <w:r w:rsidRPr="00170E3F">
              <w:rPr>
                <w:i/>
                <w:color w:val="000000"/>
              </w:rPr>
              <w:t>подтверждается сертификатами соответствия.</w:t>
            </w:r>
            <w:r w:rsidR="00EE3882" w:rsidRPr="00170E3F">
              <w:rPr>
                <w:i/>
                <w:color w:val="000000"/>
              </w:rPr>
              <w:t xml:space="preserve">                               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t>Подраздел 4.4 Требования к маркировке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1B6EF8" w:rsidRPr="00170E3F" w:rsidRDefault="00936EC8" w:rsidP="00936EC8">
            <w:pPr>
              <w:pStyle w:val="a7"/>
              <w:numPr>
                <w:ilvl w:val="0"/>
                <w:numId w:val="4"/>
              </w:num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К каждому пакету должна быть прикреплена металлическая или картонная бирка с информацией о заказе. По требованию заказчика маркировка может наноситься на каждый элемент решётчатого настила. Маркировка должна содержать:</w:t>
            </w:r>
          </w:p>
          <w:p w:rsidR="00936EC8" w:rsidRPr="00170E3F" w:rsidRDefault="00E44C7F" w:rsidP="00E44C7F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           ▪</w:t>
            </w:r>
            <w:r w:rsidR="00936EC8" w:rsidRPr="00170E3F">
              <w:rPr>
                <w:i/>
                <w:color w:val="000000"/>
              </w:rPr>
              <w:t>наименование предприятия изготовителя и его товарный знак;</w:t>
            </w:r>
          </w:p>
          <w:p w:rsidR="00936EC8" w:rsidRPr="00170E3F" w:rsidRDefault="00E44C7F" w:rsidP="00E44C7F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           ▪ </w:t>
            </w:r>
            <w:r w:rsidR="00936EC8" w:rsidRPr="00170E3F">
              <w:rPr>
                <w:i/>
                <w:color w:val="000000"/>
              </w:rPr>
              <w:t>наименование продукции;</w:t>
            </w:r>
          </w:p>
          <w:p w:rsidR="00936EC8" w:rsidRPr="00170E3F" w:rsidRDefault="00E44C7F" w:rsidP="00E44C7F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           ▪ </w:t>
            </w:r>
            <w:r w:rsidR="00936EC8" w:rsidRPr="00170E3F">
              <w:rPr>
                <w:i/>
                <w:color w:val="000000"/>
              </w:rPr>
              <w:t>марка продукции;</w:t>
            </w:r>
          </w:p>
          <w:p w:rsidR="00936EC8" w:rsidRPr="00170E3F" w:rsidRDefault="00E44C7F" w:rsidP="00E44C7F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           ▪ </w:t>
            </w:r>
            <w:r w:rsidR="00936EC8" w:rsidRPr="00170E3F">
              <w:rPr>
                <w:i/>
                <w:color w:val="000000"/>
              </w:rPr>
              <w:t>дата изготовления</w:t>
            </w:r>
            <w:r w:rsidRPr="00170E3F">
              <w:rPr>
                <w:i/>
                <w:color w:val="000000"/>
              </w:rPr>
              <w:t>;</w:t>
            </w:r>
          </w:p>
          <w:p w:rsidR="00E44C7F" w:rsidRPr="00170E3F" w:rsidRDefault="00E44C7F" w:rsidP="00E44C7F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           ▪ масса нетто;</w:t>
            </w:r>
          </w:p>
          <w:p w:rsidR="00E44C7F" w:rsidRPr="00170E3F" w:rsidRDefault="00E44C7F" w:rsidP="00E44C7F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           ▪ обозначение настоящих технических условий;</w:t>
            </w:r>
          </w:p>
          <w:p w:rsidR="00E44C7F" w:rsidRPr="00170E3F" w:rsidRDefault="00E44C7F" w:rsidP="00E44C7F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           ▪ номер заказа;</w:t>
            </w:r>
          </w:p>
          <w:p w:rsidR="00E44C7F" w:rsidRPr="00170E3F" w:rsidRDefault="00E44C7F" w:rsidP="00E44C7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</w:rPr>
              <w:t xml:space="preserve">           ▪ номер чертежа КМД, по которому изготовлена конструкция.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t>Подраздел 4.5 Требования к упаковке</w:t>
            </w:r>
          </w:p>
        </w:tc>
      </w:tr>
      <w:tr w:rsidR="001C2489" w:rsidRPr="00170E3F" w:rsidTr="00994AA8">
        <w:trPr>
          <w:trHeight w:val="335"/>
        </w:trPr>
        <w:tc>
          <w:tcPr>
            <w:tcW w:w="9781" w:type="dxa"/>
          </w:tcPr>
          <w:p w:rsidR="003B2866" w:rsidRPr="00170E3F" w:rsidRDefault="003B2866" w:rsidP="003B2866">
            <w:pPr>
              <w:pStyle w:val="a7"/>
              <w:numPr>
                <w:ilvl w:val="0"/>
                <w:numId w:val="3"/>
              </w:num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Решётчатый настил должен быть связан в пакеты. Масса пакета не должна превышать 1 т., высота – 1500мм.</w:t>
            </w:r>
          </w:p>
          <w:p w:rsidR="00936EC8" w:rsidRPr="00170E3F" w:rsidRDefault="00936EC8" w:rsidP="003B2866">
            <w:pPr>
              <w:pStyle w:val="a7"/>
              <w:numPr>
                <w:ilvl w:val="0"/>
                <w:numId w:val="3"/>
              </w:num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lastRenderedPageBreak/>
              <w:t>Пакет решётчатого настила должен быть связан металлической или полипропиленовой лентой, либо стальной проволокой не менее чем в двух местах и опираться на деревянный поддон.</w:t>
            </w:r>
          </w:p>
          <w:p w:rsidR="001A62D2" w:rsidRPr="00170E3F" w:rsidRDefault="001A62D2" w:rsidP="001A62D2">
            <w:pPr>
              <w:pStyle w:val="a7"/>
              <w:jc w:val="both"/>
              <w:rPr>
                <w:i/>
                <w:color w:val="000000"/>
              </w:rPr>
            </w:pPr>
          </w:p>
          <w:p w:rsidR="00AF6A61" w:rsidRPr="00170E3F" w:rsidRDefault="00AF6A61" w:rsidP="00B14DF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5. ТРЕБОВАНИЯ ПО ПРАВИЛАМ СДАЧИ И ПРИЕМКИ</w:t>
      </w:r>
    </w:p>
    <w:p w:rsidR="001C2489" w:rsidRPr="00170E3F" w:rsidRDefault="001C2489" w:rsidP="001A2B76">
      <w:pPr>
        <w:jc w:val="center"/>
        <w:rPr>
          <w:color w:val="000000"/>
        </w:rPr>
      </w:pPr>
    </w:p>
    <w:p w:rsidR="00A4513D" w:rsidRPr="00170E3F" w:rsidRDefault="00A4513D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t>Подраздел 5.1 Порядок сдачи и приемки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F66EFD" w:rsidP="00F66EFD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Товар при приемке Заказчиком проходит входной контроль в соответствии с процедурой качества 0402-7.4-008 «Входной контроль материалов при сооружении Нововоронежской АЭС-2» на соответствие требованиям, установленным настоящим Техническим заданием.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C2489" w:rsidRPr="00170E3F" w:rsidTr="00994AA8">
        <w:trPr>
          <w:trHeight w:val="399"/>
        </w:trPr>
        <w:tc>
          <w:tcPr>
            <w:tcW w:w="9781" w:type="dxa"/>
          </w:tcPr>
          <w:p w:rsidR="00A21064" w:rsidRPr="00170E3F" w:rsidRDefault="00EE3882" w:rsidP="00994AA8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Акты испытаний, сертификаты соответствия, свидетельства поверки.</w:t>
            </w:r>
          </w:p>
          <w:p w:rsidR="001C2489" w:rsidRPr="00170E3F" w:rsidRDefault="00A21064" w:rsidP="00994AA8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</w:rPr>
              <w:t>- Сырьё, материалы и комплектующие должны соответствовать нормативным документам ГОСТ, ТУ</w:t>
            </w:r>
            <w:r w:rsidR="001A62D2" w:rsidRPr="00170E3F">
              <w:rPr>
                <w:i/>
                <w:color w:val="000000"/>
              </w:rPr>
              <w:t xml:space="preserve"> (указанным в Разделе 4 данного технического задания)</w:t>
            </w:r>
            <w:r w:rsidRPr="00170E3F">
              <w:rPr>
                <w:i/>
                <w:color w:val="000000"/>
              </w:rPr>
              <w:t xml:space="preserve"> подтверждается сертификатами соответствия.</w:t>
            </w:r>
          </w:p>
        </w:tc>
      </w:tr>
    </w:tbl>
    <w:p w:rsidR="001D6C23" w:rsidRPr="00170E3F" w:rsidRDefault="001D6C23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6. ТРЕБОВАНИЯ К ТРАНСПОРТИРОВАНИЮ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0A7D77" w:rsidRPr="00170E3F" w:rsidRDefault="000A7D77" w:rsidP="000A7D77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Решётчатый настил следует транспортировать в горизонтальном положении.</w:t>
            </w:r>
          </w:p>
          <w:p w:rsidR="001C2489" w:rsidRPr="00170E3F" w:rsidRDefault="000A7D77" w:rsidP="00B070A1">
            <w:pPr>
              <w:pStyle w:val="a7"/>
              <w:numPr>
                <w:ilvl w:val="0"/>
                <w:numId w:val="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</w:rPr>
              <w:t>При погрузке, транспортировании и разгрузке решётчатого настила должны соблюдаться меры, обеспечивающие их сохранность от повреждения. Способы выполнения погрузочн</w:t>
            </w:r>
            <w:r w:rsidR="00B070A1" w:rsidRPr="00170E3F">
              <w:rPr>
                <w:i/>
                <w:color w:val="000000"/>
              </w:rPr>
              <w:t>ых</w:t>
            </w:r>
            <w:r w:rsidRPr="00170E3F">
              <w:rPr>
                <w:i/>
                <w:color w:val="000000"/>
              </w:rPr>
              <w:t xml:space="preserve"> – разгрузочных работ должны соответствовать предусмотренным правилам техники безопасности в строительстве.</w:t>
            </w: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7. ТРЕБОВАНИЯ К ХРАНЕНИЮ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C44C36" w:rsidRPr="00170E3F" w:rsidRDefault="000A7D77" w:rsidP="00A21064">
            <w:pPr>
              <w:pStyle w:val="a7"/>
              <w:numPr>
                <w:ilvl w:val="0"/>
                <w:numId w:val="1"/>
              </w:numPr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Решётчатый настил должен храниться в крытом помещении. Пакеты решётчатого настила след</w:t>
            </w:r>
            <w:r w:rsidR="00A975FE" w:rsidRPr="00170E3F">
              <w:rPr>
                <w:i/>
                <w:color w:val="000000"/>
              </w:rPr>
              <w:t>ует хранить раздельно по маркам</w:t>
            </w:r>
            <w:r w:rsidRPr="00170E3F">
              <w:rPr>
                <w:i/>
                <w:color w:val="000000"/>
              </w:rPr>
              <w:t>.</w:t>
            </w:r>
            <w:r w:rsidR="00A975FE" w:rsidRPr="00170E3F">
              <w:rPr>
                <w:i/>
                <w:color w:val="000000"/>
              </w:rPr>
              <w:t xml:space="preserve"> </w:t>
            </w:r>
            <w:r w:rsidR="003E36E3" w:rsidRPr="00170E3F">
              <w:rPr>
                <w:i/>
                <w:color w:val="000000"/>
              </w:rPr>
              <w:t>При складировании между пакетами должен быть обеспечен свободный проход шириной не менее 0,5м.</w:t>
            </w:r>
          </w:p>
          <w:p w:rsidR="003E36E3" w:rsidRPr="00170E3F" w:rsidRDefault="003E36E3" w:rsidP="003E36E3">
            <w:pPr>
              <w:pStyle w:val="a7"/>
              <w:ind w:left="67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6A77DD" w:rsidRPr="00170E3F" w:rsidRDefault="006A77DD" w:rsidP="001A2B76">
      <w:pPr>
        <w:jc w:val="center"/>
        <w:rPr>
          <w:color w:val="000000"/>
        </w:rPr>
      </w:pPr>
    </w:p>
    <w:p w:rsidR="006A77DD" w:rsidRPr="00170E3F" w:rsidRDefault="006A77DD" w:rsidP="001A2B76">
      <w:pPr>
        <w:jc w:val="center"/>
        <w:rPr>
          <w:color w:val="000000"/>
        </w:rPr>
      </w:pPr>
    </w:p>
    <w:p w:rsidR="006A77DD" w:rsidRPr="00170E3F" w:rsidRDefault="006A77DD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8. ТРЕБОВАНИЯ К ОБЪЕМУ И/ИЛИ СРОКУ ПРЕДОСТАВЛЕНИЯ ГАРАНТИЙ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3E36E3" w:rsidRPr="00170E3F" w:rsidRDefault="00A21064" w:rsidP="003E36E3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- гар</w:t>
            </w:r>
            <w:r w:rsidR="007A4D98" w:rsidRPr="00170E3F">
              <w:rPr>
                <w:i/>
                <w:color w:val="000000"/>
              </w:rPr>
              <w:t>а</w:t>
            </w:r>
            <w:r w:rsidRPr="00170E3F">
              <w:rPr>
                <w:i/>
                <w:color w:val="000000"/>
              </w:rPr>
              <w:t xml:space="preserve">нтийный срок </w:t>
            </w:r>
            <w:r w:rsidR="003E36E3" w:rsidRPr="00170E3F">
              <w:rPr>
                <w:i/>
                <w:color w:val="000000"/>
              </w:rPr>
              <w:t xml:space="preserve">на решётчатый настил </w:t>
            </w:r>
            <w:r w:rsidR="001A62D2" w:rsidRPr="00170E3F">
              <w:rPr>
                <w:i/>
                <w:color w:val="000000"/>
              </w:rPr>
              <w:t xml:space="preserve">должен составлять не менее </w:t>
            </w:r>
            <w:r w:rsidR="003E36E3" w:rsidRPr="00170E3F">
              <w:rPr>
                <w:i/>
                <w:color w:val="000000"/>
              </w:rPr>
              <w:t xml:space="preserve">36 месяцев с момента его </w:t>
            </w:r>
            <w:r w:rsidR="001A62D2" w:rsidRPr="00170E3F">
              <w:rPr>
                <w:i/>
                <w:color w:val="000000"/>
              </w:rPr>
              <w:t>поставки Заказчику</w:t>
            </w:r>
            <w:r w:rsidR="003E36E3" w:rsidRPr="00170E3F">
              <w:rPr>
                <w:i/>
                <w:color w:val="000000"/>
              </w:rPr>
              <w:t>.</w:t>
            </w:r>
          </w:p>
          <w:p w:rsidR="001C2489" w:rsidRPr="00170E3F" w:rsidRDefault="003E36E3" w:rsidP="001A62D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</w:rPr>
              <w:t xml:space="preserve">- срок эксплуатации решётчатого настила </w:t>
            </w:r>
            <w:r w:rsidR="001A62D2" w:rsidRPr="00170E3F">
              <w:rPr>
                <w:i/>
                <w:color w:val="000000"/>
              </w:rPr>
              <w:t xml:space="preserve">должен составлять </w:t>
            </w:r>
            <w:r w:rsidRPr="00170E3F">
              <w:rPr>
                <w:i/>
                <w:color w:val="000000"/>
              </w:rPr>
              <w:t>не менее 10 лет.</w:t>
            </w: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9. ТРЕБОВАНИЯ К ОБСЛУЖИВАНИЮ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C36379" w:rsidP="00994AA8">
            <w:pPr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Не установлены</w:t>
            </w: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10. ЭКОЛОГИЧЕСКИЕ ТРЕБОВАНИЯ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C17CA4" w:rsidP="00C17CA4">
            <w:pPr>
              <w:pStyle w:val="a7"/>
              <w:numPr>
                <w:ilvl w:val="0"/>
                <w:numId w:val="7"/>
              </w:num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Продукция не токсична, </w:t>
            </w:r>
            <w:r w:rsidR="00022E7E" w:rsidRPr="00170E3F">
              <w:rPr>
                <w:i/>
                <w:color w:val="000000"/>
              </w:rPr>
              <w:t>пожара</w:t>
            </w:r>
            <w:r w:rsidRPr="00170E3F">
              <w:rPr>
                <w:i/>
                <w:color w:val="000000"/>
              </w:rPr>
              <w:t xml:space="preserve"> – и взрывобезопасна.</w:t>
            </w:r>
          </w:p>
          <w:p w:rsidR="00C17CA4" w:rsidRPr="00170E3F" w:rsidRDefault="00C17CA4" w:rsidP="00C17CA4">
            <w:pPr>
              <w:pStyle w:val="a7"/>
              <w:numPr>
                <w:ilvl w:val="0"/>
                <w:numId w:val="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</w:rPr>
              <w:t>Утилизация решётчатого настила производится путём переплавки.</w:t>
            </w: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11. ТРЕБОВАНИЯ ПО БЕЗОПАСНОСТИ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F775D4" w:rsidP="00994AA8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При производстве работ необходимо соблюдать все требования безопасности ( электро -, пожаро -, взрыво – и др., изложенные в СНиП 12 – 03 – 2001, СНиП 12 – 04 – 2002.</w:t>
            </w:r>
          </w:p>
        </w:tc>
      </w:tr>
      <w:tr w:rsidR="00C7026F" w:rsidRPr="00170E3F" w:rsidTr="00994AA8">
        <w:trPr>
          <w:trHeight w:val="399"/>
        </w:trPr>
        <w:tc>
          <w:tcPr>
            <w:tcW w:w="9781" w:type="dxa"/>
          </w:tcPr>
          <w:p w:rsidR="00C7026F" w:rsidRPr="00170E3F" w:rsidRDefault="00C7026F" w:rsidP="00994AA8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12. ТРЕБОВАНИЯ К КАЧЕСТВУ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8D3E2F" w:rsidP="00994A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Сырьё, материалы и комплектующие должны соответствовать нормативным документам ГОСТ, ТУ подтвержда</w:t>
            </w:r>
            <w:r w:rsidR="007E1F62" w:rsidRPr="00170E3F">
              <w:rPr>
                <w:i/>
                <w:color w:val="000000"/>
              </w:rPr>
              <w:t>ется сертификатами соответствия, в том числе указанным в Разделе 4 данного технического задания</w:t>
            </w:r>
          </w:p>
          <w:p w:rsidR="008D3E2F" w:rsidRPr="00170E3F" w:rsidRDefault="008D3E2F" w:rsidP="008D3E2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6241A" w:rsidRPr="00170E3F" w:rsidRDefault="0026241A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13. ДОПОЛНИТЕЛЬНЫЕ (ИНЫЕ) ТРЕБОВАНИЯ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0C4EDA" w:rsidP="000255A8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Поставщик должен р</w:t>
            </w:r>
            <w:r w:rsidR="0039205B" w:rsidRPr="00170E3F">
              <w:rPr>
                <w:i/>
                <w:color w:val="000000"/>
              </w:rPr>
              <w:t>азработ</w:t>
            </w:r>
            <w:r w:rsidR="000255A8" w:rsidRPr="00170E3F">
              <w:rPr>
                <w:i/>
                <w:color w:val="000000"/>
              </w:rPr>
              <w:t>ать</w:t>
            </w:r>
            <w:r w:rsidR="0039205B" w:rsidRPr="00170E3F">
              <w:rPr>
                <w:i/>
                <w:color w:val="000000"/>
              </w:rPr>
              <w:t xml:space="preserve"> чертеж</w:t>
            </w:r>
            <w:r w:rsidRPr="00170E3F">
              <w:rPr>
                <w:i/>
                <w:color w:val="000000"/>
              </w:rPr>
              <w:t>и</w:t>
            </w:r>
            <w:r w:rsidR="0039205B" w:rsidRPr="00170E3F">
              <w:rPr>
                <w:i/>
                <w:color w:val="000000"/>
              </w:rPr>
              <w:t xml:space="preserve"> марки КМД</w:t>
            </w:r>
            <w:r w:rsidRPr="00170E3F">
              <w:rPr>
                <w:i/>
                <w:color w:val="000000"/>
              </w:rPr>
              <w:t xml:space="preserve"> в части поставляемого решетчатого настила.</w:t>
            </w: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14. ТРЕБОВАНИЯ К КОЛИЧЕСТВУ И СРОКУ (ПЕРИОДИЧНОСТИ) ПОСТАВКИ</w:t>
      </w:r>
    </w:p>
    <w:p w:rsidR="001C2489" w:rsidRPr="00170E3F" w:rsidRDefault="001C2489" w:rsidP="001A2B76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C15B3A" w:rsidRPr="00170E3F" w:rsidRDefault="00C15B3A" w:rsidP="00C15B3A">
            <w:pPr>
              <w:jc w:val="center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Решётчатый настил Р 33*33 / 30 * 3 </w:t>
            </w:r>
            <w:r w:rsidR="00C7026F" w:rsidRPr="00170E3F">
              <w:rPr>
                <w:i/>
                <w:color w:val="000000"/>
              </w:rPr>
              <w:t>– 7,</w:t>
            </w:r>
            <w:r w:rsidR="00B86F73" w:rsidRPr="00170E3F">
              <w:rPr>
                <w:i/>
                <w:color w:val="000000"/>
              </w:rPr>
              <w:t>6</w:t>
            </w:r>
            <w:r w:rsidR="00C7026F" w:rsidRPr="00170E3F">
              <w:rPr>
                <w:i/>
                <w:color w:val="000000"/>
              </w:rPr>
              <w:t xml:space="preserve"> т.* ( 260 м</w:t>
            </w:r>
            <w:r w:rsidR="006A77DD" w:rsidRPr="00170E3F">
              <w:rPr>
                <w:i/>
                <w:color w:val="000000"/>
                <w:vertAlign w:val="superscript"/>
              </w:rPr>
              <w:t>2</w:t>
            </w:r>
            <w:r w:rsidR="00C7026F" w:rsidRPr="00170E3F">
              <w:rPr>
                <w:i/>
                <w:color w:val="000000"/>
              </w:rPr>
              <w:t>)</w:t>
            </w:r>
          </w:p>
          <w:p w:rsidR="00C15B3A" w:rsidRPr="00170E3F" w:rsidRDefault="00C7026F" w:rsidP="00C7026F">
            <w:pPr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 xml:space="preserve">                    </w:t>
            </w:r>
            <w:r w:rsidR="00C15B3A" w:rsidRPr="00170E3F">
              <w:rPr>
                <w:i/>
                <w:color w:val="000000"/>
              </w:rPr>
              <w:t>Решётчатый настил Р 33*33 / 30 * 2</w:t>
            </w:r>
            <w:r w:rsidRPr="00170E3F">
              <w:rPr>
                <w:i/>
                <w:color w:val="000000"/>
              </w:rPr>
              <w:t xml:space="preserve"> – 1,4т.*( 66 м</w:t>
            </w:r>
            <w:r w:rsidR="006A77DD" w:rsidRPr="00170E3F">
              <w:rPr>
                <w:i/>
                <w:color w:val="000000"/>
                <w:vertAlign w:val="superscript"/>
              </w:rPr>
              <w:t>2</w:t>
            </w:r>
            <w:r w:rsidRPr="00170E3F">
              <w:rPr>
                <w:i/>
                <w:color w:val="000000"/>
              </w:rPr>
              <w:t>)</w:t>
            </w:r>
          </w:p>
          <w:p w:rsidR="00C7026F" w:rsidRPr="00170E3F" w:rsidRDefault="00C7026F" w:rsidP="00C15B3A">
            <w:pPr>
              <w:jc w:val="center"/>
              <w:rPr>
                <w:i/>
                <w:color w:val="000000"/>
              </w:rPr>
            </w:pPr>
          </w:p>
          <w:p w:rsidR="00C7026F" w:rsidRPr="00170E3F" w:rsidRDefault="00C7026F" w:rsidP="00C7026F">
            <w:pPr>
              <w:pStyle w:val="a7"/>
              <w:ind w:left="1080"/>
              <w:rPr>
                <w:color w:val="000000"/>
              </w:rPr>
            </w:pPr>
            <w:r w:rsidRPr="00170E3F">
              <w:rPr>
                <w:color w:val="000000"/>
              </w:rPr>
              <w:t>*</w:t>
            </w:r>
            <w:r w:rsidRPr="00170E3F">
              <w:rPr>
                <w:i/>
                <w:color w:val="000000"/>
              </w:rPr>
              <w:t>вес решётчатого настила уточнится при разработке чертежей марки КМД</w:t>
            </w:r>
          </w:p>
          <w:p w:rsidR="00633469" w:rsidRPr="00170E3F" w:rsidRDefault="00633469" w:rsidP="00633469">
            <w:pPr>
              <w:ind w:firstLine="318"/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Поставщик обязан поставить Товар по адресу: 396072,Воронежская обл., г. Нововоронеж, Промзона Восточная, тер. 4</w:t>
            </w:r>
            <w:r w:rsidR="00CB28C1" w:rsidRPr="00170E3F">
              <w:rPr>
                <w:i/>
                <w:color w:val="000000"/>
              </w:rPr>
              <w:t xml:space="preserve"> в течение 30 дней с момента </w:t>
            </w:r>
            <w:r w:rsidR="00F734CE" w:rsidRPr="00170E3F">
              <w:rPr>
                <w:i/>
                <w:color w:val="000000"/>
              </w:rPr>
              <w:lastRenderedPageBreak/>
              <w:t xml:space="preserve">оплаты авансового платежа </w:t>
            </w:r>
            <w:r w:rsidR="0015018E" w:rsidRPr="00170E3F">
              <w:rPr>
                <w:i/>
                <w:color w:val="000000"/>
              </w:rPr>
              <w:t>по Договору</w:t>
            </w:r>
            <w:r w:rsidR="00CB28C1" w:rsidRPr="00170E3F">
              <w:rPr>
                <w:i/>
                <w:color w:val="000000"/>
              </w:rPr>
              <w:t>.</w:t>
            </w:r>
          </w:p>
          <w:p w:rsidR="001C2489" w:rsidRPr="00170E3F" w:rsidRDefault="001C2489" w:rsidP="00C15B3A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15. ТРЕБОВАНИЕ К ФОРМЕ ПРЕДСТАВЛЯЕМОЙ ИНФОРМАЦИИ</w:t>
      </w:r>
    </w:p>
    <w:p w:rsidR="001C2489" w:rsidRPr="00170E3F" w:rsidRDefault="001C2489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1C2489" w:rsidRPr="00170E3F" w:rsidTr="00994AA8">
        <w:trPr>
          <w:trHeight w:val="399"/>
        </w:trPr>
        <w:tc>
          <w:tcPr>
            <w:tcW w:w="9781" w:type="dxa"/>
          </w:tcPr>
          <w:p w:rsidR="001C2489" w:rsidRPr="00170E3F" w:rsidRDefault="008D3E2F" w:rsidP="00994AA8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Проверка наличия, комплектности и содержания сопроводительной документации.</w:t>
            </w:r>
          </w:p>
          <w:p w:rsidR="008D3E2F" w:rsidRPr="00170E3F" w:rsidRDefault="008D3E2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</w:rPr>
              <w:t>Согласно требований ГОСТ 2.601 - 2006</w:t>
            </w:r>
          </w:p>
        </w:tc>
      </w:tr>
    </w:tbl>
    <w:p w:rsidR="001C2489" w:rsidRPr="00170E3F" w:rsidRDefault="001C2489" w:rsidP="001A2B76">
      <w:pPr>
        <w:jc w:val="center"/>
        <w:rPr>
          <w:color w:val="000000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16. ПЕРЕЧЕНЬ ПРИНЯТЫХ СОКРАЩЕНИЙ</w:t>
      </w:r>
    </w:p>
    <w:p w:rsidR="001C2489" w:rsidRPr="00170E3F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662"/>
      </w:tblGrid>
      <w:tr w:rsidR="001C2489" w:rsidRPr="00170E3F" w:rsidTr="00994AA8">
        <w:trPr>
          <w:trHeight w:val="399"/>
        </w:trPr>
        <w:tc>
          <w:tcPr>
            <w:tcW w:w="709" w:type="dxa"/>
            <w:vAlign w:val="center"/>
          </w:tcPr>
          <w:p w:rsidR="001C2489" w:rsidRPr="00170E3F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1C2489" w:rsidRPr="00170E3F" w:rsidRDefault="001C2489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1C2489" w:rsidRPr="00170E3F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C2489" w:rsidRPr="00170E3F" w:rsidTr="00994AA8">
        <w:trPr>
          <w:trHeight w:val="399"/>
        </w:trPr>
        <w:tc>
          <w:tcPr>
            <w:tcW w:w="709" w:type="dxa"/>
          </w:tcPr>
          <w:p w:rsidR="001C2489" w:rsidRPr="00170E3F" w:rsidRDefault="001C2489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1C2489" w:rsidRPr="00170E3F" w:rsidRDefault="00C15B3A" w:rsidP="00C15B3A">
            <w:pPr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170E3F">
              <w:rPr>
                <w:b/>
                <w:i/>
                <w:color w:val="000000"/>
              </w:rPr>
              <w:t>Р</w:t>
            </w:r>
          </w:p>
        </w:tc>
        <w:tc>
          <w:tcPr>
            <w:tcW w:w="6662" w:type="dxa"/>
          </w:tcPr>
          <w:p w:rsidR="001C2489" w:rsidRPr="00170E3F" w:rsidRDefault="00C15B3A" w:rsidP="00994AA8">
            <w:pPr>
              <w:jc w:val="both"/>
              <w:rPr>
                <w:i/>
                <w:color w:val="000000"/>
              </w:rPr>
            </w:pPr>
            <w:r w:rsidRPr="00170E3F">
              <w:rPr>
                <w:i/>
                <w:color w:val="000000"/>
              </w:rPr>
              <w:t>( прессованный настил)</w:t>
            </w:r>
          </w:p>
        </w:tc>
      </w:tr>
    </w:tbl>
    <w:p w:rsidR="001C2489" w:rsidRPr="00170E3F" w:rsidRDefault="001C2489" w:rsidP="00A76CE7">
      <w:pPr>
        <w:ind w:firstLine="567"/>
        <w:jc w:val="center"/>
        <w:rPr>
          <w:color w:val="000000"/>
          <w:sz w:val="24"/>
          <w:szCs w:val="24"/>
        </w:rPr>
      </w:pPr>
    </w:p>
    <w:p w:rsidR="001C2489" w:rsidRPr="00170E3F" w:rsidRDefault="001C2489" w:rsidP="001A2B76">
      <w:pPr>
        <w:jc w:val="center"/>
        <w:rPr>
          <w:color w:val="000000"/>
        </w:rPr>
      </w:pPr>
      <w:r w:rsidRPr="00170E3F">
        <w:rPr>
          <w:color w:val="000000"/>
        </w:rPr>
        <w:t>РАЗДЕЛ 17. ПЕРЕЧЕНЬ ПРИЛОЖЕНИЙ</w:t>
      </w:r>
    </w:p>
    <w:p w:rsidR="001C2489" w:rsidRPr="00170E3F" w:rsidRDefault="001C2489" w:rsidP="001A2B7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843"/>
      </w:tblGrid>
      <w:tr w:rsidR="001C2489" w:rsidRPr="00170E3F" w:rsidTr="00994AA8">
        <w:trPr>
          <w:trHeight w:val="399"/>
        </w:trPr>
        <w:tc>
          <w:tcPr>
            <w:tcW w:w="709" w:type="dxa"/>
            <w:vAlign w:val="center"/>
          </w:tcPr>
          <w:p w:rsidR="001C2489" w:rsidRPr="00170E3F" w:rsidRDefault="001C2489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1C2489" w:rsidRPr="00170E3F" w:rsidRDefault="001C2489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1C2489" w:rsidRPr="00170E3F" w:rsidRDefault="00EC201A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Количество листов</w:t>
            </w:r>
          </w:p>
        </w:tc>
      </w:tr>
      <w:tr w:rsidR="001C2489" w:rsidRPr="00170E3F" w:rsidTr="00994AA8">
        <w:trPr>
          <w:trHeight w:val="399"/>
        </w:trPr>
        <w:tc>
          <w:tcPr>
            <w:tcW w:w="709" w:type="dxa"/>
          </w:tcPr>
          <w:p w:rsidR="001C2489" w:rsidRPr="00170E3F" w:rsidRDefault="00EC201A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1C2489" w:rsidRPr="00170E3F" w:rsidRDefault="00EC201A" w:rsidP="00EC201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NW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P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.120.2.0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UJA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&amp;&amp;.&amp;&amp;&amp;&amp;&amp;.013.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DC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 xml:space="preserve">.0093  </w:t>
            </w:r>
          </w:p>
        </w:tc>
        <w:tc>
          <w:tcPr>
            <w:tcW w:w="1843" w:type="dxa"/>
          </w:tcPr>
          <w:p w:rsidR="001C2489" w:rsidRPr="00170E3F" w:rsidRDefault="00EC201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5</w:t>
            </w:r>
          </w:p>
        </w:tc>
      </w:tr>
      <w:tr w:rsidR="00EC201A" w:rsidRPr="00170E3F" w:rsidTr="00994AA8">
        <w:trPr>
          <w:trHeight w:val="399"/>
        </w:trPr>
        <w:tc>
          <w:tcPr>
            <w:tcW w:w="709" w:type="dxa"/>
          </w:tcPr>
          <w:p w:rsidR="00EC201A" w:rsidRPr="00170E3F" w:rsidRDefault="00EC201A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</w:tcPr>
          <w:p w:rsidR="00EC201A" w:rsidRPr="00170E3F" w:rsidRDefault="00EC201A" w:rsidP="00EC201A">
            <w:pPr>
              <w:autoSpaceDE w:val="0"/>
              <w:autoSpaceDN w:val="0"/>
              <w:adjustRightInd w:val="0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NW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2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P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.120.2.0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UJA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&amp;&amp;.&amp;&amp;&amp;&amp;&amp;.013.</w:t>
            </w:r>
            <w:r w:rsidRPr="00170E3F">
              <w:rPr>
                <w:b/>
                <w:i/>
                <w:color w:val="000000"/>
                <w:sz w:val="24"/>
                <w:szCs w:val="24"/>
                <w:lang w:val="en-US"/>
              </w:rPr>
              <w:t>DC</w:t>
            </w:r>
            <w:r w:rsidRPr="00170E3F">
              <w:rPr>
                <w:b/>
                <w:i/>
                <w:color w:val="000000"/>
                <w:sz w:val="24"/>
                <w:szCs w:val="24"/>
              </w:rPr>
              <w:t>.0152</w:t>
            </w:r>
          </w:p>
        </w:tc>
        <w:tc>
          <w:tcPr>
            <w:tcW w:w="1843" w:type="dxa"/>
          </w:tcPr>
          <w:p w:rsidR="00EC201A" w:rsidRPr="00170E3F" w:rsidRDefault="00EC201A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70E3F">
              <w:rPr>
                <w:i/>
                <w:color w:val="000000"/>
                <w:sz w:val="24"/>
                <w:szCs w:val="24"/>
              </w:rPr>
              <w:t>5</w:t>
            </w:r>
          </w:p>
        </w:tc>
      </w:tr>
      <w:tr w:rsidR="00A95099" w:rsidRPr="00170E3F" w:rsidTr="00994AA8">
        <w:trPr>
          <w:trHeight w:val="399"/>
        </w:trPr>
        <w:tc>
          <w:tcPr>
            <w:tcW w:w="709" w:type="dxa"/>
          </w:tcPr>
          <w:p w:rsidR="00A95099" w:rsidRPr="00170E3F" w:rsidRDefault="00A95099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170E3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229" w:type="dxa"/>
          </w:tcPr>
          <w:p w:rsidR="00A95099" w:rsidRPr="00170E3F" w:rsidRDefault="00A95099" w:rsidP="00EC201A">
            <w:pPr>
              <w:autoSpaceDE w:val="0"/>
              <w:autoSpaceDN w:val="0"/>
              <w:adjustRightInd w:val="0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170E3F">
              <w:rPr>
                <w:i/>
                <w:color w:val="000000"/>
              </w:rPr>
              <w:t>ТУ 5262 – 001 – 66995131 – 2014</w:t>
            </w:r>
          </w:p>
        </w:tc>
        <w:tc>
          <w:tcPr>
            <w:tcW w:w="1843" w:type="dxa"/>
          </w:tcPr>
          <w:p w:rsidR="00A95099" w:rsidRPr="00170E3F" w:rsidRDefault="00F06B56" w:rsidP="00994AA8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170E3F">
              <w:rPr>
                <w:i/>
                <w:color w:val="000000"/>
                <w:sz w:val="24"/>
                <w:szCs w:val="24"/>
                <w:lang w:val="en-US"/>
              </w:rPr>
              <w:t>38</w:t>
            </w:r>
          </w:p>
        </w:tc>
      </w:tr>
    </w:tbl>
    <w:p w:rsidR="001C2489" w:rsidRPr="00170E3F" w:rsidRDefault="001C2489"/>
    <w:p w:rsidR="00EA3F4B" w:rsidRPr="00170E3F" w:rsidRDefault="00EA3F4B"/>
    <w:p w:rsidR="00EA3F4B" w:rsidRPr="00170E3F" w:rsidRDefault="00EA3F4B" w:rsidP="00EA3F4B">
      <w:r w:rsidRPr="00170E3F">
        <w:t>Руководитель структурного</w:t>
      </w:r>
    </w:p>
    <w:p w:rsidR="00EA3F4B" w:rsidRDefault="00EA3F4B" w:rsidP="00C7026F">
      <w:pPr>
        <w:jc w:val="center"/>
      </w:pPr>
      <w:r w:rsidRPr="00170E3F">
        <w:t>подразде</w:t>
      </w:r>
      <w:r w:rsidR="00C7026F" w:rsidRPr="00170E3F">
        <w:t xml:space="preserve">ления (ИРЗ) </w:t>
      </w:r>
      <w:r w:rsidR="00C7026F" w:rsidRPr="00170E3F">
        <w:tab/>
      </w:r>
      <w:r w:rsidR="00C7026F" w:rsidRPr="00170E3F">
        <w:tab/>
        <w:t>____________</w:t>
      </w:r>
      <w:r w:rsidRPr="00170E3F">
        <w:t xml:space="preserve"> (_</w:t>
      </w:r>
      <w:r w:rsidR="00C7026F" w:rsidRPr="00170E3F">
        <w:t>О.А.Бикетов</w:t>
      </w:r>
      <w:r w:rsidRPr="00170E3F">
        <w:t>______________)</w:t>
      </w:r>
    </w:p>
    <w:p w:rsidR="00EA3F4B" w:rsidRDefault="00EA3F4B"/>
    <w:sectPr w:rsidR="00EA3F4B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1103"/>
    <w:multiLevelType w:val="hybridMultilevel"/>
    <w:tmpl w:val="F4003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44D94"/>
    <w:multiLevelType w:val="hybridMultilevel"/>
    <w:tmpl w:val="BD6A3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87050"/>
    <w:multiLevelType w:val="hybridMultilevel"/>
    <w:tmpl w:val="372ACA34"/>
    <w:lvl w:ilvl="0" w:tplc="C85CE7C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BE3860"/>
    <w:multiLevelType w:val="hybridMultilevel"/>
    <w:tmpl w:val="22FED3AE"/>
    <w:lvl w:ilvl="0" w:tplc="C526F52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">
    <w:nsid w:val="38B368A2"/>
    <w:multiLevelType w:val="hybridMultilevel"/>
    <w:tmpl w:val="A8AE8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E44916"/>
    <w:multiLevelType w:val="hybridMultilevel"/>
    <w:tmpl w:val="17FA4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D7341"/>
    <w:multiLevelType w:val="multilevel"/>
    <w:tmpl w:val="C36A3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5D7D583C"/>
    <w:multiLevelType w:val="hybridMultilevel"/>
    <w:tmpl w:val="D06448CE"/>
    <w:lvl w:ilvl="0" w:tplc="AC84E89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1390C31"/>
    <w:multiLevelType w:val="hybridMultilevel"/>
    <w:tmpl w:val="829E7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373643"/>
    <w:multiLevelType w:val="hybridMultilevel"/>
    <w:tmpl w:val="74902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6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76"/>
    <w:rsid w:val="00003D4D"/>
    <w:rsid w:val="00017EA7"/>
    <w:rsid w:val="00022E7E"/>
    <w:rsid w:val="000255A8"/>
    <w:rsid w:val="00026393"/>
    <w:rsid w:val="000329F1"/>
    <w:rsid w:val="00066B3F"/>
    <w:rsid w:val="00067BDF"/>
    <w:rsid w:val="0008786C"/>
    <w:rsid w:val="00090AE1"/>
    <w:rsid w:val="000A6CF2"/>
    <w:rsid w:val="000A739A"/>
    <w:rsid w:val="000A7B2D"/>
    <w:rsid w:val="000A7D77"/>
    <w:rsid w:val="000C16F6"/>
    <w:rsid w:val="000C4EDA"/>
    <w:rsid w:val="000D6423"/>
    <w:rsid w:val="000F2959"/>
    <w:rsid w:val="00112367"/>
    <w:rsid w:val="00114D17"/>
    <w:rsid w:val="00116B20"/>
    <w:rsid w:val="00145364"/>
    <w:rsid w:val="0015018E"/>
    <w:rsid w:val="001537D7"/>
    <w:rsid w:val="00156502"/>
    <w:rsid w:val="00160DF9"/>
    <w:rsid w:val="00162794"/>
    <w:rsid w:val="00170E3F"/>
    <w:rsid w:val="00172E77"/>
    <w:rsid w:val="00173D2A"/>
    <w:rsid w:val="001800E0"/>
    <w:rsid w:val="001809AA"/>
    <w:rsid w:val="00186E46"/>
    <w:rsid w:val="00190197"/>
    <w:rsid w:val="001A2B76"/>
    <w:rsid w:val="001A62D2"/>
    <w:rsid w:val="001B3108"/>
    <w:rsid w:val="001B6EF8"/>
    <w:rsid w:val="001C2489"/>
    <w:rsid w:val="001C37CE"/>
    <w:rsid w:val="001C4E80"/>
    <w:rsid w:val="001D5E21"/>
    <w:rsid w:val="001D6C23"/>
    <w:rsid w:val="001F0FB1"/>
    <w:rsid w:val="001F6931"/>
    <w:rsid w:val="001F6AA9"/>
    <w:rsid w:val="002005CB"/>
    <w:rsid w:val="00201012"/>
    <w:rsid w:val="002115C0"/>
    <w:rsid w:val="00212A00"/>
    <w:rsid w:val="00216AEC"/>
    <w:rsid w:val="00223709"/>
    <w:rsid w:val="00225E8F"/>
    <w:rsid w:val="00251E9A"/>
    <w:rsid w:val="0026241A"/>
    <w:rsid w:val="002A3C06"/>
    <w:rsid w:val="002E14FC"/>
    <w:rsid w:val="002E46AC"/>
    <w:rsid w:val="002E4D41"/>
    <w:rsid w:val="002E63A4"/>
    <w:rsid w:val="003013AB"/>
    <w:rsid w:val="003064E4"/>
    <w:rsid w:val="00306D54"/>
    <w:rsid w:val="0030789D"/>
    <w:rsid w:val="0031238F"/>
    <w:rsid w:val="003139B1"/>
    <w:rsid w:val="00326387"/>
    <w:rsid w:val="003268A8"/>
    <w:rsid w:val="00327E5F"/>
    <w:rsid w:val="00331011"/>
    <w:rsid w:val="00331D85"/>
    <w:rsid w:val="003654C5"/>
    <w:rsid w:val="0039205B"/>
    <w:rsid w:val="00396F13"/>
    <w:rsid w:val="003A0E92"/>
    <w:rsid w:val="003B08B2"/>
    <w:rsid w:val="003B2866"/>
    <w:rsid w:val="003C02E0"/>
    <w:rsid w:val="003D44F3"/>
    <w:rsid w:val="003D5685"/>
    <w:rsid w:val="003E36E3"/>
    <w:rsid w:val="00405E13"/>
    <w:rsid w:val="00415371"/>
    <w:rsid w:val="004178C5"/>
    <w:rsid w:val="004209A7"/>
    <w:rsid w:val="00421BA4"/>
    <w:rsid w:val="00421E1E"/>
    <w:rsid w:val="00425C9E"/>
    <w:rsid w:val="00430E34"/>
    <w:rsid w:val="00444E34"/>
    <w:rsid w:val="004603C0"/>
    <w:rsid w:val="00470D45"/>
    <w:rsid w:val="0047145D"/>
    <w:rsid w:val="00474800"/>
    <w:rsid w:val="00476A9A"/>
    <w:rsid w:val="00492B20"/>
    <w:rsid w:val="004965BD"/>
    <w:rsid w:val="004A00B4"/>
    <w:rsid w:val="004B1238"/>
    <w:rsid w:val="004C2642"/>
    <w:rsid w:val="004E661C"/>
    <w:rsid w:val="00502FEB"/>
    <w:rsid w:val="0050683C"/>
    <w:rsid w:val="00507470"/>
    <w:rsid w:val="005154E1"/>
    <w:rsid w:val="00522DBF"/>
    <w:rsid w:val="0053325C"/>
    <w:rsid w:val="0053465D"/>
    <w:rsid w:val="0053578E"/>
    <w:rsid w:val="0053709A"/>
    <w:rsid w:val="0054650F"/>
    <w:rsid w:val="0055041B"/>
    <w:rsid w:val="005571C0"/>
    <w:rsid w:val="0056032E"/>
    <w:rsid w:val="00562E77"/>
    <w:rsid w:val="00565AC2"/>
    <w:rsid w:val="005757C4"/>
    <w:rsid w:val="005817B5"/>
    <w:rsid w:val="005B53CB"/>
    <w:rsid w:val="005D0D3E"/>
    <w:rsid w:val="005D1F5B"/>
    <w:rsid w:val="005E153E"/>
    <w:rsid w:val="00605104"/>
    <w:rsid w:val="00630A28"/>
    <w:rsid w:val="00632FCA"/>
    <w:rsid w:val="00633469"/>
    <w:rsid w:val="0063360A"/>
    <w:rsid w:val="00650DFF"/>
    <w:rsid w:val="00665456"/>
    <w:rsid w:val="00666A7E"/>
    <w:rsid w:val="006713C4"/>
    <w:rsid w:val="00684840"/>
    <w:rsid w:val="0069378C"/>
    <w:rsid w:val="006970CA"/>
    <w:rsid w:val="006A77DD"/>
    <w:rsid w:val="006A7880"/>
    <w:rsid w:val="006B327E"/>
    <w:rsid w:val="006C2DBC"/>
    <w:rsid w:val="006C60AA"/>
    <w:rsid w:val="006C6248"/>
    <w:rsid w:val="006C780C"/>
    <w:rsid w:val="006D3626"/>
    <w:rsid w:val="006F2AE4"/>
    <w:rsid w:val="006F349A"/>
    <w:rsid w:val="006F3CDC"/>
    <w:rsid w:val="0070123B"/>
    <w:rsid w:val="007018BC"/>
    <w:rsid w:val="0071030F"/>
    <w:rsid w:val="00716C67"/>
    <w:rsid w:val="007219D4"/>
    <w:rsid w:val="00724B37"/>
    <w:rsid w:val="00725B4E"/>
    <w:rsid w:val="007336EB"/>
    <w:rsid w:val="00735AF0"/>
    <w:rsid w:val="0075628E"/>
    <w:rsid w:val="00757C9A"/>
    <w:rsid w:val="00760612"/>
    <w:rsid w:val="00770CF4"/>
    <w:rsid w:val="0077571C"/>
    <w:rsid w:val="00781D28"/>
    <w:rsid w:val="0079242F"/>
    <w:rsid w:val="007A2220"/>
    <w:rsid w:val="007A4D98"/>
    <w:rsid w:val="007C1F92"/>
    <w:rsid w:val="007D028C"/>
    <w:rsid w:val="007D77FA"/>
    <w:rsid w:val="007E1F62"/>
    <w:rsid w:val="007E2AC8"/>
    <w:rsid w:val="007E2B6F"/>
    <w:rsid w:val="007F16D4"/>
    <w:rsid w:val="007F1FA7"/>
    <w:rsid w:val="008014EC"/>
    <w:rsid w:val="00803281"/>
    <w:rsid w:val="008174D8"/>
    <w:rsid w:val="00820DB2"/>
    <w:rsid w:val="0082305E"/>
    <w:rsid w:val="00824C91"/>
    <w:rsid w:val="008277E0"/>
    <w:rsid w:val="0085656E"/>
    <w:rsid w:val="008612AA"/>
    <w:rsid w:val="008639AB"/>
    <w:rsid w:val="00864412"/>
    <w:rsid w:val="00872277"/>
    <w:rsid w:val="00880FE1"/>
    <w:rsid w:val="00886404"/>
    <w:rsid w:val="00890C10"/>
    <w:rsid w:val="008A10BF"/>
    <w:rsid w:val="008A75F5"/>
    <w:rsid w:val="008C033B"/>
    <w:rsid w:val="008C1F07"/>
    <w:rsid w:val="008D3E2F"/>
    <w:rsid w:val="008D47F6"/>
    <w:rsid w:val="008E7980"/>
    <w:rsid w:val="0090113E"/>
    <w:rsid w:val="009019C7"/>
    <w:rsid w:val="00902938"/>
    <w:rsid w:val="009156F3"/>
    <w:rsid w:val="00926022"/>
    <w:rsid w:val="009309B4"/>
    <w:rsid w:val="0093544E"/>
    <w:rsid w:val="00936EC8"/>
    <w:rsid w:val="00941FC0"/>
    <w:rsid w:val="0094754F"/>
    <w:rsid w:val="00952479"/>
    <w:rsid w:val="00980C78"/>
    <w:rsid w:val="00994AA8"/>
    <w:rsid w:val="009A1B82"/>
    <w:rsid w:val="009A1F28"/>
    <w:rsid w:val="009A2DD1"/>
    <w:rsid w:val="009B241F"/>
    <w:rsid w:val="009B57E1"/>
    <w:rsid w:val="009C1B77"/>
    <w:rsid w:val="009C7544"/>
    <w:rsid w:val="009D4355"/>
    <w:rsid w:val="009E06B7"/>
    <w:rsid w:val="009F54F7"/>
    <w:rsid w:val="009F5913"/>
    <w:rsid w:val="00A033CE"/>
    <w:rsid w:val="00A050D0"/>
    <w:rsid w:val="00A10193"/>
    <w:rsid w:val="00A12413"/>
    <w:rsid w:val="00A21064"/>
    <w:rsid w:val="00A21858"/>
    <w:rsid w:val="00A36A7D"/>
    <w:rsid w:val="00A37E76"/>
    <w:rsid w:val="00A40BF5"/>
    <w:rsid w:val="00A43737"/>
    <w:rsid w:val="00A4513D"/>
    <w:rsid w:val="00A456FD"/>
    <w:rsid w:val="00A72CA5"/>
    <w:rsid w:val="00A756F3"/>
    <w:rsid w:val="00A76CE7"/>
    <w:rsid w:val="00A822D8"/>
    <w:rsid w:val="00A86BCD"/>
    <w:rsid w:val="00A90CE9"/>
    <w:rsid w:val="00A94A59"/>
    <w:rsid w:val="00A95099"/>
    <w:rsid w:val="00A96705"/>
    <w:rsid w:val="00A975FE"/>
    <w:rsid w:val="00AA6EF0"/>
    <w:rsid w:val="00AB55A3"/>
    <w:rsid w:val="00AB6684"/>
    <w:rsid w:val="00AC2D3A"/>
    <w:rsid w:val="00AC7670"/>
    <w:rsid w:val="00AD4176"/>
    <w:rsid w:val="00AD4F24"/>
    <w:rsid w:val="00AF6A61"/>
    <w:rsid w:val="00B01565"/>
    <w:rsid w:val="00B01EEE"/>
    <w:rsid w:val="00B070A1"/>
    <w:rsid w:val="00B14DF4"/>
    <w:rsid w:val="00B23C7A"/>
    <w:rsid w:val="00B32092"/>
    <w:rsid w:val="00B35631"/>
    <w:rsid w:val="00B43CF7"/>
    <w:rsid w:val="00B51001"/>
    <w:rsid w:val="00B55033"/>
    <w:rsid w:val="00B63F5F"/>
    <w:rsid w:val="00B7368F"/>
    <w:rsid w:val="00B75D2C"/>
    <w:rsid w:val="00B80786"/>
    <w:rsid w:val="00B86F73"/>
    <w:rsid w:val="00BC1537"/>
    <w:rsid w:val="00BC53C6"/>
    <w:rsid w:val="00BF1CB1"/>
    <w:rsid w:val="00BF282D"/>
    <w:rsid w:val="00C02E75"/>
    <w:rsid w:val="00C04331"/>
    <w:rsid w:val="00C105B8"/>
    <w:rsid w:val="00C15B3A"/>
    <w:rsid w:val="00C17CA4"/>
    <w:rsid w:val="00C2367E"/>
    <w:rsid w:val="00C35F10"/>
    <w:rsid w:val="00C36379"/>
    <w:rsid w:val="00C44C36"/>
    <w:rsid w:val="00C50E86"/>
    <w:rsid w:val="00C65DD7"/>
    <w:rsid w:val="00C7026F"/>
    <w:rsid w:val="00C75897"/>
    <w:rsid w:val="00C82E86"/>
    <w:rsid w:val="00C95066"/>
    <w:rsid w:val="00C9756B"/>
    <w:rsid w:val="00CA1C3D"/>
    <w:rsid w:val="00CB28C1"/>
    <w:rsid w:val="00CB7A8E"/>
    <w:rsid w:val="00CC067A"/>
    <w:rsid w:val="00CC7520"/>
    <w:rsid w:val="00CD5D88"/>
    <w:rsid w:val="00CF089A"/>
    <w:rsid w:val="00CF4A4E"/>
    <w:rsid w:val="00D0021F"/>
    <w:rsid w:val="00D0449C"/>
    <w:rsid w:val="00D04AF2"/>
    <w:rsid w:val="00D10742"/>
    <w:rsid w:val="00D13EDE"/>
    <w:rsid w:val="00D14A7A"/>
    <w:rsid w:val="00D172A0"/>
    <w:rsid w:val="00D31C77"/>
    <w:rsid w:val="00D324D2"/>
    <w:rsid w:val="00D3303E"/>
    <w:rsid w:val="00D34F08"/>
    <w:rsid w:val="00D42FF5"/>
    <w:rsid w:val="00D4326A"/>
    <w:rsid w:val="00D5053A"/>
    <w:rsid w:val="00D751B4"/>
    <w:rsid w:val="00D965F1"/>
    <w:rsid w:val="00DD1959"/>
    <w:rsid w:val="00DD239E"/>
    <w:rsid w:val="00DD4EF0"/>
    <w:rsid w:val="00DE365D"/>
    <w:rsid w:val="00DF0715"/>
    <w:rsid w:val="00DF353D"/>
    <w:rsid w:val="00DF3B14"/>
    <w:rsid w:val="00DF6063"/>
    <w:rsid w:val="00E05A6F"/>
    <w:rsid w:val="00E13931"/>
    <w:rsid w:val="00E22368"/>
    <w:rsid w:val="00E225BD"/>
    <w:rsid w:val="00E341C6"/>
    <w:rsid w:val="00E3490B"/>
    <w:rsid w:val="00E43C08"/>
    <w:rsid w:val="00E44C7F"/>
    <w:rsid w:val="00E82287"/>
    <w:rsid w:val="00E8656D"/>
    <w:rsid w:val="00E92FFC"/>
    <w:rsid w:val="00EA3F4B"/>
    <w:rsid w:val="00EB0F5E"/>
    <w:rsid w:val="00EC201A"/>
    <w:rsid w:val="00ED0453"/>
    <w:rsid w:val="00ED7B5C"/>
    <w:rsid w:val="00EE3882"/>
    <w:rsid w:val="00EE4B2F"/>
    <w:rsid w:val="00EF0F6E"/>
    <w:rsid w:val="00EF58D5"/>
    <w:rsid w:val="00F02486"/>
    <w:rsid w:val="00F06B56"/>
    <w:rsid w:val="00F13175"/>
    <w:rsid w:val="00F15171"/>
    <w:rsid w:val="00F173C0"/>
    <w:rsid w:val="00F173EA"/>
    <w:rsid w:val="00F2012E"/>
    <w:rsid w:val="00F4145C"/>
    <w:rsid w:val="00F47416"/>
    <w:rsid w:val="00F55139"/>
    <w:rsid w:val="00F611E4"/>
    <w:rsid w:val="00F63202"/>
    <w:rsid w:val="00F66EFD"/>
    <w:rsid w:val="00F678C3"/>
    <w:rsid w:val="00F734CE"/>
    <w:rsid w:val="00F775D4"/>
    <w:rsid w:val="00F77AD7"/>
    <w:rsid w:val="00F858B3"/>
    <w:rsid w:val="00F87753"/>
    <w:rsid w:val="00F9012C"/>
    <w:rsid w:val="00FA10F4"/>
    <w:rsid w:val="00FA6D5C"/>
    <w:rsid w:val="00FC1C1A"/>
    <w:rsid w:val="00FC41D4"/>
    <w:rsid w:val="00FC6EF3"/>
    <w:rsid w:val="00FD3C68"/>
    <w:rsid w:val="00FF0C99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F1CB1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032"/>
    <w:rPr>
      <w:rFonts w:ascii="Times New Roman" w:eastAsia="Times New Roman" w:hAnsi="Times New Roman"/>
      <w:sz w:val="0"/>
      <w:szCs w:val="0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A21064"/>
    <w:pPr>
      <w:ind w:left="720"/>
      <w:contextualSpacing/>
    </w:pPr>
  </w:style>
  <w:style w:type="character" w:customStyle="1" w:styleId="FontStyle20">
    <w:name w:val="Font Style20"/>
    <w:rsid w:val="00F734CE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11DCF-DCF5-4170-9BE5-2358088A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1440</Words>
  <Characters>8210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2014-06-18T12:13:00Z</cp:lastPrinted>
  <dcterms:created xsi:type="dcterms:W3CDTF">2014-06-19T12:09:00Z</dcterms:created>
  <dcterms:modified xsi:type="dcterms:W3CDTF">2014-06-26T06:17:00Z</dcterms:modified>
</cp:coreProperties>
</file>