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701" w:rsidRDefault="00504701" w:rsidP="00504701">
      <w:pPr>
        <w:shd w:val="clear" w:color="auto" w:fill="FFFFFF"/>
        <w:autoSpaceDE w:val="0"/>
        <w:autoSpaceDN w:val="0"/>
        <w:adjustRightInd w:val="0"/>
        <w:jc w:val="right"/>
        <w:rPr>
          <w:b/>
          <w:i/>
          <w:color w:val="000000"/>
          <w:sz w:val="16"/>
          <w:szCs w:val="16"/>
          <w:u w:val="single"/>
        </w:rPr>
      </w:pPr>
    </w:p>
    <w:p w:rsidR="00EA0E03" w:rsidRDefault="00EA0E03" w:rsidP="00504701">
      <w:pPr>
        <w:shd w:val="clear" w:color="auto" w:fill="FFFFFF"/>
        <w:autoSpaceDE w:val="0"/>
        <w:autoSpaceDN w:val="0"/>
        <w:adjustRightInd w:val="0"/>
        <w:jc w:val="center"/>
        <w:rPr>
          <w:b/>
          <w:color w:val="000000"/>
        </w:rPr>
      </w:pPr>
    </w:p>
    <w:p w:rsidR="00EA0E03" w:rsidRDefault="00970EEF" w:rsidP="00970EEF">
      <w:pPr>
        <w:shd w:val="clear" w:color="auto" w:fill="FFFFFF"/>
        <w:autoSpaceDE w:val="0"/>
        <w:autoSpaceDN w:val="0"/>
        <w:adjustRightInd w:val="0"/>
        <w:jc w:val="right"/>
        <w:rPr>
          <w:b/>
          <w:color w:val="000000"/>
        </w:rPr>
      </w:pPr>
      <w:r>
        <w:rPr>
          <w:b/>
          <w:color w:val="000000"/>
        </w:rPr>
        <w:t>Проект</w:t>
      </w:r>
    </w:p>
    <w:p w:rsidR="00504701" w:rsidRDefault="00504701" w:rsidP="00504701">
      <w:pPr>
        <w:shd w:val="clear" w:color="auto" w:fill="FFFFFF"/>
        <w:autoSpaceDE w:val="0"/>
        <w:autoSpaceDN w:val="0"/>
        <w:adjustRightInd w:val="0"/>
        <w:jc w:val="center"/>
        <w:rPr>
          <w:b/>
          <w:color w:val="000000"/>
        </w:rPr>
      </w:pPr>
      <w:r>
        <w:rPr>
          <w:b/>
          <w:color w:val="000000"/>
        </w:rPr>
        <w:t>Договор № ________</w:t>
      </w:r>
    </w:p>
    <w:p w:rsidR="00504701" w:rsidRDefault="00504701" w:rsidP="00504701">
      <w:pPr>
        <w:shd w:val="clear" w:color="auto" w:fill="FFFFFF"/>
        <w:autoSpaceDE w:val="0"/>
        <w:autoSpaceDN w:val="0"/>
        <w:adjustRightInd w:val="0"/>
        <w:jc w:val="center"/>
        <w:rPr>
          <w:b/>
          <w:color w:val="000000"/>
        </w:rPr>
      </w:pPr>
    </w:p>
    <w:p w:rsidR="00504701" w:rsidRDefault="00504701" w:rsidP="00504701">
      <w:pPr>
        <w:shd w:val="clear" w:color="auto" w:fill="FFFFFF"/>
        <w:autoSpaceDE w:val="0"/>
        <w:autoSpaceDN w:val="0"/>
        <w:adjustRightInd w:val="0"/>
        <w:rPr>
          <w:color w:val="000000"/>
        </w:rPr>
      </w:pPr>
      <w:r>
        <w:rPr>
          <w:color w:val="000000"/>
        </w:rPr>
        <w:t>г. Мурманск                                                                              «_____» __________ 20___ г.</w:t>
      </w:r>
    </w:p>
    <w:p w:rsidR="00504701" w:rsidRDefault="00504701" w:rsidP="00504701">
      <w:pPr>
        <w:shd w:val="clear" w:color="auto" w:fill="FFFFFF"/>
        <w:autoSpaceDE w:val="0"/>
        <w:autoSpaceDN w:val="0"/>
        <w:adjustRightInd w:val="0"/>
        <w:rPr>
          <w:color w:val="000000"/>
        </w:rPr>
      </w:pPr>
    </w:p>
    <w:p w:rsidR="00504701" w:rsidRDefault="00504701" w:rsidP="00504701">
      <w:pPr>
        <w:shd w:val="clear" w:color="auto" w:fill="FFFFFF"/>
        <w:tabs>
          <w:tab w:val="left" w:pos="540"/>
        </w:tabs>
        <w:autoSpaceDE w:val="0"/>
        <w:autoSpaceDN w:val="0"/>
        <w:adjustRightInd w:val="0"/>
        <w:jc w:val="both"/>
        <w:rPr>
          <w:color w:val="000000"/>
        </w:rPr>
      </w:pPr>
      <w:r>
        <w:rPr>
          <w:color w:val="000000"/>
        </w:rPr>
        <w:tab/>
      </w:r>
      <w:proofErr w:type="gramStart"/>
      <w:r>
        <w:rPr>
          <w:color w:val="000000"/>
        </w:rPr>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заключили настоящий Договор о нижеследующем:</w:t>
      </w:r>
      <w:proofErr w:type="gramEnd"/>
    </w:p>
    <w:p w:rsidR="00504701" w:rsidRDefault="00504701" w:rsidP="00504701">
      <w:pPr>
        <w:numPr>
          <w:ilvl w:val="0"/>
          <w:numId w:val="1"/>
        </w:numPr>
        <w:shd w:val="clear" w:color="auto" w:fill="FFFFFF"/>
        <w:tabs>
          <w:tab w:val="num" w:pos="360"/>
        </w:tabs>
        <w:autoSpaceDE w:val="0"/>
        <w:autoSpaceDN w:val="0"/>
        <w:adjustRightInd w:val="0"/>
        <w:spacing w:before="160" w:after="120"/>
        <w:ind w:left="0" w:firstLine="0"/>
        <w:jc w:val="center"/>
        <w:rPr>
          <w:b/>
          <w:color w:val="000000"/>
        </w:rPr>
      </w:pPr>
      <w:r>
        <w:rPr>
          <w:b/>
          <w:color w:val="000000"/>
        </w:rPr>
        <w:t>ПРЕДМЕТ ДОГОВОРА</w:t>
      </w:r>
    </w:p>
    <w:p w:rsidR="00504701" w:rsidRDefault="00504701" w:rsidP="00504701">
      <w:pPr>
        <w:pStyle w:val="aa"/>
        <w:numPr>
          <w:ilvl w:val="1"/>
          <w:numId w:val="1"/>
        </w:numPr>
        <w:tabs>
          <w:tab w:val="num" w:pos="0"/>
          <w:tab w:val="num" w:pos="567"/>
        </w:tabs>
        <w:spacing w:line="240" w:lineRule="auto"/>
        <w:ind w:left="0" w:firstLine="0"/>
        <w:jc w:val="both"/>
        <w:rPr>
          <w:rFonts w:ascii="Times New Roman" w:hAnsi="Times New Roman"/>
          <w:sz w:val="24"/>
          <w:szCs w:val="24"/>
        </w:rPr>
      </w:pPr>
      <w:r>
        <w:rPr>
          <w:rFonts w:ascii="Times New Roman" w:hAnsi="Times New Roman"/>
          <w:color w:val="000000"/>
          <w:sz w:val="24"/>
          <w:szCs w:val="24"/>
        </w:rPr>
        <w:t xml:space="preserve">Исполнитель обязуется на условиях, предусмотренных настоящим Договором, выполнять и сдавать Заказчику, а Заказчик обязуется принимать и оплачивать работы по водолазному осмотру ВРК, замерам зазоров в дейдвудных подшипниках, герметизации кормовой части дейдвудных устройств атомных ледоколов </w:t>
      </w:r>
      <w:r>
        <w:rPr>
          <w:rFonts w:ascii="Times New Roman" w:hAnsi="Times New Roman"/>
          <w:sz w:val="24"/>
          <w:szCs w:val="24"/>
        </w:rPr>
        <w:t xml:space="preserve">(номенклатурная группа № 2.3 – водолазные работы) </w:t>
      </w:r>
      <w:r>
        <w:rPr>
          <w:rFonts w:ascii="Times New Roman" w:hAnsi="Times New Roman"/>
          <w:bCs/>
          <w:iCs/>
          <w:color w:val="000000"/>
          <w:sz w:val="24"/>
          <w:szCs w:val="24"/>
        </w:rPr>
        <w:t>для нужд ФГУП «Атомфлот» в 201</w:t>
      </w:r>
      <w:r w:rsidR="003207D7">
        <w:rPr>
          <w:rFonts w:ascii="Times New Roman" w:hAnsi="Times New Roman"/>
          <w:bCs/>
          <w:iCs/>
          <w:color w:val="000000"/>
          <w:sz w:val="24"/>
          <w:szCs w:val="24"/>
        </w:rPr>
        <w:t>4</w:t>
      </w:r>
      <w:r>
        <w:rPr>
          <w:rFonts w:ascii="Times New Roman" w:hAnsi="Times New Roman"/>
          <w:bCs/>
          <w:iCs/>
          <w:color w:val="000000"/>
          <w:sz w:val="24"/>
          <w:szCs w:val="24"/>
        </w:rPr>
        <w:t xml:space="preserve"> году.</w:t>
      </w:r>
    </w:p>
    <w:p w:rsidR="00504701" w:rsidRDefault="00504701" w:rsidP="00504701">
      <w:pPr>
        <w:pStyle w:val="aa"/>
        <w:numPr>
          <w:ilvl w:val="1"/>
          <w:numId w:val="1"/>
        </w:numPr>
        <w:shd w:val="clear" w:color="auto" w:fill="FFFFFF"/>
        <w:tabs>
          <w:tab w:val="num" w:pos="0"/>
          <w:tab w:val="left" w:pos="540"/>
        </w:tabs>
        <w:autoSpaceDE w:val="0"/>
        <w:autoSpaceDN w:val="0"/>
        <w:adjustRightInd w:val="0"/>
        <w:spacing w:after="0" w:line="240" w:lineRule="auto"/>
        <w:ind w:left="0" w:firstLine="0"/>
        <w:jc w:val="both"/>
        <w:rPr>
          <w:rFonts w:ascii="Times New Roman" w:hAnsi="Times New Roman"/>
          <w:color w:val="000000"/>
          <w:sz w:val="24"/>
          <w:szCs w:val="24"/>
        </w:rPr>
      </w:pPr>
      <w:r>
        <w:rPr>
          <w:rFonts w:ascii="Times New Roman" w:hAnsi="Times New Roman"/>
          <w:color w:val="000000"/>
          <w:sz w:val="24"/>
          <w:szCs w:val="24"/>
        </w:rPr>
        <w:t>Работы по настоящему Договору Исполнитель выполняет на основании заявок Заказчика, своими силами, из своих материалов.</w:t>
      </w:r>
    </w:p>
    <w:p w:rsidR="00504701" w:rsidRDefault="00504701" w:rsidP="00504701">
      <w:pPr>
        <w:widowControl w:val="0"/>
        <w:numPr>
          <w:ilvl w:val="1"/>
          <w:numId w:val="1"/>
        </w:numPr>
        <w:tabs>
          <w:tab w:val="num" w:pos="0"/>
          <w:tab w:val="num" w:pos="567"/>
        </w:tabs>
        <w:ind w:left="0" w:firstLine="0"/>
        <w:jc w:val="both"/>
      </w:pPr>
      <w:r>
        <w:t>Условия и сроки выполнения работ согласовываются Сторонами отдельно по каждой Заявке Заказчика.</w:t>
      </w:r>
    </w:p>
    <w:p w:rsidR="00504701" w:rsidRDefault="00504701" w:rsidP="00504701">
      <w:pPr>
        <w:widowControl w:val="0"/>
        <w:numPr>
          <w:ilvl w:val="1"/>
          <w:numId w:val="1"/>
        </w:numPr>
        <w:tabs>
          <w:tab w:val="num" w:pos="567"/>
        </w:tabs>
        <w:ind w:left="0" w:firstLine="0"/>
        <w:jc w:val="both"/>
      </w:pPr>
      <w:r>
        <w:t>Работы по заявке считаются выполненными с момента п</w:t>
      </w:r>
      <w:r w:rsidR="00EA0E03">
        <w:t>одписания сторонами</w:t>
      </w:r>
      <w:r>
        <w:t xml:space="preserve"> акта сдачи-приемки выполненных работ.</w:t>
      </w:r>
    </w:p>
    <w:p w:rsidR="00504701" w:rsidRDefault="00504701" w:rsidP="00504701">
      <w:pPr>
        <w:pStyle w:val="ConsNormal"/>
        <w:numPr>
          <w:ilvl w:val="0"/>
          <w:numId w:val="1"/>
        </w:numPr>
        <w:tabs>
          <w:tab w:val="left" w:pos="426"/>
        </w:tabs>
        <w:suppressAutoHyphens/>
        <w:spacing w:before="60" w:after="60"/>
        <w:ind w:left="0" w:firstLine="0"/>
        <w:jc w:val="center"/>
        <w:rPr>
          <w:rFonts w:ascii="Times New Roman" w:hAnsi="Times New Roman" w:cs="Times New Roman"/>
          <w:b/>
          <w:sz w:val="24"/>
          <w:szCs w:val="24"/>
        </w:rPr>
      </w:pPr>
      <w:r>
        <w:rPr>
          <w:rFonts w:ascii="Times New Roman" w:hAnsi="Times New Roman" w:cs="Times New Roman"/>
          <w:b/>
          <w:sz w:val="24"/>
          <w:szCs w:val="24"/>
        </w:rPr>
        <w:t>УСЛОВИЯ ОКАЗАНИЯ УСЛУГ</w:t>
      </w:r>
    </w:p>
    <w:p w:rsidR="00504701" w:rsidRPr="002309BE" w:rsidRDefault="00504701" w:rsidP="002309BE">
      <w:pPr>
        <w:pStyle w:val="aa"/>
        <w:widowControl w:val="0"/>
        <w:numPr>
          <w:ilvl w:val="1"/>
          <w:numId w:val="10"/>
        </w:numPr>
        <w:spacing w:after="0" w:line="240" w:lineRule="auto"/>
        <w:ind w:left="0" w:firstLine="0"/>
        <w:jc w:val="both"/>
        <w:rPr>
          <w:rFonts w:ascii="Times New Roman" w:hAnsi="Times New Roman"/>
          <w:sz w:val="24"/>
          <w:szCs w:val="24"/>
        </w:rPr>
      </w:pPr>
      <w:r w:rsidRPr="002309BE">
        <w:rPr>
          <w:rFonts w:ascii="Times New Roman" w:hAnsi="Times New Roman"/>
          <w:sz w:val="24"/>
          <w:szCs w:val="24"/>
        </w:rPr>
        <w:t>В заявках, предоставляемых Заказчиком в письменной форме (по факсу или по электронной почте, указанным в разделе 12 Договора) не менее чем за 3 (Три) рабочих дня до даты начала выполнения работ</w:t>
      </w:r>
      <w:r w:rsidRPr="002309BE">
        <w:rPr>
          <w:rFonts w:ascii="Times New Roman" w:hAnsi="Times New Roman"/>
          <w:color w:val="000000"/>
          <w:sz w:val="24"/>
          <w:szCs w:val="24"/>
        </w:rPr>
        <w:t>, указываются</w:t>
      </w:r>
      <w:r w:rsidRPr="002309BE">
        <w:rPr>
          <w:rFonts w:ascii="Times New Roman" w:hAnsi="Times New Roman"/>
          <w:sz w:val="24"/>
          <w:szCs w:val="24"/>
        </w:rPr>
        <w:t xml:space="preserve">: </w:t>
      </w:r>
    </w:p>
    <w:p w:rsidR="00504701" w:rsidRDefault="00504701" w:rsidP="00504701">
      <w:pPr>
        <w:widowControl w:val="0"/>
        <w:numPr>
          <w:ilvl w:val="1"/>
          <w:numId w:val="2"/>
        </w:numPr>
        <w:tabs>
          <w:tab w:val="num" w:pos="0"/>
          <w:tab w:val="num" w:pos="284"/>
        </w:tabs>
        <w:jc w:val="both"/>
      </w:pPr>
      <w:r>
        <w:t>наименование работ в соответствии с Приложением №</w:t>
      </w:r>
      <w:r w:rsidR="005535BA">
        <w:t xml:space="preserve"> 3</w:t>
      </w:r>
      <w:r>
        <w:t xml:space="preserve"> к настоящему Договору;</w:t>
      </w:r>
    </w:p>
    <w:p w:rsidR="00504701" w:rsidRDefault="00504701" w:rsidP="00504701">
      <w:pPr>
        <w:widowControl w:val="0"/>
        <w:numPr>
          <w:ilvl w:val="1"/>
          <w:numId w:val="2"/>
        </w:numPr>
        <w:tabs>
          <w:tab w:val="num" w:pos="0"/>
          <w:tab w:val="num" w:pos="284"/>
        </w:tabs>
        <w:jc w:val="both"/>
      </w:pPr>
      <w:r>
        <w:t>объем работ;</w:t>
      </w:r>
    </w:p>
    <w:p w:rsidR="00504701" w:rsidRDefault="00504701" w:rsidP="00504701">
      <w:pPr>
        <w:widowControl w:val="0"/>
        <w:numPr>
          <w:ilvl w:val="1"/>
          <w:numId w:val="2"/>
        </w:numPr>
        <w:tabs>
          <w:tab w:val="num" w:pos="0"/>
          <w:tab w:val="num" w:pos="284"/>
        </w:tabs>
        <w:jc w:val="both"/>
      </w:pPr>
      <w:r>
        <w:t>начальный и конечный сроки выполнения работ.</w:t>
      </w:r>
    </w:p>
    <w:p w:rsidR="00504701" w:rsidRPr="002309BE" w:rsidRDefault="00504701" w:rsidP="002309BE">
      <w:pPr>
        <w:pStyle w:val="aa"/>
        <w:widowControl w:val="0"/>
        <w:numPr>
          <w:ilvl w:val="1"/>
          <w:numId w:val="10"/>
        </w:numPr>
        <w:spacing w:after="0" w:line="240" w:lineRule="auto"/>
        <w:ind w:left="0" w:firstLine="0"/>
        <w:jc w:val="both"/>
        <w:rPr>
          <w:rFonts w:ascii="Times New Roman" w:hAnsi="Times New Roman"/>
          <w:sz w:val="24"/>
          <w:szCs w:val="24"/>
        </w:rPr>
      </w:pPr>
      <w:r w:rsidRPr="002309BE">
        <w:rPr>
          <w:rFonts w:ascii="Times New Roman" w:hAnsi="Times New Roman"/>
          <w:color w:val="000000"/>
          <w:sz w:val="24"/>
          <w:szCs w:val="24"/>
        </w:rPr>
        <w:t>Заявка считается принятой, если Исполнитель в течение 48 часов с момента получения</w:t>
      </w:r>
      <w:r w:rsidRPr="002309BE">
        <w:rPr>
          <w:rFonts w:ascii="Times New Roman" w:hAnsi="Times New Roman"/>
          <w:sz w:val="24"/>
          <w:szCs w:val="24"/>
        </w:rPr>
        <w:t xml:space="preserve"> Заявки не сообщит Заказчику свои возражения.</w:t>
      </w:r>
    </w:p>
    <w:p w:rsidR="00504701" w:rsidRDefault="00504701" w:rsidP="002309BE">
      <w:pPr>
        <w:widowControl w:val="0"/>
        <w:numPr>
          <w:ilvl w:val="1"/>
          <w:numId w:val="10"/>
        </w:numPr>
        <w:tabs>
          <w:tab w:val="num" w:pos="567"/>
          <w:tab w:val="num" w:pos="1018"/>
        </w:tabs>
        <w:ind w:left="0" w:firstLine="0"/>
        <w:jc w:val="both"/>
      </w:pPr>
      <w:r>
        <w:t>В случае отказа от полученной заявки Заказчик обязан уведомить Исполнителя об отказе письменно (по факсу или по электронной почте, указанным в разделе 12 Договора) не менее чем за 24 (двадцать четыре) часа до момента исполнения заявки.</w:t>
      </w:r>
    </w:p>
    <w:p w:rsidR="00504701" w:rsidRDefault="00504701" w:rsidP="002309BE">
      <w:pPr>
        <w:widowControl w:val="0"/>
        <w:numPr>
          <w:ilvl w:val="1"/>
          <w:numId w:val="10"/>
        </w:numPr>
        <w:tabs>
          <w:tab w:val="num" w:pos="567"/>
          <w:tab w:val="num" w:pos="1018"/>
        </w:tabs>
        <w:ind w:left="0" w:firstLine="0"/>
        <w:jc w:val="both"/>
      </w:pPr>
      <w:r>
        <w:t>При выполнении работ по договору Стороны обязаны обеспечить соблюдение всех Правил и Положений, действующих на транспорте, обеспечивающих пожарную, санитарную, природоохранную безопасность, а также обеспечить выполнение мероприятий, связанных с предупреждением загрязнения окружающей среды.</w:t>
      </w:r>
    </w:p>
    <w:p w:rsidR="00504701" w:rsidRDefault="00504701" w:rsidP="002309BE">
      <w:pPr>
        <w:widowControl w:val="0"/>
        <w:numPr>
          <w:ilvl w:val="1"/>
          <w:numId w:val="10"/>
        </w:numPr>
        <w:tabs>
          <w:tab w:val="num" w:pos="567"/>
          <w:tab w:val="num" w:pos="1018"/>
        </w:tabs>
        <w:ind w:left="0" w:firstLine="0"/>
        <w:jc w:val="both"/>
        <w:rPr>
          <w:color w:val="000000"/>
        </w:rPr>
      </w:pPr>
      <w:r>
        <w:rPr>
          <w:color w:val="000000"/>
        </w:rPr>
        <w:t xml:space="preserve">Сдача-приёмка работ, выполненных Исполнителем по заявке,  оформляется двусторонним актом сдачи-приемки выполненных работ, подписанным обеими Сторонами. </w:t>
      </w:r>
    </w:p>
    <w:p w:rsidR="00504701" w:rsidRDefault="00504701" w:rsidP="002309BE">
      <w:pPr>
        <w:widowControl w:val="0"/>
        <w:numPr>
          <w:ilvl w:val="1"/>
          <w:numId w:val="10"/>
        </w:numPr>
        <w:tabs>
          <w:tab w:val="num" w:pos="567"/>
          <w:tab w:val="num" w:pos="1018"/>
        </w:tabs>
        <w:ind w:left="0" w:firstLine="0"/>
        <w:jc w:val="both"/>
      </w:pPr>
      <w:r>
        <w:t xml:space="preserve">Исполнитель обязуется предоставить акт сдачи-приемки выполненных работ  и счет-фактуру в течение 3 (трёх) рабочих дней </w:t>
      </w:r>
      <w:proofErr w:type="gramStart"/>
      <w:r>
        <w:t>с даты завершения</w:t>
      </w:r>
      <w:proofErr w:type="gramEnd"/>
      <w:r>
        <w:t xml:space="preserve"> работ. Исполнитель имеет право в течение 1 (одного) рабочего дня </w:t>
      </w:r>
      <w:proofErr w:type="gramStart"/>
      <w:r>
        <w:t>с даты завершения</w:t>
      </w:r>
      <w:proofErr w:type="gramEnd"/>
      <w:r>
        <w:t xml:space="preserve"> работ предоставить по факсу факсимильные копии указанных выше документов с последующим предоставлением оригиналов.</w:t>
      </w:r>
    </w:p>
    <w:p w:rsidR="00EA0E03" w:rsidRDefault="00EA0E03" w:rsidP="00EA0E03">
      <w:pPr>
        <w:widowControl w:val="0"/>
        <w:jc w:val="both"/>
      </w:pPr>
    </w:p>
    <w:p w:rsidR="00EA0E03" w:rsidRDefault="00EA0E03" w:rsidP="00EA0E03">
      <w:pPr>
        <w:widowControl w:val="0"/>
        <w:jc w:val="both"/>
      </w:pPr>
    </w:p>
    <w:p w:rsidR="00EA0E03" w:rsidRDefault="00EA0E03" w:rsidP="00EA0E03">
      <w:pPr>
        <w:widowControl w:val="0"/>
        <w:jc w:val="both"/>
      </w:pPr>
    </w:p>
    <w:p w:rsidR="00EA0E03" w:rsidRDefault="00EA0E03" w:rsidP="00EA0E03">
      <w:pPr>
        <w:widowControl w:val="0"/>
        <w:jc w:val="both"/>
      </w:pPr>
    </w:p>
    <w:p w:rsidR="00504701" w:rsidRDefault="00504701" w:rsidP="00504701">
      <w:pPr>
        <w:pStyle w:val="aa"/>
        <w:shd w:val="clear" w:color="auto" w:fill="FFFFFF"/>
        <w:tabs>
          <w:tab w:val="left" w:pos="0"/>
          <w:tab w:val="num" w:pos="1018"/>
        </w:tabs>
        <w:autoSpaceDE w:val="0"/>
        <w:autoSpaceDN w:val="0"/>
        <w:adjustRightInd w:val="0"/>
        <w:spacing w:line="240" w:lineRule="auto"/>
        <w:ind w:left="0"/>
        <w:jc w:val="both"/>
        <w:rPr>
          <w:rFonts w:ascii="Times New Roman" w:hAnsi="Times New Roman"/>
          <w:color w:val="000000"/>
          <w:sz w:val="24"/>
          <w:szCs w:val="24"/>
        </w:rPr>
      </w:pPr>
    </w:p>
    <w:p w:rsidR="00504701" w:rsidRDefault="00504701" w:rsidP="002309BE">
      <w:pPr>
        <w:pStyle w:val="aa"/>
        <w:numPr>
          <w:ilvl w:val="0"/>
          <w:numId w:val="10"/>
        </w:numPr>
        <w:shd w:val="clear" w:color="auto" w:fill="FFFFFF"/>
        <w:autoSpaceDE w:val="0"/>
        <w:autoSpaceDN w:val="0"/>
        <w:adjustRightInd w:val="0"/>
        <w:spacing w:before="160" w:after="120"/>
        <w:ind w:left="0" w:firstLine="0"/>
        <w:jc w:val="center"/>
        <w:rPr>
          <w:rFonts w:ascii="Times New Roman" w:hAnsi="Times New Roman"/>
          <w:b/>
          <w:color w:val="000000"/>
          <w:sz w:val="24"/>
          <w:szCs w:val="24"/>
        </w:rPr>
      </w:pPr>
      <w:r>
        <w:rPr>
          <w:rFonts w:ascii="Times New Roman" w:hAnsi="Times New Roman"/>
          <w:b/>
          <w:color w:val="000000"/>
          <w:sz w:val="24"/>
          <w:szCs w:val="24"/>
        </w:rPr>
        <w:lastRenderedPageBreak/>
        <w:t>ОБЯЗАННОСТИ СТОРОН</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b/>
          <w:color w:val="000000"/>
        </w:rPr>
      </w:pPr>
      <w:r>
        <w:rPr>
          <w:b/>
          <w:color w:val="000000"/>
        </w:rPr>
        <w:t>Исполнитель обязуется:</w:t>
      </w:r>
    </w:p>
    <w:p w:rsidR="00504701" w:rsidRDefault="00504701" w:rsidP="002309BE">
      <w:pPr>
        <w:numPr>
          <w:ilvl w:val="2"/>
          <w:numId w:val="10"/>
        </w:numPr>
        <w:shd w:val="clear" w:color="auto" w:fill="FFFFFF"/>
        <w:tabs>
          <w:tab w:val="left" w:pos="709"/>
        </w:tabs>
        <w:autoSpaceDE w:val="0"/>
        <w:autoSpaceDN w:val="0"/>
        <w:adjustRightInd w:val="0"/>
        <w:ind w:left="0" w:firstLine="0"/>
        <w:jc w:val="both"/>
        <w:rPr>
          <w:color w:val="000000"/>
        </w:rPr>
      </w:pPr>
      <w:r>
        <w:rPr>
          <w:color w:val="000000"/>
        </w:rPr>
        <w:t>Выполнять все работы, предусмотренные настоящим Договором, надлежащего качества в соответствии с действующими нормами и техническими условиями и сдавать Заказчику в срок.</w:t>
      </w:r>
    </w:p>
    <w:p w:rsidR="00504701" w:rsidRDefault="00504701" w:rsidP="002309BE">
      <w:pPr>
        <w:numPr>
          <w:ilvl w:val="2"/>
          <w:numId w:val="10"/>
        </w:numPr>
        <w:shd w:val="clear" w:color="auto" w:fill="FFFFFF"/>
        <w:tabs>
          <w:tab w:val="left" w:pos="709"/>
        </w:tabs>
        <w:autoSpaceDE w:val="0"/>
        <w:autoSpaceDN w:val="0"/>
        <w:adjustRightInd w:val="0"/>
        <w:ind w:left="0" w:firstLine="0"/>
        <w:jc w:val="both"/>
        <w:rPr>
          <w:color w:val="000000"/>
        </w:rPr>
      </w:pPr>
      <w:r>
        <w:rPr>
          <w:color w:val="000000"/>
        </w:rPr>
        <w:t>Перед началом выполнения работ по Договору заполнить и предоставить Заказчику (передать в Отдел промышленной безопасности ФГУП "Атомфлот") анкету по охране труда, утвержденную Приказом Генерального директора ФГУП «Атомфлот» от 01.10.10г. № 1286 (Приложение № 2 к настоящему Договору).</w:t>
      </w:r>
    </w:p>
    <w:p w:rsidR="00504701" w:rsidRDefault="00504701" w:rsidP="002309BE">
      <w:pPr>
        <w:numPr>
          <w:ilvl w:val="2"/>
          <w:numId w:val="10"/>
        </w:numPr>
        <w:shd w:val="clear" w:color="auto" w:fill="FFFFFF"/>
        <w:tabs>
          <w:tab w:val="left" w:pos="709"/>
        </w:tabs>
        <w:autoSpaceDE w:val="0"/>
        <w:autoSpaceDN w:val="0"/>
        <w:adjustRightInd w:val="0"/>
        <w:ind w:left="0" w:firstLine="0"/>
        <w:jc w:val="both"/>
        <w:rPr>
          <w:color w:val="000000"/>
        </w:rPr>
      </w:pPr>
      <w:r>
        <w:rPr>
          <w:color w:val="000000"/>
        </w:rPr>
        <w:t>Заблаговременно, в срок не менее</w:t>
      </w:r>
      <w:proofErr w:type="gramStart"/>
      <w:r>
        <w:rPr>
          <w:color w:val="000000"/>
        </w:rPr>
        <w:t>,</w:t>
      </w:r>
      <w:proofErr w:type="gramEnd"/>
      <w:r>
        <w:rPr>
          <w:color w:val="000000"/>
        </w:rPr>
        <w:t xml:space="preserve"> чем за 1 (один) рабочий день до планируемого прохода сотрудников или контрагентов Исполнителя на территорию Заказчика, предоставлять Заказчику списки сотрудников в соответствии с Приложением № </w:t>
      </w:r>
      <w:r w:rsidR="00CF38B5">
        <w:rPr>
          <w:color w:val="000000"/>
        </w:rPr>
        <w:t>4</w:t>
      </w:r>
      <w:r>
        <w:rPr>
          <w:color w:val="000000"/>
        </w:rPr>
        <w:t xml:space="preserve">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Pr>
          <w:color w:val="000000"/>
        </w:rPr>
        <w:t>режимно-секретного</w:t>
      </w:r>
      <w:proofErr w:type="spellEnd"/>
      <w:r>
        <w:rPr>
          <w:color w:val="000000"/>
        </w:rPr>
        <w:t xml:space="preserve"> подразделения вместе со списком в службу безопасности ФГУП «Атомфлот» предоставляется анкета, оформленная в соответствии с Приложением № 4 к настоящему Договору. Анкета предоставляется один раз при первичном обращении для оформления пропуска.</w:t>
      </w:r>
    </w:p>
    <w:p w:rsidR="00504701" w:rsidRDefault="00504701" w:rsidP="002309BE">
      <w:pPr>
        <w:numPr>
          <w:ilvl w:val="2"/>
          <w:numId w:val="10"/>
        </w:numPr>
        <w:shd w:val="clear" w:color="auto" w:fill="FFFFFF"/>
        <w:tabs>
          <w:tab w:val="left" w:pos="709"/>
        </w:tabs>
        <w:autoSpaceDE w:val="0"/>
        <w:autoSpaceDN w:val="0"/>
        <w:adjustRightInd w:val="0"/>
        <w:ind w:left="0" w:firstLine="0"/>
        <w:jc w:val="both"/>
        <w:rPr>
          <w:color w:val="000000"/>
        </w:rPr>
      </w:pPr>
      <w:r>
        <w:rPr>
          <w:color w:val="000000"/>
        </w:rPr>
        <w:t>В течение 3 (трех) дней после подписания акта сдачи-приемки выполненных работ по последней заявке в рамках настоящего Договора возвратить Заказчику все пропуска (специальные электронные карты), полученные для выполнения работ по Договору. В случае утраты или порчи пропуска (специальной электронной карты) Исполнитель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504701" w:rsidRDefault="00504701" w:rsidP="00504701">
      <w:pPr>
        <w:shd w:val="clear" w:color="auto" w:fill="FFFFFF"/>
        <w:tabs>
          <w:tab w:val="left" w:pos="709"/>
        </w:tabs>
        <w:autoSpaceDE w:val="0"/>
        <w:autoSpaceDN w:val="0"/>
        <w:adjustRightInd w:val="0"/>
        <w:jc w:val="both"/>
        <w:rPr>
          <w:color w:val="000000"/>
        </w:rPr>
      </w:pP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b/>
          <w:color w:val="000000"/>
        </w:rPr>
      </w:pPr>
      <w:r>
        <w:rPr>
          <w:b/>
          <w:color w:val="000000"/>
        </w:rPr>
        <w:t>Заказчик обязуется:</w:t>
      </w:r>
    </w:p>
    <w:p w:rsidR="00504701" w:rsidRDefault="00504701" w:rsidP="002309BE">
      <w:pPr>
        <w:numPr>
          <w:ilvl w:val="2"/>
          <w:numId w:val="10"/>
        </w:numPr>
        <w:shd w:val="clear" w:color="auto" w:fill="FFFFFF"/>
        <w:tabs>
          <w:tab w:val="left" w:pos="709"/>
        </w:tabs>
        <w:autoSpaceDE w:val="0"/>
        <w:autoSpaceDN w:val="0"/>
        <w:adjustRightInd w:val="0"/>
        <w:ind w:left="0" w:firstLine="0"/>
        <w:jc w:val="both"/>
        <w:rPr>
          <w:color w:val="000000"/>
        </w:rPr>
      </w:pPr>
      <w:r>
        <w:rPr>
          <w:color w:val="000000"/>
        </w:rPr>
        <w:t>В соответствии с установленным пропускным режимом обеспечить Исполнителю доступ на свою территорию.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rsidR="00504701" w:rsidRDefault="00504701" w:rsidP="002309BE">
      <w:pPr>
        <w:numPr>
          <w:ilvl w:val="2"/>
          <w:numId w:val="10"/>
        </w:numPr>
        <w:shd w:val="clear" w:color="auto" w:fill="FFFFFF"/>
        <w:tabs>
          <w:tab w:val="left" w:pos="709"/>
        </w:tabs>
        <w:autoSpaceDE w:val="0"/>
        <w:autoSpaceDN w:val="0"/>
        <w:adjustRightInd w:val="0"/>
        <w:ind w:left="0" w:firstLine="0"/>
        <w:jc w:val="both"/>
        <w:rPr>
          <w:color w:val="000000"/>
        </w:rPr>
      </w:pPr>
      <w:r>
        <w:rPr>
          <w:color w:val="000000"/>
        </w:rPr>
        <w:t>Предоставить Исполнителю пропуска (специальные электронные карты) для прохода на свою территорию.</w:t>
      </w:r>
    </w:p>
    <w:p w:rsidR="00504701" w:rsidRDefault="00504701" w:rsidP="002309BE">
      <w:pPr>
        <w:numPr>
          <w:ilvl w:val="2"/>
          <w:numId w:val="10"/>
        </w:numPr>
        <w:shd w:val="clear" w:color="auto" w:fill="FFFFFF"/>
        <w:tabs>
          <w:tab w:val="left" w:pos="709"/>
        </w:tabs>
        <w:autoSpaceDE w:val="0"/>
        <w:autoSpaceDN w:val="0"/>
        <w:adjustRightInd w:val="0"/>
        <w:ind w:left="0" w:firstLine="0"/>
        <w:jc w:val="both"/>
        <w:rPr>
          <w:color w:val="000000"/>
        </w:rPr>
      </w:pPr>
      <w:r>
        <w:rPr>
          <w:color w:val="000000"/>
        </w:rPr>
        <w:t>Обеспечивать выгрузку и погрузку на борт судна ремонтируемого оборудования.</w:t>
      </w:r>
    </w:p>
    <w:p w:rsidR="00504701" w:rsidRDefault="00504701" w:rsidP="002309BE">
      <w:pPr>
        <w:numPr>
          <w:ilvl w:val="2"/>
          <w:numId w:val="10"/>
        </w:numPr>
        <w:shd w:val="clear" w:color="auto" w:fill="FFFFFF"/>
        <w:tabs>
          <w:tab w:val="left" w:pos="709"/>
        </w:tabs>
        <w:autoSpaceDE w:val="0"/>
        <w:autoSpaceDN w:val="0"/>
        <w:adjustRightInd w:val="0"/>
        <w:ind w:left="0" w:firstLine="0"/>
        <w:jc w:val="both"/>
        <w:rPr>
          <w:color w:val="000000"/>
        </w:rPr>
      </w:pPr>
      <w:r>
        <w:rPr>
          <w:color w:val="000000"/>
        </w:rPr>
        <w:t>Принимать выполненные работы в порядке, предусмотренном настоящим Договором.</w:t>
      </w:r>
    </w:p>
    <w:p w:rsidR="00504701" w:rsidRDefault="00504701" w:rsidP="002309BE">
      <w:pPr>
        <w:numPr>
          <w:ilvl w:val="2"/>
          <w:numId w:val="10"/>
        </w:numPr>
        <w:shd w:val="clear" w:color="auto" w:fill="FFFFFF"/>
        <w:tabs>
          <w:tab w:val="left" w:pos="709"/>
        </w:tabs>
        <w:autoSpaceDE w:val="0"/>
        <w:autoSpaceDN w:val="0"/>
        <w:adjustRightInd w:val="0"/>
        <w:ind w:left="0" w:firstLine="0"/>
        <w:jc w:val="both"/>
        <w:rPr>
          <w:color w:val="000000"/>
        </w:rPr>
      </w:pPr>
      <w:r>
        <w:rPr>
          <w:color w:val="000000"/>
        </w:rPr>
        <w:t>Оплачивать выполненные работы в размере, в сроки и в порядке, предусмотренные настоящим Договором.</w:t>
      </w:r>
    </w:p>
    <w:p w:rsidR="00504701" w:rsidRDefault="00504701" w:rsidP="002309BE">
      <w:pPr>
        <w:numPr>
          <w:ilvl w:val="0"/>
          <w:numId w:val="10"/>
        </w:numPr>
        <w:shd w:val="clear" w:color="auto" w:fill="FFFFFF"/>
        <w:autoSpaceDE w:val="0"/>
        <w:autoSpaceDN w:val="0"/>
        <w:adjustRightInd w:val="0"/>
        <w:spacing w:before="160" w:after="120"/>
        <w:ind w:left="0" w:firstLine="0"/>
        <w:jc w:val="center"/>
        <w:rPr>
          <w:b/>
          <w:color w:val="000000"/>
        </w:rPr>
      </w:pPr>
      <w:r>
        <w:rPr>
          <w:b/>
          <w:color w:val="000000"/>
        </w:rPr>
        <w:t>СТОИМОСТЬ РАБОТ И ПОРЯДОК РАСЧЕТОВ</w:t>
      </w:r>
    </w:p>
    <w:p w:rsidR="00504701" w:rsidRDefault="00504701" w:rsidP="002309BE">
      <w:pPr>
        <w:widowControl w:val="0"/>
        <w:numPr>
          <w:ilvl w:val="1"/>
          <w:numId w:val="10"/>
        </w:numPr>
        <w:tabs>
          <w:tab w:val="num" w:pos="567"/>
          <w:tab w:val="num" w:pos="1018"/>
        </w:tabs>
        <w:ind w:left="0" w:firstLine="0"/>
        <w:jc w:val="both"/>
      </w:pPr>
      <w:r>
        <w:t xml:space="preserve">Стоимость работ по настоящему договору определяется на основании данных о количестве и виде выполняемых работ в соответствии с Заявкой Заказчика, подтвержденной соответствующим актом сдачи-приемки выполненных работ, по тарифам, согласованным Сторонами в Приложении № </w:t>
      </w:r>
      <w:r w:rsidR="00CF38B5">
        <w:t>3</w:t>
      </w:r>
      <w:r>
        <w:t xml:space="preserve">, являющемся неотъемлемой частью настоящего договора. </w:t>
      </w:r>
    </w:p>
    <w:p w:rsidR="00504701" w:rsidRDefault="00504701" w:rsidP="002309BE">
      <w:pPr>
        <w:pStyle w:val="ConsNormal"/>
        <w:widowControl/>
        <w:numPr>
          <w:ilvl w:val="1"/>
          <w:numId w:val="10"/>
        </w:numPr>
        <w:tabs>
          <w:tab w:val="num" w:pos="567"/>
          <w:tab w:val="num" w:pos="1018"/>
        </w:tabs>
        <w:ind w:left="0" w:firstLine="0"/>
        <w:jc w:val="both"/>
        <w:rPr>
          <w:rFonts w:ascii="Times New Roman" w:hAnsi="Times New Roman" w:cs="Times New Roman"/>
          <w:b/>
          <w:sz w:val="24"/>
          <w:szCs w:val="24"/>
        </w:rPr>
      </w:pPr>
      <w:r>
        <w:rPr>
          <w:rFonts w:ascii="Times New Roman" w:hAnsi="Times New Roman" w:cs="Times New Roman"/>
          <w:sz w:val="24"/>
          <w:szCs w:val="24"/>
        </w:rPr>
        <w:t>Общая стоимость работ по настоящему договору не может превышать</w:t>
      </w:r>
      <w:proofErr w:type="gramStart"/>
      <w:r>
        <w:rPr>
          <w:rFonts w:ascii="Times New Roman" w:hAnsi="Times New Roman" w:cs="Times New Roman"/>
          <w:sz w:val="24"/>
          <w:szCs w:val="24"/>
        </w:rPr>
        <w:t xml:space="preserve"> _____ (______) </w:t>
      </w:r>
      <w:proofErr w:type="gramEnd"/>
      <w:r>
        <w:rPr>
          <w:rFonts w:ascii="Times New Roman" w:hAnsi="Times New Roman" w:cs="Times New Roman"/>
          <w:sz w:val="24"/>
          <w:szCs w:val="24"/>
        </w:rPr>
        <w:t>рублей ___ копеек, кроме того НДС 18 % - _____ (______) рублей ___ копеек, всего с учетом НДС - _____ (______) рублей ___ копеек.</w:t>
      </w:r>
    </w:p>
    <w:p w:rsidR="00504701" w:rsidRDefault="00504701" w:rsidP="002309BE">
      <w:pPr>
        <w:numPr>
          <w:ilvl w:val="1"/>
          <w:numId w:val="10"/>
        </w:numPr>
        <w:tabs>
          <w:tab w:val="num" w:pos="567"/>
          <w:tab w:val="num" w:pos="1018"/>
        </w:tabs>
        <w:ind w:left="0" w:firstLine="0"/>
        <w:jc w:val="both"/>
      </w:pPr>
      <w:r>
        <w:t xml:space="preserve">Заказчик производит оплату работ, выполненных Исполнителем по соответствующей заявке, на основании счета, акта сдачи-приемки выполненных работ, подписанного обеими Сторонами, и счета-фактуры Исполнителя путем перечисления денежных средств на расчетный счет Исполнителя в течение 10 (Десяти) банковских дней после получения счета-фактуры. </w:t>
      </w:r>
    </w:p>
    <w:p w:rsidR="00504701" w:rsidRDefault="00504701" w:rsidP="002309BE">
      <w:pPr>
        <w:widowControl w:val="0"/>
        <w:numPr>
          <w:ilvl w:val="1"/>
          <w:numId w:val="10"/>
        </w:numPr>
        <w:tabs>
          <w:tab w:val="num" w:pos="567"/>
          <w:tab w:val="num" w:pos="1018"/>
        </w:tabs>
        <w:ind w:left="0" w:firstLine="0"/>
        <w:jc w:val="both"/>
      </w:pPr>
      <w:r>
        <w:lastRenderedPageBreak/>
        <w:t>Датой оплаты выполненных работ считается день списания денежных сре</w:t>
      </w:r>
      <w:proofErr w:type="gramStart"/>
      <w:r>
        <w:t>дств с р</w:t>
      </w:r>
      <w:proofErr w:type="gramEnd"/>
      <w:r>
        <w:t>асчетного счета Заказчика.</w:t>
      </w:r>
    </w:p>
    <w:p w:rsidR="00504701" w:rsidRDefault="00504701" w:rsidP="002309BE">
      <w:pPr>
        <w:numPr>
          <w:ilvl w:val="0"/>
          <w:numId w:val="10"/>
        </w:numPr>
        <w:shd w:val="clear" w:color="auto" w:fill="FFFFFF"/>
        <w:autoSpaceDE w:val="0"/>
        <w:autoSpaceDN w:val="0"/>
        <w:adjustRightInd w:val="0"/>
        <w:spacing w:before="160" w:after="120"/>
        <w:ind w:left="0" w:firstLine="0"/>
        <w:jc w:val="center"/>
        <w:rPr>
          <w:b/>
          <w:color w:val="000000"/>
        </w:rPr>
      </w:pPr>
      <w:r>
        <w:rPr>
          <w:b/>
          <w:color w:val="000000"/>
        </w:rPr>
        <w:t>ПОРЯДОК СДАЧИ И ПРИЕМКИ РАБОТ</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Заказчик в течение 3 (трех) календарных дней со дня получения акта сдачи-приемки выполненных работ обязан направить Исполнителю подписанный акт (или мотивированный отказ от приемки работ). Работы считаются принятыми с момента подписания Сторонами акта сдачи-приемки выполненных работ.</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В случае досрочного выполнения работ Заказчик вправе досрочно принять и оплатить работы по договорной цене.</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В случае мотивированного отказа Заказчика от приемки работ сторонами составляется двусторонний акт с перечнем необходимых доработок и сроков их выполнения. Доработки выполняются за счет Исполнителя. Если доработки будут устранены после окончания срока выполнения работ, указанного в пункте 2.1 Договора, то работы будут считаться выполненными с просрочкой.</w:t>
      </w:r>
    </w:p>
    <w:p w:rsidR="00504701" w:rsidRDefault="00504701" w:rsidP="002309BE">
      <w:pPr>
        <w:numPr>
          <w:ilvl w:val="0"/>
          <w:numId w:val="10"/>
        </w:numPr>
        <w:shd w:val="clear" w:color="auto" w:fill="FFFFFF"/>
        <w:autoSpaceDE w:val="0"/>
        <w:autoSpaceDN w:val="0"/>
        <w:adjustRightInd w:val="0"/>
        <w:spacing w:before="160" w:after="120"/>
        <w:ind w:left="0" w:firstLine="0"/>
        <w:jc w:val="center"/>
        <w:rPr>
          <w:b/>
          <w:color w:val="000000"/>
        </w:rPr>
      </w:pPr>
      <w:r>
        <w:rPr>
          <w:b/>
          <w:color w:val="000000"/>
        </w:rPr>
        <w:t>ГАРАНТИЙНЫЕ ОБЯЗАТЕЛЬСТВА</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Гарантийный срок на выполненные Исполнителем по заявке работы устанавливается 12 (двенадцать) календарных месяцев от даты подписания акта сдачи-приемки выполненных работ по соответствующей заявке.</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завершения устранения недостатков.</w:t>
      </w:r>
    </w:p>
    <w:p w:rsidR="00504701" w:rsidRDefault="00504701" w:rsidP="00504701">
      <w:pPr>
        <w:shd w:val="clear" w:color="auto" w:fill="FFFFFF"/>
        <w:tabs>
          <w:tab w:val="left" w:pos="540"/>
        </w:tabs>
        <w:autoSpaceDE w:val="0"/>
        <w:autoSpaceDN w:val="0"/>
        <w:adjustRightInd w:val="0"/>
        <w:jc w:val="both"/>
        <w:rPr>
          <w:color w:val="000000"/>
        </w:rPr>
      </w:pPr>
    </w:p>
    <w:p w:rsidR="00504701" w:rsidRDefault="00504701" w:rsidP="00E84067">
      <w:pPr>
        <w:numPr>
          <w:ilvl w:val="0"/>
          <w:numId w:val="10"/>
        </w:numPr>
        <w:shd w:val="clear" w:color="auto" w:fill="FFFFFF"/>
        <w:autoSpaceDE w:val="0"/>
        <w:autoSpaceDN w:val="0"/>
        <w:adjustRightInd w:val="0"/>
        <w:spacing w:before="160" w:after="120"/>
        <w:ind w:left="0" w:firstLine="0"/>
        <w:jc w:val="center"/>
        <w:rPr>
          <w:b/>
          <w:color w:val="000000"/>
        </w:rPr>
      </w:pPr>
      <w:r>
        <w:rPr>
          <w:b/>
          <w:color w:val="000000"/>
        </w:rPr>
        <w:t>ОТВЕТСТВЕННОСТЬ СТОРОН</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В случае нарушения Исполнителем конечного срока выполнения работ, указанного в заявке в соответствии с п. 2.1 Договора, Исполнитель обязан уплатить пени в размере     0,1 % от стоимости работ по заявке за каждый день просрочки, но не более 10 % от стоимости Договора. В случае</w:t>
      </w:r>
      <w:proofErr w:type="gramStart"/>
      <w:r>
        <w:rPr>
          <w:color w:val="000000"/>
        </w:rPr>
        <w:t>,</w:t>
      </w:r>
      <w:proofErr w:type="gramEnd"/>
      <w:r>
        <w:rPr>
          <w:color w:val="000000"/>
        </w:rPr>
        <w:t xml:space="preserve"> если Исполнитель не приступает к выполнению работ в течение 5 (пяти) календарных дней по причинам, не зависящим от Заказчика, Заказчик вправе в одностороннем порядке отказаться от настоящего Договора, письменно известив об этом Исполнителя. </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За нарушение Заказчиком условий, предусмотренных п. 4.3. настоящего Договора</w:t>
      </w:r>
      <w:proofErr w:type="gramStart"/>
      <w:r>
        <w:rPr>
          <w:color w:val="000000"/>
        </w:rPr>
        <w:t xml:space="preserve"> ,</w:t>
      </w:r>
      <w:proofErr w:type="gramEnd"/>
      <w:r>
        <w:rPr>
          <w:color w:val="000000"/>
        </w:rPr>
        <w:t xml:space="preserve"> Исполнитель вправе потребовать от Заказчика выплаты пени в размере 0,1 % от суммы задолженности за каждый день просрочки платежа, но не более 10 % от суммы неоплаченного долга.</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Выплата неустойки и возмещение убытков не освобождают Сторону, нарушившую Договор, от исполнения своих обязательств.</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proofErr w:type="gramStart"/>
      <w:r>
        <w:rPr>
          <w:color w:val="000000"/>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w:t>
      </w:r>
      <w:proofErr w:type="gramEnd"/>
      <w:r>
        <w:rPr>
          <w:color w:val="000000"/>
        </w:rPr>
        <w:t xml:space="preserve">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 xml:space="preserve">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w:t>
      </w:r>
      <w:r>
        <w:rPr>
          <w:color w:val="000000"/>
        </w:rPr>
        <w:lastRenderedPageBreak/>
        <w:t xml:space="preserve">законодательных и нормативных актов по охране труда, возлагается на Исполнителя. </w:t>
      </w:r>
      <w:proofErr w:type="gramStart"/>
      <w:r>
        <w:rPr>
          <w:color w:val="000000"/>
        </w:rPr>
        <w:t>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w:t>
      </w:r>
      <w:proofErr w:type="gramEnd"/>
      <w:r>
        <w:rPr>
          <w:color w:val="000000"/>
        </w:rPr>
        <w:t xml:space="preserve">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«Атомфлот» (Приложение № 1).</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w:t>
      </w:r>
    </w:p>
    <w:p w:rsidR="00504701" w:rsidRDefault="00504701" w:rsidP="00E84067">
      <w:pPr>
        <w:numPr>
          <w:ilvl w:val="0"/>
          <w:numId w:val="10"/>
        </w:numPr>
        <w:shd w:val="clear" w:color="auto" w:fill="FFFFFF"/>
        <w:autoSpaceDE w:val="0"/>
        <w:autoSpaceDN w:val="0"/>
        <w:adjustRightInd w:val="0"/>
        <w:spacing w:before="160" w:after="120"/>
        <w:ind w:left="0" w:firstLine="0"/>
        <w:jc w:val="center"/>
        <w:rPr>
          <w:b/>
          <w:color w:val="000000"/>
        </w:rPr>
      </w:pPr>
      <w:r>
        <w:rPr>
          <w:b/>
          <w:color w:val="000000"/>
        </w:rPr>
        <w:t>КОНФИДЕНЦИАЛЬНОСТЬ ПОЛУЧЕННОЙ СТОРОНАМИ ИНФОРМАЦИИ</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Сведения, касающиеся обстоятельств заключения и условий настоящего Договора, техническая, коммерческая и деловая информация, полученная в процессе 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rsidR="00504701" w:rsidRDefault="00504701" w:rsidP="00333738">
      <w:pPr>
        <w:numPr>
          <w:ilvl w:val="0"/>
          <w:numId w:val="10"/>
        </w:numPr>
        <w:shd w:val="clear" w:color="auto" w:fill="FFFFFF"/>
        <w:autoSpaceDE w:val="0"/>
        <w:autoSpaceDN w:val="0"/>
        <w:adjustRightInd w:val="0"/>
        <w:spacing w:before="160" w:after="120"/>
        <w:ind w:left="0" w:firstLine="0"/>
        <w:jc w:val="center"/>
        <w:rPr>
          <w:b/>
          <w:color w:val="000000"/>
        </w:rPr>
      </w:pPr>
      <w:r>
        <w:rPr>
          <w:b/>
          <w:color w:val="000000"/>
        </w:rPr>
        <w:t>СРОК ДЕЙСТВИЯ ДОГОВОРА</w:t>
      </w:r>
    </w:p>
    <w:p w:rsidR="00504701" w:rsidRDefault="00504701" w:rsidP="00333738">
      <w:pPr>
        <w:pStyle w:val="aa"/>
        <w:numPr>
          <w:ilvl w:val="1"/>
          <w:numId w:val="10"/>
        </w:numPr>
        <w:tabs>
          <w:tab w:val="num" w:pos="567"/>
        </w:tabs>
        <w:spacing w:line="240" w:lineRule="auto"/>
        <w:ind w:left="0" w:firstLine="0"/>
        <w:jc w:val="both"/>
        <w:rPr>
          <w:rFonts w:ascii="Times New Roman" w:hAnsi="Times New Roman"/>
          <w:sz w:val="24"/>
          <w:szCs w:val="24"/>
        </w:rPr>
      </w:pPr>
      <w:r>
        <w:rPr>
          <w:rFonts w:ascii="Times New Roman" w:hAnsi="Times New Roman"/>
          <w:sz w:val="24"/>
          <w:szCs w:val="24"/>
        </w:rPr>
        <w:t xml:space="preserve">Настоящий Договор вступает в силу после его подписания обеими Сторонами, и действует по </w:t>
      </w:r>
      <w:r w:rsidR="00AF7B3A">
        <w:rPr>
          <w:rFonts w:ascii="Times New Roman" w:hAnsi="Times New Roman"/>
          <w:sz w:val="24"/>
          <w:szCs w:val="24"/>
        </w:rPr>
        <w:t>31</w:t>
      </w:r>
      <w:r>
        <w:rPr>
          <w:rFonts w:ascii="Times New Roman" w:hAnsi="Times New Roman"/>
          <w:sz w:val="24"/>
          <w:szCs w:val="24"/>
        </w:rPr>
        <w:t xml:space="preserve"> декабря 201</w:t>
      </w:r>
      <w:r w:rsidR="00AC5D03">
        <w:rPr>
          <w:rFonts w:ascii="Times New Roman" w:hAnsi="Times New Roman"/>
          <w:sz w:val="24"/>
          <w:szCs w:val="24"/>
        </w:rPr>
        <w:t>4</w:t>
      </w:r>
      <w:r>
        <w:rPr>
          <w:rFonts w:ascii="Times New Roman" w:hAnsi="Times New Roman"/>
          <w:sz w:val="24"/>
          <w:szCs w:val="24"/>
        </w:rPr>
        <w:t>г., а в части взаимных обязательств - до полного их исполнения Сторонами.</w:t>
      </w:r>
    </w:p>
    <w:p w:rsidR="00504701" w:rsidRDefault="00504701" w:rsidP="00E84067">
      <w:pPr>
        <w:numPr>
          <w:ilvl w:val="0"/>
          <w:numId w:val="10"/>
        </w:numPr>
        <w:shd w:val="clear" w:color="auto" w:fill="FFFFFF"/>
        <w:autoSpaceDE w:val="0"/>
        <w:autoSpaceDN w:val="0"/>
        <w:adjustRightInd w:val="0"/>
        <w:spacing w:before="160" w:after="120"/>
        <w:ind w:left="0" w:firstLine="0"/>
        <w:jc w:val="center"/>
        <w:rPr>
          <w:b/>
          <w:color w:val="000000"/>
        </w:rPr>
      </w:pPr>
      <w:r>
        <w:rPr>
          <w:b/>
          <w:color w:val="000000"/>
        </w:rPr>
        <w:t>РАЗРЕШЕНИЕ СПОРОВ</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 xml:space="preserve">Все споры или разногласия, возникающие между Сторонами по настоящему Договору или в связи с ним, разрешаются путем переговоров. </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В случае невозможности разрешения разногласий путем переговоров они подлежат рассмотрению в Арбитражном суде Мурманской области.</w:t>
      </w:r>
    </w:p>
    <w:p w:rsidR="00504701" w:rsidRDefault="00504701" w:rsidP="00E84067">
      <w:pPr>
        <w:numPr>
          <w:ilvl w:val="0"/>
          <w:numId w:val="10"/>
        </w:numPr>
        <w:shd w:val="clear" w:color="auto" w:fill="FFFFFF"/>
        <w:autoSpaceDE w:val="0"/>
        <w:autoSpaceDN w:val="0"/>
        <w:adjustRightInd w:val="0"/>
        <w:spacing w:before="160" w:after="120"/>
        <w:ind w:left="0" w:firstLine="0"/>
        <w:jc w:val="center"/>
        <w:rPr>
          <w:b/>
          <w:color w:val="000000"/>
        </w:rPr>
      </w:pPr>
      <w:r>
        <w:rPr>
          <w:b/>
          <w:color w:val="000000"/>
        </w:rPr>
        <w:t>ЗАКЛЮЧИТЕЛЬНЫЕ ПОЛОЖЕНИЯ</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Любые изменения и дополнения к настоящему Договору, за исключением случаев, прямо предусмотренных настоящим Договором или действующим законодательством РФ, действительны при условии, если они оформлены путем подписания Сторонами дополнительного соглашения к Договору.</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Факсимильное воспроизведение документов имеет юридическую силу при условии последующего предоставления их оригиналов.</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 xml:space="preserve">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w:t>
      </w:r>
      <w:r>
        <w:rPr>
          <w:color w:val="000000"/>
        </w:rPr>
        <w:lastRenderedPageBreak/>
        <w:t>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Заказчика или Исполнителя без права передоверия. 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ее противоположной Стороной.</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proofErr w:type="gramStart"/>
      <w:r>
        <w:rPr>
          <w:color w:val="000000"/>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организационно-правовых изменениях.</w:t>
      </w:r>
      <w:proofErr w:type="gramEnd"/>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 xml:space="preserve">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 электронной почты Заказчика </w:t>
      </w:r>
      <w:proofErr w:type="spellStart"/>
      <w:r>
        <w:rPr>
          <w:color w:val="000000"/>
        </w:rPr>
        <w:t>general@rosatomflot.ru</w:t>
      </w:r>
      <w:proofErr w:type="spellEnd"/>
      <w:r>
        <w:rPr>
          <w:color w:val="000000"/>
        </w:rPr>
        <w:t>, (далее – Сведения) являются полными, точными и достоверными.</w:t>
      </w:r>
    </w:p>
    <w:p w:rsidR="00504701" w:rsidRDefault="00504701" w:rsidP="00504701">
      <w:pPr>
        <w:pStyle w:val="a8"/>
        <w:ind w:firstLine="567"/>
        <w:jc w:val="both"/>
        <w:rPr>
          <w:rFonts w:ascii="Times New Roman" w:hAnsi="Times New Roman" w:cs="Times New Roman"/>
          <w:sz w:val="24"/>
          <w:szCs w:val="24"/>
        </w:rPr>
      </w:pPr>
      <w:r>
        <w:rPr>
          <w:rFonts w:ascii="Times New Roman" w:hAnsi="Times New Roman" w:cs="Times New Roman"/>
          <w:sz w:val="24"/>
          <w:szCs w:val="24"/>
        </w:rPr>
        <w:t xml:space="preserve">При изменении Сведений </w:t>
      </w:r>
      <w:r>
        <w:rPr>
          <w:rFonts w:ascii="Times New Roman" w:hAnsi="Times New Roman" w:cs="Times New Roman"/>
          <w:color w:val="000000"/>
          <w:sz w:val="24"/>
          <w:szCs w:val="24"/>
        </w:rPr>
        <w:t>Исполнитель</w:t>
      </w:r>
      <w:r>
        <w:rPr>
          <w:color w:val="000000"/>
        </w:rPr>
        <w:t xml:space="preserve"> </w:t>
      </w:r>
      <w:r>
        <w:rPr>
          <w:rFonts w:ascii="Times New Roman" w:hAnsi="Times New Roman" w:cs="Times New Roman"/>
          <w:sz w:val="24"/>
          <w:szCs w:val="24"/>
        </w:rPr>
        <w:t>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04701" w:rsidRDefault="00504701" w:rsidP="00504701">
      <w:pPr>
        <w:pStyle w:val="a8"/>
        <w:ind w:firstLine="567"/>
        <w:jc w:val="both"/>
        <w:rPr>
          <w:rFonts w:ascii="Times New Roman" w:hAnsi="Times New Roman" w:cs="Times New Roman"/>
          <w:sz w:val="24"/>
          <w:szCs w:val="24"/>
        </w:rPr>
      </w:pPr>
      <w:proofErr w:type="gramStart"/>
      <w:r>
        <w:rPr>
          <w:rFonts w:ascii="Times New Roman" w:hAnsi="Times New Roman" w:cs="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Федеральной налоговой службе Российской Федерации, Минэнерго России, </w:t>
      </w:r>
      <w:proofErr w:type="spellStart"/>
      <w:r>
        <w:rPr>
          <w:rFonts w:ascii="Times New Roman" w:hAnsi="Times New Roman" w:cs="Times New Roman"/>
          <w:sz w:val="24"/>
          <w:szCs w:val="24"/>
        </w:rPr>
        <w:t>Росфинмониторингу</w:t>
      </w:r>
      <w:proofErr w:type="spellEnd"/>
      <w:r>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4"/>
          <w:szCs w:val="24"/>
        </w:rPr>
        <w:t xml:space="preserve"> </w:t>
      </w:r>
      <w:r>
        <w:rPr>
          <w:rFonts w:ascii="Times New Roman" w:hAnsi="Times New Roman" w:cs="Times New Roman"/>
          <w:color w:val="000000"/>
          <w:sz w:val="24"/>
          <w:szCs w:val="24"/>
        </w:rPr>
        <w:t>Исполнитель</w:t>
      </w:r>
      <w:r>
        <w:rPr>
          <w:color w:val="000000"/>
        </w:rPr>
        <w:t xml:space="preserve"> </w:t>
      </w:r>
      <w:r>
        <w:rPr>
          <w:rFonts w:ascii="Times New Roman" w:hAnsi="Times New Roman" w:cs="Times New Roman"/>
          <w:sz w:val="24"/>
          <w:szCs w:val="24"/>
        </w:rPr>
        <w:t>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504701" w:rsidRDefault="00504701" w:rsidP="00504701">
      <w:pPr>
        <w:pStyle w:val="a8"/>
        <w:ind w:firstLine="567"/>
        <w:jc w:val="both"/>
        <w:rPr>
          <w:rFonts w:ascii="Times New Roman" w:hAnsi="Times New Roman" w:cs="Times New Roman"/>
          <w:sz w:val="24"/>
          <w:szCs w:val="24"/>
        </w:rPr>
      </w:pPr>
      <w:r>
        <w:rPr>
          <w:rFonts w:ascii="Times New Roman" w:hAnsi="Times New Roman" w:cs="Times New Roman"/>
          <w:color w:val="000000"/>
          <w:sz w:val="24"/>
          <w:szCs w:val="24"/>
        </w:rPr>
        <w:t xml:space="preserve">Исполнитель </w:t>
      </w:r>
      <w:r>
        <w:rPr>
          <w:rFonts w:ascii="Times New Roman" w:hAnsi="Times New Roman" w:cs="Times New Roman"/>
          <w:sz w:val="24"/>
          <w:szCs w:val="24"/>
        </w:rPr>
        <w:t>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04701" w:rsidRDefault="00504701" w:rsidP="00504701">
      <w:pPr>
        <w:pStyle w:val="a8"/>
        <w:ind w:firstLine="567"/>
        <w:jc w:val="both"/>
        <w:rPr>
          <w:rFonts w:ascii="Times New Roman" w:hAnsi="Times New Roman" w:cs="Times New Roman"/>
          <w:sz w:val="24"/>
          <w:szCs w:val="24"/>
        </w:rPr>
      </w:pPr>
      <w:proofErr w:type="gramStart"/>
      <w:r>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Pr>
          <w:rFonts w:ascii="Times New Roman" w:hAnsi="Times New Roman" w:cs="Times New Roman"/>
          <w:color w:val="000000"/>
          <w:sz w:val="24"/>
          <w:szCs w:val="24"/>
        </w:rPr>
        <w:t>Исполнителю</w:t>
      </w:r>
      <w:r>
        <w:rPr>
          <w:color w:val="000000"/>
        </w:rPr>
        <w:t xml:space="preserve"> </w:t>
      </w:r>
      <w:r>
        <w:rPr>
          <w:rFonts w:ascii="Times New Roman" w:hAnsi="Times New Roman" w:cs="Times New Roman"/>
          <w:sz w:val="24"/>
          <w:szCs w:val="24"/>
        </w:rPr>
        <w:t>требования о возмещении убытков, причиненных прекращением Договора.</w:t>
      </w:r>
      <w:proofErr w:type="gramEnd"/>
      <w:r>
        <w:rPr>
          <w:rFonts w:ascii="Times New Roman" w:hAnsi="Times New Roman" w:cs="Times New Roman"/>
          <w:sz w:val="24"/>
          <w:szCs w:val="24"/>
        </w:rPr>
        <w:t xml:space="preserve"> Договор считается расторгнутым </w:t>
      </w:r>
      <w:proofErr w:type="gramStart"/>
      <w:r>
        <w:rPr>
          <w:rFonts w:ascii="Times New Roman" w:hAnsi="Times New Roman" w:cs="Times New Roman"/>
          <w:sz w:val="24"/>
          <w:szCs w:val="24"/>
        </w:rPr>
        <w:t>с даты получения</w:t>
      </w:r>
      <w:proofErr w:type="gramEnd"/>
      <w:r>
        <w:rPr>
          <w:rFonts w:ascii="Times New Roman" w:hAnsi="Times New Roman" w:cs="Times New Roman"/>
          <w:sz w:val="24"/>
          <w:szCs w:val="24"/>
        </w:rPr>
        <w:t xml:space="preserve"> </w:t>
      </w:r>
      <w:r>
        <w:rPr>
          <w:rFonts w:ascii="Times New Roman" w:hAnsi="Times New Roman" w:cs="Times New Roman"/>
          <w:color w:val="000000"/>
          <w:sz w:val="24"/>
          <w:szCs w:val="24"/>
        </w:rPr>
        <w:t>Исполнителем</w:t>
      </w:r>
      <w:r>
        <w:rPr>
          <w:color w:val="000000"/>
        </w:rPr>
        <w:t xml:space="preserve"> </w:t>
      </w:r>
      <w:r>
        <w:rPr>
          <w:rFonts w:ascii="Times New Roman" w:hAnsi="Times New Roman" w:cs="Times New Roman"/>
          <w:sz w:val="24"/>
          <w:szCs w:val="24"/>
        </w:rPr>
        <w:t>соответствующего письменного уведомления Заказчика, если более поздняя дата не будет установлена в уведомлении.</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504701" w:rsidRDefault="00504701" w:rsidP="002309BE">
      <w:pPr>
        <w:numPr>
          <w:ilvl w:val="1"/>
          <w:numId w:val="10"/>
        </w:numPr>
        <w:shd w:val="clear" w:color="auto" w:fill="FFFFFF"/>
        <w:tabs>
          <w:tab w:val="left" w:pos="540"/>
        </w:tabs>
        <w:autoSpaceDE w:val="0"/>
        <w:autoSpaceDN w:val="0"/>
        <w:adjustRightInd w:val="0"/>
        <w:ind w:left="0" w:firstLine="0"/>
        <w:jc w:val="both"/>
        <w:rPr>
          <w:color w:val="000000"/>
        </w:rPr>
      </w:pPr>
      <w:r>
        <w:rPr>
          <w:color w:val="000000"/>
        </w:rPr>
        <w:t>Настоящий Договор составлен в двух экземплярах, имеющих одинаковую юридическую силу, по одному экземпляру для каждой из Сторон.</w:t>
      </w:r>
    </w:p>
    <w:p w:rsidR="0004496F" w:rsidRPr="000814D9" w:rsidRDefault="0004496F" w:rsidP="002309BE">
      <w:pPr>
        <w:pStyle w:val="aa"/>
        <w:numPr>
          <w:ilvl w:val="1"/>
          <w:numId w:val="10"/>
        </w:numPr>
        <w:suppressAutoHyphens/>
        <w:spacing w:after="0" w:line="240" w:lineRule="auto"/>
        <w:ind w:left="0" w:firstLine="0"/>
        <w:jc w:val="both"/>
        <w:rPr>
          <w:rFonts w:ascii="Times New Roman" w:hAnsi="Times New Roman"/>
          <w:sz w:val="24"/>
          <w:szCs w:val="24"/>
        </w:rPr>
      </w:pPr>
      <w:r w:rsidRPr="000814D9">
        <w:rPr>
          <w:rFonts w:ascii="Times New Roman" w:hAnsi="Times New Roman"/>
          <w:sz w:val="24"/>
          <w:szCs w:val="24"/>
        </w:rPr>
        <w:t>Во всем, что не предусмотрено условиями настоящего договора, Стороны руководствуются действующим законодательством Российской Федерации.</w:t>
      </w:r>
    </w:p>
    <w:p w:rsidR="0004496F" w:rsidRPr="000814D9" w:rsidRDefault="0004496F" w:rsidP="0004496F">
      <w:pPr>
        <w:tabs>
          <w:tab w:val="left" w:pos="709"/>
          <w:tab w:val="left" w:pos="1418"/>
        </w:tabs>
        <w:jc w:val="both"/>
      </w:pPr>
      <w:r>
        <w:t xml:space="preserve">11.10. </w:t>
      </w:r>
      <w:r w:rsidRPr="000814D9">
        <w:t xml:space="preserve">Подписанием настоящего договора, Поставщик гарантирует, </w:t>
      </w:r>
      <w:bookmarkStart w:id="0" w:name="_Ref357679270"/>
      <w:bookmarkStart w:id="1" w:name="_Ref358050951"/>
      <w:r w:rsidRPr="000814D9">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0"/>
      <w:r w:rsidRPr="000814D9">
        <w:t>.</w:t>
      </w:r>
      <w:bookmarkEnd w:id="1"/>
    </w:p>
    <w:p w:rsidR="0004496F" w:rsidRPr="000814D9" w:rsidRDefault="0004496F" w:rsidP="0004496F">
      <w:pPr>
        <w:tabs>
          <w:tab w:val="num" w:pos="1713"/>
        </w:tabs>
        <w:jc w:val="both"/>
      </w:pPr>
      <w:r>
        <w:lastRenderedPageBreak/>
        <w:t>11</w:t>
      </w:r>
      <w:r w:rsidRPr="000814D9">
        <w:t>.1</w:t>
      </w:r>
      <w:r>
        <w:t>1</w:t>
      </w:r>
      <w:r w:rsidRPr="000814D9">
        <w:t xml:space="preserve">. Поставщик обязуется в срок не позднее 15 (пятнадцати) дней </w:t>
      </w:r>
      <w:proofErr w:type="gramStart"/>
      <w:r w:rsidRPr="000814D9">
        <w:t>с даты заключения</w:t>
      </w:r>
      <w:proofErr w:type="gramEnd"/>
      <w:r w:rsidRPr="000814D9">
        <w:t xml:space="preserve"> договора, представить Покупателю документы, подтверждающие соответствие требованию пункта </w:t>
      </w:r>
      <w:r>
        <w:t>11</w:t>
      </w:r>
      <w:r w:rsidRPr="000814D9">
        <w:t>.1</w:t>
      </w:r>
      <w:r>
        <w:t>0</w:t>
      </w:r>
      <w:r w:rsidRPr="000814D9">
        <w:t>. настоящего договора, а именно:</w:t>
      </w:r>
    </w:p>
    <w:p w:rsidR="0004496F" w:rsidRPr="000814D9" w:rsidRDefault="0004496F" w:rsidP="0004496F">
      <w:pPr>
        <w:numPr>
          <w:ilvl w:val="0"/>
          <w:numId w:val="7"/>
        </w:numPr>
        <w:ind w:left="0" w:firstLine="0"/>
        <w:jc w:val="both"/>
      </w:pPr>
      <w:r w:rsidRPr="000814D9">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04496F" w:rsidRPr="000814D9" w:rsidRDefault="0004496F" w:rsidP="0004496F">
      <w:pPr>
        <w:tabs>
          <w:tab w:val="left" w:pos="709"/>
        </w:tabs>
        <w:jc w:val="both"/>
      </w:pPr>
      <w:r w:rsidRPr="000814D9">
        <w:t>При наличии в данной справке положений о неисполненной обязанности по уплате налогов, сборов, пеней, штрафов, дополнительно представляются:</w:t>
      </w:r>
    </w:p>
    <w:p w:rsidR="0004496F" w:rsidRPr="000814D9" w:rsidRDefault="0004496F" w:rsidP="0004496F">
      <w:pPr>
        <w:numPr>
          <w:ilvl w:val="0"/>
          <w:numId w:val="7"/>
        </w:numPr>
        <w:tabs>
          <w:tab w:val="left" w:pos="709"/>
          <w:tab w:val="left" w:pos="1418"/>
        </w:tabs>
        <w:ind w:left="0" w:firstLine="0"/>
        <w:jc w:val="both"/>
      </w:pPr>
      <w:r w:rsidRPr="000814D9">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4496F" w:rsidRPr="000814D9" w:rsidRDefault="0004496F" w:rsidP="0004496F">
      <w:pPr>
        <w:numPr>
          <w:ilvl w:val="0"/>
          <w:numId w:val="7"/>
        </w:numPr>
        <w:tabs>
          <w:tab w:val="left" w:pos="709"/>
          <w:tab w:val="left" w:pos="1418"/>
        </w:tabs>
        <w:ind w:left="0" w:firstLine="0"/>
        <w:jc w:val="both"/>
      </w:pPr>
      <w:r w:rsidRPr="000814D9">
        <w:t>копия бухгалтерской (финансовой) отчетности за истекший период. При этом</w:t>
      </w:r>
      <w:proofErr w:type="gramStart"/>
      <w:r w:rsidRPr="000814D9">
        <w:t>,</w:t>
      </w:r>
      <w:proofErr w:type="gramEnd"/>
      <w:r w:rsidRPr="000814D9">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04496F" w:rsidRDefault="0004496F" w:rsidP="0004496F">
      <w:pPr>
        <w:tabs>
          <w:tab w:val="num" w:pos="1701"/>
        </w:tabs>
        <w:jc w:val="both"/>
      </w:pPr>
      <w:bookmarkStart w:id="2" w:name="_Ref362949641"/>
      <w:r>
        <w:t>11</w:t>
      </w:r>
      <w:r w:rsidRPr="000814D9">
        <w:t>.1</w:t>
      </w:r>
      <w:r>
        <w:t>2</w:t>
      </w:r>
      <w:r w:rsidRPr="000814D9">
        <w:t>. В случае непредставления Поставщико</w:t>
      </w:r>
      <w:r>
        <w:t>м документов в соответствие с п.</w:t>
      </w:r>
      <w:r w:rsidRPr="000814D9">
        <w:t xml:space="preserve"> </w:t>
      </w:r>
      <w:r>
        <w:t>11</w:t>
      </w:r>
      <w:r w:rsidRPr="000814D9">
        <w:t>.1</w:t>
      </w:r>
      <w:r>
        <w:t>1</w:t>
      </w:r>
      <w:r w:rsidRPr="000814D9">
        <w:t xml:space="preserve">. 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w:t>
      </w:r>
      <w:r>
        <w:t>11</w:t>
      </w:r>
      <w:r w:rsidRPr="000814D9">
        <w:t>.1</w:t>
      </w:r>
      <w:r>
        <w:t>0</w:t>
      </w:r>
      <w:r w:rsidRPr="000814D9">
        <w:t>. настоящего договора, Покупатель вправе расторгнуть заключенный договор.</w:t>
      </w:r>
      <w:bookmarkEnd w:id="2"/>
    </w:p>
    <w:p w:rsidR="00504701" w:rsidRPr="0004496F" w:rsidRDefault="0004496F" w:rsidP="0004496F">
      <w:pPr>
        <w:pStyle w:val="aa"/>
        <w:numPr>
          <w:ilvl w:val="1"/>
          <w:numId w:val="9"/>
        </w:numPr>
        <w:shd w:val="clear" w:color="auto" w:fill="FFFFFF"/>
        <w:tabs>
          <w:tab w:val="left" w:pos="540"/>
        </w:tabs>
        <w:autoSpaceDE w:val="0"/>
        <w:autoSpaceDN w:val="0"/>
        <w:adjustRightInd w:val="0"/>
        <w:spacing w:after="0"/>
        <w:jc w:val="both"/>
        <w:rPr>
          <w:rFonts w:ascii="Times New Roman" w:hAnsi="Times New Roman"/>
          <w:color w:val="000000"/>
          <w:sz w:val="24"/>
          <w:szCs w:val="24"/>
        </w:rPr>
      </w:pPr>
      <w:r>
        <w:rPr>
          <w:rFonts w:ascii="Times New Roman" w:hAnsi="Times New Roman"/>
          <w:color w:val="000000"/>
          <w:sz w:val="24"/>
          <w:szCs w:val="24"/>
        </w:rPr>
        <w:t xml:space="preserve"> </w:t>
      </w:r>
      <w:r w:rsidR="00504701" w:rsidRPr="0004496F">
        <w:rPr>
          <w:rFonts w:ascii="Times New Roman" w:hAnsi="Times New Roman"/>
          <w:color w:val="000000"/>
          <w:sz w:val="24"/>
          <w:szCs w:val="24"/>
        </w:rPr>
        <w:t>Неотъемлемой частью настоящего Договора являются следующие приложения:</w:t>
      </w:r>
    </w:p>
    <w:p w:rsidR="00504701" w:rsidRPr="0004496F" w:rsidRDefault="00504701" w:rsidP="00EC387A">
      <w:pPr>
        <w:pStyle w:val="aa"/>
        <w:numPr>
          <w:ilvl w:val="2"/>
          <w:numId w:val="9"/>
        </w:numPr>
        <w:shd w:val="clear" w:color="auto" w:fill="FFFFFF"/>
        <w:tabs>
          <w:tab w:val="left" w:pos="709"/>
          <w:tab w:val="left" w:pos="851"/>
        </w:tabs>
        <w:autoSpaceDE w:val="0"/>
        <w:autoSpaceDN w:val="0"/>
        <w:adjustRightInd w:val="0"/>
        <w:spacing w:after="0"/>
        <w:ind w:left="0" w:firstLine="0"/>
        <w:jc w:val="both"/>
        <w:rPr>
          <w:rFonts w:ascii="Times New Roman" w:hAnsi="Times New Roman"/>
          <w:color w:val="000000"/>
          <w:sz w:val="24"/>
          <w:szCs w:val="24"/>
        </w:rPr>
      </w:pPr>
      <w:r w:rsidRPr="0004496F">
        <w:rPr>
          <w:rFonts w:ascii="Times New Roman" w:hAnsi="Times New Roman"/>
          <w:color w:val="000000"/>
          <w:sz w:val="24"/>
          <w:szCs w:val="24"/>
        </w:rPr>
        <w:t>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1).</w:t>
      </w:r>
    </w:p>
    <w:p w:rsidR="00504701" w:rsidRDefault="00504701" w:rsidP="0004496F">
      <w:pPr>
        <w:numPr>
          <w:ilvl w:val="2"/>
          <w:numId w:val="9"/>
        </w:numPr>
        <w:shd w:val="clear" w:color="auto" w:fill="FFFFFF"/>
        <w:tabs>
          <w:tab w:val="num" w:pos="876"/>
        </w:tabs>
        <w:autoSpaceDE w:val="0"/>
        <w:autoSpaceDN w:val="0"/>
        <w:adjustRightInd w:val="0"/>
        <w:ind w:left="0" w:firstLine="0"/>
        <w:jc w:val="both"/>
        <w:rPr>
          <w:color w:val="000000"/>
        </w:rPr>
      </w:pPr>
      <w:r>
        <w:rPr>
          <w:color w:val="000000"/>
        </w:rPr>
        <w:t>Форма анкеты по охране труда (Приложение № 2).</w:t>
      </w:r>
    </w:p>
    <w:p w:rsidR="00504701" w:rsidRDefault="00504701" w:rsidP="0004496F">
      <w:pPr>
        <w:numPr>
          <w:ilvl w:val="2"/>
          <w:numId w:val="9"/>
        </w:numPr>
        <w:shd w:val="clear" w:color="auto" w:fill="FFFFFF"/>
        <w:tabs>
          <w:tab w:val="num" w:pos="876"/>
        </w:tabs>
        <w:autoSpaceDE w:val="0"/>
        <w:autoSpaceDN w:val="0"/>
        <w:adjustRightInd w:val="0"/>
        <w:ind w:left="0" w:firstLine="0"/>
        <w:jc w:val="both"/>
        <w:rPr>
          <w:color w:val="000000"/>
        </w:rPr>
      </w:pPr>
      <w:r>
        <w:rPr>
          <w:color w:val="000000"/>
        </w:rPr>
        <w:t xml:space="preserve">Тарифы на услуги (Приложение № </w:t>
      </w:r>
      <w:r w:rsidR="000A02DC">
        <w:rPr>
          <w:color w:val="000000"/>
        </w:rPr>
        <w:t>3</w:t>
      </w:r>
      <w:r>
        <w:rPr>
          <w:color w:val="000000"/>
        </w:rPr>
        <w:t>).</w:t>
      </w:r>
    </w:p>
    <w:p w:rsidR="00CF38B5" w:rsidRDefault="00CF38B5" w:rsidP="006D7271">
      <w:pPr>
        <w:numPr>
          <w:ilvl w:val="2"/>
          <w:numId w:val="9"/>
        </w:numPr>
        <w:shd w:val="clear" w:color="auto" w:fill="FFFFFF"/>
        <w:tabs>
          <w:tab w:val="left" w:pos="851"/>
        </w:tabs>
        <w:autoSpaceDE w:val="0"/>
        <w:autoSpaceDN w:val="0"/>
        <w:adjustRightInd w:val="0"/>
        <w:ind w:left="0" w:firstLine="0"/>
        <w:jc w:val="both"/>
        <w:rPr>
          <w:color w:val="000000"/>
        </w:rPr>
      </w:pPr>
      <w:r>
        <w:rPr>
          <w:color w:val="000000"/>
        </w:rPr>
        <w:t xml:space="preserve">Форма заявки для сторонних организаций на оформление временных пропусков (Приложение № </w:t>
      </w:r>
      <w:r w:rsidR="006D7271">
        <w:rPr>
          <w:color w:val="000000"/>
        </w:rPr>
        <w:t>4</w:t>
      </w:r>
      <w:r>
        <w:rPr>
          <w:color w:val="000000"/>
        </w:rPr>
        <w:t>).</w:t>
      </w:r>
    </w:p>
    <w:p w:rsidR="00CF38B5" w:rsidRDefault="00CF38B5" w:rsidP="00CF38B5">
      <w:pPr>
        <w:shd w:val="clear" w:color="auto" w:fill="FFFFFF"/>
        <w:autoSpaceDE w:val="0"/>
        <w:autoSpaceDN w:val="0"/>
        <w:adjustRightInd w:val="0"/>
        <w:jc w:val="both"/>
        <w:rPr>
          <w:color w:val="000000"/>
        </w:rPr>
      </w:pPr>
    </w:p>
    <w:p w:rsidR="00504701" w:rsidRPr="00CE0E34" w:rsidRDefault="00504701" w:rsidP="00CE0E34">
      <w:pPr>
        <w:pStyle w:val="aa"/>
        <w:numPr>
          <w:ilvl w:val="0"/>
          <w:numId w:val="9"/>
        </w:numPr>
        <w:shd w:val="clear" w:color="auto" w:fill="FFFFFF"/>
        <w:autoSpaceDE w:val="0"/>
        <w:autoSpaceDN w:val="0"/>
        <w:adjustRightInd w:val="0"/>
        <w:spacing w:before="240" w:after="120"/>
        <w:jc w:val="center"/>
        <w:rPr>
          <w:rFonts w:ascii="Times New Roman" w:hAnsi="Times New Roman"/>
          <w:b/>
          <w:sz w:val="24"/>
          <w:szCs w:val="24"/>
        </w:rPr>
      </w:pPr>
      <w:r w:rsidRPr="00CE0E34">
        <w:rPr>
          <w:rFonts w:ascii="Times New Roman" w:hAnsi="Times New Roman"/>
          <w:b/>
          <w:color w:val="000000"/>
          <w:sz w:val="24"/>
          <w:szCs w:val="24"/>
        </w:rPr>
        <w:t>АДРЕСА, БАНКОВСКИЕ РЕКВИЗИТЫ И ПОДПИСИ СТОРОН</w:t>
      </w:r>
    </w:p>
    <w:tbl>
      <w:tblPr>
        <w:tblW w:w="93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2"/>
        <w:gridCol w:w="4529"/>
      </w:tblGrid>
      <w:tr w:rsidR="00504701" w:rsidTr="00E55F9E">
        <w:trPr>
          <w:trHeight w:val="4896"/>
        </w:trPr>
        <w:tc>
          <w:tcPr>
            <w:tcW w:w="4812" w:type="dxa"/>
            <w:tcBorders>
              <w:top w:val="single" w:sz="4" w:space="0" w:color="auto"/>
              <w:left w:val="single" w:sz="4" w:space="0" w:color="auto"/>
              <w:bottom w:val="single" w:sz="4" w:space="0" w:color="auto"/>
              <w:right w:val="single" w:sz="4" w:space="0" w:color="auto"/>
            </w:tcBorders>
          </w:tcPr>
          <w:p w:rsidR="00504701" w:rsidRDefault="00504701" w:rsidP="00E55F9E">
            <w:pPr>
              <w:pStyle w:val="1"/>
              <w:ind w:left="0"/>
              <w:rPr>
                <w:b/>
                <w:sz w:val="24"/>
                <w:szCs w:val="24"/>
              </w:rPr>
            </w:pPr>
            <w:r>
              <w:rPr>
                <w:b/>
                <w:sz w:val="24"/>
                <w:szCs w:val="24"/>
              </w:rPr>
              <w:t>ЗАКАЗЧИК</w:t>
            </w:r>
          </w:p>
          <w:p w:rsidR="00504701" w:rsidRDefault="00504701" w:rsidP="00E55F9E">
            <w:pPr>
              <w:pStyle w:val="1"/>
              <w:ind w:left="0"/>
              <w:rPr>
                <w:b/>
                <w:sz w:val="24"/>
                <w:szCs w:val="24"/>
              </w:rPr>
            </w:pPr>
          </w:p>
          <w:p w:rsidR="00504701" w:rsidRDefault="00504701" w:rsidP="00E55F9E">
            <w:pPr>
              <w:pStyle w:val="1"/>
              <w:ind w:left="0"/>
              <w:rPr>
                <w:sz w:val="24"/>
                <w:szCs w:val="24"/>
              </w:rPr>
            </w:pPr>
            <w:r>
              <w:rPr>
                <w:sz w:val="24"/>
                <w:szCs w:val="24"/>
              </w:rPr>
              <w:t>ФГУП «Атомфлот»</w:t>
            </w:r>
          </w:p>
          <w:p w:rsidR="00504701" w:rsidRDefault="00504701" w:rsidP="00E55F9E">
            <w:pPr>
              <w:pStyle w:val="1"/>
              <w:ind w:left="0"/>
              <w:rPr>
                <w:sz w:val="24"/>
                <w:szCs w:val="24"/>
              </w:rPr>
            </w:pPr>
            <w:r>
              <w:rPr>
                <w:sz w:val="24"/>
                <w:szCs w:val="24"/>
              </w:rPr>
              <w:t>183017, г. Мурманск-17</w:t>
            </w:r>
          </w:p>
          <w:p w:rsidR="00504701" w:rsidRDefault="00504701" w:rsidP="00E55F9E">
            <w:pPr>
              <w:pStyle w:val="1"/>
              <w:ind w:left="0"/>
              <w:rPr>
                <w:sz w:val="24"/>
                <w:szCs w:val="24"/>
              </w:rPr>
            </w:pPr>
            <w:r>
              <w:rPr>
                <w:sz w:val="24"/>
                <w:szCs w:val="24"/>
              </w:rPr>
              <w:t>Банковские реквизиты:</w:t>
            </w:r>
          </w:p>
          <w:p w:rsidR="00504701" w:rsidRDefault="00504701" w:rsidP="00E55F9E">
            <w:pPr>
              <w:pStyle w:val="1"/>
              <w:ind w:left="0"/>
              <w:rPr>
                <w:sz w:val="24"/>
                <w:szCs w:val="24"/>
              </w:rPr>
            </w:pPr>
            <w:r>
              <w:rPr>
                <w:sz w:val="24"/>
                <w:szCs w:val="24"/>
              </w:rPr>
              <w:t>ИНН/КПП 5192110268/519950001</w:t>
            </w:r>
          </w:p>
          <w:p w:rsidR="00504701" w:rsidRDefault="00504701" w:rsidP="00E55F9E">
            <w:pPr>
              <w:pStyle w:val="1"/>
              <w:ind w:left="0"/>
              <w:rPr>
                <w:sz w:val="24"/>
                <w:szCs w:val="24"/>
              </w:rPr>
            </w:pPr>
            <w:r>
              <w:rPr>
                <w:sz w:val="24"/>
                <w:szCs w:val="24"/>
              </w:rPr>
              <w:t>ОГРН: 1025100864117</w:t>
            </w:r>
          </w:p>
          <w:p w:rsidR="00504701" w:rsidRDefault="00504701" w:rsidP="00E55F9E">
            <w:pPr>
              <w:pStyle w:val="1"/>
              <w:ind w:left="0"/>
              <w:rPr>
                <w:sz w:val="24"/>
                <w:szCs w:val="24"/>
              </w:rPr>
            </w:pPr>
            <w:proofErr w:type="spellStart"/>
            <w:proofErr w:type="gramStart"/>
            <w:r>
              <w:rPr>
                <w:sz w:val="24"/>
                <w:szCs w:val="24"/>
              </w:rPr>
              <w:t>р</w:t>
            </w:r>
            <w:proofErr w:type="spellEnd"/>
            <w:proofErr w:type="gramEnd"/>
            <w:r>
              <w:rPr>
                <w:sz w:val="24"/>
                <w:szCs w:val="24"/>
              </w:rPr>
              <w:t>/с 40502810841000170001</w:t>
            </w:r>
          </w:p>
          <w:p w:rsidR="00504701" w:rsidRDefault="00504701" w:rsidP="00E55F9E">
            <w:pPr>
              <w:pStyle w:val="1"/>
              <w:ind w:left="0"/>
              <w:rPr>
                <w:sz w:val="24"/>
                <w:szCs w:val="24"/>
              </w:rPr>
            </w:pPr>
            <w:r>
              <w:rPr>
                <w:sz w:val="24"/>
                <w:szCs w:val="24"/>
              </w:rPr>
              <w:t xml:space="preserve">Банк: ОТДЕЛЕНИЕ №8627 СБЕРБАНКА </w:t>
            </w:r>
          </w:p>
          <w:p w:rsidR="00504701" w:rsidRDefault="00504701" w:rsidP="00E55F9E">
            <w:pPr>
              <w:pStyle w:val="1"/>
              <w:ind w:left="0"/>
              <w:rPr>
                <w:sz w:val="24"/>
                <w:szCs w:val="24"/>
              </w:rPr>
            </w:pPr>
            <w:r>
              <w:rPr>
                <w:sz w:val="24"/>
                <w:szCs w:val="24"/>
              </w:rPr>
              <w:t>РОССИИ Г.МУРМАНСК</w:t>
            </w:r>
          </w:p>
          <w:p w:rsidR="00504701" w:rsidRDefault="00504701" w:rsidP="00E55F9E">
            <w:pPr>
              <w:pStyle w:val="1"/>
              <w:ind w:left="0"/>
              <w:rPr>
                <w:sz w:val="24"/>
                <w:szCs w:val="24"/>
              </w:rPr>
            </w:pPr>
            <w:r>
              <w:rPr>
                <w:sz w:val="24"/>
                <w:szCs w:val="24"/>
              </w:rPr>
              <w:t>Корр./с 30101810300000000615</w:t>
            </w:r>
          </w:p>
          <w:p w:rsidR="00504701" w:rsidRDefault="00504701" w:rsidP="00E55F9E">
            <w:pPr>
              <w:pStyle w:val="1"/>
              <w:ind w:left="0"/>
              <w:rPr>
                <w:sz w:val="24"/>
                <w:szCs w:val="24"/>
              </w:rPr>
            </w:pPr>
            <w:r>
              <w:rPr>
                <w:sz w:val="24"/>
                <w:szCs w:val="24"/>
              </w:rPr>
              <w:t>БИК 044 705 615</w:t>
            </w:r>
          </w:p>
          <w:p w:rsidR="00504701" w:rsidRDefault="00504701" w:rsidP="00E55F9E">
            <w:pPr>
              <w:pStyle w:val="1"/>
              <w:ind w:left="0"/>
              <w:rPr>
                <w:sz w:val="24"/>
                <w:szCs w:val="24"/>
              </w:rPr>
            </w:pPr>
          </w:p>
          <w:p w:rsidR="00504701" w:rsidRDefault="00504701" w:rsidP="00E55F9E">
            <w:pPr>
              <w:pStyle w:val="1"/>
              <w:ind w:left="0"/>
              <w:rPr>
                <w:sz w:val="24"/>
                <w:szCs w:val="24"/>
              </w:rPr>
            </w:pPr>
            <w:r>
              <w:rPr>
                <w:sz w:val="24"/>
                <w:szCs w:val="24"/>
              </w:rPr>
              <w:t>Генеральный директор ФГУП «Атомфлот»</w:t>
            </w:r>
          </w:p>
          <w:p w:rsidR="00504701" w:rsidRDefault="00504701" w:rsidP="00E55F9E">
            <w:pPr>
              <w:pStyle w:val="1"/>
              <w:ind w:left="0"/>
              <w:rPr>
                <w:sz w:val="24"/>
                <w:szCs w:val="24"/>
              </w:rPr>
            </w:pPr>
          </w:p>
          <w:p w:rsidR="00504701" w:rsidRDefault="00504701" w:rsidP="00E55F9E">
            <w:pPr>
              <w:pStyle w:val="1"/>
              <w:ind w:left="0"/>
              <w:rPr>
                <w:sz w:val="24"/>
                <w:szCs w:val="24"/>
              </w:rPr>
            </w:pPr>
            <w:r>
              <w:rPr>
                <w:sz w:val="24"/>
                <w:szCs w:val="24"/>
              </w:rPr>
              <w:t>___________________ В.В. Рукша</w:t>
            </w:r>
          </w:p>
          <w:p w:rsidR="00504701" w:rsidRDefault="00504701" w:rsidP="00E55F9E">
            <w:pPr>
              <w:pStyle w:val="1"/>
              <w:ind w:left="0"/>
              <w:rPr>
                <w:sz w:val="24"/>
                <w:szCs w:val="24"/>
              </w:rPr>
            </w:pPr>
          </w:p>
          <w:p w:rsidR="00504701" w:rsidRDefault="00504701" w:rsidP="00E55F9E">
            <w:pPr>
              <w:pStyle w:val="1"/>
              <w:ind w:left="0"/>
              <w:rPr>
                <w:b/>
                <w:sz w:val="24"/>
                <w:szCs w:val="24"/>
              </w:rPr>
            </w:pPr>
            <w:r>
              <w:rPr>
                <w:sz w:val="24"/>
                <w:szCs w:val="24"/>
              </w:rPr>
              <w:t>М.П.</w:t>
            </w:r>
          </w:p>
        </w:tc>
        <w:tc>
          <w:tcPr>
            <w:tcW w:w="4529" w:type="dxa"/>
            <w:tcBorders>
              <w:top w:val="single" w:sz="4" w:space="0" w:color="auto"/>
              <w:left w:val="single" w:sz="4" w:space="0" w:color="auto"/>
              <w:bottom w:val="single" w:sz="4" w:space="0" w:color="auto"/>
              <w:right w:val="single" w:sz="4" w:space="0" w:color="auto"/>
            </w:tcBorders>
          </w:tcPr>
          <w:p w:rsidR="00504701" w:rsidRDefault="00504701" w:rsidP="00E55F9E">
            <w:pPr>
              <w:pStyle w:val="1"/>
              <w:ind w:left="34"/>
              <w:rPr>
                <w:b/>
                <w:sz w:val="24"/>
                <w:szCs w:val="24"/>
              </w:rPr>
            </w:pPr>
            <w:r>
              <w:rPr>
                <w:b/>
                <w:sz w:val="24"/>
                <w:szCs w:val="24"/>
              </w:rPr>
              <w:t>ИСПОЛНИТЕЛЬ</w:t>
            </w:r>
          </w:p>
          <w:p w:rsidR="00504701" w:rsidRDefault="00504701" w:rsidP="00E55F9E">
            <w:pPr>
              <w:pStyle w:val="1"/>
              <w:ind w:left="34"/>
              <w:rPr>
                <w:b/>
                <w:sz w:val="24"/>
                <w:szCs w:val="24"/>
              </w:rPr>
            </w:pPr>
          </w:p>
          <w:p w:rsidR="00504701" w:rsidRDefault="00504701" w:rsidP="00E55F9E">
            <w:pPr>
              <w:pStyle w:val="1"/>
              <w:ind w:left="34"/>
              <w:rPr>
                <w:b/>
                <w:sz w:val="24"/>
                <w:szCs w:val="24"/>
              </w:rPr>
            </w:pPr>
          </w:p>
          <w:p w:rsidR="00504701" w:rsidRDefault="00504701" w:rsidP="00E55F9E">
            <w:pPr>
              <w:pStyle w:val="1"/>
              <w:ind w:left="34"/>
              <w:rPr>
                <w:b/>
                <w:sz w:val="24"/>
                <w:szCs w:val="24"/>
              </w:rPr>
            </w:pPr>
          </w:p>
          <w:p w:rsidR="00504701" w:rsidRDefault="00504701" w:rsidP="00E55F9E">
            <w:pPr>
              <w:pStyle w:val="1"/>
              <w:ind w:left="34"/>
              <w:rPr>
                <w:b/>
                <w:sz w:val="24"/>
                <w:szCs w:val="24"/>
              </w:rPr>
            </w:pPr>
          </w:p>
          <w:p w:rsidR="00504701" w:rsidRDefault="00504701" w:rsidP="00E55F9E">
            <w:pPr>
              <w:pStyle w:val="1"/>
              <w:ind w:left="34"/>
              <w:rPr>
                <w:b/>
                <w:sz w:val="24"/>
                <w:szCs w:val="24"/>
              </w:rPr>
            </w:pPr>
          </w:p>
          <w:p w:rsidR="00504701" w:rsidRDefault="00504701" w:rsidP="00E55F9E">
            <w:pPr>
              <w:pStyle w:val="1"/>
              <w:ind w:left="34"/>
              <w:rPr>
                <w:b/>
                <w:sz w:val="24"/>
                <w:szCs w:val="24"/>
              </w:rPr>
            </w:pPr>
          </w:p>
          <w:p w:rsidR="00504701" w:rsidRDefault="00504701" w:rsidP="00E55F9E">
            <w:pPr>
              <w:pStyle w:val="1"/>
              <w:ind w:left="34"/>
              <w:rPr>
                <w:b/>
                <w:sz w:val="24"/>
                <w:szCs w:val="24"/>
              </w:rPr>
            </w:pPr>
          </w:p>
          <w:p w:rsidR="00504701" w:rsidRDefault="00504701" w:rsidP="00E55F9E">
            <w:pPr>
              <w:pStyle w:val="1"/>
              <w:ind w:left="34"/>
              <w:rPr>
                <w:b/>
                <w:sz w:val="24"/>
                <w:szCs w:val="24"/>
              </w:rPr>
            </w:pPr>
          </w:p>
          <w:p w:rsidR="00504701" w:rsidRDefault="00504701" w:rsidP="00E55F9E">
            <w:pPr>
              <w:pStyle w:val="1"/>
              <w:ind w:left="34"/>
              <w:rPr>
                <w:b/>
                <w:sz w:val="24"/>
                <w:szCs w:val="24"/>
              </w:rPr>
            </w:pPr>
          </w:p>
          <w:p w:rsidR="00504701" w:rsidRDefault="00504701" w:rsidP="00E55F9E">
            <w:pPr>
              <w:pStyle w:val="1"/>
              <w:ind w:left="34"/>
              <w:rPr>
                <w:b/>
                <w:sz w:val="24"/>
                <w:szCs w:val="24"/>
              </w:rPr>
            </w:pPr>
          </w:p>
          <w:p w:rsidR="00504701" w:rsidRDefault="00504701" w:rsidP="00E55F9E">
            <w:pPr>
              <w:pStyle w:val="1"/>
              <w:ind w:left="34"/>
              <w:rPr>
                <w:b/>
                <w:sz w:val="24"/>
                <w:szCs w:val="24"/>
              </w:rPr>
            </w:pPr>
          </w:p>
          <w:p w:rsidR="00504701" w:rsidRDefault="00504701" w:rsidP="00E55F9E">
            <w:pPr>
              <w:pStyle w:val="1"/>
              <w:ind w:left="34"/>
              <w:rPr>
                <w:b/>
                <w:sz w:val="24"/>
                <w:szCs w:val="24"/>
              </w:rPr>
            </w:pPr>
          </w:p>
          <w:p w:rsidR="00504701" w:rsidRDefault="00504701" w:rsidP="00E55F9E">
            <w:pPr>
              <w:pStyle w:val="1"/>
              <w:ind w:left="34"/>
              <w:rPr>
                <w:b/>
                <w:sz w:val="24"/>
                <w:szCs w:val="24"/>
              </w:rPr>
            </w:pPr>
          </w:p>
          <w:p w:rsidR="00504701" w:rsidRDefault="00504701" w:rsidP="00E55F9E">
            <w:pPr>
              <w:pStyle w:val="1"/>
              <w:ind w:left="34"/>
              <w:rPr>
                <w:b/>
                <w:sz w:val="24"/>
                <w:szCs w:val="24"/>
              </w:rPr>
            </w:pPr>
          </w:p>
          <w:p w:rsidR="00504701" w:rsidRDefault="00504701" w:rsidP="00E55F9E">
            <w:pPr>
              <w:pStyle w:val="1"/>
              <w:ind w:left="34"/>
              <w:rPr>
                <w:b/>
                <w:sz w:val="24"/>
                <w:szCs w:val="24"/>
              </w:rPr>
            </w:pPr>
          </w:p>
          <w:p w:rsidR="00504701" w:rsidRDefault="00504701" w:rsidP="00E55F9E">
            <w:pPr>
              <w:pStyle w:val="1"/>
              <w:ind w:left="34"/>
              <w:rPr>
                <w:b/>
                <w:sz w:val="24"/>
                <w:szCs w:val="24"/>
              </w:rPr>
            </w:pPr>
          </w:p>
          <w:p w:rsidR="00504701" w:rsidRDefault="00504701" w:rsidP="00E55F9E">
            <w:pPr>
              <w:pStyle w:val="1"/>
              <w:ind w:left="34"/>
              <w:rPr>
                <w:sz w:val="24"/>
                <w:szCs w:val="24"/>
              </w:rPr>
            </w:pPr>
            <w:r>
              <w:rPr>
                <w:sz w:val="24"/>
                <w:szCs w:val="24"/>
              </w:rPr>
              <w:t>М.П.</w:t>
            </w:r>
          </w:p>
        </w:tc>
      </w:tr>
    </w:tbl>
    <w:p w:rsidR="00504701" w:rsidRDefault="00504701" w:rsidP="00504701">
      <w:pPr>
        <w:rPr>
          <w:b/>
          <w:sz w:val="28"/>
          <w:szCs w:val="20"/>
        </w:rPr>
        <w:sectPr w:rsidR="00504701" w:rsidSect="000A02DC">
          <w:pgSz w:w="11906" w:h="16838"/>
          <w:pgMar w:top="567" w:right="850" w:bottom="709" w:left="1701" w:header="708" w:footer="708" w:gutter="0"/>
          <w:cols w:space="720"/>
        </w:sectPr>
      </w:pPr>
    </w:p>
    <w:p w:rsidR="00AF7B3A" w:rsidRDefault="00504701" w:rsidP="00504701">
      <w:pPr>
        <w:pStyle w:val="1"/>
        <w:jc w:val="right"/>
        <w:rPr>
          <w:sz w:val="24"/>
          <w:szCs w:val="24"/>
        </w:rPr>
      </w:pPr>
      <w:r>
        <w:rPr>
          <w:sz w:val="24"/>
          <w:szCs w:val="24"/>
        </w:rPr>
        <w:lastRenderedPageBreak/>
        <w:tab/>
      </w:r>
      <w:r>
        <w:rPr>
          <w:sz w:val="24"/>
          <w:szCs w:val="24"/>
        </w:rPr>
        <w:tab/>
      </w:r>
      <w:r>
        <w:rPr>
          <w:sz w:val="24"/>
          <w:szCs w:val="24"/>
        </w:rPr>
        <w:tab/>
      </w:r>
    </w:p>
    <w:p w:rsidR="00504701" w:rsidRDefault="00504701" w:rsidP="00504701">
      <w:pPr>
        <w:pStyle w:val="1"/>
        <w:jc w:val="right"/>
        <w:rPr>
          <w:b/>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b/>
          <w:sz w:val="24"/>
          <w:szCs w:val="24"/>
        </w:rPr>
        <w:t>Приложение № 1</w:t>
      </w:r>
    </w:p>
    <w:p w:rsidR="00504701" w:rsidRDefault="00504701" w:rsidP="00504701">
      <w:pPr>
        <w:jc w:val="right"/>
      </w:pPr>
      <w:r>
        <w:t>к договору №  _____ от «_____»_____________20___ г.</w:t>
      </w:r>
    </w:p>
    <w:p w:rsidR="00504701" w:rsidRDefault="00504701" w:rsidP="00504701">
      <w:pPr>
        <w:jc w:val="right"/>
      </w:pPr>
    </w:p>
    <w:p w:rsidR="00504701" w:rsidRDefault="00504701" w:rsidP="00504701">
      <w:pPr>
        <w:jc w:val="center"/>
        <w:rPr>
          <w:b/>
        </w:rPr>
      </w:pPr>
    </w:p>
    <w:p w:rsidR="00AF7B3A" w:rsidRDefault="00AF7B3A" w:rsidP="00504701">
      <w:pPr>
        <w:jc w:val="center"/>
        <w:rPr>
          <w:b/>
        </w:rPr>
      </w:pPr>
    </w:p>
    <w:p w:rsidR="00504701" w:rsidRDefault="00504701" w:rsidP="00504701">
      <w:pPr>
        <w:jc w:val="center"/>
        <w:rPr>
          <w:b/>
        </w:rPr>
      </w:pPr>
      <w:r>
        <w:rPr>
          <w:b/>
        </w:rPr>
        <w:t>ПОРЯДОК</w:t>
      </w:r>
    </w:p>
    <w:p w:rsidR="00504701" w:rsidRDefault="00504701" w:rsidP="00504701">
      <w:pPr>
        <w:jc w:val="center"/>
        <w:rPr>
          <w:b/>
        </w:rPr>
      </w:pPr>
      <w:r>
        <w:rPr>
          <w:b/>
        </w:rPr>
        <w:t>взаимодействия с Исполнителем  по обеспечению безопасных условий труда при выполнении работ на территории и объектах ФГУП «Атомфлот»</w:t>
      </w:r>
    </w:p>
    <w:p w:rsidR="00504701" w:rsidRDefault="00504701" w:rsidP="00504701">
      <w:pPr>
        <w:rPr>
          <w:b/>
        </w:rPr>
      </w:pPr>
    </w:p>
    <w:p w:rsidR="00504701" w:rsidRDefault="00504701" w:rsidP="00504701">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всех мероприятий указанных в п. 1.1 Акта-допуска.</w:t>
      </w:r>
    </w:p>
    <w:p w:rsidR="00504701" w:rsidRDefault="00504701" w:rsidP="00504701">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Акт-допуск оформляется в соответствии с формой, указанной в  положении ЖСЦК 08.78-2008 «Проведение работ с повышенной опасностью» (Приложение О).</w:t>
      </w:r>
    </w:p>
    <w:p w:rsidR="00504701" w:rsidRDefault="00504701" w:rsidP="00504701">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Акт-допуск оформляется в двух экземплярах.</w:t>
      </w:r>
    </w:p>
    <w:p w:rsidR="00504701" w:rsidRDefault="00504701" w:rsidP="00504701">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 xml:space="preserve">Копию акта-допуска на производство работ  Исполнитель представляет в ОПБ с  приложением списка работников Исполнителя, выполняющих работы на выделенном участке и протокола </w:t>
      </w:r>
      <w:proofErr w:type="gramStart"/>
      <w:r>
        <w:rPr>
          <w:rFonts w:ascii="Times New Roman" w:hAnsi="Times New Roman" w:cs="Times New Roman"/>
        </w:rPr>
        <w:t>проверки знаний работников Исполнителя требований</w:t>
      </w:r>
      <w:proofErr w:type="gramEnd"/>
      <w:r>
        <w:rPr>
          <w:rFonts w:ascii="Times New Roman" w:hAnsi="Times New Roman" w:cs="Times New Roman"/>
        </w:rPr>
        <w:t xml:space="preserve"> ПОТ РМ -012-2000 «Межотраслевые правила по охране труда при работе на высоте», «Правил работы с инструментом и приспособлениями».</w:t>
      </w:r>
    </w:p>
    <w:p w:rsidR="00504701" w:rsidRDefault="00504701" w:rsidP="00504701">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Исполнитель обязан перед началом работ:</w:t>
      </w:r>
    </w:p>
    <w:p w:rsidR="00504701" w:rsidRDefault="00504701" w:rsidP="00504701">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направить работников организации Исполнителя в отдел промышленной безопасности (ОПБ)  ФГУП «Атомфлот» для проведения вводного инструктажа по охране труда и пожарной безопасности;</w:t>
      </w:r>
    </w:p>
    <w:p w:rsidR="00504701" w:rsidRDefault="00504701" w:rsidP="00504701">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504701" w:rsidRDefault="00504701" w:rsidP="00504701">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 xml:space="preserve"> оформлять  наряд-допуск на производство работ в местах действия опасных или вредных факторов (один экземпляр представлять в ОПБ);</w:t>
      </w:r>
    </w:p>
    <w:p w:rsidR="00504701" w:rsidRDefault="00504701" w:rsidP="00504701">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504701" w:rsidRDefault="00504701" w:rsidP="00504701">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Обеспечить производителей работ исправным и безопасным оборудованием, инструментом, приспособлениями, материалами;</w:t>
      </w:r>
    </w:p>
    <w:p w:rsidR="00504701" w:rsidRDefault="00504701" w:rsidP="00504701">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Иметь проекты организации строительства (</w:t>
      </w:r>
      <w:proofErr w:type="gramStart"/>
      <w:r>
        <w:rPr>
          <w:rFonts w:ascii="Times New Roman" w:hAnsi="Times New Roman" w:cs="Times New Roman"/>
        </w:rPr>
        <w:t>ПОС</w:t>
      </w:r>
      <w:proofErr w:type="gramEnd"/>
      <w:r>
        <w:rPr>
          <w:rFonts w:ascii="Times New Roman" w:hAnsi="Times New Roman" w:cs="Times New Roman"/>
        </w:rPr>
        <w:t>), проекты  производства работ (ПРР), технологические карты по безопасной технологии производства работ;</w:t>
      </w:r>
    </w:p>
    <w:p w:rsidR="00504701" w:rsidRDefault="00504701" w:rsidP="00504701">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504701" w:rsidRDefault="00504701" w:rsidP="00504701">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504701" w:rsidRDefault="00504701" w:rsidP="00504701">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 xml:space="preserve">Исполнитель обязан во время производства работ: </w:t>
      </w:r>
    </w:p>
    <w:p w:rsidR="00504701" w:rsidRDefault="00504701" w:rsidP="00504701">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 xml:space="preserve">осуществлять все виды инструктажей </w:t>
      </w:r>
      <w:proofErr w:type="gramStart"/>
      <w:r>
        <w:rPr>
          <w:rFonts w:ascii="Times New Roman" w:hAnsi="Times New Roman" w:cs="Times New Roman"/>
        </w:rPr>
        <w:t>по охране труда на рабочем месте с работниками организации Исполнителя в соответствии с действующим законодательством</w:t>
      </w:r>
      <w:proofErr w:type="gramEnd"/>
      <w:r>
        <w:rPr>
          <w:rFonts w:ascii="Times New Roman" w:hAnsi="Times New Roman" w:cs="Times New Roman"/>
        </w:rPr>
        <w:t xml:space="preserve"> РФ;</w:t>
      </w:r>
    </w:p>
    <w:p w:rsidR="00504701" w:rsidRDefault="00504701" w:rsidP="00504701">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AF7B3A" w:rsidRDefault="00AF7B3A" w:rsidP="00AF7B3A">
      <w:pPr>
        <w:pStyle w:val="11"/>
        <w:spacing w:after="0" w:line="240" w:lineRule="auto"/>
        <w:ind w:left="426"/>
        <w:jc w:val="both"/>
        <w:rPr>
          <w:rFonts w:ascii="Times New Roman" w:hAnsi="Times New Roman" w:cs="Times New Roman"/>
        </w:rPr>
      </w:pPr>
    </w:p>
    <w:p w:rsidR="00504701" w:rsidRDefault="00504701" w:rsidP="00504701">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lastRenderedPageBreak/>
        <w:t>обеспечить применение работниками организации Исполнителя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504701" w:rsidRDefault="00504701" w:rsidP="00504701">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 xml:space="preserve">осуществлять постоянный </w:t>
      </w:r>
      <w:proofErr w:type="gramStart"/>
      <w:r>
        <w:rPr>
          <w:rFonts w:ascii="Times New Roman" w:hAnsi="Times New Roman" w:cs="Times New Roman"/>
        </w:rPr>
        <w:t>контроль за</w:t>
      </w:r>
      <w:proofErr w:type="gramEnd"/>
      <w:r>
        <w:rPr>
          <w:rFonts w:ascii="Times New Roman" w:hAnsi="Times New Roman" w:cs="Times New Roman"/>
        </w:rPr>
        <w:t xml:space="preserve">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504701" w:rsidRDefault="00504701" w:rsidP="00504701">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обеспечивать безопасное производство работ и безопасные условия труда для работников ФГУП «Атомфлот» и  Исполнителя, находящихся на выделенной территории;</w:t>
      </w:r>
    </w:p>
    <w:p w:rsidR="00504701" w:rsidRDefault="00504701" w:rsidP="00504701">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504701" w:rsidRDefault="00504701" w:rsidP="00504701">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504701" w:rsidRDefault="00504701" w:rsidP="00504701">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504701" w:rsidRDefault="00504701" w:rsidP="00504701">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 xml:space="preserve">информировать руководство ФГУП «Атомфлот» </w:t>
      </w:r>
      <w:proofErr w:type="gramStart"/>
      <w:r>
        <w:rPr>
          <w:rFonts w:ascii="Times New Roman" w:hAnsi="Times New Roman" w:cs="Times New Roman"/>
        </w:rPr>
        <w:t>о</w:t>
      </w:r>
      <w:proofErr w:type="gramEnd"/>
      <w:r>
        <w:rPr>
          <w:rFonts w:ascii="Times New Roman" w:hAnsi="Times New Roman" w:cs="Times New Roman"/>
        </w:rPr>
        <w:t xml:space="preserve"> всех нештатных ситуациях (авариях, возгораниях, пожарах, несчастных случаях и т.д.) на выделенном участке (объекте) и принимаемых решениях.</w:t>
      </w:r>
    </w:p>
    <w:p w:rsidR="00504701" w:rsidRDefault="00504701" w:rsidP="00504701">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Инженерно-технические работники Исполнителя должны иметь удостоверение о проверке знаний требований охраны труда.</w:t>
      </w:r>
    </w:p>
    <w:p w:rsidR="00504701" w:rsidRDefault="00504701" w:rsidP="00504701">
      <w:pPr>
        <w:pStyle w:val="11"/>
        <w:numPr>
          <w:ilvl w:val="0"/>
          <w:numId w:val="3"/>
        </w:numPr>
        <w:spacing w:before="240" w:after="0" w:line="240" w:lineRule="auto"/>
        <w:ind w:left="0" w:firstLine="425"/>
        <w:jc w:val="both"/>
        <w:rPr>
          <w:rFonts w:ascii="Times New Roman" w:hAnsi="Times New Roman" w:cs="Times New Roman"/>
          <w:b/>
        </w:rPr>
      </w:pPr>
      <w:r>
        <w:rPr>
          <w:rFonts w:ascii="Times New Roman" w:hAnsi="Times New Roman" w:cs="Times New Roman"/>
          <w:b/>
        </w:rPr>
        <w:t xml:space="preserve">Исполнитель несет ответственность </w:t>
      </w:r>
      <w:proofErr w:type="gramStart"/>
      <w:r>
        <w:rPr>
          <w:rFonts w:ascii="Times New Roman" w:hAnsi="Times New Roman" w:cs="Times New Roman"/>
          <w:b/>
        </w:rPr>
        <w:t>за</w:t>
      </w:r>
      <w:proofErr w:type="gramEnd"/>
      <w:r>
        <w:rPr>
          <w:rFonts w:ascii="Times New Roman" w:hAnsi="Times New Roman" w:cs="Times New Roman"/>
          <w:b/>
        </w:rPr>
        <w:t>:</w:t>
      </w:r>
    </w:p>
    <w:p w:rsidR="00504701" w:rsidRDefault="00504701" w:rsidP="00504701">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организацию и безопасное производство работ;</w:t>
      </w:r>
    </w:p>
    <w:p w:rsidR="00504701" w:rsidRDefault="00504701" w:rsidP="00504701">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квалификацию своего персонала;</w:t>
      </w:r>
    </w:p>
    <w:p w:rsidR="00504701" w:rsidRDefault="00504701" w:rsidP="00504701">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504701" w:rsidRDefault="00504701" w:rsidP="00504701">
      <w:pPr>
        <w:pStyle w:val="11"/>
        <w:numPr>
          <w:ilvl w:val="0"/>
          <w:numId w:val="3"/>
        </w:numPr>
        <w:spacing w:before="240" w:line="240" w:lineRule="auto"/>
        <w:ind w:left="0" w:firstLine="426"/>
        <w:jc w:val="both"/>
        <w:rPr>
          <w:rFonts w:ascii="Times New Roman" w:hAnsi="Times New Roman" w:cs="Times New Roman"/>
          <w:b/>
        </w:rPr>
      </w:pPr>
      <w:r>
        <w:rPr>
          <w:rFonts w:ascii="Times New Roman" w:hAnsi="Times New Roman" w:cs="Times New Roman"/>
          <w:b/>
        </w:rPr>
        <w:t>Заказчик (сотрудники Отдела промышленной безопасности (ОПБ), куратор договора) имеет право:</w:t>
      </w:r>
    </w:p>
    <w:p w:rsidR="00504701" w:rsidRDefault="00504701" w:rsidP="00504701">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504701" w:rsidRDefault="00504701" w:rsidP="00504701">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rsidR="00504701" w:rsidRDefault="00504701" w:rsidP="00504701">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rsidR="00504701" w:rsidRDefault="00504701" w:rsidP="00504701">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Продолжение приостановленных работ разрешается Исполнителю только после устранения выявленных нарушений.</w:t>
      </w:r>
    </w:p>
    <w:p w:rsidR="00504701" w:rsidRDefault="00504701" w:rsidP="00504701">
      <w:pPr>
        <w:pStyle w:val="11"/>
        <w:spacing w:before="120" w:after="0" w:line="240" w:lineRule="auto"/>
        <w:ind w:left="0"/>
        <w:jc w:val="both"/>
        <w:rPr>
          <w:rFonts w:ascii="Times New Roman" w:hAnsi="Times New Roman" w:cs="Times New Roman"/>
        </w:rPr>
      </w:pPr>
    </w:p>
    <w:p w:rsidR="00504701" w:rsidRDefault="00504701" w:rsidP="00504701">
      <w:pPr>
        <w:jc w:val="both"/>
        <w:rPr>
          <w:b/>
        </w:rPr>
      </w:pPr>
    </w:p>
    <w:p w:rsidR="00504701" w:rsidRDefault="00504701" w:rsidP="00504701">
      <w:pPr>
        <w:jc w:val="both"/>
        <w:rPr>
          <w:b/>
        </w:rPr>
      </w:pPr>
      <w:r>
        <w:rPr>
          <w:b/>
        </w:rPr>
        <w:t>ЗАКАЗЧИК</w:t>
      </w:r>
      <w:r>
        <w:rPr>
          <w:b/>
        </w:rPr>
        <w:tab/>
      </w:r>
      <w:r>
        <w:rPr>
          <w:b/>
        </w:rPr>
        <w:tab/>
      </w:r>
      <w:r>
        <w:rPr>
          <w:b/>
        </w:rPr>
        <w:tab/>
      </w:r>
      <w:r>
        <w:rPr>
          <w:b/>
        </w:rPr>
        <w:tab/>
      </w:r>
      <w:r>
        <w:rPr>
          <w:b/>
        </w:rPr>
        <w:tab/>
      </w:r>
      <w:r>
        <w:rPr>
          <w:b/>
        </w:rPr>
        <w:tab/>
      </w:r>
      <w:r>
        <w:rPr>
          <w:b/>
        </w:rPr>
        <w:tab/>
        <w:t>ИСПОЛНИТЕЛЬ</w:t>
      </w:r>
    </w:p>
    <w:p w:rsidR="00504701" w:rsidRDefault="00504701" w:rsidP="00504701">
      <w:pPr>
        <w:jc w:val="both"/>
      </w:pPr>
    </w:p>
    <w:p w:rsidR="00504701" w:rsidRDefault="00504701" w:rsidP="00504701">
      <w:pPr>
        <w:jc w:val="both"/>
      </w:pPr>
      <w:r>
        <w:t>Генеральный директор ФГУП «Атомфлот»</w:t>
      </w:r>
      <w:r>
        <w:tab/>
      </w:r>
      <w:r>
        <w:tab/>
      </w:r>
    </w:p>
    <w:p w:rsidR="00504701" w:rsidRDefault="00504701" w:rsidP="00504701">
      <w:pPr>
        <w:jc w:val="both"/>
      </w:pPr>
    </w:p>
    <w:p w:rsidR="00504701" w:rsidRDefault="00504701" w:rsidP="00504701">
      <w:pPr>
        <w:jc w:val="both"/>
      </w:pPr>
      <w:r>
        <w:t>__________________  В.В. Рукша</w:t>
      </w:r>
      <w:r>
        <w:tab/>
        <w:t xml:space="preserve">            </w:t>
      </w:r>
      <w:r>
        <w:tab/>
      </w:r>
      <w:r>
        <w:tab/>
        <w:t>_________________  ______________</w:t>
      </w:r>
    </w:p>
    <w:p w:rsidR="00504701" w:rsidRDefault="00504701" w:rsidP="00504701">
      <w:pPr>
        <w:jc w:val="both"/>
        <w:rPr>
          <w:b/>
        </w:rPr>
      </w:pPr>
      <w:r>
        <w:rPr>
          <w:b/>
        </w:rPr>
        <w:tab/>
      </w:r>
      <w:r>
        <w:rPr>
          <w:b/>
        </w:rPr>
        <w:tab/>
      </w:r>
    </w:p>
    <w:p w:rsidR="00504701" w:rsidRDefault="00504701" w:rsidP="00504701">
      <w:pPr>
        <w:rPr>
          <w:rFonts w:eastAsia="Arial Unicode MS"/>
          <w:kern w:val="2"/>
          <w:sz w:val="22"/>
          <w:szCs w:val="22"/>
          <w:lang w:eastAsia="ar-SA"/>
        </w:rPr>
        <w:sectPr w:rsidR="00504701">
          <w:pgSz w:w="11906" w:h="16838"/>
          <w:pgMar w:top="899" w:right="851" w:bottom="1134" w:left="1418" w:header="709" w:footer="709" w:gutter="0"/>
          <w:pgNumType w:start="1"/>
          <w:cols w:space="720"/>
        </w:sectPr>
      </w:pPr>
    </w:p>
    <w:p w:rsidR="00504701" w:rsidRDefault="00504701" w:rsidP="00504701">
      <w:pPr>
        <w:pStyle w:val="1"/>
        <w:ind w:left="-284"/>
        <w:jc w:val="right"/>
        <w:rPr>
          <w:b/>
          <w:sz w:val="24"/>
          <w:szCs w:val="24"/>
        </w:rPr>
      </w:pPr>
      <w:r>
        <w:rPr>
          <w:b/>
          <w:sz w:val="24"/>
          <w:szCs w:val="24"/>
        </w:rPr>
        <w:lastRenderedPageBreak/>
        <w:t>Приложение № 2</w:t>
      </w:r>
    </w:p>
    <w:p w:rsidR="00CA4996" w:rsidRPr="00CA4996" w:rsidRDefault="00CA4996" w:rsidP="00CA4996"/>
    <w:p w:rsidR="00504701" w:rsidRDefault="00504701" w:rsidP="00504701">
      <w:pPr>
        <w:ind w:left="-284"/>
        <w:jc w:val="right"/>
      </w:pPr>
      <w:r>
        <w:t>к договору №  _____ от «_____»_____________20___ г.</w:t>
      </w:r>
    </w:p>
    <w:p w:rsidR="00504701" w:rsidRDefault="00504701" w:rsidP="00504701">
      <w:pPr>
        <w:tabs>
          <w:tab w:val="left" w:pos="0"/>
        </w:tabs>
        <w:ind w:left="-284"/>
        <w:jc w:val="right"/>
        <w:rPr>
          <w:b/>
          <w:bCs/>
          <w:i/>
        </w:rPr>
      </w:pPr>
    </w:p>
    <w:p w:rsidR="00504701" w:rsidRDefault="00504701" w:rsidP="00504701">
      <w:pPr>
        <w:pBdr>
          <w:bottom w:val="single" w:sz="4" w:space="1" w:color="auto"/>
        </w:pBdr>
        <w:tabs>
          <w:tab w:val="left" w:pos="0"/>
        </w:tabs>
        <w:ind w:left="-284"/>
        <w:rPr>
          <w:b/>
          <w:bCs/>
        </w:rPr>
      </w:pPr>
      <w:r>
        <w:rPr>
          <w:b/>
          <w:bCs/>
        </w:rPr>
        <w:t>ФОРМА</w:t>
      </w:r>
    </w:p>
    <w:p w:rsidR="00504701" w:rsidRDefault="00504701" w:rsidP="00504701">
      <w:pPr>
        <w:tabs>
          <w:tab w:val="left" w:pos="0"/>
        </w:tabs>
        <w:ind w:left="-284"/>
        <w:jc w:val="right"/>
        <w:rPr>
          <w:bCs/>
          <w:i/>
        </w:rPr>
      </w:pPr>
      <w:r>
        <w:rPr>
          <w:bCs/>
          <w:i/>
        </w:rPr>
        <w:t>УТВЕРЖДЕНО</w:t>
      </w:r>
    </w:p>
    <w:p w:rsidR="00504701" w:rsidRDefault="00504701" w:rsidP="00504701">
      <w:pPr>
        <w:tabs>
          <w:tab w:val="left" w:pos="0"/>
        </w:tabs>
        <w:ind w:left="-284"/>
        <w:jc w:val="right"/>
        <w:rPr>
          <w:bCs/>
          <w:i/>
        </w:rPr>
      </w:pPr>
      <w:r>
        <w:rPr>
          <w:bCs/>
          <w:i/>
        </w:rPr>
        <w:tab/>
      </w:r>
      <w:r>
        <w:rPr>
          <w:bCs/>
          <w:i/>
        </w:rPr>
        <w:tab/>
      </w:r>
      <w:r>
        <w:rPr>
          <w:bCs/>
          <w:i/>
        </w:rPr>
        <w:tab/>
      </w:r>
      <w:r>
        <w:rPr>
          <w:bCs/>
          <w:i/>
        </w:rPr>
        <w:tab/>
      </w:r>
      <w:r>
        <w:rPr>
          <w:bCs/>
          <w:i/>
        </w:rPr>
        <w:tab/>
      </w:r>
      <w:r>
        <w:rPr>
          <w:bCs/>
          <w:i/>
        </w:rPr>
        <w:tab/>
        <w:t xml:space="preserve"> Приказом </w:t>
      </w:r>
      <w:proofErr w:type="gramStart"/>
      <w:r>
        <w:rPr>
          <w:bCs/>
          <w:i/>
        </w:rPr>
        <w:t>генерального</w:t>
      </w:r>
      <w:proofErr w:type="gramEnd"/>
      <w:r>
        <w:rPr>
          <w:bCs/>
          <w:i/>
        </w:rPr>
        <w:t xml:space="preserve"> </w:t>
      </w:r>
    </w:p>
    <w:p w:rsidR="00504701" w:rsidRDefault="00504701" w:rsidP="00504701">
      <w:pPr>
        <w:tabs>
          <w:tab w:val="left" w:pos="0"/>
        </w:tabs>
        <w:ind w:left="-284"/>
        <w:jc w:val="right"/>
        <w:rPr>
          <w:bCs/>
          <w:i/>
        </w:rPr>
      </w:pPr>
      <w:r>
        <w:rPr>
          <w:bCs/>
          <w:i/>
        </w:rPr>
        <w:t>директора ФГУП «Атомфлот»</w:t>
      </w:r>
    </w:p>
    <w:p w:rsidR="00504701" w:rsidRDefault="00504701" w:rsidP="00504701">
      <w:pPr>
        <w:tabs>
          <w:tab w:val="left" w:pos="0"/>
        </w:tabs>
        <w:ind w:left="-284"/>
        <w:jc w:val="right"/>
        <w:rPr>
          <w:bCs/>
          <w:i/>
          <w:u w:val="single"/>
        </w:rPr>
      </w:pPr>
      <w:r>
        <w:rPr>
          <w:bCs/>
          <w:i/>
        </w:rPr>
        <w:t xml:space="preserve">               от     </w:t>
      </w:r>
      <w:r>
        <w:rPr>
          <w:bCs/>
          <w:i/>
          <w:u w:val="single"/>
        </w:rPr>
        <w:t>01.10.2010</w:t>
      </w:r>
      <w:r>
        <w:rPr>
          <w:bCs/>
          <w:i/>
        </w:rPr>
        <w:t xml:space="preserve">     № _</w:t>
      </w:r>
      <w:r>
        <w:rPr>
          <w:bCs/>
          <w:i/>
          <w:u w:val="single"/>
        </w:rPr>
        <w:t>1286</w:t>
      </w:r>
    </w:p>
    <w:p w:rsidR="00504701" w:rsidRDefault="00504701" w:rsidP="00504701">
      <w:pPr>
        <w:tabs>
          <w:tab w:val="left" w:pos="0"/>
        </w:tabs>
        <w:spacing w:line="256" w:lineRule="exact"/>
        <w:jc w:val="center"/>
        <w:rPr>
          <w:b/>
          <w:bCs/>
        </w:rPr>
      </w:pPr>
      <w:r>
        <w:rPr>
          <w:b/>
          <w:bCs/>
        </w:rPr>
        <w:t>АНКЕТА ПО ОХРАНЕ ТРУДА</w:t>
      </w:r>
    </w:p>
    <w:p w:rsidR="00504701" w:rsidRDefault="00504701" w:rsidP="00504701">
      <w:pPr>
        <w:tabs>
          <w:tab w:val="left" w:pos="0"/>
        </w:tabs>
        <w:spacing w:line="256" w:lineRule="exact"/>
        <w:jc w:val="center"/>
      </w:pPr>
      <w:r>
        <w:rPr>
          <w:b/>
          <w:bCs/>
        </w:rPr>
        <w:t>для организаций, выполняющих строительно-монтажные и  ремонтные работы на территори</w:t>
      </w:r>
      <w:proofErr w:type="gramStart"/>
      <w:r>
        <w:rPr>
          <w:b/>
          <w:bCs/>
        </w:rPr>
        <w:t>и(</w:t>
      </w:r>
      <w:proofErr w:type="gramEnd"/>
      <w:r>
        <w:rPr>
          <w:b/>
          <w:bCs/>
        </w:rPr>
        <w:t>объектах)  ФГУП «Атомфлот»</w:t>
      </w:r>
    </w:p>
    <w:p w:rsidR="00504701" w:rsidRDefault="00504701" w:rsidP="00504701">
      <w:pPr>
        <w:tabs>
          <w:tab w:val="left" w:pos="0"/>
        </w:tabs>
        <w:spacing w:line="256" w:lineRule="exact"/>
        <w:jc w:val="both"/>
      </w:pPr>
    </w:p>
    <w:p w:rsidR="00504701" w:rsidRDefault="00504701" w:rsidP="00504701">
      <w:pPr>
        <w:tabs>
          <w:tab w:val="left" w:pos="0"/>
        </w:tabs>
        <w:spacing w:line="256" w:lineRule="exact"/>
        <w:jc w:val="both"/>
      </w:pPr>
      <w:r>
        <w:t xml:space="preserve">Наименование организации Исполнителя: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Дата: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Адрес: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Номер телефона: </w:t>
      </w:r>
      <w:r>
        <w:rPr>
          <w:u w:val="single"/>
        </w:rPr>
        <w:tab/>
      </w:r>
      <w:r>
        <w:rPr>
          <w:u w:val="single"/>
        </w:rPr>
        <w:tab/>
      </w:r>
      <w:r>
        <w:rPr>
          <w:u w:val="single"/>
        </w:rPr>
        <w:tab/>
      </w:r>
      <w:r>
        <w:rPr>
          <w:u w:val="single"/>
        </w:rPr>
        <w:tab/>
      </w:r>
      <w:r>
        <w:rPr>
          <w:u w:val="single"/>
        </w:rPr>
        <w:tab/>
      </w:r>
      <w:r>
        <w:t xml:space="preserve"> Номер факса: </w:t>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proofErr w:type="spellStart"/>
      <w:r>
        <w:t>e-mail</w:t>
      </w:r>
      <w:proofErr w:type="spellEnd"/>
      <w: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Является ли эта «Анкета» первой, которую Вы заполняете для ФГУП «Атомфлот» (Да</w:t>
      </w:r>
      <w:proofErr w:type="gramStart"/>
      <w:r>
        <w:t>/Н</w:t>
      </w:r>
      <w:proofErr w:type="gramEnd"/>
      <w:r>
        <w:t xml:space="preserve">ет): </w:t>
      </w:r>
      <w:r>
        <w:rPr>
          <w:u w:val="single"/>
        </w:rPr>
        <w:tab/>
      </w:r>
    </w:p>
    <w:p w:rsidR="00504701" w:rsidRDefault="00504701" w:rsidP="00504701">
      <w:pPr>
        <w:tabs>
          <w:tab w:val="left" w:pos="0"/>
        </w:tabs>
        <w:spacing w:line="256" w:lineRule="exact"/>
        <w:jc w:val="both"/>
        <w:rPr>
          <w:u w:val="single"/>
        </w:rPr>
      </w:pPr>
      <w:r>
        <w:t xml:space="preserve">Если «нет», то сообщите дату заполнения последней анкеты: </w:t>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Предполагаемый характер предстоящих работ по условиям договора (контракта):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Кто в Вашей организации является уполномоченным по охране труда (ФИО, должность):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______</w:t>
      </w:r>
    </w:p>
    <w:p w:rsidR="00504701" w:rsidRDefault="00504701" w:rsidP="00504701">
      <w:pPr>
        <w:tabs>
          <w:tab w:val="left" w:pos="0"/>
        </w:tabs>
        <w:spacing w:line="256" w:lineRule="exact"/>
        <w:jc w:val="both"/>
        <w:rPr>
          <w:u w:val="single"/>
        </w:rPr>
      </w:pPr>
      <w:r>
        <w:t xml:space="preserve">Работа для ФГУП «Атомфлот» будет выполняться в период времени: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Место проведения работ (судно, здание, сооружение, участок и т.д.)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Количество сотрудников: временных</w:t>
      </w:r>
      <w:r>
        <w:rPr>
          <w:u w:val="single"/>
        </w:rPr>
        <w:t xml:space="preserve"> </w:t>
      </w:r>
      <w:r>
        <w:rPr>
          <w:u w:val="single"/>
        </w:rPr>
        <w:tab/>
      </w:r>
      <w:r>
        <w:rPr>
          <w:u w:val="single"/>
        </w:rPr>
        <w:tab/>
      </w:r>
      <w:r>
        <w:rPr>
          <w:u w:val="single"/>
        </w:rPr>
        <w:tab/>
      </w:r>
      <w:r>
        <w:rPr>
          <w:u w:val="single"/>
        </w:rPr>
        <w:tab/>
      </w:r>
      <w:r>
        <w:t xml:space="preserve">; постоянных </w:t>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Организации (компании), которые могут привлекаться в качестве субподрядчиков: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Количество сотрудников субподрядчиков: временных </w:t>
      </w:r>
      <w:r>
        <w:rPr>
          <w:u w:val="single"/>
        </w:rPr>
        <w:tab/>
      </w:r>
      <w:r>
        <w:rPr>
          <w:u w:val="single"/>
        </w:rPr>
        <w:tab/>
      </w:r>
      <w:r>
        <w:rPr>
          <w:u w:val="single"/>
        </w:rPr>
        <w:tab/>
      </w:r>
      <w:r>
        <w:t xml:space="preserve">; постоянных </w:t>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Имеете ли Вы Политику Вашей компании по Охране труда? (Да</w:t>
      </w:r>
      <w:proofErr w:type="gramStart"/>
      <w:r>
        <w:t>/Н</w:t>
      </w:r>
      <w:proofErr w:type="gramEnd"/>
      <w:r>
        <w:t xml:space="preserve">ет): </w:t>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Приведите примеры деятельности </w:t>
      </w:r>
      <w:proofErr w:type="gramStart"/>
      <w:r>
        <w:t>за</w:t>
      </w:r>
      <w:proofErr w:type="gramEnd"/>
      <w:r>
        <w:t xml:space="preserve"> последние 3 года: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Требуется ли специальное обучение/лицензирование для ваших видов деятельности(Да</w:t>
      </w:r>
      <w:proofErr w:type="gramStart"/>
      <w:r>
        <w:t>/Н</w:t>
      </w:r>
      <w:proofErr w:type="gramEnd"/>
      <w:r>
        <w:t xml:space="preserve">ет): </w:t>
      </w:r>
      <w:r>
        <w:rPr>
          <w:u w:val="single"/>
        </w:rPr>
        <w:tab/>
      </w:r>
    </w:p>
    <w:p w:rsidR="00504701" w:rsidRDefault="00504701" w:rsidP="00504701">
      <w:pPr>
        <w:tabs>
          <w:tab w:val="left" w:pos="0"/>
        </w:tabs>
        <w:spacing w:line="256" w:lineRule="exact"/>
        <w:jc w:val="both"/>
        <w:rPr>
          <w:u w:val="single"/>
        </w:rPr>
      </w:pPr>
      <w:r>
        <w:t>Имеет ли ваша компания эти лицензии? (Да/Нет)(если</w:t>
      </w:r>
      <w:proofErr w:type="gramStart"/>
      <w:r>
        <w:t xml:space="preserve"> Д</w:t>
      </w:r>
      <w:proofErr w:type="gramEnd"/>
      <w:r>
        <w:t xml:space="preserve">а, то приложите копии к анкете): </w:t>
      </w:r>
      <w:r>
        <w:rPr>
          <w:u w:val="single"/>
        </w:rPr>
        <w:tab/>
      </w:r>
    </w:p>
    <w:p w:rsidR="00504701" w:rsidRDefault="00504701" w:rsidP="00504701">
      <w:pPr>
        <w:tabs>
          <w:tab w:val="left" w:pos="0"/>
        </w:tabs>
        <w:spacing w:line="256" w:lineRule="exact"/>
        <w:jc w:val="both"/>
      </w:pPr>
    </w:p>
    <w:p w:rsidR="00504701" w:rsidRDefault="00504701" w:rsidP="00504701">
      <w:pPr>
        <w:tabs>
          <w:tab w:val="left" w:pos="0"/>
        </w:tabs>
        <w:spacing w:line="256" w:lineRule="exact"/>
        <w:jc w:val="both"/>
        <w:rPr>
          <w:u w:val="single"/>
        </w:rPr>
      </w:pPr>
      <w:r>
        <w:t xml:space="preserve">1. Какое обучение проходят Ваши сотрудники в областях, связанных с выполняемой работой, включая специальное?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Проводится ли подробная регистрация проведенного обучения? (Да</w:t>
      </w:r>
      <w:proofErr w:type="gramStart"/>
      <w:r>
        <w:t>/Н</w:t>
      </w:r>
      <w:proofErr w:type="gramEnd"/>
      <w:r>
        <w:t xml:space="preserve">ет): </w:t>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504701" w:rsidRDefault="00504701" w:rsidP="00504701">
      <w:pPr>
        <w:tabs>
          <w:tab w:val="left" w:pos="0"/>
        </w:tabs>
        <w:spacing w:line="256" w:lineRule="exact"/>
        <w:jc w:val="both"/>
        <w:rPr>
          <w:u w:val="single"/>
        </w:rPr>
      </w:pPr>
      <w:r>
        <w:t xml:space="preserve">Название учебной организации проводившей обучение: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2. Используете ли Вы опасные процессы/материалы? (Да</w:t>
      </w:r>
      <w:proofErr w:type="gramStart"/>
      <w:r>
        <w:t>/Н</w:t>
      </w:r>
      <w:proofErr w:type="gramEnd"/>
      <w:r>
        <w:t xml:space="preserve">ет): </w:t>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2.1. Если да, </w:t>
      </w:r>
      <w:proofErr w:type="gramStart"/>
      <w:r>
        <w:t>то</w:t>
      </w:r>
      <w:proofErr w:type="gramEnd"/>
      <w:r>
        <w:t xml:space="preserve"> какие?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2.2. Какие специальные меры предосторожности должны быть предприняты?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lastRenderedPageBreak/>
        <w:t>2.3. Есть ли у Вас «Данные о безопасности материалов»? (Да</w:t>
      </w:r>
      <w:proofErr w:type="gramStart"/>
      <w:r>
        <w:t>/Н</w:t>
      </w:r>
      <w:proofErr w:type="gramEnd"/>
      <w:r>
        <w:t xml:space="preserve">ет): </w:t>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p>
    <w:p w:rsidR="00504701" w:rsidRDefault="00504701" w:rsidP="00504701">
      <w:pPr>
        <w:tabs>
          <w:tab w:val="left" w:pos="0"/>
        </w:tabs>
        <w:spacing w:line="256" w:lineRule="exact"/>
        <w:jc w:val="both"/>
        <w:rPr>
          <w:u w:val="single"/>
        </w:rPr>
      </w:pPr>
      <w:r>
        <w:t>3. Есть ли у Вас написанные процедуры, инструкции и руководства по охране труда?          (Да</w:t>
      </w:r>
      <w:proofErr w:type="gramStart"/>
      <w:r>
        <w:t>/Н</w:t>
      </w:r>
      <w:proofErr w:type="gramEnd"/>
      <w:r>
        <w:t xml:space="preserve">ет): </w:t>
      </w:r>
      <w:r>
        <w:rPr>
          <w:u w:val="single"/>
        </w:rPr>
        <w:tab/>
      </w:r>
      <w:r>
        <w:rPr>
          <w:u w:val="single"/>
        </w:rPr>
        <w:tab/>
      </w:r>
    </w:p>
    <w:p w:rsidR="00504701" w:rsidRDefault="00504701" w:rsidP="00504701">
      <w:pPr>
        <w:tabs>
          <w:tab w:val="left" w:pos="0"/>
        </w:tabs>
        <w:spacing w:line="256" w:lineRule="exact"/>
        <w:jc w:val="both"/>
      </w:pPr>
      <w:r>
        <w:t>3.1. Проводил ли кто-либо из Вас проверки соблюдения требований охраны труда на Вашем предприятии/на площадках, где работают Ваши сотрудники? (Да</w:t>
      </w:r>
      <w:proofErr w:type="gramStart"/>
      <w:r>
        <w:t>/Н</w:t>
      </w:r>
      <w:proofErr w:type="gramEnd"/>
      <w:r>
        <w:t>ет):</w:t>
      </w:r>
      <w:r>
        <w:rPr>
          <w:u w:val="single"/>
        </w:rPr>
        <w:tab/>
      </w:r>
      <w:r>
        <w:rPr>
          <w:u w:val="single"/>
        </w:rPr>
        <w:tab/>
      </w:r>
    </w:p>
    <w:p w:rsidR="00504701" w:rsidRDefault="00504701" w:rsidP="00504701">
      <w:pPr>
        <w:tabs>
          <w:tab w:val="left" w:pos="0"/>
        </w:tabs>
        <w:spacing w:line="256" w:lineRule="exact"/>
        <w:jc w:val="both"/>
        <w:rPr>
          <w:u w:val="single"/>
        </w:rPr>
      </w:pPr>
      <w:r>
        <w:t>Если</w:t>
      </w:r>
      <w:proofErr w:type="gramStart"/>
      <w:r>
        <w:t xml:space="preserve"> Д</w:t>
      </w:r>
      <w:proofErr w:type="gramEnd"/>
      <w:r>
        <w:t xml:space="preserve">а, то используются ли проверочные листы?: </w:t>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Кто проводит такие проверки?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Какая у них квалификация?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Как часто проводятся такие проверки?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4. Есть ли средства индивидуальной </w:t>
      </w:r>
      <w:proofErr w:type="gramStart"/>
      <w:r>
        <w:t>защиты</w:t>
      </w:r>
      <w:proofErr w:type="gramEnd"/>
      <w:r>
        <w:t xml:space="preserve"> такие как </w:t>
      </w:r>
      <w:proofErr w:type="spellStart"/>
      <w:r>
        <w:t>беруши</w:t>
      </w:r>
      <w:proofErr w:type="spellEnd"/>
      <w:r>
        <w:t>, средства защиты глаз, специальная одежда, обувь, каски и.т.д. (Да</w:t>
      </w:r>
      <w:proofErr w:type="gramStart"/>
      <w:r>
        <w:t>/Н</w:t>
      </w:r>
      <w:proofErr w:type="gramEnd"/>
      <w:r>
        <w:t xml:space="preserve">ет):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t>строповочные</w:t>
      </w:r>
      <w:proofErr w:type="spellEnd"/>
      <w:r>
        <w:t xml:space="preserve"> и грузоподъемные приспособления? (Да</w:t>
      </w:r>
      <w:proofErr w:type="gramStart"/>
      <w:r>
        <w:t>/Н</w:t>
      </w:r>
      <w:proofErr w:type="gramEnd"/>
      <w:r>
        <w:t>ет):</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Если</w:t>
      </w:r>
      <w:proofErr w:type="gramStart"/>
      <w:r>
        <w:t xml:space="preserve"> Д</w:t>
      </w:r>
      <w:proofErr w:type="gramEnd"/>
      <w:r>
        <w:t xml:space="preserve">а, то какие?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Если</w:t>
      </w:r>
      <w:proofErr w:type="gramStart"/>
      <w:r>
        <w:t xml:space="preserve"> Д</w:t>
      </w:r>
      <w:proofErr w:type="gramEnd"/>
      <w:r>
        <w:t xml:space="preserve">а, имеется ли процедура регистрации результатов проверки? </w:t>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Какую квалификацию имеют лица, проводящие такие проверки?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5.Есть ли у Вас комитет по охране труда?: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5.1. Принимают ли участие рабочие в этом комитете?: </w:t>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5.2. Как часто происходят заседания этого комитета? ежемесячно/более часто/менее часто: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6.Есть ли у вас лица, имеющие квалификацию по оказанию первой помощи?: </w:t>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6.1. Регистрируются ли случаи оказания первой помощи?: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6.2. Кто является ответственным за аптечки первой помощи?: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7.1 Кто у Вас отвечает за расследование и предоставление отчетов по несчастным случаям, происшествиям и т.д.? (должность):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7.2</w:t>
      </w:r>
      <w:proofErr w:type="gramStart"/>
      <w:r>
        <w:t xml:space="preserve"> П</w:t>
      </w:r>
      <w:proofErr w:type="gramEnd"/>
      <w:r>
        <w:t>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w:t>
      </w:r>
      <w:proofErr w:type="gramStart"/>
      <w:r>
        <w:t>/Н</w:t>
      </w:r>
      <w:proofErr w:type="gramEnd"/>
      <w:r>
        <w:t xml:space="preserve">ет): </w:t>
      </w:r>
      <w:r>
        <w:rPr>
          <w:u w:val="single"/>
        </w:rPr>
        <w:tab/>
      </w:r>
      <w:r>
        <w:rPr>
          <w:u w:val="single"/>
        </w:rPr>
        <w:tab/>
      </w:r>
    </w:p>
    <w:p w:rsidR="00504701" w:rsidRDefault="00504701" w:rsidP="00504701">
      <w:pPr>
        <w:tabs>
          <w:tab w:val="left" w:pos="0"/>
        </w:tabs>
        <w:spacing w:line="256" w:lineRule="exact"/>
        <w:jc w:val="both"/>
        <w:rPr>
          <w:u w:val="single"/>
        </w:rPr>
      </w:pPr>
      <w:r>
        <w:t>Если</w:t>
      </w:r>
      <w:proofErr w:type="gramStart"/>
      <w:r>
        <w:t xml:space="preserve"> Д</w:t>
      </w:r>
      <w:proofErr w:type="gramEnd"/>
      <w:r>
        <w:t xml:space="preserve">а, то приведите подробные детали: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pPr>
      <w:r>
        <w:t>8. Количество несчастных случаев за последние два года:</w:t>
      </w:r>
    </w:p>
    <w:p w:rsidR="00504701" w:rsidRDefault="00504701" w:rsidP="00504701">
      <w:pPr>
        <w:tabs>
          <w:tab w:val="left" w:pos="0"/>
        </w:tabs>
        <w:spacing w:line="256" w:lineRule="exact"/>
        <w:jc w:val="both"/>
        <w:rPr>
          <w:u w:val="single"/>
        </w:rPr>
      </w:pPr>
      <w:r>
        <w:t xml:space="preserve">персонал Исполнителя: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субподрядчика: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временные работники: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9. Есть ли какая-нибудь другая относящаяся к охране труда информация, о которой мы должны знать? (Да</w:t>
      </w:r>
      <w:proofErr w:type="gramStart"/>
      <w:r>
        <w:t>/Н</w:t>
      </w:r>
      <w:proofErr w:type="gramEnd"/>
      <w:r>
        <w:t xml:space="preserve">ет): </w:t>
      </w:r>
      <w:r>
        <w:rPr>
          <w:u w:val="single"/>
        </w:rPr>
        <w:tab/>
      </w:r>
      <w:r>
        <w:rPr>
          <w:u w:val="single"/>
        </w:rPr>
        <w:tab/>
      </w:r>
    </w:p>
    <w:p w:rsidR="00504701" w:rsidRDefault="00504701" w:rsidP="00504701">
      <w:pPr>
        <w:tabs>
          <w:tab w:val="left" w:pos="0"/>
        </w:tabs>
        <w:spacing w:line="256" w:lineRule="exact"/>
        <w:jc w:val="both"/>
        <w:rPr>
          <w:u w:val="single"/>
        </w:rPr>
      </w:pPr>
      <w:r>
        <w:lastRenderedPageBreak/>
        <w:t>Если</w:t>
      </w:r>
      <w:proofErr w:type="gramStart"/>
      <w:r>
        <w:t xml:space="preserve"> Д</w:t>
      </w:r>
      <w:proofErr w:type="gramEnd"/>
      <w:r>
        <w:t xml:space="preserve">а, то предоставьте все подробности: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10. Сколько сотрудников, </w:t>
      </w:r>
      <w:proofErr w:type="gramStart"/>
      <w:r>
        <w:t>включая субподрядчиков и временных работников</w:t>
      </w:r>
      <w:proofErr w:type="gramEnd"/>
      <w:r>
        <w:t xml:space="preserve"> будет работать на нашей территории одновременно?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11. Детали ответственности работодателя и страхования гражданской ответственности: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Гражданская ответственность. Предел ответственности: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Страховая компания: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Дата истечения срока действия договора: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Обязательства работодателя Предел ответственности: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Страховщик: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rPr>
          <w:u w:val="single"/>
        </w:rPr>
      </w:pPr>
      <w:r>
        <w:t xml:space="preserve">Дата истечения срока действия договора: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pPr>
      <w:r>
        <w:t xml:space="preserve">12. Скольким сотрудникам компании потребуется доступ на территорию ФГУП «Атомфлот»: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pPr>
      <w:r>
        <w:t>13. Исполнитель гарантирует, что все его работники и работники субподрядчиков будут ознакомлены с Политикой ФГУП «Атомфлот» в области Охраны труда.</w:t>
      </w:r>
    </w:p>
    <w:p w:rsidR="00504701" w:rsidRDefault="00504701" w:rsidP="00504701">
      <w:pPr>
        <w:tabs>
          <w:tab w:val="left" w:pos="0"/>
        </w:tabs>
        <w:spacing w:line="256" w:lineRule="exact"/>
        <w:jc w:val="both"/>
      </w:pPr>
      <w:r>
        <w:t>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504701" w:rsidRDefault="00504701" w:rsidP="00504701">
      <w:pPr>
        <w:tabs>
          <w:tab w:val="left" w:pos="0"/>
        </w:tabs>
        <w:spacing w:line="256" w:lineRule="exact"/>
        <w:jc w:val="both"/>
      </w:pPr>
      <w:r>
        <w:t xml:space="preserve">14. Исполнитель/субподрядчик обязуется официально назначить ответственного за охрану труда, обеспечить необходимый </w:t>
      </w:r>
      <w:proofErr w:type="gramStart"/>
      <w:r>
        <w:t>контроль за</w:t>
      </w:r>
      <w:proofErr w:type="gramEnd"/>
      <w:r>
        <w:t xml:space="preserve">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504701" w:rsidRDefault="00504701" w:rsidP="00504701">
      <w:pPr>
        <w:tabs>
          <w:tab w:val="left" w:pos="0"/>
        </w:tabs>
        <w:spacing w:line="256" w:lineRule="exact"/>
        <w:jc w:val="both"/>
      </w:pPr>
    </w:p>
    <w:p w:rsidR="00504701" w:rsidRDefault="00504701" w:rsidP="00504701">
      <w:pPr>
        <w:tabs>
          <w:tab w:val="left" w:pos="0"/>
        </w:tabs>
        <w:spacing w:line="256" w:lineRule="exact"/>
        <w:jc w:val="both"/>
      </w:pPr>
      <w:r>
        <w:t>Исполнитель:</w:t>
      </w:r>
      <w:r>
        <w:tab/>
      </w:r>
    </w:p>
    <w:p w:rsidR="00504701" w:rsidRDefault="00504701" w:rsidP="00504701">
      <w:pPr>
        <w:tabs>
          <w:tab w:val="left" w:pos="0"/>
        </w:tabs>
        <w:spacing w:line="256" w:lineRule="exact"/>
        <w:jc w:val="both"/>
      </w:pPr>
    </w:p>
    <w:p w:rsidR="00504701" w:rsidRDefault="00504701" w:rsidP="00504701">
      <w:pPr>
        <w:tabs>
          <w:tab w:val="left" w:pos="0"/>
        </w:tabs>
        <w:spacing w:line="256" w:lineRule="exact"/>
        <w:jc w:val="both"/>
        <w:rPr>
          <w:u w:val="single"/>
        </w:rPr>
      </w:pPr>
      <w:r>
        <w:tab/>
      </w:r>
      <w:r>
        <w:tab/>
      </w:r>
      <w:r>
        <w:tab/>
      </w:r>
      <w:r>
        <w:tab/>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pPr>
      <w:r>
        <w:t xml:space="preserve">                                                        </w:t>
      </w:r>
      <w:r>
        <w:tab/>
        <w:t>Должность, подпись, фамилия, инициалы (печатными буквами)</w:t>
      </w:r>
    </w:p>
    <w:p w:rsidR="00504701" w:rsidRDefault="00504701" w:rsidP="00504701">
      <w:pPr>
        <w:tabs>
          <w:tab w:val="left" w:pos="0"/>
        </w:tabs>
        <w:spacing w:line="256" w:lineRule="exact"/>
        <w:jc w:val="both"/>
      </w:pPr>
      <w:r>
        <w:t>Дата</w:t>
      </w:r>
      <w:r>
        <w:tab/>
      </w:r>
    </w:p>
    <w:p w:rsidR="00504701" w:rsidRDefault="00504701" w:rsidP="00504701">
      <w:pPr>
        <w:tabs>
          <w:tab w:val="left" w:pos="0"/>
        </w:tabs>
        <w:spacing w:line="256" w:lineRule="exact"/>
        <w:jc w:val="both"/>
      </w:pPr>
    </w:p>
    <w:p w:rsidR="00504701" w:rsidRDefault="00504701" w:rsidP="00504701">
      <w:pPr>
        <w:tabs>
          <w:tab w:val="left" w:pos="0"/>
        </w:tabs>
        <w:spacing w:line="256" w:lineRule="exact"/>
        <w:jc w:val="both"/>
      </w:pPr>
      <w:r>
        <w:t>Субподрядчики:</w:t>
      </w:r>
    </w:p>
    <w:p w:rsidR="00504701" w:rsidRDefault="00504701" w:rsidP="00504701">
      <w:pPr>
        <w:tabs>
          <w:tab w:val="left" w:pos="0"/>
        </w:tabs>
        <w:spacing w:line="256" w:lineRule="exact"/>
        <w:jc w:val="both"/>
      </w:pPr>
    </w:p>
    <w:p w:rsidR="00504701" w:rsidRDefault="00504701" w:rsidP="00504701">
      <w:pPr>
        <w:tabs>
          <w:tab w:val="left" w:pos="0"/>
        </w:tabs>
        <w:spacing w:line="256" w:lineRule="exact"/>
        <w:jc w:val="both"/>
        <w:rPr>
          <w:u w:val="single"/>
        </w:rPr>
      </w:pPr>
      <w:r>
        <w:tab/>
      </w:r>
      <w:r>
        <w:tab/>
      </w:r>
      <w:r>
        <w:tab/>
      </w:r>
      <w:r>
        <w:tab/>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04701" w:rsidRDefault="00504701" w:rsidP="00504701">
      <w:pPr>
        <w:tabs>
          <w:tab w:val="left" w:pos="0"/>
        </w:tabs>
        <w:spacing w:line="256" w:lineRule="exact"/>
        <w:jc w:val="both"/>
      </w:pPr>
      <w:r>
        <w:t xml:space="preserve">                                                        </w:t>
      </w:r>
      <w:r>
        <w:tab/>
        <w:t>Должность, подпись, фамилия, инициалы (печатными буквами)</w:t>
      </w:r>
    </w:p>
    <w:p w:rsidR="00504701" w:rsidRDefault="00504701" w:rsidP="00504701">
      <w:pPr>
        <w:tabs>
          <w:tab w:val="left" w:pos="0"/>
        </w:tabs>
        <w:spacing w:line="256" w:lineRule="exact"/>
        <w:jc w:val="both"/>
      </w:pPr>
    </w:p>
    <w:p w:rsidR="00504701" w:rsidRDefault="00504701" w:rsidP="00504701">
      <w:pPr>
        <w:tabs>
          <w:tab w:val="left" w:pos="0"/>
        </w:tabs>
        <w:spacing w:line="256" w:lineRule="exact"/>
        <w:jc w:val="both"/>
      </w:pPr>
      <w:r>
        <w:t>Компания</w:t>
      </w:r>
      <w:r>
        <w:tab/>
      </w:r>
    </w:p>
    <w:p w:rsidR="00504701" w:rsidRDefault="00504701" w:rsidP="00504701">
      <w:pPr>
        <w:tabs>
          <w:tab w:val="left" w:pos="0"/>
        </w:tabs>
        <w:spacing w:line="256" w:lineRule="exact"/>
        <w:jc w:val="both"/>
      </w:pPr>
    </w:p>
    <w:p w:rsidR="00504701" w:rsidRDefault="00504701" w:rsidP="00504701">
      <w:pPr>
        <w:tabs>
          <w:tab w:val="left" w:pos="0"/>
        </w:tabs>
        <w:spacing w:line="256" w:lineRule="exact"/>
        <w:jc w:val="both"/>
      </w:pPr>
      <w:r>
        <w:t>Адрес:</w:t>
      </w:r>
      <w:r>
        <w:tab/>
      </w:r>
    </w:p>
    <w:p w:rsidR="00504701" w:rsidRDefault="00504701" w:rsidP="00504701">
      <w:pPr>
        <w:pBdr>
          <w:bottom w:val="single" w:sz="4" w:space="1" w:color="auto"/>
        </w:pBdr>
        <w:tabs>
          <w:tab w:val="left" w:pos="0"/>
        </w:tabs>
        <w:ind w:left="-284"/>
        <w:jc w:val="both"/>
      </w:pPr>
    </w:p>
    <w:p w:rsidR="00504701" w:rsidRDefault="00504701" w:rsidP="00504701">
      <w:pPr>
        <w:tabs>
          <w:tab w:val="left" w:pos="426"/>
        </w:tabs>
        <w:ind w:left="-284"/>
        <w:jc w:val="both"/>
      </w:pPr>
    </w:p>
    <w:p w:rsidR="00504701" w:rsidRDefault="00504701" w:rsidP="00504701">
      <w:pPr>
        <w:jc w:val="both"/>
        <w:rPr>
          <w:b/>
        </w:rPr>
      </w:pPr>
      <w:r>
        <w:rPr>
          <w:b/>
        </w:rPr>
        <w:t>ЗАКАЗЧИК</w:t>
      </w:r>
      <w:r>
        <w:rPr>
          <w:b/>
        </w:rPr>
        <w:tab/>
      </w:r>
      <w:r>
        <w:rPr>
          <w:b/>
        </w:rPr>
        <w:tab/>
      </w:r>
      <w:r>
        <w:rPr>
          <w:b/>
        </w:rPr>
        <w:tab/>
      </w:r>
      <w:r>
        <w:rPr>
          <w:b/>
        </w:rPr>
        <w:tab/>
      </w:r>
      <w:r>
        <w:rPr>
          <w:b/>
        </w:rPr>
        <w:tab/>
      </w:r>
      <w:r>
        <w:rPr>
          <w:b/>
        </w:rPr>
        <w:tab/>
      </w:r>
      <w:r>
        <w:rPr>
          <w:b/>
        </w:rPr>
        <w:tab/>
        <w:t>ИСПОЛНИТЕЛЬ</w:t>
      </w:r>
    </w:p>
    <w:p w:rsidR="00504701" w:rsidRDefault="00504701" w:rsidP="00504701">
      <w:pPr>
        <w:jc w:val="both"/>
      </w:pPr>
    </w:p>
    <w:p w:rsidR="00504701" w:rsidRDefault="00504701" w:rsidP="00504701">
      <w:pPr>
        <w:jc w:val="both"/>
      </w:pPr>
      <w:r>
        <w:t>Генеральный директор ФГУП «Атомфлот»</w:t>
      </w:r>
      <w:r>
        <w:tab/>
      </w:r>
      <w:r>
        <w:tab/>
      </w:r>
    </w:p>
    <w:p w:rsidR="00504701" w:rsidRDefault="00504701" w:rsidP="00504701">
      <w:pPr>
        <w:jc w:val="both"/>
      </w:pPr>
    </w:p>
    <w:p w:rsidR="00504701" w:rsidRDefault="00504701" w:rsidP="00504701">
      <w:pPr>
        <w:jc w:val="both"/>
      </w:pPr>
      <w:r>
        <w:t>__________________  В.В. Рукша</w:t>
      </w:r>
      <w:r>
        <w:tab/>
        <w:t xml:space="preserve">            </w:t>
      </w:r>
      <w:r>
        <w:tab/>
      </w:r>
      <w:r>
        <w:tab/>
        <w:t>_________________  ______________</w:t>
      </w:r>
    </w:p>
    <w:p w:rsidR="00504701" w:rsidRDefault="00504701" w:rsidP="00504701">
      <w:pPr>
        <w:sectPr w:rsidR="00504701">
          <w:pgSz w:w="11906" w:h="16838"/>
          <w:pgMar w:top="1134" w:right="566" w:bottom="1134" w:left="1134" w:header="709" w:footer="709" w:gutter="0"/>
          <w:pgNumType w:start="1"/>
          <w:cols w:space="720"/>
        </w:sectPr>
      </w:pPr>
    </w:p>
    <w:p w:rsidR="00504701" w:rsidRDefault="00504701" w:rsidP="00504701"/>
    <w:p w:rsidR="00504701" w:rsidRDefault="00504701" w:rsidP="00504701"/>
    <w:p w:rsidR="00504701" w:rsidRDefault="00B77C22" w:rsidP="00504701">
      <w:pPr>
        <w:pStyle w:val="2"/>
        <w:spacing w:after="0" w:line="240" w:lineRule="auto"/>
        <w:jc w:val="right"/>
        <w:outlineLvl w:val="0"/>
        <w:rPr>
          <w:sz w:val="24"/>
          <w:szCs w:val="24"/>
        </w:rPr>
      </w:pPr>
      <w:r>
        <w:rPr>
          <w:sz w:val="24"/>
          <w:szCs w:val="24"/>
        </w:rPr>
        <w:t>Приложение № 3</w:t>
      </w:r>
    </w:p>
    <w:p w:rsidR="00CA4996" w:rsidRDefault="00CA4996" w:rsidP="00504701">
      <w:pPr>
        <w:pStyle w:val="2"/>
        <w:spacing w:after="0" w:line="240" w:lineRule="auto"/>
        <w:jc w:val="right"/>
        <w:outlineLvl w:val="0"/>
        <w:rPr>
          <w:sz w:val="24"/>
          <w:szCs w:val="24"/>
        </w:rPr>
      </w:pPr>
    </w:p>
    <w:p w:rsidR="00504701" w:rsidRDefault="00504701" w:rsidP="00504701">
      <w:pPr>
        <w:jc w:val="right"/>
        <w:rPr>
          <w:b/>
        </w:rPr>
      </w:pPr>
      <w:r>
        <w:t>к договору № _____________</w:t>
      </w:r>
      <w:r>
        <w:rPr>
          <w:b/>
        </w:rPr>
        <w:t xml:space="preserve"> </w:t>
      </w:r>
    </w:p>
    <w:p w:rsidR="00504701" w:rsidRDefault="00504701" w:rsidP="00504701">
      <w:pPr>
        <w:jc w:val="right"/>
        <w:rPr>
          <w:b/>
        </w:rPr>
      </w:pPr>
      <w:r>
        <w:t>от «___» ___________ 2013 г.</w:t>
      </w:r>
    </w:p>
    <w:p w:rsidR="00504701" w:rsidRDefault="00504701" w:rsidP="00504701">
      <w:pPr>
        <w:pStyle w:val="2"/>
        <w:spacing w:after="0" w:line="240" w:lineRule="auto"/>
        <w:jc w:val="right"/>
        <w:outlineLvl w:val="0"/>
        <w:rPr>
          <w:sz w:val="24"/>
          <w:szCs w:val="24"/>
        </w:rPr>
      </w:pPr>
    </w:p>
    <w:p w:rsidR="00504701" w:rsidRDefault="00504701" w:rsidP="00504701">
      <w:pPr>
        <w:pStyle w:val="2"/>
        <w:spacing w:after="0" w:line="240" w:lineRule="auto"/>
        <w:jc w:val="center"/>
        <w:outlineLvl w:val="0"/>
        <w:rPr>
          <w:b/>
          <w:sz w:val="24"/>
          <w:szCs w:val="24"/>
        </w:rPr>
      </w:pPr>
    </w:p>
    <w:p w:rsidR="00504701" w:rsidRDefault="00504701" w:rsidP="00504701">
      <w:pPr>
        <w:pStyle w:val="2"/>
        <w:spacing w:after="0" w:line="240" w:lineRule="auto"/>
        <w:jc w:val="center"/>
        <w:outlineLvl w:val="0"/>
        <w:rPr>
          <w:b/>
          <w:sz w:val="24"/>
          <w:szCs w:val="24"/>
        </w:rPr>
      </w:pPr>
      <w:r>
        <w:rPr>
          <w:b/>
          <w:sz w:val="24"/>
          <w:szCs w:val="24"/>
        </w:rPr>
        <w:t>Тарифы на услуги</w:t>
      </w:r>
    </w:p>
    <w:p w:rsidR="00504701" w:rsidRDefault="00504701" w:rsidP="00504701">
      <w:pPr>
        <w:pStyle w:val="2"/>
        <w:spacing w:after="0" w:line="240" w:lineRule="auto"/>
        <w:jc w:val="center"/>
        <w:outlineLvl w:val="0"/>
        <w:rPr>
          <w:b/>
          <w:sz w:val="24"/>
          <w:szCs w:val="24"/>
        </w:rPr>
      </w:pPr>
    </w:p>
    <w:p w:rsidR="00504701" w:rsidRDefault="00504701" w:rsidP="00504701">
      <w:pPr>
        <w:pStyle w:val="2"/>
        <w:spacing w:after="0" w:line="240" w:lineRule="auto"/>
        <w:jc w:val="center"/>
        <w:outlineLvl w:val="0"/>
        <w:rPr>
          <w:b/>
          <w:sz w:val="24"/>
          <w:szCs w:val="24"/>
        </w:rPr>
      </w:pPr>
      <w:r>
        <w:rPr>
          <w:b/>
          <w:sz w:val="24"/>
          <w:szCs w:val="24"/>
        </w:rPr>
        <w:t>по договору № _________ от «____» ___________ 2013 г.</w:t>
      </w:r>
    </w:p>
    <w:p w:rsidR="00504701" w:rsidRDefault="00504701" w:rsidP="00504701">
      <w:pPr>
        <w:pStyle w:val="2"/>
        <w:spacing w:after="0" w:line="240" w:lineRule="auto"/>
        <w:jc w:val="center"/>
        <w:outlineLvl w:val="0"/>
        <w:rPr>
          <w:b/>
          <w:sz w:val="24"/>
          <w:szCs w:val="24"/>
        </w:rPr>
      </w:pPr>
    </w:p>
    <w:p w:rsidR="00504701" w:rsidRDefault="00504701" w:rsidP="00504701">
      <w:pPr>
        <w:jc w:val="both"/>
        <w:rPr>
          <w:rFonts w:eastAsia="Batang"/>
          <w:lang w:eastAsia="ko-KR"/>
        </w:rPr>
      </w:pPr>
    </w:p>
    <w:tbl>
      <w:tblPr>
        <w:tblW w:w="963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685"/>
        <w:gridCol w:w="1277"/>
        <w:gridCol w:w="1558"/>
        <w:gridCol w:w="1416"/>
        <w:gridCol w:w="1701"/>
      </w:tblGrid>
      <w:tr w:rsidR="00504701" w:rsidTr="00654E64">
        <w:trPr>
          <w:trHeight w:val="20"/>
        </w:trPr>
        <w:tc>
          <w:tcPr>
            <w:tcW w:w="3685" w:type="dxa"/>
            <w:tcBorders>
              <w:top w:val="single" w:sz="4" w:space="0" w:color="000000"/>
              <w:left w:val="single" w:sz="4" w:space="0" w:color="000000"/>
              <w:bottom w:val="single" w:sz="4" w:space="0" w:color="000000"/>
              <w:right w:val="single" w:sz="4" w:space="0" w:color="000000"/>
            </w:tcBorders>
            <w:vAlign w:val="center"/>
            <w:hideMark/>
          </w:tcPr>
          <w:p w:rsidR="00504701" w:rsidRDefault="00504701" w:rsidP="00E55F9E">
            <w:pPr>
              <w:pStyle w:val="ab"/>
              <w:spacing w:line="276" w:lineRule="auto"/>
              <w:jc w:val="center"/>
              <w:rPr>
                <w:rFonts w:ascii="Times New Roman" w:hAnsi="Times New Roman"/>
                <w:b/>
                <w:sz w:val="20"/>
                <w:szCs w:val="20"/>
              </w:rPr>
            </w:pPr>
            <w:r>
              <w:rPr>
                <w:rFonts w:ascii="Times New Roman" w:hAnsi="Times New Roman"/>
                <w:b/>
                <w:sz w:val="20"/>
                <w:szCs w:val="20"/>
              </w:rPr>
              <w:t>Наименование услуг</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504701" w:rsidRDefault="00654E64" w:rsidP="00E55F9E">
            <w:pPr>
              <w:pStyle w:val="ab"/>
              <w:spacing w:line="276" w:lineRule="auto"/>
              <w:ind w:right="-109"/>
              <w:jc w:val="center"/>
              <w:rPr>
                <w:rFonts w:ascii="Times New Roman" w:hAnsi="Times New Roman"/>
                <w:b/>
                <w:sz w:val="20"/>
                <w:szCs w:val="20"/>
              </w:rPr>
            </w:pPr>
            <w:r>
              <w:rPr>
                <w:rFonts w:ascii="Times New Roman" w:hAnsi="Times New Roman"/>
                <w:b/>
                <w:sz w:val="20"/>
                <w:szCs w:val="20"/>
              </w:rPr>
              <w:t>Количество (разы)</w:t>
            </w:r>
          </w:p>
        </w:tc>
        <w:tc>
          <w:tcPr>
            <w:tcW w:w="1558" w:type="dxa"/>
            <w:tcBorders>
              <w:top w:val="single" w:sz="4" w:space="0" w:color="000000"/>
              <w:left w:val="single" w:sz="4" w:space="0" w:color="000000"/>
              <w:bottom w:val="single" w:sz="4" w:space="0" w:color="000000"/>
              <w:right w:val="single" w:sz="4" w:space="0" w:color="000000"/>
            </w:tcBorders>
            <w:vAlign w:val="center"/>
            <w:hideMark/>
          </w:tcPr>
          <w:p w:rsidR="00504701" w:rsidRDefault="00504701" w:rsidP="00E55F9E">
            <w:pPr>
              <w:pStyle w:val="ab"/>
              <w:spacing w:line="276" w:lineRule="auto"/>
              <w:jc w:val="center"/>
              <w:rPr>
                <w:rFonts w:ascii="Times New Roman" w:hAnsi="Times New Roman"/>
                <w:b/>
                <w:sz w:val="20"/>
                <w:szCs w:val="20"/>
              </w:rPr>
            </w:pPr>
            <w:r>
              <w:rPr>
                <w:rFonts w:ascii="Times New Roman" w:hAnsi="Times New Roman"/>
                <w:b/>
                <w:sz w:val="20"/>
                <w:szCs w:val="20"/>
              </w:rPr>
              <w:t>Цена без НДС, руб.</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504701" w:rsidRDefault="00504701" w:rsidP="00E55F9E">
            <w:pPr>
              <w:pStyle w:val="ab"/>
              <w:spacing w:line="276" w:lineRule="auto"/>
              <w:jc w:val="center"/>
              <w:rPr>
                <w:rFonts w:ascii="Times New Roman" w:hAnsi="Times New Roman"/>
                <w:b/>
                <w:sz w:val="20"/>
                <w:szCs w:val="20"/>
              </w:rPr>
            </w:pPr>
            <w:r>
              <w:rPr>
                <w:rFonts w:ascii="Times New Roman" w:hAnsi="Times New Roman"/>
                <w:b/>
                <w:sz w:val="20"/>
                <w:szCs w:val="20"/>
              </w:rPr>
              <w:t>НДС 18 %, руб.</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504701" w:rsidRDefault="00504701" w:rsidP="00E55F9E">
            <w:pPr>
              <w:pStyle w:val="ab"/>
              <w:spacing w:line="276" w:lineRule="auto"/>
              <w:jc w:val="center"/>
              <w:rPr>
                <w:rFonts w:ascii="Times New Roman" w:hAnsi="Times New Roman"/>
                <w:b/>
                <w:sz w:val="20"/>
                <w:szCs w:val="20"/>
              </w:rPr>
            </w:pPr>
            <w:r>
              <w:rPr>
                <w:rFonts w:ascii="Times New Roman" w:hAnsi="Times New Roman"/>
                <w:b/>
                <w:sz w:val="20"/>
                <w:szCs w:val="20"/>
              </w:rPr>
              <w:t xml:space="preserve">Итого </w:t>
            </w:r>
            <w:r>
              <w:rPr>
                <w:rFonts w:ascii="Times New Roman" w:hAnsi="Times New Roman"/>
                <w:b/>
                <w:sz w:val="20"/>
                <w:szCs w:val="20"/>
              </w:rPr>
              <w:br/>
              <w:t>с НДС 18%,руб.</w:t>
            </w:r>
          </w:p>
        </w:tc>
      </w:tr>
      <w:tr w:rsidR="00504701" w:rsidTr="00654E64">
        <w:trPr>
          <w:trHeight w:val="567"/>
        </w:trPr>
        <w:tc>
          <w:tcPr>
            <w:tcW w:w="3685" w:type="dxa"/>
            <w:tcBorders>
              <w:top w:val="single" w:sz="4" w:space="0" w:color="000000"/>
              <w:left w:val="single" w:sz="4" w:space="0" w:color="000000"/>
              <w:bottom w:val="single" w:sz="4" w:space="0" w:color="000000"/>
              <w:right w:val="single" w:sz="4" w:space="0" w:color="000000"/>
            </w:tcBorders>
            <w:vAlign w:val="center"/>
            <w:hideMark/>
          </w:tcPr>
          <w:p w:rsidR="00774179" w:rsidRPr="00774179" w:rsidRDefault="00774179" w:rsidP="00774179">
            <w:pPr>
              <w:ind w:right="-1"/>
              <w:jc w:val="both"/>
              <w:rPr>
                <w:noProof/>
              </w:rPr>
            </w:pPr>
            <w:r w:rsidRPr="00774179">
              <w:rPr>
                <w:noProof/>
              </w:rPr>
              <w:t>- установка с последующим демонтажом заглушку размером 1100х1100мм. на забортное</w:t>
            </w:r>
          </w:p>
          <w:p w:rsidR="00504701" w:rsidRPr="00774179" w:rsidRDefault="00774179" w:rsidP="00774179">
            <w:pPr>
              <w:ind w:right="-1"/>
              <w:jc w:val="both"/>
            </w:pPr>
            <w:r w:rsidRPr="00774179">
              <w:rPr>
                <w:noProof/>
              </w:rPr>
              <w:t xml:space="preserve">  отверстие Ду700 ПД-3 с демонтажем-установкой защитной решетки</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504701" w:rsidRDefault="00896941" w:rsidP="00E55F9E">
            <w:pPr>
              <w:pStyle w:val="ab"/>
              <w:spacing w:line="276" w:lineRule="auto"/>
              <w:ind w:left="-108" w:right="-109" w:firstLine="108"/>
              <w:jc w:val="center"/>
              <w:rPr>
                <w:rFonts w:ascii="Times New Roman" w:hAnsi="Times New Roman"/>
                <w:sz w:val="24"/>
                <w:szCs w:val="24"/>
              </w:rPr>
            </w:pPr>
            <w:r>
              <w:rPr>
                <w:rFonts w:ascii="Times New Roman" w:hAnsi="Times New Roman"/>
                <w:sz w:val="24"/>
                <w:szCs w:val="24"/>
              </w:rPr>
              <w:t>6</w:t>
            </w:r>
          </w:p>
        </w:tc>
        <w:tc>
          <w:tcPr>
            <w:tcW w:w="1558" w:type="dxa"/>
            <w:tcBorders>
              <w:top w:val="single" w:sz="4" w:space="0" w:color="000000"/>
              <w:left w:val="single" w:sz="4" w:space="0" w:color="000000"/>
              <w:bottom w:val="single" w:sz="4" w:space="0" w:color="000000"/>
              <w:right w:val="single" w:sz="4" w:space="0" w:color="000000"/>
            </w:tcBorders>
            <w:vAlign w:val="center"/>
          </w:tcPr>
          <w:p w:rsidR="00504701" w:rsidRDefault="00504701" w:rsidP="00E55F9E">
            <w:pPr>
              <w:pStyle w:val="ab"/>
              <w:spacing w:line="276" w:lineRule="auto"/>
              <w:jc w:val="center"/>
              <w:rPr>
                <w:rFonts w:ascii="Times New Roman" w:hAnsi="Times New Roman"/>
                <w:sz w:val="24"/>
                <w:szCs w:val="24"/>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504701" w:rsidRDefault="00504701" w:rsidP="00E55F9E">
            <w:pPr>
              <w:pStyle w:val="ab"/>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504701" w:rsidRDefault="00504701" w:rsidP="00E55F9E">
            <w:pPr>
              <w:pStyle w:val="ab"/>
              <w:spacing w:line="276" w:lineRule="auto"/>
              <w:jc w:val="center"/>
              <w:rPr>
                <w:rFonts w:ascii="Times New Roman" w:hAnsi="Times New Roman"/>
                <w:sz w:val="24"/>
                <w:szCs w:val="24"/>
              </w:rPr>
            </w:pPr>
          </w:p>
        </w:tc>
      </w:tr>
      <w:tr w:rsidR="00504701" w:rsidTr="00654E64">
        <w:trPr>
          <w:trHeight w:val="567"/>
        </w:trPr>
        <w:tc>
          <w:tcPr>
            <w:tcW w:w="3685" w:type="dxa"/>
            <w:tcBorders>
              <w:top w:val="single" w:sz="4" w:space="0" w:color="000000"/>
              <w:left w:val="single" w:sz="4" w:space="0" w:color="000000"/>
              <w:bottom w:val="single" w:sz="4" w:space="0" w:color="000000"/>
              <w:right w:val="single" w:sz="4" w:space="0" w:color="000000"/>
            </w:tcBorders>
            <w:vAlign w:val="center"/>
            <w:hideMark/>
          </w:tcPr>
          <w:p w:rsidR="00774179" w:rsidRPr="00774179" w:rsidRDefault="00774179" w:rsidP="00774179">
            <w:pPr>
              <w:ind w:right="-1"/>
              <w:jc w:val="both"/>
              <w:rPr>
                <w:noProof/>
              </w:rPr>
            </w:pPr>
            <w:r w:rsidRPr="00774179">
              <w:rPr>
                <w:noProof/>
              </w:rPr>
              <w:t>- установка с последующим демонтажом заглушку размером 510х510мм. на забортное</w:t>
            </w:r>
          </w:p>
          <w:p w:rsidR="00504701" w:rsidRDefault="00774179" w:rsidP="00654E64">
            <w:pPr>
              <w:ind w:right="-1"/>
              <w:jc w:val="both"/>
            </w:pPr>
            <w:r w:rsidRPr="00774179">
              <w:rPr>
                <w:noProof/>
              </w:rPr>
              <w:t xml:space="preserve">  отверстие Ду250 ПД-3 с демонтажем-установкой защитной решетки</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504701" w:rsidRDefault="00896941" w:rsidP="00E55F9E">
            <w:pPr>
              <w:pStyle w:val="ab"/>
              <w:spacing w:line="276" w:lineRule="auto"/>
              <w:jc w:val="center"/>
              <w:rPr>
                <w:rFonts w:ascii="Times New Roman" w:hAnsi="Times New Roman"/>
                <w:sz w:val="24"/>
                <w:szCs w:val="24"/>
              </w:rPr>
            </w:pPr>
            <w:r>
              <w:rPr>
                <w:rFonts w:ascii="Times New Roman" w:hAnsi="Times New Roman"/>
                <w:sz w:val="24"/>
                <w:szCs w:val="24"/>
              </w:rPr>
              <w:t>2</w:t>
            </w:r>
          </w:p>
        </w:tc>
        <w:tc>
          <w:tcPr>
            <w:tcW w:w="1558" w:type="dxa"/>
            <w:tcBorders>
              <w:top w:val="single" w:sz="4" w:space="0" w:color="000000"/>
              <w:left w:val="single" w:sz="4" w:space="0" w:color="000000"/>
              <w:bottom w:val="single" w:sz="4" w:space="0" w:color="000000"/>
              <w:right w:val="single" w:sz="4" w:space="0" w:color="000000"/>
            </w:tcBorders>
            <w:vAlign w:val="center"/>
          </w:tcPr>
          <w:p w:rsidR="00504701" w:rsidRDefault="00504701" w:rsidP="00E55F9E">
            <w:pPr>
              <w:pStyle w:val="ab"/>
              <w:spacing w:line="276" w:lineRule="auto"/>
              <w:jc w:val="center"/>
              <w:rPr>
                <w:rFonts w:ascii="Times New Roman" w:hAnsi="Times New Roman"/>
                <w:sz w:val="24"/>
                <w:szCs w:val="24"/>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504701" w:rsidRDefault="00504701" w:rsidP="00E55F9E">
            <w:pPr>
              <w:pStyle w:val="ab"/>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504701" w:rsidRDefault="00504701" w:rsidP="00E55F9E">
            <w:pPr>
              <w:pStyle w:val="ab"/>
              <w:spacing w:line="276" w:lineRule="auto"/>
              <w:jc w:val="center"/>
              <w:rPr>
                <w:rFonts w:ascii="Times New Roman" w:hAnsi="Times New Roman"/>
                <w:sz w:val="24"/>
                <w:szCs w:val="24"/>
              </w:rPr>
            </w:pPr>
          </w:p>
        </w:tc>
      </w:tr>
      <w:tr w:rsidR="00504701" w:rsidTr="00654E64">
        <w:trPr>
          <w:trHeight w:val="567"/>
        </w:trPr>
        <w:tc>
          <w:tcPr>
            <w:tcW w:w="3685" w:type="dxa"/>
            <w:tcBorders>
              <w:top w:val="single" w:sz="4" w:space="0" w:color="000000"/>
              <w:left w:val="single" w:sz="4" w:space="0" w:color="000000"/>
              <w:bottom w:val="single" w:sz="4" w:space="0" w:color="000000"/>
              <w:right w:val="single" w:sz="4" w:space="0" w:color="000000"/>
            </w:tcBorders>
            <w:vAlign w:val="center"/>
            <w:hideMark/>
          </w:tcPr>
          <w:p w:rsidR="00504701" w:rsidRDefault="00504701" w:rsidP="00E55F9E">
            <w:pPr>
              <w:pStyle w:val="ab"/>
              <w:spacing w:line="276" w:lineRule="auto"/>
              <w:ind w:right="-108"/>
              <w:rPr>
                <w:rFonts w:ascii="Times New Roman" w:hAnsi="Times New Roman"/>
                <w:sz w:val="24"/>
                <w:szCs w:val="24"/>
              </w:rPr>
            </w:pPr>
            <w:r>
              <w:rPr>
                <w:rFonts w:ascii="Times New Roman" w:hAnsi="Times New Roman"/>
                <w:sz w:val="24"/>
                <w:szCs w:val="24"/>
              </w:rPr>
              <w:t>Замеры зазоров (</w:t>
            </w:r>
            <w:proofErr w:type="gramStart"/>
            <w:r>
              <w:rPr>
                <w:rFonts w:ascii="Times New Roman" w:hAnsi="Times New Roman"/>
                <w:sz w:val="24"/>
                <w:szCs w:val="24"/>
              </w:rPr>
              <w:t>штатным</w:t>
            </w:r>
            <w:proofErr w:type="gramEnd"/>
            <w:r>
              <w:rPr>
                <w:rFonts w:ascii="Times New Roman" w:hAnsi="Times New Roman"/>
                <w:sz w:val="24"/>
                <w:szCs w:val="24"/>
              </w:rPr>
              <w:t xml:space="preserve"> </w:t>
            </w:r>
            <w:proofErr w:type="spellStart"/>
            <w:r>
              <w:rPr>
                <w:rFonts w:ascii="Times New Roman" w:hAnsi="Times New Roman"/>
                <w:sz w:val="24"/>
                <w:szCs w:val="24"/>
              </w:rPr>
              <w:t>просадкомером</w:t>
            </w:r>
            <w:proofErr w:type="spellEnd"/>
            <w:r>
              <w:rPr>
                <w:rFonts w:ascii="Times New Roman" w:hAnsi="Times New Roman"/>
                <w:sz w:val="24"/>
                <w:szCs w:val="24"/>
              </w:rPr>
              <w:t>) в дейдвудных подшипниках ледокола</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504701" w:rsidRDefault="00896941" w:rsidP="00E55F9E">
            <w:pPr>
              <w:pStyle w:val="ab"/>
              <w:spacing w:line="276" w:lineRule="auto"/>
              <w:jc w:val="center"/>
              <w:rPr>
                <w:rFonts w:ascii="Times New Roman" w:hAnsi="Times New Roman"/>
                <w:sz w:val="24"/>
                <w:szCs w:val="24"/>
              </w:rPr>
            </w:pPr>
            <w:r>
              <w:rPr>
                <w:rFonts w:ascii="Times New Roman" w:hAnsi="Times New Roman"/>
                <w:sz w:val="24"/>
                <w:szCs w:val="24"/>
              </w:rPr>
              <w:t>3</w:t>
            </w:r>
          </w:p>
        </w:tc>
        <w:tc>
          <w:tcPr>
            <w:tcW w:w="1558" w:type="dxa"/>
            <w:tcBorders>
              <w:top w:val="single" w:sz="4" w:space="0" w:color="000000"/>
              <w:left w:val="single" w:sz="4" w:space="0" w:color="000000"/>
              <w:bottom w:val="single" w:sz="4" w:space="0" w:color="000000"/>
              <w:right w:val="single" w:sz="4" w:space="0" w:color="000000"/>
            </w:tcBorders>
            <w:vAlign w:val="center"/>
          </w:tcPr>
          <w:p w:rsidR="00504701" w:rsidRDefault="00504701" w:rsidP="00E55F9E">
            <w:pPr>
              <w:pStyle w:val="ab"/>
              <w:spacing w:line="276" w:lineRule="auto"/>
              <w:jc w:val="center"/>
              <w:rPr>
                <w:rFonts w:ascii="Times New Roman" w:hAnsi="Times New Roman"/>
                <w:sz w:val="24"/>
                <w:szCs w:val="24"/>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504701" w:rsidRDefault="00504701" w:rsidP="00E55F9E">
            <w:pPr>
              <w:pStyle w:val="ab"/>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504701" w:rsidRDefault="00504701" w:rsidP="00E55F9E">
            <w:pPr>
              <w:pStyle w:val="ab"/>
              <w:spacing w:line="276" w:lineRule="auto"/>
              <w:jc w:val="center"/>
              <w:rPr>
                <w:rFonts w:ascii="Times New Roman" w:hAnsi="Times New Roman"/>
                <w:sz w:val="24"/>
                <w:szCs w:val="24"/>
              </w:rPr>
            </w:pPr>
          </w:p>
        </w:tc>
      </w:tr>
      <w:tr w:rsidR="00504701" w:rsidTr="00654E64">
        <w:trPr>
          <w:trHeight w:val="567"/>
        </w:trPr>
        <w:tc>
          <w:tcPr>
            <w:tcW w:w="3685" w:type="dxa"/>
            <w:tcBorders>
              <w:top w:val="single" w:sz="4" w:space="0" w:color="000000"/>
              <w:left w:val="single" w:sz="4" w:space="0" w:color="000000"/>
              <w:bottom w:val="single" w:sz="4" w:space="0" w:color="000000"/>
              <w:right w:val="single" w:sz="4" w:space="0" w:color="000000"/>
            </w:tcBorders>
            <w:vAlign w:val="center"/>
            <w:hideMark/>
          </w:tcPr>
          <w:p w:rsidR="00504701" w:rsidRDefault="00504701" w:rsidP="00E55F9E">
            <w:pPr>
              <w:pStyle w:val="ab"/>
              <w:spacing w:line="276" w:lineRule="auto"/>
              <w:rPr>
                <w:rFonts w:ascii="Times New Roman" w:hAnsi="Times New Roman"/>
                <w:sz w:val="24"/>
                <w:szCs w:val="24"/>
              </w:rPr>
            </w:pPr>
            <w:r w:rsidRPr="00B978D3">
              <w:rPr>
                <w:rFonts w:ascii="Times New Roman" w:hAnsi="Times New Roman"/>
                <w:sz w:val="24"/>
                <w:szCs w:val="24"/>
              </w:rPr>
              <w:t>по технологии предприятия выполнить герметизацию кормовой части дейдвудного устройства с водолазным обеспечением у борта ледокола на время выполнения</w:t>
            </w:r>
            <w:r>
              <w:t xml:space="preserve"> </w:t>
            </w:r>
            <w:r w:rsidRPr="00B978D3">
              <w:rPr>
                <w:rFonts w:ascii="Times New Roman" w:hAnsi="Times New Roman"/>
                <w:sz w:val="24"/>
                <w:szCs w:val="24"/>
              </w:rPr>
              <w:t>ремонтных работ заказчиком</w:t>
            </w:r>
            <w:r w:rsidR="00654E64">
              <w:rPr>
                <w:rFonts w:ascii="Times New Roman" w:hAnsi="Times New Roman"/>
                <w:sz w:val="24"/>
                <w:szCs w:val="24"/>
              </w:rPr>
              <w:t xml:space="preserve"> </w:t>
            </w:r>
          </w:p>
        </w:tc>
        <w:tc>
          <w:tcPr>
            <w:tcW w:w="1277" w:type="dxa"/>
            <w:tcBorders>
              <w:top w:val="single" w:sz="4" w:space="0" w:color="000000"/>
              <w:left w:val="single" w:sz="4" w:space="0" w:color="000000"/>
              <w:bottom w:val="single" w:sz="4" w:space="0" w:color="000000"/>
              <w:right w:val="single" w:sz="4" w:space="0" w:color="000000"/>
            </w:tcBorders>
            <w:vAlign w:val="center"/>
            <w:hideMark/>
          </w:tcPr>
          <w:p w:rsidR="00504701" w:rsidRDefault="00896941" w:rsidP="00E55F9E">
            <w:pPr>
              <w:pStyle w:val="ab"/>
              <w:spacing w:line="276" w:lineRule="auto"/>
              <w:jc w:val="center"/>
              <w:rPr>
                <w:rFonts w:ascii="Times New Roman" w:hAnsi="Times New Roman"/>
                <w:sz w:val="24"/>
                <w:szCs w:val="24"/>
              </w:rPr>
            </w:pPr>
            <w:r>
              <w:rPr>
                <w:rFonts w:ascii="Times New Roman" w:hAnsi="Times New Roman"/>
                <w:sz w:val="24"/>
                <w:szCs w:val="24"/>
              </w:rPr>
              <w:t>2</w:t>
            </w:r>
          </w:p>
        </w:tc>
        <w:tc>
          <w:tcPr>
            <w:tcW w:w="1558" w:type="dxa"/>
            <w:tcBorders>
              <w:top w:val="single" w:sz="4" w:space="0" w:color="000000"/>
              <w:left w:val="single" w:sz="4" w:space="0" w:color="000000"/>
              <w:bottom w:val="single" w:sz="4" w:space="0" w:color="000000"/>
              <w:right w:val="single" w:sz="4" w:space="0" w:color="000000"/>
            </w:tcBorders>
            <w:vAlign w:val="center"/>
          </w:tcPr>
          <w:p w:rsidR="00504701" w:rsidRDefault="00504701" w:rsidP="00E55F9E">
            <w:pPr>
              <w:pStyle w:val="ab"/>
              <w:spacing w:line="276" w:lineRule="auto"/>
              <w:jc w:val="center"/>
              <w:rPr>
                <w:rFonts w:ascii="Times New Roman" w:hAnsi="Times New Roman"/>
                <w:sz w:val="24"/>
                <w:szCs w:val="24"/>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504701" w:rsidRDefault="00504701" w:rsidP="00E55F9E">
            <w:pPr>
              <w:pStyle w:val="ab"/>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504701" w:rsidRDefault="00504701" w:rsidP="00E55F9E">
            <w:pPr>
              <w:pStyle w:val="ab"/>
              <w:spacing w:line="276" w:lineRule="auto"/>
              <w:jc w:val="center"/>
              <w:rPr>
                <w:rFonts w:ascii="Times New Roman" w:hAnsi="Times New Roman"/>
                <w:sz w:val="24"/>
                <w:szCs w:val="24"/>
              </w:rPr>
            </w:pPr>
          </w:p>
        </w:tc>
      </w:tr>
    </w:tbl>
    <w:p w:rsidR="00504701" w:rsidRDefault="00504701" w:rsidP="00504701">
      <w:pPr>
        <w:ind w:firstLine="708"/>
        <w:jc w:val="both"/>
        <w:rPr>
          <w:rFonts w:eastAsia="Batang"/>
          <w:lang w:eastAsia="ko-KR"/>
        </w:rPr>
      </w:pPr>
    </w:p>
    <w:p w:rsidR="00504701" w:rsidRDefault="00504701" w:rsidP="00504701">
      <w:pPr>
        <w:ind w:firstLine="708"/>
        <w:jc w:val="both"/>
        <w:rPr>
          <w:rFonts w:eastAsia="Batang"/>
          <w:lang w:eastAsia="ko-KR"/>
        </w:rPr>
      </w:pPr>
    </w:p>
    <w:p w:rsidR="00504701" w:rsidRDefault="00504701" w:rsidP="00504701">
      <w:pPr>
        <w:ind w:firstLine="708"/>
        <w:jc w:val="both"/>
        <w:rPr>
          <w:rFonts w:eastAsia="Batang"/>
          <w:lang w:eastAsia="ko-KR"/>
        </w:rPr>
      </w:pPr>
    </w:p>
    <w:p w:rsidR="00504701" w:rsidRDefault="00504701" w:rsidP="00504701">
      <w:pPr>
        <w:ind w:firstLine="708"/>
        <w:jc w:val="both"/>
        <w:rPr>
          <w:rFonts w:eastAsia="Batang"/>
          <w:lang w:eastAsia="ko-KR"/>
        </w:rPr>
      </w:pPr>
    </w:p>
    <w:p w:rsidR="00504701" w:rsidRDefault="00504701" w:rsidP="00504701">
      <w:pPr>
        <w:rPr>
          <w:rFonts w:eastAsia="Batang"/>
          <w:lang w:eastAsia="ko-KR"/>
        </w:rPr>
      </w:pPr>
    </w:p>
    <w:p w:rsidR="00504701" w:rsidRDefault="00504701" w:rsidP="00504701">
      <w:pPr>
        <w:tabs>
          <w:tab w:val="left" w:pos="5387"/>
        </w:tabs>
        <w:rPr>
          <w:rFonts w:eastAsia="Batang"/>
          <w:b/>
          <w:lang w:eastAsia="ko-KR"/>
        </w:rPr>
      </w:pPr>
      <w:r>
        <w:rPr>
          <w:rFonts w:eastAsia="Batang"/>
          <w:b/>
          <w:lang w:eastAsia="ko-KR"/>
        </w:rPr>
        <w:t>ЗАКАЗЧИК</w:t>
      </w:r>
      <w:r>
        <w:rPr>
          <w:rFonts w:eastAsia="Batang"/>
          <w:lang w:eastAsia="ko-KR"/>
        </w:rPr>
        <w:tab/>
        <w:t xml:space="preserve">        </w:t>
      </w:r>
      <w:r>
        <w:rPr>
          <w:rFonts w:eastAsia="Batang"/>
          <w:b/>
          <w:lang w:eastAsia="ko-KR"/>
        </w:rPr>
        <w:t>ИСПОЛНИТЕЛЬ</w:t>
      </w:r>
    </w:p>
    <w:p w:rsidR="00504701" w:rsidRDefault="00504701" w:rsidP="00504701">
      <w:pPr>
        <w:tabs>
          <w:tab w:val="left" w:pos="5387"/>
        </w:tabs>
        <w:rPr>
          <w:rFonts w:eastAsia="Batang"/>
          <w:lang w:eastAsia="ko-KR"/>
        </w:rPr>
      </w:pPr>
    </w:p>
    <w:p w:rsidR="00504701" w:rsidRDefault="00504701" w:rsidP="00504701">
      <w:pPr>
        <w:tabs>
          <w:tab w:val="left" w:pos="5387"/>
        </w:tabs>
        <w:rPr>
          <w:rFonts w:eastAsia="Batang"/>
          <w:lang w:eastAsia="ko-KR"/>
        </w:rPr>
      </w:pPr>
      <w:r>
        <w:rPr>
          <w:rFonts w:eastAsia="Batang"/>
          <w:lang w:eastAsia="ko-KR"/>
        </w:rPr>
        <w:t>ФГУП «Атомфлот»</w:t>
      </w:r>
      <w:r>
        <w:rPr>
          <w:rFonts w:eastAsia="Batang"/>
          <w:lang w:eastAsia="ko-KR"/>
        </w:rPr>
        <w:tab/>
      </w:r>
    </w:p>
    <w:p w:rsidR="00504701" w:rsidRDefault="00504701" w:rsidP="00504701">
      <w:pPr>
        <w:tabs>
          <w:tab w:val="left" w:pos="5387"/>
        </w:tabs>
        <w:rPr>
          <w:rFonts w:eastAsia="Batang"/>
          <w:lang w:eastAsia="ko-KR"/>
        </w:rPr>
      </w:pPr>
      <w:r>
        <w:t xml:space="preserve"> </w:t>
      </w:r>
      <w:r>
        <w:rPr>
          <w:rFonts w:eastAsia="Batang"/>
          <w:lang w:eastAsia="ko-KR"/>
        </w:rPr>
        <w:t>Генеральный директор</w:t>
      </w:r>
      <w:r>
        <w:rPr>
          <w:rFonts w:eastAsia="Batang"/>
          <w:lang w:eastAsia="ko-KR"/>
        </w:rPr>
        <w:tab/>
      </w:r>
    </w:p>
    <w:p w:rsidR="00504701" w:rsidRDefault="00504701" w:rsidP="00504701">
      <w:pPr>
        <w:tabs>
          <w:tab w:val="left" w:pos="5387"/>
        </w:tabs>
        <w:rPr>
          <w:rFonts w:eastAsia="Batang"/>
          <w:lang w:eastAsia="ko-KR"/>
        </w:rPr>
      </w:pPr>
    </w:p>
    <w:p w:rsidR="00504701" w:rsidRDefault="00504701" w:rsidP="00504701">
      <w:pPr>
        <w:tabs>
          <w:tab w:val="left" w:pos="5387"/>
        </w:tabs>
        <w:rPr>
          <w:rFonts w:eastAsia="Batang"/>
          <w:lang w:eastAsia="ko-KR"/>
        </w:rPr>
      </w:pPr>
    </w:p>
    <w:p w:rsidR="00123769" w:rsidRDefault="00504701" w:rsidP="00F46BB5">
      <w:pPr>
        <w:tabs>
          <w:tab w:val="left" w:pos="5387"/>
        </w:tabs>
      </w:pPr>
      <w:r>
        <w:rPr>
          <w:rFonts w:eastAsia="Batang"/>
          <w:lang w:eastAsia="ko-KR"/>
        </w:rPr>
        <w:t>__________________  В</w:t>
      </w:r>
      <w:r>
        <w:t>.В. Рукша</w:t>
      </w:r>
    </w:p>
    <w:p w:rsidR="006D7271" w:rsidRDefault="006D7271" w:rsidP="00F46BB5">
      <w:pPr>
        <w:tabs>
          <w:tab w:val="left" w:pos="5387"/>
        </w:tabs>
      </w:pPr>
    </w:p>
    <w:p w:rsidR="006D7271" w:rsidRDefault="006D7271" w:rsidP="00F46BB5">
      <w:pPr>
        <w:tabs>
          <w:tab w:val="left" w:pos="5387"/>
        </w:tabs>
      </w:pPr>
    </w:p>
    <w:p w:rsidR="006D7271" w:rsidRDefault="006D7271" w:rsidP="00F46BB5">
      <w:pPr>
        <w:tabs>
          <w:tab w:val="left" w:pos="5387"/>
        </w:tabs>
      </w:pPr>
    </w:p>
    <w:p w:rsidR="006D7271" w:rsidRDefault="006D7271" w:rsidP="00F46BB5">
      <w:pPr>
        <w:tabs>
          <w:tab w:val="left" w:pos="5387"/>
        </w:tabs>
      </w:pPr>
    </w:p>
    <w:p w:rsidR="006D7271" w:rsidRDefault="006D7271" w:rsidP="006D7271">
      <w:pPr>
        <w:ind w:firstLine="567"/>
        <w:jc w:val="right"/>
        <w:outlineLvl w:val="0"/>
        <w:rPr>
          <w:b/>
        </w:rPr>
      </w:pPr>
      <w:r>
        <w:rPr>
          <w:b/>
        </w:rPr>
        <w:lastRenderedPageBreak/>
        <w:t>Приложение № 4</w:t>
      </w:r>
    </w:p>
    <w:p w:rsidR="00CA4996" w:rsidRDefault="00CA4996" w:rsidP="006D7271">
      <w:pPr>
        <w:ind w:firstLine="567"/>
        <w:jc w:val="right"/>
        <w:outlineLvl w:val="0"/>
        <w:rPr>
          <w:b/>
        </w:rPr>
      </w:pPr>
    </w:p>
    <w:p w:rsidR="006D7271" w:rsidRDefault="006D7271" w:rsidP="006D7271">
      <w:pPr>
        <w:spacing w:after="240"/>
        <w:ind w:firstLine="567"/>
        <w:jc w:val="right"/>
        <w:outlineLvl w:val="0"/>
      </w:pPr>
      <w:r>
        <w:t>к договору №___________ от «___»_________20__ г.</w:t>
      </w:r>
    </w:p>
    <w:p w:rsidR="006D7271" w:rsidRDefault="006D7271" w:rsidP="006D7271">
      <w:pPr>
        <w:pBdr>
          <w:bottom w:val="single" w:sz="4" w:space="1" w:color="auto"/>
        </w:pBdr>
        <w:spacing w:after="240"/>
        <w:ind w:firstLine="567"/>
        <w:jc w:val="center"/>
        <w:outlineLvl w:val="0"/>
        <w:rPr>
          <w:b/>
        </w:rPr>
      </w:pPr>
      <w:r>
        <w:rPr>
          <w:b/>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6D7271" w:rsidTr="00297D07">
        <w:trPr>
          <w:trHeight w:val="130"/>
        </w:trPr>
        <w:tc>
          <w:tcPr>
            <w:tcW w:w="5199" w:type="dxa"/>
            <w:vMerge w:val="restart"/>
            <w:hideMark/>
          </w:tcPr>
          <w:p w:rsidR="006D7271" w:rsidRDefault="006D7271" w:rsidP="00297D07">
            <w:pPr>
              <w:spacing w:line="276" w:lineRule="auto"/>
              <w:rPr>
                <w:lang w:eastAsia="en-US"/>
              </w:rPr>
            </w:pPr>
            <w:r>
              <w:rPr>
                <w:lang w:eastAsia="en-US"/>
              </w:rPr>
              <w:t>Угловой (продольный) штамп предприятия</w:t>
            </w:r>
          </w:p>
        </w:tc>
        <w:tc>
          <w:tcPr>
            <w:tcW w:w="5222" w:type="dxa"/>
            <w:gridSpan w:val="3"/>
            <w:hideMark/>
          </w:tcPr>
          <w:p w:rsidR="006D7271" w:rsidRDefault="006D7271" w:rsidP="00297D07">
            <w:pPr>
              <w:spacing w:line="276" w:lineRule="auto"/>
              <w:ind w:firstLine="567"/>
              <w:jc w:val="center"/>
              <w:rPr>
                <w:lang w:eastAsia="en-US"/>
              </w:rPr>
            </w:pPr>
            <w:r>
              <w:rPr>
                <w:lang w:eastAsia="en-US"/>
              </w:rPr>
              <w:t xml:space="preserve">Генеральному директору </w:t>
            </w:r>
          </w:p>
        </w:tc>
      </w:tr>
      <w:tr w:rsidR="006D7271" w:rsidTr="00297D07">
        <w:trPr>
          <w:trHeight w:val="128"/>
        </w:trPr>
        <w:tc>
          <w:tcPr>
            <w:tcW w:w="0" w:type="auto"/>
            <w:vMerge/>
            <w:vAlign w:val="center"/>
            <w:hideMark/>
          </w:tcPr>
          <w:p w:rsidR="006D7271" w:rsidRDefault="006D7271" w:rsidP="00297D07">
            <w:pPr>
              <w:rPr>
                <w:lang w:eastAsia="en-US"/>
              </w:rPr>
            </w:pPr>
          </w:p>
        </w:tc>
        <w:tc>
          <w:tcPr>
            <w:tcW w:w="5222" w:type="dxa"/>
            <w:gridSpan w:val="3"/>
            <w:hideMark/>
          </w:tcPr>
          <w:p w:rsidR="006D7271" w:rsidRDefault="006D7271" w:rsidP="00297D07">
            <w:pPr>
              <w:spacing w:line="276" w:lineRule="auto"/>
              <w:ind w:firstLine="567"/>
              <w:jc w:val="center"/>
              <w:rPr>
                <w:lang w:eastAsia="en-US"/>
              </w:rPr>
            </w:pPr>
            <w:r>
              <w:rPr>
                <w:lang w:eastAsia="en-US"/>
              </w:rPr>
              <w:t>ФГУП «Атомфлот»</w:t>
            </w:r>
          </w:p>
        </w:tc>
      </w:tr>
      <w:tr w:rsidR="006D7271" w:rsidTr="00297D07">
        <w:trPr>
          <w:trHeight w:val="128"/>
        </w:trPr>
        <w:tc>
          <w:tcPr>
            <w:tcW w:w="0" w:type="auto"/>
            <w:vMerge/>
            <w:vAlign w:val="center"/>
            <w:hideMark/>
          </w:tcPr>
          <w:p w:rsidR="006D7271" w:rsidRDefault="006D7271" w:rsidP="00297D07">
            <w:pPr>
              <w:rPr>
                <w:lang w:eastAsia="en-US"/>
              </w:rPr>
            </w:pPr>
          </w:p>
        </w:tc>
        <w:tc>
          <w:tcPr>
            <w:tcW w:w="1740" w:type="dxa"/>
          </w:tcPr>
          <w:p w:rsidR="006D7271" w:rsidRDefault="006D7271" w:rsidP="00297D07">
            <w:pPr>
              <w:spacing w:line="276" w:lineRule="auto"/>
              <w:ind w:firstLine="567"/>
              <w:jc w:val="center"/>
              <w:rPr>
                <w:lang w:eastAsia="en-US"/>
              </w:rPr>
            </w:pPr>
          </w:p>
        </w:tc>
        <w:tc>
          <w:tcPr>
            <w:tcW w:w="2611" w:type="dxa"/>
            <w:tcBorders>
              <w:top w:val="nil"/>
              <w:left w:val="nil"/>
              <w:bottom w:val="single" w:sz="4" w:space="0" w:color="auto"/>
              <w:right w:val="nil"/>
            </w:tcBorders>
          </w:tcPr>
          <w:p w:rsidR="006D7271" w:rsidRDefault="006D7271" w:rsidP="00297D07">
            <w:pPr>
              <w:spacing w:line="276" w:lineRule="auto"/>
              <w:jc w:val="center"/>
              <w:rPr>
                <w:lang w:eastAsia="en-US"/>
              </w:rPr>
            </w:pPr>
          </w:p>
        </w:tc>
        <w:tc>
          <w:tcPr>
            <w:tcW w:w="871" w:type="dxa"/>
          </w:tcPr>
          <w:p w:rsidR="006D7271" w:rsidRDefault="006D7271" w:rsidP="00297D07">
            <w:pPr>
              <w:spacing w:line="276" w:lineRule="auto"/>
              <w:ind w:firstLine="567"/>
              <w:jc w:val="center"/>
              <w:rPr>
                <w:lang w:eastAsia="en-US"/>
              </w:rPr>
            </w:pPr>
          </w:p>
        </w:tc>
      </w:tr>
      <w:tr w:rsidR="006D7271" w:rsidTr="00297D07">
        <w:trPr>
          <w:trHeight w:val="128"/>
        </w:trPr>
        <w:tc>
          <w:tcPr>
            <w:tcW w:w="0" w:type="auto"/>
            <w:vMerge/>
            <w:vAlign w:val="center"/>
            <w:hideMark/>
          </w:tcPr>
          <w:p w:rsidR="006D7271" w:rsidRDefault="006D7271" w:rsidP="00297D07">
            <w:pPr>
              <w:rPr>
                <w:lang w:eastAsia="en-US"/>
              </w:rPr>
            </w:pPr>
          </w:p>
        </w:tc>
        <w:tc>
          <w:tcPr>
            <w:tcW w:w="1740" w:type="dxa"/>
          </w:tcPr>
          <w:p w:rsidR="006D7271" w:rsidRDefault="006D7271" w:rsidP="00297D07">
            <w:pPr>
              <w:spacing w:line="276" w:lineRule="auto"/>
              <w:ind w:firstLine="567"/>
              <w:jc w:val="center"/>
              <w:rPr>
                <w:lang w:eastAsia="en-US"/>
              </w:rPr>
            </w:pPr>
          </w:p>
        </w:tc>
        <w:tc>
          <w:tcPr>
            <w:tcW w:w="2611" w:type="dxa"/>
            <w:vAlign w:val="center"/>
            <w:hideMark/>
          </w:tcPr>
          <w:p w:rsidR="006D7271" w:rsidRDefault="006D7271" w:rsidP="00297D07">
            <w:pPr>
              <w:spacing w:line="276" w:lineRule="auto"/>
              <w:jc w:val="center"/>
              <w:rPr>
                <w:vertAlign w:val="superscript"/>
                <w:lang w:eastAsia="en-US"/>
              </w:rPr>
            </w:pPr>
            <w:r>
              <w:rPr>
                <w:vertAlign w:val="superscript"/>
                <w:lang w:eastAsia="en-US"/>
              </w:rPr>
              <w:t>Ф.И.О</w:t>
            </w:r>
          </w:p>
        </w:tc>
        <w:tc>
          <w:tcPr>
            <w:tcW w:w="871" w:type="dxa"/>
          </w:tcPr>
          <w:p w:rsidR="006D7271" w:rsidRDefault="006D7271" w:rsidP="00297D07">
            <w:pPr>
              <w:spacing w:line="276" w:lineRule="auto"/>
              <w:ind w:firstLine="567"/>
              <w:jc w:val="center"/>
              <w:rPr>
                <w:lang w:eastAsia="en-US"/>
              </w:rPr>
            </w:pPr>
          </w:p>
        </w:tc>
      </w:tr>
    </w:tbl>
    <w:p w:rsidR="006D7271" w:rsidRDefault="006D7271" w:rsidP="006D7271">
      <w:pPr>
        <w:ind w:firstLine="567"/>
        <w:jc w:val="center"/>
        <w:rPr>
          <w:b/>
        </w:rPr>
      </w:pPr>
    </w:p>
    <w:p w:rsidR="006D7271" w:rsidRDefault="006D7271" w:rsidP="006D7271">
      <w:pPr>
        <w:ind w:firstLine="567"/>
        <w:jc w:val="center"/>
        <w:rPr>
          <w:b/>
        </w:rPr>
      </w:pPr>
      <w:r>
        <w:rPr>
          <w:b/>
        </w:rPr>
        <w:t>ЗАЯВКА</w:t>
      </w:r>
    </w:p>
    <w:p w:rsidR="006D7271" w:rsidRDefault="006D7271" w:rsidP="006D7271">
      <w:pPr>
        <w:ind w:firstLine="567"/>
        <w:jc w:val="center"/>
        <w:rPr>
          <w:b/>
        </w:rPr>
      </w:pPr>
    </w:p>
    <w:p w:rsidR="006D7271" w:rsidRDefault="006D7271" w:rsidP="006D7271">
      <w:pPr>
        <w:ind w:firstLine="567"/>
        <w:jc w:val="both"/>
      </w:pPr>
      <w:r>
        <w:t>Прошу дать указание на оформление временных пропусков для производства работ по договору № _____ от «_____» _______ 20____ г. __________________________________________</w:t>
      </w:r>
    </w:p>
    <w:p w:rsidR="006D7271" w:rsidRDefault="006D7271" w:rsidP="006D7271">
      <w:pPr>
        <w:jc w:val="both"/>
        <w:rPr>
          <w:vertAlign w:val="superscript"/>
        </w:rPr>
      </w:pPr>
      <w:r>
        <w:t>с ____________ 20_____г.  по  ____________20_____г. _____________________________________</w:t>
      </w:r>
      <w:r>
        <w:tab/>
      </w:r>
      <w:r>
        <w:tab/>
      </w:r>
      <w:r>
        <w:tab/>
      </w:r>
      <w:r>
        <w:tab/>
      </w:r>
      <w:r>
        <w:tab/>
      </w:r>
      <w:r>
        <w:tab/>
      </w:r>
      <w:r>
        <w:tab/>
      </w:r>
      <w:r>
        <w:tab/>
      </w:r>
      <w:r>
        <w:tab/>
      </w:r>
      <w:r>
        <w:rPr>
          <w:vertAlign w:val="superscript"/>
        </w:rPr>
        <w:t>(режим работы – круглосуточно, рабочее время и т.д.)</w:t>
      </w:r>
    </w:p>
    <w:p w:rsidR="006D7271" w:rsidRDefault="006D7271" w:rsidP="006D7271">
      <w:pPr>
        <w:jc w:val="both"/>
        <w:rPr>
          <w:vertAlign w:val="superscript"/>
        </w:rPr>
      </w:pPr>
      <w: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6D7271" w:rsidTr="00297D07">
        <w:tc>
          <w:tcPr>
            <w:tcW w:w="641" w:type="dxa"/>
            <w:tcBorders>
              <w:top w:val="single" w:sz="4" w:space="0" w:color="auto"/>
              <w:left w:val="single" w:sz="4" w:space="0" w:color="auto"/>
              <w:bottom w:val="single" w:sz="4" w:space="0" w:color="auto"/>
              <w:right w:val="single" w:sz="4" w:space="0" w:color="auto"/>
            </w:tcBorders>
            <w:vAlign w:val="center"/>
            <w:hideMark/>
          </w:tcPr>
          <w:p w:rsidR="006D7271" w:rsidRDefault="006D7271" w:rsidP="00297D07">
            <w:pPr>
              <w:spacing w:line="276" w:lineRule="auto"/>
              <w:jc w:val="center"/>
              <w:rPr>
                <w:lang w:eastAsia="en-US"/>
              </w:rPr>
            </w:pPr>
            <w:r>
              <w:rPr>
                <w:lang w:eastAsia="en-US"/>
              </w:rPr>
              <w:t>№/</w:t>
            </w:r>
            <w:proofErr w:type="spellStart"/>
            <w:proofErr w:type="gramStart"/>
            <w:r>
              <w:rPr>
                <w:lang w:eastAsia="en-US"/>
              </w:rPr>
              <w:t>п</w:t>
            </w:r>
            <w:proofErr w:type="spellEnd"/>
            <w:proofErr w:type="gramEnd"/>
          </w:p>
        </w:tc>
        <w:tc>
          <w:tcPr>
            <w:tcW w:w="2789" w:type="dxa"/>
            <w:tcBorders>
              <w:top w:val="single" w:sz="4" w:space="0" w:color="auto"/>
              <w:left w:val="single" w:sz="4" w:space="0" w:color="auto"/>
              <w:bottom w:val="single" w:sz="4" w:space="0" w:color="auto"/>
              <w:right w:val="single" w:sz="4" w:space="0" w:color="auto"/>
            </w:tcBorders>
            <w:vAlign w:val="center"/>
            <w:hideMark/>
          </w:tcPr>
          <w:p w:rsidR="006D7271" w:rsidRDefault="006D7271" w:rsidP="00297D07">
            <w:pPr>
              <w:spacing w:line="276" w:lineRule="auto"/>
              <w:jc w:val="center"/>
              <w:rPr>
                <w:lang w:eastAsia="en-US"/>
              </w:rPr>
            </w:pPr>
            <w:r>
              <w:rPr>
                <w:lang w:eastAsia="en-US"/>
              </w:rPr>
              <w:t>Фамилия, имя, отчество</w:t>
            </w:r>
          </w:p>
          <w:p w:rsidR="006D7271" w:rsidRDefault="006D7271" w:rsidP="00297D07">
            <w:pPr>
              <w:spacing w:line="276" w:lineRule="auto"/>
              <w:jc w:val="center"/>
              <w:rPr>
                <w:sz w:val="16"/>
                <w:szCs w:val="16"/>
                <w:lang w:eastAsia="en-US"/>
              </w:rPr>
            </w:pPr>
            <w:r>
              <w:rPr>
                <w:sz w:val="16"/>
                <w:szCs w:val="16"/>
                <w:lang w:eastAsia="en-US"/>
              </w:rPr>
              <w:t>(в алфавитном порядке)</w:t>
            </w:r>
          </w:p>
        </w:tc>
        <w:tc>
          <w:tcPr>
            <w:tcW w:w="1755" w:type="dxa"/>
            <w:tcBorders>
              <w:top w:val="single" w:sz="4" w:space="0" w:color="auto"/>
              <w:left w:val="single" w:sz="4" w:space="0" w:color="auto"/>
              <w:bottom w:val="single" w:sz="4" w:space="0" w:color="auto"/>
              <w:right w:val="single" w:sz="4" w:space="0" w:color="auto"/>
            </w:tcBorders>
            <w:vAlign w:val="center"/>
            <w:hideMark/>
          </w:tcPr>
          <w:p w:rsidR="006D7271" w:rsidRDefault="006D7271" w:rsidP="00297D07">
            <w:pPr>
              <w:spacing w:line="276" w:lineRule="auto"/>
              <w:jc w:val="center"/>
              <w:rPr>
                <w:lang w:eastAsia="en-US"/>
              </w:rPr>
            </w:pPr>
            <w:r>
              <w:rPr>
                <w:lang w:eastAsia="en-US"/>
              </w:rPr>
              <w:t>Должность</w:t>
            </w:r>
          </w:p>
        </w:tc>
        <w:tc>
          <w:tcPr>
            <w:tcW w:w="1743" w:type="dxa"/>
            <w:tcBorders>
              <w:top w:val="single" w:sz="4" w:space="0" w:color="auto"/>
              <w:left w:val="single" w:sz="4" w:space="0" w:color="auto"/>
              <w:bottom w:val="single" w:sz="4" w:space="0" w:color="auto"/>
              <w:right w:val="single" w:sz="4" w:space="0" w:color="auto"/>
            </w:tcBorders>
            <w:vAlign w:val="center"/>
            <w:hideMark/>
          </w:tcPr>
          <w:p w:rsidR="006D7271" w:rsidRDefault="006D7271" w:rsidP="00297D07">
            <w:pPr>
              <w:spacing w:line="276" w:lineRule="auto"/>
              <w:jc w:val="center"/>
              <w:rPr>
                <w:lang w:eastAsia="en-US"/>
              </w:rPr>
            </w:pPr>
            <w:r>
              <w:rPr>
                <w:lang w:eastAsia="en-US"/>
              </w:rPr>
              <w:t>Серия и № паспорта</w:t>
            </w:r>
          </w:p>
        </w:tc>
        <w:tc>
          <w:tcPr>
            <w:tcW w:w="1755" w:type="dxa"/>
            <w:tcBorders>
              <w:top w:val="single" w:sz="4" w:space="0" w:color="auto"/>
              <w:left w:val="single" w:sz="4" w:space="0" w:color="auto"/>
              <w:bottom w:val="single" w:sz="4" w:space="0" w:color="auto"/>
              <w:right w:val="single" w:sz="4" w:space="0" w:color="auto"/>
            </w:tcBorders>
            <w:vAlign w:val="center"/>
            <w:hideMark/>
          </w:tcPr>
          <w:p w:rsidR="006D7271" w:rsidRDefault="006D7271" w:rsidP="00297D07">
            <w:pPr>
              <w:spacing w:line="276" w:lineRule="auto"/>
              <w:jc w:val="center"/>
              <w:rPr>
                <w:lang w:eastAsia="en-US"/>
              </w:rPr>
            </w:pPr>
            <w:r>
              <w:rPr>
                <w:lang w:eastAsia="en-US"/>
              </w:rPr>
              <w:t>Домашний адрес</w:t>
            </w:r>
          </w:p>
        </w:tc>
        <w:tc>
          <w:tcPr>
            <w:tcW w:w="1523" w:type="dxa"/>
            <w:tcBorders>
              <w:top w:val="single" w:sz="4" w:space="0" w:color="auto"/>
              <w:left w:val="single" w:sz="4" w:space="0" w:color="auto"/>
              <w:bottom w:val="single" w:sz="4" w:space="0" w:color="auto"/>
              <w:right w:val="single" w:sz="4" w:space="0" w:color="auto"/>
            </w:tcBorders>
            <w:vAlign w:val="center"/>
            <w:hideMark/>
          </w:tcPr>
          <w:p w:rsidR="006D7271" w:rsidRDefault="006D7271" w:rsidP="00297D07">
            <w:pPr>
              <w:spacing w:line="276" w:lineRule="auto"/>
              <w:jc w:val="center"/>
              <w:rPr>
                <w:lang w:eastAsia="en-US"/>
              </w:rPr>
            </w:pPr>
            <w:r>
              <w:rPr>
                <w:lang w:eastAsia="en-US"/>
              </w:rPr>
              <w:t>Форма*</w:t>
            </w:r>
          </w:p>
          <w:p w:rsidR="006D7271" w:rsidRDefault="006D7271" w:rsidP="00297D07">
            <w:pPr>
              <w:spacing w:line="276" w:lineRule="auto"/>
              <w:jc w:val="center"/>
              <w:rPr>
                <w:lang w:eastAsia="en-US"/>
              </w:rPr>
            </w:pPr>
            <w:r>
              <w:rPr>
                <w:lang w:eastAsia="en-US"/>
              </w:rPr>
              <w:t>допуска</w:t>
            </w:r>
          </w:p>
        </w:tc>
      </w:tr>
      <w:tr w:rsidR="006D7271" w:rsidTr="00297D07">
        <w:tc>
          <w:tcPr>
            <w:tcW w:w="641" w:type="dxa"/>
            <w:tcBorders>
              <w:top w:val="single" w:sz="4" w:space="0" w:color="auto"/>
              <w:left w:val="single" w:sz="4" w:space="0" w:color="auto"/>
              <w:bottom w:val="single" w:sz="4" w:space="0" w:color="auto"/>
              <w:right w:val="single" w:sz="4" w:space="0" w:color="auto"/>
            </w:tcBorders>
            <w:vAlign w:val="center"/>
          </w:tcPr>
          <w:p w:rsidR="006D7271" w:rsidRDefault="006D7271" w:rsidP="006D7271">
            <w:pPr>
              <w:pStyle w:val="aa"/>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r>
      <w:tr w:rsidR="006D7271" w:rsidTr="00297D07">
        <w:tc>
          <w:tcPr>
            <w:tcW w:w="641" w:type="dxa"/>
            <w:tcBorders>
              <w:top w:val="single" w:sz="4" w:space="0" w:color="auto"/>
              <w:left w:val="single" w:sz="4" w:space="0" w:color="auto"/>
              <w:bottom w:val="single" w:sz="4" w:space="0" w:color="auto"/>
              <w:right w:val="single" w:sz="4" w:space="0" w:color="auto"/>
            </w:tcBorders>
            <w:vAlign w:val="center"/>
          </w:tcPr>
          <w:p w:rsidR="006D7271" w:rsidRDefault="006D7271" w:rsidP="006D7271">
            <w:pPr>
              <w:pStyle w:val="aa"/>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r>
      <w:tr w:rsidR="006D7271" w:rsidTr="00297D07">
        <w:tc>
          <w:tcPr>
            <w:tcW w:w="641" w:type="dxa"/>
            <w:tcBorders>
              <w:top w:val="single" w:sz="4" w:space="0" w:color="auto"/>
              <w:left w:val="single" w:sz="4" w:space="0" w:color="auto"/>
              <w:bottom w:val="single" w:sz="4" w:space="0" w:color="auto"/>
              <w:right w:val="single" w:sz="4" w:space="0" w:color="auto"/>
            </w:tcBorders>
            <w:vAlign w:val="center"/>
          </w:tcPr>
          <w:p w:rsidR="006D7271" w:rsidRDefault="006D7271" w:rsidP="006D7271">
            <w:pPr>
              <w:pStyle w:val="aa"/>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r>
      <w:tr w:rsidR="006D7271" w:rsidTr="00297D07">
        <w:tc>
          <w:tcPr>
            <w:tcW w:w="641" w:type="dxa"/>
            <w:tcBorders>
              <w:top w:val="single" w:sz="4" w:space="0" w:color="auto"/>
              <w:left w:val="single" w:sz="4" w:space="0" w:color="auto"/>
              <w:bottom w:val="single" w:sz="4" w:space="0" w:color="auto"/>
              <w:right w:val="single" w:sz="4" w:space="0" w:color="auto"/>
            </w:tcBorders>
            <w:vAlign w:val="center"/>
          </w:tcPr>
          <w:p w:rsidR="006D7271" w:rsidRDefault="006D7271" w:rsidP="006D7271">
            <w:pPr>
              <w:pStyle w:val="aa"/>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r>
      <w:tr w:rsidR="006D7271" w:rsidTr="00297D07">
        <w:tc>
          <w:tcPr>
            <w:tcW w:w="641" w:type="dxa"/>
            <w:tcBorders>
              <w:top w:val="single" w:sz="4" w:space="0" w:color="auto"/>
              <w:left w:val="single" w:sz="4" w:space="0" w:color="auto"/>
              <w:bottom w:val="single" w:sz="4" w:space="0" w:color="auto"/>
              <w:right w:val="single" w:sz="4" w:space="0" w:color="auto"/>
            </w:tcBorders>
            <w:vAlign w:val="center"/>
          </w:tcPr>
          <w:p w:rsidR="006D7271" w:rsidRDefault="006D7271" w:rsidP="006D7271">
            <w:pPr>
              <w:pStyle w:val="aa"/>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r>
      <w:tr w:rsidR="006D7271" w:rsidTr="00297D07">
        <w:tc>
          <w:tcPr>
            <w:tcW w:w="641" w:type="dxa"/>
            <w:tcBorders>
              <w:top w:val="single" w:sz="4" w:space="0" w:color="auto"/>
              <w:left w:val="single" w:sz="4" w:space="0" w:color="auto"/>
              <w:bottom w:val="single" w:sz="4" w:space="0" w:color="auto"/>
              <w:right w:val="single" w:sz="4" w:space="0" w:color="auto"/>
            </w:tcBorders>
            <w:vAlign w:val="center"/>
          </w:tcPr>
          <w:p w:rsidR="006D7271" w:rsidRDefault="006D7271" w:rsidP="006D7271">
            <w:pPr>
              <w:pStyle w:val="aa"/>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r>
      <w:tr w:rsidR="006D7271" w:rsidTr="00297D07">
        <w:tc>
          <w:tcPr>
            <w:tcW w:w="641" w:type="dxa"/>
            <w:tcBorders>
              <w:top w:val="single" w:sz="4" w:space="0" w:color="auto"/>
              <w:left w:val="single" w:sz="4" w:space="0" w:color="auto"/>
              <w:bottom w:val="single" w:sz="4" w:space="0" w:color="auto"/>
              <w:right w:val="single" w:sz="4" w:space="0" w:color="auto"/>
            </w:tcBorders>
            <w:vAlign w:val="center"/>
          </w:tcPr>
          <w:p w:rsidR="006D7271" w:rsidRDefault="006D7271" w:rsidP="006D7271">
            <w:pPr>
              <w:pStyle w:val="aa"/>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rsidR="006D7271" w:rsidRDefault="006D7271" w:rsidP="00297D07">
            <w:pPr>
              <w:spacing w:line="276" w:lineRule="auto"/>
              <w:ind w:firstLine="567"/>
              <w:jc w:val="both"/>
              <w:rPr>
                <w:lang w:eastAsia="en-US"/>
              </w:rPr>
            </w:pPr>
          </w:p>
        </w:tc>
      </w:tr>
    </w:tbl>
    <w:p w:rsidR="006D7271" w:rsidRDefault="006D7271" w:rsidP="006D7271">
      <w:pPr>
        <w:ind w:firstLine="567"/>
        <w:jc w:val="both"/>
      </w:pPr>
    </w:p>
    <w:p w:rsidR="006D7271" w:rsidRDefault="006D7271" w:rsidP="006D7271">
      <w:pPr>
        <w:ind w:firstLine="567"/>
        <w:jc w:val="both"/>
      </w:pPr>
      <w: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6D7271" w:rsidRDefault="006D7271" w:rsidP="006D7271">
      <w:pPr>
        <w:ind w:firstLine="567"/>
        <w:jc w:val="both"/>
        <w:rPr>
          <w:vertAlign w:val="superscript"/>
        </w:rPr>
      </w:pPr>
      <w:r>
        <w:t>Руководитель предприятия</w:t>
      </w:r>
      <w:r>
        <w:tab/>
        <w:t>_________________</w:t>
      </w:r>
      <w:r>
        <w:tab/>
      </w:r>
      <w:r>
        <w:tab/>
      </w:r>
      <w:r>
        <w:tab/>
        <w:t>_________________</w:t>
      </w:r>
      <w:r>
        <w:tab/>
      </w:r>
      <w:r>
        <w:tab/>
      </w:r>
      <w:r>
        <w:tab/>
      </w:r>
      <w:r>
        <w:tab/>
      </w:r>
      <w:r>
        <w:tab/>
      </w:r>
      <w:r>
        <w:tab/>
      </w:r>
      <w:r>
        <w:tab/>
      </w:r>
      <w:r>
        <w:tab/>
      </w:r>
      <w:r>
        <w:rPr>
          <w:vertAlign w:val="superscript"/>
        </w:rPr>
        <w:t>(подпись)</w:t>
      </w:r>
      <w:r>
        <w:rPr>
          <w:vertAlign w:val="superscript"/>
        </w:rPr>
        <w:tab/>
      </w:r>
      <w:r>
        <w:rPr>
          <w:vertAlign w:val="superscript"/>
        </w:rPr>
        <w:tab/>
      </w:r>
      <w:r>
        <w:rPr>
          <w:vertAlign w:val="superscript"/>
        </w:rPr>
        <w:tab/>
      </w:r>
      <w:r>
        <w:rPr>
          <w:vertAlign w:val="superscript"/>
        </w:rPr>
        <w:tab/>
      </w:r>
      <w:r>
        <w:rPr>
          <w:vertAlign w:val="superscript"/>
        </w:rPr>
        <w:tab/>
        <w:t>(Ф.И.О.)</w:t>
      </w:r>
    </w:p>
    <w:p w:rsidR="006D7271" w:rsidRDefault="006D7271" w:rsidP="006D7271">
      <w:pPr>
        <w:ind w:firstLine="567"/>
        <w:jc w:val="both"/>
      </w:pPr>
      <w:r>
        <w:tab/>
      </w:r>
      <w:r>
        <w:tab/>
      </w:r>
      <w:r>
        <w:tab/>
      </w:r>
      <w:r>
        <w:tab/>
      </w:r>
      <w:r>
        <w:tab/>
      </w:r>
      <w:r>
        <w:tab/>
        <w:t>М.П.</w:t>
      </w:r>
    </w:p>
    <w:p w:rsidR="006D7271" w:rsidRDefault="006D7271" w:rsidP="006D7271">
      <w:pPr>
        <w:ind w:firstLine="567"/>
        <w:jc w:val="both"/>
        <w:rPr>
          <w:vertAlign w:val="superscript"/>
        </w:rPr>
      </w:pPr>
      <w:r>
        <w:t>Начальник РСП*</w:t>
      </w:r>
      <w:r>
        <w:tab/>
      </w:r>
      <w:r>
        <w:tab/>
        <w:t>________________</w:t>
      </w:r>
      <w:r>
        <w:tab/>
      </w:r>
      <w:r>
        <w:tab/>
      </w:r>
      <w:r>
        <w:tab/>
        <w:t>________________________</w:t>
      </w:r>
      <w:r>
        <w:tab/>
      </w:r>
      <w:r>
        <w:rPr>
          <w:vertAlign w:val="superscript"/>
        </w:rPr>
        <w:t>(самой организации или</w:t>
      </w:r>
      <w:r>
        <w:tab/>
      </w:r>
      <w:r>
        <w:tab/>
      </w:r>
      <w:r>
        <w:tab/>
      </w:r>
      <w:r>
        <w:rPr>
          <w:vertAlign w:val="superscript"/>
        </w:rPr>
        <w:t>(подпись)</w:t>
      </w:r>
      <w:r>
        <w:rPr>
          <w:vertAlign w:val="superscript"/>
        </w:rPr>
        <w:tab/>
      </w:r>
      <w:r>
        <w:rPr>
          <w:vertAlign w:val="superscript"/>
        </w:rPr>
        <w:tab/>
      </w:r>
      <w:r>
        <w:rPr>
          <w:vertAlign w:val="superscript"/>
        </w:rPr>
        <w:tab/>
      </w:r>
      <w:r>
        <w:rPr>
          <w:vertAlign w:val="superscript"/>
        </w:rPr>
        <w:tab/>
      </w:r>
      <w:r>
        <w:rPr>
          <w:vertAlign w:val="superscript"/>
        </w:rPr>
        <w:tab/>
        <w:t>(Ф.И.О.)</w:t>
      </w:r>
      <w:r>
        <w:rPr>
          <w:vertAlign w:val="superscript"/>
        </w:rPr>
        <w:tab/>
      </w:r>
      <w:r>
        <w:rPr>
          <w:vertAlign w:val="superscript"/>
        </w:rPr>
        <w:tab/>
        <w:t>обслуживающей данную организацию)</w:t>
      </w:r>
    </w:p>
    <w:p w:rsidR="006D7271" w:rsidRDefault="006D7271" w:rsidP="006D7271">
      <w:pPr>
        <w:ind w:firstLine="567"/>
        <w:jc w:val="both"/>
      </w:pPr>
      <w:r>
        <w:tab/>
      </w:r>
      <w:r>
        <w:tab/>
      </w:r>
      <w:r>
        <w:tab/>
      </w:r>
      <w:r>
        <w:tab/>
        <w:t>М.</w:t>
      </w:r>
      <w:proofErr w:type="gramStart"/>
      <w:r>
        <w:t>П</w:t>
      </w:r>
      <w:proofErr w:type="gramEnd"/>
    </w:p>
    <w:p w:rsidR="006D7271" w:rsidRDefault="006D7271" w:rsidP="006D7271">
      <w:pPr>
        <w:ind w:firstLine="567"/>
        <w:jc w:val="both"/>
      </w:pPr>
      <w:r>
        <w:t>Согласованно:</w:t>
      </w:r>
    </w:p>
    <w:p w:rsidR="006D7271" w:rsidRDefault="006D7271" w:rsidP="006D7271">
      <w:r>
        <w:t xml:space="preserve">Начальник Управления </w:t>
      </w:r>
      <w:r>
        <w:br/>
        <w:t xml:space="preserve">(службы, отдела) ФГУП «Атомфлот» </w:t>
      </w:r>
      <w:r>
        <w:tab/>
        <w:t>_______________</w:t>
      </w:r>
      <w:r>
        <w:tab/>
      </w:r>
      <w:r>
        <w:tab/>
        <w:t>_____________________</w:t>
      </w:r>
    </w:p>
    <w:p w:rsidR="006D7271" w:rsidRDefault="006D7271" w:rsidP="006D7271">
      <w:pPr>
        <w:ind w:left="4254" w:firstLine="709"/>
      </w:pPr>
      <w:r>
        <w:rPr>
          <w:vertAlign w:val="superscript"/>
        </w:rPr>
        <w:t>(подпись)</w:t>
      </w:r>
      <w:r>
        <w:rPr>
          <w:vertAlign w:val="superscript"/>
        </w:rPr>
        <w:tab/>
      </w:r>
      <w:r>
        <w:rPr>
          <w:vertAlign w:val="superscript"/>
        </w:rPr>
        <w:tab/>
      </w:r>
      <w:r>
        <w:rPr>
          <w:vertAlign w:val="superscript"/>
        </w:rPr>
        <w:tab/>
      </w:r>
      <w:r>
        <w:rPr>
          <w:vertAlign w:val="superscript"/>
        </w:rPr>
        <w:tab/>
        <w:t>(ф.и.о.)</w:t>
      </w:r>
    </w:p>
    <w:p w:rsidR="006D7271" w:rsidRDefault="006D7271" w:rsidP="006D7271">
      <w:pPr>
        <w:ind w:firstLine="567"/>
        <w:jc w:val="both"/>
      </w:pPr>
      <w:r>
        <w:rPr>
          <w:b/>
          <w:u w:val="single"/>
        </w:rPr>
        <w:t>Примечание</w:t>
      </w:r>
      <w:r>
        <w:rPr>
          <w:u w:val="single"/>
        </w:rPr>
        <w:t>:</w:t>
      </w:r>
      <w: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Pr>
          <w:b/>
          <w:u w:val="single"/>
        </w:rPr>
        <w:t>анкета</w:t>
      </w:r>
      <w:r>
        <w:t xml:space="preserve"> на каждого работника.</w:t>
      </w:r>
    </w:p>
    <w:p w:rsidR="006D7271" w:rsidRDefault="006D7271" w:rsidP="006D7271">
      <w:pPr>
        <w:ind w:firstLine="567"/>
        <w:jc w:val="both"/>
      </w:pPr>
      <w:r>
        <w:t>*Заполняется при наличии допуска РСП.</w:t>
      </w:r>
    </w:p>
    <w:p w:rsidR="006D7271" w:rsidRDefault="006D7271" w:rsidP="006D7271">
      <w:pPr>
        <w:pBdr>
          <w:bottom w:val="single" w:sz="4" w:space="1" w:color="auto"/>
        </w:pBdr>
        <w:tabs>
          <w:tab w:val="left" w:pos="0"/>
        </w:tabs>
        <w:ind w:left="-284"/>
        <w:jc w:val="both"/>
      </w:pPr>
    </w:p>
    <w:p w:rsidR="006D7271" w:rsidRDefault="006D7271" w:rsidP="006D7271">
      <w:pPr>
        <w:tabs>
          <w:tab w:val="left" w:pos="426"/>
        </w:tabs>
        <w:ind w:left="-284"/>
        <w:jc w:val="both"/>
      </w:pPr>
    </w:p>
    <w:p w:rsidR="006D7271" w:rsidRDefault="006D7271" w:rsidP="006D7271">
      <w:pPr>
        <w:jc w:val="both"/>
        <w:rPr>
          <w:b/>
        </w:rPr>
      </w:pPr>
      <w:r>
        <w:rPr>
          <w:b/>
        </w:rPr>
        <w:t>ЗАКАЗЧИК</w:t>
      </w:r>
      <w:r>
        <w:rPr>
          <w:b/>
        </w:rPr>
        <w:tab/>
      </w:r>
      <w:r>
        <w:rPr>
          <w:b/>
        </w:rPr>
        <w:tab/>
      </w:r>
      <w:r>
        <w:rPr>
          <w:b/>
        </w:rPr>
        <w:tab/>
      </w:r>
      <w:r>
        <w:rPr>
          <w:b/>
        </w:rPr>
        <w:tab/>
      </w:r>
      <w:r>
        <w:rPr>
          <w:b/>
        </w:rPr>
        <w:tab/>
      </w:r>
      <w:r>
        <w:rPr>
          <w:b/>
        </w:rPr>
        <w:tab/>
      </w:r>
      <w:r>
        <w:rPr>
          <w:b/>
        </w:rPr>
        <w:tab/>
        <w:t>ИСПОЛНИТЕЛЬ</w:t>
      </w:r>
    </w:p>
    <w:p w:rsidR="006D7271" w:rsidRDefault="006D7271" w:rsidP="006D7271">
      <w:pPr>
        <w:jc w:val="both"/>
      </w:pPr>
    </w:p>
    <w:p w:rsidR="006D7271" w:rsidRDefault="006D7271" w:rsidP="006D7271">
      <w:pPr>
        <w:jc w:val="both"/>
      </w:pPr>
      <w:r>
        <w:t>Генеральный директор ФГУП «Атомфлот»</w:t>
      </w:r>
      <w:r>
        <w:tab/>
      </w:r>
      <w:r>
        <w:tab/>
      </w:r>
    </w:p>
    <w:p w:rsidR="006D7271" w:rsidRDefault="006D7271" w:rsidP="006D7271">
      <w:pPr>
        <w:jc w:val="both"/>
      </w:pPr>
    </w:p>
    <w:p w:rsidR="006D7271" w:rsidRDefault="006D7271" w:rsidP="006D7271">
      <w:pPr>
        <w:jc w:val="both"/>
      </w:pPr>
      <w:r>
        <w:t>__________________  В.В. Рукша</w:t>
      </w:r>
      <w:r>
        <w:tab/>
        <w:t xml:space="preserve">            </w:t>
      </w:r>
      <w:r>
        <w:tab/>
      </w:r>
      <w:r>
        <w:tab/>
        <w:t>_________________  _____</w:t>
      </w:r>
    </w:p>
    <w:sectPr w:rsidR="006D7271" w:rsidSect="00EC387A">
      <w:footerReference w:type="default" r:id="rId7"/>
      <w:headerReference w:type="first" r:id="rId8"/>
      <w:pgSz w:w="11906" w:h="16838" w:code="9"/>
      <w:pgMar w:top="851" w:right="567" w:bottom="709" w:left="1134" w:header="340" w:footer="0"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6AA" w:rsidRDefault="001B16AA" w:rsidP="00213A6E">
      <w:r>
        <w:separator/>
      </w:r>
    </w:p>
  </w:endnote>
  <w:endnote w:type="continuationSeparator" w:id="0">
    <w:p w:rsidR="001B16AA" w:rsidRDefault="001B16AA" w:rsidP="00213A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font206">
    <w:charset w:val="CC"/>
    <w:family w:val="auto"/>
    <w:pitch w:val="variable"/>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0D3" w:rsidRDefault="00337BFF" w:rsidP="006F40D3">
    <w:pPr>
      <w:pStyle w:val="a6"/>
      <w:framePr w:wrap="around" w:vAnchor="text" w:hAnchor="margin" w:xAlign="right" w:y="1"/>
      <w:rPr>
        <w:rStyle w:val="a5"/>
      </w:rPr>
    </w:pPr>
    <w:r>
      <w:rPr>
        <w:rStyle w:val="a5"/>
      </w:rPr>
      <w:fldChar w:fldCharType="begin"/>
    </w:r>
    <w:r w:rsidR="000A02DC">
      <w:rPr>
        <w:rStyle w:val="a5"/>
      </w:rPr>
      <w:instrText xml:space="preserve">PAGE  </w:instrText>
    </w:r>
    <w:r>
      <w:rPr>
        <w:rStyle w:val="a5"/>
      </w:rPr>
      <w:fldChar w:fldCharType="separate"/>
    </w:r>
    <w:r w:rsidR="001363BF">
      <w:rPr>
        <w:rStyle w:val="a5"/>
        <w:noProof/>
      </w:rPr>
      <w:t>2</w:t>
    </w:r>
    <w:r>
      <w:rPr>
        <w:rStyle w:val="a5"/>
      </w:rPr>
      <w:fldChar w:fldCharType="end"/>
    </w:r>
  </w:p>
  <w:p w:rsidR="006F40D3" w:rsidRDefault="001B16AA" w:rsidP="006F40D3">
    <w:pPr>
      <w:pStyle w:val="a6"/>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6AA" w:rsidRDefault="001B16AA" w:rsidP="00213A6E">
      <w:r>
        <w:separator/>
      </w:r>
    </w:p>
  </w:footnote>
  <w:footnote w:type="continuationSeparator" w:id="0">
    <w:p w:rsidR="001B16AA" w:rsidRDefault="001B16AA" w:rsidP="00213A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0D3" w:rsidRDefault="001B16A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nsid w:val="0EDC2F68"/>
    <w:multiLevelType w:val="multilevel"/>
    <w:tmpl w:val="3A82E7F4"/>
    <w:lvl w:ilvl="0">
      <w:start w:val="11"/>
      <w:numFmt w:val="decimal"/>
      <w:lvlText w:val="%1."/>
      <w:lvlJc w:val="left"/>
      <w:pPr>
        <w:ind w:left="600" w:hanging="600"/>
      </w:pPr>
      <w:rPr>
        <w:rFonts w:hint="default"/>
      </w:rPr>
    </w:lvl>
    <w:lvl w:ilvl="1">
      <w:start w:val="13"/>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D4C7E58"/>
    <w:multiLevelType w:val="multilevel"/>
    <w:tmpl w:val="86167908"/>
    <w:lvl w:ilvl="0">
      <w:start w:val="1"/>
      <w:numFmt w:val="decimal"/>
      <w:lvlText w:val="%1."/>
      <w:lvlJc w:val="left"/>
      <w:pPr>
        <w:tabs>
          <w:tab w:val="num" w:pos="3570"/>
        </w:tabs>
        <w:ind w:left="3570" w:hanging="876"/>
      </w:pPr>
      <w:rPr>
        <w:rFonts w:hint="default"/>
      </w:rPr>
    </w:lvl>
    <w:lvl w:ilvl="1">
      <w:start w:val="1"/>
      <w:numFmt w:val="decimal"/>
      <w:lvlText w:val="1.%2"/>
      <w:lvlJc w:val="left"/>
      <w:pPr>
        <w:tabs>
          <w:tab w:val="num" w:pos="1018"/>
        </w:tabs>
        <w:ind w:left="1018" w:hanging="876"/>
      </w:pPr>
      <w:rPr>
        <w:rFonts w:hint="default"/>
        <w:b w:val="0"/>
      </w:rPr>
    </w:lvl>
    <w:lvl w:ilvl="2">
      <w:start w:val="1"/>
      <w:numFmt w:val="decimal"/>
      <w:lvlText w:val="%1.%2.%3."/>
      <w:lvlJc w:val="left"/>
      <w:pPr>
        <w:tabs>
          <w:tab w:val="num" w:pos="876"/>
        </w:tabs>
        <w:ind w:left="876"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E7478ED"/>
    <w:multiLevelType w:val="multilevel"/>
    <w:tmpl w:val="86167908"/>
    <w:lvl w:ilvl="0">
      <w:start w:val="1"/>
      <w:numFmt w:val="decimal"/>
      <w:lvlText w:val="%1."/>
      <w:lvlJc w:val="left"/>
      <w:pPr>
        <w:tabs>
          <w:tab w:val="num" w:pos="3570"/>
        </w:tabs>
        <w:ind w:left="3570" w:hanging="876"/>
      </w:pPr>
      <w:rPr>
        <w:rFonts w:hint="default"/>
      </w:rPr>
    </w:lvl>
    <w:lvl w:ilvl="1">
      <w:start w:val="1"/>
      <w:numFmt w:val="decimal"/>
      <w:lvlText w:val="1.%2"/>
      <w:lvlJc w:val="left"/>
      <w:pPr>
        <w:tabs>
          <w:tab w:val="num" w:pos="1018"/>
        </w:tabs>
        <w:ind w:left="1018" w:hanging="876"/>
      </w:pPr>
      <w:rPr>
        <w:rFonts w:hint="default"/>
        <w:b w:val="0"/>
      </w:rPr>
    </w:lvl>
    <w:lvl w:ilvl="2">
      <w:start w:val="1"/>
      <w:numFmt w:val="decimal"/>
      <w:lvlText w:val="%1.%2.%3."/>
      <w:lvlJc w:val="left"/>
      <w:pPr>
        <w:tabs>
          <w:tab w:val="num" w:pos="876"/>
        </w:tabs>
        <w:ind w:left="876"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8073BF1"/>
    <w:multiLevelType w:val="multilevel"/>
    <w:tmpl w:val="A5F2B6D8"/>
    <w:lvl w:ilvl="0">
      <w:start w:val="11"/>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E4104BC"/>
    <w:multiLevelType w:val="multilevel"/>
    <w:tmpl w:val="90489808"/>
    <w:lvl w:ilvl="0">
      <w:start w:val="2"/>
      <w:numFmt w:val="decimal"/>
      <w:lvlText w:val="%1"/>
      <w:lvlJc w:val="left"/>
      <w:pPr>
        <w:ind w:left="360" w:hanging="360"/>
      </w:pPr>
      <w:rPr>
        <w:rFonts w:hint="default"/>
      </w:rPr>
    </w:lvl>
    <w:lvl w:ilvl="1">
      <w:start w:val="1"/>
      <w:numFmt w:val="decimal"/>
      <w:lvlText w:val="%1.%2"/>
      <w:lvlJc w:val="left"/>
      <w:pPr>
        <w:ind w:left="1378" w:hanging="360"/>
      </w:pPr>
      <w:rPr>
        <w:rFonts w:hint="default"/>
      </w:rPr>
    </w:lvl>
    <w:lvl w:ilvl="2">
      <w:start w:val="1"/>
      <w:numFmt w:val="decimal"/>
      <w:lvlText w:val="%1.%2.%3"/>
      <w:lvlJc w:val="left"/>
      <w:pPr>
        <w:ind w:left="2756" w:hanging="720"/>
      </w:pPr>
      <w:rPr>
        <w:rFonts w:hint="default"/>
      </w:rPr>
    </w:lvl>
    <w:lvl w:ilvl="3">
      <w:start w:val="1"/>
      <w:numFmt w:val="decimal"/>
      <w:lvlText w:val="%1.%2.%3.%4"/>
      <w:lvlJc w:val="left"/>
      <w:pPr>
        <w:ind w:left="3774" w:hanging="720"/>
      </w:pPr>
      <w:rPr>
        <w:rFonts w:hint="default"/>
      </w:rPr>
    </w:lvl>
    <w:lvl w:ilvl="4">
      <w:start w:val="1"/>
      <w:numFmt w:val="decimal"/>
      <w:lvlText w:val="%1.%2.%3.%4.%5"/>
      <w:lvlJc w:val="left"/>
      <w:pPr>
        <w:ind w:left="5152" w:hanging="1080"/>
      </w:pPr>
      <w:rPr>
        <w:rFonts w:hint="default"/>
      </w:rPr>
    </w:lvl>
    <w:lvl w:ilvl="5">
      <w:start w:val="1"/>
      <w:numFmt w:val="decimal"/>
      <w:lvlText w:val="%1.%2.%3.%4.%5.%6"/>
      <w:lvlJc w:val="left"/>
      <w:pPr>
        <w:ind w:left="6170" w:hanging="1080"/>
      </w:pPr>
      <w:rPr>
        <w:rFonts w:hint="default"/>
      </w:rPr>
    </w:lvl>
    <w:lvl w:ilvl="6">
      <w:start w:val="1"/>
      <w:numFmt w:val="decimal"/>
      <w:lvlText w:val="%1.%2.%3.%4.%5.%6.%7"/>
      <w:lvlJc w:val="left"/>
      <w:pPr>
        <w:ind w:left="7548" w:hanging="1440"/>
      </w:pPr>
      <w:rPr>
        <w:rFonts w:hint="default"/>
      </w:rPr>
    </w:lvl>
    <w:lvl w:ilvl="7">
      <w:start w:val="1"/>
      <w:numFmt w:val="decimal"/>
      <w:lvlText w:val="%1.%2.%3.%4.%5.%6.%7.%8"/>
      <w:lvlJc w:val="left"/>
      <w:pPr>
        <w:ind w:left="8566" w:hanging="1440"/>
      </w:pPr>
      <w:rPr>
        <w:rFonts w:hint="default"/>
      </w:rPr>
    </w:lvl>
    <w:lvl w:ilvl="8">
      <w:start w:val="1"/>
      <w:numFmt w:val="decimal"/>
      <w:lvlText w:val="%1.%2.%3.%4.%5.%6.%7.%8.%9"/>
      <w:lvlJc w:val="left"/>
      <w:pPr>
        <w:ind w:left="9944" w:hanging="1800"/>
      </w:pPr>
      <w:rPr>
        <w:rFonts w:hint="default"/>
      </w:rPr>
    </w:lvl>
  </w:abstractNum>
  <w:abstractNum w:abstractNumId="10">
    <w:nsid w:val="79075D0E"/>
    <w:multiLevelType w:val="multilevel"/>
    <w:tmpl w:val="607CF330"/>
    <w:lvl w:ilvl="0">
      <w:start w:val="1"/>
      <w:numFmt w:val="decimal"/>
      <w:lvlText w:val="%1."/>
      <w:lvlJc w:val="left"/>
      <w:pPr>
        <w:tabs>
          <w:tab w:val="num" w:pos="737"/>
        </w:tabs>
        <w:ind w:left="0" w:firstLine="0"/>
      </w:pPr>
      <w:rPr>
        <w:rFonts w:hint="default"/>
        <w:b/>
      </w:rPr>
    </w:lvl>
    <w:lvl w:ilvl="1">
      <w:start w:val="1"/>
      <w:numFmt w:val="bullet"/>
      <w:lvlText w:val=""/>
      <w:lvlJc w:val="left"/>
      <w:pPr>
        <w:tabs>
          <w:tab w:val="num" w:pos="737"/>
        </w:tabs>
        <w:ind w:left="0" w:firstLine="0"/>
      </w:pPr>
      <w:rPr>
        <w:rFonts w:ascii="Symbol" w:hAnsi="Symbol" w:hint="default"/>
        <w:b w:val="0"/>
        <w:color w:val="auto"/>
      </w:rPr>
    </w:lvl>
    <w:lvl w:ilvl="2">
      <w:start w:val="1"/>
      <w:numFmt w:val="decimal"/>
      <w:lvlText w:val="%1.%2.%3."/>
      <w:lvlJc w:val="left"/>
      <w:pPr>
        <w:tabs>
          <w:tab w:val="num" w:pos="737"/>
        </w:tabs>
        <w:ind w:left="0" w:firstLine="0"/>
      </w:pPr>
      <w:rPr>
        <w:rFonts w:hint="default"/>
      </w:rPr>
    </w:lvl>
    <w:lvl w:ilvl="3">
      <w:start w:val="1"/>
      <w:numFmt w:val="decimal"/>
      <w:lvlText w:val="%1.%2.%3.%4."/>
      <w:lvlJc w:val="left"/>
      <w:pPr>
        <w:tabs>
          <w:tab w:val="num" w:pos="737"/>
        </w:tabs>
        <w:ind w:left="0" w:firstLine="0"/>
      </w:pPr>
      <w:rPr>
        <w:rFonts w:hint="default"/>
      </w:rPr>
    </w:lvl>
    <w:lvl w:ilvl="4">
      <w:start w:val="1"/>
      <w:numFmt w:val="decimal"/>
      <w:lvlText w:val="%1.%2.%3.%4.%5."/>
      <w:lvlJc w:val="left"/>
      <w:pPr>
        <w:tabs>
          <w:tab w:val="num" w:pos="737"/>
        </w:tabs>
        <w:ind w:left="0" w:firstLine="0"/>
      </w:pPr>
      <w:rPr>
        <w:rFonts w:hint="default"/>
      </w:rPr>
    </w:lvl>
    <w:lvl w:ilvl="5">
      <w:start w:val="1"/>
      <w:numFmt w:val="decimal"/>
      <w:lvlText w:val="%1.%2.%3.%4.%5.%6."/>
      <w:lvlJc w:val="left"/>
      <w:pPr>
        <w:tabs>
          <w:tab w:val="num" w:pos="737"/>
        </w:tabs>
        <w:ind w:left="0" w:firstLine="0"/>
      </w:pPr>
      <w:rPr>
        <w:rFonts w:hint="default"/>
      </w:rPr>
    </w:lvl>
    <w:lvl w:ilvl="6">
      <w:start w:val="1"/>
      <w:numFmt w:val="decimal"/>
      <w:lvlText w:val="%1.%2.%3.%4.%5.%6.%7."/>
      <w:lvlJc w:val="left"/>
      <w:pPr>
        <w:tabs>
          <w:tab w:val="num" w:pos="737"/>
        </w:tabs>
        <w:ind w:left="0" w:firstLine="0"/>
      </w:pPr>
      <w:rPr>
        <w:rFonts w:hint="default"/>
      </w:rPr>
    </w:lvl>
    <w:lvl w:ilvl="7">
      <w:start w:val="1"/>
      <w:numFmt w:val="decimal"/>
      <w:lvlText w:val="%1.%2.%3.%4.%5.%6.%7.%8."/>
      <w:lvlJc w:val="left"/>
      <w:pPr>
        <w:tabs>
          <w:tab w:val="num" w:pos="737"/>
        </w:tabs>
        <w:ind w:left="0" w:firstLine="0"/>
      </w:pPr>
      <w:rPr>
        <w:rFonts w:hint="default"/>
      </w:rPr>
    </w:lvl>
    <w:lvl w:ilvl="8">
      <w:start w:val="1"/>
      <w:numFmt w:val="decimal"/>
      <w:lvlText w:val="%1.%2.%3.%4.%5.%6.%7.%8.%9."/>
      <w:lvlJc w:val="left"/>
      <w:pPr>
        <w:tabs>
          <w:tab w:val="num" w:pos="737"/>
        </w:tabs>
        <w:ind w:left="0" w:firstLine="0"/>
      </w:pPr>
      <w:rPr>
        <w:rFonts w:hint="default"/>
      </w:rPr>
    </w:lvl>
  </w:abstractNum>
  <w:num w:numId="1">
    <w:abstractNumId w:val="6"/>
  </w:num>
  <w:num w:numId="2">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9"/>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504701"/>
    <w:rsid w:val="0004496F"/>
    <w:rsid w:val="000A02DC"/>
    <w:rsid w:val="000F713C"/>
    <w:rsid w:val="00123769"/>
    <w:rsid w:val="001363BF"/>
    <w:rsid w:val="00182F52"/>
    <w:rsid w:val="001A401D"/>
    <w:rsid w:val="001B12A4"/>
    <w:rsid w:val="001B16AA"/>
    <w:rsid w:val="00212824"/>
    <w:rsid w:val="00213A6E"/>
    <w:rsid w:val="002309BE"/>
    <w:rsid w:val="00290AF2"/>
    <w:rsid w:val="003207D7"/>
    <w:rsid w:val="00333738"/>
    <w:rsid w:val="00337BFF"/>
    <w:rsid w:val="003F4B4A"/>
    <w:rsid w:val="00422BC9"/>
    <w:rsid w:val="004B3C42"/>
    <w:rsid w:val="00504701"/>
    <w:rsid w:val="005535BA"/>
    <w:rsid w:val="00553B84"/>
    <w:rsid w:val="00654E64"/>
    <w:rsid w:val="006D7271"/>
    <w:rsid w:val="00774179"/>
    <w:rsid w:val="007D115D"/>
    <w:rsid w:val="00875571"/>
    <w:rsid w:val="00896941"/>
    <w:rsid w:val="008A2ECC"/>
    <w:rsid w:val="008A47B1"/>
    <w:rsid w:val="009365FC"/>
    <w:rsid w:val="00970EEF"/>
    <w:rsid w:val="00AA1D9C"/>
    <w:rsid w:val="00AC5D03"/>
    <w:rsid w:val="00AF7B3A"/>
    <w:rsid w:val="00B77C22"/>
    <w:rsid w:val="00B916DA"/>
    <w:rsid w:val="00CA4996"/>
    <w:rsid w:val="00CD5FBF"/>
    <w:rsid w:val="00CE0E34"/>
    <w:rsid w:val="00CF38B5"/>
    <w:rsid w:val="00DB4B80"/>
    <w:rsid w:val="00DE4E84"/>
    <w:rsid w:val="00E84067"/>
    <w:rsid w:val="00EA0E03"/>
    <w:rsid w:val="00EC387A"/>
    <w:rsid w:val="00EF2A25"/>
    <w:rsid w:val="00F46B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70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04701"/>
    <w:pPr>
      <w:keepNext/>
      <w:ind w:left="-567"/>
      <w:outlineLvl w:val="0"/>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701"/>
    <w:rPr>
      <w:rFonts w:ascii="Times New Roman" w:eastAsia="Times New Roman" w:hAnsi="Times New Roman" w:cs="Times New Roman"/>
      <w:sz w:val="28"/>
      <w:szCs w:val="20"/>
      <w:lang w:eastAsia="ru-RU"/>
    </w:rPr>
  </w:style>
  <w:style w:type="paragraph" w:styleId="a3">
    <w:name w:val="header"/>
    <w:basedOn w:val="a"/>
    <w:link w:val="a4"/>
    <w:rsid w:val="00504701"/>
    <w:pPr>
      <w:tabs>
        <w:tab w:val="center" w:pos="4677"/>
        <w:tab w:val="right" w:pos="9355"/>
      </w:tabs>
    </w:pPr>
  </w:style>
  <w:style w:type="character" w:customStyle="1" w:styleId="a4">
    <w:name w:val="Верхний колонтитул Знак"/>
    <w:basedOn w:val="a0"/>
    <w:link w:val="a3"/>
    <w:rsid w:val="00504701"/>
    <w:rPr>
      <w:rFonts w:ascii="Times New Roman" w:eastAsia="Times New Roman" w:hAnsi="Times New Roman" w:cs="Times New Roman"/>
      <w:sz w:val="24"/>
      <w:szCs w:val="24"/>
      <w:lang w:eastAsia="ru-RU"/>
    </w:rPr>
  </w:style>
  <w:style w:type="character" w:styleId="a5">
    <w:name w:val="page number"/>
    <w:basedOn w:val="a0"/>
    <w:rsid w:val="00504701"/>
  </w:style>
  <w:style w:type="paragraph" w:styleId="a6">
    <w:name w:val="footer"/>
    <w:basedOn w:val="a"/>
    <w:link w:val="a7"/>
    <w:rsid w:val="00504701"/>
    <w:pPr>
      <w:tabs>
        <w:tab w:val="center" w:pos="4677"/>
        <w:tab w:val="right" w:pos="9355"/>
      </w:tabs>
    </w:pPr>
  </w:style>
  <w:style w:type="character" w:customStyle="1" w:styleId="a7">
    <w:name w:val="Нижний колонтитул Знак"/>
    <w:basedOn w:val="a0"/>
    <w:link w:val="a6"/>
    <w:rsid w:val="00504701"/>
    <w:rPr>
      <w:rFonts w:ascii="Times New Roman" w:eastAsia="Times New Roman" w:hAnsi="Times New Roman" w:cs="Times New Roman"/>
      <w:sz w:val="24"/>
      <w:szCs w:val="24"/>
      <w:lang w:eastAsia="ru-RU"/>
    </w:rPr>
  </w:style>
  <w:style w:type="paragraph" w:customStyle="1" w:styleId="11">
    <w:name w:val="Абзац списка1"/>
    <w:rsid w:val="00504701"/>
    <w:pPr>
      <w:widowControl w:val="0"/>
      <w:suppressAutoHyphens/>
      <w:ind w:left="720"/>
    </w:pPr>
    <w:rPr>
      <w:rFonts w:ascii="Calibri" w:eastAsia="Arial Unicode MS" w:hAnsi="Calibri" w:cs="font206"/>
      <w:kern w:val="1"/>
      <w:lang w:eastAsia="ar-SA"/>
    </w:rPr>
  </w:style>
  <w:style w:type="paragraph" w:styleId="a8">
    <w:name w:val="Plain Text"/>
    <w:basedOn w:val="a"/>
    <w:link w:val="a9"/>
    <w:rsid w:val="00504701"/>
    <w:rPr>
      <w:rFonts w:ascii="Courier New" w:hAnsi="Courier New" w:cs="Courier New"/>
      <w:sz w:val="20"/>
      <w:szCs w:val="20"/>
    </w:rPr>
  </w:style>
  <w:style w:type="character" w:customStyle="1" w:styleId="a9">
    <w:name w:val="Текст Знак"/>
    <w:basedOn w:val="a0"/>
    <w:link w:val="a8"/>
    <w:rsid w:val="00504701"/>
    <w:rPr>
      <w:rFonts w:ascii="Courier New" w:eastAsia="Times New Roman" w:hAnsi="Courier New" w:cs="Courier New"/>
      <w:sz w:val="20"/>
      <w:szCs w:val="20"/>
      <w:lang w:eastAsia="ru-RU"/>
    </w:rPr>
  </w:style>
  <w:style w:type="paragraph" w:styleId="aa">
    <w:name w:val="List Paragraph"/>
    <w:basedOn w:val="a"/>
    <w:uiPriority w:val="34"/>
    <w:qFormat/>
    <w:rsid w:val="00504701"/>
    <w:pPr>
      <w:spacing w:after="200" w:line="276" w:lineRule="auto"/>
      <w:ind w:left="720"/>
      <w:contextualSpacing/>
    </w:pPr>
    <w:rPr>
      <w:rFonts w:ascii="Calibri" w:eastAsia="Calibri" w:hAnsi="Calibri"/>
      <w:sz w:val="22"/>
      <w:szCs w:val="22"/>
      <w:lang w:eastAsia="en-US"/>
    </w:rPr>
  </w:style>
  <w:style w:type="paragraph" w:customStyle="1" w:styleId="ConsPlusNonformat">
    <w:name w:val="ConsPlusNonformat"/>
    <w:rsid w:val="0050470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04701"/>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2">
    <w:name w:val="Body Text 2"/>
    <w:basedOn w:val="a"/>
    <w:link w:val="20"/>
    <w:uiPriority w:val="99"/>
    <w:semiHidden/>
    <w:unhideWhenUsed/>
    <w:rsid w:val="00504701"/>
    <w:pPr>
      <w:widowControl w:val="0"/>
      <w:snapToGrid w:val="0"/>
      <w:spacing w:after="120" w:line="480" w:lineRule="auto"/>
    </w:pPr>
    <w:rPr>
      <w:sz w:val="20"/>
      <w:szCs w:val="20"/>
    </w:rPr>
  </w:style>
  <w:style w:type="character" w:customStyle="1" w:styleId="20">
    <w:name w:val="Основной текст 2 Знак"/>
    <w:basedOn w:val="a0"/>
    <w:link w:val="2"/>
    <w:uiPriority w:val="99"/>
    <w:semiHidden/>
    <w:rsid w:val="00504701"/>
    <w:rPr>
      <w:rFonts w:ascii="Times New Roman" w:eastAsia="Times New Roman" w:hAnsi="Times New Roman" w:cs="Times New Roman"/>
      <w:sz w:val="20"/>
      <w:szCs w:val="20"/>
      <w:lang w:eastAsia="ru-RU"/>
    </w:rPr>
  </w:style>
  <w:style w:type="paragraph" w:styleId="ab">
    <w:name w:val="No Spacing"/>
    <w:uiPriority w:val="1"/>
    <w:qFormat/>
    <w:rsid w:val="00504701"/>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216406115">
      <w:bodyDiv w:val="1"/>
      <w:marLeft w:val="0"/>
      <w:marRight w:val="0"/>
      <w:marTop w:val="0"/>
      <w:marBottom w:val="0"/>
      <w:divBdr>
        <w:top w:val="none" w:sz="0" w:space="0" w:color="auto"/>
        <w:left w:val="none" w:sz="0" w:space="0" w:color="auto"/>
        <w:bottom w:val="none" w:sz="0" w:space="0" w:color="auto"/>
        <w:right w:val="none" w:sz="0" w:space="0" w:color="auto"/>
      </w:divBdr>
    </w:div>
    <w:div w:id="159031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13</Pages>
  <Words>5189</Words>
  <Characters>29583</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34703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Korenev</dc:creator>
  <cp:keywords/>
  <dc:description/>
  <cp:lastModifiedBy>Кузнецов</cp:lastModifiedBy>
  <cp:revision>14</cp:revision>
  <cp:lastPrinted>2013-12-10T04:53:00Z</cp:lastPrinted>
  <dcterms:created xsi:type="dcterms:W3CDTF">2013-11-26T06:51:00Z</dcterms:created>
  <dcterms:modified xsi:type="dcterms:W3CDTF">2013-12-17T11:17:00Z</dcterms:modified>
</cp:coreProperties>
</file>