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4F6173">
            <w:pPr>
              <w:spacing w:line="276" w:lineRule="auto"/>
              <w:jc w:val="center"/>
              <w:rPr>
                <w:b/>
                <w:bCs/>
                <w:color w:val="000000"/>
                <w:sz w:val="26"/>
                <w:szCs w:val="26"/>
              </w:rPr>
            </w:pPr>
            <w:r w:rsidRPr="00CF6994">
              <w:rPr>
                <w:b/>
                <w:bCs/>
                <w:color w:val="000000"/>
                <w:sz w:val="26"/>
                <w:szCs w:val="26"/>
              </w:rPr>
              <w:t>СОГЛАСОВАНО</w:t>
            </w:r>
          </w:p>
        </w:tc>
        <w:tc>
          <w:tcPr>
            <w:tcW w:w="539" w:type="dxa"/>
            <w:vMerge w:val="restart"/>
            <w:tcBorders>
              <w:bottom w:val="nil"/>
            </w:tcBorders>
            <w:noWrap/>
            <w:vAlign w:val="bottom"/>
          </w:tcPr>
          <w:p w:rsidR="00032C60" w:rsidRPr="00CF6994" w:rsidRDefault="00032C60" w:rsidP="004F6173">
            <w:pPr>
              <w:spacing w:line="276" w:lineRule="auto"/>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4F6173">
            <w:pPr>
              <w:spacing w:line="276" w:lineRule="auto"/>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994B55">
            <w:pPr>
              <w:rPr>
                <w:color w:val="000000"/>
                <w:sz w:val="26"/>
                <w:szCs w:val="26"/>
              </w:rPr>
            </w:pPr>
            <w:r w:rsidRPr="00CF6994">
              <w:rPr>
                <w:sz w:val="26"/>
                <w:szCs w:val="26"/>
              </w:rPr>
              <w:t xml:space="preserve">Заместитель генерального директора, </w:t>
            </w:r>
            <w:r w:rsidR="00994B55">
              <w:rPr>
                <w:bCs/>
                <w:color w:val="000000"/>
                <w:sz w:val="26"/>
                <w:szCs w:val="26"/>
              </w:rPr>
              <w:t xml:space="preserve">Директор по </w:t>
            </w:r>
            <w:proofErr w:type="gramStart"/>
            <w:r w:rsidR="00994B55">
              <w:rPr>
                <w:bCs/>
                <w:color w:val="000000"/>
                <w:sz w:val="26"/>
                <w:szCs w:val="26"/>
              </w:rPr>
              <w:t>ИТ</w:t>
            </w:r>
            <w:proofErr w:type="gramEnd"/>
            <w:r w:rsidR="00994B55">
              <w:rPr>
                <w:bCs/>
                <w:color w:val="000000"/>
                <w:sz w:val="26"/>
                <w:szCs w:val="26"/>
              </w:rPr>
              <w:t xml:space="preserve"> </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vAlign w:val="center"/>
          </w:tcPr>
          <w:p w:rsidR="00032C60" w:rsidRPr="00CF6994" w:rsidRDefault="00032C60" w:rsidP="004F6173">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4F6173">
            <w:pPr>
              <w:ind w:right="600"/>
              <w:rPr>
                <w:color w:val="000000"/>
                <w:sz w:val="26"/>
                <w:szCs w:val="26"/>
              </w:rPr>
            </w:pPr>
            <w:r w:rsidRPr="00CF6994">
              <w:rPr>
                <w:color w:val="000000"/>
                <w:sz w:val="26"/>
                <w:szCs w:val="26"/>
              </w:rPr>
              <w:t>_______________/</w:t>
            </w:r>
            <w:r w:rsidR="00994B55">
              <w:t xml:space="preserve"> </w:t>
            </w:r>
            <w:r w:rsidR="00994B55" w:rsidRPr="00994B55">
              <w:rPr>
                <w:color w:val="000000"/>
                <w:sz w:val="26"/>
                <w:szCs w:val="26"/>
              </w:rPr>
              <w:t>Семион К.В.</w:t>
            </w:r>
            <w:r w:rsidRPr="00CF6994">
              <w:rPr>
                <w:color w:val="000000"/>
                <w:sz w:val="26"/>
                <w:szCs w:val="26"/>
              </w:rPr>
              <w:t>/</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noWrap/>
            <w:vAlign w:val="center"/>
          </w:tcPr>
          <w:p w:rsidR="00032C60" w:rsidRPr="00CF6994" w:rsidRDefault="00032C60" w:rsidP="004F6173">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B7066B">
            <w:pPr>
              <w:rPr>
                <w:color w:val="000000"/>
                <w:sz w:val="26"/>
                <w:szCs w:val="26"/>
              </w:rPr>
            </w:pPr>
            <w:r w:rsidRPr="00CF6994">
              <w:rPr>
                <w:color w:val="000000"/>
                <w:sz w:val="26"/>
                <w:szCs w:val="26"/>
              </w:rPr>
              <w:t>"____ "   ______________ 201</w:t>
            </w:r>
            <w:r w:rsidR="00B7066B">
              <w:rPr>
                <w:color w:val="000000"/>
                <w:sz w:val="26"/>
                <w:szCs w:val="26"/>
              </w:rPr>
              <w:t>3</w:t>
            </w:r>
            <w:r w:rsidRPr="00CF6994">
              <w:rPr>
                <w:color w:val="000000"/>
                <w:sz w:val="26"/>
                <w:szCs w:val="26"/>
              </w:rPr>
              <w:t xml:space="preserve"> года</w:t>
            </w:r>
          </w:p>
        </w:tc>
        <w:tc>
          <w:tcPr>
            <w:tcW w:w="539" w:type="dxa"/>
            <w:vMerge/>
            <w:tcBorders>
              <w:top w:val="nil"/>
            </w:tcBorders>
            <w:vAlign w:val="center"/>
          </w:tcPr>
          <w:p w:rsidR="00032C60" w:rsidRPr="00CF6994" w:rsidRDefault="00032C60" w:rsidP="004F6173">
            <w:pPr>
              <w:rPr>
                <w:color w:val="000000"/>
                <w:sz w:val="26"/>
                <w:szCs w:val="26"/>
              </w:rPr>
            </w:pPr>
          </w:p>
        </w:tc>
        <w:tc>
          <w:tcPr>
            <w:tcW w:w="4177" w:type="dxa"/>
            <w:tcBorders>
              <w:top w:val="nil"/>
            </w:tcBorders>
            <w:noWrap/>
            <w:vAlign w:val="bottom"/>
          </w:tcPr>
          <w:p w:rsidR="00032C60" w:rsidRPr="00CF6994" w:rsidRDefault="00032C60" w:rsidP="00B7066B">
            <w:pPr>
              <w:ind w:right="270"/>
              <w:rPr>
                <w:color w:val="000000"/>
                <w:sz w:val="26"/>
                <w:szCs w:val="26"/>
              </w:rPr>
            </w:pPr>
            <w:r w:rsidRPr="00CF6994">
              <w:rPr>
                <w:color w:val="000000"/>
                <w:sz w:val="26"/>
                <w:szCs w:val="26"/>
              </w:rPr>
              <w:t>"____" ____________201</w:t>
            </w:r>
            <w:r w:rsidR="00B7066B">
              <w:rPr>
                <w:color w:val="000000"/>
                <w:sz w:val="26"/>
                <w:szCs w:val="26"/>
              </w:rPr>
              <w:t>3</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3E68EC">
            <w:pPr>
              <w:tabs>
                <w:tab w:val="left" w:pos="4443"/>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4C5D36" w:rsidRPr="00F12B3E" w:rsidRDefault="00CA2886" w:rsidP="004C5D36">
      <w:pPr>
        <w:ind w:left="-360"/>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sidRPr="004C5D36">
        <w:rPr>
          <w:sz w:val="28"/>
          <w:szCs w:val="28"/>
        </w:rPr>
        <w:t xml:space="preserve">право заключения договора на оказание </w:t>
      </w:r>
      <w:r w:rsidR="004C5D36">
        <w:rPr>
          <w:sz w:val="28"/>
          <w:szCs w:val="28"/>
        </w:rPr>
        <w:t xml:space="preserve">услуг по </w:t>
      </w:r>
      <w:r w:rsidR="004C5D36" w:rsidRPr="00F12B3E">
        <w:rPr>
          <w:sz w:val="28"/>
          <w:szCs w:val="28"/>
        </w:rPr>
        <w:t xml:space="preserve">технической поддержке </w:t>
      </w:r>
      <w:r w:rsidR="004C5D36">
        <w:rPr>
          <w:sz w:val="28"/>
          <w:szCs w:val="28"/>
        </w:rPr>
        <w:t xml:space="preserve">и сопровождению </w:t>
      </w:r>
      <w:r w:rsidR="004C5D36" w:rsidRPr="00F12B3E">
        <w:rPr>
          <w:sz w:val="28"/>
          <w:szCs w:val="28"/>
        </w:rPr>
        <w:t>Единой отраслевой системы электронного документооборота Госкорпор</w:t>
      </w:r>
      <w:r w:rsidR="004C5D36">
        <w:rPr>
          <w:sz w:val="28"/>
          <w:szCs w:val="28"/>
        </w:rPr>
        <w:t>ации «Росатом» (ЕОСДО)</w:t>
      </w:r>
    </w:p>
    <w:p w:rsidR="00CA2886" w:rsidRPr="00292CFA" w:rsidRDefault="00CA2886" w:rsidP="00CA2886">
      <w:pPr>
        <w:jc w:val="center"/>
      </w:pPr>
    </w:p>
    <w:p w:rsidR="00743B63" w:rsidRDefault="00743B63" w:rsidP="00CA2886">
      <w:pPr>
        <w:jc w:val="center"/>
        <w:rPr>
          <w:caps/>
          <w:sz w:val="28"/>
          <w:szCs w:val="28"/>
        </w:rPr>
      </w:pPr>
      <w:r>
        <w:rPr>
          <w:caps/>
          <w:sz w:val="28"/>
          <w:szCs w:val="28"/>
        </w:rPr>
        <w:t xml:space="preserve"> </w:t>
      </w:r>
    </w:p>
    <w:p w:rsidR="00743B63" w:rsidRDefault="00743B63" w:rsidP="00CA2886">
      <w:pPr>
        <w:jc w:val="center"/>
        <w:rPr>
          <w:caps/>
          <w:sz w:val="28"/>
          <w:szCs w:val="28"/>
        </w:rPr>
      </w:pPr>
    </w:p>
    <w:p w:rsidR="00CA2886" w:rsidRPr="00032C60" w:rsidRDefault="00743B63" w:rsidP="00CA2886">
      <w:pPr>
        <w:jc w:val="center"/>
        <w:rPr>
          <w:caps/>
          <w:sz w:val="28"/>
          <w:szCs w:val="28"/>
        </w:rPr>
      </w:pPr>
      <w:r>
        <w:rPr>
          <w:caps/>
          <w:sz w:val="28"/>
          <w:szCs w:val="28"/>
        </w:rPr>
        <w:t>«общая,</w:t>
      </w:r>
      <w:r w:rsidR="00CA2886" w:rsidRPr="00032C60">
        <w:rPr>
          <w:caps/>
          <w:sz w:val="28"/>
          <w:szCs w:val="28"/>
        </w:rPr>
        <w:t xml:space="preserve"> коммерческая </w:t>
      </w:r>
      <w:r>
        <w:rPr>
          <w:caps/>
          <w:sz w:val="28"/>
          <w:szCs w:val="28"/>
        </w:rPr>
        <w:t xml:space="preserve">и техническая </w:t>
      </w:r>
      <w:r w:rsidR="00CA2886" w:rsidRPr="00032C60">
        <w:rPr>
          <w:caps/>
          <w:sz w:val="28"/>
          <w:szCs w:val="28"/>
        </w:rPr>
        <w:t>части»</w:t>
      </w:r>
    </w:p>
    <w:p w:rsidR="00CA2886" w:rsidRPr="00032C60" w:rsidRDefault="00CA2886" w:rsidP="00CA2886">
      <w:pPr>
        <w:jc w:val="center"/>
        <w:rPr>
          <w:sz w:val="28"/>
          <w:szCs w:val="28"/>
        </w:rPr>
      </w:pPr>
    </w:p>
    <w:p w:rsidR="00CA2886" w:rsidRDefault="00CA2886" w:rsidP="0058771F"/>
    <w:p w:rsidR="00743B63" w:rsidRDefault="00743B63" w:rsidP="0058771F"/>
    <w:p w:rsidR="00743B63" w:rsidRDefault="00743B63" w:rsidP="0058771F"/>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proofErr w:type="spellStart"/>
        <w:r w:rsidRPr="00070E1F">
          <w:rPr>
            <w:rStyle w:val="aff1"/>
            <w:lang w:val="en-US"/>
          </w:rPr>
          <w:t>zakupki</w:t>
        </w:r>
        <w:proofErr w:type="spellEnd"/>
        <w:r w:rsidRPr="00070E1F">
          <w:rPr>
            <w:rStyle w:val="aff1"/>
          </w:rPr>
          <w:t>.</w:t>
        </w:r>
        <w:proofErr w:type="spellStart"/>
        <w:r w:rsidRPr="00070E1F">
          <w:rPr>
            <w:rStyle w:val="aff1"/>
            <w:lang w:val="en-US"/>
          </w:rPr>
          <w:t>rosatom</w:t>
        </w:r>
        <w:proofErr w:type="spellEnd"/>
        <w:r w:rsidRPr="00070E1F">
          <w:rPr>
            <w:rStyle w:val="aff1"/>
          </w:rPr>
          <w:t>.</w:t>
        </w:r>
        <w:proofErr w:type="spellStart"/>
        <w:r w:rsidRPr="00070E1F">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w:t>
      </w:r>
      <w:r w:rsidR="00B7066B">
        <w:t>3</w:t>
      </w:r>
      <w:r w:rsidRPr="00070E1F">
        <w:t xml:space="preserve"> 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proofErr w:type="spellStart"/>
        <w:r w:rsidRPr="00445407">
          <w:rPr>
            <w:rStyle w:val="aff1"/>
            <w:lang w:val="en-US"/>
          </w:rPr>
          <w:t>zakupki</w:t>
        </w:r>
        <w:proofErr w:type="spellEnd"/>
        <w:r w:rsidRPr="00445407">
          <w:rPr>
            <w:rStyle w:val="aff1"/>
          </w:rPr>
          <w:t>.</w:t>
        </w:r>
        <w:proofErr w:type="spellStart"/>
        <w:r w:rsidRPr="00445407">
          <w:rPr>
            <w:rStyle w:val="aff1"/>
            <w:lang w:val="en-US"/>
          </w:rPr>
          <w:t>gov</w:t>
        </w:r>
        <w:proofErr w:type="spellEnd"/>
        <w:r w:rsidRPr="00445407">
          <w:rPr>
            <w:rStyle w:val="aff1"/>
          </w:rPr>
          <w:t>.</w:t>
        </w:r>
        <w:proofErr w:type="spellStart"/>
        <w:r w:rsidRPr="00445407">
          <w:rPr>
            <w:rStyle w:val="aff1"/>
            <w:lang w:val="en-US"/>
          </w:rPr>
          <w:t>ru</w:t>
        </w:r>
        <w:proofErr w:type="spellEnd"/>
      </w:hyperlink>
      <w:r w:rsidRPr="00070E1F">
        <w:t>,</w:t>
      </w:r>
    </w:p>
    <w:p w:rsidR="00500F04" w:rsidRPr="009254D7" w:rsidRDefault="00500F04" w:rsidP="00500F04">
      <w:pPr>
        <w:tabs>
          <w:tab w:val="left" w:pos="9720"/>
        </w:tabs>
        <w:suppressAutoHyphens/>
        <w:spacing w:before="120"/>
        <w:jc w:val="center"/>
      </w:pPr>
      <w:r w:rsidRPr="00070E1F">
        <w:t>от «___» ____________ 201</w:t>
      </w:r>
      <w:r w:rsidR="00B7066B">
        <w:t>3</w:t>
      </w:r>
      <w:r w:rsidRPr="00070E1F">
        <w:t xml:space="preserve">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w:t>
      </w:r>
      <w:r w:rsidR="00B7066B">
        <w:t>3</w:t>
      </w:r>
      <w:r w:rsidRPr="00070E1F">
        <w:t xml:space="preserve">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B7066B" w:rsidRDefault="00CA2886" w:rsidP="00CA2886">
      <w:pPr>
        <w:pStyle w:val="112"/>
        <w:keepNext w:val="0"/>
        <w:rPr>
          <w:b/>
          <w:snapToGrid/>
          <w:sz w:val="28"/>
          <w:szCs w:val="28"/>
        </w:rPr>
      </w:pPr>
      <w:r w:rsidRPr="00032C60">
        <w:rPr>
          <w:snapToGrid/>
          <w:sz w:val="28"/>
          <w:szCs w:val="28"/>
        </w:rPr>
        <w:t>20</w:t>
      </w:r>
      <w:r w:rsidR="00F86645" w:rsidRPr="00032C60">
        <w:rPr>
          <w:snapToGrid/>
          <w:sz w:val="28"/>
          <w:szCs w:val="28"/>
          <w:lang w:val="en-US"/>
        </w:rPr>
        <w:t>1</w:t>
      </w:r>
      <w:r w:rsidR="00B7066B">
        <w:rPr>
          <w:snapToGrid/>
          <w:sz w:val="28"/>
          <w:szCs w:val="28"/>
        </w:rPr>
        <w:t>3</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094B27" w:rsidRDefault="00370CAB" w:rsidP="0028217D">
      <w:pPr>
        <w:pStyle w:val="1c"/>
      </w:pPr>
      <w:r w:rsidRPr="00370CAB">
        <w:fldChar w:fldCharType="begin"/>
      </w:r>
      <w:r w:rsidR="00C87330" w:rsidRPr="00094B27">
        <w:instrText xml:space="preserve"> TOC \o "1-3" \h \z \u </w:instrText>
      </w:r>
      <w:r w:rsidRPr="00370CAB">
        <w:fldChar w:fldCharType="separate"/>
      </w:r>
      <w:hyperlink w:anchor="_Toc322001354" w:history="1">
        <w:r w:rsidR="005F7DDD" w:rsidRPr="00094B27">
          <w:rPr>
            <w:rStyle w:val="aff1"/>
            <w:szCs w:val="24"/>
          </w:rPr>
          <w:t>ДОКУМЕНТАЦИЯ ПО ЗАПРОСУ ПРЕДЛОЖЕНИЙ</w:t>
        </w:r>
        <w:r w:rsidR="005F7DDD" w:rsidRPr="00094B27">
          <w:rPr>
            <w:webHidden/>
          </w:rPr>
          <w:tab/>
        </w:r>
        <w:r w:rsidR="0028217D" w:rsidRPr="00094B27">
          <w:rPr>
            <w:webHidden/>
          </w:rPr>
          <w:t xml:space="preserve"> ………………………………………………1</w:t>
        </w:r>
      </w:hyperlink>
    </w:p>
    <w:p w:rsidR="005F7DDD" w:rsidRPr="00094B27" w:rsidRDefault="00370CAB" w:rsidP="00CA21C1">
      <w:pPr>
        <w:pStyle w:val="1c"/>
      </w:pPr>
      <w:hyperlink w:anchor="_Toc322001355" w:history="1">
        <w:r w:rsidR="005F7DDD" w:rsidRPr="00094B27">
          <w:rPr>
            <w:rStyle w:val="aff1"/>
            <w:szCs w:val="24"/>
          </w:rPr>
          <w:t>СОДЕРЖАНИЕ</w:t>
        </w:r>
        <w:r w:rsidR="005F7DDD" w:rsidRPr="00094B27">
          <w:rPr>
            <w:webHidden/>
          </w:rPr>
          <w:tab/>
        </w:r>
      </w:hyperlink>
      <w:r w:rsidR="0028217D" w:rsidRPr="00094B27">
        <w:t>2</w:t>
      </w:r>
    </w:p>
    <w:p w:rsidR="005F7DDD" w:rsidRPr="00094B27" w:rsidRDefault="00370CAB" w:rsidP="00CA21C1">
      <w:pPr>
        <w:pStyle w:val="1c"/>
      </w:pPr>
      <w:hyperlink w:anchor="_Toc322001357" w:history="1">
        <w:r w:rsidR="005F7DDD" w:rsidRPr="00094B27">
          <w:rPr>
            <w:rStyle w:val="aff1"/>
            <w:szCs w:val="24"/>
          </w:rPr>
          <w:t>ЧАСТЬ 1</w:t>
        </w:r>
        <w:r w:rsidR="005F7DDD" w:rsidRPr="00094B27">
          <w:rPr>
            <w:webHidden/>
          </w:rPr>
          <w:tab/>
        </w:r>
        <w:r w:rsidR="000E0F4B" w:rsidRPr="00094B27">
          <w:rPr>
            <w:webHidden/>
          </w:rPr>
          <w:t>6</w:t>
        </w:r>
      </w:hyperlink>
    </w:p>
    <w:p w:rsidR="005F7DDD" w:rsidRPr="00094B27" w:rsidRDefault="00370CAB" w:rsidP="00CA21C1">
      <w:pPr>
        <w:pStyle w:val="1c"/>
      </w:pPr>
      <w:hyperlink w:anchor="_Toc322001358" w:history="1">
        <w:r w:rsidR="005F7DDD" w:rsidRPr="00094B27">
          <w:rPr>
            <w:rStyle w:val="aff1"/>
            <w:szCs w:val="24"/>
          </w:rPr>
          <w:t>1.</w:t>
        </w:r>
        <w:r w:rsidR="005F7DDD" w:rsidRPr="00094B27">
          <w:tab/>
        </w:r>
        <w:r w:rsidR="005F7DDD" w:rsidRPr="00094B27">
          <w:rPr>
            <w:rStyle w:val="aff1"/>
            <w:szCs w:val="24"/>
          </w:rPr>
          <w:t>ТЕРМИНЫ И ОПРЕДЕЛЕНИЯ</w:t>
        </w:r>
        <w:r w:rsidR="005F7DDD" w:rsidRPr="00094B27">
          <w:rPr>
            <w:webHidden/>
          </w:rPr>
          <w:tab/>
        </w:r>
        <w:r w:rsidR="000E0F4B" w:rsidRPr="00094B27">
          <w:rPr>
            <w:webHidden/>
          </w:rPr>
          <w:t>6</w:t>
        </w:r>
      </w:hyperlink>
    </w:p>
    <w:p w:rsidR="005F7DDD" w:rsidRPr="00094B27" w:rsidRDefault="00370CAB" w:rsidP="00CA21C1">
      <w:pPr>
        <w:pStyle w:val="1c"/>
      </w:pPr>
      <w:hyperlink w:anchor="_Toc322001359" w:history="1">
        <w:r w:rsidR="005F7DDD" w:rsidRPr="00094B27">
          <w:rPr>
            <w:rStyle w:val="aff1"/>
            <w:szCs w:val="24"/>
          </w:rPr>
          <w:t>СОКРАЩЕНИЯ</w:t>
        </w:r>
        <w:r w:rsidR="005F7DDD" w:rsidRPr="00094B27">
          <w:rPr>
            <w:webHidden/>
          </w:rPr>
          <w:tab/>
        </w:r>
        <w:r w:rsidR="000E0F4B" w:rsidRPr="00094B27">
          <w:rPr>
            <w:webHidden/>
          </w:rPr>
          <w:t>7</w:t>
        </w:r>
      </w:hyperlink>
    </w:p>
    <w:p w:rsidR="005F7DDD" w:rsidRPr="00094B27" w:rsidRDefault="00370CAB" w:rsidP="00CA21C1">
      <w:pPr>
        <w:pStyle w:val="1c"/>
      </w:pPr>
      <w:hyperlink w:anchor="_Toc322001360" w:history="1">
        <w:r w:rsidR="005F7DDD" w:rsidRPr="00094B27">
          <w:rPr>
            <w:rStyle w:val="aff1"/>
            <w:szCs w:val="24"/>
            <w:lang w:val="en-US"/>
          </w:rPr>
          <w:t>2.</w:t>
        </w:r>
        <w:r w:rsidR="005F7DDD" w:rsidRPr="00094B27">
          <w:tab/>
        </w:r>
        <w:r w:rsidR="005F7DDD" w:rsidRPr="00094B27">
          <w:rPr>
            <w:rStyle w:val="aff1"/>
            <w:szCs w:val="24"/>
          </w:rPr>
          <w:t>ОБЩИЕ ПОЛОЖЕНИЯ</w:t>
        </w:r>
        <w:r w:rsidR="005F7DDD" w:rsidRPr="00094B27">
          <w:rPr>
            <w:webHidden/>
          </w:rPr>
          <w:tab/>
        </w:r>
        <w:r w:rsidR="000E0F4B" w:rsidRPr="00094B27">
          <w:rPr>
            <w:webHidden/>
          </w:rPr>
          <w:t>8</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1" w:history="1">
        <w:r w:rsidR="005F7DDD" w:rsidRPr="00094B27">
          <w:rPr>
            <w:rStyle w:val="aff1"/>
            <w:rFonts w:ascii="Times New Roman" w:hAnsi="Times New Roman" w:cs="Times New Roman"/>
            <w:b w:val="0"/>
            <w:sz w:val="24"/>
            <w:szCs w:val="24"/>
          </w:rPr>
          <w:t>2.1.</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Форма и вид процедуры закупки, предмет запроса предложений</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8</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2" w:history="1">
        <w:r w:rsidR="005F7DDD" w:rsidRPr="00094B27">
          <w:rPr>
            <w:rStyle w:val="aff1"/>
            <w:rFonts w:ascii="Times New Roman" w:hAnsi="Times New Roman" w:cs="Times New Roman"/>
            <w:b w:val="0"/>
            <w:sz w:val="24"/>
            <w:szCs w:val="24"/>
          </w:rPr>
          <w:t>2.2.</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Участие в процедуре запроса предложений</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8</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3" w:history="1">
        <w:r w:rsidR="005F7DDD" w:rsidRPr="00094B27">
          <w:rPr>
            <w:rStyle w:val="aff1"/>
            <w:rFonts w:ascii="Times New Roman" w:hAnsi="Times New Roman" w:cs="Times New Roman"/>
            <w:b w:val="0"/>
            <w:sz w:val="24"/>
            <w:szCs w:val="24"/>
          </w:rPr>
          <w:t>2.3.</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Правовой статус документов</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4" w:history="1">
        <w:r w:rsidR="005F7DDD" w:rsidRPr="00094B27">
          <w:rPr>
            <w:rStyle w:val="aff1"/>
            <w:rFonts w:ascii="Times New Roman" w:hAnsi="Times New Roman" w:cs="Times New Roman"/>
            <w:b w:val="0"/>
            <w:sz w:val="24"/>
            <w:szCs w:val="24"/>
          </w:rPr>
          <w:t>2.4.</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5" w:history="1">
        <w:r w:rsidR="005F7DDD" w:rsidRPr="00094B27">
          <w:rPr>
            <w:rStyle w:val="aff1"/>
            <w:rFonts w:ascii="Times New Roman" w:hAnsi="Times New Roman" w:cs="Times New Roman"/>
            <w:b w:val="0"/>
            <w:sz w:val="24"/>
            <w:szCs w:val="24"/>
          </w:rPr>
          <w:t>2.5.</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Затраты на участие в запросе предложений</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6" w:history="1">
        <w:r w:rsidR="005F7DDD" w:rsidRPr="00094B27">
          <w:rPr>
            <w:rStyle w:val="aff1"/>
            <w:rFonts w:ascii="Times New Roman" w:hAnsi="Times New Roman" w:cs="Times New Roman"/>
            <w:b w:val="0"/>
            <w:sz w:val="24"/>
            <w:szCs w:val="24"/>
          </w:rPr>
          <w:t>2.6.</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 xml:space="preserve">Отказ от проведения запроса предложений </w:t>
        </w:r>
        <w:r w:rsidR="005F7DDD" w:rsidRPr="00094B27">
          <w:rPr>
            <w:rStyle w:val="aff1"/>
            <w:rFonts w:ascii="Times New Roman" w:hAnsi="Times New Roman" w:cs="Times New Roman"/>
            <w:b w:val="0"/>
            <w:i/>
            <w:sz w:val="24"/>
            <w:szCs w:val="24"/>
          </w:rPr>
          <w:t>[или любого лота запроса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7" w:history="1">
        <w:r w:rsidR="005F7DDD" w:rsidRPr="00094B27">
          <w:rPr>
            <w:rStyle w:val="aff1"/>
            <w:rFonts w:ascii="Times New Roman" w:hAnsi="Times New Roman" w:cs="Times New Roman"/>
            <w:b w:val="0"/>
            <w:sz w:val="24"/>
            <w:szCs w:val="24"/>
          </w:rPr>
          <w:t>2.7.</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094B27">
          <w:rPr>
            <w:rFonts w:ascii="Times New Roman" w:hAnsi="Times New Roman" w:cs="Times New Roman"/>
            <w:b w:val="0"/>
            <w:webHidden/>
            <w:sz w:val="24"/>
            <w:szCs w:val="24"/>
          </w:rPr>
          <w:tab/>
        </w:r>
      </w:hyperlink>
      <w:r w:rsidR="0028217D" w:rsidRPr="00094B27">
        <w:rPr>
          <w:rFonts w:ascii="Times New Roman" w:hAnsi="Times New Roman" w:cs="Times New Roman"/>
          <w:b w:val="0"/>
          <w:sz w:val="24"/>
          <w:szCs w:val="24"/>
        </w:rPr>
        <w:t>10</w:t>
      </w:r>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68" w:history="1">
        <w:r w:rsidR="005F7DDD" w:rsidRPr="00094B27">
          <w:rPr>
            <w:rStyle w:val="aff1"/>
            <w:rFonts w:ascii="Times New Roman" w:hAnsi="Times New Roman" w:cs="Times New Roman"/>
            <w:b w:val="0"/>
            <w:sz w:val="24"/>
            <w:szCs w:val="24"/>
          </w:rPr>
          <w:t>2.8.</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Прочие положения</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10</w:t>
        </w:r>
      </w:hyperlink>
    </w:p>
    <w:p w:rsidR="005F7DDD" w:rsidRPr="00094B27" w:rsidRDefault="00370CAB" w:rsidP="00CA21C1">
      <w:pPr>
        <w:pStyle w:val="1c"/>
      </w:pPr>
      <w:hyperlink w:anchor="_Toc322001369" w:history="1">
        <w:r w:rsidR="005F7DDD" w:rsidRPr="00094B27">
          <w:rPr>
            <w:rStyle w:val="aff1"/>
            <w:szCs w:val="24"/>
          </w:rPr>
          <w:t>3.</w:t>
        </w:r>
        <w:r w:rsidR="005F7DDD" w:rsidRPr="00094B27">
          <w:tab/>
        </w:r>
        <w:r w:rsidR="005F7DDD" w:rsidRPr="00094B27">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094B27">
          <w:rPr>
            <w:webHidden/>
          </w:rPr>
          <w:tab/>
        </w:r>
        <w:r w:rsidR="0058771F" w:rsidRPr="00094B27">
          <w:rPr>
            <w:webHidden/>
          </w:rPr>
          <w:t>11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70" w:history="1">
        <w:r w:rsidR="005F7DDD" w:rsidRPr="00094B27">
          <w:rPr>
            <w:rStyle w:val="aff1"/>
            <w:rFonts w:ascii="Times New Roman" w:hAnsi="Times New Roman" w:cs="Times New Roman"/>
            <w:b w:val="0"/>
            <w:sz w:val="24"/>
            <w:szCs w:val="24"/>
          </w:rPr>
          <w:t>3.1.</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Требования к участникам запроса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71" w:history="1">
        <w:r w:rsidR="005F7DDD" w:rsidRPr="00094B27">
          <w:rPr>
            <w:rStyle w:val="aff1"/>
            <w:rFonts w:ascii="Times New Roman" w:hAnsi="Times New Roman" w:cs="Times New Roman"/>
            <w:b w:val="0"/>
            <w:sz w:val="24"/>
            <w:szCs w:val="24"/>
          </w:rPr>
          <w:t>3.2.</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72" w:history="1">
        <w:r w:rsidR="005F7DDD" w:rsidRPr="00094B27">
          <w:rPr>
            <w:rStyle w:val="aff1"/>
            <w:rFonts w:ascii="Times New Roman" w:hAnsi="Times New Roman" w:cs="Times New Roman"/>
            <w:b w:val="0"/>
            <w:sz w:val="24"/>
            <w:szCs w:val="24"/>
          </w:rPr>
          <w:t>3.3.</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73" w:history="1">
        <w:r w:rsidR="005F7DDD" w:rsidRPr="00094B27">
          <w:rPr>
            <w:rStyle w:val="aff1"/>
            <w:rFonts w:ascii="Times New Roman" w:hAnsi="Times New Roman" w:cs="Times New Roman"/>
            <w:b w:val="0"/>
            <w:sz w:val="24"/>
            <w:szCs w:val="24"/>
          </w:rPr>
          <w:t>3.4.</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 xml:space="preserve">Условия привлечения </w:t>
        </w:r>
        <w:r w:rsidR="005F7DDD" w:rsidRPr="00094B27">
          <w:rPr>
            <w:rStyle w:val="aff1"/>
            <w:rFonts w:ascii="Times New Roman" w:hAnsi="Times New Roman" w:cs="Times New Roman"/>
            <w:b w:val="0"/>
            <w:i/>
            <w:sz w:val="24"/>
            <w:szCs w:val="24"/>
          </w:rPr>
          <w:t>поставщиков/</w:t>
        </w:r>
        <w:r w:rsidR="005F7DDD" w:rsidRPr="00094B27">
          <w:rPr>
            <w:rStyle w:val="aff1"/>
            <w:rFonts w:ascii="Times New Roman" w:hAnsi="Times New Roman" w:cs="Times New Roman"/>
            <w:b w:val="0"/>
            <w:sz w:val="24"/>
            <w:szCs w:val="24"/>
          </w:rPr>
          <w:t xml:space="preserve"> </w:t>
        </w:r>
        <w:r w:rsidR="005F7DDD" w:rsidRPr="00094B27">
          <w:rPr>
            <w:rStyle w:val="aff1"/>
            <w:rFonts w:ascii="Times New Roman" w:hAnsi="Times New Roman" w:cs="Times New Roman"/>
            <w:b w:val="0"/>
            <w:i/>
            <w:sz w:val="24"/>
            <w:szCs w:val="24"/>
          </w:rPr>
          <w:t>субподрядчиков/ соисполнителей</w:t>
        </w:r>
        <w:r w:rsidR="005F7DDD" w:rsidRPr="00094B27">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094B27">
          <w:rPr>
            <w:rStyle w:val="aff1"/>
            <w:rFonts w:ascii="Times New Roman" w:hAnsi="Times New Roman" w:cs="Times New Roman"/>
            <w:b w:val="0"/>
            <w:sz w:val="24"/>
            <w:szCs w:val="24"/>
            <w:lang w:val="en-US"/>
          </w:rPr>
          <w:t> </w:t>
        </w:r>
        <w:r w:rsidR="005F7DDD" w:rsidRPr="00094B27">
          <w:rPr>
            <w:rStyle w:val="aff1"/>
            <w:rFonts w:ascii="Times New Roman" w:hAnsi="Times New Roman" w:cs="Times New Roman"/>
            <w:b w:val="0"/>
            <w:sz w:val="24"/>
            <w:szCs w:val="24"/>
          </w:rPr>
          <w:t>пункте</w:t>
        </w:r>
        <w:r w:rsidR="005F7DDD" w:rsidRPr="00094B27">
          <w:rPr>
            <w:rStyle w:val="aff1"/>
            <w:rFonts w:ascii="Times New Roman" w:hAnsi="Times New Roman" w:cs="Times New Roman"/>
            <w:b w:val="0"/>
            <w:sz w:val="24"/>
            <w:szCs w:val="24"/>
            <w:lang w:val="en-US"/>
          </w:rPr>
          <w:t> </w:t>
        </w:r>
        <w:r w:rsidR="005F7DDD" w:rsidRPr="00094B27">
          <w:rPr>
            <w:rStyle w:val="aff1"/>
            <w:rFonts w:ascii="Times New Roman" w:hAnsi="Times New Roman" w:cs="Times New Roman"/>
            <w:b w:val="0"/>
            <w:sz w:val="24"/>
            <w:szCs w:val="24"/>
          </w:rPr>
          <w:t>3.5.</w:t>
        </w:r>
        <w:r w:rsidR="005F7DDD" w:rsidRPr="00094B27">
          <w:rPr>
            <w:rStyle w:val="aff1"/>
            <w:rFonts w:ascii="Times New Roman" w:hAnsi="Times New Roman" w:cs="Times New Roman"/>
            <w:b w:val="0"/>
            <w:sz w:val="24"/>
            <w:szCs w:val="24"/>
            <w:lang w:val="ru-MO"/>
          </w:rPr>
          <w:t xml:space="preserve"> </w:t>
        </w:r>
        <w:r w:rsidR="005F7DDD" w:rsidRPr="00094B27">
          <w:rPr>
            <w:rStyle w:val="aff1"/>
            <w:rFonts w:ascii="Times New Roman" w:hAnsi="Times New Roman" w:cs="Times New Roman"/>
            <w:b w:val="0"/>
            <w:sz w:val="24"/>
            <w:szCs w:val="24"/>
          </w:rPr>
          <w:t xml:space="preserve">Возможность привлечения </w:t>
        </w:r>
        <w:r w:rsidR="005F7DDD" w:rsidRPr="00094B27">
          <w:rPr>
            <w:rStyle w:val="aff1"/>
            <w:rFonts w:ascii="Times New Roman" w:hAnsi="Times New Roman" w:cs="Times New Roman"/>
            <w:b w:val="0"/>
            <w:i/>
            <w:sz w:val="24"/>
            <w:szCs w:val="24"/>
          </w:rPr>
          <w:t>поставщиков/</w:t>
        </w:r>
        <w:r w:rsidR="005F7DDD" w:rsidRPr="00094B27">
          <w:rPr>
            <w:rStyle w:val="aff1"/>
            <w:rFonts w:ascii="Times New Roman" w:hAnsi="Times New Roman" w:cs="Times New Roman"/>
            <w:b w:val="0"/>
            <w:sz w:val="24"/>
            <w:szCs w:val="24"/>
          </w:rPr>
          <w:t xml:space="preserve"> </w:t>
        </w:r>
        <w:r w:rsidR="005F7DDD" w:rsidRPr="00094B27">
          <w:rPr>
            <w:rStyle w:val="aff1"/>
            <w:rFonts w:ascii="Times New Roman" w:hAnsi="Times New Roman" w:cs="Times New Roman"/>
            <w:b w:val="0"/>
            <w:i/>
            <w:sz w:val="24"/>
            <w:szCs w:val="24"/>
          </w:rPr>
          <w:t>субподрядчиков/ соисполнителей</w:t>
        </w:r>
        <w:r w:rsidR="005F7DDD" w:rsidRPr="00094B27">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12</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74" w:history="1">
        <w:r w:rsidR="005F7DDD" w:rsidRPr="00094B27">
          <w:rPr>
            <w:rStyle w:val="aff1"/>
            <w:rFonts w:ascii="Times New Roman" w:hAnsi="Times New Roman" w:cs="Times New Roman"/>
            <w:b w:val="0"/>
            <w:sz w:val="24"/>
            <w:szCs w:val="24"/>
          </w:rPr>
          <w:t>3.5.</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 xml:space="preserve">Привлечение </w:t>
        </w:r>
        <w:r w:rsidR="005F7DDD" w:rsidRPr="00094B27">
          <w:rPr>
            <w:rStyle w:val="aff1"/>
            <w:rFonts w:ascii="Times New Roman" w:hAnsi="Times New Roman" w:cs="Times New Roman"/>
            <w:b w:val="0"/>
            <w:i/>
            <w:sz w:val="24"/>
            <w:szCs w:val="24"/>
          </w:rPr>
          <w:t>поставщиков/</w:t>
        </w:r>
        <w:r w:rsidR="005F7DDD" w:rsidRPr="00094B27">
          <w:rPr>
            <w:rStyle w:val="aff1"/>
            <w:rFonts w:ascii="Times New Roman" w:hAnsi="Times New Roman" w:cs="Times New Roman"/>
            <w:b w:val="0"/>
            <w:sz w:val="24"/>
            <w:szCs w:val="24"/>
          </w:rPr>
          <w:t xml:space="preserve"> </w:t>
        </w:r>
        <w:r w:rsidR="005F7DDD" w:rsidRPr="00094B27">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094B27">
          <w:rPr>
            <w:rFonts w:ascii="Times New Roman" w:hAnsi="Times New Roman" w:cs="Times New Roman"/>
            <w:b w:val="0"/>
            <w:webHidden/>
            <w:sz w:val="24"/>
            <w:szCs w:val="24"/>
          </w:rPr>
          <w:tab/>
        </w:r>
        <w:r w:rsidR="0058771F" w:rsidRPr="00094B27">
          <w:rPr>
            <w:rFonts w:ascii="Times New Roman" w:hAnsi="Times New Roman" w:cs="Times New Roman"/>
            <w:b w:val="0"/>
            <w:webHidden/>
            <w:sz w:val="24"/>
            <w:szCs w:val="24"/>
          </w:rPr>
          <w:t>12</w:t>
        </w:r>
      </w:hyperlink>
    </w:p>
    <w:p w:rsidR="005F7DDD" w:rsidRPr="00094B27" w:rsidRDefault="00370CAB" w:rsidP="00CA21C1">
      <w:pPr>
        <w:pStyle w:val="1c"/>
      </w:pPr>
      <w:hyperlink w:anchor="_Toc322001375" w:history="1">
        <w:r w:rsidR="005F7DDD" w:rsidRPr="00094B27">
          <w:rPr>
            <w:rStyle w:val="aff1"/>
            <w:szCs w:val="24"/>
          </w:rPr>
          <w:t>4.</w:t>
        </w:r>
        <w:r w:rsidR="005F7DDD" w:rsidRPr="00094B27">
          <w:tab/>
        </w:r>
        <w:r w:rsidR="005F7DDD" w:rsidRPr="00094B27">
          <w:rPr>
            <w:rStyle w:val="aff1"/>
            <w:szCs w:val="24"/>
            <w:lang w:val="en-US"/>
          </w:rPr>
          <w:t>ПОРЯДОК ПРОВЕДЕНИЯ ЗАПРОСА ПРЕДЛОЖЕНИЙ</w:t>
        </w:r>
        <w:r w:rsidR="005F7DDD" w:rsidRPr="00094B27">
          <w:rPr>
            <w:webHidden/>
          </w:rPr>
          <w:tab/>
        </w:r>
        <w:r w:rsidR="0058771F" w:rsidRPr="00094B27">
          <w:rPr>
            <w:webHidden/>
          </w:rPr>
          <w:t>14</w:t>
        </w:r>
      </w:hyperlink>
    </w:p>
    <w:p w:rsidR="005F7DDD" w:rsidRPr="00094B27" w:rsidRDefault="00370CAB" w:rsidP="005F7DDD">
      <w:pPr>
        <w:pStyle w:val="2f0"/>
        <w:rPr>
          <w:rFonts w:ascii="Times New Roman" w:hAnsi="Times New Roman" w:cs="Times New Roman"/>
          <w:b w:val="0"/>
          <w:bCs w:val="0"/>
          <w:sz w:val="24"/>
          <w:szCs w:val="24"/>
        </w:rPr>
      </w:pPr>
      <w:hyperlink w:anchor="_Toc322001376" w:history="1">
        <w:r w:rsidR="005F7DDD" w:rsidRPr="00094B27">
          <w:rPr>
            <w:rStyle w:val="aff1"/>
            <w:rFonts w:ascii="Times New Roman" w:hAnsi="Times New Roman" w:cs="Times New Roman"/>
            <w:b w:val="0"/>
            <w:sz w:val="24"/>
            <w:szCs w:val="24"/>
          </w:rPr>
          <w:t>4.1.</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Получение документации по запросу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14</w:t>
        </w:r>
      </w:hyperlink>
    </w:p>
    <w:p w:rsidR="005F7DDD" w:rsidRPr="00094B27" w:rsidRDefault="00370CAB" w:rsidP="005F7DDD">
      <w:pPr>
        <w:pStyle w:val="2f0"/>
        <w:rPr>
          <w:rFonts w:ascii="Times New Roman" w:hAnsi="Times New Roman" w:cs="Times New Roman"/>
          <w:b w:val="0"/>
          <w:bCs w:val="0"/>
          <w:sz w:val="24"/>
          <w:szCs w:val="24"/>
        </w:rPr>
      </w:pPr>
      <w:hyperlink w:anchor="_Toc322001377" w:history="1">
        <w:r w:rsidR="005F7DDD" w:rsidRPr="00094B27">
          <w:rPr>
            <w:rStyle w:val="aff1"/>
            <w:rFonts w:ascii="Times New Roman" w:hAnsi="Times New Roman" w:cs="Times New Roman"/>
            <w:b w:val="0"/>
            <w:sz w:val="24"/>
            <w:szCs w:val="24"/>
          </w:rPr>
          <w:t>4.2.</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Разъяснение положений документации по запросу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14</w:t>
        </w:r>
      </w:hyperlink>
    </w:p>
    <w:p w:rsidR="005F7DDD" w:rsidRPr="00094B27" w:rsidRDefault="00370CAB" w:rsidP="005F7DDD">
      <w:pPr>
        <w:pStyle w:val="2f0"/>
        <w:rPr>
          <w:rFonts w:ascii="Times New Roman" w:hAnsi="Times New Roman" w:cs="Times New Roman"/>
          <w:b w:val="0"/>
          <w:bCs w:val="0"/>
          <w:sz w:val="24"/>
          <w:szCs w:val="24"/>
        </w:rPr>
      </w:pPr>
      <w:hyperlink w:anchor="_Toc322001378" w:history="1">
        <w:r w:rsidR="005F7DDD" w:rsidRPr="00094B27">
          <w:rPr>
            <w:rStyle w:val="aff1"/>
            <w:rFonts w:ascii="Times New Roman" w:hAnsi="Times New Roman" w:cs="Times New Roman"/>
            <w:b w:val="0"/>
            <w:sz w:val="24"/>
            <w:szCs w:val="24"/>
          </w:rPr>
          <w:t>4.3.</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14</w:t>
        </w:r>
      </w:hyperlink>
    </w:p>
    <w:p w:rsidR="005F7DDD" w:rsidRPr="00094B27" w:rsidRDefault="00370CAB" w:rsidP="005F7DDD">
      <w:pPr>
        <w:pStyle w:val="2f0"/>
        <w:rPr>
          <w:rFonts w:ascii="Times New Roman" w:hAnsi="Times New Roman" w:cs="Times New Roman"/>
          <w:b w:val="0"/>
          <w:bCs w:val="0"/>
          <w:sz w:val="24"/>
          <w:szCs w:val="24"/>
        </w:rPr>
      </w:pPr>
      <w:hyperlink w:anchor="_Toc322001379" w:history="1">
        <w:r w:rsidR="005F7DDD" w:rsidRPr="00094B27">
          <w:rPr>
            <w:rStyle w:val="aff1"/>
            <w:rFonts w:ascii="Times New Roman" w:hAnsi="Times New Roman" w:cs="Times New Roman"/>
            <w:b w:val="0"/>
            <w:sz w:val="24"/>
            <w:szCs w:val="24"/>
          </w:rPr>
          <w:t>4.4.</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Общие требования к заявке на участие в запросе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15</w:t>
        </w:r>
      </w:hyperlink>
    </w:p>
    <w:p w:rsidR="005F7DDD" w:rsidRPr="00094B27" w:rsidRDefault="00370CAB" w:rsidP="005F7DDD">
      <w:pPr>
        <w:pStyle w:val="2f0"/>
        <w:rPr>
          <w:rFonts w:ascii="Times New Roman" w:hAnsi="Times New Roman" w:cs="Times New Roman"/>
          <w:b w:val="0"/>
          <w:bCs w:val="0"/>
          <w:sz w:val="24"/>
          <w:szCs w:val="24"/>
        </w:rPr>
      </w:pPr>
      <w:hyperlink w:anchor="_Toc322001380" w:history="1">
        <w:r w:rsidR="005F7DDD" w:rsidRPr="00094B27">
          <w:rPr>
            <w:rStyle w:val="aff1"/>
            <w:rFonts w:ascii="Times New Roman" w:hAnsi="Times New Roman" w:cs="Times New Roman"/>
            <w:b w:val="0"/>
            <w:sz w:val="24"/>
            <w:szCs w:val="24"/>
          </w:rPr>
          <w:t>4.5.</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Срок действия заявки на участие в запросе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16</w:t>
        </w:r>
      </w:hyperlink>
    </w:p>
    <w:p w:rsidR="005F7DDD" w:rsidRPr="00094B27" w:rsidRDefault="00370CAB" w:rsidP="005F7DDD">
      <w:pPr>
        <w:pStyle w:val="2f0"/>
        <w:rPr>
          <w:rFonts w:ascii="Times New Roman" w:hAnsi="Times New Roman" w:cs="Times New Roman"/>
          <w:b w:val="0"/>
          <w:bCs w:val="0"/>
          <w:sz w:val="24"/>
          <w:szCs w:val="24"/>
        </w:rPr>
      </w:pPr>
      <w:hyperlink w:anchor="_Toc322001381" w:history="1">
        <w:r w:rsidR="005F7DDD" w:rsidRPr="00094B27">
          <w:rPr>
            <w:rStyle w:val="aff1"/>
            <w:rFonts w:ascii="Times New Roman" w:hAnsi="Times New Roman" w:cs="Times New Roman"/>
            <w:b w:val="0"/>
            <w:sz w:val="24"/>
            <w:szCs w:val="24"/>
          </w:rPr>
          <w:t>4.6.</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Официальный язык запроса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17</w:t>
        </w:r>
      </w:hyperlink>
    </w:p>
    <w:p w:rsidR="005F7DDD" w:rsidRPr="00094B27" w:rsidRDefault="00370CAB" w:rsidP="005F7DDD">
      <w:pPr>
        <w:pStyle w:val="2f0"/>
        <w:rPr>
          <w:rFonts w:ascii="Times New Roman" w:hAnsi="Times New Roman" w:cs="Times New Roman"/>
          <w:b w:val="0"/>
          <w:bCs w:val="0"/>
          <w:sz w:val="24"/>
          <w:szCs w:val="24"/>
        </w:rPr>
      </w:pPr>
      <w:hyperlink w:anchor="_Toc322001382" w:history="1">
        <w:r w:rsidR="005F7DDD" w:rsidRPr="00094B27">
          <w:rPr>
            <w:rStyle w:val="aff1"/>
            <w:rFonts w:ascii="Times New Roman" w:hAnsi="Times New Roman" w:cs="Times New Roman"/>
            <w:b w:val="0"/>
            <w:sz w:val="24"/>
            <w:szCs w:val="24"/>
          </w:rPr>
          <w:t>4.7.</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Валюта запроса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17</w:t>
        </w:r>
      </w:hyperlink>
    </w:p>
    <w:p w:rsidR="005F7DDD" w:rsidRPr="00094B27" w:rsidRDefault="00370CAB" w:rsidP="005F7DDD">
      <w:pPr>
        <w:pStyle w:val="2f0"/>
        <w:rPr>
          <w:rFonts w:ascii="Times New Roman" w:hAnsi="Times New Roman" w:cs="Times New Roman"/>
          <w:b w:val="0"/>
          <w:bCs w:val="0"/>
          <w:sz w:val="24"/>
          <w:szCs w:val="24"/>
        </w:rPr>
      </w:pPr>
      <w:hyperlink w:anchor="_Toc322001383" w:history="1">
        <w:r w:rsidR="005F7DDD" w:rsidRPr="00094B27">
          <w:rPr>
            <w:rStyle w:val="aff1"/>
            <w:rFonts w:ascii="Times New Roman" w:hAnsi="Times New Roman" w:cs="Times New Roman"/>
            <w:b w:val="0"/>
            <w:sz w:val="24"/>
            <w:szCs w:val="24"/>
          </w:rPr>
          <w:t>4.8.</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Начальная (максимальная) цена договора [цена лота]</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17</w:t>
        </w:r>
      </w:hyperlink>
    </w:p>
    <w:p w:rsidR="005F7DDD" w:rsidRPr="00094B27" w:rsidRDefault="00370CAB" w:rsidP="005F7DDD">
      <w:pPr>
        <w:pStyle w:val="2f0"/>
        <w:rPr>
          <w:rFonts w:ascii="Times New Roman" w:hAnsi="Times New Roman" w:cs="Times New Roman"/>
          <w:b w:val="0"/>
          <w:bCs w:val="0"/>
          <w:sz w:val="24"/>
          <w:szCs w:val="24"/>
        </w:rPr>
      </w:pPr>
      <w:hyperlink w:anchor="_Toc322001384" w:history="1">
        <w:r w:rsidR="005F7DDD" w:rsidRPr="00094B27">
          <w:rPr>
            <w:rStyle w:val="aff1"/>
            <w:rFonts w:ascii="Times New Roman" w:hAnsi="Times New Roman" w:cs="Times New Roman"/>
            <w:b w:val="0"/>
            <w:sz w:val="24"/>
            <w:szCs w:val="24"/>
          </w:rPr>
          <w:t>4.9.</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Обеспечение исполнения обязательств, связанных с участием в</w:t>
        </w:r>
        <w:r w:rsidR="005F7DDD" w:rsidRPr="00094B27">
          <w:rPr>
            <w:rStyle w:val="aff1"/>
            <w:rFonts w:ascii="Times New Roman" w:hAnsi="Times New Roman" w:cs="Times New Roman"/>
            <w:b w:val="0"/>
            <w:sz w:val="24"/>
            <w:szCs w:val="24"/>
            <w:lang w:val="en-US"/>
          </w:rPr>
          <w:t> </w:t>
        </w:r>
        <w:r w:rsidR="005F7DDD" w:rsidRPr="00094B27">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17</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85" w:history="1">
        <w:r w:rsidR="005F7DDD" w:rsidRPr="00094B27">
          <w:rPr>
            <w:rStyle w:val="aff1"/>
            <w:rFonts w:ascii="Times New Roman" w:hAnsi="Times New Roman" w:cs="Times New Roman"/>
            <w:b w:val="0"/>
            <w:sz w:val="24"/>
            <w:szCs w:val="24"/>
          </w:rPr>
          <w:t>4.10.</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Подача и прием заявок на участие в запросе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86" w:history="1">
        <w:r w:rsidR="005F7DDD" w:rsidRPr="00094B27">
          <w:rPr>
            <w:rStyle w:val="aff1"/>
            <w:rFonts w:ascii="Times New Roman" w:hAnsi="Times New Roman" w:cs="Times New Roman"/>
            <w:b w:val="0"/>
            <w:sz w:val="24"/>
            <w:szCs w:val="24"/>
          </w:rPr>
          <w:t>4.11.</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19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87" w:history="1">
        <w:r w:rsidR="005F7DDD" w:rsidRPr="00094B27">
          <w:rPr>
            <w:rStyle w:val="aff1"/>
            <w:rFonts w:ascii="Times New Roman" w:hAnsi="Times New Roman" w:cs="Times New Roman"/>
            <w:b w:val="0"/>
            <w:sz w:val="24"/>
            <w:szCs w:val="24"/>
          </w:rPr>
          <w:t>4.12.</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19</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88" w:history="1">
        <w:r w:rsidR="005F7DDD" w:rsidRPr="00094B27">
          <w:rPr>
            <w:rStyle w:val="aff1"/>
            <w:rFonts w:ascii="Times New Roman" w:hAnsi="Times New Roman" w:cs="Times New Roman"/>
            <w:b w:val="0"/>
            <w:sz w:val="24"/>
            <w:szCs w:val="24"/>
          </w:rPr>
          <w:t>4.13.</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Опоздавшие заявки на участие в запросе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21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89" w:history="1">
        <w:r w:rsidR="005F7DDD" w:rsidRPr="00094B27">
          <w:rPr>
            <w:rStyle w:val="aff1"/>
            <w:rFonts w:ascii="Times New Roman" w:hAnsi="Times New Roman" w:cs="Times New Roman"/>
            <w:b w:val="0"/>
            <w:sz w:val="24"/>
            <w:szCs w:val="24"/>
          </w:rPr>
          <w:t>4.14.</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21</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90" w:history="1">
        <w:r w:rsidR="005F7DDD" w:rsidRPr="00094B27">
          <w:rPr>
            <w:rStyle w:val="aff1"/>
            <w:rFonts w:ascii="Times New Roman" w:hAnsi="Times New Roman" w:cs="Times New Roman"/>
            <w:b w:val="0"/>
            <w:snapToGrid w:val="0"/>
            <w:sz w:val="24"/>
            <w:szCs w:val="24"/>
          </w:rPr>
          <w:t>4.15.</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30</w:t>
        </w:r>
      </w:hyperlink>
    </w:p>
    <w:p w:rsidR="005F7DDD" w:rsidRPr="00094B27" w:rsidRDefault="00370CAB" w:rsidP="005F7DDD">
      <w:pPr>
        <w:pStyle w:val="2f0"/>
        <w:tabs>
          <w:tab w:val="left" w:pos="1134"/>
        </w:tabs>
        <w:rPr>
          <w:rFonts w:ascii="Times New Roman" w:hAnsi="Times New Roman" w:cs="Times New Roman"/>
          <w:b w:val="0"/>
          <w:bCs w:val="0"/>
          <w:sz w:val="24"/>
          <w:szCs w:val="24"/>
        </w:rPr>
      </w:pPr>
      <w:hyperlink w:anchor="_Toc322001391" w:history="1">
        <w:r w:rsidR="005F7DDD" w:rsidRPr="00094B27">
          <w:rPr>
            <w:rStyle w:val="aff1"/>
            <w:rFonts w:ascii="Times New Roman" w:hAnsi="Times New Roman" w:cs="Times New Roman"/>
            <w:b w:val="0"/>
            <w:sz w:val="24"/>
            <w:szCs w:val="24"/>
          </w:rPr>
          <w:t>4.16.</w:t>
        </w:r>
        <w:r w:rsidR="005F7DDD" w:rsidRPr="00094B27">
          <w:rPr>
            <w:rFonts w:ascii="Times New Roman" w:hAnsi="Times New Roman" w:cs="Times New Roman"/>
            <w:b w:val="0"/>
            <w:bCs w:val="0"/>
            <w:sz w:val="24"/>
            <w:szCs w:val="24"/>
          </w:rPr>
          <w:tab/>
        </w:r>
        <w:r w:rsidR="005F7DDD" w:rsidRPr="00094B27">
          <w:rPr>
            <w:rStyle w:val="aff1"/>
            <w:rFonts w:ascii="Times New Roman" w:hAnsi="Times New Roman" w:cs="Times New Roman"/>
            <w:b w:val="0"/>
            <w:sz w:val="24"/>
            <w:szCs w:val="24"/>
          </w:rPr>
          <w:t>Обеспечение исполнения договора</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32</w:t>
        </w:r>
      </w:hyperlink>
    </w:p>
    <w:p w:rsidR="005F7DDD" w:rsidRPr="00094B27" w:rsidRDefault="00370CAB" w:rsidP="00CA21C1">
      <w:pPr>
        <w:pStyle w:val="1c"/>
      </w:pPr>
      <w:hyperlink w:anchor="_Toc322001392" w:history="1">
        <w:r w:rsidR="005F7DDD" w:rsidRPr="00094B27">
          <w:rPr>
            <w:rStyle w:val="aff1"/>
            <w:szCs w:val="24"/>
          </w:rPr>
          <w:t>5.</w:t>
        </w:r>
        <w:r w:rsidR="005F7DDD" w:rsidRPr="00094B27">
          <w:tab/>
        </w:r>
        <w:r w:rsidR="005F7DDD" w:rsidRPr="00094B27">
          <w:rPr>
            <w:rStyle w:val="aff1"/>
            <w:szCs w:val="24"/>
          </w:rPr>
          <w:t>ИНФОРМАЦИОННАЯ КАРТА ЗАПРОСА ПРЕДЛОЖЕНИЙ</w:t>
        </w:r>
        <w:r w:rsidR="005F7DDD" w:rsidRPr="00094B27">
          <w:rPr>
            <w:webHidden/>
          </w:rPr>
          <w:tab/>
        </w:r>
        <w:r w:rsidR="00C82362" w:rsidRPr="00094B27">
          <w:rPr>
            <w:webHidden/>
          </w:rPr>
          <w:t>3</w:t>
        </w:r>
        <w:r w:rsidR="00537DE0" w:rsidRPr="00094B27">
          <w:rPr>
            <w:webHidden/>
          </w:rPr>
          <w:t>5</w:t>
        </w:r>
      </w:hyperlink>
    </w:p>
    <w:p w:rsidR="005F7DDD" w:rsidRPr="00094B27" w:rsidRDefault="00370CAB" w:rsidP="00CA21C1">
      <w:pPr>
        <w:pStyle w:val="1c"/>
      </w:pPr>
      <w:hyperlink w:anchor="_Toc322001393" w:history="1">
        <w:r w:rsidR="005F7DDD" w:rsidRPr="00094B27">
          <w:rPr>
            <w:rStyle w:val="aff1"/>
            <w:szCs w:val="24"/>
          </w:rPr>
          <w:t>6.</w:t>
        </w:r>
        <w:r w:rsidR="005F7DDD" w:rsidRPr="00094B27">
          <w:tab/>
        </w:r>
        <w:r w:rsidR="005F7DDD" w:rsidRPr="00094B27">
          <w:rPr>
            <w:rStyle w:val="aff1"/>
            <w:szCs w:val="24"/>
          </w:rPr>
          <w:t>ОБРАЗЦЫ ФОРМ ОСНОВНЫХ ДОКУМЕНТОВ, ВКЛЮЧАЕМЫХ В ЗАЯВКУ НА УЧАСТИЕ В ЗАПРОСЕ ПРЕДЛОЖЕНИЙ</w:t>
        </w:r>
        <w:r w:rsidR="005F7DDD" w:rsidRPr="00094B27">
          <w:rPr>
            <w:webHidden/>
          </w:rPr>
          <w:tab/>
        </w:r>
        <w:r w:rsidR="000F0913" w:rsidRPr="00094B27">
          <w:rPr>
            <w:webHidden/>
          </w:rPr>
          <w:t>4</w:t>
        </w:r>
        <w:r w:rsidR="00FE4AF0" w:rsidRPr="00094B27">
          <w:rPr>
            <w:webHidden/>
          </w:rPr>
          <w:t>6</w:t>
        </w:r>
      </w:hyperlink>
    </w:p>
    <w:p w:rsidR="005F7DDD" w:rsidRPr="00094B27" w:rsidRDefault="00370CAB" w:rsidP="005F7DDD">
      <w:pPr>
        <w:pStyle w:val="2f0"/>
        <w:rPr>
          <w:rFonts w:ascii="Times New Roman" w:hAnsi="Times New Roman" w:cs="Times New Roman"/>
          <w:b w:val="0"/>
          <w:bCs w:val="0"/>
          <w:sz w:val="24"/>
          <w:szCs w:val="24"/>
        </w:rPr>
      </w:pPr>
      <w:hyperlink w:anchor="_Toc322001394" w:history="1">
        <w:r w:rsidR="005F7DDD" w:rsidRPr="00094B27">
          <w:rPr>
            <w:rStyle w:val="aff1"/>
            <w:rFonts w:ascii="Times New Roman" w:hAnsi="Times New Roman" w:cs="Times New Roman"/>
            <w:b w:val="0"/>
            <w:sz w:val="24"/>
            <w:szCs w:val="24"/>
          </w:rPr>
          <w:t>ЗАЯВКА НА УЧАСТИЕ В ЗАПРОСЕ ПРЕДЛОЖЕНИЙ (Форма 1)</w:t>
        </w:r>
        <w:r w:rsidR="005F7DDD" w:rsidRPr="00094B27">
          <w:rPr>
            <w:rFonts w:ascii="Times New Roman" w:hAnsi="Times New Roman" w:cs="Times New Roman"/>
            <w:b w:val="0"/>
            <w:webHidden/>
            <w:sz w:val="24"/>
            <w:szCs w:val="24"/>
          </w:rPr>
          <w:tab/>
        </w:r>
        <w:r w:rsidR="00C82362" w:rsidRPr="00094B27">
          <w:rPr>
            <w:rFonts w:ascii="Times New Roman" w:hAnsi="Times New Roman" w:cs="Times New Roman"/>
            <w:b w:val="0"/>
            <w:webHidden/>
            <w:sz w:val="24"/>
            <w:szCs w:val="24"/>
          </w:rPr>
          <w:t>4</w:t>
        </w:r>
      </w:hyperlink>
      <w:r w:rsidR="00FE4AF0" w:rsidRPr="00094B27">
        <w:rPr>
          <w:rFonts w:ascii="Times New Roman" w:hAnsi="Times New Roman" w:cs="Times New Roman"/>
          <w:b w:val="0"/>
          <w:sz w:val="24"/>
          <w:szCs w:val="24"/>
        </w:rPr>
        <w:t>6</w:t>
      </w:r>
    </w:p>
    <w:p w:rsidR="005F7DDD" w:rsidRPr="00094B27" w:rsidRDefault="00370CAB" w:rsidP="005F7DDD">
      <w:pPr>
        <w:pStyle w:val="2f0"/>
        <w:rPr>
          <w:rFonts w:ascii="Times New Roman" w:hAnsi="Times New Roman" w:cs="Times New Roman"/>
          <w:b w:val="0"/>
          <w:bCs w:val="0"/>
          <w:sz w:val="24"/>
          <w:szCs w:val="24"/>
        </w:rPr>
      </w:pPr>
      <w:hyperlink w:anchor="_Toc322001395" w:history="1">
        <w:r w:rsidR="005F7DDD" w:rsidRPr="00094B27">
          <w:rPr>
            <w:rStyle w:val="aff1"/>
            <w:rFonts w:ascii="Times New Roman" w:hAnsi="Times New Roman" w:cs="Times New Roman"/>
            <w:b w:val="0"/>
            <w:sz w:val="24"/>
            <w:szCs w:val="24"/>
          </w:rPr>
          <w:t>АНКЕТА УЧАСТНИКА ЗАПРОСА ПРЕДЛОЖЕНИЙ (Форма 2)</w:t>
        </w:r>
        <w:r w:rsidR="005F7DDD" w:rsidRPr="00094B27">
          <w:rPr>
            <w:rFonts w:ascii="Times New Roman" w:hAnsi="Times New Roman" w:cs="Times New Roman"/>
            <w:b w:val="0"/>
            <w:webHidden/>
            <w:sz w:val="24"/>
            <w:szCs w:val="24"/>
          </w:rPr>
          <w:tab/>
        </w:r>
        <w:r w:rsidR="00FE4AF0" w:rsidRPr="00094B27">
          <w:rPr>
            <w:rFonts w:ascii="Times New Roman" w:hAnsi="Times New Roman" w:cs="Times New Roman"/>
            <w:b w:val="0"/>
            <w:webHidden/>
            <w:sz w:val="24"/>
            <w:szCs w:val="24"/>
          </w:rPr>
          <w:t>50</w:t>
        </w:r>
      </w:hyperlink>
    </w:p>
    <w:p w:rsidR="005F7DDD" w:rsidRPr="00094B27" w:rsidRDefault="00370CAB" w:rsidP="00C82362">
      <w:pPr>
        <w:pStyle w:val="2f0"/>
        <w:rPr>
          <w:rFonts w:ascii="Times New Roman" w:hAnsi="Times New Roman" w:cs="Times New Roman"/>
          <w:b w:val="0"/>
          <w:bCs w:val="0"/>
          <w:sz w:val="24"/>
          <w:szCs w:val="24"/>
        </w:rPr>
      </w:pPr>
      <w:hyperlink w:anchor="_Toc322001396" w:history="1">
        <w:r w:rsidR="005F7DDD" w:rsidRPr="00094B27">
          <w:rPr>
            <w:rStyle w:val="aff1"/>
            <w:rFonts w:ascii="Times New Roman" w:hAnsi="Times New Roman" w:cs="Times New Roman"/>
            <w:b w:val="0"/>
            <w:sz w:val="24"/>
            <w:szCs w:val="24"/>
          </w:rPr>
          <w:t xml:space="preserve">ТЕХНИЧЕСКОЕ ПРЕДЛОЖЕНИЕ (Форма </w:t>
        </w:r>
        <w:r w:rsidR="000768A0" w:rsidRPr="00094B27">
          <w:rPr>
            <w:rStyle w:val="aff1"/>
            <w:rFonts w:ascii="Times New Roman" w:hAnsi="Times New Roman" w:cs="Times New Roman"/>
            <w:b w:val="0"/>
            <w:sz w:val="24"/>
            <w:szCs w:val="24"/>
          </w:rPr>
          <w:t>3</w:t>
        </w:r>
        <w:r w:rsidR="005F7DDD" w:rsidRPr="00094B27">
          <w:rPr>
            <w:rStyle w:val="aff1"/>
            <w:rFonts w:ascii="Times New Roman" w:hAnsi="Times New Roman" w:cs="Times New Roman"/>
            <w:b w:val="0"/>
            <w:sz w:val="24"/>
            <w:szCs w:val="24"/>
          </w:rPr>
          <w:t>)</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5</w:t>
        </w:r>
        <w:r w:rsidR="00FE4AF0" w:rsidRPr="00094B27">
          <w:rPr>
            <w:rFonts w:ascii="Times New Roman" w:hAnsi="Times New Roman" w:cs="Times New Roman"/>
            <w:b w:val="0"/>
            <w:webHidden/>
            <w:sz w:val="24"/>
            <w:szCs w:val="24"/>
          </w:rPr>
          <w:t>6</w:t>
        </w:r>
      </w:hyperlink>
    </w:p>
    <w:p w:rsidR="005F7DDD" w:rsidRPr="00094B27" w:rsidRDefault="00370CAB" w:rsidP="005F7DDD">
      <w:pPr>
        <w:pStyle w:val="2f0"/>
        <w:rPr>
          <w:rFonts w:ascii="Times New Roman" w:hAnsi="Times New Roman" w:cs="Times New Roman"/>
          <w:b w:val="0"/>
          <w:bCs w:val="0"/>
          <w:sz w:val="24"/>
          <w:szCs w:val="24"/>
        </w:rPr>
      </w:pPr>
      <w:hyperlink w:anchor="_Toc322001400" w:history="1">
        <w:r w:rsidR="005F7DDD" w:rsidRPr="00094B27">
          <w:rPr>
            <w:rStyle w:val="aff1"/>
            <w:rFonts w:ascii="Times New Roman" w:hAnsi="Times New Roman" w:cs="Times New Roman"/>
            <w:b w:val="0"/>
            <w:sz w:val="24"/>
            <w:szCs w:val="24"/>
          </w:rPr>
          <w:t xml:space="preserve">СВОДНАЯ ТАБЛИЦА СТОИМОСТИ УСЛУГ (Форма </w:t>
        </w:r>
        <w:r w:rsidR="000768A0" w:rsidRPr="00094B27">
          <w:rPr>
            <w:rStyle w:val="aff1"/>
            <w:rFonts w:ascii="Times New Roman" w:hAnsi="Times New Roman" w:cs="Times New Roman"/>
            <w:b w:val="0"/>
            <w:sz w:val="24"/>
            <w:szCs w:val="24"/>
          </w:rPr>
          <w:t>4</w:t>
        </w:r>
        <w:r w:rsidR="005F7DDD" w:rsidRPr="00094B27">
          <w:rPr>
            <w:rStyle w:val="aff1"/>
            <w:rFonts w:ascii="Times New Roman" w:hAnsi="Times New Roman" w:cs="Times New Roman"/>
            <w:b w:val="0"/>
            <w:sz w:val="24"/>
            <w:szCs w:val="24"/>
          </w:rPr>
          <w:t>)</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5</w:t>
        </w:r>
        <w:r w:rsidR="00FE4AF0" w:rsidRPr="00094B27">
          <w:rPr>
            <w:rFonts w:ascii="Times New Roman" w:hAnsi="Times New Roman" w:cs="Times New Roman"/>
            <w:b w:val="0"/>
            <w:webHidden/>
            <w:sz w:val="24"/>
            <w:szCs w:val="24"/>
          </w:rPr>
          <w:t>8</w:t>
        </w:r>
      </w:hyperlink>
    </w:p>
    <w:p w:rsidR="005F7DDD" w:rsidRPr="00094B27" w:rsidRDefault="00370CAB" w:rsidP="005F7DDD">
      <w:pPr>
        <w:pStyle w:val="2f0"/>
        <w:rPr>
          <w:rFonts w:ascii="Times New Roman" w:hAnsi="Times New Roman" w:cs="Times New Roman"/>
          <w:b w:val="0"/>
          <w:bCs w:val="0"/>
          <w:sz w:val="24"/>
          <w:szCs w:val="24"/>
        </w:rPr>
      </w:pPr>
      <w:hyperlink w:anchor="_Toc322001402" w:history="1">
        <w:r w:rsidR="005F7DDD" w:rsidRPr="00094B27">
          <w:rPr>
            <w:rStyle w:val="aff1"/>
            <w:rFonts w:ascii="Times New Roman" w:hAnsi="Times New Roman" w:cs="Times New Roman"/>
            <w:b w:val="0"/>
            <w:sz w:val="24"/>
            <w:szCs w:val="24"/>
          </w:rPr>
          <w:t xml:space="preserve">ГРАФИК ОКАЗАНИЯ УСЛУГ (Форма </w:t>
        </w:r>
        <w:r w:rsidR="000768A0" w:rsidRPr="00094B27">
          <w:rPr>
            <w:rStyle w:val="aff1"/>
            <w:rFonts w:ascii="Times New Roman" w:hAnsi="Times New Roman" w:cs="Times New Roman"/>
            <w:b w:val="0"/>
            <w:sz w:val="24"/>
            <w:szCs w:val="24"/>
          </w:rPr>
          <w:t>5</w:t>
        </w:r>
        <w:r w:rsidR="005F7DDD" w:rsidRPr="00094B27">
          <w:rPr>
            <w:rStyle w:val="aff1"/>
            <w:rFonts w:ascii="Times New Roman" w:hAnsi="Times New Roman" w:cs="Times New Roman"/>
            <w:b w:val="0"/>
            <w:sz w:val="24"/>
            <w:szCs w:val="24"/>
          </w:rPr>
          <w:t>)</w:t>
        </w:r>
        <w:r w:rsidR="005F7DDD" w:rsidRPr="00094B27">
          <w:rPr>
            <w:rFonts w:ascii="Times New Roman" w:hAnsi="Times New Roman" w:cs="Times New Roman"/>
            <w:b w:val="0"/>
            <w:webHidden/>
            <w:sz w:val="24"/>
            <w:szCs w:val="24"/>
          </w:rPr>
          <w:tab/>
        </w:r>
        <w:r w:rsidR="00FE4AF0" w:rsidRPr="00094B27">
          <w:rPr>
            <w:rFonts w:ascii="Times New Roman" w:hAnsi="Times New Roman" w:cs="Times New Roman"/>
            <w:b w:val="0"/>
            <w:webHidden/>
            <w:sz w:val="24"/>
            <w:szCs w:val="24"/>
          </w:rPr>
          <w:t>61</w:t>
        </w:r>
      </w:hyperlink>
    </w:p>
    <w:p w:rsidR="005F7DDD" w:rsidRPr="00094B27" w:rsidRDefault="00370CAB" w:rsidP="005F7DDD">
      <w:pPr>
        <w:pStyle w:val="2f0"/>
        <w:rPr>
          <w:rFonts w:ascii="Times New Roman" w:hAnsi="Times New Roman" w:cs="Times New Roman"/>
          <w:b w:val="0"/>
          <w:bCs w:val="0"/>
          <w:sz w:val="24"/>
          <w:szCs w:val="24"/>
        </w:rPr>
      </w:pPr>
      <w:hyperlink w:anchor="_Toc322001403" w:history="1">
        <w:r w:rsidR="005F7DDD" w:rsidRPr="00094B27">
          <w:rPr>
            <w:rStyle w:val="aff1"/>
            <w:rFonts w:ascii="Times New Roman" w:hAnsi="Times New Roman" w:cs="Times New Roman"/>
            <w:b w:val="0"/>
            <w:sz w:val="24"/>
            <w:szCs w:val="24"/>
          </w:rPr>
          <w:t>ГРАФИК ОПЛАТЫ</w:t>
        </w:r>
        <w:r w:rsidR="000768A0" w:rsidRPr="00094B27">
          <w:rPr>
            <w:rStyle w:val="aff1"/>
            <w:rFonts w:ascii="Times New Roman" w:hAnsi="Times New Roman" w:cs="Times New Roman"/>
            <w:b w:val="0"/>
            <w:sz w:val="24"/>
            <w:szCs w:val="24"/>
          </w:rPr>
          <w:t xml:space="preserve"> (Форма 6)</w:t>
        </w:r>
        <w:r w:rsidR="005F7DDD" w:rsidRPr="00094B27">
          <w:rPr>
            <w:rFonts w:ascii="Times New Roman" w:hAnsi="Times New Roman" w:cs="Times New Roman"/>
            <w:b w:val="0"/>
            <w:webHidden/>
            <w:sz w:val="24"/>
            <w:szCs w:val="24"/>
          </w:rPr>
          <w:tab/>
        </w:r>
        <w:r w:rsidR="00FE4AF0" w:rsidRPr="00094B27">
          <w:rPr>
            <w:rFonts w:ascii="Times New Roman" w:hAnsi="Times New Roman" w:cs="Times New Roman"/>
            <w:b w:val="0"/>
            <w:webHidden/>
            <w:sz w:val="24"/>
            <w:szCs w:val="24"/>
          </w:rPr>
          <w:t>62</w:t>
        </w:r>
      </w:hyperlink>
    </w:p>
    <w:p w:rsidR="005F7DDD" w:rsidRPr="00094B27" w:rsidRDefault="00370CAB" w:rsidP="005F7DDD">
      <w:pPr>
        <w:pStyle w:val="2f0"/>
      </w:pPr>
      <w:hyperlink w:anchor="_Toc322001404" w:history="1">
        <w:r w:rsidR="005F7DDD" w:rsidRPr="00094B27">
          <w:rPr>
            <w:rStyle w:val="aff1"/>
            <w:rFonts w:ascii="Times New Roman" w:hAnsi="Times New Roman" w:cs="Times New Roman"/>
            <w:b w:val="0"/>
            <w:sz w:val="24"/>
            <w:szCs w:val="24"/>
          </w:rPr>
          <w:t xml:space="preserve">СПРАВКА ОБ ОПЫТЕ ВЫПОЛНЕНИЯ ДОГОВОРОВ (Форма </w:t>
        </w:r>
        <w:r w:rsidR="000768A0" w:rsidRPr="00094B27">
          <w:rPr>
            <w:rStyle w:val="aff1"/>
            <w:rFonts w:ascii="Times New Roman" w:hAnsi="Times New Roman" w:cs="Times New Roman"/>
            <w:b w:val="0"/>
            <w:sz w:val="24"/>
            <w:szCs w:val="24"/>
          </w:rPr>
          <w:t>7</w:t>
        </w:r>
        <w:r w:rsidR="005F7DDD" w:rsidRPr="00094B27">
          <w:rPr>
            <w:rStyle w:val="aff1"/>
            <w:rFonts w:ascii="Times New Roman" w:hAnsi="Times New Roman" w:cs="Times New Roman"/>
            <w:b w:val="0"/>
            <w:sz w:val="24"/>
            <w:szCs w:val="24"/>
          </w:rPr>
          <w:t>)</w:t>
        </w:r>
        <w:r w:rsidR="005F7DDD" w:rsidRPr="00094B27">
          <w:rPr>
            <w:rFonts w:ascii="Times New Roman" w:hAnsi="Times New Roman" w:cs="Times New Roman"/>
            <w:b w:val="0"/>
            <w:webHidden/>
            <w:sz w:val="24"/>
            <w:szCs w:val="24"/>
          </w:rPr>
          <w:tab/>
        </w:r>
        <w:r w:rsidR="00FE4AF0" w:rsidRPr="00094B27">
          <w:rPr>
            <w:rFonts w:ascii="Times New Roman" w:hAnsi="Times New Roman" w:cs="Times New Roman"/>
            <w:b w:val="0"/>
            <w:webHidden/>
            <w:sz w:val="24"/>
            <w:szCs w:val="24"/>
          </w:rPr>
          <w:t>63</w:t>
        </w:r>
      </w:hyperlink>
    </w:p>
    <w:p w:rsidR="00AC039F" w:rsidRPr="00094B27" w:rsidRDefault="00AC039F" w:rsidP="00AC039F">
      <w:r w:rsidRPr="00094B27">
        <w:t xml:space="preserve">       ПЛАН РАСПРЕДЕЛЕНИЯ </w:t>
      </w:r>
      <w:r w:rsidRPr="00094B27">
        <w:rPr>
          <w:rFonts w:eastAsia="Arial Unicode MS"/>
        </w:rPr>
        <w:t>ОБЪЕМОВ ОКАЗАНИЯ УСЛУГ (Форма 8)                                6</w:t>
      </w:r>
      <w:r w:rsidR="00FE4AF0" w:rsidRPr="00094B27">
        <w:rPr>
          <w:rFonts w:eastAsia="Arial Unicode MS"/>
        </w:rPr>
        <w:t>5</w:t>
      </w:r>
    </w:p>
    <w:p w:rsidR="00AC039F" w:rsidRPr="00094B27" w:rsidRDefault="00370CAB" w:rsidP="00C82362">
      <w:pPr>
        <w:pStyle w:val="2f0"/>
      </w:pPr>
      <w:hyperlink w:anchor="_Toc322001408" w:history="1">
        <w:r w:rsidR="005F7DDD" w:rsidRPr="00094B27">
          <w:rPr>
            <w:rStyle w:val="aff1"/>
            <w:rFonts w:ascii="Times New Roman" w:hAnsi="Times New Roman" w:cs="Times New Roman"/>
            <w:b w:val="0"/>
            <w:sz w:val="24"/>
            <w:szCs w:val="24"/>
          </w:rPr>
          <w:t xml:space="preserve">СПРАВКА О КАДРОВЫХ РЕСУРСАХ (Форма </w:t>
        </w:r>
        <w:r w:rsidR="00AC039F" w:rsidRPr="00094B27">
          <w:rPr>
            <w:rStyle w:val="aff1"/>
            <w:rFonts w:ascii="Times New Roman" w:hAnsi="Times New Roman" w:cs="Times New Roman"/>
            <w:b w:val="0"/>
            <w:sz w:val="24"/>
            <w:szCs w:val="24"/>
          </w:rPr>
          <w:t>9</w:t>
        </w:r>
        <w:r w:rsidR="005F7DDD" w:rsidRPr="00094B27">
          <w:rPr>
            <w:rStyle w:val="aff1"/>
            <w:rFonts w:ascii="Times New Roman" w:hAnsi="Times New Roman" w:cs="Times New Roman"/>
            <w:b w:val="0"/>
            <w:sz w:val="24"/>
            <w:szCs w:val="24"/>
          </w:rPr>
          <w:t>)</w:t>
        </w:r>
        <w:r w:rsidR="005F7DDD" w:rsidRPr="00094B27">
          <w:rPr>
            <w:rFonts w:ascii="Times New Roman" w:hAnsi="Times New Roman" w:cs="Times New Roman"/>
            <w:b w:val="0"/>
            <w:webHidden/>
            <w:sz w:val="24"/>
            <w:szCs w:val="24"/>
          </w:rPr>
          <w:tab/>
        </w:r>
        <w:r w:rsidR="000F0913" w:rsidRPr="00094B27">
          <w:rPr>
            <w:rFonts w:ascii="Times New Roman" w:hAnsi="Times New Roman" w:cs="Times New Roman"/>
            <w:b w:val="0"/>
            <w:webHidden/>
            <w:sz w:val="24"/>
            <w:szCs w:val="24"/>
          </w:rPr>
          <w:t>6</w:t>
        </w:r>
        <w:r w:rsidR="00FE4AF0" w:rsidRPr="00094B27">
          <w:rPr>
            <w:rFonts w:ascii="Times New Roman" w:hAnsi="Times New Roman" w:cs="Times New Roman"/>
            <w:b w:val="0"/>
            <w:webHidden/>
            <w:sz w:val="24"/>
            <w:szCs w:val="24"/>
          </w:rPr>
          <w:t>7</w:t>
        </w:r>
      </w:hyperlink>
    </w:p>
    <w:p w:rsidR="005F7DDD" w:rsidRPr="00094B27" w:rsidRDefault="00370CAB" w:rsidP="00C82362">
      <w:pPr>
        <w:pStyle w:val="2f0"/>
        <w:rPr>
          <w:rFonts w:ascii="Times New Roman" w:hAnsi="Times New Roman" w:cs="Times New Roman"/>
          <w:b w:val="0"/>
          <w:bCs w:val="0"/>
          <w:sz w:val="24"/>
          <w:szCs w:val="24"/>
        </w:rPr>
      </w:pPr>
      <w:hyperlink w:anchor="_Toc322001409" w:history="1"/>
    </w:p>
    <w:p w:rsidR="005F7DDD" w:rsidRPr="00094B27" w:rsidRDefault="00370CAB" w:rsidP="00CA21C1">
      <w:pPr>
        <w:pStyle w:val="1c"/>
      </w:pPr>
      <w:hyperlink w:anchor="_Toc322001415" w:history="1">
        <w:r w:rsidR="005F7DDD" w:rsidRPr="00094B27">
          <w:rPr>
            <w:rStyle w:val="aff1"/>
            <w:szCs w:val="24"/>
          </w:rPr>
          <w:t>ЧАСТЬ 2 «ПРОЕКТ ДОГОВОРА»</w:t>
        </w:r>
        <w:r w:rsidR="005F7DDD" w:rsidRPr="00094B27">
          <w:rPr>
            <w:webHidden/>
          </w:rPr>
          <w:tab/>
        </w:r>
        <w:r w:rsidR="00FE4AF0" w:rsidRPr="00094B27">
          <w:rPr>
            <w:webHidden/>
          </w:rPr>
          <w:t>70</w:t>
        </w:r>
      </w:hyperlink>
    </w:p>
    <w:p w:rsidR="00CA21C1" w:rsidRPr="00094B27" w:rsidRDefault="00CA21C1" w:rsidP="00CA21C1"/>
    <w:p w:rsidR="00BD2F45" w:rsidRPr="00094B27" w:rsidRDefault="00A8310C" w:rsidP="00CA21C1">
      <w:pPr>
        <w:pStyle w:val="1c"/>
        <w:rPr>
          <w:rFonts w:ascii="Calibri" w:hAnsi="Calibri"/>
          <w:sz w:val="22"/>
          <w:szCs w:val="22"/>
        </w:rPr>
      </w:pPr>
      <w:r w:rsidRPr="00094B27">
        <w:t xml:space="preserve">ЧАСТЬ 3 </w:t>
      </w:r>
      <w:r w:rsidR="005F7DDD" w:rsidRPr="00094B27">
        <w:t>«</w:t>
      </w:r>
      <w:hyperlink w:anchor="_Toc319945910" w:history="1">
        <w:r w:rsidR="00BD2F45" w:rsidRPr="00094B27">
          <w:rPr>
            <w:rStyle w:val="aff1"/>
          </w:rPr>
          <w:t>ТЕХНИЧЕСКОЕ ЗАДАНИЕ</w:t>
        </w:r>
        <w:r w:rsidRPr="00094B27">
          <w:rPr>
            <w:rStyle w:val="aff1"/>
          </w:rPr>
          <w:t>»</w:t>
        </w:r>
        <w:r w:rsidR="00BD2F45" w:rsidRPr="00094B27">
          <w:rPr>
            <w:webHidden/>
          </w:rPr>
          <w:tab/>
        </w:r>
      </w:hyperlink>
      <w:r w:rsidR="000F0913" w:rsidRPr="00094B27">
        <w:t>1</w:t>
      </w:r>
      <w:r w:rsidR="00FE4AF0" w:rsidRPr="00094B27">
        <w:t>08</w:t>
      </w:r>
    </w:p>
    <w:p w:rsidR="00C87330" w:rsidRPr="001A1A56" w:rsidRDefault="00370CAB" w:rsidP="00600E86">
      <w:pPr>
        <w:rPr>
          <w:bCs/>
          <w:sz w:val="28"/>
          <w:szCs w:val="28"/>
        </w:rPr>
        <w:sectPr w:rsidR="00C87330" w:rsidRPr="001A1A56" w:rsidSect="00AC039F">
          <w:headerReference w:type="default" r:id="rId12"/>
          <w:footerReference w:type="default" r:id="rId13"/>
          <w:pgSz w:w="11907" w:h="16840" w:code="9"/>
          <w:pgMar w:top="851" w:right="425" w:bottom="851" w:left="1418" w:header="709" w:footer="624" w:gutter="0"/>
          <w:cols w:space="708"/>
          <w:docGrid w:linePitch="360"/>
        </w:sectPr>
      </w:pPr>
      <w:r w:rsidRPr="00094B27">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Павелецкая </w:t>
      </w:r>
      <w:proofErr w:type="spellStart"/>
      <w:r w:rsidRPr="00292CFA">
        <w:t>наб</w:t>
      </w:r>
      <w:proofErr w:type="spellEnd"/>
      <w:r w:rsidRPr="00292CFA">
        <w:t>,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(499) 949-49-19 (</w:t>
      </w:r>
      <w:proofErr w:type="spellStart"/>
      <w:r w:rsidRPr="00292CFA">
        <w:rPr>
          <w:rFonts w:ascii="Times New Roman" w:hAnsi="Times New Roman"/>
          <w:sz w:val="24"/>
          <w:szCs w:val="24"/>
        </w:rPr>
        <w:t>доб</w:t>
      </w:r>
      <w:proofErr w:type="spellEnd"/>
      <w:r w:rsidRPr="00292CFA">
        <w:rPr>
          <w:rFonts w:ascii="Times New Roman" w:hAnsi="Times New Roman"/>
          <w:sz w:val="24"/>
          <w:szCs w:val="24"/>
        </w:rPr>
        <w:t xml:space="preserve">. 53-75), </w:t>
      </w:r>
    </w:p>
    <w:p w:rsidR="00292CFA" w:rsidRPr="00292CFA" w:rsidRDefault="00292CFA" w:rsidP="008A710E">
      <w:pPr>
        <w:pStyle w:val="afff5"/>
        <w:ind w:left="567" w:hanging="568"/>
        <w:jc w:val="both"/>
        <w:rPr>
          <w:rFonts w:ascii="Times New Roman" w:hAnsi="Times New Roman"/>
          <w:sz w:val="24"/>
          <w:szCs w:val="24"/>
        </w:rPr>
      </w:pPr>
      <w:proofErr w:type="spellStart"/>
      <w:r w:rsidRPr="00292CFA">
        <w:rPr>
          <w:rFonts w:ascii="Times New Roman" w:hAnsi="Times New Roman"/>
          <w:sz w:val="24"/>
          <w:szCs w:val="24"/>
        </w:rPr>
        <w:t>E-mail</w:t>
      </w:r>
      <w:proofErr w:type="spellEnd"/>
      <w:r w:rsidRPr="00292CFA">
        <w:rPr>
          <w:rFonts w:ascii="Times New Roman" w:hAnsi="Times New Roman"/>
          <w:sz w:val="24"/>
          <w:szCs w:val="24"/>
        </w:rPr>
        <w:t xml:space="preserve">: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743B63" w:rsidRPr="00F12B3E" w:rsidRDefault="006A2422" w:rsidP="00743B63">
      <w:pPr>
        <w:rPr>
          <w:sz w:val="28"/>
          <w:szCs w:val="28"/>
        </w:rPr>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743B63">
        <w:t>О</w:t>
      </w:r>
      <w:r w:rsidR="00500F04" w:rsidRPr="00743B63">
        <w:t xml:space="preserve">казание услуг </w:t>
      </w:r>
      <w:r w:rsidR="00743B63" w:rsidRPr="00743B63">
        <w:t>по технической поддержке и сопровождению Единой отраслевой системы электронного документооборота Госкорпорации «Росатом» (ЕОСДО)</w:t>
      </w:r>
    </w:p>
    <w:p w:rsidR="00C87330" w:rsidRPr="00292CFA" w:rsidRDefault="00C87330" w:rsidP="00743B63">
      <w:r w:rsidRPr="00292CFA">
        <w:rPr>
          <w:b/>
        </w:rPr>
        <w:t xml:space="preserve"> </w:t>
      </w:r>
    </w:p>
    <w:p w:rsidR="00E91301"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E5417E">
        <w:t>в соответстви</w:t>
      </w:r>
      <w:r w:rsidR="001B231D" w:rsidRPr="00E5417E">
        <w:t>и</w:t>
      </w:r>
      <w:r w:rsidR="00714188" w:rsidRPr="00E5417E">
        <w:t xml:space="preserve"> с </w:t>
      </w:r>
      <w:r w:rsidR="003C2966" w:rsidRPr="00E5417E">
        <w:t>Частью</w:t>
      </w:r>
      <w:r w:rsidR="00714188" w:rsidRPr="00E5417E">
        <w:t xml:space="preserve"> </w:t>
      </w:r>
      <w:r w:rsidR="00B3433B" w:rsidRPr="00E5417E">
        <w:t>2</w:t>
      </w:r>
      <w:r w:rsidR="00714188" w:rsidRPr="00E5417E">
        <w:t xml:space="preserve"> </w:t>
      </w:r>
      <w:r w:rsidR="00B3433B" w:rsidRPr="00E5417E">
        <w:t>«</w:t>
      </w:r>
      <w:r w:rsidR="00B3433B" w:rsidRPr="00E5417E">
        <w:rPr>
          <w:bCs/>
          <w:iCs/>
        </w:rPr>
        <w:t xml:space="preserve"> </w:t>
      </w:r>
      <w:r w:rsidR="00B3433B" w:rsidRPr="00E5417E">
        <w:rPr>
          <w:bCs/>
        </w:rPr>
        <w:t>Проект договора</w:t>
      </w:r>
      <w:r w:rsidR="00B3433B" w:rsidRPr="00E5417E">
        <w:t>»</w:t>
      </w:r>
      <w:r w:rsidR="00E5417E" w:rsidRPr="00E5417E">
        <w:t>, Частью 3 «Техническое задание»</w:t>
      </w:r>
      <w:r w:rsidR="00B3433B" w:rsidRPr="00E5417E">
        <w:t xml:space="preserve"> настоящей документации</w:t>
      </w:r>
      <w:r w:rsidR="00E5417E" w:rsidRPr="00E5417E">
        <w:t>.</w:t>
      </w:r>
      <w:r w:rsidR="00B3433B" w:rsidRPr="00E5417E">
        <w:t xml:space="preserve"> </w:t>
      </w:r>
    </w:p>
    <w:p w:rsidR="00E5417E" w:rsidRPr="00B3433B" w:rsidRDefault="00E5417E" w:rsidP="008A710E">
      <w:pPr>
        <w:tabs>
          <w:tab w:val="left" w:pos="1134"/>
        </w:tabs>
        <w:contextualSpacing/>
        <w:jc w:val="both"/>
      </w:pPr>
    </w:p>
    <w:p w:rsidR="00500F04" w:rsidRDefault="006A2422" w:rsidP="008A710E">
      <w:pPr>
        <w:ind w:right="153"/>
        <w:jc w:val="both"/>
      </w:pPr>
      <w:r w:rsidRPr="00B209A8">
        <w:rPr>
          <w:b/>
        </w:rPr>
        <w:t xml:space="preserve">6. </w:t>
      </w:r>
      <w:r w:rsidR="00C87330" w:rsidRPr="00B209A8">
        <w:rPr>
          <w:b/>
        </w:rPr>
        <w:t>Срок</w:t>
      </w:r>
      <w:r w:rsidR="0091515C" w:rsidRPr="00B209A8">
        <w:rPr>
          <w:b/>
        </w:rPr>
        <w:t xml:space="preserve"> </w:t>
      </w:r>
      <w:r w:rsidR="00E5417E">
        <w:rPr>
          <w:b/>
        </w:rPr>
        <w:t>оказания/выполнения</w:t>
      </w:r>
      <w:r w:rsidR="00E5417E" w:rsidRPr="00B209A8">
        <w:rPr>
          <w:b/>
        </w:rPr>
        <w:t xml:space="preserve"> </w:t>
      </w:r>
      <w:r w:rsidR="00B209A8" w:rsidRPr="00B209A8">
        <w:rPr>
          <w:b/>
        </w:rPr>
        <w:t>услуг</w:t>
      </w:r>
      <w:r w:rsidR="00E5417E">
        <w:rPr>
          <w:b/>
        </w:rPr>
        <w:t>/работ</w:t>
      </w:r>
      <w:r w:rsidR="0091515C" w:rsidRPr="00B209A8">
        <w:t xml:space="preserve">: </w:t>
      </w:r>
      <w:r w:rsidR="001B231D" w:rsidRPr="00E9533C">
        <w:t xml:space="preserve">12 </w:t>
      </w:r>
      <w:r w:rsidR="001B231D">
        <w:t>месяцев с даты подписания договора</w:t>
      </w:r>
    </w:p>
    <w:p w:rsidR="001B231D" w:rsidRPr="00B209A8" w:rsidRDefault="001B231D" w:rsidP="008A710E">
      <w:pPr>
        <w:ind w:right="153"/>
        <w:jc w:val="both"/>
      </w:pPr>
    </w:p>
    <w:p w:rsidR="00B37A0D" w:rsidRDefault="00AE4EC5" w:rsidP="00B37A0D">
      <w:pPr>
        <w:pStyle w:val="StyleJustifiedFirstline127cmLinespacing15lines"/>
        <w:tabs>
          <w:tab w:val="left" w:pos="357"/>
        </w:tabs>
        <w:spacing w:before="60" w:after="60" w:line="240" w:lineRule="auto"/>
        <w:ind w:firstLine="0"/>
        <w:jc w:val="left"/>
      </w:pPr>
      <w:r w:rsidRPr="00E91301">
        <w:rPr>
          <w:sz w:val="28"/>
          <w:szCs w:val="28"/>
        </w:rPr>
        <w:t xml:space="preserve"> </w:t>
      </w:r>
      <w:proofErr w:type="gramStart"/>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E91301">
        <w:t>:</w:t>
      </w:r>
      <w:proofErr w:type="gramEnd"/>
    </w:p>
    <w:p w:rsidR="00B37A0D" w:rsidRPr="00B37A0D" w:rsidRDefault="00B37A0D" w:rsidP="009662D8">
      <w:pPr>
        <w:pStyle w:val="StyleJustifiedFirstline127cmLinespacing15lines"/>
        <w:numPr>
          <w:ilvl w:val="0"/>
          <w:numId w:val="116"/>
        </w:numPr>
        <w:tabs>
          <w:tab w:val="left" w:pos="357"/>
        </w:tabs>
        <w:spacing w:before="60" w:after="60" w:line="240" w:lineRule="auto"/>
        <w:jc w:val="left"/>
        <w:rPr>
          <w:szCs w:val="24"/>
        </w:rPr>
      </w:pPr>
      <w:r w:rsidRPr="00B37A0D">
        <w:rPr>
          <w:szCs w:val="24"/>
        </w:rPr>
        <w:t xml:space="preserve">Россия, </w:t>
      </w:r>
      <w:proofErr w:type="gramStart"/>
      <w:r w:rsidRPr="00B37A0D">
        <w:rPr>
          <w:szCs w:val="24"/>
        </w:rPr>
        <w:t>г</w:t>
      </w:r>
      <w:proofErr w:type="gramEnd"/>
      <w:r w:rsidRPr="00B37A0D">
        <w:rPr>
          <w:szCs w:val="24"/>
        </w:rPr>
        <w:t>.</w:t>
      </w:r>
      <w:r>
        <w:rPr>
          <w:szCs w:val="24"/>
        </w:rPr>
        <w:t xml:space="preserve"> </w:t>
      </w:r>
      <w:r w:rsidRPr="00B37A0D">
        <w:rPr>
          <w:szCs w:val="24"/>
        </w:rPr>
        <w:t>Москва, ул.</w:t>
      </w:r>
      <w:r>
        <w:rPr>
          <w:szCs w:val="24"/>
        </w:rPr>
        <w:t xml:space="preserve"> </w:t>
      </w:r>
      <w:r w:rsidRPr="00B37A0D">
        <w:rPr>
          <w:szCs w:val="24"/>
        </w:rPr>
        <w:t>Большая Ордынка, д. 24;</w:t>
      </w:r>
    </w:p>
    <w:p w:rsidR="00B37A0D" w:rsidRPr="00B37A0D" w:rsidRDefault="00B37A0D" w:rsidP="009662D8">
      <w:pPr>
        <w:pStyle w:val="StyleJustifiedFirstline127cmLinespacing15lines"/>
        <w:numPr>
          <w:ilvl w:val="0"/>
          <w:numId w:val="116"/>
        </w:numPr>
        <w:tabs>
          <w:tab w:val="left" w:pos="357"/>
        </w:tabs>
        <w:spacing w:before="60" w:after="60" w:line="240" w:lineRule="auto"/>
        <w:jc w:val="left"/>
        <w:rPr>
          <w:szCs w:val="24"/>
        </w:rPr>
      </w:pPr>
      <w:r w:rsidRPr="00B37A0D">
        <w:rPr>
          <w:szCs w:val="24"/>
        </w:rPr>
        <w:t xml:space="preserve">Россия, </w:t>
      </w:r>
      <w:proofErr w:type="gramStart"/>
      <w:r w:rsidRPr="00B37A0D">
        <w:rPr>
          <w:szCs w:val="24"/>
        </w:rPr>
        <w:t>г</w:t>
      </w:r>
      <w:proofErr w:type="gramEnd"/>
      <w:r w:rsidRPr="00B37A0D">
        <w:rPr>
          <w:szCs w:val="24"/>
        </w:rPr>
        <w:t>. Москва, Павелецкая набережная, д. 8, корп. 1</w:t>
      </w:r>
      <w:r>
        <w:rPr>
          <w:szCs w:val="24"/>
        </w:rPr>
        <w:t>;</w:t>
      </w:r>
    </w:p>
    <w:p w:rsidR="00B37A0D" w:rsidRPr="00B37A0D" w:rsidRDefault="00B37A0D" w:rsidP="009662D8">
      <w:pPr>
        <w:pStyle w:val="StyleJustifiedFirstline127cmLinespacing15lines"/>
        <w:numPr>
          <w:ilvl w:val="0"/>
          <w:numId w:val="116"/>
        </w:numPr>
        <w:tabs>
          <w:tab w:val="left" w:pos="357"/>
        </w:tabs>
        <w:spacing w:before="60" w:after="60" w:line="240" w:lineRule="auto"/>
        <w:jc w:val="left"/>
        <w:rPr>
          <w:szCs w:val="24"/>
        </w:rPr>
      </w:pPr>
      <w:r w:rsidRPr="00B37A0D">
        <w:rPr>
          <w:szCs w:val="24"/>
        </w:rPr>
        <w:t xml:space="preserve">Россия, 127055, Москва, </w:t>
      </w:r>
      <w:r w:rsidR="00104629" w:rsidRPr="00B37A0D">
        <w:rPr>
          <w:szCs w:val="24"/>
        </w:rPr>
        <w:t>ул.</w:t>
      </w:r>
      <w:r w:rsidR="00104629">
        <w:rPr>
          <w:szCs w:val="24"/>
        </w:rPr>
        <w:t xml:space="preserve"> </w:t>
      </w:r>
      <w:proofErr w:type="spellStart"/>
      <w:r w:rsidRPr="00B37A0D">
        <w:rPr>
          <w:szCs w:val="24"/>
        </w:rPr>
        <w:t>Сущевская</w:t>
      </w:r>
      <w:proofErr w:type="spellEnd"/>
      <w:r w:rsidRPr="00B37A0D">
        <w:rPr>
          <w:szCs w:val="24"/>
        </w:rPr>
        <w:t>, д. 22</w:t>
      </w:r>
      <w:r>
        <w:rPr>
          <w:szCs w:val="24"/>
        </w:rPr>
        <w:t>;</w:t>
      </w:r>
    </w:p>
    <w:p w:rsidR="001D25E2" w:rsidRPr="00B3433B" w:rsidRDefault="001D25E2" w:rsidP="00B37A0D">
      <w:pPr>
        <w:tabs>
          <w:tab w:val="left" w:pos="1134"/>
        </w:tabs>
        <w:contextualSpacing/>
        <w:jc w:val="both"/>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Официальный сайт по закупкам атомной отрасли Госкорпорации «Росатом»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1D25E2">
        <w:t xml:space="preserve">40 067 660 </w:t>
      </w:r>
      <w:r w:rsidR="00C1640B" w:rsidRPr="001D25E2">
        <w:t>(</w:t>
      </w:r>
      <w:r w:rsidR="001D25E2" w:rsidRPr="001D25E2">
        <w:t xml:space="preserve">Сорок миллионов шестьдесят семь тысяч шестьсот шестьдесят) </w:t>
      </w:r>
      <w:r w:rsidR="00303986" w:rsidRPr="001D25E2">
        <w:t xml:space="preserve">рублей </w:t>
      </w:r>
      <w:r w:rsidR="001D25E2" w:rsidRPr="001D25E2">
        <w:t>00</w:t>
      </w:r>
      <w:r w:rsidR="00303986" w:rsidRPr="001D25E2">
        <w:t xml:space="preserve"> копеек</w:t>
      </w:r>
      <w:r w:rsidR="00C1640B" w:rsidRPr="001D25E2">
        <w:t xml:space="preserve">, </w:t>
      </w:r>
      <w:r w:rsidR="00C87330" w:rsidRPr="001D25E2">
        <w:t>включая НДС</w:t>
      </w:r>
      <w:r w:rsidR="0091515C" w:rsidRPr="001D25E2">
        <w:t>.</w:t>
      </w:r>
      <w:r w:rsidR="0091515C" w:rsidRPr="00C1640B">
        <w:t xml:space="preserve"> </w:t>
      </w:r>
    </w:p>
    <w:p w:rsidR="006420D5" w:rsidRDefault="000A17FA" w:rsidP="006420D5">
      <w:pPr>
        <w:pStyle w:val="01"/>
        <w:widowControl w:val="0"/>
        <w:numPr>
          <w:ilvl w:val="0"/>
          <w:numId w:val="0"/>
        </w:numPr>
        <w:tabs>
          <w:tab w:val="clear" w:pos="709"/>
          <w:tab w:val="left" w:pos="0"/>
          <w:tab w:val="left" w:pos="1134"/>
        </w:tabs>
        <w:spacing w:before="0" w:after="0" w:line="240" w:lineRule="auto"/>
        <w:jc w:val="both"/>
        <w:rPr>
          <w:b w:val="0"/>
          <w:bCs/>
          <w:color w:val="000000"/>
        </w:rPr>
      </w:pPr>
      <w:r w:rsidRPr="000A17FA">
        <w:rPr>
          <w:b w:val="0"/>
        </w:rPr>
        <w:lastRenderedPageBreak/>
        <w:t xml:space="preserve">Цена договора включает в себя </w:t>
      </w:r>
      <w:r w:rsidRPr="000A17FA">
        <w:rPr>
          <w:b w:val="0"/>
          <w:bCs/>
          <w:color w:val="000000"/>
        </w:rPr>
        <w:t>все</w:t>
      </w:r>
      <w:r w:rsidRPr="006420D5">
        <w:rPr>
          <w:b w:val="0"/>
          <w:bCs/>
          <w:color w:val="000000"/>
        </w:rPr>
        <w:t xml:space="preserve"> расходы, связанные с выполнением работ и оказанием услуг.</w:t>
      </w:r>
    </w:p>
    <w:p w:rsidR="000A17FA" w:rsidRPr="006420D5" w:rsidRDefault="000A17FA" w:rsidP="006420D5">
      <w:pPr>
        <w:pStyle w:val="01"/>
        <w:widowControl w:val="0"/>
        <w:numPr>
          <w:ilvl w:val="0"/>
          <w:numId w:val="0"/>
        </w:numPr>
        <w:tabs>
          <w:tab w:val="clear" w:pos="709"/>
          <w:tab w:val="left" w:pos="0"/>
          <w:tab w:val="left" w:pos="1134"/>
        </w:tabs>
        <w:spacing w:before="0" w:after="0" w:line="240" w:lineRule="auto"/>
        <w:jc w:val="both"/>
        <w:rPr>
          <w:b w:val="0"/>
        </w:rPr>
      </w:pPr>
    </w:p>
    <w:p w:rsidR="00C87330" w:rsidRPr="008B09CC" w:rsidRDefault="000B388C" w:rsidP="00BD01E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proofErr w:type="gramStart"/>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на официальном сайте по закупкам атомной отрасли Госкорпорации «Рос</w:t>
      </w:r>
      <w:r w:rsidRPr="00AC7705">
        <w:rPr>
          <w:spacing w:val="-6"/>
        </w:rPr>
        <w:t>атом»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proofErr w:type="gramEnd"/>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Pr="0083722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w:t>
      </w:r>
      <w:r w:rsidR="00B72F3C" w:rsidRPr="0083722C">
        <w:t>не требуется.</w:t>
      </w:r>
    </w:p>
    <w:p w:rsidR="00BD01E0" w:rsidRPr="00A143BF" w:rsidRDefault="00BD01E0" w:rsidP="008A710E">
      <w:pPr>
        <w:tabs>
          <w:tab w:val="left" w:pos="1134"/>
        </w:tabs>
        <w:contextualSpacing/>
        <w:jc w:val="both"/>
        <w:rPr>
          <w:spacing w:val="-6"/>
          <w:highlight w:val="yellow"/>
        </w:rPr>
      </w:pPr>
    </w:p>
    <w:p w:rsidR="00C87330" w:rsidRDefault="000B388C" w:rsidP="008A710E">
      <w:pPr>
        <w:tabs>
          <w:tab w:val="left" w:pos="1134"/>
        </w:tabs>
        <w:contextualSpacing/>
        <w:jc w:val="both"/>
        <w:rPr>
          <w:spacing w:val="-6"/>
        </w:rPr>
      </w:pPr>
      <w:r w:rsidRPr="0083722C">
        <w:rPr>
          <w:b/>
          <w:spacing w:val="-6"/>
        </w:rPr>
        <w:t>12.</w:t>
      </w:r>
      <w:r w:rsidR="00981A68" w:rsidRPr="0083722C">
        <w:rPr>
          <w:b/>
          <w:spacing w:val="-6"/>
        </w:rPr>
        <w:t xml:space="preserve"> </w:t>
      </w:r>
      <w:r w:rsidR="00C87330" w:rsidRPr="0083722C">
        <w:rPr>
          <w:b/>
          <w:spacing w:val="-6"/>
        </w:rPr>
        <w:t xml:space="preserve">Возможность проведения процедуры </w:t>
      </w:r>
      <w:r w:rsidR="00213571" w:rsidRPr="0083722C">
        <w:rPr>
          <w:b/>
          <w:spacing w:val="-6"/>
        </w:rPr>
        <w:t>переторжки</w:t>
      </w:r>
      <w:r w:rsidR="00B72F3C" w:rsidRPr="0083722C">
        <w:rPr>
          <w:b/>
          <w:spacing w:val="-6"/>
        </w:rPr>
        <w:t>:</w:t>
      </w:r>
      <w:r w:rsidR="00B72F3C" w:rsidRPr="0083722C">
        <w:rPr>
          <w:spacing w:val="-6"/>
        </w:rPr>
        <w:t xml:space="preserve"> </w:t>
      </w:r>
      <w:r w:rsidR="003C2966" w:rsidRPr="0083722C">
        <w:rPr>
          <w:spacing w:val="-6"/>
        </w:rPr>
        <w:t xml:space="preserve">не </w:t>
      </w:r>
      <w:r w:rsidR="00B72F3C" w:rsidRPr="0083722C">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C4338B" w:rsidRPr="00D13B9F" w:rsidRDefault="0049084E" w:rsidP="00BE67F2">
      <w:pPr>
        <w:contextualSpacing/>
        <w:jc w:val="both"/>
        <w:rPr>
          <w:spacing w:val="-6"/>
        </w:rPr>
      </w:pPr>
      <w:proofErr w:type="gramStart"/>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D13B9F">
        <w:rPr>
          <w:spacing w:val="-6"/>
        </w:rPr>
        <w:t xml:space="preserve">регламентом работы </w:t>
      </w:r>
      <w:r w:rsidR="002141E9" w:rsidRPr="00D13B9F">
        <w:rPr>
          <w:spacing w:val="-6"/>
        </w:rPr>
        <w:t>данной ЭТП,</w:t>
      </w:r>
      <w:r w:rsidR="00110379" w:rsidRPr="00D13B9F">
        <w:rPr>
          <w:spacing w:val="-6"/>
        </w:rPr>
        <w:t xml:space="preserve"> </w:t>
      </w:r>
      <w:r w:rsidR="00213571" w:rsidRPr="00D13B9F">
        <w:rPr>
          <w:spacing w:val="-6"/>
        </w:rPr>
        <w:t xml:space="preserve">в срок </w:t>
      </w:r>
      <w:r w:rsidR="00B72F3C" w:rsidRPr="00D13B9F">
        <w:rPr>
          <w:spacing w:val="-6"/>
        </w:rPr>
        <w:t>не позднее</w:t>
      </w:r>
      <w:r w:rsidR="003B238E" w:rsidRPr="00D13B9F">
        <w:rPr>
          <w:spacing w:val="-6"/>
        </w:rPr>
        <w:t>:</w:t>
      </w:r>
      <w:r w:rsidR="00981A68" w:rsidRPr="00D13B9F">
        <w:rPr>
          <w:spacing w:val="-6"/>
        </w:rPr>
        <w:t xml:space="preserve"> </w:t>
      </w:r>
      <w:proofErr w:type="gramEnd"/>
    </w:p>
    <w:p w:rsidR="00BD01E0" w:rsidRPr="00D13B9F" w:rsidRDefault="001318E3" w:rsidP="00BE67F2">
      <w:pPr>
        <w:contextualSpacing/>
        <w:jc w:val="both"/>
        <w:rPr>
          <w:spacing w:val="-6"/>
        </w:rPr>
      </w:pPr>
      <w:r w:rsidRPr="00D13B9F">
        <w:rPr>
          <w:spacing w:val="-6"/>
        </w:rPr>
        <w:t>10</w:t>
      </w:r>
      <w:r w:rsidR="00CA26EE" w:rsidRPr="00D13B9F">
        <w:rPr>
          <w:spacing w:val="-6"/>
        </w:rPr>
        <w:t>-</w:t>
      </w:r>
      <w:r w:rsidR="00BE67F2" w:rsidRPr="00D13B9F">
        <w:rPr>
          <w:spacing w:val="-6"/>
        </w:rPr>
        <w:t xml:space="preserve">00 </w:t>
      </w:r>
      <w:r w:rsidR="00B72F3C" w:rsidRPr="00D13B9F">
        <w:rPr>
          <w:spacing w:val="-6"/>
        </w:rPr>
        <w:t>(время московское) «</w:t>
      </w:r>
      <w:r w:rsidRPr="00D13B9F">
        <w:rPr>
          <w:spacing w:val="-6"/>
        </w:rPr>
        <w:t>12</w:t>
      </w:r>
      <w:r w:rsidR="002141E9" w:rsidRPr="00D13B9F">
        <w:rPr>
          <w:spacing w:val="-6"/>
        </w:rPr>
        <w:t xml:space="preserve">» </w:t>
      </w:r>
      <w:r w:rsidRPr="00D13B9F">
        <w:rPr>
          <w:spacing w:val="-6"/>
        </w:rPr>
        <w:t>февраля</w:t>
      </w:r>
      <w:r w:rsidR="00981A68" w:rsidRPr="00D13B9F">
        <w:rPr>
          <w:spacing w:val="-6"/>
        </w:rPr>
        <w:t xml:space="preserve"> </w:t>
      </w:r>
      <w:r w:rsidR="002141E9" w:rsidRPr="00D13B9F">
        <w:rPr>
          <w:spacing w:val="-6"/>
        </w:rPr>
        <w:t>20</w:t>
      </w:r>
      <w:r w:rsidR="00B72F3C" w:rsidRPr="00D13B9F">
        <w:rPr>
          <w:spacing w:val="-6"/>
        </w:rPr>
        <w:t>1</w:t>
      </w:r>
      <w:r w:rsidR="0083722C" w:rsidRPr="00D13B9F">
        <w:rPr>
          <w:spacing w:val="-6"/>
        </w:rPr>
        <w:t>3</w:t>
      </w:r>
      <w:r w:rsidR="00110379" w:rsidRPr="00D13B9F">
        <w:rPr>
          <w:spacing w:val="-6"/>
        </w:rPr>
        <w:t xml:space="preserve"> года. </w:t>
      </w:r>
    </w:p>
    <w:p w:rsidR="00BD01E0" w:rsidRPr="00D13B9F" w:rsidRDefault="00BD01E0" w:rsidP="00BD01E0">
      <w:pPr>
        <w:pStyle w:val="afff5"/>
        <w:spacing w:after="0" w:line="240" w:lineRule="auto"/>
        <w:ind w:left="615"/>
        <w:jc w:val="both"/>
        <w:rPr>
          <w:spacing w:val="-6"/>
        </w:rPr>
      </w:pPr>
    </w:p>
    <w:p w:rsidR="000B388C" w:rsidRPr="00D13B9F" w:rsidRDefault="000B388C" w:rsidP="00BD01E0">
      <w:pPr>
        <w:ind w:right="153"/>
        <w:contextualSpacing/>
        <w:jc w:val="both"/>
        <w:rPr>
          <w:b/>
          <w:i/>
        </w:rPr>
      </w:pPr>
      <w:r w:rsidRPr="00D13B9F">
        <w:rPr>
          <w:b/>
          <w:spacing w:val="-6"/>
        </w:rPr>
        <w:t>14.</w:t>
      </w:r>
      <w:r w:rsidR="00981A68" w:rsidRPr="00D13B9F">
        <w:rPr>
          <w:b/>
          <w:spacing w:val="-6"/>
        </w:rPr>
        <w:t xml:space="preserve"> </w:t>
      </w:r>
      <w:r w:rsidR="00C87330" w:rsidRPr="00D13B9F">
        <w:rPr>
          <w:b/>
          <w:spacing w:val="-6"/>
        </w:rPr>
        <w:t xml:space="preserve">Место, дата и время </w:t>
      </w:r>
      <w:r w:rsidR="007C12A6" w:rsidRPr="00D13B9F">
        <w:rPr>
          <w:b/>
          <w:spacing w:val="-6"/>
        </w:rPr>
        <w:t xml:space="preserve">открытия доступа к поданным заявкам на участие в </w:t>
      </w:r>
      <w:r w:rsidR="009D6ADE" w:rsidRPr="00D13B9F">
        <w:rPr>
          <w:b/>
          <w:spacing w:val="-6"/>
        </w:rPr>
        <w:t>запросе предложений</w:t>
      </w:r>
      <w:r w:rsidR="00B72F3C" w:rsidRPr="00D13B9F">
        <w:rPr>
          <w:b/>
          <w:i/>
        </w:rPr>
        <w:t>:</w:t>
      </w:r>
    </w:p>
    <w:p w:rsidR="0083722C" w:rsidRPr="00D13B9F" w:rsidRDefault="003B238E" w:rsidP="008A710E">
      <w:pPr>
        <w:ind w:right="153"/>
        <w:contextualSpacing/>
        <w:jc w:val="both"/>
        <w:rPr>
          <w:spacing w:val="-6"/>
        </w:rPr>
      </w:pPr>
      <w:r w:rsidRPr="00D13B9F">
        <w:t xml:space="preserve">115114, Москва, Павелецкая </w:t>
      </w:r>
      <w:proofErr w:type="spellStart"/>
      <w:r w:rsidRPr="00D13B9F">
        <w:t>наб</w:t>
      </w:r>
      <w:proofErr w:type="spellEnd"/>
      <w:r w:rsidRPr="00D13B9F">
        <w:t>, д.8, стр.1.</w:t>
      </w:r>
      <w:r w:rsidR="00B72F3C" w:rsidRPr="00D13B9F">
        <w:t>,</w:t>
      </w:r>
      <w:r w:rsidR="00981A68" w:rsidRPr="00D13B9F">
        <w:rPr>
          <w:spacing w:val="-6"/>
        </w:rPr>
        <w:t xml:space="preserve"> </w:t>
      </w:r>
    </w:p>
    <w:p w:rsidR="00C87330" w:rsidRPr="00D13B9F" w:rsidRDefault="001318E3" w:rsidP="008A710E">
      <w:pPr>
        <w:ind w:right="153"/>
        <w:contextualSpacing/>
        <w:jc w:val="both"/>
      </w:pPr>
      <w:r w:rsidRPr="00D13B9F">
        <w:rPr>
          <w:spacing w:val="-6"/>
        </w:rPr>
        <w:t>10</w:t>
      </w:r>
      <w:r w:rsidR="00975CCD" w:rsidRPr="00D13B9F">
        <w:rPr>
          <w:spacing w:val="-6"/>
        </w:rPr>
        <w:t xml:space="preserve">-00 (время московское) </w:t>
      </w:r>
      <w:r w:rsidR="00B72F3C" w:rsidRPr="00D13B9F">
        <w:rPr>
          <w:b/>
          <w:i/>
        </w:rPr>
        <w:t xml:space="preserve"> </w:t>
      </w:r>
      <w:r w:rsidR="00B72F3C" w:rsidRPr="00D13B9F">
        <w:t>«</w:t>
      </w:r>
      <w:r w:rsidRPr="00D13B9F">
        <w:t>12</w:t>
      </w:r>
      <w:r w:rsidR="00B72F3C" w:rsidRPr="00D13B9F">
        <w:t xml:space="preserve">» </w:t>
      </w:r>
      <w:r w:rsidRPr="00D13B9F">
        <w:rPr>
          <w:spacing w:val="-6"/>
        </w:rPr>
        <w:t>февраля</w:t>
      </w:r>
      <w:r w:rsidRPr="00D13B9F">
        <w:t xml:space="preserve"> </w:t>
      </w:r>
      <w:r w:rsidR="00C4485F" w:rsidRPr="00D13B9F">
        <w:t>201</w:t>
      </w:r>
      <w:r w:rsidR="0083722C" w:rsidRPr="00D13B9F">
        <w:t>3</w:t>
      </w:r>
      <w:r w:rsidR="00C4485F" w:rsidRPr="00D13B9F">
        <w:t xml:space="preserve"> года</w:t>
      </w:r>
      <w:r w:rsidR="003C2966" w:rsidRPr="00D13B9F">
        <w:t>.</w:t>
      </w:r>
    </w:p>
    <w:p w:rsidR="00BD01E0" w:rsidRPr="00D13B9F" w:rsidRDefault="00BD01E0" w:rsidP="008A710E">
      <w:pPr>
        <w:ind w:right="153"/>
        <w:contextualSpacing/>
        <w:jc w:val="both"/>
        <w:rPr>
          <w:b/>
        </w:rPr>
      </w:pPr>
    </w:p>
    <w:p w:rsidR="000B388C" w:rsidRPr="00D13B9F" w:rsidRDefault="000B388C" w:rsidP="008A710E">
      <w:pPr>
        <w:pStyle w:val="afff5"/>
        <w:ind w:left="0" w:right="153"/>
        <w:jc w:val="both"/>
        <w:rPr>
          <w:rFonts w:ascii="Times New Roman" w:hAnsi="Times New Roman"/>
          <w:b/>
          <w:spacing w:val="-6"/>
          <w:sz w:val="24"/>
          <w:szCs w:val="24"/>
        </w:rPr>
      </w:pPr>
      <w:r w:rsidRPr="00D13B9F">
        <w:rPr>
          <w:rFonts w:ascii="Times New Roman" w:hAnsi="Times New Roman"/>
          <w:b/>
          <w:spacing w:val="-6"/>
          <w:sz w:val="24"/>
          <w:szCs w:val="24"/>
        </w:rPr>
        <w:t>15.</w:t>
      </w:r>
      <w:r w:rsidR="00981A68" w:rsidRPr="00D13B9F">
        <w:rPr>
          <w:rFonts w:ascii="Times New Roman" w:hAnsi="Times New Roman"/>
          <w:b/>
          <w:spacing w:val="-6"/>
          <w:sz w:val="24"/>
          <w:szCs w:val="24"/>
        </w:rPr>
        <w:t xml:space="preserve"> </w:t>
      </w:r>
      <w:r w:rsidR="00C87330" w:rsidRPr="00D13B9F">
        <w:rPr>
          <w:rFonts w:ascii="Times New Roman" w:hAnsi="Times New Roman"/>
          <w:b/>
          <w:spacing w:val="-6"/>
          <w:sz w:val="24"/>
          <w:szCs w:val="24"/>
        </w:rPr>
        <w:t xml:space="preserve">Место и дата </w:t>
      </w:r>
      <w:r w:rsidR="00822AB6" w:rsidRPr="00D13B9F">
        <w:rPr>
          <w:rFonts w:ascii="Times New Roman" w:hAnsi="Times New Roman"/>
          <w:b/>
          <w:spacing w:val="-6"/>
          <w:sz w:val="24"/>
          <w:szCs w:val="24"/>
        </w:rPr>
        <w:t>проведения отборочной стадии</w:t>
      </w:r>
      <w:r w:rsidR="00C4485F" w:rsidRPr="00D13B9F">
        <w:rPr>
          <w:rFonts w:ascii="Times New Roman" w:hAnsi="Times New Roman"/>
          <w:b/>
          <w:spacing w:val="-6"/>
          <w:sz w:val="24"/>
          <w:szCs w:val="24"/>
        </w:rPr>
        <w:t xml:space="preserve">:  </w:t>
      </w:r>
    </w:p>
    <w:p w:rsidR="003B238E" w:rsidRPr="00D13B9F" w:rsidRDefault="003B238E" w:rsidP="008A710E">
      <w:pPr>
        <w:pStyle w:val="afff5"/>
        <w:ind w:left="0" w:right="153"/>
        <w:jc w:val="both"/>
        <w:rPr>
          <w:rFonts w:ascii="Times New Roman" w:hAnsi="Times New Roman"/>
          <w:b/>
          <w:i/>
          <w:sz w:val="24"/>
          <w:szCs w:val="24"/>
        </w:rPr>
      </w:pPr>
      <w:r w:rsidRPr="00D13B9F">
        <w:rPr>
          <w:rFonts w:ascii="Times New Roman" w:hAnsi="Times New Roman"/>
          <w:sz w:val="24"/>
          <w:szCs w:val="24"/>
        </w:rPr>
        <w:t xml:space="preserve">115114, Москва, Павелецкая </w:t>
      </w:r>
      <w:proofErr w:type="spellStart"/>
      <w:r w:rsidRPr="00D13B9F">
        <w:rPr>
          <w:rFonts w:ascii="Times New Roman" w:hAnsi="Times New Roman"/>
          <w:sz w:val="24"/>
          <w:szCs w:val="24"/>
        </w:rPr>
        <w:t>наб</w:t>
      </w:r>
      <w:proofErr w:type="spellEnd"/>
      <w:r w:rsidRPr="00D13B9F">
        <w:rPr>
          <w:rFonts w:ascii="Times New Roman" w:hAnsi="Times New Roman"/>
          <w:sz w:val="24"/>
          <w:szCs w:val="24"/>
        </w:rPr>
        <w:t>, д.8, стр.1.</w:t>
      </w:r>
      <w:r w:rsidRPr="00D13B9F">
        <w:rPr>
          <w:rFonts w:ascii="Times New Roman" w:hAnsi="Times New Roman"/>
          <w:b/>
          <w:i/>
          <w:sz w:val="24"/>
          <w:szCs w:val="24"/>
        </w:rPr>
        <w:t>,</w:t>
      </w:r>
      <w:r w:rsidR="00975CCD" w:rsidRPr="00D13B9F">
        <w:rPr>
          <w:rFonts w:ascii="Times New Roman" w:hAnsi="Times New Roman"/>
          <w:b/>
          <w:i/>
          <w:sz w:val="24"/>
          <w:szCs w:val="24"/>
        </w:rPr>
        <w:t xml:space="preserve"> не позднее</w:t>
      </w:r>
      <w:r w:rsidRPr="00D13B9F">
        <w:rPr>
          <w:rFonts w:ascii="Times New Roman" w:hAnsi="Times New Roman"/>
          <w:b/>
          <w:i/>
          <w:sz w:val="24"/>
          <w:szCs w:val="24"/>
        </w:rPr>
        <w:t xml:space="preserve"> </w:t>
      </w:r>
      <w:r w:rsidRPr="00D13B9F">
        <w:rPr>
          <w:rFonts w:ascii="Times New Roman" w:hAnsi="Times New Roman"/>
          <w:sz w:val="24"/>
          <w:szCs w:val="24"/>
        </w:rPr>
        <w:t>«</w:t>
      </w:r>
      <w:r w:rsidR="00737A4F" w:rsidRPr="00D13B9F">
        <w:rPr>
          <w:rFonts w:ascii="Times New Roman" w:hAnsi="Times New Roman"/>
          <w:sz w:val="24"/>
          <w:szCs w:val="24"/>
        </w:rPr>
        <w:t>18</w:t>
      </w:r>
      <w:r w:rsidRPr="00D13B9F">
        <w:rPr>
          <w:rFonts w:ascii="Times New Roman" w:hAnsi="Times New Roman"/>
          <w:sz w:val="24"/>
          <w:szCs w:val="24"/>
        </w:rPr>
        <w:t xml:space="preserve">» </w:t>
      </w:r>
      <w:r w:rsidR="00516563" w:rsidRPr="00D13B9F">
        <w:rPr>
          <w:rFonts w:ascii="Times New Roman" w:hAnsi="Times New Roman"/>
          <w:sz w:val="24"/>
          <w:szCs w:val="24"/>
        </w:rPr>
        <w:t>февраля</w:t>
      </w:r>
      <w:r w:rsidRPr="00D13B9F">
        <w:rPr>
          <w:rFonts w:ascii="Times New Roman" w:hAnsi="Times New Roman"/>
          <w:sz w:val="24"/>
          <w:szCs w:val="24"/>
        </w:rPr>
        <w:t xml:space="preserve"> 201</w:t>
      </w:r>
      <w:r w:rsidR="0083722C" w:rsidRPr="00D13B9F">
        <w:rPr>
          <w:rFonts w:ascii="Times New Roman" w:hAnsi="Times New Roman"/>
          <w:sz w:val="24"/>
          <w:szCs w:val="24"/>
        </w:rPr>
        <w:t>3</w:t>
      </w:r>
      <w:r w:rsidRPr="00D13B9F">
        <w:rPr>
          <w:rFonts w:ascii="Times New Roman" w:hAnsi="Times New Roman"/>
          <w:sz w:val="24"/>
          <w:szCs w:val="24"/>
        </w:rPr>
        <w:t xml:space="preserve"> года</w:t>
      </w:r>
      <w:r w:rsidR="003C2966" w:rsidRPr="00D13B9F">
        <w:rPr>
          <w:rFonts w:ascii="Times New Roman" w:hAnsi="Times New Roman"/>
          <w:sz w:val="24"/>
          <w:szCs w:val="24"/>
        </w:rPr>
        <w:t>.</w:t>
      </w:r>
    </w:p>
    <w:p w:rsidR="000B388C" w:rsidRPr="00D13B9F" w:rsidRDefault="000B388C" w:rsidP="008A710E">
      <w:pPr>
        <w:tabs>
          <w:tab w:val="num" w:pos="928"/>
          <w:tab w:val="left" w:pos="1134"/>
        </w:tabs>
        <w:contextualSpacing/>
        <w:jc w:val="both"/>
        <w:rPr>
          <w:b/>
          <w:spacing w:val="-6"/>
        </w:rPr>
      </w:pPr>
      <w:r w:rsidRPr="00D13B9F">
        <w:rPr>
          <w:b/>
          <w:spacing w:val="-6"/>
        </w:rPr>
        <w:t>16.</w:t>
      </w:r>
      <w:r w:rsidR="00981A68" w:rsidRPr="00D13B9F">
        <w:rPr>
          <w:b/>
          <w:spacing w:val="-6"/>
        </w:rPr>
        <w:t xml:space="preserve"> </w:t>
      </w:r>
      <w:r w:rsidR="00C87330" w:rsidRPr="00D13B9F">
        <w:rPr>
          <w:b/>
          <w:spacing w:val="-6"/>
        </w:rPr>
        <w:t xml:space="preserve">Место и дата подведения итогов </w:t>
      </w:r>
      <w:r w:rsidR="003E0066" w:rsidRPr="00D13B9F">
        <w:rPr>
          <w:b/>
          <w:spacing w:val="-6"/>
        </w:rPr>
        <w:t>запроса предложений</w:t>
      </w:r>
      <w:r w:rsidR="00C4485F" w:rsidRPr="00D13B9F">
        <w:rPr>
          <w:b/>
          <w:spacing w:val="-6"/>
        </w:rPr>
        <w:t>:</w:t>
      </w:r>
    </w:p>
    <w:p w:rsidR="00C87330" w:rsidRPr="00D13B9F" w:rsidRDefault="003B238E" w:rsidP="008A710E">
      <w:pPr>
        <w:tabs>
          <w:tab w:val="num" w:pos="928"/>
          <w:tab w:val="left" w:pos="1134"/>
        </w:tabs>
        <w:contextualSpacing/>
        <w:jc w:val="both"/>
        <w:rPr>
          <w:b/>
          <w:i/>
        </w:rPr>
      </w:pPr>
      <w:r w:rsidRPr="00D13B9F">
        <w:t xml:space="preserve">115114, Москва, Павелецкая </w:t>
      </w:r>
      <w:proofErr w:type="spellStart"/>
      <w:r w:rsidRPr="00D13B9F">
        <w:t>наб</w:t>
      </w:r>
      <w:proofErr w:type="spellEnd"/>
      <w:r w:rsidRPr="00D13B9F">
        <w:t>, д.8, стр.1.</w:t>
      </w:r>
      <w:r w:rsidR="00C4485F" w:rsidRPr="00D13B9F">
        <w:rPr>
          <w:b/>
          <w:i/>
        </w:rPr>
        <w:t>,</w:t>
      </w:r>
      <w:r w:rsidR="00C4338B" w:rsidRPr="00D13B9F">
        <w:rPr>
          <w:b/>
          <w:i/>
        </w:rPr>
        <w:t xml:space="preserve"> </w:t>
      </w:r>
      <w:r w:rsidR="00975CCD" w:rsidRPr="00D13B9F">
        <w:rPr>
          <w:b/>
          <w:i/>
        </w:rPr>
        <w:t xml:space="preserve">не позднее </w:t>
      </w:r>
      <w:r w:rsidR="00516563" w:rsidRPr="00D13B9F">
        <w:t>«</w:t>
      </w:r>
      <w:r w:rsidR="00737A4F" w:rsidRPr="00D13B9F">
        <w:t>18</w:t>
      </w:r>
      <w:r w:rsidR="00516563" w:rsidRPr="00D13B9F">
        <w:t xml:space="preserve">» февраля </w:t>
      </w:r>
      <w:r w:rsidR="00C4485F" w:rsidRPr="00D13B9F">
        <w:t>201</w:t>
      </w:r>
      <w:r w:rsidR="0083722C" w:rsidRPr="00D13B9F">
        <w:t>3</w:t>
      </w:r>
      <w:r w:rsidR="00C4485F" w:rsidRPr="00D13B9F">
        <w:t xml:space="preserve"> года</w:t>
      </w:r>
      <w:r w:rsidR="003C2966" w:rsidRPr="00D13B9F">
        <w:t>.</w:t>
      </w:r>
      <w:r w:rsidR="00C4485F" w:rsidRPr="00D13B9F">
        <w:rPr>
          <w:b/>
        </w:rPr>
        <w:t xml:space="preserve"> </w:t>
      </w:r>
    </w:p>
    <w:p w:rsidR="000B388C" w:rsidRPr="00A143BF" w:rsidRDefault="000B388C" w:rsidP="008A710E">
      <w:pPr>
        <w:tabs>
          <w:tab w:val="num" w:pos="928"/>
          <w:tab w:val="left" w:pos="1134"/>
        </w:tabs>
        <w:contextualSpacing/>
        <w:jc w:val="both"/>
        <w:rPr>
          <w:b/>
          <w:highlight w:val="yellow"/>
        </w:rPr>
      </w:pPr>
    </w:p>
    <w:p w:rsidR="003B238E" w:rsidRPr="003B238E" w:rsidRDefault="000B388C" w:rsidP="008A710E">
      <w:pPr>
        <w:pStyle w:val="afff5"/>
        <w:ind w:left="0"/>
        <w:jc w:val="both"/>
        <w:rPr>
          <w:rFonts w:ascii="Times New Roman" w:hAnsi="Times New Roman"/>
          <w:sz w:val="24"/>
          <w:szCs w:val="24"/>
        </w:rPr>
      </w:pPr>
      <w:r>
        <w:rPr>
          <w:rFonts w:ascii="Times New Roman" w:hAnsi="Times New Roman"/>
          <w:b/>
          <w:spacing w:val="-6"/>
          <w:sz w:val="24"/>
          <w:szCs w:val="24"/>
        </w:rPr>
        <w:t>17.</w:t>
      </w:r>
      <w:r w:rsidR="00981A68">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717CFC">
        <w:rPr>
          <w:rFonts w:ascii="Times New Roman" w:hAnsi="Times New Roman"/>
          <w:sz w:val="24"/>
          <w:szCs w:val="24"/>
        </w:rPr>
        <w:t xml:space="preserve">не более </w:t>
      </w:r>
      <w:r w:rsidR="0083722C" w:rsidRPr="00ED59DF">
        <w:rPr>
          <w:rFonts w:ascii="Times New Roman" w:hAnsi="Times New Roman"/>
          <w:sz w:val="24"/>
          <w:szCs w:val="24"/>
        </w:rPr>
        <w:t>6</w:t>
      </w:r>
      <w:r w:rsidR="003B238E" w:rsidRPr="00ED59DF">
        <w:rPr>
          <w:rFonts w:ascii="Times New Roman" w:hAnsi="Times New Roman"/>
          <w:sz w:val="24"/>
          <w:szCs w:val="24"/>
        </w:rPr>
        <w:t>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w:t>
      </w:r>
      <w:proofErr w:type="gramStart"/>
      <w:r w:rsidR="00D54268" w:rsidRPr="003B238E">
        <w:t xml:space="preserve">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w:t>
      </w:r>
      <w:proofErr w:type="gramEnd"/>
      <w:r w:rsidR="00D54268" w:rsidRPr="003B238E">
        <w:t xml:space="preserve">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F55067">
          <w:t>5</w:t>
        </w:r>
      </w:fldSimple>
      <w:r w:rsidRPr="00A35685">
        <w:t xml:space="preserve"> раздела </w:t>
      </w:r>
      <w:fldSimple w:instr=" REF _Ref317250097 \r \h  \* MERGEFORMAT ">
        <w:r w:rsidR="00F55067">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F55067">
          <w:t>9</w:t>
        </w:r>
      </w:fldSimple>
      <w:r w:rsidR="004B541C" w:rsidRPr="00A35685">
        <w:t xml:space="preserve"> </w:t>
      </w:r>
      <w:r w:rsidR="00F306A3" w:rsidRPr="00A35685">
        <w:t xml:space="preserve">раздела </w:t>
      </w:r>
      <w:fldSimple w:instr=" REF _Ref317250449 \r \h  \* MERGEFORMAT ">
        <w:r w:rsidR="00F55067">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F55067">
          <w:t>6</w:t>
        </w:r>
      </w:fldSimple>
      <w:r w:rsidRPr="00A35685">
        <w:t xml:space="preserve"> раздела </w:t>
      </w:r>
      <w:fldSimple w:instr=" REF _Ref317250478 \r \h  \* MERGEFORMAT ">
        <w:r w:rsidR="00F55067">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843F62">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proofErr w:type="spellStart"/>
      <w:r w:rsidR="00AC7705" w:rsidRPr="00AC7705">
        <w:rPr>
          <w:rStyle w:val="aff1"/>
          <w:color w:val="auto"/>
        </w:rPr>
        <w:t>www.zakupki</w:t>
      </w:r>
      <w:proofErr w:type="spellEnd"/>
      <w:r w:rsidR="00AC7705" w:rsidRPr="00AC7705">
        <w:rPr>
          <w:rStyle w:val="aff1"/>
          <w:color w:val="auto"/>
        </w:rPr>
        <w:t>.</w:t>
      </w:r>
      <w:proofErr w:type="spellStart"/>
      <w:r w:rsidR="00AC7705" w:rsidRPr="00AC7705">
        <w:rPr>
          <w:rStyle w:val="aff1"/>
          <w:color w:val="auto"/>
          <w:lang w:val="en-US"/>
        </w:rPr>
        <w:t>rosatom</w:t>
      </w:r>
      <w:proofErr w:type="spellEnd"/>
      <w:r w:rsidR="00AC7705" w:rsidRPr="00AC7705">
        <w:rPr>
          <w:rStyle w:val="aff1"/>
          <w:color w:val="auto"/>
        </w:rPr>
        <w:t>.</w:t>
      </w:r>
      <w:proofErr w:type="spellStart"/>
      <w:r w:rsidR="00AC7705" w:rsidRPr="00AC7705">
        <w:rPr>
          <w:rStyle w:val="aff1"/>
          <w:color w:val="auto"/>
        </w:rPr>
        <w:t>ru</w:t>
      </w:r>
      <w:proofErr w:type="spellEnd"/>
      <w:r w:rsidR="00AC7705" w:rsidRPr="00AC7705">
        <w:t>, предназначенный для публикации информации о закупках атомной</w:t>
      </w:r>
      <w:proofErr w:type="gramEnd"/>
      <w:r w:rsidR="00AC7705" w:rsidRPr="00AC7705">
        <w:t xml:space="preserve"> отрасли.</w:t>
      </w:r>
    </w:p>
    <w:p w:rsidR="00E55E60" w:rsidRPr="00A35685" w:rsidRDefault="00E55E60" w:rsidP="00E55E6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proofErr w:type="gramStart"/>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 xml:space="preserve">запросе </w:t>
      </w:r>
      <w:r w:rsidR="009D6ADE" w:rsidRPr="00A35685">
        <w:lastRenderedPageBreak/>
        <w:t>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F55067" w:rsidRPr="00F55067">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F55067" w:rsidRPr="00F55067">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FF22A8">
        <w:rPr>
          <w:b/>
          <w:bCs w:val="0"/>
          <w:i/>
          <w:szCs w:val="24"/>
        </w:rPr>
        <w:t>Части 3</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F55067" w:rsidRPr="00F55067">
          <w:rPr>
            <w:szCs w:val="24"/>
          </w:rPr>
          <w:t>1</w:t>
        </w:r>
      </w:fldSimple>
      <w:r w:rsidRPr="00A35685">
        <w:rPr>
          <w:szCs w:val="24"/>
        </w:rPr>
        <w:t xml:space="preserve"> раздела</w:t>
      </w:r>
      <w:r w:rsidR="003B7A32" w:rsidRPr="00A35685">
        <w:rPr>
          <w:szCs w:val="24"/>
        </w:rPr>
        <w:t> </w:t>
      </w:r>
      <w:fldSimple w:instr=" REF _Ref317250574 \r \h  \* MERGEFORMAT ">
        <w:r w:rsidR="00F55067" w:rsidRPr="00F55067">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F55067" w:rsidRPr="00F55067">
          <w:rPr>
            <w:szCs w:val="24"/>
          </w:rPr>
          <w:t>1</w:t>
        </w:r>
      </w:fldSimple>
      <w:r w:rsidRPr="00A35685">
        <w:rPr>
          <w:szCs w:val="24"/>
        </w:rPr>
        <w:t>, </w:t>
      </w:r>
      <w:fldSimple w:instr=" REF _Ref317250598 \r \h  \* MERGEFORMAT ">
        <w:r w:rsidR="00F55067" w:rsidRPr="00F55067">
          <w:rPr>
            <w:szCs w:val="24"/>
          </w:rPr>
          <w:t>3</w:t>
        </w:r>
      </w:fldSimple>
      <w:r w:rsidRPr="00A35685">
        <w:rPr>
          <w:szCs w:val="24"/>
        </w:rPr>
        <w:t>, </w:t>
      </w:r>
      <w:fldSimple w:instr=" REF _Ref317250606 \r \h  \* MERGEFORMAT ">
        <w:r w:rsidR="00F55067" w:rsidRPr="00F55067">
          <w:rPr>
            <w:szCs w:val="24"/>
          </w:rPr>
          <w:t>4</w:t>
        </w:r>
      </w:fldSimple>
      <w:r w:rsidR="003B7A32" w:rsidRPr="00A35685">
        <w:rPr>
          <w:szCs w:val="24"/>
        </w:rPr>
        <w:t xml:space="preserve"> раздела </w:t>
      </w:r>
      <w:fldSimple w:instr=" REF _Ref317250613 \r \h  \* MERGEFORMAT ">
        <w:r w:rsidR="00F55067" w:rsidRPr="00F55067">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F55067">
          <w:t>13.1</w:t>
        </w:r>
      </w:fldSimple>
      <w:r w:rsidR="00C71447">
        <w:t>, 13.3</w:t>
      </w:r>
      <w:r w:rsidR="00BC273A" w:rsidRPr="00A35685">
        <w:t xml:space="preserve"> </w:t>
      </w:r>
      <w:r w:rsidR="003B7A32" w:rsidRPr="00A35685">
        <w:t>раздела </w:t>
      </w:r>
      <w:fldSimple w:instr=" REF _Ref317250658 \r \h  \* MERGEFORMAT ">
        <w:r w:rsidR="00F55067">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F55067" w:rsidRPr="00F55067">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F55067">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w:t>
      </w:r>
      <w:proofErr w:type="spellStart"/>
      <w:r w:rsidRPr="00A35685">
        <w:t>ранжировке</w:t>
      </w:r>
      <w:proofErr w:type="spellEnd"/>
      <w:r w:rsidRPr="00A35685">
        <w:t>;</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F55067">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F55067" w:rsidRPr="00F55067">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A35685">
        <w:rPr>
          <w:szCs w:val="24"/>
        </w:rPr>
        <w:t>является публичным конкурсом и не регулируется</w:t>
      </w:r>
      <w:proofErr w:type="gramEnd"/>
      <w:r w:rsidRPr="00A35685">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F55067" w:rsidRPr="00F55067">
          <w:rPr>
            <w:szCs w:val="24"/>
          </w:rPr>
          <w:t>20</w:t>
        </w:r>
      </w:fldSimple>
      <w:r w:rsidRPr="00A35685">
        <w:rPr>
          <w:szCs w:val="24"/>
        </w:rPr>
        <w:t xml:space="preserve"> раздела </w:t>
      </w:r>
      <w:fldSimple w:instr=" REF _Ref317250794 \r \h  \* MERGEFORMAT ">
        <w:r w:rsidR="00F55067" w:rsidRPr="00F55067">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F55067">
          <w:t>7</w:t>
        </w:r>
      </w:fldSimple>
      <w:r w:rsidRPr="00062B07">
        <w:t xml:space="preserve"> раздела </w:t>
      </w:r>
      <w:fldSimple w:instr=" REF _Ref317249938 \r \h  \* MERGEFORMAT ">
        <w:r w:rsidR="00F55067">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 xml:space="preserve">Единственным официальным источником информации о ходе и результатах запроса предложений </w:t>
      </w:r>
      <w:proofErr w:type="gramStart"/>
      <w:r w:rsidRPr="00062B07">
        <w:t>является официальный сайт и участники запроса предложений самостоятельно должны</w:t>
      </w:r>
      <w:proofErr w:type="gramEnd"/>
      <w:r w:rsidRPr="00062B07">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062B07">
        <w:rPr>
          <w:szCs w:val="24"/>
        </w:rPr>
        <w:t>очно</w:t>
      </w:r>
      <w:proofErr w:type="spellEnd"/>
      <w:r w:rsidRPr="00062B07">
        <w:rPr>
          <w:szCs w:val="24"/>
        </w:rPr>
        <w:t>.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 xml:space="preserve">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w:t>
      </w:r>
      <w:proofErr w:type="gramStart"/>
      <w:r w:rsidRPr="00300633">
        <w:t>и</w:t>
      </w:r>
      <w:proofErr w:type="gramEnd"/>
      <w:r w:rsidRPr="00300633">
        <w:t xml:space="preserve">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F55067">
          <w:t>13.1</w:t>
        </w:r>
      </w:fldSimple>
      <w:r w:rsidRPr="00300633">
        <w:t xml:space="preserve"> раздела </w:t>
      </w:r>
      <w:fldSimple w:instr=" REF _Ref317250960 \r \h  \* MERGEFORMAT ">
        <w:r w:rsidR="00F55067">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F55067">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F55067">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F55067">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w:t>
      </w:r>
      <w:proofErr w:type="spellStart"/>
      <w:r w:rsidRPr="00300633">
        <w:t>саморегулируемых</w:t>
      </w:r>
      <w:proofErr w:type="spellEnd"/>
      <w:r w:rsidRPr="00300633">
        <w:t xml:space="preserve"> общественных организациях и т.д.), если такие указаны в пункте </w:t>
      </w:r>
      <w:fldSimple w:instr=" REF _Ref317251847 \r \h  \* MERGEFORMAT ">
        <w:r w:rsidR="00F55067">
          <w:t>16.1</w:t>
        </w:r>
      </w:fldSimple>
      <w:r w:rsidRPr="00300633">
        <w:t xml:space="preserve"> раздела </w:t>
      </w:r>
      <w:fldSimple w:instr=" REF _Ref317251859 \r \h  \* MERGEFORMAT ">
        <w:r w:rsidR="00F55067">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fldSimple w:instr=" REF _Ref317252608 \r \h  \* MERGEFORMAT ">
        <w:r w:rsidR="00F55067">
          <w:t>17</w:t>
        </w:r>
      </w:fldSimple>
      <w:r w:rsidRPr="00300633">
        <w:t xml:space="preserve"> раздела </w:t>
      </w:r>
      <w:fldSimple w:instr=" REF _Ref317251922 \r \h  \* MERGEFORMAT ">
        <w:r w:rsidR="00F55067">
          <w:t>5</w:t>
        </w:r>
      </w:fldSimple>
      <w:r w:rsidRPr="00300633">
        <w:t xml:space="preserve"> «Информационная карта запроса предложений», о </w:t>
      </w:r>
      <w:proofErr w:type="spellStart"/>
      <w:r w:rsidRPr="00300633">
        <w:t>ненахождении</w:t>
      </w:r>
      <w:proofErr w:type="spellEnd"/>
      <w:r w:rsidRPr="00300633">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0633">
        <w:t>неприостановлении</w:t>
      </w:r>
      <w:proofErr w:type="spellEnd"/>
      <w:r w:rsidRPr="00300633">
        <w:t xml:space="preserve"> экономической деятельности участника запроса</w:t>
      </w:r>
      <w:proofErr w:type="gramEnd"/>
      <w:r w:rsidRPr="00300633">
        <w:t xml:space="preserve">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00633">
        <w:t>и</w:t>
      </w:r>
      <w:proofErr w:type="gramEnd"/>
      <w:r w:rsidRPr="00300633">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300633">
        <w:t>и</w:t>
      </w:r>
      <w:proofErr w:type="gramEnd"/>
      <w:r w:rsidRPr="00300633">
        <w:t xml:space="preserve">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F55067">
          <w:t>3.3.7</w:t>
        </w:r>
      </w:fldSimple>
      <w:r w:rsidRPr="00300633">
        <w:t xml:space="preserve">, </w:t>
      </w:r>
      <w:fldSimple w:instr=" REF _Ref317251962 \r \h  \* MERGEFORMAT ">
        <w:r w:rsidR="00F55067">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55067">
          <w:t>16.1</w:t>
        </w:r>
      </w:fldSimple>
      <w:r w:rsidRPr="00300633">
        <w:t xml:space="preserve"> раздела </w:t>
      </w:r>
      <w:fldSimple w:instr=" REF _Ref317252010 \r \h  \* MERGEFORMAT ">
        <w:r w:rsidR="00F55067">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F55067">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F55067">
          <w:t>18</w:t>
        </w:r>
      </w:fldSimple>
      <w:r w:rsidRPr="00300633">
        <w:t xml:space="preserve"> раздела </w:t>
      </w:r>
      <w:fldSimple w:instr=" REF _Ref317252139 \r \h  \* MERGEFORMAT ">
        <w:r w:rsidR="00F55067">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F55067" w:rsidRPr="00F55067">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F55067" w:rsidRPr="00F55067">
          <w:rPr>
            <w:szCs w:val="24"/>
          </w:rPr>
          <w:t>18</w:t>
        </w:r>
      </w:fldSimple>
      <w:r w:rsidRPr="00300633">
        <w:rPr>
          <w:szCs w:val="24"/>
        </w:rPr>
        <w:t xml:space="preserve"> раздела </w:t>
      </w:r>
      <w:fldSimple w:instr=" REF _Ref317252218 \r \h  \* MERGEFORMAT ">
        <w:r w:rsidR="00F55067" w:rsidRPr="00F55067">
          <w:rPr>
            <w:szCs w:val="24"/>
          </w:rPr>
          <w:t>5</w:t>
        </w:r>
      </w:fldSimple>
      <w:r w:rsidRPr="00300633">
        <w:rPr>
          <w:szCs w:val="24"/>
        </w:rPr>
        <w:t xml:space="preserve"> «Информационная карта запроса предложений»:</w:t>
      </w:r>
      <w:bookmarkEnd w:id="60"/>
      <w:proofErr w:type="gramEnd"/>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F55067" w:rsidRPr="00F55067">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F55067" w:rsidRPr="00F55067">
          <w:rPr>
            <w:rFonts w:ascii="Times New Roman" w:hAnsi="Times New Roman" w:hint="eastAsia"/>
            <w:color w:val="auto"/>
            <w:sz w:val="24"/>
            <w:szCs w:val="24"/>
          </w:rPr>
          <w:t>а</w:t>
        </w:r>
        <w:r w:rsidR="00F55067" w:rsidRPr="00F55067">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F55067" w:rsidRPr="00F55067">
          <w:rPr>
            <w:rFonts w:ascii="Times New Roman" w:hAnsi="Times New Roman" w:hint="eastAsia"/>
            <w:color w:val="auto"/>
            <w:sz w:val="24"/>
            <w:szCs w:val="24"/>
          </w:rPr>
          <w:t>б</w:t>
        </w:r>
        <w:r w:rsidR="00F55067" w:rsidRPr="00F55067">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F55067" w:rsidRPr="00F55067">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F55067" w:rsidRPr="00F55067">
          <w:rPr>
            <w:rFonts w:ascii="Times New Roman" w:hAnsi="Times New Roman" w:hint="eastAsia"/>
            <w:color w:val="auto"/>
            <w:sz w:val="24"/>
            <w:szCs w:val="24"/>
          </w:rPr>
          <w:t>в</w:t>
        </w:r>
        <w:r w:rsidR="00F55067" w:rsidRPr="00F55067">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F55067" w:rsidRPr="00F55067">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F55067" w:rsidRPr="00F55067">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F55067" w:rsidRPr="00F55067">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F55067" w:rsidRPr="00F55067">
          <w:rPr>
            <w:rFonts w:ascii="Times New Roman" w:hAnsi="Times New Roman"/>
            <w:color w:val="auto"/>
            <w:sz w:val="24"/>
            <w:szCs w:val="24"/>
          </w:rPr>
          <w:t>6</w:t>
        </w:r>
      </w:fldSimple>
      <w:r w:rsidRPr="00300633">
        <w:rPr>
          <w:rFonts w:ascii="Times New Roman" w:hAnsi="Times New Roman"/>
          <w:color w:val="auto"/>
          <w:sz w:val="24"/>
          <w:szCs w:val="24"/>
        </w:rPr>
        <w:t xml:space="preserve"> </w:t>
      </w:r>
      <w:proofErr w:type="gramStart"/>
      <w:r w:rsidRPr="00300633">
        <w:rPr>
          <w:rFonts w:ascii="Times New Roman" w:hAnsi="Times New Roman"/>
          <w:color w:val="auto"/>
          <w:sz w:val="24"/>
          <w:szCs w:val="24"/>
        </w:rPr>
        <w:t xml:space="preserve">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w:t>
      </w:r>
      <w:proofErr w:type="gramEnd"/>
      <w:r w:rsidRPr="00300633">
        <w:rPr>
          <w:rFonts w:ascii="Times New Roman" w:hAnsi="Times New Roman"/>
          <w:color w:val="auto"/>
          <w:sz w:val="24"/>
          <w:szCs w:val="24"/>
        </w:rPr>
        <w:t xml:space="preserve">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F55067" w:rsidRPr="00F55067">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F55067" w:rsidRPr="00F55067">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F55067" w:rsidRPr="00F55067">
          <w:rPr>
            <w:rFonts w:ascii="Times New Roman" w:hAnsi="Times New Roman"/>
            <w:color w:val="auto"/>
            <w:sz w:val="24"/>
            <w:szCs w:val="24"/>
          </w:rPr>
          <w:t>6</w:t>
        </w:r>
      </w:fldSimple>
      <w:r w:rsidRPr="00300633">
        <w:rPr>
          <w:rFonts w:ascii="Times New Roman" w:hAnsi="Times New Roman"/>
          <w:color w:val="auto"/>
          <w:sz w:val="24"/>
          <w:szCs w:val="24"/>
        </w:rPr>
        <w:t xml:space="preserve">, соответствующая форма). Указанная форма </w:t>
      </w:r>
      <w:proofErr w:type="gramStart"/>
      <w:r w:rsidRPr="00300633">
        <w:rPr>
          <w:rFonts w:ascii="Times New Roman" w:hAnsi="Times New Roman"/>
          <w:color w:val="auto"/>
          <w:sz w:val="24"/>
          <w:szCs w:val="24"/>
        </w:rPr>
        <w:t>заполняется и предоставляется</w:t>
      </w:r>
      <w:proofErr w:type="gramEnd"/>
      <w:r w:rsidRPr="00300633">
        <w:rPr>
          <w:rFonts w:ascii="Times New Roman" w:hAnsi="Times New Roman"/>
          <w:color w:val="auto"/>
          <w:sz w:val="24"/>
          <w:szCs w:val="24"/>
        </w:rPr>
        <w:t xml:space="preserve">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w:t>
      </w:r>
      <w:proofErr w:type="spellStart"/>
      <w:r w:rsidRPr="00300633">
        <w:rPr>
          <w:rFonts w:ascii="Times New Roman" w:hAnsi="Times New Roman"/>
          <w:color w:val="auto"/>
          <w:sz w:val="24"/>
          <w:szCs w:val="24"/>
        </w:rPr>
        <w:t>непривлечения</w:t>
      </w:r>
      <w:proofErr w:type="spellEnd"/>
      <w:r w:rsidRPr="00300633">
        <w:rPr>
          <w:rFonts w:ascii="Times New Roman" w:hAnsi="Times New Roman"/>
          <w:color w:val="auto"/>
          <w:sz w:val="24"/>
          <w:szCs w:val="24"/>
        </w:rPr>
        <w:t xml:space="preserve">;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C1453F">
        <w:lastRenderedPageBreak/>
        <w:t>4.</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F55067">
          <w:t>6</w:t>
        </w:r>
      </w:fldSimple>
      <w:r w:rsidRPr="006627C4">
        <w:t xml:space="preserve"> раздела </w:t>
      </w:r>
      <w:fldSimple w:instr=" REF _Ref317252507 \r \h  \* MERGEFORMAT ">
        <w:r w:rsidR="00F55067">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F55067">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F55067">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F55067">
          <w:t>17</w:t>
        </w:r>
      </w:fldSimple>
      <w:r w:rsidRPr="006627C4">
        <w:t xml:space="preserve"> раздела </w:t>
      </w:r>
      <w:fldSimple w:instr=" REF _Ref317252621 \r \h  \* MERGEFORMAT ">
        <w:r w:rsidR="00F55067">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F55067">
          <w:t>4.4.2.1</w:t>
        </w:r>
      </w:fldSimple>
      <w:r w:rsidRPr="006627C4">
        <w:t>, если в пункте </w:t>
      </w:r>
      <w:fldSimple w:instr=" REF _Ref317513153 \r \h  \* MERGEFORMAT ">
        <w:r w:rsidR="00F55067">
          <w:t>17.1</w:t>
        </w:r>
      </w:fldSimple>
      <w:r w:rsidRPr="006627C4">
        <w:t xml:space="preserve"> раздела </w:t>
      </w:r>
      <w:fldSimple w:instr=" REF _Ref317252703 \r \h  \* MERGEFORMAT ">
        <w:r w:rsidR="00F55067">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F55067">
          <w:t>17.1</w:t>
        </w:r>
      </w:fldSimple>
      <w:r w:rsidRPr="006627C4">
        <w:t xml:space="preserve"> раздела </w:t>
      </w:r>
      <w:fldSimple w:instr=" REF _Ref317252728 \r \h  \* MERGEFORMAT ">
        <w:r w:rsidR="00F55067">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F55067">
          <w:t>17.1</w:t>
        </w:r>
      </w:fldSimple>
      <w:r w:rsidRPr="006627C4">
        <w:t xml:space="preserve"> раздела </w:t>
      </w:r>
      <w:fldSimple w:instr=" REF _Ref317252748 \r \h  \* MERGEFORMAT ">
        <w:r w:rsidR="00F55067">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proofErr w:type="gramStart"/>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F55067" w:rsidRPr="00F55067">
          <w:rPr>
            <w:bCs/>
          </w:rPr>
          <w:t>6</w:t>
        </w:r>
      </w:fldSimple>
      <w:r w:rsidRPr="006627C4">
        <w:rPr>
          <w:bCs/>
        </w:rPr>
        <w:t>).</w:t>
      </w:r>
      <w:proofErr w:type="gramEnd"/>
      <w:r w:rsidRPr="006627C4">
        <w:rPr>
          <w:bCs/>
        </w:rPr>
        <w:t xml:space="preserve">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F55067">
          <w:t>13.1</w:t>
        </w:r>
      </w:fldSimple>
      <w:r w:rsidRPr="006627C4">
        <w:t xml:space="preserve">, </w:t>
      </w:r>
      <w:r w:rsidR="00C702AB">
        <w:t xml:space="preserve">13.3 </w:t>
      </w:r>
      <w:r w:rsidRPr="006627C4">
        <w:t>раздела </w:t>
      </w:r>
      <w:fldSimple w:instr=" REF _Ref317253259 \r \h  \* MERGEFORMAT ">
        <w:r w:rsidR="00F55067">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F55067">
          <w:t>4.4.3</w:t>
        </w:r>
      </w:fldSimple>
      <w:r w:rsidRPr="006627C4">
        <w:t xml:space="preserve"> и </w:t>
      </w:r>
      <w:fldSimple w:instr=" REF _Ref317252433 \r \h  \* MERGEFORMAT ">
        <w:r w:rsidR="00F55067">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6627C4">
        <w:t>pdf</w:t>
      </w:r>
      <w:proofErr w:type="spellEnd"/>
      <w:r w:rsidRPr="006627C4">
        <w:t>,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F55067">
          <w:t>4.4.3</w:t>
        </w:r>
      </w:fldSimple>
      <w:r w:rsidRPr="006627C4">
        <w:t xml:space="preserve"> – </w:t>
      </w:r>
      <w:fldSimple w:instr=" REF _Ref317253302 \r \h  \* MERGEFORMAT ">
        <w:r w:rsidR="00F55067">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F55067">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F55067">
          <w:t>6</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627C4">
        <w:t>апостиль</w:t>
      </w:r>
      <w:proofErr w:type="spellEnd"/>
      <w:r w:rsidRPr="006627C4">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F55067">
          <w:t>4.6.1</w:t>
        </w:r>
      </w:fldSimple>
      <w:r w:rsidRPr="006627C4">
        <w:t xml:space="preserve">, </w:t>
      </w:r>
      <w:fldSimple w:instr=" REF _Ref317253360 \r \h  \* MERGEFORMAT ">
        <w:r w:rsidR="00F55067">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F55067">
          <w:t>11</w:t>
        </w:r>
      </w:fldSimple>
      <w:r w:rsidRPr="006627C4">
        <w:t xml:space="preserve"> раздела </w:t>
      </w:r>
      <w:fldSimple w:instr=" REF _Ref317253402 \r \h  \* MERGEFORMAT ">
        <w:r w:rsidR="00F55067">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F55067">
          <w:t>11</w:t>
        </w:r>
      </w:fldSimple>
      <w:r w:rsidRPr="006627C4">
        <w:t xml:space="preserve"> раздела </w:t>
      </w:r>
      <w:fldSimple w:instr=" REF _Ref317253410 \r \h  \* MERGEFORMAT ">
        <w:r w:rsidR="00F55067">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F55067">
          <w:t>11</w:t>
        </w:r>
      </w:fldSimple>
      <w:r w:rsidRPr="006627C4">
        <w:t xml:space="preserve"> раздела </w:t>
      </w:r>
      <w:fldSimple w:instr=" REF _Ref317253440 \r \h  \* MERGEFORMAT ">
        <w:r w:rsidR="00F55067">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F55067">
          <w:t>4.7.1</w:t>
        </w:r>
      </w:fldSimple>
      <w:r w:rsidRPr="006627C4">
        <w:t xml:space="preserve">, </w:t>
      </w:r>
      <w:fldSimple w:instr=" REF _Ref317253467 \r \h  \* MERGEFORMAT ">
        <w:r w:rsidR="00F55067">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F55067" w:rsidRPr="00F55067">
          <w:rPr>
            <w:szCs w:val="24"/>
          </w:rPr>
          <w:t>9</w:t>
        </w:r>
      </w:fldSimple>
      <w:r w:rsidRPr="006627C4">
        <w:rPr>
          <w:szCs w:val="24"/>
        </w:rPr>
        <w:t xml:space="preserve"> раздела </w:t>
      </w:r>
      <w:fldSimple w:instr=" REF _Ref317253501 \r \h  \* MERGEFORMAT ">
        <w:r w:rsidR="00F55067" w:rsidRPr="00F55067">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F55067">
          <w:t>12</w:t>
        </w:r>
      </w:fldSimple>
      <w:r w:rsidRPr="006627C4">
        <w:t xml:space="preserve"> раздела</w:t>
      </w:r>
      <w:r w:rsidRPr="006627C4">
        <w:rPr>
          <w:lang w:val="en-US"/>
        </w:rPr>
        <w:t> </w:t>
      </w:r>
      <w:fldSimple w:instr=" REF _Ref317253520 \r \h  \* MERGEFORMAT ">
        <w:r w:rsidR="00F55067">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F55067">
          <w:t>12</w:t>
        </w:r>
      </w:fldSimple>
      <w:r w:rsidRPr="006627C4">
        <w:t xml:space="preserve"> раздела</w:t>
      </w:r>
      <w:r w:rsidRPr="006627C4">
        <w:rPr>
          <w:lang w:val="en-US"/>
        </w:rPr>
        <w:t> </w:t>
      </w:r>
      <w:fldSimple w:instr=" REF _Ref317253546 \r \h  \* MERGEFORMAT ">
        <w:r w:rsidR="00F55067">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F55067" w:rsidRPr="00F55067">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F55067">
          <w:t>20</w:t>
        </w:r>
      </w:fldSimple>
      <w:r w:rsidRPr="006627C4">
        <w:t xml:space="preserve"> раздела </w:t>
      </w:r>
      <w:fldSimple w:instr=" REF _Ref317253575 \r \h  \* MERGEFORMAT ">
        <w:r w:rsidR="00F55067">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F55067">
          <w:t>6</w:t>
        </w:r>
      </w:fldSimple>
      <w:r w:rsidRPr="006627C4">
        <w:t xml:space="preserve"> раздела </w:t>
      </w:r>
      <w:fldSimple w:instr=" REF _Ref317249938 \r \h  \* MERGEFORMAT ">
        <w:r w:rsidR="00F55067">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627C4">
        <w:rPr>
          <w:rFonts w:ascii="Times New Roman" w:hAnsi="Times New Roman"/>
          <w:color w:val="auto"/>
          <w:sz w:val="24"/>
          <w:szCs w:val="24"/>
        </w:rPr>
        <w:t>незаключении</w:t>
      </w:r>
      <w:proofErr w:type="spellEnd"/>
      <w:r w:rsidRPr="006627C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F55067">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F55067" w:rsidRPr="00F55067">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F55067" w:rsidRPr="00F55067">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F55067">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F55067">
          <w:t>20</w:t>
        </w:r>
      </w:fldSimple>
      <w:r w:rsidRPr="006627C4">
        <w:t xml:space="preserve"> раздела </w:t>
      </w:r>
      <w:fldSimple w:instr=" REF _Ref317253730 \r \h  \* MERGEFORMAT ">
        <w:r w:rsidR="00F55067">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F55067">
          <w:t>20</w:t>
        </w:r>
      </w:fldSimple>
      <w:r w:rsidRPr="006627C4">
        <w:t xml:space="preserve"> раздела</w:t>
      </w:r>
      <w:proofErr w:type="gramEnd"/>
      <w:r w:rsidRPr="006627C4">
        <w:t> </w:t>
      </w:r>
      <w:fldSimple w:instr=" REF _Ref317253746 \r \h  \* MERGEFORMAT ">
        <w:r w:rsidR="00F55067">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 xml:space="preserve">Порядок изменения или отзыва заявок на участие в запросе предложений, поданных на ЭТП, </w:t>
      </w:r>
      <w:proofErr w:type="gramStart"/>
      <w:r w:rsidRPr="006627C4">
        <w:t>определяется и осуществляется</w:t>
      </w:r>
      <w:proofErr w:type="gramEnd"/>
      <w:r w:rsidRPr="006627C4">
        <w:t xml:space="preserve">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F55067">
          <w:t>б)</w:t>
        </w:r>
      </w:fldSimple>
      <w:r w:rsidRPr="006627C4">
        <w:t xml:space="preserve"> пункта </w:t>
      </w:r>
      <w:fldSimple w:instr=" REF _Ref317253800 \r \h  \* MERGEFORMAT ">
        <w:r w:rsidR="00F55067">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F55067">
          <w:t>20</w:t>
        </w:r>
      </w:fldSimple>
      <w:r w:rsidRPr="006627C4">
        <w:t xml:space="preserve"> раздела </w:t>
      </w:r>
      <w:fldSimple w:instr=" REF _Ref317253837 \r \h  \* MERGEFORMAT ">
        <w:r w:rsidR="00F55067">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F55067">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 xml:space="preserve">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F55067">
          <w:t>2.7.2</w:t>
        </w:r>
      </w:fldSimple>
      <w:r w:rsidRPr="006627C4">
        <w:t>.</w:t>
      </w:r>
      <w:bookmarkEnd w:id="106"/>
      <w:proofErr w:type="gramEnd"/>
    </w:p>
    <w:p w:rsidR="00B8111A" w:rsidRPr="006627C4" w:rsidRDefault="00B8111A" w:rsidP="00B8111A">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F55067">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B8111A">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F55067">
          <w:t>20</w:t>
        </w:r>
      </w:fldSimple>
      <w:r w:rsidRPr="006627C4">
        <w:t xml:space="preserve"> раздела </w:t>
      </w:r>
      <w:fldSimple w:instr=" REF _Ref317253860 \r \h  \* MERGEFORMAT ">
        <w:r w:rsidR="00F55067">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55067">
          <w:t>6</w:t>
        </w:r>
      </w:fldSimple>
      <w:r w:rsidRPr="006627C4">
        <w:t xml:space="preserve"> раздела </w:t>
      </w:r>
      <w:fldSimple w:instr=" REF _Ref317253928 \r \h  \* MERGEFORMAT ">
        <w:r w:rsidR="00F55067">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w:t>
      </w:r>
      <w:proofErr w:type="spellStart"/>
      <w:r w:rsidRPr="006627C4">
        <w:t>видеотрансляцию</w:t>
      </w:r>
      <w:proofErr w:type="spellEnd"/>
      <w:r w:rsidRPr="006627C4">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F55067">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w:t>
      </w:r>
      <w:proofErr w:type="gramEnd"/>
      <w:r w:rsidRPr="006627C4">
        <w:t xml:space="preserve"> официальный сайт о размещении заказов Госкорпорации «Росатом»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F55067" w:rsidRPr="00F55067">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F55067" w:rsidRPr="00F55067">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F55067" w:rsidRPr="00F55067">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55067">
          <w:t>19</w:t>
        </w:r>
      </w:fldSimple>
      <w:r w:rsidRPr="006627C4">
        <w:t xml:space="preserve"> раздела </w:t>
      </w:r>
      <w:fldSimple w:instr=" REF _Ref317254811 \r \h  \* MERGEFORMAT ">
        <w:r w:rsidR="00F55067">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F55067">
          <w:t>21</w:t>
        </w:r>
      </w:fldSimple>
      <w:r w:rsidRPr="006627C4">
        <w:t xml:space="preserve"> раздела </w:t>
      </w:r>
      <w:fldSimple w:instr=" REF _Ref317254150 \r \h  \* MERGEFORMAT ">
        <w:r w:rsidR="00F55067">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proofErr w:type="gramStart"/>
      <w:r w:rsidRPr="006627C4">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6627C4">
        <w:t>саморегулируемых</w:t>
      </w:r>
      <w:proofErr w:type="spellEnd"/>
      <w:r w:rsidRPr="006627C4">
        <w:t xml:space="preserve">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55067">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F55067">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F55067">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F55067">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F55067">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w:t>
      </w:r>
      <w:proofErr w:type="gramStart"/>
      <w:r w:rsidRPr="006627C4">
        <w:t>устанавливается в соответствующих запросах одинаковый для всех участников и не может</w:t>
      </w:r>
      <w:proofErr w:type="gramEnd"/>
      <w:r w:rsidRPr="006627C4">
        <w:t xml:space="preserve">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 xml:space="preserve">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w:t>
      </w:r>
      <w:proofErr w:type="gramStart"/>
      <w:r w:rsidRPr="006627C4">
        <w:t>подписывается в</w:t>
      </w:r>
      <w:r w:rsidRPr="006627C4">
        <w:rPr>
          <w:lang w:val="en-US"/>
        </w:rPr>
        <w:t> </w:t>
      </w:r>
      <w:r w:rsidRPr="006627C4">
        <w:t>день проведения заседания закупочной комиссии и размещается</w:t>
      </w:r>
      <w:proofErr w:type="gramEnd"/>
      <w:r w:rsidRPr="006627C4">
        <w:t xml:space="preserve">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F55067">
          <w:t>21</w:t>
        </w:r>
      </w:fldSimple>
      <w:r w:rsidRPr="006627C4">
        <w:t xml:space="preserve"> раздела </w:t>
      </w:r>
      <w:fldSimple w:instr=" REF _Ref317254376 \r \h  \* MERGEFORMAT ">
        <w:r w:rsidR="00F55067">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55067">
          <w:t>17</w:t>
        </w:r>
      </w:fldSimple>
      <w:r w:rsidRPr="006627C4">
        <w:t xml:space="preserve"> раздела </w:t>
      </w:r>
      <w:fldSimple w:instr=" REF _Ref317249938 \r \h  \* MERGEFORMAT ">
        <w:r w:rsidR="00F55067">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370CAB">
        <w:fldChar w:fldCharType="begin"/>
      </w:r>
      <w:r w:rsidR="00E7271C">
        <w:instrText xml:space="preserve"> REF _Ref319670208 \r \h  \* MERGEFORMAT </w:instrText>
      </w:r>
      <w:r w:rsidR="00370CAB">
        <w:fldChar w:fldCharType="separate"/>
      </w:r>
      <w:r w:rsidR="00F55067">
        <w:rPr>
          <w:b/>
          <w:bCs/>
        </w:rPr>
        <w:t>Ошибка! Источник ссылки не найден</w:t>
      </w:r>
      <w:proofErr w:type="gramStart"/>
      <w:r w:rsidR="00F55067">
        <w:rPr>
          <w:b/>
          <w:bCs/>
        </w:rPr>
        <w:t>.</w:t>
      </w:r>
      <w:proofErr w:type="gramEnd"/>
      <w:r w:rsidR="00370CAB">
        <w:fldChar w:fldCharType="end"/>
      </w:r>
      <w:r w:rsidRPr="006627C4">
        <w:t xml:space="preserve"> </w:t>
      </w:r>
      <w:proofErr w:type="gramStart"/>
      <w:r w:rsidRPr="006627C4">
        <w:t>р</w:t>
      </w:r>
      <w:proofErr w:type="gramEnd"/>
      <w:r w:rsidRPr="006627C4">
        <w:t>аздела </w:t>
      </w:r>
      <w:fldSimple w:instr=" REF _Ref317249938 \r \h  \* MERGEFORMAT ">
        <w:r w:rsidR="00F55067">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F55067">
          <w:t>15</w:t>
        </w:r>
      </w:fldSimple>
      <w:r w:rsidRPr="006627C4">
        <w:t xml:space="preserve"> раздела </w:t>
      </w:r>
      <w:fldSimple w:instr=" REF _Ref317249938 \r \h  \* MERGEFORMAT ">
        <w:r w:rsidR="00F55067">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F55067">
          <w:t>3</w:t>
        </w:r>
      </w:fldSimple>
      <w:r w:rsidRPr="006627C4">
        <w:t>, </w:t>
      </w:r>
      <w:fldSimple w:instr=" REF _Ref317250440 \r \h  \* MERGEFORMAT ">
        <w:r w:rsidR="00F55067">
          <w:t>9</w:t>
        </w:r>
      </w:fldSimple>
      <w:r w:rsidRPr="006627C4">
        <w:t xml:space="preserve"> раздела </w:t>
      </w:r>
      <w:fldSimple w:instr=" REF _Ref317249938 \r \h  \* MERGEFORMAT ">
        <w:r w:rsidR="00F55067">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F55067">
          <w:t>12</w:t>
        </w:r>
      </w:fldSimple>
      <w:r w:rsidRPr="006627C4">
        <w:t xml:space="preserve"> раздела </w:t>
      </w:r>
      <w:fldSimple w:instr=" REF _Ref317249938 \r \h  \* MERGEFORMAT ">
        <w:r w:rsidR="00F55067">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fldSimple w:instr=" REF _Ref310366279 \r \h  \* MERGEFORMAT ">
        <w:r w:rsidR="00F55067">
          <w:t>а)</w:t>
        </w:r>
      </w:fldSimple>
      <w:r w:rsidRPr="006627C4">
        <w:t xml:space="preserve"> пункта </w:t>
      </w:r>
      <w:fldSimple w:instr=" REF _Ref319671106 \r \h  \* MERGEFORMAT ">
        <w:r w:rsidR="00F55067">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F55067">
          <w:t>3</w:t>
        </w:r>
      </w:fldSimple>
      <w:r w:rsidRPr="006627C4">
        <w:t xml:space="preserve"> раздела </w:t>
      </w:r>
      <w:fldSimple w:instr=" REF _Ref317254587 \r \h  \* MERGEFORMAT ">
        <w:r w:rsidR="00F55067">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F55067" w:rsidRPr="00F55067">
          <w:rPr>
            <w:bCs/>
          </w:rPr>
          <w:t>21</w:t>
        </w:r>
      </w:fldSimple>
      <w:r w:rsidRPr="006627C4">
        <w:rPr>
          <w:bCs/>
        </w:rPr>
        <w:t xml:space="preserve"> раздела </w:t>
      </w:r>
      <w:fldSimple w:instr=" REF _Ref317254624 \r \h  \* MERGEFORMAT ">
        <w:r w:rsidR="00F55067" w:rsidRPr="00F55067">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F55067" w:rsidRPr="00F55067">
          <w:rPr>
            <w:bCs/>
          </w:rPr>
          <w:t>24</w:t>
        </w:r>
      </w:fldSimple>
      <w:r w:rsidRPr="006627C4">
        <w:rPr>
          <w:bCs/>
        </w:rPr>
        <w:t xml:space="preserve"> раздела </w:t>
      </w:r>
      <w:fldSimple w:instr=" REF _Ref317254668 \r \h  \* MERGEFORMAT ">
        <w:r w:rsidR="00F55067" w:rsidRPr="00F55067">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F55067">
          <w:t>б)</w:t>
        </w:r>
      </w:fldSimple>
      <w:r w:rsidRPr="006627C4">
        <w:t xml:space="preserve"> пункта </w:t>
      </w:r>
      <w:fldSimple w:instr=" REF _Ref319671106 \r \h  \* MERGEFORMAT ">
        <w:r w:rsidR="00F55067">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F55067">
          <w:t>в)</w:t>
        </w:r>
      </w:fldSimple>
      <w:r w:rsidRPr="006627C4">
        <w:t xml:space="preserve"> пункта </w:t>
      </w:r>
      <w:fldSimple w:instr=" REF _Ref319671106 \r \h  \* MERGEFORMAT ">
        <w:r w:rsidR="00F55067">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F55067">
          <w:t>в)</w:t>
        </w:r>
      </w:fldSimple>
      <w:r w:rsidRPr="006627C4">
        <w:t xml:space="preserve"> пункта </w:t>
      </w:r>
      <w:fldSimple w:instr=" REF _Ref319671106 \r \h  \* MERGEFORMAT ">
        <w:r w:rsidR="00F55067">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F55067">
          <w:t>г)</w:t>
        </w:r>
      </w:fldSimple>
      <w:r w:rsidRPr="006627C4">
        <w:t xml:space="preserve"> пункта </w:t>
      </w:r>
      <w:fldSimple w:instr=" REF _Ref319671106 \r \h  \* MERGEFORMAT ">
        <w:r w:rsidR="00F55067">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proofErr w:type="spellStart"/>
      <w:r w:rsidR="00370CAB">
        <w:fldChar w:fldCharType="begin"/>
      </w:r>
      <w:r w:rsidR="004D2DAC">
        <w:instrText xml:space="preserve"> REF _Ref319659237 \r \h  \* MERGEFORMAT </w:instrText>
      </w:r>
      <w:r w:rsidR="00370CAB">
        <w:fldChar w:fldCharType="separate"/>
      </w:r>
      <w:r w:rsidR="00F55067">
        <w:t>д</w:t>
      </w:r>
      <w:proofErr w:type="spellEnd"/>
      <w:r w:rsidR="00F55067">
        <w:t>)</w:t>
      </w:r>
      <w:r w:rsidR="00370CAB">
        <w:fldChar w:fldCharType="end"/>
      </w:r>
      <w:r w:rsidRPr="006627C4">
        <w:t xml:space="preserve"> пункта </w:t>
      </w:r>
      <w:fldSimple w:instr=" REF _Ref319671106 \r \h  \* MERGEFORMAT ">
        <w:r w:rsidR="00F55067">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F55067">
          <w:t>е)</w:t>
        </w:r>
      </w:fldSimple>
      <w:r w:rsidRPr="006627C4">
        <w:t xml:space="preserve"> пункта </w:t>
      </w:r>
      <w:fldSimple w:instr=" REF _Ref319671106 \r \h  \* MERGEFORMAT ">
        <w:r w:rsidR="00F55067">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F55067">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F55067">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w:t>
      </w:r>
      <w:proofErr w:type="gramStart"/>
      <w:r w:rsidRPr="006627C4">
        <w:t>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proofErr w:type="gramEnd"/>
      <w:r w:rsidRPr="006627C4">
        <w:rPr>
          <w:b/>
          <w:i/>
        </w:rPr>
        <w:t>/</w:t>
      </w:r>
      <w:proofErr w:type="spellStart"/>
      <w:r w:rsidRPr="006627C4">
        <w:rPr>
          <w:b/>
          <w:i/>
        </w:rPr>
        <w:t>ются</w:t>
      </w:r>
      <w:proofErr w:type="spellEnd"/>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F55067">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F55067">
          <w:t>4.12.2</w:t>
        </w:r>
      </w:fldSimple>
      <w:r w:rsidRPr="006627C4">
        <w:t>, подпунктом </w:t>
      </w:r>
      <w:fldSimple w:instr=" REF _Ref267002804 \r \h  \* MERGEFORMAT ">
        <w:r w:rsidR="00F55067">
          <w:t>в)</w:t>
        </w:r>
      </w:fldSimple>
      <w:r w:rsidRPr="006627C4">
        <w:t xml:space="preserve"> пункта </w:t>
      </w:r>
      <w:fldSimple w:instr=" REF _Ref317254711 \r \h  \* MERGEFORMAT ">
        <w:r w:rsidR="00F55067">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F55067">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F55067">
          <w:t>19</w:t>
        </w:r>
      </w:fldSimple>
      <w:r w:rsidRPr="006627C4">
        <w:t xml:space="preserve"> раздела </w:t>
      </w:r>
      <w:fldSimple w:instr=" REF _Ref317254811 \r \h  \* MERGEFORMAT ">
        <w:r w:rsidR="00F55067">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комиссии Госкорпорации «Росатом»)]</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F55067">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F55067" w:rsidRPr="00F55067">
          <w:rPr>
            <w:b/>
            <w:i/>
          </w:rPr>
          <w:t>6</w:t>
        </w:r>
      </w:fldSimple>
      <w:r w:rsidRPr="006627C4">
        <w:rPr>
          <w:b/>
          <w:i/>
        </w:rPr>
        <w:t xml:space="preserve"> раздела </w:t>
      </w:r>
      <w:fldSimple w:instr=" REF _Ref317252507 \r \h  \* MERGEFORMAT ">
        <w:r w:rsidR="00F55067" w:rsidRPr="00F55067">
          <w:rPr>
            <w:b/>
            <w:i/>
          </w:rPr>
          <w:t>5</w:t>
        </w:r>
      </w:fldSimple>
      <w:r w:rsidRPr="006627C4">
        <w:rPr>
          <w:b/>
          <w:i/>
        </w:rPr>
        <w:t xml:space="preserve"> «Информационная карта запроса предложений»].</w:t>
      </w:r>
      <w:bookmarkEnd w:id="159"/>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F55067">
          <w:t>19</w:t>
        </w:r>
      </w:fldSimple>
      <w:r w:rsidRPr="006627C4">
        <w:t xml:space="preserve"> раздела </w:t>
      </w:r>
      <w:fldSimple w:instr=" REF _Ref317249938 \r \h  \* MERGEFORMAT ">
        <w:r w:rsidR="00F55067">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F55067">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F55067">
          <w:t>6</w:t>
        </w:r>
      </w:fldSimple>
      <w:r w:rsidRPr="006627C4">
        <w:t xml:space="preserve"> раздела </w:t>
      </w:r>
      <w:fldSimple w:instr=" REF _Ref317253928 \r \h  \* MERGEFORMAT ">
        <w:r w:rsidR="00F55067">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F55067">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 xml:space="preserve">В ходе проведения вскрытия конвертов с предложениями, поданными на процедуру переторжки, </w:t>
      </w:r>
      <w:proofErr w:type="gramStart"/>
      <w:r w:rsidRPr="006627C4">
        <w:t>оглашаются и заносятся</w:t>
      </w:r>
      <w:proofErr w:type="gramEnd"/>
      <w:r w:rsidRPr="006627C4">
        <w:t xml:space="preserve">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 xml:space="preserve">Протокол заседания комиссии по вскрытию конвертов с предложениями, поданными на процедуру переторжки, </w:t>
      </w:r>
      <w:proofErr w:type="gramStart"/>
      <w:r w:rsidRPr="006627C4">
        <w:t>оформляется и подписывается</w:t>
      </w:r>
      <w:proofErr w:type="gramEnd"/>
      <w:r w:rsidRPr="006627C4">
        <w:t xml:space="preserve">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55067">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F55067">
          <w:t>21</w:t>
        </w:r>
      </w:fldSimple>
      <w:r w:rsidRPr="006627C4">
        <w:t xml:space="preserve"> раздела </w:t>
      </w:r>
      <w:fldSimple w:instr=" REF _Ref317254962 \r \h  \* MERGEFORMAT ">
        <w:r w:rsidR="00F55067">
          <w:t>5</w:t>
        </w:r>
      </w:fldSimple>
      <w:r w:rsidRPr="006627C4">
        <w:t xml:space="preserve"> «Информационная карта запроса предложений», закупочная комиссия </w:t>
      </w:r>
      <w:proofErr w:type="gramStart"/>
      <w:r w:rsidRPr="006627C4">
        <w:t>оценивает и сопоставляет</w:t>
      </w:r>
      <w:proofErr w:type="gramEnd"/>
      <w:r w:rsidRPr="006627C4">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F55067">
          <w:t>22</w:t>
        </w:r>
      </w:fldSimple>
      <w:r w:rsidRPr="006627C4">
        <w:t xml:space="preserve">, </w:t>
      </w:r>
      <w:fldSimple w:instr=" REF _Ref317255017 \r \h  \* MERGEFORMAT ">
        <w:r w:rsidR="00F55067">
          <w:t>23</w:t>
        </w:r>
      </w:fldSimple>
      <w:r w:rsidRPr="006627C4">
        <w:t xml:space="preserve"> раздела </w:t>
      </w:r>
      <w:fldSimple w:instr=" REF _Ref317254984 \r \h  \* MERGEFORMAT ">
        <w:r w:rsidR="00F55067">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F55067">
          <w:t>22</w:t>
        </w:r>
      </w:fldSimple>
      <w:r w:rsidRPr="006627C4">
        <w:t xml:space="preserve"> раздела </w:t>
      </w:r>
      <w:fldSimple w:instr=" REF _Ref317255052 \r \h  \* MERGEFORMAT ">
        <w:r w:rsidR="00F55067">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F55067">
          <w:t>22</w:t>
        </w:r>
      </w:fldSimple>
      <w:r w:rsidRPr="006627C4">
        <w:t xml:space="preserve">, </w:t>
      </w:r>
      <w:fldSimple w:instr=" REF _Ref317255017 \r \h  \* MERGEFORMAT ">
        <w:r w:rsidR="00F55067">
          <w:t>23</w:t>
        </w:r>
      </w:fldSimple>
      <w:r w:rsidRPr="006627C4">
        <w:t xml:space="preserve"> раздела </w:t>
      </w:r>
      <w:fldSimple w:instr=" REF _Ref317255067 \r \h  \* MERGEFORMAT ">
        <w:r w:rsidR="00F55067">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w:t>
      </w:r>
      <w:proofErr w:type="gramStart"/>
      <w:r w:rsidRPr="006627C4">
        <w:t>оформляется</w:t>
      </w:r>
      <w:r w:rsidRPr="006627C4">
        <w:rPr>
          <w:b/>
          <w:i/>
        </w:rPr>
        <w:t>/</w:t>
      </w:r>
      <w:proofErr w:type="spellStart"/>
      <w:r w:rsidRPr="006627C4">
        <w:rPr>
          <w:b/>
          <w:i/>
        </w:rPr>
        <w:t>ются</w:t>
      </w:r>
      <w:proofErr w:type="spellEnd"/>
      <w:r w:rsidRPr="006627C4">
        <w:t xml:space="preserve"> и</w:t>
      </w:r>
      <w:r w:rsidRPr="006627C4">
        <w:rPr>
          <w:lang w:val="en-US"/>
        </w:rPr>
        <w:t> </w:t>
      </w:r>
      <w:r w:rsidRPr="006627C4">
        <w:t>подписывается</w:t>
      </w:r>
      <w:proofErr w:type="gramEnd"/>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w:t>
      </w:r>
      <w:proofErr w:type="spellStart"/>
      <w:r w:rsidRPr="006627C4">
        <w:rPr>
          <w:b/>
          <w:i/>
        </w:rPr>
        <w:t>ются</w:t>
      </w:r>
      <w:proofErr w:type="spellEnd"/>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F55067">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w:t>
      </w:r>
      <w:proofErr w:type="spellStart"/>
      <w:r w:rsidRPr="006627C4">
        <w:rPr>
          <w:b/>
          <w:i/>
        </w:rPr>
        <w:t>ются</w:t>
      </w:r>
      <w:proofErr w:type="spellEnd"/>
      <w:r w:rsidRPr="006627C4">
        <w:t xml:space="preserve"> и подписывается</w:t>
      </w:r>
      <w:r w:rsidRPr="006627C4">
        <w:rPr>
          <w:b/>
          <w:i/>
        </w:rPr>
        <w:t>/</w:t>
      </w:r>
      <w:proofErr w:type="spellStart"/>
      <w:r w:rsidRPr="006627C4">
        <w:rPr>
          <w:b/>
          <w:i/>
        </w:rPr>
        <w:t>ются</w:t>
      </w:r>
      <w:proofErr w:type="spellEnd"/>
      <w:r w:rsidRPr="006627C4">
        <w:t xml:space="preserve"> в течение 3 (трех) рабочих дней после заседания закупочной комиссии, и размещается/</w:t>
      </w:r>
      <w:proofErr w:type="spellStart"/>
      <w:r w:rsidRPr="006627C4">
        <w:rPr>
          <w:b/>
          <w:i/>
        </w:rPr>
        <w:t>ются</w:t>
      </w:r>
      <w:proofErr w:type="spellEnd"/>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F55067">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F55067">
          <w:t>24</w:t>
        </w:r>
      </w:fldSimple>
      <w:r w:rsidRPr="006627C4">
        <w:t xml:space="preserve"> раздела </w:t>
      </w:r>
      <w:fldSimple w:instr=" REF _Ref317255152 \r \h  \* MERGEFORMAT ">
        <w:r w:rsidR="00F55067">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B8111A">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F55067">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F55067">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F55067">
          <w:t>24</w:t>
        </w:r>
      </w:fldSimple>
      <w:r w:rsidRPr="006627C4">
        <w:t xml:space="preserve"> раздела </w:t>
      </w:r>
      <w:fldSimple w:instr=" REF _Ref317256048 \r \h  \* MERGEFORMAT ">
        <w:r w:rsidR="00F55067">
          <w:t>5</w:t>
        </w:r>
      </w:fldSimple>
      <w:r w:rsidRPr="006627C4">
        <w:t xml:space="preserve"> «Информационная карта запроса предложений»</w:t>
      </w:r>
      <w:bookmarkEnd w:id="183"/>
      <w:r w:rsidRPr="006627C4">
        <w:t>:</w:t>
      </w:r>
      <w:proofErr w:type="gramEnd"/>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F55067">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F55067">
          <w:t>3.3.7</w:t>
        </w:r>
      </w:fldSimple>
      <w:r w:rsidRPr="006627C4">
        <w:t xml:space="preserve">, </w:t>
      </w:r>
      <w:fldSimple w:instr=" REF _Ref317251962 \r \h  \* MERGEFORMAT ">
        <w:r w:rsidR="00F55067">
          <w:t>3.3.8</w:t>
        </w:r>
      </w:fldSimple>
      <w:r w:rsidRPr="006627C4">
        <w:t>, до момента заключения договора.</w:t>
      </w:r>
      <w:proofErr w:type="gramEnd"/>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F55067">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F55067">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F55067">
          <w:t>25</w:t>
        </w:r>
      </w:fldSimple>
      <w:r w:rsidRPr="006627C4">
        <w:t xml:space="preserve"> раздела </w:t>
      </w:r>
      <w:fldSimple w:instr=" REF _Ref317256158 \r \h  \* MERGEFORMAT ">
        <w:r w:rsidR="00F55067">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F55067">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F55067">
          <w:t>25</w:t>
        </w:r>
      </w:fldSimple>
      <w:r w:rsidRPr="006627C4">
        <w:t xml:space="preserve"> раздела </w:t>
      </w:r>
      <w:fldSimple w:instr=" REF _Ref317256294 \r \h  \* MERGEFORMAT ">
        <w:r w:rsidR="00F55067">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F55067">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w:t>
      </w:r>
      <w:proofErr w:type="gramStart"/>
      <w:r w:rsidRPr="00A35685">
        <w:t>уточняют и дополняют</w:t>
      </w:r>
      <w:proofErr w:type="gramEnd"/>
      <w:r w:rsidRPr="00A35685">
        <w:t xml:space="preserve"> положения разделов </w:t>
      </w:r>
      <w:fldSimple w:instr=" REF _Ref317259002 \r \h  \* MERGEFORMAT ">
        <w:r w:rsidR="00F55067">
          <w:t>1</w:t>
        </w:r>
      </w:fldSimple>
      <w:r w:rsidRPr="00A35685">
        <w:t>…</w:t>
      </w:r>
      <w:fldSimple w:instr=" REF _Ref317259044 \r \h  \* MERGEFORMAT ">
        <w:r w:rsidR="00F55067">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xml:space="preserve">№ </w:t>
            </w:r>
            <w:proofErr w:type="spellStart"/>
            <w:proofErr w:type="gramStart"/>
            <w:r w:rsidRPr="00A35685">
              <w:t>п</w:t>
            </w:r>
            <w:proofErr w:type="spellEnd"/>
            <w:proofErr w:type="gramEnd"/>
            <w:r w:rsidRPr="00A35685">
              <w:t>/</w:t>
            </w:r>
            <w:proofErr w:type="spellStart"/>
            <w:r w:rsidRPr="00A35685">
              <w:t>п</w:t>
            </w:r>
            <w:proofErr w:type="spellEnd"/>
          </w:p>
        </w:tc>
        <w:tc>
          <w:tcPr>
            <w:tcW w:w="3228" w:type="dxa"/>
            <w:vAlign w:val="center"/>
          </w:tcPr>
          <w:p w:rsidR="00C87330" w:rsidRPr="00A35685" w:rsidRDefault="00C87330" w:rsidP="00C87330">
            <w:pPr>
              <w:pStyle w:val="29"/>
              <w:ind w:firstLine="0"/>
              <w:jc w:val="center"/>
              <w:rPr>
                <w:bCs/>
              </w:rPr>
            </w:pPr>
            <w:r w:rsidRPr="00A35685">
              <w:rPr>
                <w:bCs/>
              </w:rPr>
              <w:t xml:space="preserve">Наименование </w:t>
            </w:r>
            <w:proofErr w:type="spellStart"/>
            <w:proofErr w:type="gramStart"/>
            <w:r w:rsidRPr="00A35685">
              <w:rPr>
                <w:bCs/>
              </w:rPr>
              <w:t>п</w:t>
            </w:r>
            <w:proofErr w:type="spellEnd"/>
            <w:proofErr w:type="gramEnd"/>
            <w:r w:rsidRPr="00A35685">
              <w:rPr>
                <w:bCs/>
              </w:rPr>
              <w:t>/</w:t>
            </w:r>
            <w:proofErr w:type="spellStart"/>
            <w:r w:rsidRPr="00A35685">
              <w:rPr>
                <w:bCs/>
              </w:rPr>
              <w:t>п</w:t>
            </w:r>
            <w:proofErr w:type="spellEnd"/>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1D2592">
        <w:trPr>
          <w:trHeight w:val="1518"/>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4E4273" w:rsidRDefault="004E4273"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4E4273" w:rsidRPr="00F12B3E" w:rsidRDefault="004E4273" w:rsidP="004E4273">
            <w:pPr>
              <w:rPr>
                <w:sz w:val="28"/>
                <w:szCs w:val="28"/>
              </w:rPr>
            </w:pPr>
            <w:r>
              <w:t>О</w:t>
            </w:r>
            <w:r w:rsidRPr="00743B63">
              <w:t>казание услуг по технической поддержке и сопровождению Единой отраслевой системы электронного документооборота Госкорпорации «Росатом» (ЕОСДО)</w:t>
            </w:r>
          </w:p>
          <w:p w:rsidR="00303986" w:rsidRPr="00A143BF" w:rsidRDefault="00303986" w:rsidP="00A017DC">
            <w:pPr>
              <w:ind w:right="153"/>
              <w:contextualSpacing/>
              <w:jc w:val="both"/>
              <w:rPr>
                <w:highlight w:val="yellow"/>
              </w:rPr>
            </w:pPr>
          </w:p>
          <w:p w:rsidR="00C87330" w:rsidRPr="00A35685" w:rsidRDefault="004E4273" w:rsidP="00C87330">
            <w:pPr>
              <w:ind w:right="153"/>
              <w:contextualSpacing/>
              <w:jc w:val="both"/>
              <w:rPr>
                <w:bCs/>
              </w:rPr>
            </w:pPr>
            <w:r>
              <w:t>В</w:t>
            </w:r>
            <w:r w:rsidRPr="00E5417E">
              <w:t xml:space="preserve"> соответствии с Частью 2 «</w:t>
            </w:r>
            <w:r w:rsidRPr="00E5417E">
              <w:rPr>
                <w:bCs/>
                <w:iCs/>
              </w:rPr>
              <w:t xml:space="preserve"> </w:t>
            </w:r>
            <w:r w:rsidRPr="00E5417E">
              <w:rPr>
                <w:bCs/>
              </w:rPr>
              <w:t>Проект договора</w:t>
            </w:r>
            <w:r w:rsidRPr="00E5417E">
              <w:t xml:space="preserve">», Частью 3 «Техническое задание» настоящей документации. </w:t>
            </w: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4E4273" w:rsidRDefault="004E4273" w:rsidP="00C87330">
            <w:pPr>
              <w:ind w:right="153"/>
              <w:rPr>
                <w:b/>
                <w:i/>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941561" w:rsidRPr="00A143BF" w:rsidRDefault="00A55417" w:rsidP="00941561">
            <w:pPr>
              <w:ind w:right="153"/>
              <w:rPr>
                <w:highlight w:val="yellow"/>
              </w:rPr>
            </w:pPr>
            <w:r w:rsidRPr="00E9533C">
              <w:t xml:space="preserve">12 </w:t>
            </w:r>
            <w:r>
              <w:t>месяцев с даты подписания договора</w:t>
            </w:r>
            <w:r w:rsidRPr="00A143BF">
              <w:rPr>
                <w:highlight w:val="yellow"/>
              </w:rPr>
              <w:t xml:space="preserve"> </w:t>
            </w:r>
          </w:p>
          <w:p w:rsidR="00AD0ABC" w:rsidRPr="00A143BF" w:rsidRDefault="00AD0ABC" w:rsidP="00FF5992">
            <w:pPr>
              <w:ind w:right="153"/>
              <w:jc w:val="both"/>
              <w:rPr>
                <w:bCs/>
                <w:color w:val="000000"/>
                <w:highlight w:val="yellow"/>
              </w:rPr>
            </w:pPr>
          </w:p>
          <w:p w:rsidR="00843F62" w:rsidRPr="00A143BF" w:rsidRDefault="00843F62" w:rsidP="001424E9">
            <w:pPr>
              <w:ind w:right="153"/>
              <w:rPr>
                <w:highlight w:val="yellow"/>
              </w:rPr>
            </w:pPr>
          </w:p>
          <w:p w:rsidR="004E4273" w:rsidRPr="00B37A0D" w:rsidRDefault="004E4273" w:rsidP="009662D8">
            <w:pPr>
              <w:pStyle w:val="StyleJustifiedFirstline127cmLinespacing15lines"/>
              <w:numPr>
                <w:ilvl w:val="0"/>
                <w:numId w:val="117"/>
              </w:numPr>
              <w:tabs>
                <w:tab w:val="left" w:pos="357"/>
              </w:tabs>
              <w:spacing w:before="60" w:after="60" w:line="240" w:lineRule="auto"/>
              <w:ind w:left="173" w:firstLine="0"/>
              <w:jc w:val="left"/>
              <w:rPr>
                <w:szCs w:val="24"/>
              </w:rPr>
            </w:pPr>
            <w:r w:rsidRPr="00B37A0D">
              <w:rPr>
                <w:szCs w:val="24"/>
              </w:rPr>
              <w:t xml:space="preserve">Россия, </w:t>
            </w:r>
            <w:proofErr w:type="gramStart"/>
            <w:r w:rsidRPr="00B37A0D">
              <w:rPr>
                <w:szCs w:val="24"/>
              </w:rPr>
              <w:t>г</w:t>
            </w:r>
            <w:proofErr w:type="gramEnd"/>
            <w:r w:rsidRPr="00B37A0D">
              <w:rPr>
                <w:szCs w:val="24"/>
              </w:rPr>
              <w:t>.</w:t>
            </w:r>
            <w:r>
              <w:rPr>
                <w:szCs w:val="24"/>
              </w:rPr>
              <w:t xml:space="preserve"> </w:t>
            </w:r>
            <w:r w:rsidRPr="00B37A0D">
              <w:rPr>
                <w:szCs w:val="24"/>
              </w:rPr>
              <w:t>Москва, ул.</w:t>
            </w:r>
            <w:r>
              <w:rPr>
                <w:szCs w:val="24"/>
              </w:rPr>
              <w:t xml:space="preserve"> </w:t>
            </w:r>
            <w:r w:rsidRPr="00B37A0D">
              <w:rPr>
                <w:szCs w:val="24"/>
              </w:rPr>
              <w:t>Большая Ордынка, д. 24;</w:t>
            </w:r>
          </w:p>
          <w:p w:rsidR="004E4273" w:rsidRPr="00B37A0D" w:rsidRDefault="004E4273" w:rsidP="009662D8">
            <w:pPr>
              <w:pStyle w:val="StyleJustifiedFirstline127cmLinespacing15lines"/>
              <w:numPr>
                <w:ilvl w:val="0"/>
                <w:numId w:val="117"/>
              </w:numPr>
              <w:tabs>
                <w:tab w:val="left" w:pos="357"/>
              </w:tabs>
              <w:spacing w:before="60" w:after="60" w:line="240" w:lineRule="auto"/>
              <w:ind w:left="740" w:hanging="567"/>
              <w:jc w:val="left"/>
              <w:rPr>
                <w:szCs w:val="24"/>
              </w:rPr>
            </w:pPr>
            <w:r w:rsidRPr="00B37A0D">
              <w:rPr>
                <w:szCs w:val="24"/>
              </w:rPr>
              <w:t xml:space="preserve">Россия, </w:t>
            </w:r>
            <w:proofErr w:type="gramStart"/>
            <w:r w:rsidRPr="00B37A0D">
              <w:rPr>
                <w:szCs w:val="24"/>
              </w:rPr>
              <w:t>г</w:t>
            </w:r>
            <w:proofErr w:type="gramEnd"/>
            <w:r w:rsidRPr="00B37A0D">
              <w:rPr>
                <w:szCs w:val="24"/>
              </w:rPr>
              <w:t>. Москва, Павелецкая набережная, д. 8, корп. 1</w:t>
            </w:r>
            <w:r>
              <w:rPr>
                <w:szCs w:val="24"/>
              </w:rPr>
              <w:t>;</w:t>
            </w:r>
          </w:p>
          <w:p w:rsidR="004E4273" w:rsidRPr="00B37A0D" w:rsidRDefault="004E4273" w:rsidP="009662D8">
            <w:pPr>
              <w:pStyle w:val="StyleJustifiedFirstline127cmLinespacing15lines"/>
              <w:numPr>
                <w:ilvl w:val="0"/>
                <w:numId w:val="117"/>
              </w:numPr>
              <w:tabs>
                <w:tab w:val="left" w:pos="357"/>
              </w:tabs>
              <w:spacing w:before="60" w:after="60" w:line="240" w:lineRule="auto"/>
              <w:ind w:left="173" w:firstLine="0"/>
              <w:jc w:val="left"/>
              <w:rPr>
                <w:szCs w:val="24"/>
              </w:rPr>
            </w:pPr>
            <w:r w:rsidRPr="00B37A0D">
              <w:rPr>
                <w:szCs w:val="24"/>
              </w:rPr>
              <w:t xml:space="preserve">Россия,  </w:t>
            </w:r>
            <w:proofErr w:type="gramStart"/>
            <w:r>
              <w:rPr>
                <w:szCs w:val="24"/>
              </w:rPr>
              <w:t>г</w:t>
            </w:r>
            <w:proofErr w:type="gramEnd"/>
            <w:r>
              <w:rPr>
                <w:szCs w:val="24"/>
              </w:rPr>
              <w:t xml:space="preserve">. </w:t>
            </w:r>
            <w:r w:rsidRPr="00B37A0D">
              <w:rPr>
                <w:szCs w:val="24"/>
              </w:rPr>
              <w:t>Москва, ул.</w:t>
            </w:r>
            <w:r>
              <w:rPr>
                <w:szCs w:val="24"/>
              </w:rPr>
              <w:t xml:space="preserve"> </w:t>
            </w:r>
            <w:proofErr w:type="spellStart"/>
            <w:r w:rsidRPr="00B37A0D">
              <w:rPr>
                <w:szCs w:val="24"/>
              </w:rPr>
              <w:t>Сущевская</w:t>
            </w:r>
            <w:proofErr w:type="spellEnd"/>
            <w:r w:rsidRPr="00B37A0D">
              <w:rPr>
                <w:szCs w:val="24"/>
              </w:rPr>
              <w:t>, д. 22</w:t>
            </w:r>
            <w:r>
              <w:rPr>
                <w:szCs w:val="24"/>
              </w:rPr>
              <w:t>;</w:t>
            </w:r>
          </w:p>
          <w:p w:rsidR="00AD0ABC" w:rsidRPr="00A143BF" w:rsidRDefault="00AD0ABC" w:rsidP="001424E9">
            <w:pPr>
              <w:ind w:right="153"/>
              <w:rPr>
                <w:b/>
                <w:i/>
                <w:highlight w:val="yellow"/>
              </w:rPr>
            </w:pPr>
          </w:p>
          <w:p w:rsidR="00EF6427" w:rsidRPr="00AD0ABC" w:rsidRDefault="00151E01" w:rsidP="00AD0ABC">
            <w:pPr>
              <w:ind w:right="153"/>
              <w:rPr>
                <w:b/>
                <w:i/>
              </w:rPr>
            </w:pPr>
            <w:r w:rsidRPr="004E4273">
              <w:t>В соответствии с 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 xml:space="preserve">Почтовый адрес: 115114, Москва, Павелецкая </w:t>
            </w:r>
            <w:proofErr w:type="spellStart"/>
            <w:r w:rsidRPr="00EF562F">
              <w:t>наб</w:t>
            </w:r>
            <w:proofErr w:type="spellEnd"/>
            <w:r w:rsidRPr="00EF562F">
              <w:t>,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(499) 949-49-19 (</w:t>
            </w:r>
            <w:proofErr w:type="spellStart"/>
            <w:r w:rsidRPr="00EF562F">
              <w:t>доб</w:t>
            </w:r>
            <w:proofErr w:type="spellEnd"/>
            <w:r w:rsidRPr="00EF562F">
              <w:t xml:space="preserve">. 53-75), </w:t>
            </w:r>
          </w:p>
          <w:p w:rsidR="00C87330" w:rsidRPr="00EA34A5" w:rsidRDefault="001424E9" w:rsidP="0029724F">
            <w:proofErr w:type="spellStart"/>
            <w:r w:rsidRPr="00EF562F">
              <w:t>E-mail</w:t>
            </w:r>
            <w:proofErr w:type="spellEnd"/>
            <w:r w:rsidRPr="00EF562F">
              <w:t xml:space="preserve">: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A143BF" w:rsidRDefault="00C4485F" w:rsidP="00516563">
            <w:pPr>
              <w:ind w:right="153"/>
              <w:rPr>
                <w:bCs/>
                <w:highlight w:val="yellow"/>
              </w:rPr>
            </w:pPr>
            <w:r w:rsidRPr="005C1893">
              <w:t>«</w:t>
            </w:r>
            <w:r w:rsidR="00516563" w:rsidRPr="005C1893">
              <w:t>01</w:t>
            </w:r>
            <w:r w:rsidR="00843F62" w:rsidRPr="005C1893">
              <w:t xml:space="preserve"> </w:t>
            </w:r>
            <w:r w:rsidR="00C87330" w:rsidRPr="005C1893">
              <w:t xml:space="preserve">» </w:t>
            </w:r>
            <w:r w:rsidR="00516563" w:rsidRPr="005C1893">
              <w:t>февраля</w:t>
            </w:r>
            <w:r w:rsidRPr="005C1893">
              <w:t xml:space="preserve"> 201</w:t>
            </w:r>
            <w:r w:rsidR="00CC3361" w:rsidRPr="005C1893">
              <w:t>3</w:t>
            </w:r>
            <w:r w:rsidR="00C87330" w:rsidRPr="005C1893">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0A17FA" w:rsidRPr="00C1640B" w:rsidRDefault="000A17FA" w:rsidP="000A17FA">
            <w:pPr>
              <w:jc w:val="both"/>
              <w:rPr>
                <w:b/>
                <w:bCs/>
                <w:color w:val="000000"/>
              </w:rPr>
            </w:pPr>
            <w:r>
              <w:t xml:space="preserve">40 067 660 </w:t>
            </w:r>
            <w:r w:rsidRPr="001D25E2">
              <w:t>(Сорок миллионов шестьдесят семь тысяч шестьсот шестьдесят) рублей 00 копеек, включая НДС.</w:t>
            </w:r>
            <w:r w:rsidRPr="00C1640B">
              <w:t xml:space="preserve"> </w:t>
            </w:r>
          </w:p>
          <w:p w:rsidR="00C87330" w:rsidRPr="000A17FA" w:rsidRDefault="000A17FA" w:rsidP="000A17FA">
            <w:pPr>
              <w:pStyle w:val="01"/>
              <w:widowControl w:val="0"/>
              <w:numPr>
                <w:ilvl w:val="0"/>
                <w:numId w:val="0"/>
              </w:numPr>
              <w:tabs>
                <w:tab w:val="clear" w:pos="709"/>
                <w:tab w:val="left" w:pos="0"/>
                <w:tab w:val="left" w:pos="1134"/>
              </w:tabs>
              <w:spacing w:before="0" w:after="0" w:line="240" w:lineRule="auto"/>
              <w:jc w:val="both"/>
              <w:rPr>
                <w:b w:val="0"/>
                <w:bCs/>
                <w:color w:val="000000"/>
              </w:rPr>
            </w:pPr>
            <w:r w:rsidRPr="003B4353">
              <w:rPr>
                <w:b w:val="0"/>
              </w:rPr>
              <w:lastRenderedPageBreak/>
              <w:t xml:space="preserve">Цена договора включает в себя </w:t>
            </w:r>
            <w:r w:rsidRPr="006420D5">
              <w:rPr>
                <w:b w:val="0"/>
                <w:bCs/>
                <w:color w:val="000000"/>
              </w:rPr>
              <w:t>все расходы, связанные с выполнением работ и оказанием услуг.</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E047D1" w:rsidP="0069766D">
            <w:pPr>
              <w:pStyle w:val="a4"/>
              <w:numPr>
                <w:ilvl w:val="0"/>
                <w:numId w:val="0"/>
              </w:numPr>
              <w:spacing w:line="240" w:lineRule="auto"/>
              <w:ind w:right="153"/>
              <w:rPr>
                <w:sz w:val="24"/>
                <w:szCs w:val="24"/>
              </w:rPr>
            </w:pPr>
            <w:r w:rsidRPr="003B4353">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AB2EE0" w:rsidRPr="007D419B" w:rsidRDefault="00AB2EE0" w:rsidP="0069766D">
            <w:pPr>
              <w:pStyle w:val="a4"/>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C76902"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C76902">
              <w:t xml:space="preserve">Требования к участникам </w:t>
            </w:r>
            <w:r w:rsidR="003E0066" w:rsidRPr="00C76902">
              <w:t>запроса предложений</w:t>
            </w:r>
            <w:r w:rsidRPr="00C76902">
              <w:t>:</w:t>
            </w:r>
            <w:bookmarkEnd w:id="268"/>
            <w:bookmarkEnd w:id="269"/>
            <w:bookmarkEnd w:id="270"/>
          </w:p>
          <w:p w:rsidR="00815182" w:rsidRPr="00C76902" w:rsidRDefault="00815182" w:rsidP="00EA2F85">
            <w:pPr>
              <w:numPr>
                <w:ilvl w:val="0"/>
                <w:numId w:val="35"/>
              </w:numPr>
              <w:tabs>
                <w:tab w:val="left" w:pos="851"/>
              </w:tabs>
              <w:ind w:left="0" w:right="153" w:firstLine="660"/>
              <w:jc w:val="both"/>
            </w:pPr>
            <w:r w:rsidRPr="00C76902">
              <w:t>должен отвечать требованиям, указанным в пункте </w:t>
            </w:r>
            <w:fldSimple w:instr=" REF _Ref317256436 \r \h  \* MERGEFORMAT ">
              <w:r w:rsidR="00F55067">
                <w:t>3.1</w:t>
              </w:r>
            </w:fldSimple>
            <w:r w:rsidRPr="00C76902">
              <w:t xml:space="preserve"> настоящей </w:t>
            </w:r>
            <w:r w:rsidR="003E0066" w:rsidRPr="00C76902">
              <w:t>документации по запросу предложений</w:t>
            </w:r>
            <w:r w:rsidRPr="00C76902">
              <w:t>;</w:t>
            </w:r>
          </w:p>
          <w:p w:rsidR="005761D6" w:rsidRPr="00C76902" w:rsidRDefault="0085523F" w:rsidP="00EA2F85">
            <w:pPr>
              <w:numPr>
                <w:ilvl w:val="0"/>
                <w:numId w:val="35"/>
              </w:numPr>
              <w:tabs>
                <w:tab w:val="left" w:pos="851"/>
              </w:tabs>
              <w:ind w:left="0" w:right="153" w:firstLine="660"/>
              <w:jc w:val="both"/>
            </w:pPr>
            <w:r w:rsidRPr="00C76902">
              <w:t xml:space="preserve">должен раскрывать в составе заявки на участие в </w:t>
            </w:r>
            <w:r w:rsidR="009D6ADE" w:rsidRPr="00C76902">
              <w:t>запросе предложений</w:t>
            </w:r>
            <w:r w:rsidRPr="00C76902">
              <w:t xml:space="preserve"> информацию в отношении всей цепочки собственников, включая бенефициаров (в том числе конечных);</w:t>
            </w:r>
          </w:p>
          <w:p w:rsidR="00D913CA" w:rsidRPr="00C76902" w:rsidRDefault="00D913CA" w:rsidP="00D913CA">
            <w:pPr>
              <w:tabs>
                <w:tab w:val="left" w:pos="851"/>
              </w:tabs>
              <w:ind w:right="153"/>
              <w:jc w:val="both"/>
            </w:pPr>
            <w:proofErr w:type="gramStart"/>
            <w:r w:rsidRPr="00C76902">
              <w:t xml:space="preserve">В отношении участников </w:t>
            </w:r>
            <w:r w:rsidR="003E0066" w:rsidRPr="00C76902">
              <w:t>запроса предложений</w:t>
            </w:r>
            <w:r w:rsidRPr="00C76902">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15182" w:rsidRDefault="00D913CA" w:rsidP="00454820">
            <w:pPr>
              <w:tabs>
                <w:tab w:val="left" w:pos="851"/>
              </w:tabs>
              <w:ind w:right="153"/>
              <w:jc w:val="both"/>
            </w:pPr>
            <w:proofErr w:type="gramStart"/>
            <w:r w:rsidRPr="00C76902">
              <w:t xml:space="preserve">В отношении участников </w:t>
            </w:r>
            <w:r w:rsidR="003E0066" w:rsidRPr="00C76902">
              <w:t>запроса предложений</w:t>
            </w:r>
            <w:r w:rsidRPr="00C7690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76902">
              <w:t xml:space="preserve"> </w:t>
            </w:r>
            <w:proofErr w:type="gramStart"/>
            <w:r w:rsidRPr="00C76902">
              <w:t>порядке</w:t>
            </w:r>
            <w:proofErr w:type="gramEnd"/>
            <w:r w:rsidRPr="00C76902">
              <w:t xml:space="preserve"> раскрыта соответствующая информация. В отношении акционеров (бенефициаров), владеющих пакетами акций менее 5%, допускается указание</w:t>
            </w:r>
            <w:r>
              <w:t xml:space="preserve"> общей информации о количестве таких акционеров.</w:t>
            </w:r>
          </w:p>
          <w:p w:rsidR="00C76902" w:rsidRPr="00C76902" w:rsidRDefault="00C76902" w:rsidP="00C76902">
            <w:pPr>
              <w:tabs>
                <w:tab w:val="left" w:pos="851"/>
              </w:tabs>
              <w:ind w:right="153"/>
              <w:jc w:val="both"/>
            </w:pPr>
            <w:r>
              <w:t xml:space="preserve">13.1.3 </w:t>
            </w:r>
            <w:r w:rsidRPr="00D26B1D">
              <w:t xml:space="preserve">Требования к </w:t>
            </w:r>
            <w:r>
              <w:t>Исполнителю по договору</w:t>
            </w:r>
            <w:r w:rsidRPr="00D26B1D">
              <w:t>:</w:t>
            </w:r>
          </w:p>
          <w:p w:rsidR="00C76902" w:rsidRPr="00D26B1D" w:rsidRDefault="00C76902" w:rsidP="009662D8">
            <w:pPr>
              <w:pStyle w:val="afff5"/>
              <w:numPr>
                <w:ilvl w:val="0"/>
                <w:numId w:val="111"/>
              </w:numPr>
              <w:ind w:left="31" w:firstLine="0"/>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Специалисты</w:t>
            </w:r>
            <w:r>
              <w:rPr>
                <w:rFonts w:ascii="Times New Roman" w:eastAsia="Times New Roman" w:hAnsi="Times New Roman"/>
                <w:sz w:val="24"/>
                <w:szCs w:val="24"/>
                <w:lang w:eastAsia="ru-RU"/>
              </w:rPr>
              <w:t xml:space="preserve"> Исполнителя</w:t>
            </w:r>
            <w:r w:rsidRPr="00D26B1D">
              <w:rPr>
                <w:rFonts w:ascii="Times New Roman" w:eastAsia="Times New Roman" w:hAnsi="Times New Roman"/>
                <w:sz w:val="24"/>
                <w:szCs w:val="24"/>
                <w:lang w:eastAsia="ru-RU"/>
              </w:rPr>
              <w:t>, осуществляющие работы по договору, должны  обладать знаниями и навыками:</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навыки администрирования </w:t>
            </w:r>
            <w:proofErr w:type="gramStart"/>
            <w:r w:rsidRPr="00D26B1D">
              <w:rPr>
                <w:rFonts w:ascii="Times New Roman" w:eastAsia="Times New Roman" w:hAnsi="Times New Roman"/>
                <w:sz w:val="24"/>
                <w:szCs w:val="24"/>
                <w:lang w:eastAsia="ru-RU"/>
              </w:rPr>
              <w:t>ПО</w:t>
            </w:r>
            <w:proofErr w:type="gramEnd"/>
            <w:r w:rsidRPr="00D26B1D">
              <w:rPr>
                <w:rFonts w:ascii="Times New Roman" w:eastAsia="Times New Roman" w:hAnsi="Times New Roman"/>
                <w:sz w:val="24"/>
                <w:szCs w:val="24"/>
                <w:lang w:eastAsia="ru-RU"/>
              </w:rPr>
              <w:t xml:space="preserve"> </w:t>
            </w:r>
            <w:proofErr w:type="gramStart"/>
            <w:r w:rsidRPr="00D26B1D">
              <w:rPr>
                <w:rFonts w:ascii="Times New Roman" w:eastAsia="Times New Roman" w:hAnsi="Times New Roman"/>
                <w:sz w:val="24"/>
                <w:szCs w:val="24"/>
                <w:lang w:eastAsia="ru-RU"/>
              </w:rPr>
              <w:t>на</w:t>
            </w:r>
            <w:proofErr w:type="gramEnd"/>
            <w:r w:rsidRPr="00D26B1D">
              <w:rPr>
                <w:rFonts w:ascii="Times New Roman" w:eastAsia="Times New Roman" w:hAnsi="Times New Roman"/>
                <w:sz w:val="24"/>
                <w:szCs w:val="24"/>
                <w:lang w:eastAsia="ru-RU"/>
              </w:rPr>
              <w:t xml:space="preserve"> платформе </w:t>
            </w:r>
            <w:proofErr w:type="spellStart"/>
            <w:r w:rsidRPr="00D26B1D">
              <w:rPr>
                <w:rFonts w:ascii="Times New Roman" w:eastAsia="Times New Roman" w:hAnsi="Times New Roman"/>
                <w:sz w:val="24"/>
                <w:szCs w:val="24"/>
                <w:lang w:eastAsia="ru-RU"/>
              </w:rPr>
              <w:lastRenderedPageBreak/>
              <w:t>Documentum</w:t>
            </w:r>
            <w:proofErr w:type="spellEnd"/>
            <w:r w:rsidRPr="00D26B1D">
              <w:rPr>
                <w:rFonts w:ascii="Times New Roman" w:eastAsia="Times New Roman" w:hAnsi="Times New Roman"/>
                <w:sz w:val="24"/>
                <w:szCs w:val="24"/>
                <w:lang w:eastAsia="ru-RU"/>
              </w:rPr>
              <w:t xml:space="preserve"> 6.5 с хранилищем на основе СУБД ORACLE 10g и сервера приложений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 </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установка, локализация и конфигурирование </w:t>
            </w:r>
            <w:proofErr w:type="spellStart"/>
            <w:r w:rsidRPr="00D26B1D">
              <w:rPr>
                <w:rFonts w:ascii="Times New Roman" w:eastAsia="Times New Roman" w:hAnsi="Times New Roman"/>
                <w:sz w:val="24"/>
                <w:szCs w:val="24"/>
                <w:lang w:eastAsia="ru-RU"/>
              </w:rPr>
              <w:t>Content</w:t>
            </w:r>
            <w:proofErr w:type="spellEnd"/>
            <w:r w:rsidRPr="00D26B1D">
              <w:rPr>
                <w:rFonts w:ascii="Times New Roman" w:eastAsia="Times New Roman" w:hAnsi="Times New Roman"/>
                <w:sz w:val="24"/>
                <w:szCs w:val="24"/>
                <w:lang w:eastAsia="ru-RU"/>
              </w:rPr>
              <w:t xml:space="preserve"> </w:t>
            </w:r>
            <w:proofErr w:type="spellStart"/>
            <w:r w:rsidRPr="00D26B1D">
              <w:rPr>
                <w:rFonts w:ascii="Times New Roman" w:eastAsia="Times New Roman" w:hAnsi="Times New Roman"/>
                <w:sz w:val="24"/>
                <w:szCs w:val="24"/>
                <w:lang w:eastAsia="ru-RU"/>
              </w:rPr>
              <w:t>Server</w:t>
            </w:r>
            <w:proofErr w:type="spellEnd"/>
            <w:r w:rsidRPr="00D26B1D">
              <w:rPr>
                <w:rFonts w:ascii="Times New Roman" w:eastAsia="Times New Roman" w:hAnsi="Times New Roman"/>
                <w:sz w:val="24"/>
                <w:szCs w:val="24"/>
                <w:lang w:eastAsia="ru-RU"/>
              </w:rPr>
              <w:t xml:space="preserve"> 6.5;</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w:t>
            </w:r>
            <w:proofErr w:type="spellStart"/>
            <w:r w:rsidRPr="00D26B1D">
              <w:rPr>
                <w:rFonts w:ascii="Times New Roman" w:eastAsia="Times New Roman" w:hAnsi="Times New Roman"/>
                <w:sz w:val="24"/>
                <w:szCs w:val="24"/>
                <w:lang w:eastAsia="ru-RU"/>
              </w:rPr>
              <w:t>репозитория</w:t>
            </w:r>
            <w:proofErr w:type="spellEnd"/>
            <w:r w:rsidRPr="00D26B1D">
              <w:rPr>
                <w:rFonts w:ascii="Times New Roman" w:eastAsia="Times New Roman" w:hAnsi="Times New Roman"/>
                <w:sz w:val="24"/>
                <w:szCs w:val="24"/>
                <w:lang w:eastAsia="ru-RU"/>
              </w:rPr>
              <w:t xml:space="preserve"> с помощью </w:t>
            </w:r>
            <w:proofErr w:type="spellStart"/>
            <w:r w:rsidRPr="00D26B1D">
              <w:rPr>
                <w:rFonts w:ascii="Times New Roman" w:eastAsia="Times New Roman" w:hAnsi="Times New Roman"/>
                <w:sz w:val="24"/>
                <w:szCs w:val="24"/>
                <w:lang w:eastAsia="ru-RU"/>
              </w:rPr>
              <w:t>Documentum</w:t>
            </w:r>
            <w:proofErr w:type="spellEnd"/>
            <w:r w:rsidRPr="00D26B1D">
              <w:rPr>
                <w:rFonts w:ascii="Times New Roman" w:eastAsia="Times New Roman" w:hAnsi="Times New Roman"/>
                <w:sz w:val="24"/>
                <w:szCs w:val="24"/>
                <w:lang w:eastAsia="ru-RU"/>
              </w:rPr>
              <w:t xml:space="preserve"> </w:t>
            </w:r>
            <w:proofErr w:type="spellStart"/>
            <w:r w:rsidRPr="00D26B1D">
              <w:rPr>
                <w:rFonts w:ascii="Times New Roman" w:eastAsia="Times New Roman" w:hAnsi="Times New Roman"/>
                <w:sz w:val="24"/>
                <w:szCs w:val="24"/>
                <w:lang w:eastAsia="ru-RU"/>
              </w:rPr>
              <w:t>Administrator</w:t>
            </w:r>
            <w:proofErr w:type="spellEnd"/>
            <w:r w:rsidRPr="00D26B1D">
              <w:rPr>
                <w:rFonts w:ascii="Times New Roman" w:eastAsia="Times New Roman" w:hAnsi="Times New Roman"/>
                <w:sz w:val="24"/>
                <w:szCs w:val="24"/>
                <w:lang w:eastAsia="ru-RU"/>
              </w:rPr>
              <w:t xml:space="preserve"> 6.5;</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знание </w:t>
            </w:r>
            <w:r>
              <w:rPr>
                <w:rFonts w:ascii="Times New Roman" w:eastAsia="Times New Roman" w:hAnsi="Times New Roman"/>
                <w:sz w:val="24"/>
                <w:szCs w:val="24"/>
                <w:lang w:eastAsia="ru-RU"/>
              </w:rPr>
              <w:t xml:space="preserve">DQL, </w:t>
            </w:r>
            <w:r>
              <w:rPr>
                <w:rFonts w:ascii="Times New Roman" w:eastAsia="Times New Roman" w:hAnsi="Times New Roman"/>
                <w:sz w:val="24"/>
                <w:szCs w:val="24"/>
                <w:lang w:val="en-US" w:eastAsia="ru-RU"/>
              </w:rPr>
              <w:t>SQL</w:t>
            </w:r>
            <w:r>
              <w:rPr>
                <w:rFonts w:ascii="Times New Roman" w:eastAsia="Times New Roman" w:hAnsi="Times New Roman"/>
                <w:sz w:val="24"/>
                <w:szCs w:val="24"/>
                <w:lang w:eastAsia="ru-RU"/>
              </w:rPr>
              <w:t>;</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полнотекстового индексирования;</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области хранения содержимого;</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трассировки и анализ полученных log-файлов;</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развертывание Java-приложения с использованием сервера приложений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базы данных (БД)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СУБД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10g на установленных серверах;</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ПО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 на установленных серверах;</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конфигурирование оборудования Системы;</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контроль доступа;</w:t>
            </w:r>
          </w:p>
          <w:p w:rsidR="00C76902" w:rsidRPr="00D26B1D"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резервное копирование и восстановление из копий;</w:t>
            </w:r>
          </w:p>
          <w:p w:rsidR="00C76902" w:rsidRDefault="00C76902"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взаимодействия с другими программными продуктами и системами.</w:t>
            </w:r>
          </w:p>
          <w:p w:rsidR="00C76902" w:rsidRDefault="00C76902" w:rsidP="009662D8">
            <w:pPr>
              <w:pStyle w:val="afff5"/>
              <w:numPr>
                <w:ilvl w:val="0"/>
                <w:numId w:val="112"/>
              </w:numPr>
              <w:rPr>
                <w:rFonts w:ascii="Times New Roman" w:eastAsia="Times New Roman" w:hAnsi="Times New Roman"/>
                <w:sz w:val="24"/>
                <w:szCs w:val="24"/>
                <w:lang w:eastAsia="ru-RU"/>
              </w:rPr>
            </w:pPr>
            <w:r w:rsidRPr="008A259F">
              <w:rPr>
                <w:rFonts w:ascii="Times New Roman" w:eastAsia="Times New Roman" w:hAnsi="Times New Roman"/>
                <w:sz w:val="24"/>
                <w:szCs w:val="24"/>
                <w:lang w:eastAsia="ru-RU"/>
              </w:rPr>
              <w:t xml:space="preserve">разработка </w:t>
            </w:r>
            <w:proofErr w:type="gramStart"/>
            <w:r w:rsidRPr="008A259F">
              <w:rPr>
                <w:rFonts w:ascii="Times New Roman" w:eastAsia="Times New Roman" w:hAnsi="Times New Roman"/>
                <w:sz w:val="24"/>
                <w:szCs w:val="24"/>
                <w:lang w:eastAsia="ru-RU"/>
              </w:rPr>
              <w:t>ПО</w:t>
            </w:r>
            <w:proofErr w:type="gramEnd"/>
            <w:r w:rsidRPr="008A259F">
              <w:rPr>
                <w:rFonts w:ascii="Times New Roman" w:eastAsia="Times New Roman" w:hAnsi="Times New Roman"/>
                <w:sz w:val="24"/>
                <w:szCs w:val="24"/>
                <w:lang w:eastAsia="ru-RU"/>
              </w:rPr>
              <w:t xml:space="preserve"> на </w:t>
            </w:r>
            <w:proofErr w:type="spellStart"/>
            <w:r w:rsidRPr="008A259F">
              <w:rPr>
                <w:rFonts w:ascii="Times New Roman" w:eastAsia="Times New Roman" w:hAnsi="Times New Roman"/>
                <w:sz w:val="24"/>
                <w:szCs w:val="24"/>
                <w:lang w:val="en-US" w:eastAsia="ru-RU"/>
              </w:rPr>
              <w:t>Documentum</w:t>
            </w:r>
            <w:proofErr w:type="spellEnd"/>
            <w:r w:rsidRPr="008A259F">
              <w:rPr>
                <w:rFonts w:ascii="Times New Roman" w:eastAsia="Times New Roman" w:hAnsi="Times New Roman"/>
                <w:sz w:val="24"/>
                <w:szCs w:val="24"/>
                <w:lang w:eastAsia="ru-RU"/>
              </w:rPr>
              <w:t>/</w:t>
            </w:r>
            <w:r w:rsidRPr="008A259F">
              <w:rPr>
                <w:rFonts w:ascii="Times New Roman" w:eastAsia="Times New Roman" w:hAnsi="Times New Roman"/>
                <w:sz w:val="24"/>
                <w:szCs w:val="24"/>
                <w:lang w:val="en-US" w:eastAsia="ru-RU"/>
              </w:rPr>
              <w:t>Java</w:t>
            </w:r>
            <w:r>
              <w:rPr>
                <w:rFonts w:ascii="Times New Roman" w:eastAsia="Times New Roman" w:hAnsi="Times New Roman"/>
                <w:sz w:val="24"/>
                <w:szCs w:val="24"/>
                <w:lang w:eastAsia="ru-RU"/>
              </w:rPr>
              <w:t>,</w:t>
            </w:r>
          </w:p>
          <w:p w:rsidR="00C76902" w:rsidRDefault="00C76902" w:rsidP="009662D8">
            <w:pPr>
              <w:pStyle w:val="afff5"/>
              <w:numPr>
                <w:ilvl w:val="0"/>
                <w:numId w:val="112"/>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сборка релизов </w:t>
            </w:r>
            <w:proofErr w:type="gramStart"/>
            <w:r w:rsidRPr="008A259F">
              <w:rPr>
                <w:rFonts w:ascii="Times New Roman" w:eastAsia="Times New Roman" w:hAnsi="Times New Roman"/>
                <w:sz w:val="24"/>
                <w:szCs w:val="24"/>
                <w:lang w:eastAsia="ru-RU"/>
              </w:rPr>
              <w:t>ПО</w:t>
            </w:r>
            <w:proofErr w:type="gramEnd"/>
            <w:r>
              <w:rPr>
                <w:rFonts w:ascii="Times New Roman" w:eastAsia="Times New Roman" w:hAnsi="Times New Roman"/>
                <w:sz w:val="24"/>
                <w:szCs w:val="24"/>
                <w:lang w:eastAsia="ru-RU"/>
              </w:rPr>
              <w:t xml:space="preserve"> </w:t>
            </w:r>
            <w:r w:rsidRPr="008A259F">
              <w:rPr>
                <w:rFonts w:ascii="Times New Roman" w:eastAsia="Times New Roman" w:hAnsi="Times New Roman"/>
                <w:sz w:val="24"/>
                <w:szCs w:val="24"/>
                <w:lang w:eastAsia="ru-RU"/>
              </w:rPr>
              <w:t xml:space="preserve">на </w:t>
            </w:r>
            <w:proofErr w:type="spellStart"/>
            <w:r w:rsidRPr="008A259F">
              <w:rPr>
                <w:rFonts w:ascii="Times New Roman" w:eastAsia="Times New Roman" w:hAnsi="Times New Roman"/>
                <w:sz w:val="24"/>
                <w:szCs w:val="24"/>
                <w:lang w:val="en-US" w:eastAsia="ru-RU"/>
              </w:rPr>
              <w:t>Documentum</w:t>
            </w:r>
            <w:proofErr w:type="spellEnd"/>
            <w:r w:rsidRPr="008A259F">
              <w:rPr>
                <w:rFonts w:ascii="Times New Roman" w:eastAsia="Times New Roman" w:hAnsi="Times New Roman"/>
                <w:sz w:val="24"/>
                <w:szCs w:val="24"/>
                <w:lang w:eastAsia="ru-RU"/>
              </w:rPr>
              <w:t>/</w:t>
            </w:r>
            <w:r w:rsidRPr="008A259F">
              <w:rPr>
                <w:rFonts w:ascii="Times New Roman" w:eastAsia="Times New Roman" w:hAnsi="Times New Roman"/>
                <w:sz w:val="24"/>
                <w:szCs w:val="24"/>
                <w:lang w:val="en-US" w:eastAsia="ru-RU"/>
              </w:rPr>
              <w:t>Java</w:t>
            </w:r>
            <w:r>
              <w:rPr>
                <w:rFonts w:ascii="Times New Roman" w:eastAsia="Times New Roman" w:hAnsi="Times New Roman"/>
                <w:sz w:val="24"/>
                <w:szCs w:val="24"/>
                <w:lang w:eastAsia="ru-RU"/>
              </w:rPr>
              <w:t>.</w:t>
            </w:r>
          </w:p>
          <w:p w:rsidR="00C76902" w:rsidRPr="008A259F" w:rsidRDefault="00C76902" w:rsidP="009662D8">
            <w:pPr>
              <w:pStyle w:val="afff5"/>
              <w:numPr>
                <w:ilvl w:val="0"/>
                <w:numId w:val="112"/>
              </w:numPr>
              <w:spacing w:after="0" w:line="240" w:lineRule="auto"/>
              <w:contextualSpacing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развёртывание</w:t>
            </w:r>
            <w:r w:rsidRPr="008A259F">
              <w:rPr>
                <w:rFonts w:ascii="Times New Roman" w:eastAsia="Times New Roman" w:hAnsi="Times New Roman"/>
                <w:sz w:val="24"/>
                <w:szCs w:val="24"/>
                <w:lang w:eastAsia="ru-RU"/>
              </w:rPr>
              <w:t>:</w:t>
            </w:r>
          </w:p>
          <w:p w:rsidR="00C76902" w:rsidRPr="008A259F" w:rsidRDefault="00C76902" w:rsidP="00C76902">
            <w:pPr>
              <w:pStyle w:val="afff5"/>
              <w:rPr>
                <w:rFonts w:ascii="Times New Roman" w:eastAsia="Times New Roman" w:hAnsi="Times New Roman"/>
                <w:sz w:val="24"/>
                <w:szCs w:val="24"/>
                <w:lang w:eastAsia="ru-RU"/>
              </w:rPr>
            </w:pPr>
            <w:r>
              <w:rPr>
                <w:rFonts w:ascii="Times New Roman" w:eastAsia="Times New Roman" w:hAnsi="Times New Roman"/>
                <w:sz w:val="24"/>
                <w:szCs w:val="24"/>
                <w:lang w:eastAsia="ru-RU"/>
              </w:rPr>
              <w:t>- с</w:t>
            </w:r>
            <w:r w:rsidRPr="008A259F">
              <w:rPr>
                <w:rFonts w:ascii="Times New Roman" w:eastAsia="Times New Roman" w:hAnsi="Times New Roman"/>
                <w:sz w:val="24"/>
                <w:szCs w:val="24"/>
                <w:lang w:eastAsia="ru-RU"/>
              </w:rPr>
              <w:t xml:space="preserve">истемы с нуля на </w:t>
            </w:r>
            <w:proofErr w:type="spellStart"/>
            <w:r w:rsidRPr="008A259F">
              <w:rPr>
                <w:rFonts w:ascii="Times New Roman" w:eastAsia="Times New Roman" w:hAnsi="Times New Roman"/>
                <w:sz w:val="24"/>
                <w:szCs w:val="24"/>
                <w:lang w:eastAsia="ru-RU"/>
              </w:rPr>
              <w:t>documentum</w:t>
            </w:r>
            <w:proofErr w:type="spellEnd"/>
          </w:p>
          <w:p w:rsidR="00C76902" w:rsidRPr="008A259F" w:rsidRDefault="00C76902" w:rsidP="00C76902">
            <w:pPr>
              <w:pStyle w:val="afff5"/>
              <w:rPr>
                <w:rFonts w:ascii="Times New Roman" w:eastAsia="Times New Roman" w:hAnsi="Times New Roman"/>
                <w:sz w:val="24"/>
                <w:szCs w:val="24"/>
                <w:lang w:eastAsia="ru-RU"/>
              </w:rPr>
            </w:pPr>
            <w:r>
              <w:rPr>
                <w:rFonts w:ascii="Times New Roman" w:eastAsia="Times New Roman" w:hAnsi="Times New Roman"/>
                <w:sz w:val="24"/>
                <w:szCs w:val="24"/>
                <w:lang w:eastAsia="ru-RU"/>
              </w:rPr>
              <w:t>- о</w:t>
            </w:r>
            <w:r w:rsidRPr="008A259F">
              <w:rPr>
                <w:rFonts w:ascii="Times New Roman" w:eastAsia="Times New Roman" w:hAnsi="Times New Roman"/>
                <w:sz w:val="24"/>
                <w:szCs w:val="24"/>
                <w:lang w:eastAsia="ru-RU"/>
              </w:rPr>
              <w:t>бновления существующей системы</w:t>
            </w:r>
          </w:p>
          <w:p w:rsidR="00C76902" w:rsidRDefault="00C76902" w:rsidP="009662D8">
            <w:pPr>
              <w:pStyle w:val="afff5"/>
              <w:numPr>
                <w:ilvl w:val="0"/>
                <w:numId w:val="111"/>
              </w:numPr>
              <w:ind w:left="31" w:firstLine="0"/>
              <w:rPr>
                <w:rFonts w:ascii="Times New Roman" w:eastAsia="Times New Roman" w:hAnsi="Times New Roman"/>
                <w:sz w:val="24"/>
                <w:szCs w:val="24"/>
                <w:lang w:eastAsia="ru-RU"/>
              </w:rPr>
            </w:pPr>
            <w:r w:rsidRPr="00CF177C">
              <w:rPr>
                <w:rFonts w:ascii="Times New Roman" w:eastAsia="Times New Roman" w:hAnsi="Times New Roman"/>
                <w:sz w:val="24"/>
                <w:szCs w:val="24"/>
                <w:lang w:eastAsia="ru-RU"/>
              </w:rPr>
              <w:t xml:space="preserve">Специалисты </w:t>
            </w:r>
            <w:r>
              <w:rPr>
                <w:rFonts w:ascii="Times New Roman" w:eastAsia="Times New Roman" w:hAnsi="Times New Roman"/>
                <w:sz w:val="24"/>
                <w:szCs w:val="24"/>
                <w:lang w:eastAsia="ru-RU"/>
              </w:rPr>
              <w:t xml:space="preserve">Исполнителя </w:t>
            </w:r>
            <w:r w:rsidRPr="00CF177C">
              <w:rPr>
                <w:rFonts w:ascii="Times New Roman" w:eastAsia="Times New Roman" w:hAnsi="Times New Roman"/>
                <w:sz w:val="24"/>
                <w:szCs w:val="24"/>
                <w:lang w:eastAsia="ru-RU"/>
              </w:rPr>
              <w:t xml:space="preserve">должны обладать навыками обновления ПО ЕОСДО знать </w:t>
            </w:r>
            <w:proofErr w:type="gramStart"/>
            <w:r w:rsidRPr="00CF177C">
              <w:rPr>
                <w:rFonts w:ascii="Times New Roman" w:eastAsia="Times New Roman" w:hAnsi="Times New Roman"/>
                <w:sz w:val="24"/>
                <w:szCs w:val="24"/>
                <w:lang w:eastAsia="ru-RU"/>
              </w:rPr>
              <w:t>прикладное</w:t>
            </w:r>
            <w:proofErr w:type="gramEnd"/>
            <w:r w:rsidRPr="00CF177C">
              <w:rPr>
                <w:rFonts w:ascii="Times New Roman" w:eastAsia="Times New Roman" w:hAnsi="Times New Roman"/>
                <w:sz w:val="24"/>
                <w:szCs w:val="24"/>
                <w:lang w:eastAsia="ru-RU"/>
              </w:rPr>
              <w:t xml:space="preserve"> ПО ЕОСДО, программно - аппаратную архитектуру ЕОСДО</w:t>
            </w:r>
            <w:r>
              <w:rPr>
                <w:rFonts w:ascii="Times New Roman" w:eastAsia="Times New Roman" w:hAnsi="Times New Roman"/>
                <w:sz w:val="24"/>
                <w:szCs w:val="24"/>
                <w:lang w:eastAsia="ru-RU"/>
              </w:rPr>
              <w:t>, в том числе:</w:t>
            </w:r>
          </w:p>
          <w:p w:rsidR="00C76902" w:rsidRDefault="00C76902"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Технические решения</w:t>
            </w:r>
            <w:r w:rsidRPr="00CF177C">
              <w:rPr>
                <w:rFonts w:ascii="Times New Roman" w:eastAsia="Times New Roman" w:hAnsi="Times New Roman"/>
                <w:sz w:val="24"/>
                <w:szCs w:val="24"/>
                <w:lang w:eastAsia="ru-RU"/>
              </w:rPr>
              <w:t xml:space="preserve"> по реализованной фу</w:t>
            </w:r>
            <w:r>
              <w:rPr>
                <w:rFonts w:ascii="Times New Roman" w:eastAsia="Times New Roman" w:hAnsi="Times New Roman"/>
                <w:sz w:val="24"/>
                <w:szCs w:val="24"/>
                <w:lang w:eastAsia="ru-RU"/>
              </w:rPr>
              <w:t>нкциональности, пользовательские</w:t>
            </w:r>
            <w:r w:rsidRPr="00CF177C">
              <w:rPr>
                <w:rFonts w:ascii="Times New Roman" w:eastAsia="Times New Roman" w:hAnsi="Times New Roman"/>
                <w:sz w:val="24"/>
                <w:szCs w:val="24"/>
                <w:lang w:eastAsia="ru-RU"/>
              </w:rPr>
              <w:t xml:space="preserve"> инструкц</w:t>
            </w:r>
            <w:r>
              <w:rPr>
                <w:rFonts w:ascii="Times New Roman" w:eastAsia="Times New Roman" w:hAnsi="Times New Roman"/>
                <w:sz w:val="24"/>
                <w:szCs w:val="24"/>
                <w:lang w:eastAsia="ru-RU"/>
              </w:rPr>
              <w:t>ии и руководство администратора  (в наличии у Заказчика)</w:t>
            </w:r>
          </w:p>
          <w:p w:rsidR="00C76902" w:rsidRDefault="00C76902"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w:t>
            </w:r>
            <w:r w:rsidRPr="00CF177C">
              <w:rPr>
                <w:rFonts w:ascii="Times New Roman" w:eastAsia="Times New Roman" w:hAnsi="Times New Roman"/>
                <w:sz w:val="24"/>
                <w:szCs w:val="24"/>
                <w:lang w:eastAsia="ru-RU"/>
              </w:rPr>
              <w:t xml:space="preserve"> архитектуры </w:t>
            </w:r>
            <w:r>
              <w:rPr>
                <w:rFonts w:ascii="Times New Roman" w:eastAsia="Times New Roman" w:hAnsi="Times New Roman"/>
                <w:sz w:val="24"/>
                <w:szCs w:val="24"/>
                <w:lang w:eastAsia="ru-RU"/>
              </w:rPr>
              <w:t>Системы (нет в наличии у Заказчика)</w:t>
            </w:r>
          </w:p>
          <w:p w:rsidR="00C76902" w:rsidRDefault="00C76902" w:rsidP="009662D8">
            <w:pPr>
              <w:pStyle w:val="afff5"/>
              <w:numPr>
                <w:ilvl w:val="0"/>
                <w:numId w:val="113"/>
              </w:numPr>
              <w:rPr>
                <w:rFonts w:ascii="Times New Roman" w:eastAsia="Times New Roman" w:hAnsi="Times New Roman"/>
                <w:sz w:val="24"/>
                <w:szCs w:val="24"/>
                <w:lang w:eastAsia="ru-RU"/>
              </w:rPr>
            </w:pPr>
            <w:r w:rsidRPr="008A259F">
              <w:rPr>
                <w:rFonts w:ascii="Times New Roman" w:eastAsia="Times New Roman" w:hAnsi="Times New Roman"/>
                <w:sz w:val="24"/>
                <w:szCs w:val="24"/>
                <w:lang w:eastAsia="ru-RU"/>
              </w:rPr>
              <w:t xml:space="preserve">Структуру данных ЕОСДО  (объектная модель, архитектурные спецификации), подробное описание объектных типов в </w:t>
            </w:r>
            <w:r w:rsidRPr="008A259F">
              <w:rPr>
                <w:rFonts w:ascii="Times New Roman" w:eastAsia="Times New Roman" w:hAnsi="Times New Roman"/>
                <w:sz w:val="24"/>
                <w:szCs w:val="24"/>
                <w:lang w:eastAsia="ru-RU"/>
              </w:rPr>
              <w:lastRenderedPageBreak/>
              <w:t xml:space="preserve">хранилище, дополнительных сущностей (представлений, триггеров, функций, процедур и </w:t>
            </w:r>
            <w:proofErr w:type="spellStart"/>
            <w:r w:rsidRPr="008A259F">
              <w:rPr>
                <w:rFonts w:ascii="Times New Roman" w:eastAsia="Times New Roman" w:hAnsi="Times New Roman"/>
                <w:sz w:val="24"/>
                <w:szCs w:val="24"/>
                <w:lang w:eastAsia="ru-RU"/>
              </w:rPr>
              <w:t>т</w:t>
            </w:r>
            <w:proofErr w:type="gramStart"/>
            <w:r w:rsidRPr="008A259F">
              <w:rPr>
                <w:rFonts w:ascii="Times New Roman" w:eastAsia="Times New Roman" w:hAnsi="Times New Roman"/>
                <w:sz w:val="24"/>
                <w:szCs w:val="24"/>
                <w:lang w:eastAsia="ru-RU"/>
              </w:rPr>
              <w:t>.д</w:t>
            </w:r>
            <w:proofErr w:type="spellEnd"/>
            <w:proofErr w:type="gramEnd"/>
            <w:r w:rsidRPr="008A259F">
              <w:rPr>
                <w:rFonts w:ascii="Times New Roman" w:eastAsia="Times New Roman" w:hAnsi="Times New Roman"/>
                <w:sz w:val="24"/>
                <w:szCs w:val="24"/>
                <w:lang w:eastAsia="ru-RU"/>
              </w:rPr>
              <w:t xml:space="preserve">), создаваемых в БД </w:t>
            </w:r>
            <w:r>
              <w:rPr>
                <w:rFonts w:ascii="Times New Roman" w:eastAsia="Times New Roman" w:hAnsi="Times New Roman"/>
                <w:sz w:val="24"/>
                <w:szCs w:val="24"/>
                <w:lang w:eastAsia="ru-RU"/>
              </w:rPr>
              <w:t>(нет в наличии у Заказчика)</w:t>
            </w:r>
          </w:p>
          <w:p w:rsidR="00C76902" w:rsidRDefault="00C76902"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 принципов и механизмов реализации (нет в наличии у Заказчика)</w:t>
            </w:r>
          </w:p>
          <w:p w:rsidR="00C76902" w:rsidRPr="00CF177C" w:rsidRDefault="00C76902" w:rsidP="00C76902">
            <w:pPr>
              <w:pStyle w:val="afff5"/>
              <w:rPr>
                <w:rFonts w:ascii="Times New Roman" w:eastAsia="Times New Roman" w:hAnsi="Times New Roman"/>
                <w:sz w:val="24"/>
                <w:szCs w:val="24"/>
                <w:lang w:eastAsia="ru-RU"/>
              </w:rPr>
            </w:pPr>
          </w:p>
          <w:p w:rsidR="00C76902" w:rsidRPr="009D627C" w:rsidRDefault="00C76902" w:rsidP="009662D8">
            <w:pPr>
              <w:pStyle w:val="afff5"/>
              <w:numPr>
                <w:ilvl w:val="0"/>
                <w:numId w:val="111"/>
              </w:numPr>
              <w:ind w:left="31" w:firstLine="0"/>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Исполнитель должен взаимодействовать </w:t>
            </w:r>
            <w:r>
              <w:rPr>
                <w:rFonts w:ascii="Times New Roman" w:eastAsia="Times New Roman" w:hAnsi="Times New Roman"/>
                <w:sz w:val="24"/>
                <w:szCs w:val="24"/>
                <w:lang w:eastAsia="ru-RU"/>
              </w:rPr>
              <w:t>с</w:t>
            </w:r>
            <w:r w:rsidRPr="009D627C">
              <w:rPr>
                <w:rFonts w:ascii="Times New Roman" w:eastAsia="Times New Roman" w:hAnsi="Times New Roman"/>
                <w:sz w:val="24"/>
                <w:szCs w:val="24"/>
                <w:lang w:eastAsia="ru-RU"/>
              </w:rPr>
              <w:t xml:space="preserve"> EMC - организацией - разработчиком базового ПО ЕОСДО - EMC </w:t>
            </w:r>
            <w:proofErr w:type="spellStart"/>
            <w:r w:rsidRPr="009D627C">
              <w:rPr>
                <w:rFonts w:ascii="Times New Roman" w:eastAsia="Times New Roman" w:hAnsi="Times New Roman"/>
                <w:sz w:val="24"/>
                <w:szCs w:val="24"/>
                <w:lang w:eastAsia="ru-RU"/>
              </w:rPr>
              <w:t>Documentum</w:t>
            </w:r>
            <w:proofErr w:type="spellEnd"/>
            <w:r w:rsidRPr="009D627C">
              <w:rPr>
                <w:rFonts w:ascii="Times New Roman" w:eastAsia="Times New Roman" w:hAnsi="Times New Roman"/>
                <w:sz w:val="24"/>
                <w:szCs w:val="24"/>
                <w:lang w:eastAsia="ru-RU"/>
              </w:rPr>
              <w:t xml:space="preserve"> на предмет получения технической поддержки и устранения ошибок базового </w:t>
            </w:r>
            <w:proofErr w:type="gramStart"/>
            <w:r w:rsidRPr="009D627C">
              <w:rPr>
                <w:rFonts w:ascii="Times New Roman" w:eastAsia="Times New Roman" w:hAnsi="Times New Roman"/>
                <w:sz w:val="24"/>
                <w:szCs w:val="24"/>
                <w:lang w:eastAsia="ru-RU"/>
              </w:rPr>
              <w:t>ПО</w:t>
            </w:r>
            <w:proofErr w:type="gramEnd"/>
            <w:r w:rsidRPr="009D627C">
              <w:rPr>
                <w:rFonts w:ascii="Times New Roman" w:eastAsia="Times New Roman" w:hAnsi="Times New Roman"/>
                <w:sz w:val="24"/>
                <w:szCs w:val="24"/>
                <w:lang w:eastAsia="ru-RU"/>
              </w:rPr>
              <w:t>.</w:t>
            </w:r>
          </w:p>
          <w:p w:rsidR="00C76902" w:rsidRPr="00724C79" w:rsidRDefault="00C76902" w:rsidP="009662D8">
            <w:pPr>
              <w:pStyle w:val="afff5"/>
              <w:numPr>
                <w:ilvl w:val="0"/>
                <w:numId w:val="111"/>
              </w:numPr>
              <w:ind w:left="31" w:firstLine="0"/>
              <w:rPr>
                <w:rFonts w:ascii="Times New Roman" w:eastAsia="Times New Roman" w:hAnsi="Times New Roman"/>
                <w:b/>
                <w:sz w:val="24"/>
                <w:szCs w:val="24"/>
                <w:u w:val="single"/>
                <w:lang w:eastAsia="ru-RU"/>
              </w:rPr>
            </w:pPr>
            <w:r w:rsidRPr="00724C79">
              <w:rPr>
                <w:rFonts w:ascii="Times New Roman" w:eastAsia="Times New Roman" w:hAnsi="Times New Roman"/>
                <w:b/>
                <w:sz w:val="24"/>
                <w:szCs w:val="24"/>
                <w:u w:val="single"/>
                <w:lang w:eastAsia="ru-RU"/>
              </w:rPr>
              <w:t xml:space="preserve">Специалисты Исполнителя, оказывающие услуги по договору, должны иметь форму допуска к </w:t>
            </w:r>
            <w:proofErr w:type="spellStart"/>
            <w:r w:rsidRPr="00724C79">
              <w:rPr>
                <w:rFonts w:ascii="Times New Roman" w:eastAsia="Times New Roman" w:hAnsi="Times New Roman"/>
                <w:b/>
                <w:sz w:val="24"/>
                <w:szCs w:val="24"/>
                <w:u w:val="single"/>
                <w:lang w:eastAsia="ru-RU"/>
              </w:rPr>
              <w:t>Гостайне</w:t>
            </w:r>
            <w:proofErr w:type="spellEnd"/>
            <w:r w:rsidRPr="00724C79">
              <w:rPr>
                <w:rFonts w:ascii="Times New Roman" w:eastAsia="Times New Roman" w:hAnsi="Times New Roman"/>
                <w:b/>
                <w:sz w:val="24"/>
                <w:szCs w:val="24"/>
                <w:u w:val="single"/>
                <w:lang w:eastAsia="ru-RU"/>
              </w:rPr>
              <w:t xml:space="preserve"> (не ниже 3).</w:t>
            </w:r>
          </w:p>
          <w:p w:rsidR="000109F6" w:rsidRPr="000109F6" w:rsidRDefault="000109F6" w:rsidP="009662D8">
            <w:pPr>
              <w:pStyle w:val="afff5"/>
              <w:numPr>
                <w:ilvl w:val="0"/>
                <w:numId w:val="111"/>
              </w:numPr>
              <w:ind w:left="31" w:firstLine="0"/>
              <w:rPr>
                <w:rFonts w:ascii="Times New Roman" w:eastAsia="Times New Roman" w:hAnsi="Times New Roman"/>
                <w:sz w:val="24"/>
                <w:szCs w:val="24"/>
                <w:u w:val="single"/>
                <w:lang w:eastAsia="ru-RU"/>
              </w:rPr>
            </w:pPr>
            <w:r w:rsidRPr="000109F6">
              <w:rPr>
                <w:rFonts w:ascii="Times New Roman" w:eastAsia="Times New Roman" w:hAnsi="Times New Roman"/>
                <w:sz w:val="24"/>
                <w:szCs w:val="24"/>
                <w:lang w:eastAsia="ru-RU"/>
              </w:rPr>
              <w:t xml:space="preserve">Исполнитель должен иметь в штате достаточное количество персонала, обладающего необходимой квалификацией и опытом, для производства работ в соответствии с Техническим заданием (подтверждается справкой руководителя Участника). </w:t>
            </w:r>
          </w:p>
          <w:p w:rsidR="000109F6" w:rsidRPr="00FD30F9" w:rsidRDefault="000109F6" w:rsidP="009F1C18">
            <w:pPr>
              <w:pStyle w:val="afff5"/>
              <w:ind w:left="173" w:firstLine="425"/>
              <w:rPr>
                <w:rFonts w:ascii="Times New Roman" w:eastAsia="Times New Roman" w:hAnsi="Times New Roman"/>
                <w:sz w:val="24"/>
                <w:szCs w:val="24"/>
                <w:lang w:eastAsia="ru-RU"/>
              </w:rPr>
            </w:pPr>
            <w:r w:rsidRPr="00FD30F9">
              <w:rPr>
                <w:rFonts w:ascii="Times New Roman" w:eastAsia="Times New Roman" w:hAnsi="Times New Roman"/>
                <w:sz w:val="24"/>
                <w:szCs w:val="24"/>
                <w:lang w:eastAsia="ru-RU"/>
              </w:rPr>
              <w:t>Минимальные требования по количеству квалифицированного персонала</w:t>
            </w:r>
            <w:r>
              <w:rPr>
                <w:rFonts w:ascii="Times New Roman" w:eastAsia="Times New Roman" w:hAnsi="Times New Roman"/>
                <w:sz w:val="24"/>
                <w:szCs w:val="24"/>
                <w:lang w:eastAsia="ru-RU"/>
              </w:rPr>
              <w:t>,</w:t>
            </w:r>
            <w:r w:rsidRPr="00FD30F9">
              <w:rPr>
                <w:rFonts w:ascii="Times New Roman" w:eastAsia="Times New Roman" w:hAnsi="Times New Roman"/>
                <w:sz w:val="24"/>
                <w:szCs w:val="24"/>
                <w:lang w:eastAsia="ru-RU"/>
              </w:rPr>
              <w:t xml:space="preserve"> предъявляемые к Участнику:</w:t>
            </w:r>
          </w:p>
          <w:p w:rsidR="000109F6" w:rsidRPr="000A23EF" w:rsidRDefault="000109F6" w:rsidP="000109F6">
            <w:pPr>
              <w:ind w:left="560" w:firstLine="280"/>
            </w:pPr>
            <w:r>
              <w:t>Менеджер проекта -1 человек,</w:t>
            </w:r>
            <w:r w:rsidRPr="000A23EF">
              <w:t xml:space="preserve"> </w:t>
            </w:r>
          </w:p>
          <w:p w:rsidR="000109F6" w:rsidRPr="000A23EF" w:rsidRDefault="000109F6" w:rsidP="000109F6">
            <w:pPr>
              <w:ind w:left="560" w:firstLine="280"/>
            </w:pPr>
            <w:r w:rsidRPr="000A23EF">
              <w:t xml:space="preserve">Консультант – 2 человека, </w:t>
            </w:r>
          </w:p>
          <w:p w:rsidR="000109F6" w:rsidRPr="000A23EF" w:rsidRDefault="000109F6" w:rsidP="000109F6">
            <w:pPr>
              <w:ind w:left="560" w:firstLine="280"/>
            </w:pPr>
            <w:r w:rsidRPr="000A23EF">
              <w:t>Разработчик – 4 человека</w:t>
            </w:r>
            <w:r>
              <w:t>,</w:t>
            </w:r>
          </w:p>
          <w:p w:rsidR="000109F6" w:rsidRPr="000A23EF" w:rsidRDefault="000109F6" w:rsidP="000109F6">
            <w:pPr>
              <w:ind w:left="560" w:firstLine="280"/>
            </w:pPr>
            <w:proofErr w:type="spellStart"/>
            <w:r w:rsidRPr="000A23EF">
              <w:t>Тестировщик</w:t>
            </w:r>
            <w:proofErr w:type="spellEnd"/>
            <w:r w:rsidRPr="000A23EF">
              <w:t xml:space="preserve"> - 2 человека</w:t>
            </w:r>
            <w:r>
              <w:t>,</w:t>
            </w:r>
          </w:p>
          <w:p w:rsidR="000109F6" w:rsidRPr="009F1C18" w:rsidRDefault="000109F6" w:rsidP="009F1C18">
            <w:pPr>
              <w:ind w:left="560" w:firstLine="280"/>
            </w:pPr>
            <w:r w:rsidRPr="000A23EF">
              <w:t>Инженер - 2 человека</w:t>
            </w:r>
            <w:r>
              <w:t>.</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0109F6">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C335E8" w:rsidRPr="003522D0" w:rsidRDefault="003522D0" w:rsidP="00607227">
            <w:pPr>
              <w:tabs>
                <w:tab w:val="left" w:pos="495"/>
                <w:tab w:val="left" w:pos="5657"/>
              </w:tabs>
              <w:ind w:right="153" w:firstLine="31"/>
              <w:jc w:val="both"/>
            </w:pPr>
            <w:r w:rsidRPr="003522D0">
              <w:t>П</w:t>
            </w:r>
            <w:r w:rsidR="00C335E8" w:rsidRPr="003522D0">
              <w:t xml:space="preserve">риводятся </w:t>
            </w:r>
            <w:r w:rsidR="00454820" w:rsidRPr="003522D0">
              <w:t xml:space="preserve">в </w:t>
            </w:r>
            <w:r w:rsidRPr="003522D0">
              <w:rPr>
                <w:b/>
                <w:i/>
              </w:rPr>
              <w:t>Части 2</w:t>
            </w:r>
            <w:r w:rsidRPr="003522D0">
              <w:t xml:space="preserve"> «Проект договора» и </w:t>
            </w:r>
            <w:r w:rsidR="007F4F80" w:rsidRPr="003522D0">
              <w:rPr>
                <w:b/>
                <w:i/>
              </w:rPr>
              <w:t>Части 3</w:t>
            </w:r>
            <w:r w:rsidR="00C335E8" w:rsidRPr="003522D0">
              <w:t xml:space="preserve"> «Техническ</w:t>
            </w:r>
            <w:r w:rsidR="007F4F80" w:rsidRPr="003522D0">
              <w:t>ое</w:t>
            </w:r>
            <w:r w:rsidR="00C335E8" w:rsidRPr="003522D0">
              <w:t xml:space="preserve"> </w:t>
            </w:r>
            <w:r w:rsidR="007F4F80" w:rsidRPr="003522D0">
              <w:t>задание</w:t>
            </w:r>
            <w:r w:rsidR="00C335E8" w:rsidRPr="003522D0">
              <w:t>».</w:t>
            </w:r>
          </w:p>
          <w:p w:rsidR="00C87330" w:rsidRPr="00EA34A5" w:rsidRDefault="007F4F80" w:rsidP="00660740">
            <w:pPr>
              <w:widowControl w:val="0"/>
              <w:ind w:firstLine="360"/>
              <w:jc w:val="both"/>
            </w:pPr>
            <w:r w:rsidRPr="007F4F80">
              <w:t xml:space="preserve"> </w:t>
            </w: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w:t>
            </w:r>
            <w:r w:rsidRPr="00096256">
              <w:rPr>
                <w:szCs w:val="24"/>
              </w:rPr>
              <w:lastRenderedPageBreak/>
              <w:t xml:space="preserve">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lastRenderedPageBreak/>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370CAB">
              <w:fldChar w:fldCharType="begin"/>
            </w:r>
            <w:r w:rsidR="009E6B81">
              <w:instrText xml:space="preserve"> REF _Ref317256545 \r \h </w:instrText>
            </w:r>
            <w:r w:rsidR="00370CAB">
              <w:fldChar w:fldCharType="separate"/>
            </w:r>
            <w:r w:rsidR="00F55067">
              <w:t>3.3</w:t>
            </w:r>
            <w:r w:rsidR="00370CAB">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 xml:space="preserve">документы, подтверждающие сведения о цепочке собственников, включая бенефициаров (в том </w:t>
            </w:r>
            <w:r w:rsidRPr="00CC2B95">
              <w:lastRenderedPageBreak/>
              <w:t>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 xml:space="preserve">Документы </w:t>
            </w:r>
            <w:proofErr w:type="gramStart"/>
            <w:r>
              <w:t>входящие</w:t>
            </w:r>
            <w:proofErr w:type="gramEnd"/>
            <w:r>
              <w:t xml:space="preserve">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F55067">
                <w:t>5</w:t>
              </w:r>
            </w:fldSimple>
            <w:r w:rsidRPr="002B6567">
              <w:t xml:space="preserve"> «Информационная карта запрос</w:t>
            </w:r>
            <w:r w:rsidRPr="00CC2B95">
              <w:t>а предложений»</w:t>
            </w:r>
            <w:r>
              <w:t>.</w:t>
            </w:r>
          </w:p>
          <w:p w:rsidR="00724C79" w:rsidRDefault="00724C79" w:rsidP="00724C79">
            <w:pPr>
              <w:widowControl w:val="0"/>
              <w:numPr>
                <w:ilvl w:val="2"/>
                <w:numId w:val="64"/>
              </w:numPr>
              <w:tabs>
                <w:tab w:val="left" w:pos="778"/>
              </w:tabs>
              <w:adjustRightInd w:val="0"/>
              <w:ind w:left="0" w:right="153" w:firstLine="660"/>
              <w:jc w:val="both"/>
              <w:textAlignment w:val="baseline"/>
            </w:pPr>
            <w:r>
              <w:t xml:space="preserve">Документы, подтверждающие </w:t>
            </w:r>
            <w:proofErr w:type="gramStart"/>
            <w:r>
              <w:t>требования</w:t>
            </w:r>
            <w:proofErr w:type="gramEnd"/>
            <w:r>
              <w:t xml:space="preserve"> указанные в пункте 13 </w:t>
            </w:r>
            <w:r w:rsidRPr="002B6567">
              <w:t>раздела </w:t>
            </w:r>
            <w:fldSimple w:instr=" REF _Ref317256731 \r \h  \* MERGEFORMAT ">
              <w:r w:rsidR="00F55067">
                <w:t>5</w:t>
              </w:r>
            </w:fldSimple>
            <w:r w:rsidRPr="002B6567">
              <w:t xml:space="preserve"> «Информационная карта запрос</w:t>
            </w:r>
            <w:r w:rsidRPr="00CC2B95">
              <w:t>а предложений»</w:t>
            </w:r>
            <w:r>
              <w:t>.</w:t>
            </w:r>
          </w:p>
          <w:p w:rsidR="00724C79" w:rsidRDefault="00724C79" w:rsidP="00724C79">
            <w:pPr>
              <w:widowControl w:val="0"/>
              <w:tabs>
                <w:tab w:val="left" w:pos="778"/>
              </w:tabs>
              <w:adjustRightInd w:val="0"/>
              <w:ind w:right="153"/>
              <w:jc w:val="both"/>
              <w:textAlignment w:val="baseline"/>
            </w:pP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38 \r \h  \* MERGEFORMAT ">
              <w:r w:rsidR="00F55067" w:rsidRPr="00F55067">
                <w:rPr>
                  <w:szCs w:val="24"/>
                </w:rPr>
                <w:t>6</w:t>
              </w:r>
            </w:fldSimple>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F55067" w:rsidRPr="00F55067">
                <w:rPr>
                  <w:szCs w:val="24"/>
                </w:rPr>
                <w:t>6</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191D7C">
              <w:rPr>
                <w:szCs w:val="24"/>
                <w:lang w:val="en-US"/>
              </w:rPr>
              <w:t>pdf</w:t>
            </w:r>
            <w:proofErr w:type="spellEnd"/>
            <w:r w:rsidRPr="00191D7C">
              <w:rPr>
                <w:szCs w:val="24"/>
              </w:rPr>
              <w:t xml:space="preserve"> и *.</w:t>
            </w:r>
            <w:proofErr w:type="spellStart"/>
            <w:r w:rsidRPr="00191D7C">
              <w:rPr>
                <w:szCs w:val="24"/>
              </w:rPr>
              <w:t>xls</w:t>
            </w:r>
            <w:proofErr w:type="spellEnd"/>
            <w:r w:rsidRPr="00191D7C">
              <w:rPr>
                <w:szCs w:val="24"/>
              </w:rPr>
              <w:t>;</w:t>
            </w:r>
          </w:p>
          <w:p w:rsidR="0086246F" w:rsidRPr="003522D0" w:rsidRDefault="0086246F" w:rsidP="00191D7C">
            <w:pPr>
              <w:pStyle w:val="Times12"/>
              <w:numPr>
                <w:ilvl w:val="0"/>
                <w:numId w:val="18"/>
              </w:numPr>
              <w:tabs>
                <w:tab w:val="left" w:pos="0"/>
                <w:tab w:val="left" w:pos="1140"/>
                <w:tab w:val="num" w:pos="2564"/>
              </w:tabs>
              <w:ind w:left="0" w:right="153" w:firstLine="660"/>
              <w:rPr>
                <w:szCs w:val="24"/>
              </w:rPr>
            </w:pPr>
            <w:r w:rsidRPr="003522D0">
              <w:rPr>
                <w:szCs w:val="24"/>
              </w:rPr>
              <w:t xml:space="preserve">график </w:t>
            </w:r>
            <w:proofErr w:type="gramStart"/>
            <w:r w:rsidRPr="003522D0">
              <w:rPr>
                <w:b/>
                <w:i/>
                <w:szCs w:val="24"/>
              </w:rPr>
              <w:t>поставки товара/выполнения работ /оказания услуг</w:t>
            </w:r>
            <w:proofErr w:type="gramEnd"/>
            <w:r w:rsidRPr="003522D0">
              <w:rPr>
                <w:szCs w:val="24"/>
              </w:rPr>
              <w:t xml:space="preserve"> в соответствии с инструкциями, приведенными в настоящей </w:t>
            </w:r>
            <w:r w:rsidR="003E0066" w:rsidRPr="003522D0">
              <w:rPr>
                <w:szCs w:val="24"/>
              </w:rPr>
              <w:t>документации по запросу предложений</w:t>
            </w:r>
            <w:r w:rsidRPr="003522D0">
              <w:rPr>
                <w:szCs w:val="24"/>
              </w:rPr>
              <w:t xml:space="preserve"> (раздел</w:t>
            </w:r>
            <w:r w:rsidR="001E70F7" w:rsidRPr="003522D0">
              <w:rPr>
                <w:szCs w:val="24"/>
              </w:rPr>
              <w:t> </w:t>
            </w:r>
            <w:fldSimple w:instr=" REF _Ref317259167 \r \h  \* MERGEFORMAT ">
              <w:r w:rsidR="00F55067" w:rsidRPr="00F55067">
                <w:rPr>
                  <w:szCs w:val="24"/>
                </w:rPr>
                <w:t>6</w:t>
              </w:r>
            </w:fldSimple>
            <w:r w:rsidRPr="003522D0">
              <w:rPr>
                <w:szCs w:val="24"/>
              </w:rPr>
              <w:t xml:space="preserve">, соответствующая </w:t>
            </w:r>
            <w:hyperlink w:anchor="_График_выполнения_поставок," w:history="1">
              <w:r w:rsidRPr="003522D0">
                <w:rPr>
                  <w:rStyle w:val="aff1"/>
                  <w:color w:val="auto"/>
                  <w:szCs w:val="24"/>
                </w:rPr>
                <w:t>форма</w:t>
              </w:r>
            </w:hyperlink>
            <w:r w:rsidR="0079760E" w:rsidRPr="003522D0">
              <w:rPr>
                <w:szCs w:val="24"/>
              </w:rPr>
              <w:t xml:space="preserve"> 5</w:t>
            </w:r>
            <w:r w:rsidRPr="003522D0">
              <w:rPr>
                <w:szCs w:val="24"/>
              </w:rPr>
              <w:t xml:space="preserve">), </w:t>
            </w:r>
          </w:p>
          <w:p w:rsidR="0086246F" w:rsidRPr="003522D0" w:rsidRDefault="0086246F" w:rsidP="00191D7C">
            <w:pPr>
              <w:pStyle w:val="Times12"/>
              <w:numPr>
                <w:ilvl w:val="0"/>
                <w:numId w:val="18"/>
              </w:numPr>
              <w:tabs>
                <w:tab w:val="left" w:pos="0"/>
                <w:tab w:val="left" w:pos="1140"/>
                <w:tab w:val="num" w:pos="2564"/>
              </w:tabs>
              <w:ind w:left="0" w:right="153" w:firstLine="660"/>
              <w:rPr>
                <w:szCs w:val="24"/>
              </w:rPr>
            </w:pPr>
            <w:r w:rsidRPr="003522D0">
              <w:rPr>
                <w:szCs w:val="24"/>
              </w:rPr>
              <w:t xml:space="preserve">сводная таблица стоимости в соответствии с инструкциями, приведенными в настоящей </w:t>
            </w:r>
            <w:r w:rsidR="003E0066" w:rsidRPr="003522D0">
              <w:rPr>
                <w:szCs w:val="24"/>
              </w:rPr>
              <w:t>документации по запросу предложений</w:t>
            </w:r>
            <w:r w:rsidRPr="003522D0">
              <w:rPr>
                <w:szCs w:val="24"/>
              </w:rPr>
              <w:t xml:space="preserve"> (раздел</w:t>
            </w:r>
            <w:r w:rsidR="001E70F7" w:rsidRPr="003522D0">
              <w:rPr>
                <w:szCs w:val="24"/>
              </w:rPr>
              <w:t> </w:t>
            </w:r>
            <w:fldSimple w:instr=" REF _Ref317259176 \r \h  \* MERGEFORMAT ">
              <w:r w:rsidR="00F55067" w:rsidRPr="00F55067">
                <w:rPr>
                  <w:szCs w:val="24"/>
                </w:rPr>
                <w:t>6</w:t>
              </w:r>
            </w:fldSimple>
            <w:r w:rsidRPr="003522D0">
              <w:rPr>
                <w:szCs w:val="24"/>
              </w:rPr>
              <w:t xml:space="preserve">, соответствующая </w:t>
            </w:r>
            <w:hyperlink w:anchor="_Сводная_таблица_стоимости" w:history="1">
              <w:r w:rsidRPr="003522D0">
                <w:rPr>
                  <w:rStyle w:val="aff1"/>
                  <w:color w:val="auto"/>
                  <w:szCs w:val="24"/>
                </w:rPr>
                <w:t>форма</w:t>
              </w:r>
            </w:hyperlink>
            <w:r w:rsidR="0079760E" w:rsidRPr="003522D0">
              <w:rPr>
                <w:szCs w:val="24"/>
              </w:rPr>
              <w:t xml:space="preserve"> 4</w:t>
            </w:r>
            <w:r w:rsidRPr="003522D0">
              <w:rPr>
                <w:szCs w:val="24"/>
              </w:rPr>
              <w:t xml:space="preserve">), </w:t>
            </w:r>
          </w:p>
          <w:p w:rsidR="0079760E" w:rsidRPr="003522D0" w:rsidRDefault="0079760E" w:rsidP="00191D7C">
            <w:pPr>
              <w:pStyle w:val="Times12"/>
              <w:numPr>
                <w:ilvl w:val="0"/>
                <w:numId w:val="18"/>
              </w:numPr>
              <w:tabs>
                <w:tab w:val="left" w:pos="0"/>
                <w:tab w:val="left" w:pos="1140"/>
                <w:tab w:val="num" w:pos="2564"/>
              </w:tabs>
              <w:ind w:left="0" w:right="153" w:firstLine="660"/>
              <w:rPr>
                <w:szCs w:val="24"/>
              </w:rPr>
            </w:pPr>
            <w:r w:rsidRPr="003522D0">
              <w:rPr>
                <w:szCs w:val="24"/>
              </w:rPr>
              <w:t xml:space="preserve">график оплаты </w:t>
            </w:r>
            <w:r w:rsidRPr="003522D0">
              <w:rPr>
                <w:b/>
                <w:i/>
                <w:szCs w:val="24"/>
              </w:rPr>
              <w:t>поставленного товара/ выполняемых работ /оказываемых услуг</w:t>
            </w:r>
            <w:r w:rsidRPr="003522D0">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F55067" w:rsidRPr="00F55067">
                <w:rPr>
                  <w:szCs w:val="24"/>
                </w:rPr>
                <w:t>6</w:t>
              </w:r>
            </w:fldSimple>
            <w:r w:rsidRPr="003522D0">
              <w:rPr>
                <w:szCs w:val="24"/>
              </w:rPr>
              <w:t xml:space="preserve">, соответствующая </w:t>
            </w:r>
            <w:hyperlink w:anchor="_График_оплаты_выполняемых" w:history="1">
              <w:r w:rsidRPr="003522D0">
                <w:rPr>
                  <w:rStyle w:val="aff1"/>
                  <w:color w:val="auto"/>
                  <w:szCs w:val="24"/>
                </w:rPr>
                <w:t>форма</w:t>
              </w:r>
            </w:hyperlink>
            <w:r w:rsidRPr="003522D0">
              <w:rPr>
                <w:szCs w:val="24"/>
              </w:rPr>
              <w:t xml:space="preserve"> 6);</w:t>
            </w:r>
          </w:p>
          <w:p w:rsidR="0086246F" w:rsidRPr="003522D0" w:rsidRDefault="0086246F" w:rsidP="00191D7C">
            <w:pPr>
              <w:pStyle w:val="Times12"/>
              <w:numPr>
                <w:ilvl w:val="0"/>
                <w:numId w:val="18"/>
              </w:numPr>
              <w:tabs>
                <w:tab w:val="left" w:pos="0"/>
                <w:tab w:val="left" w:pos="1140"/>
                <w:tab w:val="num" w:pos="2564"/>
              </w:tabs>
              <w:ind w:left="0" w:right="153" w:firstLine="660"/>
              <w:rPr>
                <w:szCs w:val="24"/>
              </w:rPr>
            </w:pPr>
            <w:r w:rsidRPr="003522D0">
              <w:rPr>
                <w:rFonts w:eastAsia="Arial Unicode MS"/>
                <w:szCs w:val="24"/>
              </w:rPr>
              <w:t>техническое</w:t>
            </w:r>
            <w:r w:rsidRPr="003522D0">
              <w:rPr>
                <w:szCs w:val="24"/>
              </w:rPr>
              <w:t xml:space="preserve"> предложение в соответствии с инструкциями, приведенными в настоящей </w:t>
            </w:r>
            <w:r w:rsidR="003E0066" w:rsidRPr="003522D0">
              <w:rPr>
                <w:szCs w:val="24"/>
              </w:rPr>
              <w:t>документации по запросу предложений</w:t>
            </w:r>
            <w:r w:rsidRPr="003522D0">
              <w:rPr>
                <w:szCs w:val="24"/>
              </w:rPr>
              <w:t xml:space="preserve"> (раздел </w:t>
            </w:r>
            <w:fldSimple w:instr=" REF _Ref317259217 \r \h  \* MERGEFORMAT ">
              <w:r w:rsidR="00F55067" w:rsidRPr="00F55067">
                <w:rPr>
                  <w:szCs w:val="24"/>
                </w:rPr>
                <w:t>6</w:t>
              </w:r>
            </w:fldSimple>
            <w:r w:rsidRPr="003522D0">
              <w:rPr>
                <w:szCs w:val="24"/>
              </w:rPr>
              <w:t xml:space="preserve">, соответствующая </w:t>
            </w:r>
            <w:hyperlink w:anchor="_Техническое_предложение_(Форма" w:history="1">
              <w:r w:rsidRPr="003522D0">
                <w:rPr>
                  <w:rStyle w:val="aff1"/>
                  <w:color w:val="auto"/>
                  <w:szCs w:val="24"/>
                </w:rPr>
                <w:t>форма</w:t>
              </w:r>
            </w:hyperlink>
            <w:r w:rsidR="0079760E" w:rsidRPr="003522D0">
              <w:rPr>
                <w:szCs w:val="24"/>
              </w:rPr>
              <w:t xml:space="preserve"> 3</w:t>
            </w:r>
            <w:r w:rsidRPr="003522D0">
              <w:rPr>
                <w:szCs w:val="24"/>
              </w:rPr>
              <w:t>) с приложением;</w:t>
            </w:r>
          </w:p>
          <w:p w:rsidR="002B6567" w:rsidRPr="00A235B5"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A235B5">
              <w:rPr>
                <w:rFonts w:ascii="Times New Roman" w:hAnsi="Times New Roman"/>
                <w:sz w:val="24"/>
                <w:szCs w:val="24"/>
              </w:rPr>
              <w:t xml:space="preserve">справка, подтверждающая наличие у участника </w:t>
            </w:r>
            <w:proofErr w:type="gramStart"/>
            <w:r w:rsidRPr="00A235B5">
              <w:rPr>
                <w:rFonts w:ascii="Times New Roman" w:hAnsi="Times New Roman"/>
                <w:sz w:val="24"/>
                <w:szCs w:val="24"/>
              </w:rPr>
              <w:t xml:space="preserve">запроса предложений/ </w:t>
            </w:r>
            <w:r w:rsidRPr="00A235B5">
              <w:rPr>
                <w:rFonts w:ascii="Times New Roman" w:hAnsi="Times New Roman"/>
                <w:b/>
                <w:i/>
                <w:sz w:val="24"/>
                <w:szCs w:val="24"/>
              </w:rPr>
              <w:t>привлекаемых поставщиков/ субподрядчиков/ соисполнителей</w:t>
            </w:r>
            <w:r w:rsidRPr="00A235B5">
              <w:rPr>
                <w:rFonts w:ascii="Times New Roman" w:hAnsi="Times New Roman"/>
                <w:sz w:val="24"/>
                <w:szCs w:val="24"/>
              </w:rPr>
              <w:t xml:space="preserve"> </w:t>
            </w:r>
            <w:r w:rsidRPr="00A235B5">
              <w:rPr>
                <w:rFonts w:ascii="Times New Roman" w:hAnsi="Times New Roman"/>
                <w:sz w:val="24"/>
                <w:szCs w:val="24"/>
              </w:rPr>
              <w:lastRenderedPageBreak/>
              <w:t>соответствующих собственных</w:t>
            </w:r>
            <w:proofErr w:type="gramEnd"/>
            <w:r w:rsidRPr="00A235B5">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fldSimple w:instr=" REF _Ref317259097 \r \h  \* MERGEFORMAT ">
              <w:r w:rsidR="00F55067" w:rsidRPr="00F55067">
                <w:rPr>
                  <w:rFonts w:ascii="Times New Roman" w:hAnsi="Times New Roman"/>
                  <w:sz w:val="24"/>
                  <w:szCs w:val="24"/>
                </w:rPr>
                <w:t>6</w:t>
              </w:r>
            </w:fldSimple>
            <w:r w:rsidRPr="00A235B5">
              <w:rPr>
                <w:rFonts w:ascii="Times New Roman" w:hAnsi="Times New Roman"/>
                <w:sz w:val="24"/>
                <w:szCs w:val="24"/>
              </w:rPr>
              <w:t xml:space="preserve">, соответствующая </w:t>
            </w:r>
            <w:hyperlink w:anchor="_Справка_о_кадровых_ресурсах (Форма " w:history="1">
              <w:r w:rsidRPr="00A235B5">
                <w:rPr>
                  <w:rStyle w:val="aff1"/>
                  <w:rFonts w:ascii="Times New Roman" w:hAnsi="Times New Roman"/>
                  <w:color w:val="auto"/>
                  <w:sz w:val="24"/>
                  <w:szCs w:val="24"/>
                </w:rPr>
                <w:t>форма</w:t>
              </w:r>
            </w:hyperlink>
            <w:r w:rsidRPr="00A235B5">
              <w:rPr>
                <w:rFonts w:ascii="Times New Roman" w:hAnsi="Times New Roman"/>
                <w:sz w:val="24"/>
                <w:szCs w:val="24"/>
              </w:rPr>
              <w:t xml:space="preserve"> </w:t>
            </w:r>
            <w:r w:rsidR="0009125C">
              <w:rPr>
                <w:rFonts w:ascii="Times New Roman" w:hAnsi="Times New Roman"/>
                <w:sz w:val="24"/>
                <w:szCs w:val="24"/>
              </w:rPr>
              <w:t>9</w:t>
            </w:r>
            <w:r w:rsidRPr="00A235B5">
              <w:rPr>
                <w:rFonts w:ascii="Times New Roman" w:hAnsi="Times New Roman"/>
                <w:sz w:val="24"/>
                <w:szCs w:val="24"/>
              </w:rPr>
              <w:t>) с обязательным предоставлением документов по специалистам, подтверждающих их квалификацию;</w:t>
            </w:r>
          </w:p>
          <w:p w:rsidR="002B6567" w:rsidRDefault="002B6567" w:rsidP="00191D7C">
            <w:pPr>
              <w:pStyle w:val="Times12"/>
              <w:numPr>
                <w:ilvl w:val="0"/>
                <w:numId w:val="18"/>
              </w:numPr>
              <w:tabs>
                <w:tab w:val="left" w:pos="0"/>
                <w:tab w:val="left" w:pos="1140"/>
                <w:tab w:val="num" w:pos="2564"/>
              </w:tabs>
              <w:ind w:left="0" w:right="153" w:firstLine="660"/>
              <w:rPr>
                <w:szCs w:val="24"/>
              </w:rPr>
            </w:pPr>
            <w:r w:rsidRPr="00A235B5">
              <w:rPr>
                <w:szCs w:val="24"/>
              </w:rPr>
              <w:t>Справка об опыте выполнения договоров (Форма 7);</w:t>
            </w:r>
          </w:p>
          <w:p w:rsidR="00F65495" w:rsidRPr="00F65495" w:rsidRDefault="00F65495" w:rsidP="00F65495">
            <w:pPr>
              <w:pStyle w:val="Times12"/>
              <w:numPr>
                <w:ilvl w:val="0"/>
                <w:numId w:val="18"/>
              </w:numPr>
              <w:tabs>
                <w:tab w:val="left" w:pos="0"/>
                <w:tab w:val="left" w:pos="1140"/>
                <w:tab w:val="num" w:pos="2564"/>
              </w:tabs>
              <w:ind w:left="0" w:right="153" w:firstLine="660"/>
              <w:rPr>
                <w:rFonts w:eastAsia="Arial Unicode MS"/>
                <w:szCs w:val="24"/>
              </w:rPr>
            </w:pPr>
            <w:r w:rsidRPr="00CC2B95">
              <w:rPr>
                <w:rFonts w:eastAsia="Arial Unicode MS"/>
                <w:szCs w:val="24"/>
              </w:rPr>
              <w:t xml:space="preserve">план </w:t>
            </w:r>
            <w:proofErr w:type="gramStart"/>
            <w:r w:rsidRPr="00CC2B95">
              <w:rPr>
                <w:rFonts w:eastAsia="Arial Unicode MS"/>
                <w:szCs w:val="24"/>
              </w:rPr>
              <w:t xml:space="preserve">распределения объемов </w:t>
            </w:r>
            <w:r w:rsidRPr="00CC2B95">
              <w:rPr>
                <w:b/>
                <w:i/>
                <w:szCs w:val="24"/>
              </w:rPr>
              <w:t>поставки товара/ выполнения работ / оказания</w:t>
            </w:r>
            <w:proofErr w:type="gramEnd"/>
            <w:r w:rsidRPr="00CC2B95">
              <w:rPr>
                <w:b/>
                <w:i/>
                <w:szCs w:val="24"/>
              </w:rPr>
              <w:t xml:space="preserve"> услуг</w:t>
            </w:r>
            <w:r w:rsidRPr="00CC2B95">
              <w:rPr>
                <w:rFonts w:eastAsia="Arial Unicode MS"/>
                <w:szCs w:val="24"/>
              </w:rPr>
              <w:t xml:space="preserve"> (раздел </w:t>
            </w:r>
            <w:fldSimple w:instr=" REF _Ref317259197 \r \h  \* MERGEFORMAT ">
              <w:r w:rsidR="00F55067" w:rsidRPr="00F55067">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f1"/>
                  <w:rFonts w:eastAsia="Arial Unicode MS"/>
                  <w:color w:val="auto"/>
                  <w:szCs w:val="24"/>
                </w:rPr>
                <w:t>форма</w:t>
              </w:r>
            </w:hyperlink>
            <w:r>
              <w:rPr>
                <w:rFonts w:eastAsia="Arial Unicode MS"/>
                <w:szCs w:val="24"/>
              </w:rPr>
              <w:t xml:space="preserve"> 8</w:t>
            </w:r>
            <w:r w:rsidRPr="00CC2B95">
              <w:rPr>
                <w:rFonts w:eastAsia="Arial Unicode MS"/>
                <w:szCs w:val="24"/>
              </w:rPr>
              <w:t>);</w:t>
            </w:r>
          </w:p>
          <w:p w:rsidR="0086246F" w:rsidRDefault="0079760E" w:rsidP="00191D7C">
            <w:pPr>
              <w:pStyle w:val="Times12"/>
              <w:numPr>
                <w:ilvl w:val="0"/>
                <w:numId w:val="18"/>
              </w:numPr>
              <w:tabs>
                <w:tab w:val="left" w:pos="0"/>
                <w:tab w:val="left" w:pos="1140"/>
                <w:tab w:val="num" w:pos="2564"/>
              </w:tabs>
              <w:ind w:left="0" w:right="153" w:firstLine="660"/>
              <w:rPr>
                <w:szCs w:val="24"/>
              </w:rPr>
            </w:pPr>
            <w:r w:rsidRPr="00A33E1F">
              <w:rPr>
                <w:szCs w:val="24"/>
              </w:rPr>
              <w:t>документы, указанные в пунктах </w:t>
            </w:r>
            <w:r w:rsidR="002B6567" w:rsidRPr="00A33E1F">
              <w:rPr>
                <w:szCs w:val="24"/>
              </w:rPr>
              <w:t xml:space="preserve">16.1, </w:t>
            </w:r>
            <w:fldSimple w:instr=" REF _Ref317252351 \r \h  \* MERGEFORMAT ">
              <w:r w:rsidR="00F55067" w:rsidRPr="00F55067">
                <w:rPr>
                  <w:szCs w:val="24"/>
                </w:rPr>
                <w:t>16.2</w:t>
              </w:r>
            </w:fldSimple>
            <w:r w:rsidRPr="00A33E1F">
              <w:rPr>
                <w:szCs w:val="24"/>
              </w:rPr>
              <w:t xml:space="preserve"> раздела </w:t>
            </w:r>
            <w:fldSimple w:instr=" REF _Ref317256731 \r \h  \* MERGEFORMAT ">
              <w:r w:rsidR="00F55067" w:rsidRPr="00F55067">
                <w:rPr>
                  <w:szCs w:val="24"/>
                </w:rPr>
                <w:t>5</w:t>
              </w:r>
            </w:fldSimple>
            <w:r w:rsidRPr="00A33E1F">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p w:rsidR="00AA6321" w:rsidRPr="00AC367E" w:rsidRDefault="00D4381E" w:rsidP="00AC367E">
            <w:pPr>
              <w:pStyle w:val="Times12"/>
              <w:numPr>
                <w:ilvl w:val="0"/>
                <w:numId w:val="18"/>
              </w:numPr>
              <w:tabs>
                <w:tab w:val="left" w:pos="0"/>
                <w:tab w:val="left" w:pos="1140"/>
                <w:tab w:val="num" w:pos="2564"/>
              </w:tabs>
              <w:ind w:left="0" w:right="153" w:firstLine="660"/>
              <w:rPr>
                <w:szCs w:val="24"/>
              </w:rPr>
            </w:pPr>
            <w:proofErr w:type="gramStart"/>
            <w:r w:rsidRPr="006C79D3">
              <w:rPr>
                <w:rFonts w:eastAsia="Arial Unicode MS"/>
                <w:szCs w:val="24"/>
              </w:rPr>
              <w:t xml:space="preserve">для каждого привлекаемого </w:t>
            </w:r>
            <w:r w:rsidRPr="006C79D3">
              <w:rPr>
                <w:b/>
                <w:i/>
              </w:rPr>
              <w:t xml:space="preserve">поставщика/ </w:t>
            </w:r>
            <w:r w:rsidRPr="006C79D3">
              <w:rPr>
                <w:b/>
                <w:i/>
                <w:szCs w:val="24"/>
              </w:rPr>
              <w:t>субподрядчика/ соисполнителя</w:t>
            </w:r>
            <w:r w:rsidRPr="006C79D3">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F55067" w:rsidRPr="00F55067">
                <w:rPr>
                  <w:rFonts w:eastAsia="Arial Unicode MS"/>
                  <w:szCs w:val="24"/>
                </w:rPr>
                <w:t>а)</w:t>
              </w:r>
            </w:fldSimple>
            <w:r w:rsidRPr="006C79D3">
              <w:rPr>
                <w:rFonts w:eastAsia="Arial Unicode MS"/>
                <w:szCs w:val="24"/>
              </w:rPr>
              <w:t xml:space="preserve"> пункта </w:t>
            </w:r>
            <w:fldSimple w:instr=" REF _Ref317256775 \r \h  \* MERGEFORMAT ">
              <w:r w:rsidR="00F55067" w:rsidRPr="00F55067">
                <w:rPr>
                  <w:rFonts w:eastAsia="Arial Unicode MS"/>
                  <w:szCs w:val="24"/>
                </w:rPr>
                <w:t>3.5.2</w:t>
              </w:r>
            </w:fldSimple>
            <w:r w:rsidRPr="006C79D3">
              <w:rPr>
                <w:szCs w:val="24"/>
              </w:rPr>
              <w:t>. раздела </w:t>
            </w:r>
            <w:fldSimple w:instr=" REF _Ref317259206 \r \h  \* MERGEFORMAT ">
              <w:r w:rsidR="00F55067" w:rsidRPr="00F55067">
                <w:rPr>
                  <w:szCs w:val="24"/>
                </w:rPr>
                <w:t>6</w:t>
              </w:r>
            </w:fldSimple>
            <w:r w:rsidRPr="006C79D3">
              <w:rPr>
                <w:szCs w:val="24"/>
              </w:rPr>
              <w:t>, документы данной организации согласно пункту </w:t>
            </w:r>
            <w:fldSimple w:instr=" REF _Ref317256601 \r \h  \* MERGEFORMAT ">
              <w:r w:rsidR="00F55067" w:rsidRPr="00F55067">
                <w:rPr>
                  <w:szCs w:val="24"/>
                </w:rPr>
                <w:t>16.1.1</w:t>
              </w:r>
            </w:fldSimple>
            <w:r w:rsidRPr="006C79D3">
              <w:rPr>
                <w:szCs w:val="24"/>
              </w:rPr>
              <w:t>, 16.2 раздела </w:t>
            </w:r>
            <w:fldSimple w:instr=" REF _Ref317257275 \r \h  \* MERGEFORMAT ">
              <w:r w:rsidR="00F55067" w:rsidRPr="00F55067">
                <w:rPr>
                  <w:szCs w:val="24"/>
                </w:rPr>
                <w:t>5</w:t>
              </w:r>
            </w:fldSimple>
            <w:r w:rsidRPr="006C79D3">
              <w:rPr>
                <w:szCs w:val="24"/>
              </w:rPr>
              <w:t xml:space="preserve"> «Информационная карта запроса предложений» в объеме </w:t>
            </w:r>
            <w:r w:rsidRPr="006C79D3">
              <w:rPr>
                <w:b/>
                <w:i/>
                <w:szCs w:val="24"/>
              </w:rPr>
              <w:t xml:space="preserve">выполняемых/ оказываемых </w:t>
            </w:r>
            <w:r w:rsidRPr="006C79D3">
              <w:rPr>
                <w:b/>
                <w:i/>
              </w:rPr>
              <w:t xml:space="preserve">поставщиком/ </w:t>
            </w:r>
            <w:r w:rsidRPr="006C79D3">
              <w:rPr>
                <w:b/>
                <w:i/>
                <w:szCs w:val="24"/>
              </w:rPr>
              <w:t>субподрядчиком/ соисполнителем поставок, работ/услуг);</w:t>
            </w:r>
            <w:proofErr w:type="gramEnd"/>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415DE6" w:rsidRDefault="000C7A4E" w:rsidP="00C87330">
            <w:pPr>
              <w:pStyle w:val="Times12"/>
              <w:tabs>
                <w:tab w:val="left" w:pos="1020"/>
              </w:tabs>
              <w:ind w:right="153" w:firstLine="0"/>
              <w:jc w:val="left"/>
              <w:rPr>
                <w:szCs w:val="24"/>
              </w:rPr>
            </w:pPr>
            <w:r w:rsidRPr="00415DE6">
              <w:rPr>
                <w:szCs w:val="24"/>
              </w:rPr>
              <w:t>Н</w:t>
            </w:r>
            <w:r w:rsidR="00E12CB6" w:rsidRPr="00415DE6">
              <w:rPr>
                <w:szCs w:val="24"/>
              </w:rPr>
              <w:t>е допускается</w:t>
            </w:r>
          </w:p>
          <w:p w:rsidR="00E12CB6" w:rsidRPr="00A143BF"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415DE6" w:rsidRDefault="00415DE6" w:rsidP="00415DE6">
            <w:pPr>
              <w:pStyle w:val="Times12"/>
              <w:tabs>
                <w:tab w:val="left" w:pos="1020"/>
              </w:tabs>
              <w:ind w:right="153" w:firstLine="0"/>
              <w:jc w:val="left"/>
              <w:rPr>
                <w:szCs w:val="24"/>
              </w:rPr>
            </w:pPr>
          </w:p>
          <w:p w:rsidR="00415DE6" w:rsidRDefault="00415DE6" w:rsidP="00415DE6">
            <w:pPr>
              <w:pStyle w:val="Times12"/>
              <w:tabs>
                <w:tab w:val="left" w:pos="1020"/>
              </w:tabs>
              <w:ind w:right="153" w:firstLine="0"/>
              <w:jc w:val="left"/>
              <w:rPr>
                <w:szCs w:val="24"/>
              </w:rPr>
            </w:pPr>
          </w:p>
          <w:p w:rsidR="00415DE6" w:rsidRDefault="00415DE6" w:rsidP="00415DE6">
            <w:pPr>
              <w:pStyle w:val="Times12"/>
              <w:tabs>
                <w:tab w:val="left" w:pos="1020"/>
              </w:tabs>
              <w:ind w:right="153" w:firstLine="0"/>
              <w:jc w:val="left"/>
              <w:rPr>
                <w:szCs w:val="24"/>
              </w:rPr>
            </w:pPr>
          </w:p>
          <w:p w:rsidR="00993294" w:rsidRPr="00294020" w:rsidRDefault="00294020" w:rsidP="00993294">
            <w:pPr>
              <w:pStyle w:val="Times12"/>
              <w:tabs>
                <w:tab w:val="left" w:pos="70"/>
              </w:tabs>
              <w:ind w:right="153" w:firstLine="0"/>
              <w:jc w:val="left"/>
              <w:rPr>
                <w:szCs w:val="24"/>
              </w:rPr>
            </w:pPr>
            <w:r>
              <w:rPr>
                <w:szCs w:val="24"/>
              </w:rPr>
              <w:t>Д</w:t>
            </w:r>
            <w:r w:rsidR="00993294" w:rsidRPr="00294020">
              <w:rPr>
                <w:szCs w:val="24"/>
              </w:rPr>
              <w:t xml:space="preserve">опускается </w:t>
            </w:r>
          </w:p>
          <w:p w:rsidR="00C87330" w:rsidRPr="00EA34A5" w:rsidRDefault="00993294" w:rsidP="00993294">
            <w:pPr>
              <w:pStyle w:val="Times12"/>
              <w:tabs>
                <w:tab w:val="left" w:pos="70"/>
              </w:tabs>
              <w:ind w:right="153" w:firstLine="0"/>
              <w:jc w:val="left"/>
              <w:rPr>
                <w:spacing w:val="-6"/>
                <w:szCs w:val="24"/>
              </w:rPr>
            </w:pPr>
            <w:r>
              <w:rPr>
                <w:spacing w:val="-6"/>
                <w:szCs w:val="24"/>
              </w:rPr>
              <w:t xml:space="preserve">5 </w:t>
            </w:r>
            <w:r w:rsidRPr="00CC2B95">
              <w:rPr>
                <w:spacing w:val="-6"/>
                <w:szCs w:val="24"/>
              </w:rPr>
              <w:t>%</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w:t>
            </w:r>
            <w:r w:rsidRPr="00574C33">
              <w:rPr>
                <w:spacing w:val="-6"/>
                <w:szCs w:val="24"/>
              </w:rPr>
              <w:lastRenderedPageBreak/>
              <w:t>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415DE6">
              <w:rPr>
                <w:szCs w:val="24"/>
              </w:rPr>
              <w:lastRenderedPageBreak/>
              <w:t xml:space="preserve">Не </w:t>
            </w:r>
            <w:r w:rsidR="00C87330" w:rsidRPr="00415DE6">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Pr="005C1893" w:rsidRDefault="00B172CC" w:rsidP="00B172CC">
            <w:pPr>
              <w:shd w:val="clear" w:color="auto" w:fill="FFFFFF"/>
              <w:autoSpaceDE w:val="0"/>
              <w:autoSpaceDN w:val="0"/>
              <w:adjustRightInd w:val="0"/>
              <w:jc w:val="both"/>
            </w:pPr>
            <w:r w:rsidRPr="005C1893">
              <w:t xml:space="preserve">Предложение на участие в открытом запросе предложений в электронной форме подаются на </w:t>
            </w:r>
            <w:r w:rsidRPr="005C1893">
              <w:rPr>
                <w:b/>
              </w:rPr>
              <w:t xml:space="preserve">Сайт в сети «Интернет»: </w:t>
            </w:r>
            <w:hyperlink r:id="rId29" w:history="1">
              <w:r w:rsidRPr="005C1893">
                <w:rPr>
                  <w:rStyle w:val="aff1"/>
                </w:rPr>
                <w:t>http://www.a-k-d.ru</w:t>
              </w:r>
            </w:hyperlink>
          </w:p>
          <w:p w:rsidR="0029724F" w:rsidRPr="005C1893" w:rsidRDefault="0029724F" w:rsidP="00B172CC">
            <w:pPr>
              <w:shd w:val="clear" w:color="auto" w:fill="FFFFFF"/>
              <w:autoSpaceDE w:val="0"/>
              <w:autoSpaceDN w:val="0"/>
              <w:adjustRightInd w:val="0"/>
              <w:jc w:val="both"/>
            </w:pPr>
          </w:p>
          <w:p w:rsidR="0029724F" w:rsidRPr="005C1893" w:rsidRDefault="00B172CC" w:rsidP="0029724F">
            <w:pPr>
              <w:pStyle w:val="afa"/>
              <w:spacing w:before="0" w:beforeAutospacing="0" w:after="0" w:afterAutospacing="0"/>
              <w:jc w:val="both"/>
            </w:pPr>
            <w:r w:rsidRPr="005C1893">
              <w:rPr>
                <w:b/>
              </w:rPr>
              <w:t>Окончание</w:t>
            </w:r>
            <w:r w:rsidR="00D65439" w:rsidRPr="005C1893">
              <w:rPr>
                <w:b/>
              </w:rPr>
              <w:t xml:space="preserve"> подачи заявок</w:t>
            </w:r>
            <w:r w:rsidRPr="005C1893">
              <w:t xml:space="preserve">: </w:t>
            </w:r>
            <w:r w:rsidR="00D65439" w:rsidRPr="005C1893">
              <w:t>«</w:t>
            </w:r>
            <w:r w:rsidR="008B66BC" w:rsidRPr="005C1893">
              <w:t>12</w:t>
            </w:r>
            <w:r w:rsidR="00D65439" w:rsidRPr="005C1893">
              <w:t>»</w:t>
            </w:r>
            <w:r w:rsidR="00981A68" w:rsidRPr="005C1893">
              <w:t xml:space="preserve"> </w:t>
            </w:r>
            <w:r w:rsidR="008B66BC" w:rsidRPr="005C1893">
              <w:t>февраля</w:t>
            </w:r>
            <w:r w:rsidR="00981A68" w:rsidRPr="005C1893">
              <w:t xml:space="preserve"> </w:t>
            </w:r>
            <w:r w:rsidR="00D65439" w:rsidRPr="005C1893">
              <w:t>2</w:t>
            </w:r>
            <w:r w:rsidRPr="005C1893">
              <w:t>01</w:t>
            </w:r>
            <w:r w:rsidR="00415DE6" w:rsidRPr="005C1893">
              <w:t>3</w:t>
            </w:r>
            <w:r w:rsidRPr="005C1893">
              <w:t xml:space="preserve"> г. до </w:t>
            </w:r>
            <w:r w:rsidR="008B66BC" w:rsidRPr="005C1893">
              <w:t>10</w:t>
            </w:r>
            <w:r w:rsidR="0029724F" w:rsidRPr="005C1893">
              <w:t xml:space="preserve">:00 </w:t>
            </w:r>
            <w:r w:rsidR="00D934A4" w:rsidRPr="005C1893">
              <w:t>(время московское)</w:t>
            </w:r>
            <w:r w:rsidR="00C16F63" w:rsidRPr="005C1893">
              <w:t xml:space="preserve"> </w:t>
            </w:r>
          </w:p>
          <w:p w:rsidR="0029724F" w:rsidRPr="005C1893" w:rsidRDefault="0029724F" w:rsidP="0029724F">
            <w:pPr>
              <w:pStyle w:val="afa"/>
              <w:spacing w:before="0" w:beforeAutospacing="0" w:after="0" w:afterAutospacing="0"/>
              <w:jc w:val="both"/>
            </w:pPr>
          </w:p>
          <w:p w:rsidR="00D65439" w:rsidRPr="005C1893" w:rsidRDefault="00D65439" w:rsidP="0029724F">
            <w:pPr>
              <w:pStyle w:val="afa"/>
              <w:spacing w:before="0" w:beforeAutospacing="0" w:after="0" w:afterAutospacing="0"/>
              <w:jc w:val="both"/>
            </w:pPr>
            <w:r w:rsidRPr="005C1893">
              <w:rPr>
                <w:b/>
              </w:rPr>
              <w:t>Место, дата и время заседания закупочной комиссии:</w:t>
            </w:r>
          </w:p>
          <w:p w:rsidR="00B172CC" w:rsidRPr="005C1893" w:rsidRDefault="0029724F" w:rsidP="00B172CC">
            <w:pPr>
              <w:ind w:right="162"/>
              <w:jc w:val="both"/>
            </w:pPr>
            <w:r w:rsidRPr="005C1893">
              <w:t>г</w:t>
            </w:r>
            <w:r w:rsidR="00D65439" w:rsidRPr="005C1893">
              <w:t>.</w:t>
            </w:r>
            <w:r w:rsidR="00191D7C" w:rsidRPr="005C1893">
              <w:t xml:space="preserve"> </w:t>
            </w:r>
            <w:r w:rsidR="00D65439" w:rsidRPr="005C1893">
              <w:t xml:space="preserve">Москва, Павелецкая </w:t>
            </w:r>
            <w:proofErr w:type="spellStart"/>
            <w:r w:rsidR="00D65439" w:rsidRPr="005C1893">
              <w:t>наб</w:t>
            </w:r>
            <w:proofErr w:type="spellEnd"/>
            <w:r w:rsidR="00D65439" w:rsidRPr="005C1893">
              <w:t>. д.8, стр.1</w:t>
            </w:r>
          </w:p>
          <w:p w:rsidR="00131431" w:rsidRPr="005C1893" w:rsidRDefault="00D87BA0" w:rsidP="00FA2613">
            <w:pPr>
              <w:ind w:right="162"/>
              <w:jc w:val="both"/>
            </w:pPr>
            <w:r w:rsidRPr="005C1893">
              <w:t>1</w:t>
            </w:r>
            <w:r w:rsidR="00FA2613" w:rsidRPr="005C1893">
              <w:t>0</w:t>
            </w:r>
            <w:r w:rsidR="00D65439" w:rsidRPr="005C1893">
              <w:t xml:space="preserve">-00 (время московское) </w:t>
            </w:r>
            <w:r w:rsidR="005F69A1" w:rsidRPr="005C1893">
              <w:t>«</w:t>
            </w:r>
            <w:r w:rsidR="00DB2AAD" w:rsidRPr="005C1893">
              <w:t>1</w:t>
            </w:r>
            <w:r w:rsidR="00FA2613" w:rsidRPr="005C1893">
              <w:t>8</w:t>
            </w:r>
            <w:r w:rsidR="005F69A1" w:rsidRPr="005C1893">
              <w:t xml:space="preserve">» </w:t>
            </w:r>
            <w:r w:rsidRPr="005C1893">
              <w:t>февраля</w:t>
            </w:r>
            <w:r w:rsidR="00981A68" w:rsidRPr="005C1893">
              <w:t xml:space="preserve"> </w:t>
            </w:r>
            <w:r w:rsidR="00D65439" w:rsidRPr="005C1893">
              <w:t>201</w:t>
            </w:r>
            <w:r w:rsidR="00415DE6" w:rsidRPr="005C1893">
              <w:t>3</w:t>
            </w:r>
            <w:r w:rsidR="00D65439" w:rsidRPr="005C1893">
              <w:t xml:space="preserve">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E522B9" w:rsidRPr="005C1893" w:rsidRDefault="00530919" w:rsidP="00E40F04">
            <w:pPr>
              <w:pStyle w:val="Times12"/>
              <w:ind w:firstLine="0"/>
              <w:rPr>
                <w:szCs w:val="24"/>
              </w:rPr>
            </w:pPr>
            <w:r w:rsidRPr="005C1893">
              <w:rPr>
                <w:szCs w:val="24"/>
              </w:rPr>
              <w:t>Отборочная стадия р</w:t>
            </w:r>
            <w:r w:rsidR="00686193" w:rsidRPr="005C1893">
              <w:rPr>
                <w:szCs w:val="24"/>
              </w:rPr>
              <w:t>ассмотрени</w:t>
            </w:r>
            <w:r w:rsidRPr="005C1893">
              <w:rPr>
                <w:szCs w:val="24"/>
              </w:rPr>
              <w:t>я</w:t>
            </w:r>
            <w:r w:rsidR="00686193" w:rsidRPr="005C1893">
              <w:rPr>
                <w:szCs w:val="24"/>
              </w:rPr>
              <w:t xml:space="preserve"> заявок на участие в</w:t>
            </w:r>
            <w:r w:rsidRPr="005C1893">
              <w:rPr>
                <w:szCs w:val="24"/>
              </w:rPr>
              <w:t> </w:t>
            </w:r>
            <w:r w:rsidR="009D6ADE" w:rsidRPr="005C1893">
              <w:rPr>
                <w:szCs w:val="24"/>
              </w:rPr>
              <w:t>запросе предложений</w:t>
            </w:r>
            <w:r w:rsidR="00C4485F" w:rsidRPr="005C1893">
              <w:rPr>
                <w:szCs w:val="24"/>
              </w:rPr>
              <w:t xml:space="preserve">: не позднее </w:t>
            </w:r>
          </w:p>
          <w:p w:rsidR="00686193" w:rsidRPr="005C1893" w:rsidRDefault="00D87BA0" w:rsidP="00E40F04">
            <w:pPr>
              <w:pStyle w:val="Times12"/>
              <w:ind w:firstLine="0"/>
              <w:rPr>
                <w:szCs w:val="24"/>
              </w:rPr>
            </w:pPr>
            <w:r w:rsidRPr="005C1893">
              <w:t>18</w:t>
            </w:r>
            <w:r w:rsidR="00415DE6" w:rsidRPr="005C1893">
              <w:t xml:space="preserve">-00 (время московское) </w:t>
            </w:r>
            <w:r w:rsidR="00C4485F" w:rsidRPr="005C1893">
              <w:rPr>
                <w:szCs w:val="24"/>
              </w:rPr>
              <w:t>«</w:t>
            </w:r>
            <w:r w:rsidR="00737A4F" w:rsidRPr="005C1893">
              <w:rPr>
                <w:szCs w:val="24"/>
              </w:rPr>
              <w:t>1</w:t>
            </w:r>
            <w:r w:rsidR="00DB2AAD" w:rsidRPr="005C1893">
              <w:rPr>
                <w:szCs w:val="24"/>
              </w:rPr>
              <w:t>8</w:t>
            </w:r>
            <w:r w:rsidR="00686193" w:rsidRPr="005C1893">
              <w:rPr>
                <w:szCs w:val="24"/>
              </w:rPr>
              <w:t xml:space="preserve">» </w:t>
            </w:r>
            <w:r w:rsidRPr="005C1893">
              <w:t>февраля</w:t>
            </w:r>
            <w:r w:rsidR="00D44497" w:rsidRPr="005C1893">
              <w:rPr>
                <w:szCs w:val="24"/>
              </w:rPr>
              <w:t xml:space="preserve"> </w:t>
            </w:r>
            <w:r w:rsidR="00C4485F" w:rsidRPr="005C1893">
              <w:rPr>
                <w:szCs w:val="24"/>
              </w:rPr>
              <w:t xml:space="preserve"> 201</w:t>
            </w:r>
            <w:r w:rsidR="00415DE6" w:rsidRPr="005C1893">
              <w:rPr>
                <w:szCs w:val="24"/>
              </w:rPr>
              <w:t>3</w:t>
            </w:r>
            <w:r w:rsidR="00686193" w:rsidRPr="005C1893">
              <w:rPr>
                <w:szCs w:val="24"/>
              </w:rPr>
              <w:t xml:space="preserve"> г.</w:t>
            </w:r>
          </w:p>
          <w:p w:rsidR="00415DE6" w:rsidRPr="005C1893" w:rsidRDefault="00415DE6" w:rsidP="00C4485F">
            <w:pPr>
              <w:pStyle w:val="Times12"/>
              <w:ind w:firstLine="0"/>
              <w:rPr>
                <w:szCs w:val="24"/>
              </w:rPr>
            </w:pPr>
          </w:p>
          <w:p w:rsidR="00E522B9" w:rsidRPr="005C1893" w:rsidRDefault="00530919" w:rsidP="00C4485F">
            <w:pPr>
              <w:pStyle w:val="Times12"/>
              <w:ind w:firstLine="0"/>
              <w:rPr>
                <w:szCs w:val="24"/>
              </w:rPr>
            </w:pPr>
            <w:r w:rsidRPr="005C1893">
              <w:rPr>
                <w:szCs w:val="24"/>
              </w:rPr>
              <w:t>Оценочная стадия рассмотрения заявок на участие в </w:t>
            </w:r>
            <w:r w:rsidR="009D6ADE" w:rsidRPr="005C1893">
              <w:rPr>
                <w:szCs w:val="24"/>
              </w:rPr>
              <w:t>запросе предложений</w:t>
            </w:r>
            <w:r w:rsidRPr="005C1893">
              <w:rPr>
                <w:szCs w:val="24"/>
              </w:rPr>
              <w:t xml:space="preserve"> и п</w:t>
            </w:r>
            <w:r w:rsidR="00686193" w:rsidRPr="005C1893">
              <w:rPr>
                <w:szCs w:val="24"/>
              </w:rPr>
              <w:t xml:space="preserve">одведение итогов </w:t>
            </w:r>
            <w:r w:rsidR="003E0066" w:rsidRPr="005C1893">
              <w:rPr>
                <w:szCs w:val="24"/>
              </w:rPr>
              <w:t>запроса предложений</w:t>
            </w:r>
            <w:r w:rsidR="00C4485F" w:rsidRPr="005C1893">
              <w:rPr>
                <w:szCs w:val="24"/>
              </w:rPr>
              <w:t xml:space="preserve">: не позднее </w:t>
            </w:r>
          </w:p>
          <w:p w:rsidR="00686193" w:rsidRPr="005C1893" w:rsidRDefault="00D87BA0" w:rsidP="00C4485F">
            <w:pPr>
              <w:pStyle w:val="Times12"/>
              <w:ind w:firstLine="0"/>
              <w:rPr>
                <w:szCs w:val="24"/>
              </w:rPr>
            </w:pPr>
            <w:r w:rsidRPr="005C1893">
              <w:t>18</w:t>
            </w:r>
            <w:r w:rsidR="00415DE6" w:rsidRPr="005C1893">
              <w:t xml:space="preserve">-00 (время московское) </w:t>
            </w:r>
            <w:r w:rsidRPr="005C1893">
              <w:rPr>
                <w:szCs w:val="24"/>
              </w:rPr>
              <w:t>«</w:t>
            </w:r>
            <w:r w:rsidR="00737A4F" w:rsidRPr="005C1893">
              <w:rPr>
                <w:szCs w:val="24"/>
              </w:rPr>
              <w:t>18</w:t>
            </w:r>
            <w:r w:rsidRPr="005C1893">
              <w:rPr>
                <w:szCs w:val="24"/>
              </w:rPr>
              <w:t xml:space="preserve">» </w:t>
            </w:r>
            <w:r w:rsidRPr="005C1893">
              <w:t>февраля</w:t>
            </w:r>
            <w:r w:rsidRPr="005C1893">
              <w:rPr>
                <w:szCs w:val="24"/>
              </w:rPr>
              <w:t xml:space="preserve">  2013 г.</w:t>
            </w:r>
          </w:p>
          <w:p w:rsidR="0018411A" w:rsidRPr="005C1893"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FD52C3" w:rsidRDefault="00FD52C3" w:rsidP="00331607">
                  <w:pPr>
                    <w:jc w:val="center"/>
                    <w:rPr>
                      <w:b/>
                      <w:color w:val="000000"/>
                    </w:rPr>
                  </w:pPr>
                  <w:r w:rsidRPr="00FD52C3">
                    <w:rPr>
                      <w:b/>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FD52C3" w:rsidRDefault="00A11BC4" w:rsidP="00A11BC4">
                  <w:pPr>
                    <w:rPr>
                      <w:b/>
                      <w:color w:val="000000"/>
                    </w:rPr>
                  </w:pPr>
                  <w:r w:rsidRPr="00FD52C3">
                    <w:rPr>
                      <w:b/>
                      <w:color w:val="000000"/>
                      <w:sz w:val="22"/>
                      <w:szCs w:val="22"/>
                    </w:rPr>
                    <w:t> </w:t>
                  </w:r>
                  <w:r w:rsidR="00FD52C3" w:rsidRPr="00FD52C3">
                    <w:rPr>
                      <w:b/>
                      <w:color w:val="000000"/>
                    </w:rPr>
                    <w:t>Цена договора</w:t>
                  </w:r>
                </w:p>
              </w:tc>
              <w:tc>
                <w:tcPr>
                  <w:tcW w:w="1420" w:type="dxa"/>
                  <w:tcBorders>
                    <w:top w:val="single" w:sz="4" w:space="0" w:color="auto"/>
                    <w:left w:val="nil"/>
                    <w:bottom w:val="single" w:sz="4" w:space="0" w:color="auto"/>
                    <w:right w:val="single" w:sz="8" w:space="0" w:color="000000"/>
                  </w:tcBorders>
                  <w:vAlign w:val="center"/>
                </w:tcPr>
                <w:p w:rsidR="00A11BC4" w:rsidRPr="00FD52C3" w:rsidRDefault="00FD52C3" w:rsidP="00331607">
                  <w:pPr>
                    <w:jc w:val="center"/>
                    <w:rPr>
                      <w:b/>
                      <w:color w:val="000000"/>
                    </w:rPr>
                  </w:pPr>
                  <w:r w:rsidRPr="00FD52C3">
                    <w:rPr>
                      <w:b/>
                      <w:color w:val="000000"/>
                    </w:rPr>
                    <w:t>55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FD52C3" w:rsidRDefault="00A11BC4" w:rsidP="00331607">
                  <w:pPr>
                    <w:jc w:val="center"/>
                    <w:rPr>
                      <w:b/>
                      <w:color w:val="000000"/>
                    </w:rPr>
                  </w:pPr>
                  <w:r w:rsidRPr="00FD52C3">
                    <w:rPr>
                      <w:b/>
                      <w:color w:val="000000"/>
                    </w:rPr>
                    <w:t>2</w:t>
                  </w:r>
                </w:p>
              </w:tc>
              <w:tc>
                <w:tcPr>
                  <w:tcW w:w="3169" w:type="dxa"/>
                  <w:tcBorders>
                    <w:top w:val="single" w:sz="4" w:space="0" w:color="auto"/>
                    <w:left w:val="nil"/>
                    <w:bottom w:val="single" w:sz="4" w:space="0" w:color="auto"/>
                    <w:right w:val="single" w:sz="4" w:space="0" w:color="000000"/>
                  </w:tcBorders>
                  <w:vAlign w:val="center"/>
                </w:tcPr>
                <w:p w:rsidR="00A11BC4" w:rsidRPr="00FD52C3" w:rsidRDefault="00A11BC4" w:rsidP="002C0811">
                  <w:pPr>
                    <w:rPr>
                      <w:b/>
                      <w:color w:val="000000"/>
                    </w:rPr>
                  </w:pPr>
                  <w:r w:rsidRPr="00FD52C3">
                    <w:rPr>
                      <w:color w:val="000000"/>
                      <w:sz w:val="22"/>
                      <w:szCs w:val="22"/>
                    </w:rPr>
                    <w:t> </w:t>
                  </w:r>
                  <w:r w:rsidR="002C0811" w:rsidRPr="002C0811">
                    <w:rPr>
                      <w:b/>
                      <w:color w:val="000000"/>
                      <w:sz w:val="22"/>
                      <w:szCs w:val="22"/>
                    </w:rPr>
                    <w:t>К</w:t>
                  </w:r>
                  <w:r w:rsidR="00FD52C3" w:rsidRPr="00FD52C3">
                    <w:rPr>
                      <w:b/>
                      <w:color w:val="000000"/>
                    </w:rPr>
                    <w:t xml:space="preserve">валификация </w:t>
                  </w:r>
                  <w:r w:rsidR="002C0811">
                    <w:rPr>
                      <w:b/>
                      <w:color w:val="000000"/>
                    </w:rPr>
                    <w:t>у</w:t>
                  </w:r>
                  <w:r w:rsidR="00FD52C3" w:rsidRPr="00FD52C3">
                    <w:rPr>
                      <w:b/>
                      <w:color w:val="000000"/>
                    </w:rPr>
                    <w:t>частника, в том числе:</w:t>
                  </w:r>
                </w:p>
              </w:tc>
              <w:tc>
                <w:tcPr>
                  <w:tcW w:w="1420" w:type="dxa"/>
                  <w:tcBorders>
                    <w:top w:val="single" w:sz="4" w:space="0" w:color="auto"/>
                    <w:left w:val="nil"/>
                    <w:bottom w:val="single" w:sz="4" w:space="0" w:color="auto"/>
                    <w:right w:val="single" w:sz="8" w:space="0" w:color="000000"/>
                  </w:tcBorders>
                  <w:vAlign w:val="center"/>
                </w:tcPr>
                <w:p w:rsidR="00A11BC4" w:rsidRPr="00FD52C3" w:rsidRDefault="00FD52C3" w:rsidP="00286F6C">
                  <w:pPr>
                    <w:jc w:val="center"/>
                    <w:rPr>
                      <w:b/>
                      <w:color w:val="000000"/>
                    </w:rPr>
                  </w:pPr>
                  <w:r w:rsidRPr="00FD52C3">
                    <w:rPr>
                      <w:b/>
                      <w:color w:val="000000"/>
                    </w:rPr>
                    <w:t>3</w:t>
                  </w:r>
                  <w:r w:rsidR="00A11BC4" w:rsidRPr="00FD52C3">
                    <w:rPr>
                      <w:b/>
                      <w:color w:val="000000"/>
                    </w:rPr>
                    <w:t>5</w:t>
                  </w:r>
                </w:p>
              </w:tc>
            </w:tr>
            <w:tr w:rsidR="00FD52C3"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FD52C3" w:rsidRPr="00724C79" w:rsidRDefault="00FD52C3" w:rsidP="00331607">
                  <w:pPr>
                    <w:jc w:val="center"/>
                    <w:rPr>
                      <w:color w:val="000000"/>
                    </w:rPr>
                  </w:pPr>
                  <w:r w:rsidRPr="00724C79">
                    <w:rPr>
                      <w:color w:val="000000"/>
                    </w:rPr>
                    <w:t>2.1</w:t>
                  </w:r>
                </w:p>
              </w:tc>
              <w:tc>
                <w:tcPr>
                  <w:tcW w:w="3169" w:type="dxa"/>
                  <w:tcBorders>
                    <w:top w:val="single" w:sz="4" w:space="0" w:color="auto"/>
                    <w:left w:val="nil"/>
                    <w:bottom w:val="single" w:sz="4" w:space="0" w:color="auto"/>
                    <w:right w:val="single" w:sz="4" w:space="0" w:color="000000"/>
                  </w:tcBorders>
                  <w:vAlign w:val="center"/>
                </w:tcPr>
                <w:p w:rsidR="00FD52C3" w:rsidRPr="00724C79" w:rsidRDefault="00FD52C3" w:rsidP="00A11BC4">
                  <w:pPr>
                    <w:rPr>
                      <w:color w:val="000000"/>
                      <w:sz w:val="22"/>
                      <w:szCs w:val="22"/>
                    </w:rPr>
                  </w:pPr>
                  <w:r w:rsidRPr="00724C79">
                    <w:rPr>
                      <w:bCs/>
                      <w:color w:val="000000"/>
                    </w:rPr>
                    <w:t>Опыт выполнения работ сопоставимого характера и объёма</w:t>
                  </w:r>
                </w:p>
              </w:tc>
              <w:tc>
                <w:tcPr>
                  <w:tcW w:w="1420" w:type="dxa"/>
                  <w:tcBorders>
                    <w:top w:val="single" w:sz="4" w:space="0" w:color="auto"/>
                    <w:left w:val="nil"/>
                    <w:bottom w:val="single" w:sz="4" w:space="0" w:color="auto"/>
                    <w:right w:val="single" w:sz="8" w:space="0" w:color="000000"/>
                  </w:tcBorders>
                  <w:vAlign w:val="center"/>
                </w:tcPr>
                <w:p w:rsidR="00FD52C3" w:rsidRPr="00724C79" w:rsidRDefault="00FD52C3" w:rsidP="00286F6C">
                  <w:pPr>
                    <w:jc w:val="center"/>
                    <w:rPr>
                      <w:color w:val="000000"/>
                    </w:rPr>
                  </w:pPr>
                  <w:r w:rsidRPr="00724C79">
                    <w:rPr>
                      <w:color w:val="000000"/>
                    </w:rPr>
                    <w:t>20</w:t>
                  </w:r>
                </w:p>
              </w:tc>
            </w:tr>
            <w:tr w:rsidR="00FD52C3"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FD52C3" w:rsidRPr="00724C79" w:rsidRDefault="00FD52C3" w:rsidP="00331607">
                  <w:pPr>
                    <w:jc w:val="center"/>
                    <w:rPr>
                      <w:color w:val="000000"/>
                    </w:rPr>
                  </w:pPr>
                  <w:r w:rsidRPr="00724C79">
                    <w:rPr>
                      <w:color w:val="000000"/>
                    </w:rPr>
                    <w:t>2.2</w:t>
                  </w:r>
                </w:p>
              </w:tc>
              <w:tc>
                <w:tcPr>
                  <w:tcW w:w="3169" w:type="dxa"/>
                  <w:tcBorders>
                    <w:top w:val="single" w:sz="4" w:space="0" w:color="auto"/>
                    <w:left w:val="nil"/>
                    <w:bottom w:val="single" w:sz="4" w:space="0" w:color="auto"/>
                    <w:right w:val="single" w:sz="4" w:space="0" w:color="000000"/>
                  </w:tcBorders>
                  <w:vAlign w:val="center"/>
                </w:tcPr>
                <w:p w:rsidR="00FD52C3" w:rsidRPr="00724C79" w:rsidRDefault="00FD52C3" w:rsidP="00A11BC4">
                  <w:pPr>
                    <w:rPr>
                      <w:color w:val="000000"/>
                      <w:sz w:val="22"/>
                      <w:szCs w:val="22"/>
                    </w:rPr>
                  </w:pPr>
                  <w:r w:rsidRPr="00724C79">
                    <w:rPr>
                      <w:bCs/>
                      <w:color w:val="000000"/>
                    </w:rPr>
                    <w:t>обеспечение кадровыми ресурсами, имеющими необходимый опыт и квалификацию</w:t>
                  </w:r>
                </w:p>
              </w:tc>
              <w:tc>
                <w:tcPr>
                  <w:tcW w:w="1420" w:type="dxa"/>
                  <w:tcBorders>
                    <w:top w:val="single" w:sz="4" w:space="0" w:color="auto"/>
                    <w:left w:val="nil"/>
                    <w:bottom w:val="single" w:sz="4" w:space="0" w:color="auto"/>
                    <w:right w:val="single" w:sz="8" w:space="0" w:color="000000"/>
                  </w:tcBorders>
                  <w:vAlign w:val="center"/>
                </w:tcPr>
                <w:p w:rsidR="00FD52C3" w:rsidRPr="00724C79" w:rsidRDefault="00FD52C3" w:rsidP="00286F6C">
                  <w:pPr>
                    <w:jc w:val="center"/>
                    <w:rPr>
                      <w:color w:val="000000"/>
                    </w:rPr>
                  </w:pPr>
                  <w:r w:rsidRPr="00724C79">
                    <w:rPr>
                      <w:color w:val="000000"/>
                    </w:rPr>
                    <w:t>15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724C79" w:rsidRDefault="00A11BC4" w:rsidP="00331607">
                  <w:pPr>
                    <w:jc w:val="center"/>
                    <w:rPr>
                      <w:b/>
                      <w:color w:val="000000"/>
                    </w:rPr>
                  </w:pPr>
                  <w:r w:rsidRPr="00724C79">
                    <w:rPr>
                      <w:b/>
                      <w:color w:val="000000"/>
                    </w:rPr>
                    <w:t>3</w:t>
                  </w:r>
                </w:p>
              </w:tc>
              <w:tc>
                <w:tcPr>
                  <w:tcW w:w="3169" w:type="dxa"/>
                  <w:tcBorders>
                    <w:top w:val="single" w:sz="4" w:space="0" w:color="auto"/>
                    <w:left w:val="nil"/>
                    <w:bottom w:val="single" w:sz="4" w:space="0" w:color="auto"/>
                    <w:right w:val="single" w:sz="4" w:space="0" w:color="000000"/>
                  </w:tcBorders>
                  <w:vAlign w:val="center"/>
                </w:tcPr>
                <w:p w:rsidR="00A11BC4" w:rsidRPr="00724C79" w:rsidRDefault="00A11BC4" w:rsidP="00A11BC4">
                  <w:pPr>
                    <w:rPr>
                      <w:b/>
                      <w:color w:val="000000"/>
                    </w:rPr>
                  </w:pPr>
                  <w:r w:rsidRPr="00724C79">
                    <w:rPr>
                      <w:b/>
                      <w:color w:val="000000"/>
                      <w:sz w:val="22"/>
                      <w:szCs w:val="22"/>
                    </w:rPr>
                    <w:t> </w:t>
                  </w:r>
                  <w:r w:rsidR="00724C79" w:rsidRPr="00724C79">
                    <w:rPr>
                      <w:b/>
                      <w:color w:val="000000"/>
                    </w:rPr>
                    <w:t>Качество технического предложения</w:t>
                  </w:r>
                </w:p>
              </w:tc>
              <w:tc>
                <w:tcPr>
                  <w:tcW w:w="1420" w:type="dxa"/>
                  <w:tcBorders>
                    <w:top w:val="single" w:sz="4" w:space="0" w:color="auto"/>
                    <w:left w:val="nil"/>
                    <w:bottom w:val="single" w:sz="4" w:space="0" w:color="auto"/>
                    <w:right w:val="single" w:sz="8" w:space="0" w:color="000000"/>
                  </w:tcBorders>
                  <w:vAlign w:val="center"/>
                </w:tcPr>
                <w:p w:rsidR="00A11BC4" w:rsidRPr="00724C79" w:rsidRDefault="00A11BC4" w:rsidP="00286F6C">
                  <w:pPr>
                    <w:jc w:val="center"/>
                    <w:rPr>
                      <w:b/>
                      <w:color w:val="000000"/>
                    </w:rPr>
                  </w:pPr>
                  <w:r w:rsidRPr="00724C79">
                    <w:rPr>
                      <w:b/>
                      <w:color w:val="000000"/>
                    </w:rPr>
                    <w:t>10</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724C79" w:rsidRDefault="00A017DC" w:rsidP="00331607">
                  <w:pPr>
                    <w:ind w:firstLine="660"/>
                    <w:rPr>
                      <w:b/>
                      <w:bCs/>
                      <w:color w:val="000000"/>
                    </w:rPr>
                  </w:pPr>
                  <w:r w:rsidRPr="00724C79">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724C79" w:rsidRDefault="00A017DC" w:rsidP="00331607">
                  <w:pPr>
                    <w:jc w:val="center"/>
                    <w:rPr>
                      <w:b/>
                      <w:bCs/>
                      <w:color w:val="000000"/>
                    </w:rPr>
                  </w:pPr>
                  <w:r w:rsidRPr="00724C79">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определяется по </w:t>
            </w:r>
            <w:r w:rsidRPr="00EE49D7">
              <w:lastRenderedPageBreak/>
              <w:t>формуле:</w:t>
            </w:r>
          </w:p>
          <w:p w:rsidR="005E3229" w:rsidRPr="00B50E86" w:rsidRDefault="005E3229" w:rsidP="005E3229">
            <w:pPr>
              <w:ind w:left="493" w:right="153" w:hanging="493"/>
              <w:rPr>
                <w:highlight w:val="yellow"/>
              </w:rPr>
            </w:pPr>
          </w:p>
          <w:p w:rsidR="00E20EFB" w:rsidRPr="009558D2" w:rsidRDefault="00E20EFB" w:rsidP="00E20EFB">
            <w:pPr>
              <w:spacing w:before="120" w:after="120"/>
              <w:jc w:val="center"/>
              <w:rPr>
                <w:bCs/>
              </w:rPr>
            </w:pPr>
            <w:proofErr w:type="spellStart"/>
            <w:r w:rsidRPr="00FC2C8C">
              <w:rPr>
                <w:bCs/>
                <w:lang w:val="en-US"/>
              </w:rPr>
              <w:t>Ri</w:t>
            </w:r>
            <w:proofErr w:type="spellEnd"/>
            <w:r w:rsidRPr="00FC2C8C">
              <w:rPr>
                <w:bCs/>
              </w:rPr>
              <w:t xml:space="preserve"> = БЦ</w:t>
            </w:r>
            <w:proofErr w:type="spellStart"/>
            <w:r w:rsidRPr="00FC2C8C">
              <w:rPr>
                <w:bCs/>
                <w:lang w:val="en-US"/>
              </w:rPr>
              <w:t>i</w:t>
            </w:r>
            <w:proofErr w:type="spellEnd"/>
            <w:r w:rsidRPr="00FC2C8C">
              <w:rPr>
                <w:bCs/>
              </w:rPr>
              <w:t xml:space="preserve"> * </w:t>
            </w:r>
            <w:r w:rsidRPr="00FC2C8C">
              <w:rPr>
                <w:bCs/>
                <w:lang w:val="en-US"/>
              </w:rPr>
              <w:t>V</w:t>
            </w:r>
            <w:proofErr w:type="spellStart"/>
            <w:r w:rsidRPr="00FC2C8C">
              <w:rPr>
                <w:bCs/>
              </w:rPr>
              <w:t>ц</w:t>
            </w:r>
            <w:proofErr w:type="spellEnd"/>
            <w:r w:rsidRPr="00FC2C8C">
              <w:rPr>
                <w:bCs/>
              </w:rPr>
              <w:t xml:space="preserve"> +  БК</w:t>
            </w:r>
            <w:proofErr w:type="spellStart"/>
            <w:r w:rsidRPr="00FC2C8C">
              <w:rPr>
                <w:bCs/>
                <w:lang w:val="en-US"/>
              </w:rPr>
              <w:t>i</w:t>
            </w:r>
            <w:proofErr w:type="spellEnd"/>
            <w:r w:rsidRPr="00FC2C8C">
              <w:rPr>
                <w:bCs/>
              </w:rPr>
              <w:t xml:space="preserve"> * </w:t>
            </w:r>
            <w:r w:rsidRPr="00FC2C8C">
              <w:rPr>
                <w:bCs/>
                <w:lang w:val="en-US"/>
              </w:rPr>
              <w:t>V</w:t>
            </w:r>
            <w:r w:rsidR="00FC1365" w:rsidRPr="00FC2C8C">
              <w:rPr>
                <w:bCs/>
              </w:rPr>
              <w:t xml:space="preserve">к + </w:t>
            </w:r>
            <w:proofErr w:type="spellStart"/>
            <w:r w:rsidRPr="00FC2C8C">
              <w:rPr>
                <w:bCs/>
              </w:rPr>
              <w:t>Тi</w:t>
            </w:r>
            <w:proofErr w:type="spellEnd"/>
            <w:r w:rsidRPr="00FC2C8C">
              <w:rPr>
                <w:bCs/>
              </w:rPr>
              <w:t xml:space="preserve"> * </w:t>
            </w:r>
            <w:r w:rsidRPr="00FC2C8C">
              <w:rPr>
                <w:bCs/>
                <w:lang w:val="en-US"/>
              </w:rPr>
              <w:t>V</w:t>
            </w:r>
            <w:r w:rsidRPr="00FC2C8C">
              <w:rPr>
                <w:bCs/>
              </w:rPr>
              <w:t>т  ;</w:t>
            </w:r>
          </w:p>
          <w:p w:rsidR="00E20EFB" w:rsidRPr="009558D2" w:rsidRDefault="00E20EFB" w:rsidP="00E20EFB">
            <w:pPr>
              <w:rPr>
                <w:bCs/>
                <w:color w:val="000000"/>
              </w:rPr>
            </w:pPr>
            <w:r w:rsidRPr="009558D2">
              <w:rPr>
                <w:bCs/>
                <w:color w:val="000000"/>
              </w:rPr>
              <w:t xml:space="preserve">где </w:t>
            </w:r>
            <w:proofErr w:type="spellStart"/>
            <w:r w:rsidRPr="009558D2">
              <w:rPr>
                <w:bCs/>
                <w:lang w:val="en-US"/>
              </w:rPr>
              <w:t>Ri</w:t>
            </w:r>
            <w:proofErr w:type="spellEnd"/>
            <w:r w:rsidRPr="009558D2">
              <w:rPr>
                <w:bCs/>
              </w:rPr>
              <w:t xml:space="preserve"> – рейтинг заявки </w:t>
            </w:r>
            <w:proofErr w:type="spellStart"/>
            <w:r w:rsidRPr="009558D2">
              <w:rPr>
                <w:bCs/>
                <w:lang w:val="en-US"/>
              </w:rPr>
              <w:t>i</w:t>
            </w:r>
            <w:proofErr w:type="spellEnd"/>
            <w:r w:rsidRPr="009558D2">
              <w:rPr>
                <w:bCs/>
              </w:rPr>
              <w:t xml:space="preserve">-го </w:t>
            </w:r>
            <w:r w:rsidRPr="009558D2">
              <w:rPr>
                <w:bCs/>
                <w:color w:val="000000"/>
              </w:rPr>
              <w:t>участника процедуры закупки, баллы;</w:t>
            </w:r>
          </w:p>
          <w:p w:rsidR="00E20EFB" w:rsidRPr="009558D2" w:rsidRDefault="00E20EFB" w:rsidP="00E20EFB">
            <w:pPr>
              <w:rPr>
                <w:bCs/>
                <w:color w:val="000000"/>
              </w:rPr>
            </w:pPr>
            <w:r w:rsidRPr="009558D2">
              <w:rPr>
                <w:bCs/>
                <w:color w:val="000000"/>
              </w:rPr>
              <w:t>V – значимость (вес) соответствующего критерия;</w:t>
            </w:r>
          </w:p>
          <w:p w:rsidR="00E20EFB" w:rsidRPr="009558D2" w:rsidRDefault="00E20EFB" w:rsidP="00E20EFB">
            <w:pPr>
              <w:rPr>
                <w:bCs/>
                <w:color w:val="000000"/>
              </w:rPr>
            </w:pPr>
            <w:r w:rsidRPr="009558D2">
              <w:rPr>
                <w:bCs/>
                <w:color w:val="000000"/>
              </w:rPr>
              <w:t xml:space="preserve">БЦ, БК, </w:t>
            </w:r>
            <w:r w:rsidRPr="009558D2">
              <w:rPr>
                <w:bCs/>
              </w:rPr>
              <w:t>Т</w:t>
            </w:r>
            <w:r w:rsidRPr="009558D2">
              <w:rPr>
                <w:bCs/>
                <w:color w:val="000000"/>
              </w:rPr>
              <w:t xml:space="preserve"> – оценка (балл) соответствующего критерия.</w:t>
            </w:r>
          </w:p>
          <w:p w:rsidR="00E20EFB" w:rsidRPr="009558D2" w:rsidRDefault="00E20EFB" w:rsidP="00E20EFB">
            <w:pPr>
              <w:rPr>
                <w:bCs/>
                <w:color w:val="000000"/>
              </w:rPr>
            </w:pPr>
            <w:r w:rsidRPr="009558D2">
              <w:rPr>
                <w:bCs/>
                <w:color w:val="000000"/>
              </w:rPr>
              <w:t>Совокупная значимость всех критериев равна 100 процентам.</w:t>
            </w:r>
          </w:p>
          <w:p w:rsidR="00FC788D" w:rsidRPr="00A143BF" w:rsidRDefault="00FC788D" w:rsidP="005E3229">
            <w:pPr>
              <w:autoSpaceDE w:val="0"/>
              <w:autoSpaceDN w:val="0"/>
              <w:adjustRightInd w:val="0"/>
              <w:ind w:right="153"/>
              <w:jc w:val="center"/>
              <w:rPr>
                <w:bCs/>
                <w:highlight w:val="yellow"/>
              </w:rPr>
            </w:pPr>
          </w:p>
          <w:p w:rsidR="0040412B" w:rsidRPr="009558D2" w:rsidRDefault="0040412B" w:rsidP="0040412B">
            <w:pPr>
              <w:rPr>
                <w:b/>
                <w:bCs/>
                <w:color w:val="000000"/>
              </w:rPr>
            </w:pPr>
            <w:r w:rsidRPr="009558D2">
              <w:rPr>
                <w:b/>
                <w:bCs/>
                <w:color w:val="000000"/>
              </w:rPr>
              <w:t>ОЦЕНКА ПО КРИТЕРИЮ «ЦЕНА ДОГОВОРА»</w:t>
            </w:r>
          </w:p>
          <w:p w:rsidR="0040412B" w:rsidRPr="009558D2" w:rsidRDefault="0040412B" w:rsidP="0040412B">
            <w:pPr>
              <w:rPr>
                <w:bCs/>
                <w:color w:val="000000"/>
              </w:rPr>
            </w:pPr>
            <w:r w:rsidRPr="009558D2">
              <w:rPr>
                <w:bCs/>
                <w:color w:val="000000"/>
              </w:rPr>
              <w:t xml:space="preserve">При оценке по критерию «цена договора» используется следующая формула: </w:t>
            </w:r>
          </w:p>
          <w:tbl>
            <w:tblPr>
              <w:tblW w:w="0" w:type="auto"/>
              <w:jc w:val="center"/>
              <w:tblInd w:w="534" w:type="dxa"/>
              <w:tblLayout w:type="fixed"/>
              <w:tblLook w:val="0000"/>
            </w:tblPr>
            <w:tblGrid>
              <w:gridCol w:w="1597"/>
              <w:gridCol w:w="1915"/>
              <w:gridCol w:w="1079"/>
              <w:gridCol w:w="2923"/>
            </w:tblGrid>
            <w:tr w:rsidR="0040412B" w:rsidRPr="009558D2" w:rsidTr="0040412B">
              <w:trPr>
                <w:cantSplit/>
                <w:trHeight w:val="272"/>
                <w:jc w:val="center"/>
              </w:trPr>
              <w:tc>
                <w:tcPr>
                  <w:tcW w:w="1597" w:type="dxa"/>
                  <w:vMerge w:val="restart"/>
                  <w:vAlign w:val="center"/>
                </w:tcPr>
                <w:p w:rsidR="0040412B" w:rsidRPr="009558D2" w:rsidRDefault="0040412B" w:rsidP="0040412B">
                  <w:pPr>
                    <w:pStyle w:val="afa"/>
                    <w:spacing w:before="120" w:beforeAutospacing="0" w:after="120" w:afterAutospacing="0"/>
                    <w:ind w:firstLine="709"/>
                  </w:pPr>
                </w:p>
              </w:tc>
              <w:tc>
                <w:tcPr>
                  <w:tcW w:w="1915" w:type="dxa"/>
                  <w:vMerge w:val="restart"/>
                  <w:vAlign w:val="center"/>
                </w:tcPr>
                <w:p w:rsidR="0040412B" w:rsidRPr="009558D2" w:rsidRDefault="0040412B" w:rsidP="0040412B">
                  <w:pPr>
                    <w:pStyle w:val="afa"/>
                    <w:spacing w:before="0" w:beforeAutospacing="0" w:after="0" w:afterAutospacing="0"/>
                    <w:ind w:right="-193" w:firstLine="709"/>
                  </w:pPr>
                  <w:r w:rsidRPr="009558D2">
                    <w:rPr>
                      <w:bCs/>
                    </w:rPr>
                    <w:t xml:space="preserve">БЦ </w:t>
                  </w:r>
                  <w:proofErr w:type="spellStart"/>
                  <w:r w:rsidRPr="009558D2">
                    <w:rPr>
                      <w:bCs/>
                      <w:vertAlign w:val="subscript"/>
                      <w:lang w:val="en-US"/>
                    </w:rPr>
                    <w:t>i</w:t>
                  </w:r>
                  <w:proofErr w:type="spellEnd"/>
                  <w:r w:rsidRPr="009558D2">
                    <w:t xml:space="preserve"> =</w:t>
                  </w:r>
                </w:p>
              </w:tc>
              <w:tc>
                <w:tcPr>
                  <w:tcW w:w="1079" w:type="dxa"/>
                  <w:tcBorders>
                    <w:bottom w:val="single" w:sz="4" w:space="0" w:color="auto"/>
                  </w:tcBorders>
                </w:tcPr>
                <w:p w:rsidR="0040412B" w:rsidRPr="009558D2" w:rsidRDefault="0040412B" w:rsidP="0040412B">
                  <w:pPr>
                    <w:pStyle w:val="afa"/>
                    <w:spacing w:before="0" w:beforeAutospacing="0" w:after="0" w:afterAutospacing="0"/>
                    <w:ind w:hanging="33"/>
                    <w:jc w:val="center"/>
                  </w:pPr>
                  <w:proofErr w:type="gramStart"/>
                  <w:r w:rsidRPr="009558D2">
                    <w:t>Ц</w:t>
                  </w:r>
                  <w:proofErr w:type="gramEnd"/>
                  <w:r w:rsidRPr="009558D2">
                    <w:rPr>
                      <w:vertAlign w:val="subscript"/>
                    </w:rPr>
                    <w:t xml:space="preserve"> </w:t>
                  </w:r>
                  <w:r w:rsidRPr="009558D2">
                    <w:rPr>
                      <w:vertAlign w:val="subscript"/>
                      <w:lang w:val="en-US"/>
                    </w:rPr>
                    <w:t>min</w:t>
                  </w:r>
                  <w:r w:rsidRPr="009558D2">
                    <w:rPr>
                      <w:vertAlign w:val="subscript"/>
                    </w:rPr>
                    <w:t xml:space="preserve"> </w:t>
                  </w:r>
                  <w:r w:rsidRPr="009558D2">
                    <w:t xml:space="preserve"> </w:t>
                  </w:r>
                </w:p>
              </w:tc>
              <w:tc>
                <w:tcPr>
                  <w:tcW w:w="2923" w:type="dxa"/>
                  <w:vMerge w:val="restart"/>
                  <w:vAlign w:val="center"/>
                </w:tcPr>
                <w:p w:rsidR="0040412B" w:rsidRPr="009558D2" w:rsidRDefault="0040412B" w:rsidP="0040412B">
                  <w:pPr>
                    <w:pStyle w:val="afa"/>
                    <w:spacing w:before="0" w:beforeAutospacing="0" w:after="0" w:afterAutospacing="0"/>
                  </w:pPr>
                  <w:r w:rsidRPr="009558D2">
                    <w:rPr>
                      <w:bCs/>
                    </w:rPr>
                    <w:t>* 100</w:t>
                  </w:r>
                </w:p>
              </w:tc>
            </w:tr>
            <w:tr w:rsidR="0040412B" w:rsidRPr="009558D2" w:rsidTr="0040412B">
              <w:trPr>
                <w:cantSplit/>
                <w:trHeight w:val="161"/>
                <w:jc w:val="center"/>
              </w:trPr>
              <w:tc>
                <w:tcPr>
                  <w:tcW w:w="1597" w:type="dxa"/>
                  <w:vMerge/>
                </w:tcPr>
                <w:p w:rsidR="0040412B" w:rsidRPr="009558D2" w:rsidRDefault="0040412B" w:rsidP="0040412B">
                  <w:pPr>
                    <w:pStyle w:val="afa"/>
                    <w:spacing w:before="0" w:beforeAutospacing="0" w:after="0" w:afterAutospacing="0"/>
                    <w:ind w:firstLine="709"/>
                  </w:pPr>
                </w:p>
              </w:tc>
              <w:tc>
                <w:tcPr>
                  <w:tcW w:w="1915" w:type="dxa"/>
                  <w:vMerge/>
                </w:tcPr>
                <w:p w:rsidR="0040412B" w:rsidRPr="009558D2" w:rsidRDefault="0040412B" w:rsidP="0040412B">
                  <w:pPr>
                    <w:pStyle w:val="afa"/>
                    <w:spacing w:before="0" w:beforeAutospacing="0" w:after="0" w:afterAutospacing="0"/>
                    <w:ind w:firstLine="709"/>
                  </w:pPr>
                </w:p>
              </w:tc>
              <w:tc>
                <w:tcPr>
                  <w:tcW w:w="1079" w:type="dxa"/>
                  <w:tcBorders>
                    <w:top w:val="single" w:sz="4" w:space="0" w:color="auto"/>
                  </w:tcBorders>
                </w:tcPr>
                <w:p w:rsidR="0040412B" w:rsidRPr="009558D2" w:rsidRDefault="0040412B" w:rsidP="0040412B">
                  <w:pPr>
                    <w:pStyle w:val="afa"/>
                    <w:spacing w:before="0" w:beforeAutospacing="0" w:after="0" w:afterAutospacing="0"/>
                    <w:ind w:firstLine="108"/>
                    <w:jc w:val="center"/>
                  </w:pPr>
                  <w:proofErr w:type="gramStart"/>
                  <w:r w:rsidRPr="009558D2">
                    <w:t>Ц</w:t>
                  </w:r>
                  <w:proofErr w:type="gramEnd"/>
                  <w:r w:rsidRPr="009558D2">
                    <w:rPr>
                      <w:vertAlign w:val="subscript"/>
                    </w:rPr>
                    <w:t xml:space="preserve"> </w:t>
                  </w:r>
                  <w:proofErr w:type="spellStart"/>
                  <w:r w:rsidRPr="009558D2">
                    <w:rPr>
                      <w:vertAlign w:val="subscript"/>
                      <w:lang w:val="en-US"/>
                    </w:rPr>
                    <w:t>i</w:t>
                  </w:r>
                  <w:proofErr w:type="spellEnd"/>
                </w:p>
              </w:tc>
              <w:tc>
                <w:tcPr>
                  <w:tcW w:w="2923" w:type="dxa"/>
                  <w:vMerge/>
                </w:tcPr>
                <w:p w:rsidR="0040412B" w:rsidRPr="009558D2" w:rsidRDefault="0040412B" w:rsidP="0040412B">
                  <w:pPr>
                    <w:pStyle w:val="afa"/>
                    <w:spacing w:before="0" w:beforeAutospacing="0" w:after="0" w:afterAutospacing="0"/>
                    <w:ind w:firstLine="709"/>
                  </w:pPr>
                </w:p>
              </w:tc>
            </w:tr>
          </w:tbl>
          <w:p w:rsidR="0040412B" w:rsidRPr="009558D2" w:rsidRDefault="0040412B" w:rsidP="0040412B">
            <w:pPr>
              <w:rPr>
                <w:bCs/>
                <w:color w:val="000000"/>
              </w:rPr>
            </w:pPr>
            <w:r w:rsidRPr="009558D2">
              <w:rPr>
                <w:bCs/>
                <w:color w:val="000000"/>
              </w:rPr>
              <w:t xml:space="preserve">где:  БЦ </w:t>
            </w:r>
            <w:proofErr w:type="spellStart"/>
            <w:r w:rsidRPr="009558D2">
              <w:rPr>
                <w:bCs/>
                <w:color w:val="000000"/>
              </w:rPr>
              <w:t>i</w:t>
            </w:r>
            <w:proofErr w:type="spellEnd"/>
            <w:r w:rsidRPr="009558D2">
              <w:rPr>
                <w:bCs/>
                <w:color w:val="000000"/>
              </w:rPr>
              <w:t xml:space="preserve"> – оценка по критерию «цена договора» i-го участника процедуры закупки, баллы;</w:t>
            </w:r>
          </w:p>
          <w:p w:rsidR="0040412B" w:rsidRPr="009558D2" w:rsidRDefault="0040412B" w:rsidP="0040412B">
            <w:pPr>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i</w:t>
            </w:r>
            <w:proofErr w:type="spellEnd"/>
            <w:r w:rsidRPr="009558D2">
              <w:rPr>
                <w:bCs/>
                <w:color w:val="000000"/>
              </w:rPr>
              <w:t xml:space="preserve"> – предложение участника процедуры закупки о цене договора указанной в заявке на участие в процедуре закупки i-го участника процедуры закупки, руб.с НДС,</w:t>
            </w:r>
          </w:p>
          <w:p w:rsidR="0040412B" w:rsidRPr="009558D2" w:rsidRDefault="0040412B" w:rsidP="0040412B">
            <w:pPr>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min</w:t>
            </w:r>
            <w:proofErr w:type="spellEnd"/>
            <w:r w:rsidRPr="009558D2">
              <w:rPr>
                <w:bCs/>
                <w:color w:val="000000"/>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предложений, руб. с НДС.</w:t>
            </w:r>
          </w:p>
          <w:p w:rsidR="00494C6F" w:rsidRPr="00A143BF" w:rsidRDefault="00494C6F" w:rsidP="00494C6F">
            <w:pPr>
              <w:autoSpaceDE w:val="0"/>
              <w:autoSpaceDN w:val="0"/>
              <w:adjustRightInd w:val="0"/>
              <w:ind w:right="153"/>
              <w:jc w:val="both"/>
              <w:rPr>
                <w:b/>
                <w:bCs/>
                <w:highlight w:val="yellow"/>
              </w:rPr>
            </w:pPr>
          </w:p>
          <w:p w:rsidR="0040412B" w:rsidRPr="009558D2" w:rsidRDefault="0040412B" w:rsidP="0040412B">
            <w:pPr>
              <w:rPr>
                <w:b/>
                <w:bCs/>
                <w:color w:val="000000"/>
              </w:rPr>
            </w:pPr>
            <w:r w:rsidRPr="009558D2">
              <w:rPr>
                <w:b/>
                <w:bCs/>
                <w:color w:val="000000"/>
              </w:rPr>
              <w:t>ОЦЕНКА ПО КРИТЕРИЮ «</w:t>
            </w:r>
            <w:r w:rsidRPr="009558D2">
              <w:rPr>
                <w:b/>
                <w:bCs/>
                <w:caps/>
                <w:color w:val="000000"/>
              </w:rPr>
              <w:t>квалификация Участника</w:t>
            </w:r>
            <w:r w:rsidRPr="009558D2">
              <w:rPr>
                <w:b/>
                <w:bCs/>
                <w:color w:val="000000"/>
              </w:rPr>
              <w:t>»</w:t>
            </w:r>
          </w:p>
          <w:p w:rsidR="0040412B" w:rsidRPr="009558D2" w:rsidRDefault="0040412B" w:rsidP="0040412B">
            <w:pPr>
              <w:rPr>
                <w:bCs/>
                <w:color w:val="000000"/>
              </w:rPr>
            </w:pPr>
            <w:r w:rsidRPr="009558D2">
              <w:rPr>
                <w:bCs/>
                <w:color w:val="000000"/>
              </w:rPr>
              <w:t>При оценке по критерию «</w:t>
            </w:r>
            <w:r w:rsidR="00A722BB">
              <w:rPr>
                <w:bCs/>
                <w:color w:val="000000"/>
              </w:rPr>
              <w:t>К</w:t>
            </w:r>
            <w:r w:rsidRPr="009558D2">
              <w:rPr>
                <w:bCs/>
                <w:color w:val="000000"/>
              </w:rPr>
              <w:t xml:space="preserve">валификация </w:t>
            </w:r>
            <w:r w:rsidR="00A722BB">
              <w:rPr>
                <w:bCs/>
                <w:color w:val="000000"/>
              </w:rPr>
              <w:t>у</w:t>
            </w:r>
            <w:r w:rsidRPr="009558D2">
              <w:rPr>
                <w:bCs/>
                <w:color w:val="000000"/>
              </w:rPr>
              <w:t>частника» используется следующая формула:</w:t>
            </w:r>
          </w:p>
          <w:p w:rsidR="0040412B" w:rsidRPr="009558D2" w:rsidRDefault="0040412B" w:rsidP="0040412B">
            <w:pPr>
              <w:spacing w:before="120" w:after="120"/>
              <w:jc w:val="center"/>
              <w:rPr>
                <w:bCs/>
                <w:color w:val="000000"/>
                <w:lang w:val="en-US"/>
              </w:rPr>
            </w:pPr>
            <w:r w:rsidRPr="009558D2">
              <w:rPr>
                <w:bCs/>
                <w:color w:val="000000"/>
              </w:rPr>
              <w:t>БК</w:t>
            </w:r>
            <w:r w:rsidRPr="009558D2">
              <w:rPr>
                <w:bCs/>
                <w:color w:val="000000"/>
                <w:lang w:val="en-US"/>
              </w:rPr>
              <w:t xml:space="preserve"> </w:t>
            </w:r>
            <w:proofErr w:type="spellStart"/>
            <w:r w:rsidRPr="009558D2">
              <w:rPr>
                <w:bCs/>
                <w:color w:val="000000"/>
                <w:lang w:val="en-US"/>
              </w:rPr>
              <w:t>i</w:t>
            </w:r>
            <w:proofErr w:type="spellEnd"/>
            <w:r w:rsidRPr="009558D2">
              <w:rPr>
                <w:bCs/>
                <w:color w:val="000000"/>
                <w:lang w:val="en-US"/>
              </w:rPr>
              <w:t xml:space="preserve"> = </w:t>
            </w:r>
            <w:r w:rsidRPr="009558D2">
              <w:rPr>
                <w:bCs/>
                <w:color w:val="000000"/>
              </w:rPr>
              <w:t>БО</w:t>
            </w:r>
            <w:proofErr w:type="spellStart"/>
            <w:r w:rsidRPr="009558D2">
              <w:rPr>
                <w:bCs/>
                <w:color w:val="000000"/>
                <w:lang w:val="en-US"/>
              </w:rPr>
              <w:t>i</w:t>
            </w:r>
            <w:proofErr w:type="spellEnd"/>
            <w:r w:rsidRPr="009558D2">
              <w:rPr>
                <w:bCs/>
                <w:color w:val="000000"/>
                <w:lang w:val="en-US"/>
              </w:rPr>
              <w:t xml:space="preserve"> * V</w:t>
            </w:r>
            <w:r w:rsidRPr="009558D2">
              <w:rPr>
                <w:bCs/>
                <w:color w:val="000000"/>
              </w:rPr>
              <w:t>о</w:t>
            </w:r>
            <w:r w:rsidRPr="009558D2">
              <w:rPr>
                <w:bCs/>
                <w:color w:val="000000"/>
                <w:lang w:val="en-US"/>
              </w:rPr>
              <w:t xml:space="preserve"> + </w:t>
            </w:r>
            <w:r w:rsidRPr="009558D2">
              <w:rPr>
                <w:bCs/>
                <w:color w:val="000000"/>
              </w:rPr>
              <w:t>БК</w:t>
            </w:r>
            <w:proofErr w:type="spellStart"/>
            <w:r w:rsidRPr="009558D2">
              <w:rPr>
                <w:bCs/>
                <w:color w:val="000000"/>
                <w:lang w:val="en-US"/>
              </w:rPr>
              <w:t>i</w:t>
            </w:r>
            <w:proofErr w:type="spellEnd"/>
            <w:r w:rsidRPr="009558D2">
              <w:rPr>
                <w:bCs/>
                <w:color w:val="000000"/>
                <w:lang w:val="en-US"/>
              </w:rPr>
              <w:t xml:space="preserve"> * V</w:t>
            </w:r>
            <w:r w:rsidRPr="009558D2">
              <w:rPr>
                <w:bCs/>
                <w:color w:val="000000"/>
              </w:rPr>
              <w:t>к</w:t>
            </w:r>
            <w:proofErr w:type="gramStart"/>
            <w:r w:rsidRPr="009558D2">
              <w:rPr>
                <w:bCs/>
                <w:color w:val="000000"/>
                <w:lang w:val="en-US"/>
              </w:rPr>
              <w:t xml:space="preserve"> ,</w:t>
            </w:r>
            <w:proofErr w:type="gramEnd"/>
          </w:p>
          <w:p w:rsidR="0040412B" w:rsidRPr="009558D2" w:rsidRDefault="0040412B" w:rsidP="0040412B">
            <w:pPr>
              <w:rPr>
                <w:bCs/>
                <w:color w:val="000000"/>
              </w:rPr>
            </w:pPr>
            <w:r w:rsidRPr="009558D2">
              <w:rPr>
                <w:bCs/>
                <w:color w:val="000000"/>
              </w:rPr>
              <w:t>где: V – значимость (вес) соответствующего подкритерия,</w:t>
            </w:r>
          </w:p>
          <w:p w:rsidR="0040412B" w:rsidRPr="009558D2" w:rsidRDefault="0040412B" w:rsidP="0040412B">
            <w:pPr>
              <w:rPr>
                <w:bCs/>
                <w:color w:val="000000"/>
              </w:rPr>
            </w:pPr>
            <w:r w:rsidRPr="009558D2">
              <w:rPr>
                <w:bCs/>
                <w:color w:val="000000"/>
              </w:rPr>
              <w:t>БО, БК – оценка (балл) соответствующего подкритерия</w:t>
            </w:r>
          </w:p>
          <w:p w:rsidR="0040412B" w:rsidRPr="009558D2" w:rsidRDefault="0040412B" w:rsidP="0040412B">
            <w:pPr>
              <w:rPr>
                <w:bCs/>
                <w:color w:val="000000"/>
              </w:rPr>
            </w:pPr>
          </w:p>
          <w:p w:rsidR="0040412B" w:rsidRPr="009558D2" w:rsidRDefault="0040412B" w:rsidP="0040412B">
            <w:pPr>
              <w:rPr>
                <w:b/>
                <w:bCs/>
                <w:color w:val="000000"/>
              </w:rPr>
            </w:pPr>
            <w:r w:rsidRPr="009558D2">
              <w:rPr>
                <w:b/>
                <w:bCs/>
                <w:color w:val="000000"/>
              </w:rPr>
              <w:t>ОЦЕНКА ПО ПОДКРИТЕРИЮ «</w:t>
            </w:r>
            <w:r>
              <w:rPr>
                <w:b/>
                <w:bCs/>
                <w:caps/>
                <w:color w:val="000000"/>
              </w:rPr>
              <w:t>опыт выполнения</w:t>
            </w:r>
            <w:r w:rsidRPr="00033767">
              <w:rPr>
                <w:b/>
                <w:bCs/>
                <w:caps/>
                <w:color w:val="000000"/>
              </w:rPr>
              <w:t xml:space="preserve"> </w:t>
            </w:r>
            <w:r w:rsidRPr="009558D2">
              <w:rPr>
                <w:b/>
                <w:bCs/>
                <w:caps/>
                <w:color w:val="000000"/>
              </w:rPr>
              <w:t>работ</w:t>
            </w:r>
            <w:r w:rsidRPr="00033767">
              <w:rPr>
                <w:b/>
                <w:bCs/>
                <w:caps/>
                <w:color w:val="000000"/>
              </w:rPr>
              <w:t xml:space="preserve"> </w:t>
            </w:r>
            <w:r w:rsidRPr="008318A5">
              <w:rPr>
                <w:b/>
                <w:bCs/>
                <w:caps/>
                <w:color w:val="000000"/>
              </w:rPr>
              <w:t>С</w:t>
            </w:r>
            <w:r>
              <w:rPr>
                <w:b/>
                <w:bCs/>
                <w:caps/>
                <w:color w:val="000000"/>
              </w:rPr>
              <w:t>опоставимого характера и оБъёма</w:t>
            </w:r>
            <w:r w:rsidRPr="009558D2">
              <w:rPr>
                <w:b/>
                <w:bCs/>
                <w:color w:val="000000"/>
              </w:rPr>
              <w:t>»:</w:t>
            </w:r>
          </w:p>
          <w:p w:rsidR="0040412B" w:rsidRPr="009558D2" w:rsidRDefault="0040412B" w:rsidP="0040412B">
            <w:pPr>
              <w:rPr>
                <w:bCs/>
                <w:color w:val="000000"/>
              </w:rPr>
            </w:pPr>
            <w:r w:rsidRPr="009558D2">
              <w:rPr>
                <w:bCs/>
                <w:color w:val="000000"/>
              </w:rPr>
              <w:t>При оценке по подкритерию «опыт выполнения работ</w:t>
            </w:r>
            <w:r>
              <w:rPr>
                <w:bCs/>
                <w:color w:val="000000"/>
              </w:rPr>
              <w:t xml:space="preserve"> сопоставимого характера и объема</w:t>
            </w:r>
            <w:r w:rsidRPr="009558D2">
              <w:rPr>
                <w:bCs/>
                <w:color w:val="000000"/>
              </w:rPr>
              <w:t xml:space="preserve">» используется следующая формула: </w:t>
            </w:r>
          </w:p>
          <w:tbl>
            <w:tblPr>
              <w:tblW w:w="8011" w:type="dxa"/>
              <w:jc w:val="center"/>
              <w:tblInd w:w="768" w:type="dxa"/>
              <w:tblLayout w:type="fixed"/>
              <w:tblLook w:val="0000"/>
            </w:tblPr>
            <w:tblGrid>
              <w:gridCol w:w="2561"/>
              <w:gridCol w:w="457"/>
              <w:gridCol w:w="2080"/>
              <w:gridCol w:w="235"/>
              <w:gridCol w:w="619"/>
              <w:gridCol w:w="2059"/>
            </w:tblGrid>
            <w:tr w:rsidR="0040412B" w:rsidRPr="009558D2" w:rsidTr="003B275B">
              <w:trPr>
                <w:cantSplit/>
                <w:trHeight w:val="243"/>
                <w:jc w:val="center"/>
              </w:trPr>
              <w:tc>
                <w:tcPr>
                  <w:tcW w:w="5333" w:type="dxa"/>
                  <w:gridSpan w:val="4"/>
                  <w:tcBorders>
                    <w:top w:val="single" w:sz="4" w:space="0" w:color="auto"/>
                    <w:left w:val="single" w:sz="4" w:space="0" w:color="auto"/>
                    <w:bottom w:val="single" w:sz="4" w:space="0" w:color="auto"/>
                    <w:right w:val="single" w:sz="4" w:space="0" w:color="auto"/>
                  </w:tcBorders>
                  <w:vAlign w:val="center"/>
                </w:tcPr>
                <w:p w:rsidR="0040412B" w:rsidRPr="009558D2" w:rsidRDefault="0040412B" w:rsidP="003B275B">
                  <w:pPr>
                    <w:pStyle w:val="afa"/>
                    <w:spacing w:before="60" w:beforeAutospacing="0" w:after="60" w:afterAutospacing="0"/>
                    <w:ind w:left="2107" w:firstLine="709"/>
                    <w:rPr>
                      <w:bCs/>
                    </w:rPr>
                  </w:pPr>
                  <w:r w:rsidRPr="009558D2">
                    <w:t>Опыт</w:t>
                  </w:r>
                </w:p>
              </w:tc>
              <w:tc>
                <w:tcPr>
                  <w:tcW w:w="2678" w:type="dxa"/>
                  <w:gridSpan w:val="2"/>
                  <w:tcBorders>
                    <w:top w:val="single" w:sz="4" w:space="0" w:color="auto"/>
                    <w:left w:val="single" w:sz="4" w:space="0" w:color="auto"/>
                    <w:bottom w:val="single" w:sz="4" w:space="0" w:color="auto"/>
                    <w:right w:val="single" w:sz="4" w:space="0" w:color="auto"/>
                  </w:tcBorders>
                </w:tcPr>
                <w:p w:rsidR="0040412B" w:rsidRPr="009558D2" w:rsidRDefault="003B275B" w:rsidP="003B275B">
                  <w:pPr>
                    <w:pStyle w:val="afa"/>
                    <w:spacing w:before="60" w:beforeAutospacing="0" w:after="60" w:afterAutospacing="0"/>
                    <w:rPr>
                      <w:bCs/>
                    </w:rPr>
                  </w:pPr>
                  <w:r>
                    <w:rPr>
                      <w:bCs/>
                    </w:rPr>
                    <w:t xml:space="preserve">          </w:t>
                  </w:r>
                  <w:r w:rsidR="0040412B" w:rsidRPr="009558D2">
                    <w:rPr>
                      <w:bCs/>
                    </w:rPr>
                    <w:t>Баллы</w:t>
                  </w:r>
                </w:p>
              </w:tc>
            </w:tr>
            <w:tr w:rsidR="0040412B" w:rsidRPr="009558D2" w:rsidTr="003B275B">
              <w:trPr>
                <w:cantSplit/>
                <w:trHeight w:val="243"/>
                <w:jc w:val="center"/>
              </w:trPr>
              <w:tc>
                <w:tcPr>
                  <w:tcW w:w="5333" w:type="dxa"/>
                  <w:gridSpan w:val="4"/>
                  <w:tcBorders>
                    <w:top w:val="single" w:sz="4" w:space="0" w:color="auto"/>
                    <w:left w:val="single" w:sz="4" w:space="0" w:color="auto"/>
                    <w:bottom w:val="single" w:sz="4" w:space="0" w:color="auto"/>
                    <w:right w:val="single" w:sz="4" w:space="0" w:color="auto"/>
                  </w:tcBorders>
                  <w:vAlign w:val="center"/>
                </w:tcPr>
                <w:p w:rsidR="0040412B" w:rsidRPr="00FA0462" w:rsidRDefault="0040412B" w:rsidP="0073437A">
                  <w:pPr>
                    <w:pStyle w:val="afa"/>
                    <w:spacing w:before="60" w:beforeAutospacing="0" w:after="60" w:afterAutospacing="0"/>
                    <w:ind w:left="973" w:firstLine="709"/>
                    <w:jc w:val="center"/>
                    <w:rPr>
                      <w:bCs/>
                    </w:rPr>
                  </w:pPr>
                  <w:r w:rsidRPr="00FA0462">
                    <w:t xml:space="preserve">Сумма цен договоров сопоставимого характера и объема равна </w:t>
                  </w:r>
                  <w:proofErr w:type="gramStart"/>
                  <w:r w:rsidRPr="00FA0462">
                    <w:t>Ц</w:t>
                  </w:r>
                  <w:proofErr w:type="gramEnd"/>
                  <w:r w:rsidRPr="00FA0462">
                    <w:rPr>
                      <w:vertAlign w:val="subscript"/>
                    </w:rPr>
                    <w:t xml:space="preserve"> </w:t>
                  </w:r>
                  <w:r w:rsidR="0073437A" w:rsidRPr="00FA0462">
                    <w:rPr>
                      <w:vertAlign w:val="subscript"/>
                    </w:rPr>
                    <w:t>треб</w:t>
                  </w:r>
                  <w:r w:rsidRPr="00FA0462">
                    <w:rPr>
                      <w:vertAlign w:val="subscript"/>
                    </w:rPr>
                    <w:t xml:space="preserve"> </w:t>
                  </w:r>
                  <w:r w:rsidRPr="00FA0462">
                    <w:t xml:space="preserve"> </w:t>
                  </w:r>
                </w:p>
              </w:tc>
              <w:tc>
                <w:tcPr>
                  <w:tcW w:w="2678" w:type="dxa"/>
                  <w:gridSpan w:val="2"/>
                  <w:tcBorders>
                    <w:top w:val="single" w:sz="4" w:space="0" w:color="auto"/>
                    <w:left w:val="single" w:sz="4" w:space="0" w:color="auto"/>
                    <w:bottom w:val="single" w:sz="4" w:space="0" w:color="auto"/>
                    <w:right w:val="single" w:sz="4" w:space="0" w:color="auto"/>
                  </w:tcBorders>
                  <w:vAlign w:val="center"/>
                </w:tcPr>
                <w:p w:rsidR="0040412B" w:rsidRPr="00FA0462" w:rsidRDefault="003B275B" w:rsidP="003B275B">
                  <w:pPr>
                    <w:pStyle w:val="afa"/>
                    <w:spacing w:before="120" w:beforeAutospacing="0"/>
                    <w:rPr>
                      <w:bCs/>
                    </w:rPr>
                  </w:pPr>
                  <w:r w:rsidRPr="00FA0462">
                    <w:rPr>
                      <w:bCs/>
                    </w:rPr>
                    <w:t xml:space="preserve">              </w:t>
                  </w:r>
                  <w:r w:rsidR="0040412B" w:rsidRPr="00FA0462">
                    <w:rPr>
                      <w:bCs/>
                    </w:rPr>
                    <w:t>0</w:t>
                  </w:r>
                </w:p>
              </w:tc>
            </w:tr>
            <w:tr w:rsidR="0040412B" w:rsidRPr="009558D2" w:rsidTr="0040412B">
              <w:trPr>
                <w:cantSplit/>
                <w:trHeight w:val="243"/>
                <w:jc w:val="center"/>
              </w:trPr>
              <w:tc>
                <w:tcPr>
                  <w:tcW w:w="2561" w:type="dxa"/>
                  <w:vMerge w:val="restart"/>
                  <w:tcBorders>
                    <w:top w:val="single" w:sz="4" w:space="0" w:color="auto"/>
                    <w:left w:val="single" w:sz="4" w:space="0" w:color="auto"/>
                    <w:bottom w:val="single" w:sz="4" w:space="0" w:color="auto"/>
                  </w:tcBorders>
                  <w:vAlign w:val="center"/>
                </w:tcPr>
                <w:p w:rsidR="0040412B" w:rsidRPr="009558D2" w:rsidRDefault="0040412B" w:rsidP="0040412B">
                  <w:pPr>
                    <w:pStyle w:val="afa"/>
                    <w:spacing w:before="120" w:beforeAutospacing="0"/>
                    <w:jc w:val="right"/>
                  </w:pPr>
                  <w:r w:rsidRPr="009558D2">
                    <w:rPr>
                      <w:bCs/>
                    </w:rPr>
                    <w:t xml:space="preserve">БО </w:t>
                  </w:r>
                  <w:proofErr w:type="spellStart"/>
                  <w:r w:rsidRPr="009558D2">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40412B" w:rsidRPr="009558D2" w:rsidRDefault="0040412B" w:rsidP="0040412B">
                  <w:pPr>
                    <w:pStyle w:val="afa"/>
                    <w:spacing w:before="120" w:beforeAutospacing="0"/>
                    <w:ind w:left="-57" w:right="-57" w:hanging="32"/>
                    <w:jc w:val="center"/>
                  </w:pPr>
                  <w:r w:rsidRPr="009558D2">
                    <w:t>=</w:t>
                  </w:r>
                </w:p>
              </w:tc>
              <w:tc>
                <w:tcPr>
                  <w:tcW w:w="2080" w:type="dxa"/>
                  <w:tcBorders>
                    <w:top w:val="single" w:sz="4" w:space="0" w:color="auto"/>
                    <w:left w:val="nil"/>
                    <w:bottom w:val="single" w:sz="4" w:space="0" w:color="auto"/>
                  </w:tcBorders>
                </w:tcPr>
                <w:p w:rsidR="0040412B" w:rsidRPr="00FA0462" w:rsidRDefault="0040412B" w:rsidP="00903E50">
                  <w:pPr>
                    <w:pStyle w:val="afa"/>
                    <w:spacing w:before="120" w:beforeAutospacing="0"/>
                    <w:jc w:val="center"/>
                  </w:pPr>
                  <w:r w:rsidRPr="00FA0462">
                    <w:t>О</w:t>
                  </w:r>
                  <w:r w:rsidRPr="00FA0462">
                    <w:rPr>
                      <w:vertAlign w:val="subscript"/>
                    </w:rPr>
                    <w:t xml:space="preserve"> </w:t>
                  </w:r>
                  <w:proofErr w:type="spellStart"/>
                  <w:r w:rsidRPr="00FA0462">
                    <w:rPr>
                      <w:vertAlign w:val="subscript"/>
                      <w:lang w:val="en-US"/>
                    </w:rPr>
                    <w:t>i</w:t>
                  </w:r>
                  <w:proofErr w:type="spellEnd"/>
                  <w:r w:rsidRPr="00FA0462">
                    <w:rPr>
                      <w:vertAlign w:val="subscript"/>
                    </w:rPr>
                    <w:t xml:space="preserve"> </w:t>
                  </w:r>
                  <w:r w:rsidRPr="00FA0462">
                    <w:t xml:space="preserve"> - </w:t>
                  </w:r>
                  <w:proofErr w:type="gramStart"/>
                  <w:r w:rsidRPr="00FA0462">
                    <w:t>Ц</w:t>
                  </w:r>
                  <w:proofErr w:type="gramEnd"/>
                  <w:r w:rsidRPr="00FA0462">
                    <w:rPr>
                      <w:vertAlign w:val="subscript"/>
                    </w:rPr>
                    <w:t xml:space="preserve"> </w:t>
                  </w:r>
                  <w:r w:rsidR="00903E50" w:rsidRPr="00FA0462">
                    <w:rPr>
                      <w:vertAlign w:val="subscript"/>
                    </w:rPr>
                    <w:t>треб</w:t>
                  </w:r>
                </w:p>
              </w:tc>
              <w:tc>
                <w:tcPr>
                  <w:tcW w:w="854" w:type="dxa"/>
                  <w:gridSpan w:val="2"/>
                  <w:vMerge w:val="restart"/>
                  <w:tcBorders>
                    <w:top w:val="single" w:sz="4" w:space="0" w:color="auto"/>
                    <w:bottom w:val="single" w:sz="4" w:space="0" w:color="auto"/>
                  </w:tcBorders>
                  <w:vAlign w:val="center"/>
                </w:tcPr>
                <w:p w:rsidR="0040412B" w:rsidRPr="00FA0462" w:rsidRDefault="0040412B" w:rsidP="0040412B">
                  <w:pPr>
                    <w:pStyle w:val="afa"/>
                    <w:spacing w:before="120" w:beforeAutospacing="0"/>
                    <w:ind w:hanging="12"/>
                  </w:pPr>
                  <w:r w:rsidRPr="00FA0462">
                    <w:rPr>
                      <w:bCs/>
                    </w:rPr>
                    <w:t>* 100</w:t>
                  </w:r>
                </w:p>
              </w:tc>
              <w:tc>
                <w:tcPr>
                  <w:tcW w:w="2059" w:type="dxa"/>
                  <w:vMerge w:val="restart"/>
                  <w:tcBorders>
                    <w:top w:val="single" w:sz="4" w:space="0" w:color="auto"/>
                    <w:right w:val="single" w:sz="4" w:space="0" w:color="auto"/>
                  </w:tcBorders>
                </w:tcPr>
                <w:p w:rsidR="0040412B" w:rsidRPr="00FA0462" w:rsidRDefault="0040412B" w:rsidP="0040412B">
                  <w:pPr>
                    <w:pStyle w:val="afa"/>
                    <w:spacing w:before="120" w:beforeAutospacing="0"/>
                    <w:ind w:firstLine="709"/>
                    <w:jc w:val="center"/>
                    <w:rPr>
                      <w:bCs/>
                    </w:rPr>
                  </w:pPr>
                </w:p>
              </w:tc>
            </w:tr>
            <w:tr w:rsidR="0040412B" w:rsidRPr="009558D2" w:rsidTr="0040412B">
              <w:trPr>
                <w:cantSplit/>
                <w:jc w:val="center"/>
              </w:trPr>
              <w:tc>
                <w:tcPr>
                  <w:tcW w:w="2561" w:type="dxa"/>
                  <w:vMerge/>
                  <w:tcBorders>
                    <w:top w:val="single" w:sz="4" w:space="0" w:color="auto"/>
                    <w:left w:val="single" w:sz="4" w:space="0" w:color="auto"/>
                    <w:bottom w:val="single" w:sz="4" w:space="0" w:color="auto"/>
                  </w:tcBorders>
                </w:tcPr>
                <w:p w:rsidR="0040412B" w:rsidRPr="009558D2" w:rsidRDefault="0040412B" w:rsidP="0040412B">
                  <w:pPr>
                    <w:pStyle w:val="afa"/>
                    <w:spacing w:before="120" w:beforeAutospacing="0"/>
                    <w:ind w:firstLine="709"/>
                    <w:jc w:val="center"/>
                  </w:pPr>
                </w:p>
              </w:tc>
              <w:tc>
                <w:tcPr>
                  <w:tcW w:w="457" w:type="dxa"/>
                  <w:vMerge/>
                  <w:tcBorders>
                    <w:top w:val="single" w:sz="4" w:space="0" w:color="auto"/>
                    <w:bottom w:val="single" w:sz="4" w:space="0" w:color="auto"/>
                  </w:tcBorders>
                </w:tcPr>
                <w:p w:rsidR="0040412B" w:rsidRPr="009558D2" w:rsidRDefault="0040412B" w:rsidP="0040412B">
                  <w:pPr>
                    <w:pStyle w:val="afa"/>
                    <w:spacing w:before="120" w:beforeAutospacing="0"/>
                    <w:ind w:firstLine="709"/>
                    <w:jc w:val="center"/>
                  </w:pPr>
                </w:p>
              </w:tc>
              <w:tc>
                <w:tcPr>
                  <w:tcW w:w="2080" w:type="dxa"/>
                  <w:tcBorders>
                    <w:top w:val="single" w:sz="4" w:space="0" w:color="auto"/>
                    <w:left w:val="nil"/>
                    <w:bottom w:val="single" w:sz="4" w:space="0" w:color="auto"/>
                  </w:tcBorders>
                </w:tcPr>
                <w:p w:rsidR="0040412B" w:rsidRPr="00FA0462" w:rsidRDefault="0040412B" w:rsidP="00903E50">
                  <w:pPr>
                    <w:pStyle w:val="afa"/>
                    <w:spacing w:before="120" w:beforeAutospacing="0"/>
                    <w:jc w:val="center"/>
                  </w:pPr>
                  <w:r w:rsidRPr="00FA0462">
                    <w:t>О</w:t>
                  </w:r>
                  <w:r w:rsidRPr="00FA0462">
                    <w:rPr>
                      <w:vertAlign w:val="subscript"/>
                    </w:rPr>
                    <w:t xml:space="preserve"> предел.</w:t>
                  </w:r>
                  <w:r w:rsidRPr="00FA0462">
                    <w:t xml:space="preserve"> - </w:t>
                  </w:r>
                  <w:proofErr w:type="gramStart"/>
                  <w:r w:rsidRPr="00FA0462">
                    <w:t>Ц</w:t>
                  </w:r>
                  <w:proofErr w:type="gramEnd"/>
                  <w:r w:rsidRPr="00FA0462">
                    <w:rPr>
                      <w:vertAlign w:val="subscript"/>
                    </w:rPr>
                    <w:t xml:space="preserve"> </w:t>
                  </w:r>
                  <w:r w:rsidR="00903E50" w:rsidRPr="00FA0462">
                    <w:rPr>
                      <w:vertAlign w:val="subscript"/>
                    </w:rPr>
                    <w:t>треб</w:t>
                  </w:r>
                </w:p>
              </w:tc>
              <w:tc>
                <w:tcPr>
                  <w:tcW w:w="854" w:type="dxa"/>
                  <w:gridSpan w:val="2"/>
                  <w:vMerge/>
                  <w:tcBorders>
                    <w:top w:val="single" w:sz="4" w:space="0" w:color="auto"/>
                    <w:bottom w:val="single" w:sz="4" w:space="0" w:color="auto"/>
                  </w:tcBorders>
                </w:tcPr>
                <w:p w:rsidR="0040412B" w:rsidRPr="00FA0462" w:rsidRDefault="0040412B" w:rsidP="0040412B">
                  <w:pPr>
                    <w:pStyle w:val="afa"/>
                    <w:spacing w:before="120" w:beforeAutospacing="0"/>
                    <w:ind w:firstLine="709"/>
                    <w:jc w:val="center"/>
                  </w:pPr>
                </w:p>
              </w:tc>
              <w:tc>
                <w:tcPr>
                  <w:tcW w:w="2059" w:type="dxa"/>
                  <w:vMerge/>
                  <w:tcBorders>
                    <w:bottom w:val="single" w:sz="4" w:space="0" w:color="auto"/>
                    <w:right w:val="single" w:sz="4" w:space="0" w:color="auto"/>
                  </w:tcBorders>
                </w:tcPr>
                <w:p w:rsidR="0040412B" w:rsidRPr="00FA0462" w:rsidRDefault="0040412B" w:rsidP="0040412B">
                  <w:pPr>
                    <w:pStyle w:val="afa"/>
                    <w:spacing w:before="120" w:beforeAutospacing="0"/>
                    <w:ind w:firstLine="709"/>
                    <w:jc w:val="center"/>
                  </w:pPr>
                </w:p>
              </w:tc>
            </w:tr>
            <w:tr w:rsidR="0040412B" w:rsidRPr="009558D2" w:rsidTr="003B275B">
              <w:trPr>
                <w:cantSplit/>
                <w:jc w:val="center"/>
              </w:trPr>
              <w:tc>
                <w:tcPr>
                  <w:tcW w:w="5333" w:type="dxa"/>
                  <w:gridSpan w:val="4"/>
                  <w:tcBorders>
                    <w:top w:val="single" w:sz="4" w:space="0" w:color="auto"/>
                    <w:left w:val="single" w:sz="4" w:space="0" w:color="auto"/>
                    <w:bottom w:val="single" w:sz="4" w:space="0" w:color="auto"/>
                    <w:right w:val="single" w:sz="4" w:space="0" w:color="auto"/>
                  </w:tcBorders>
                </w:tcPr>
                <w:p w:rsidR="0040412B" w:rsidRPr="00FA0462" w:rsidRDefault="0040412B" w:rsidP="003B275B">
                  <w:pPr>
                    <w:pStyle w:val="afa"/>
                    <w:spacing w:before="0" w:beforeAutospacing="0" w:after="0" w:afterAutospacing="0"/>
                    <w:ind w:left="973" w:firstLine="709"/>
                    <w:jc w:val="center"/>
                  </w:pPr>
                  <w:r w:rsidRPr="00FA0462">
                    <w:lastRenderedPageBreak/>
                    <w:t xml:space="preserve">Сумма цен договоров сопоставимого характера и объема равна, либо превышает </w:t>
                  </w:r>
                  <w:proofErr w:type="spellStart"/>
                  <w:r w:rsidRPr="00FA0462">
                    <w:t>О</w:t>
                  </w:r>
                  <w:r w:rsidRPr="00FA0462">
                    <w:rPr>
                      <w:vertAlign w:val="subscript"/>
                    </w:rPr>
                    <w:t>предел</w:t>
                  </w:r>
                  <w:proofErr w:type="spellEnd"/>
                </w:p>
              </w:tc>
              <w:tc>
                <w:tcPr>
                  <w:tcW w:w="2678" w:type="dxa"/>
                  <w:gridSpan w:val="2"/>
                  <w:tcBorders>
                    <w:top w:val="single" w:sz="4" w:space="0" w:color="auto"/>
                    <w:left w:val="single" w:sz="4" w:space="0" w:color="auto"/>
                    <w:bottom w:val="single" w:sz="4" w:space="0" w:color="auto"/>
                    <w:right w:val="single" w:sz="4" w:space="0" w:color="auto"/>
                  </w:tcBorders>
                  <w:vAlign w:val="center"/>
                </w:tcPr>
                <w:p w:rsidR="0040412B" w:rsidRPr="00FA0462" w:rsidRDefault="003B275B" w:rsidP="003B275B">
                  <w:pPr>
                    <w:pStyle w:val="afa"/>
                    <w:spacing w:before="120" w:beforeAutospacing="0"/>
                  </w:pPr>
                  <w:r w:rsidRPr="00FA0462">
                    <w:t xml:space="preserve">             </w:t>
                  </w:r>
                  <w:r w:rsidR="0040412B" w:rsidRPr="00FA0462">
                    <w:t>100</w:t>
                  </w:r>
                </w:p>
              </w:tc>
            </w:tr>
          </w:tbl>
          <w:p w:rsidR="0040412B" w:rsidRPr="009558D2" w:rsidRDefault="0040412B" w:rsidP="0040412B">
            <w:pPr>
              <w:rPr>
                <w:bCs/>
                <w:color w:val="000000"/>
              </w:rPr>
            </w:pPr>
          </w:p>
          <w:p w:rsidR="0040412B" w:rsidRPr="009558D2" w:rsidRDefault="0040412B" w:rsidP="0040412B">
            <w:pPr>
              <w:rPr>
                <w:bCs/>
                <w:color w:val="000000"/>
              </w:rPr>
            </w:pPr>
            <w:r w:rsidRPr="009558D2">
              <w:rPr>
                <w:bCs/>
                <w:color w:val="000000"/>
              </w:rPr>
              <w:t xml:space="preserve">где:  </w:t>
            </w:r>
            <w:proofErr w:type="spellStart"/>
            <w:r w:rsidRPr="009558D2">
              <w:rPr>
                <w:bCs/>
                <w:color w:val="000000"/>
              </w:rPr>
              <w:t>Оi</w:t>
            </w:r>
            <w:proofErr w:type="spellEnd"/>
            <w:r w:rsidRPr="009558D2">
              <w:rPr>
                <w:bCs/>
                <w:color w:val="000000"/>
              </w:rPr>
              <w:t xml:space="preserve"> – сумма цен договоров сопоставимого характера и объема за последние </w:t>
            </w:r>
            <w:r w:rsidR="003B275B">
              <w:rPr>
                <w:bCs/>
                <w:color w:val="000000"/>
              </w:rPr>
              <w:t>3</w:t>
            </w:r>
            <w:r w:rsidRPr="009558D2">
              <w:rPr>
                <w:bCs/>
                <w:color w:val="000000"/>
              </w:rPr>
              <w:t xml:space="preserve"> </w:t>
            </w:r>
            <w:r w:rsidR="003B275B">
              <w:rPr>
                <w:bCs/>
                <w:color w:val="000000"/>
              </w:rPr>
              <w:t>года</w:t>
            </w:r>
            <w:r w:rsidRPr="009558D2">
              <w:rPr>
                <w:bCs/>
                <w:color w:val="000000"/>
              </w:rPr>
              <w:t>, руб</w:t>
            </w:r>
            <w:proofErr w:type="gramStart"/>
            <w:r w:rsidRPr="009558D2">
              <w:rPr>
                <w:bCs/>
                <w:color w:val="000000"/>
              </w:rPr>
              <w:t>.с</w:t>
            </w:r>
            <w:proofErr w:type="gramEnd"/>
            <w:r w:rsidRPr="009558D2">
              <w:rPr>
                <w:bCs/>
                <w:color w:val="000000"/>
              </w:rPr>
              <w:t xml:space="preserve"> НДС </w:t>
            </w:r>
          </w:p>
          <w:p w:rsidR="0040412B" w:rsidRPr="009558D2" w:rsidRDefault="0040412B" w:rsidP="0040412B">
            <w:pPr>
              <w:rPr>
                <w:bCs/>
                <w:color w:val="000000"/>
              </w:rPr>
            </w:pPr>
            <w:proofErr w:type="gramStart"/>
            <w:r w:rsidRPr="009558D2">
              <w:rPr>
                <w:bCs/>
                <w:color w:val="000000"/>
              </w:rPr>
              <w:t>Ц</w:t>
            </w:r>
            <w:proofErr w:type="gramEnd"/>
            <w:r w:rsidRPr="009558D2">
              <w:rPr>
                <w:bCs/>
                <w:color w:val="000000"/>
              </w:rPr>
              <w:t xml:space="preserve"> </w:t>
            </w:r>
            <w:r w:rsidR="00903E50">
              <w:rPr>
                <w:bCs/>
                <w:color w:val="000000"/>
              </w:rPr>
              <w:t>треб</w:t>
            </w:r>
            <w:r w:rsidRPr="009558D2">
              <w:rPr>
                <w:bCs/>
                <w:color w:val="000000"/>
              </w:rPr>
              <w:t xml:space="preserve"> – начальная (максимальная) цена договора </w:t>
            </w:r>
            <w:r>
              <w:rPr>
                <w:bCs/>
                <w:color w:val="000000"/>
              </w:rPr>
              <w:t xml:space="preserve"> </w:t>
            </w:r>
            <w:r>
              <w:t xml:space="preserve">40 067 660,00  </w:t>
            </w:r>
            <w:r w:rsidRPr="009558D2">
              <w:rPr>
                <w:bCs/>
                <w:color w:val="000000"/>
              </w:rPr>
              <w:t>руб. с НДС</w:t>
            </w:r>
          </w:p>
          <w:p w:rsidR="0040412B" w:rsidRPr="009558D2" w:rsidRDefault="0040412B" w:rsidP="0040412B">
            <w:pPr>
              <w:rPr>
                <w:bCs/>
                <w:color w:val="000000"/>
              </w:rPr>
            </w:pPr>
            <w:proofErr w:type="spellStart"/>
            <w:r w:rsidRPr="009558D2">
              <w:rPr>
                <w:bCs/>
                <w:color w:val="000000"/>
              </w:rPr>
              <w:t>Определ</w:t>
            </w:r>
            <w:proofErr w:type="spellEnd"/>
            <w:r w:rsidRPr="009558D2">
              <w:rPr>
                <w:bCs/>
                <w:color w:val="000000"/>
              </w:rPr>
              <w:t xml:space="preserve"> – предельное значение суммы цен договоров </w:t>
            </w:r>
            <w:r>
              <w:rPr>
                <w:bCs/>
                <w:color w:val="000000"/>
              </w:rPr>
              <w:t>за все время</w:t>
            </w:r>
            <w:r w:rsidRPr="009558D2">
              <w:rPr>
                <w:bCs/>
                <w:color w:val="000000"/>
              </w:rPr>
              <w:t xml:space="preserve"> сопоставимого характера и объема, превышающее </w:t>
            </w:r>
            <w:proofErr w:type="gramStart"/>
            <w:r w:rsidRPr="009558D2">
              <w:rPr>
                <w:bCs/>
                <w:color w:val="000000"/>
              </w:rPr>
              <w:t>Ц</w:t>
            </w:r>
            <w:proofErr w:type="gramEnd"/>
            <w:r w:rsidRPr="009558D2">
              <w:rPr>
                <w:bCs/>
                <w:color w:val="000000"/>
              </w:rPr>
              <w:t xml:space="preserve"> </w:t>
            </w:r>
            <w:proofErr w:type="spellStart"/>
            <w:r w:rsidRPr="009558D2">
              <w:rPr>
                <w:bCs/>
                <w:color w:val="000000"/>
              </w:rPr>
              <w:t>max</w:t>
            </w:r>
            <w:proofErr w:type="spellEnd"/>
            <w:r w:rsidRPr="009558D2">
              <w:rPr>
                <w:bCs/>
                <w:color w:val="000000"/>
              </w:rPr>
              <w:t xml:space="preserve">, </w:t>
            </w:r>
            <w:r w:rsidR="00DB33F7">
              <w:t>80 135 320,00</w:t>
            </w:r>
            <w:r w:rsidRPr="00E606BF">
              <w:t xml:space="preserve"> руб</w:t>
            </w:r>
            <w:r>
              <w:rPr>
                <w:bCs/>
                <w:color w:val="000000"/>
              </w:rPr>
              <w:t xml:space="preserve">. </w:t>
            </w:r>
            <w:r w:rsidRPr="009558D2">
              <w:rPr>
                <w:bCs/>
                <w:color w:val="000000"/>
              </w:rPr>
              <w:t>с НДС.</w:t>
            </w:r>
          </w:p>
          <w:p w:rsidR="0040412B" w:rsidRPr="009558D2" w:rsidRDefault="0040412B" w:rsidP="0040412B">
            <w:pPr>
              <w:rPr>
                <w:bCs/>
                <w:color w:val="000000"/>
              </w:rPr>
            </w:pPr>
          </w:p>
          <w:p w:rsidR="0040412B" w:rsidRPr="009558D2" w:rsidRDefault="0040412B" w:rsidP="0040412B">
            <w:pPr>
              <w:rPr>
                <w:b/>
                <w:bCs/>
                <w:caps/>
                <w:color w:val="000000"/>
              </w:rPr>
            </w:pPr>
            <w:r w:rsidRPr="009558D2">
              <w:rPr>
                <w:b/>
                <w:bCs/>
                <w:caps/>
                <w:color w:val="000000"/>
              </w:rPr>
              <w:t>ОЦЕНКА ПО ПОДКРИТЕРИЮ «</w:t>
            </w:r>
            <w:r>
              <w:rPr>
                <w:b/>
                <w:bCs/>
                <w:caps/>
                <w:color w:val="000000"/>
              </w:rPr>
              <w:t>обеспечение кадровыми ресурсами, имеющими необходимый опыт и квалификацию</w:t>
            </w:r>
            <w:r w:rsidRPr="009558D2">
              <w:rPr>
                <w:b/>
                <w:bCs/>
                <w:caps/>
                <w:color w:val="000000"/>
              </w:rPr>
              <w:t>»</w:t>
            </w:r>
          </w:p>
          <w:p w:rsidR="0040412B" w:rsidRPr="009558D2" w:rsidRDefault="0040412B" w:rsidP="0040412B">
            <w:pPr>
              <w:rPr>
                <w:bCs/>
                <w:color w:val="000000"/>
              </w:rPr>
            </w:pPr>
            <w:r w:rsidRPr="009558D2">
              <w:rPr>
                <w:bCs/>
                <w:color w:val="000000"/>
              </w:rPr>
              <w:t>При оценке по подкритерию «</w:t>
            </w:r>
            <w:r>
              <w:rPr>
                <w:bCs/>
                <w:color w:val="000000"/>
              </w:rPr>
              <w:t xml:space="preserve">обеспечение кадровыми ресурсами, </w:t>
            </w:r>
            <w:r w:rsidRPr="008D51F0">
              <w:rPr>
                <w:bCs/>
                <w:color w:val="000000"/>
              </w:rPr>
              <w:t>имеющими необходимый опыт и квалификацию</w:t>
            </w:r>
            <w:r w:rsidRPr="009558D2">
              <w:rPr>
                <w:bCs/>
                <w:color w:val="000000"/>
              </w:rPr>
              <w:t xml:space="preserve">» используется следующая формула: </w:t>
            </w:r>
          </w:p>
          <w:tbl>
            <w:tblPr>
              <w:tblW w:w="6444" w:type="dxa"/>
              <w:jc w:val="center"/>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39"/>
              <w:gridCol w:w="1205"/>
            </w:tblGrid>
            <w:tr w:rsidR="0040412B" w:rsidRPr="009558D2" w:rsidTr="0040412B">
              <w:trPr>
                <w:jc w:val="center"/>
              </w:trPr>
              <w:tc>
                <w:tcPr>
                  <w:tcW w:w="5239" w:type="dxa"/>
                  <w:shd w:val="clear" w:color="auto" w:fill="auto"/>
                </w:tcPr>
                <w:p w:rsidR="0040412B" w:rsidRPr="009558D2" w:rsidRDefault="0040412B" w:rsidP="0040412B">
                  <w:pPr>
                    <w:spacing w:before="60" w:after="60"/>
                    <w:ind w:firstLine="709"/>
                    <w:jc w:val="center"/>
                  </w:pPr>
                  <w:r w:rsidRPr="009558D2">
                    <w:t>Кадровые ресурсы</w:t>
                  </w:r>
                </w:p>
              </w:tc>
              <w:tc>
                <w:tcPr>
                  <w:tcW w:w="1205" w:type="dxa"/>
                  <w:shd w:val="clear" w:color="auto" w:fill="auto"/>
                </w:tcPr>
                <w:p w:rsidR="0040412B" w:rsidRPr="009558D2" w:rsidRDefault="0040412B" w:rsidP="0040412B">
                  <w:pPr>
                    <w:spacing w:before="60" w:after="60"/>
                    <w:ind w:firstLine="34"/>
                    <w:jc w:val="center"/>
                  </w:pPr>
                  <w:r w:rsidRPr="009558D2">
                    <w:t>Баллы</w:t>
                  </w:r>
                </w:p>
              </w:tc>
            </w:tr>
            <w:tr w:rsidR="0040412B" w:rsidRPr="009558D2" w:rsidTr="0040412B">
              <w:trPr>
                <w:jc w:val="center"/>
              </w:trPr>
              <w:tc>
                <w:tcPr>
                  <w:tcW w:w="5239" w:type="dxa"/>
                  <w:shd w:val="clear" w:color="auto" w:fill="auto"/>
                </w:tcPr>
                <w:p w:rsidR="0040412B" w:rsidRPr="009558D2" w:rsidRDefault="0040412B" w:rsidP="0040412B">
                  <w:pPr>
                    <w:ind w:left="595"/>
                    <w:jc w:val="center"/>
                  </w:pPr>
                  <w:r w:rsidRPr="009558D2">
                    <w:t xml:space="preserve">Количество людей каждой специальности согласно минимально указанным требованиям </w:t>
                  </w:r>
                </w:p>
              </w:tc>
              <w:tc>
                <w:tcPr>
                  <w:tcW w:w="1205" w:type="dxa"/>
                  <w:shd w:val="clear" w:color="auto" w:fill="auto"/>
                  <w:vAlign w:val="center"/>
                </w:tcPr>
                <w:p w:rsidR="0040412B" w:rsidRPr="009558D2" w:rsidRDefault="0040412B" w:rsidP="0040412B">
                  <w:pPr>
                    <w:jc w:val="center"/>
                  </w:pPr>
                  <w:r w:rsidRPr="009558D2">
                    <w:t>0</w:t>
                  </w:r>
                </w:p>
              </w:tc>
            </w:tr>
            <w:tr w:rsidR="0040412B" w:rsidRPr="009558D2" w:rsidTr="0040412B">
              <w:trPr>
                <w:trHeight w:val="787"/>
                <w:jc w:val="center"/>
              </w:trPr>
              <w:tc>
                <w:tcPr>
                  <w:tcW w:w="6444" w:type="dxa"/>
                  <w:gridSpan w:val="2"/>
                  <w:shd w:val="clear" w:color="auto" w:fill="auto"/>
                </w:tcPr>
                <w:tbl>
                  <w:tblPr>
                    <w:tblW w:w="5713" w:type="dxa"/>
                    <w:jc w:val="center"/>
                    <w:tblLayout w:type="fixed"/>
                    <w:tblLook w:val="0000"/>
                  </w:tblPr>
                  <w:tblGrid>
                    <w:gridCol w:w="931"/>
                    <w:gridCol w:w="609"/>
                    <w:gridCol w:w="2565"/>
                    <w:gridCol w:w="1608"/>
                  </w:tblGrid>
                  <w:tr w:rsidR="0040412B" w:rsidRPr="009558D2" w:rsidTr="0040412B">
                    <w:trPr>
                      <w:cantSplit/>
                      <w:trHeight w:val="243"/>
                      <w:jc w:val="center"/>
                    </w:trPr>
                    <w:tc>
                      <w:tcPr>
                        <w:tcW w:w="931" w:type="dxa"/>
                        <w:vMerge w:val="restart"/>
                        <w:vAlign w:val="center"/>
                      </w:tcPr>
                      <w:p w:rsidR="0040412B" w:rsidRPr="009558D2" w:rsidRDefault="0040412B" w:rsidP="0040412B">
                        <w:pPr>
                          <w:pStyle w:val="afa"/>
                          <w:spacing w:before="120" w:beforeAutospacing="0"/>
                          <w:jc w:val="right"/>
                          <w:rPr>
                            <w:lang w:val="en-US"/>
                          </w:rPr>
                        </w:pPr>
                        <w:r w:rsidRPr="009558D2">
                          <w:t>БК</w:t>
                        </w:r>
                        <w:proofErr w:type="spellStart"/>
                        <w:proofErr w:type="gramStart"/>
                        <w:r w:rsidRPr="009558D2">
                          <w:rPr>
                            <w:vertAlign w:val="subscript"/>
                            <w:lang w:val="en-US"/>
                          </w:rPr>
                          <w:t>i</w:t>
                        </w:r>
                        <w:proofErr w:type="spellEnd"/>
                        <w:proofErr w:type="gramEnd"/>
                      </w:p>
                    </w:tc>
                    <w:tc>
                      <w:tcPr>
                        <w:tcW w:w="609" w:type="dxa"/>
                        <w:vMerge w:val="restart"/>
                        <w:vAlign w:val="center"/>
                      </w:tcPr>
                      <w:p w:rsidR="0040412B" w:rsidRPr="009558D2" w:rsidRDefault="0040412B" w:rsidP="0040412B">
                        <w:pPr>
                          <w:pStyle w:val="afa"/>
                          <w:spacing w:before="120" w:beforeAutospacing="0"/>
                          <w:ind w:left="-113" w:right="-113" w:firstLine="47"/>
                          <w:jc w:val="center"/>
                          <w:rPr>
                            <w:lang w:val="en-US"/>
                          </w:rPr>
                        </w:pPr>
                        <w:r w:rsidRPr="009558D2">
                          <w:t>=∑</w:t>
                        </w:r>
                        <w:r w:rsidRPr="009558D2">
                          <w:rPr>
                            <w:lang w:val="en-US"/>
                          </w:rPr>
                          <w:t>(</w:t>
                        </w:r>
                      </w:p>
                    </w:tc>
                    <w:tc>
                      <w:tcPr>
                        <w:tcW w:w="2565" w:type="dxa"/>
                        <w:tcBorders>
                          <w:bottom w:val="single" w:sz="4" w:space="0" w:color="auto"/>
                        </w:tcBorders>
                        <w:vAlign w:val="center"/>
                      </w:tcPr>
                      <w:p w:rsidR="0040412B" w:rsidRPr="009558D2" w:rsidRDefault="0040412B" w:rsidP="0040412B">
                        <w:pPr>
                          <w:pStyle w:val="afa"/>
                          <w:spacing w:before="120" w:beforeAutospacing="0"/>
                          <w:ind w:firstLine="709"/>
                          <w:jc w:val="center"/>
                        </w:pPr>
                        <w:r w:rsidRPr="009558D2">
                          <w:t>К</w:t>
                        </w:r>
                        <w:r w:rsidRPr="009558D2">
                          <w:rPr>
                            <w:vertAlign w:val="subscript"/>
                          </w:rPr>
                          <w:t xml:space="preserve"> </w:t>
                        </w:r>
                        <w:proofErr w:type="spellStart"/>
                        <w:r w:rsidRPr="009558D2">
                          <w:rPr>
                            <w:vertAlign w:val="subscript"/>
                            <w:lang w:val="en-US"/>
                          </w:rPr>
                          <w:t>wi</w:t>
                        </w:r>
                        <w:proofErr w:type="spellEnd"/>
                        <w:r w:rsidRPr="009558D2">
                          <w:rPr>
                            <w:vertAlign w:val="subscript"/>
                          </w:rPr>
                          <w:t xml:space="preserve"> </w:t>
                        </w:r>
                        <w:r w:rsidRPr="009558D2">
                          <w:t xml:space="preserve"> </w:t>
                        </w:r>
                        <w:r w:rsidRPr="009558D2">
                          <w:rPr>
                            <w:bCs/>
                          </w:rPr>
                          <w:t>–</w:t>
                        </w:r>
                        <w:r w:rsidRPr="009558D2">
                          <w:t xml:space="preserve"> К</w:t>
                        </w:r>
                        <w:r w:rsidRPr="009558D2">
                          <w:rPr>
                            <w:vertAlign w:val="subscript"/>
                          </w:rPr>
                          <w:t xml:space="preserve"> </w:t>
                        </w:r>
                        <w:proofErr w:type="spellStart"/>
                        <w:r w:rsidRPr="009558D2">
                          <w:rPr>
                            <w:vertAlign w:val="subscript"/>
                            <w:lang w:val="en-US"/>
                          </w:rPr>
                          <w:t>wmin</w:t>
                        </w:r>
                        <w:proofErr w:type="spellEnd"/>
                      </w:p>
                    </w:tc>
                    <w:tc>
                      <w:tcPr>
                        <w:tcW w:w="1608" w:type="dxa"/>
                        <w:vMerge w:val="restart"/>
                        <w:tcBorders>
                          <w:left w:val="nil"/>
                        </w:tcBorders>
                        <w:vAlign w:val="center"/>
                      </w:tcPr>
                      <w:p w:rsidR="0040412B" w:rsidRPr="009558D2" w:rsidRDefault="0040412B" w:rsidP="0040412B">
                        <w:pPr>
                          <w:pStyle w:val="afa"/>
                          <w:spacing w:before="120" w:beforeAutospacing="0"/>
                          <w:rPr>
                            <w:lang w:val="en-US"/>
                          </w:rPr>
                        </w:pPr>
                        <w:r w:rsidRPr="009558D2">
                          <w:rPr>
                            <w:bCs/>
                          </w:rPr>
                          <w:t>* 100</w:t>
                        </w:r>
                        <w:r w:rsidRPr="009558D2">
                          <w:rPr>
                            <w:bCs/>
                            <w:lang w:val="en-US"/>
                          </w:rPr>
                          <w:t>)/ w</w:t>
                        </w:r>
                      </w:p>
                    </w:tc>
                  </w:tr>
                  <w:tr w:rsidR="0040412B" w:rsidRPr="009558D2" w:rsidTr="0040412B">
                    <w:trPr>
                      <w:cantSplit/>
                      <w:jc w:val="center"/>
                    </w:trPr>
                    <w:tc>
                      <w:tcPr>
                        <w:tcW w:w="931" w:type="dxa"/>
                        <w:vMerge/>
                      </w:tcPr>
                      <w:p w:rsidR="0040412B" w:rsidRPr="009558D2" w:rsidRDefault="0040412B" w:rsidP="0040412B">
                        <w:pPr>
                          <w:pStyle w:val="afa"/>
                          <w:ind w:firstLine="709"/>
                          <w:jc w:val="both"/>
                        </w:pPr>
                      </w:p>
                    </w:tc>
                    <w:tc>
                      <w:tcPr>
                        <w:tcW w:w="609" w:type="dxa"/>
                        <w:vMerge/>
                      </w:tcPr>
                      <w:p w:rsidR="0040412B" w:rsidRPr="009558D2" w:rsidRDefault="0040412B" w:rsidP="0040412B">
                        <w:pPr>
                          <w:pStyle w:val="afa"/>
                          <w:ind w:firstLine="709"/>
                          <w:jc w:val="both"/>
                        </w:pPr>
                      </w:p>
                    </w:tc>
                    <w:tc>
                      <w:tcPr>
                        <w:tcW w:w="2565" w:type="dxa"/>
                        <w:tcBorders>
                          <w:top w:val="single" w:sz="4" w:space="0" w:color="auto"/>
                        </w:tcBorders>
                      </w:tcPr>
                      <w:p w:rsidR="0040412B" w:rsidRPr="009558D2" w:rsidRDefault="0040412B" w:rsidP="0040412B">
                        <w:pPr>
                          <w:pStyle w:val="afa"/>
                          <w:ind w:firstLine="709"/>
                          <w:jc w:val="center"/>
                        </w:pPr>
                        <w:r w:rsidRPr="009558D2">
                          <w:t>К</w:t>
                        </w:r>
                        <w:r w:rsidRPr="009558D2">
                          <w:rPr>
                            <w:vertAlign w:val="subscript"/>
                          </w:rPr>
                          <w:t xml:space="preserve"> </w:t>
                        </w:r>
                        <w:proofErr w:type="gramStart"/>
                        <w:r w:rsidRPr="009558D2">
                          <w:rPr>
                            <w:vertAlign w:val="subscript"/>
                            <w:lang w:val="en-US"/>
                          </w:rPr>
                          <w:t>w</w:t>
                        </w:r>
                        <w:proofErr w:type="gramEnd"/>
                        <w:r w:rsidRPr="009558D2">
                          <w:rPr>
                            <w:vertAlign w:val="subscript"/>
                          </w:rPr>
                          <w:t>предел</w:t>
                        </w:r>
                        <w:r w:rsidRPr="009558D2">
                          <w:rPr>
                            <w:b/>
                            <w:i/>
                          </w:rPr>
                          <w:t xml:space="preserve"> </w:t>
                        </w:r>
                        <w:r w:rsidRPr="009558D2">
                          <w:rPr>
                            <w:bCs/>
                          </w:rPr>
                          <w:t>–</w:t>
                        </w:r>
                        <w:r w:rsidRPr="009558D2">
                          <w:t xml:space="preserve"> К</w:t>
                        </w:r>
                        <w:r w:rsidRPr="009558D2">
                          <w:rPr>
                            <w:vertAlign w:val="subscript"/>
                          </w:rPr>
                          <w:t xml:space="preserve"> </w:t>
                        </w:r>
                        <w:proofErr w:type="spellStart"/>
                        <w:r w:rsidRPr="009558D2">
                          <w:rPr>
                            <w:vertAlign w:val="subscript"/>
                            <w:lang w:val="en-US"/>
                          </w:rPr>
                          <w:t>wmin</w:t>
                        </w:r>
                        <w:proofErr w:type="spellEnd"/>
                      </w:p>
                    </w:tc>
                    <w:tc>
                      <w:tcPr>
                        <w:tcW w:w="1608" w:type="dxa"/>
                        <w:vMerge/>
                        <w:tcBorders>
                          <w:left w:val="nil"/>
                        </w:tcBorders>
                      </w:tcPr>
                      <w:p w:rsidR="0040412B" w:rsidRPr="009558D2" w:rsidRDefault="0040412B" w:rsidP="0040412B">
                        <w:pPr>
                          <w:pStyle w:val="afa"/>
                          <w:ind w:firstLine="709"/>
                          <w:jc w:val="both"/>
                        </w:pPr>
                      </w:p>
                    </w:tc>
                  </w:tr>
                </w:tbl>
                <w:p w:rsidR="0040412B" w:rsidRPr="009558D2" w:rsidRDefault="0040412B" w:rsidP="0040412B">
                  <w:pPr>
                    <w:ind w:firstLine="709"/>
                    <w:jc w:val="center"/>
                  </w:pPr>
                </w:p>
              </w:tc>
            </w:tr>
            <w:tr w:rsidR="0040412B" w:rsidRPr="009558D2" w:rsidTr="0040412B">
              <w:trPr>
                <w:trHeight w:val="409"/>
                <w:jc w:val="center"/>
              </w:trPr>
              <w:tc>
                <w:tcPr>
                  <w:tcW w:w="5239" w:type="dxa"/>
                  <w:shd w:val="clear" w:color="auto" w:fill="auto"/>
                </w:tcPr>
                <w:p w:rsidR="0040412B" w:rsidRPr="009558D2" w:rsidRDefault="0040412B" w:rsidP="0040412B">
                  <w:pPr>
                    <w:ind w:firstLine="709"/>
                    <w:jc w:val="center"/>
                  </w:pPr>
                  <w:r w:rsidRPr="009558D2">
                    <w:t>Соответствие, либо превышение</w:t>
                  </w:r>
                  <w:proofErr w:type="gramStart"/>
                  <w:r w:rsidRPr="009558D2">
                    <w:t xml:space="preserve"> К</w:t>
                  </w:r>
                  <w:proofErr w:type="gramEnd"/>
                  <w:r w:rsidRPr="009558D2">
                    <w:rPr>
                      <w:vertAlign w:val="subscript"/>
                    </w:rPr>
                    <w:t xml:space="preserve"> </w:t>
                  </w:r>
                  <w:r w:rsidRPr="009558D2">
                    <w:rPr>
                      <w:vertAlign w:val="subscript"/>
                      <w:lang w:val="en-US"/>
                    </w:rPr>
                    <w:t>w</w:t>
                  </w:r>
                  <w:r w:rsidRPr="009558D2">
                    <w:rPr>
                      <w:vertAlign w:val="subscript"/>
                    </w:rPr>
                    <w:t>предел</w:t>
                  </w:r>
                  <w:r w:rsidRPr="009558D2">
                    <w:t xml:space="preserve"> по каждой специальности</w:t>
                  </w:r>
                </w:p>
              </w:tc>
              <w:tc>
                <w:tcPr>
                  <w:tcW w:w="1205" w:type="dxa"/>
                  <w:shd w:val="clear" w:color="auto" w:fill="auto"/>
                  <w:vAlign w:val="center"/>
                </w:tcPr>
                <w:p w:rsidR="0040412B" w:rsidRPr="009558D2" w:rsidRDefault="0040412B" w:rsidP="0040412B">
                  <w:pPr>
                    <w:ind w:firstLine="34"/>
                    <w:jc w:val="center"/>
                  </w:pPr>
                  <w:r>
                    <w:t>100</w:t>
                  </w:r>
                </w:p>
              </w:tc>
            </w:tr>
          </w:tbl>
          <w:p w:rsidR="0040412B" w:rsidRPr="009558D2" w:rsidRDefault="0040412B" w:rsidP="0040412B">
            <w:pPr>
              <w:rPr>
                <w:bCs/>
                <w:color w:val="000000"/>
              </w:rPr>
            </w:pPr>
          </w:p>
          <w:p w:rsidR="0098200B" w:rsidRDefault="0098200B" w:rsidP="0098200B">
            <w:pPr>
              <w:rPr>
                <w:bCs/>
                <w:color w:val="000000"/>
              </w:rPr>
            </w:pPr>
            <w:r w:rsidRPr="009558D2">
              <w:rPr>
                <w:bCs/>
                <w:color w:val="000000"/>
              </w:rPr>
              <w:t xml:space="preserve">где: К </w:t>
            </w:r>
            <w:proofErr w:type="spellStart"/>
            <w:r w:rsidRPr="009558D2">
              <w:rPr>
                <w:bCs/>
                <w:color w:val="000000"/>
              </w:rPr>
              <w:t>wi</w:t>
            </w:r>
            <w:proofErr w:type="spellEnd"/>
            <w:r w:rsidRPr="009558D2">
              <w:rPr>
                <w:bCs/>
                <w:color w:val="000000"/>
              </w:rPr>
              <w:t xml:space="preserve"> – количество специалистов w-ой специальности </w:t>
            </w:r>
            <w:r>
              <w:rPr>
                <w:bCs/>
                <w:color w:val="000000"/>
              </w:rPr>
              <w:t xml:space="preserve">имеющих практический опыт и квалификацию, заявленных в работе </w:t>
            </w:r>
            <w:r w:rsidRPr="009558D2">
              <w:rPr>
                <w:bCs/>
                <w:color w:val="000000"/>
              </w:rPr>
              <w:t>для i-го участника процедуры закупки, чел.</w:t>
            </w:r>
          </w:p>
          <w:p w:rsidR="0098200B" w:rsidRDefault="0098200B" w:rsidP="0098200B">
            <w:pPr>
              <w:rPr>
                <w:bCs/>
                <w:color w:val="000000"/>
              </w:rPr>
            </w:pPr>
            <w:r w:rsidRPr="009558D2">
              <w:rPr>
                <w:bCs/>
                <w:color w:val="000000"/>
              </w:rPr>
              <w:t xml:space="preserve">К </w:t>
            </w:r>
            <w:proofErr w:type="spellStart"/>
            <w:r w:rsidRPr="009558D2">
              <w:rPr>
                <w:bCs/>
                <w:color w:val="000000"/>
              </w:rPr>
              <w:t>wmin</w:t>
            </w:r>
            <w:proofErr w:type="spellEnd"/>
            <w:r w:rsidRPr="009558D2">
              <w:rPr>
                <w:bCs/>
                <w:color w:val="000000"/>
              </w:rPr>
              <w:t xml:space="preserve"> – минимально указанное количество для w-ой специальности, чел.</w:t>
            </w:r>
          </w:p>
          <w:p w:rsidR="0098200B" w:rsidRDefault="0098200B" w:rsidP="0098200B">
            <w:r>
              <w:rPr>
                <w:bCs/>
                <w:color w:val="000000"/>
              </w:rPr>
              <w:t>К w1</w:t>
            </w:r>
            <w:r w:rsidRPr="009558D2">
              <w:rPr>
                <w:vertAlign w:val="subscript"/>
                <w:lang w:val="en-US"/>
              </w:rPr>
              <w:t>min</w:t>
            </w:r>
            <w:r>
              <w:rPr>
                <w:bCs/>
                <w:color w:val="000000"/>
              </w:rPr>
              <w:t>=</w:t>
            </w:r>
            <w:r>
              <w:t xml:space="preserve"> Менеджер проекта -1 человек</w:t>
            </w:r>
          </w:p>
          <w:p w:rsidR="0098200B" w:rsidRDefault="0098200B" w:rsidP="0098200B">
            <w:pPr>
              <w:rPr>
                <w:bCs/>
                <w:color w:val="000000"/>
              </w:rPr>
            </w:pPr>
            <w:r>
              <w:rPr>
                <w:bCs/>
                <w:color w:val="000000"/>
              </w:rPr>
              <w:t>К w2</w:t>
            </w:r>
            <w:r w:rsidRPr="009558D2">
              <w:rPr>
                <w:vertAlign w:val="subscript"/>
                <w:lang w:val="en-US"/>
              </w:rPr>
              <w:t>min</w:t>
            </w:r>
            <w:r>
              <w:rPr>
                <w:bCs/>
                <w:color w:val="000000"/>
              </w:rPr>
              <w:t>=</w:t>
            </w:r>
            <w:r w:rsidRPr="000A23EF">
              <w:t xml:space="preserve"> Консультант – 2 человека</w:t>
            </w:r>
          </w:p>
          <w:p w:rsidR="0098200B" w:rsidRDefault="0098200B" w:rsidP="0098200B">
            <w:pPr>
              <w:rPr>
                <w:bCs/>
                <w:color w:val="000000"/>
              </w:rPr>
            </w:pPr>
            <w:r>
              <w:rPr>
                <w:bCs/>
                <w:color w:val="000000"/>
              </w:rPr>
              <w:t>К w3</w:t>
            </w:r>
            <w:r w:rsidRPr="009558D2">
              <w:rPr>
                <w:vertAlign w:val="subscript"/>
                <w:lang w:val="en-US"/>
              </w:rPr>
              <w:t>min</w:t>
            </w:r>
            <w:r>
              <w:rPr>
                <w:bCs/>
                <w:color w:val="000000"/>
              </w:rPr>
              <w:t>=</w:t>
            </w:r>
            <w:r w:rsidRPr="000A23EF">
              <w:t xml:space="preserve"> Разработчик – 4 человека</w:t>
            </w:r>
          </w:p>
          <w:p w:rsidR="0098200B" w:rsidRDefault="0098200B" w:rsidP="0098200B">
            <w:pPr>
              <w:rPr>
                <w:bCs/>
                <w:color w:val="000000"/>
              </w:rPr>
            </w:pPr>
            <w:r>
              <w:rPr>
                <w:bCs/>
                <w:color w:val="000000"/>
              </w:rPr>
              <w:t>К w4</w:t>
            </w:r>
            <w:r w:rsidRPr="009558D2">
              <w:rPr>
                <w:vertAlign w:val="subscript"/>
                <w:lang w:val="en-US"/>
              </w:rPr>
              <w:t>min</w:t>
            </w:r>
            <w:r>
              <w:rPr>
                <w:bCs/>
                <w:color w:val="000000"/>
              </w:rPr>
              <w:t>=</w:t>
            </w:r>
            <w:r w:rsidRPr="000A23EF">
              <w:t xml:space="preserve"> </w:t>
            </w:r>
            <w:proofErr w:type="spellStart"/>
            <w:r w:rsidRPr="000A23EF">
              <w:t>Тестировщик</w:t>
            </w:r>
            <w:proofErr w:type="spellEnd"/>
            <w:r w:rsidRPr="000A23EF">
              <w:t xml:space="preserve"> - 2 человека</w:t>
            </w:r>
          </w:p>
          <w:p w:rsidR="0098200B" w:rsidRDefault="0098200B" w:rsidP="0098200B">
            <w:pPr>
              <w:rPr>
                <w:bCs/>
                <w:color w:val="000000"/>
              </w:rPr>
            </w:pPr>
            <w:r>
              <w:rPr>
                <w:bCs/>
                <w:color w:val="000000"/>
              </w:rPr>
              <w:t>К w5</w:t>
            </w:r>
            <w:r w:rsidRPr="009558D2">
              <w:rPr>
                <w:vertAlign w:val="subscript"/>
                <w:lang w:val="en-US"/>
              </w:rPr>
              <w:t>min</w:t>
            </w:r>
            <w:r>
              <w:rPr>
                <w:bCs/>
                <w:color w:val="000000"/>
              </w:rPr>
              <w:t>=</w:t>
            </w:r>
            <w:r w:rsidRPr="000A23EF">
              <w:t xml:space="preserve"> Инженер - 2 человека</w:t>
            </w:r>
          </w:p>
          <w:p w:rsidR="0098200B" w:rsidRDefault="0098200B" w:rsidP="0098200B">
            <w:pPr>
              <w:rPr>
                <w:bCs/>
                <w:color w:val="000000"/>
              </w:rPr>
            </w:pPr>
            <w:r w:rsidRPr="009558D2">
              <w:rPr>
                <w:bCs/>
                <w:color w:val="000000"/>
              </w:rPr>
              <w:t xml:space="preserve">К </w:t>
            </w:r>
            <w:proofErr w:type="spellStart"/>
            <w:proofErr w:type="gramStart"/>
            <w:r w:rsidRPr="009558D2">
              <w:rPr>
                <w:bCs/>
                <w:color w:val="000000"/>
              </w:rPr>
              <w:t>w</w:t>
            </w:r>
            <w:proofErr w:type="gramEnd"/>
            <w:r w:rsidRPr="009558D2">
              <w:rPr>
                <w:bCs/>
                <w:color w:val="000000"/>
              </w:rPr>
              <w:t>предел</w:t>
            </w:r>
            <w:proofErr w:type="spellEnd"/>
            <w:r w:rsidRPr="009558D2">
              <w:rPr>
                <w:bCs/>
                <w:color w:val="000000"/>
              </w:rPr>
              <w:t xml:space="preserve"> – предельное значение количества специалистов w-ой специальности</w:t>
            </w:r>
            <w:r>
              <w:rPr>
                <w:bCs/>
                <w:color w:val="000000"/>
              </w:rPr>
              <w:t>,</w:t>
            </w:r>
          </w:p>
          <w:p w:rsidR="0098200B" w:rsidRPr="004D0109" w:rsidRDefault="0098200B" w:rsidP="0098200B">
            <w:pPr>
              <w:ind w:left="560" w:firstLine="280"/>
            </w:pPr>
            <w:r>
              <w:rPr>
                <w:bCs/>
                <w:color w:val="000000"/>
              </w:rPr>
              <w:t xml:space="preserve"> превышающее</w:t>
            </w:r>
            <w:proofErr w:type="gramStart"/>
            <w:r>
              <w:rPr>
                <w:bCs/>
                <w:color w:val="000000"/>
              </w:rPr>
              <w:t xml:space="preserve"> </w:t>
            </w:r>
            <w:r w:rsidRPr="009558D2">
              <w:rPr>
                <w:bCs/>
                <w:color w:val="000000"/>
              </w:rPr>
              <w:t>К</w:t>
            </w:r>
            <w:proofErr w:type="gramEnd"/>
            <w:r w:rsidRPr="009558D2">
              <w:rPr>
                <w:bCs/>
                <w:color w:val="000000"/>
              </w:rPr>
              <w:t xml:space="preserve"> </w:t>
            </w:r>
            <w:proofErr w:type="spellStart"/>
            <w:r w:rsidRPr="009558D2">
              <w:rPr>
                <w:bCs/>
                <w:color w:val="000000"/>
              </w:rPr>
              <w:t>wmin</w:t>
            </w:r>
            <w:proofErr w:type="spellEnd"/>
            <w:r>
              <w:rPr>
                <w:bCs/>
                <w:color w:val="000000"/>
              </w:rPr>
              <w:t>, чел. (</w:t>
            </w:r>
            <w:r w:rsidRPr="00FD30F9">
              <w:t>Предельное значение количества квалифицированного персонала не превышает трехкратного значения для каждой специальности</w:t>
            </w:r>
            <w:r>
              <w:t>.</w:t>
            </w:r>
            <w:r>
              <w:rPr>
                <w:bCs/>
                <w:color w:val="000000"/>
              </w:rPr>
              <w:t>)</w:t>
            </w:r>
          </w:p>
          <w:p w:rsidR="0098200B" w:rsidRDefault="0098200B" w:rsidP="0098200B">
            <w:r>
              <w:rPr>
                <w:bCs/>
                <w:color w:val="000000"/>
              </w:rPr>
              <w:t>К w1</w:t>
            </w:r>
            <w:r w:rsidRPr="009558D2">
              <w:rPr>
                <w:vertAlign w:val="subscript"/>
              </w:rPr>
              <w:t>предел</w:t>
            </w:r>
            <w:r>
              <w:rPr>
                <w:bCs/>
                <w:color w:val="000000"/>
              </w:rPr>
              <w:t>=</w:t>
            </w:r>
            <w:r>
              <w:t xml:space="preserve"> Менеджер проекта -3 человек</w:t>
            </w:r>
          </w:p>
          <w:p w:rsidR="0098200B" w:rsidRDefault="0098200B" w:rsidP="0098200B">
            <w:pPr>
              <w:rPr>
                <w:bCs/>
                <w:color w:val="000000"/>
              </w:rPr>
            </w:pPr>
            <w:r>
              <w:rPr>
                <w:bCs/>
                <w:color w:val="000000"/>
              </w:rPr>
              <w:t>К w2</w:t>
            </w:r>
            <w:r w:rsidRPr="009558D2">
              <w:rPr>
                <w:vertAlign w:val="subscript"/>
              </w:rPr>
              <w:t>предел</w:t>
            </w:r>
            <w:r>
              <w:rPr>
                <w:bCs/>
                <w:color w:val="000000"/>
              </w:rPr>
              <w:t>=</w:t>
            </w:r>
            <w:r w:rsidRPr="000A23EF">
              <w:t xml:space="preserve"> Консультант – </w:t>
            </w:r>
            <w:r>
              <w:t>6</w:t>
            </w:r>
            <w:r w:rsidRPr="000A23EF">
              <w:t xml:space="preserve"> человека</w:t>
            </w:r>
          </w:p>
          <w:p w:rsidR="0098200B" w:rsidRDefault="0098200B" w:rsidP="0098200B">
            <w:pPr>
              <w:rPr>
                <w:bCs/>
                <w:color w:val="000000"/>
              </w:rPr>
            </w:pPr>
            <w:r>
              <w:rPr>
                <w:bCs/>
                <w:color w:val="000000"/>
              </w:rPr>
              <w:t>К w3</w:t>
            </w:r>
            <w:r w:rsidRPr="009558D2">
              <w:rPr>
                <w:vertAlign w:val="subscript"/>
              </w:rPr>
              <w:t>предел</w:t>
            </w:r>
            <w:r>
              <w:rPr>
                <w:bCs/>
                <w:color w:val="000000"/>
              </w:rPr>
              <w:t>=</w:t>
            </w:r>
            <w:r w:rsidRPr="000A23EF">
              <w:t xml:space="preserve"> Разработчик – </w:t>
            </w:r>
            <w:r>
              <w:t>12</w:t>
            </w:r>
            <w:r w:rsidRPr="000A23EF">
              <w:t xml:space="preserve"> человека</w:t>
            </w:r>
          </w:p>
          <w:p w:rsidR="0098200B" w:rsidRDefault="0098200B" w:rsidP="0098200B">
            <w:pPr>
              <w:rPr>
                <w:bCs/>
                <w:color w:val="000000"/>
              </w:rPr>
            </w:pPr>
            <w:r>
              <w:rPr>
                <w:bCs/>
                <w:color w:val="000000"/>
              </w:rPr>
              <w:t>К w4</w:t>
            </w:r>
            <w:r w:rsidRPr="009558D2">
              <w:rPr>
                <w:vertAlign w:val="subscript"/>
              </w:rPr>
              <w:t>предел</w:t>
            </w:r>
            <w:r>
              <w:rPr>
                <w:bCs/>
                <w:color w:val="000000"/>
              </w:rPr>
              <w:t>=</w:t>
            </w:r>
            <w:r w:rsidRPr="000A23EF">
              <w:t xml:space="preserve"> </w:t>
            </w:r>
            <w:proofErr w:type="spellStart"/>
            <w:r w:rsidRPr="000A23EF">
              <w:t>Тестировщик</w:t>
            </w:r>
            <w:proofErr w:type="spellEnd"/>
            <w:r w:rsidRPr="000A23EF">
              <w:t xml:space="preserve"> - </w:t>
            </w:r>
            <w:r>
              <w:t>6</w:t>
            </w:r>
            <w:r w:rsidRPr="000A23EF">
              <w:t xml:space="preserve"> человека</w:t>
            </w:r>
          </w:p>
          <w:p w:rsidR="0098200B" w:rsidRDefault="0098200B" w:rsidP="0098200B">
            <w:pPr>
              <w:rPr>
                <w:bCs/>
                <w:color w:val="000000"/>
              </w:rPr>
            </w:pPr>
            <w:r>
              <w:rPr>
                <w:bCs/>
                <w:color w:val="000000"/>
              </w:rPr>
              <w:t>К w5</w:t>
            </w:r>
            <w:r w:rsidRPr="009558D2">
              <w:rPr>
                <w:vertAlign w:val="subscript"/>
              </w:rPr>
              <w:t>предел</w:t>
            </w:r>
            <w:r>
              <w:rPr>
                <w:bCs/>
                <w:color w:val="000000"/>
              </w:rPr>
              <w:t>=</w:t>
            </w:r>
            <w:r w:rsidRPr="000A23EF">
              <w:t xml:space="preserve"> Инженер - </w:t>
            </w:r>
            <w:r>
              <w:t>6</w:t>
            </w:r>
            <w:r w:rsidRPr="000A23EF">
              <w:t xml:space="preserve"> человека</w:t>
            </w:r>
          </w:p>
          <w:p w:rsidR="0098200B" w:rsidRPr="009558D2" w:rsidRDefault="0098200B" w:rsidP="0098200B">
            <w:pPr>
              <w:rPr>
                <w:bCs/>
                <w:color w:val="000000"/>
              </w:rPr>
            </w:pPr>
            <w:proofErr w:type="spellStart"/>
            <w:r w:rsidRPr="009558D2">
              <w:rPr>
                <w:bCs/>
                <w:color w:val="000000"/>
              </w:rPr>
              <w:t>w</w:t>
            </w:r>
            <w:proofErr w:type="spellEnd"/>
            <w:r w:rsidRPr="009558D2">
              <w:rPr>
                <w:bCs/>
                <w:color w:val="000000"/>
              </w:rPr>
              <w:t xml:space="preserve"> – количество специальностей</w:t>
            </w:r>
            <w:r>
              <w:rPr>
                <w:bCs/>
                <w:color w:val="000000"/>
              </w:rPr>
              <w:t xml:space="preserve"> (</w:t>
            </w:r>
            <w:r w:rsidRPr="009558D2">
              <w:rPr>
                <w:bCs/>
                <w:color w:val="000000"/>
              </w:rPr>
              <w:t>w</w:t>
            </w:r>
            <w:r>
              <w:rPr>
                <w:bCs/>
                <w:color w:val="000000"/>
              </w:rPr>
              <w:t>=5)</w:t>
            </w:r>
          </w:p>
          <w:p w:rsidR="005E3229" w:rsidRDefault="005E3229" w:rsidP="005E3229">
            <w:pPr>
              <w:autoSpaceDE w:val="0"/>
              <w:autoSpaceDN w:val="0"/>
              <w:adjustRightInd w:val="0"/>
              <w:ind w:right="153"/>
              <w:jc w:val="both"/>
              <w:rPr>
                <w:b/>
                <w:bCs/>
                <w:i/>
                <w:highlight w:val="yellow"/>
              </w:rPr>
            </w:pPr>
          </w:p>
          <w:p w:rsidR="00DB3C19" w:rsidRPr="00764838" w:rsidRDefault="00DB3C19" w:rsidP="00DB3C19">
            <w:pPr>
              <w:rPr>
                <w:b/>
                <w:bCs/>
                <w:color w:val="000000"/>
              </w:rPr>
            </w:pPr>
            <w:r>
              <w:rPr>
                <w:b/>
                <w:color w:val="000000"/>
              </w:rPr>
              <w:t xml:space="preserve">КАЧЕСТВО ТЕХНИЧЕСКОГО ПРЕДЛОЖЕНИЯ </w:t>
            </w:r>
            <w:proofErr w:type="spellStart"/>
            <w:r w:rsidR="00FC1365" w:rsidRPr="00FC1365">
              <w:rPr>
                <w:b/>
                <w:bCs/>
              </w:rPr>
              <w:t>Т</w:t>
            </w:r>
            <w:proofErr w:type="gramStart"/>
            <w:r w:rsidR="00FC1365" w:rsidRPr="00FC1365">
              <w:rPr>
                <w:b/>
                <w:bCs/>
              </w:rPr>
              <w:t>i</w:t>
            </w:r>
            <w:proofErr w:type="spellEnd"/>
            <w:proofErr w:type="gramEnd"/>
          </w:p>
          <w:p w:rsidR="00DB3C19" w:rsidRDefault="00DB3C19" w:rsidP="00DB3C19">
            <w:pPr>
              <w:rPr>
                <w:bCs/>
                <w:color w:val="000000"/>
              </w:rPr>
            </w:pPr>
            <w:r w:rsidRPr="009558D2">
              <w:rPr>
                <w:bCs/>
                <w:color w:val="000000"/>
              </w:rPr>
              <w:t>При оценке по критерию</w:t>
            </w:r>
            <w:r>
              <w:rPr>
                <w:bCs/>
                <w:color w:val="000000"/>
              </w:rPr>
              <w:t xml:space="preserve"> «Качество технического предложения» оценивается наличие опыта разработки ЕОСДО (наличие договоров на разработку ЕОСДО действующих/исполненных).  </w:t>
            </w:r>
          </w:p>
          <w:p w:rsidR="00DB3C19" w:rsidRDefault="00DB3C19" w:rsidP="00DB3C19">
            <w:pPr>
              <w:rPr>
                <w:bCs/>
                <w:color w:val="000000"/>
              </w:rPr>
            </w:pPr>
            <w:r>
              <w:rPr>
                <w:bCs/>
                <w:color w:val="000000"/>
              </w:rPr>
              <w:t>Участнику присваиваются баллы следующим образом:</w:t>
            </w:r>
          </w:p>
          <w:tbl>
            <w:tblPr>
              <w:tblW w:w="7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84"/>
              <w:gridCol w:w="1701"/>
            </w:tblGrid>
            <w:tr w:rsidR="00DB3C19" w:rsidRPr="009558D2" w:rsidTr="00DB3C19">
              <w:trPr>
                <w:jc w:val="center"/>
              </w:trPr>
              <w:tc>
                <w:tcPr>
                  <w:tcW w:w="5484" w:type="dxa"/>
                  <w:shd w:val="clear" w:color="auto" w:fill="auto"/>
                </w:tcPr>
                <w:p w:rsidR="00DB3C19" w:rsidRPr="009558D2" w:rsidRDefault="00DB3C19" w:rsidP="000A1F85">
                  <w:pPr>
                    <w:spacing w:before="60" w:after="60"/>
                    <w:ind w:firstLine="709"/>
                    <w:jc w:val="center"/>
                  </w:pPr>
                  <w:r>
                    <w:rPr>
                      <w:bCs/>
                      <w:color w:val="000000"/>
                    </w:rPr>
                    <w:t>Наличие договоров на разработку ЕОСДО</w:t>
                  </w:r>
                </w:p>
              </w:tc>
              <w:tc>
                <w:tcPr>
                  <w:tcW w:w="1701" w:type="dxa"/>
                  <w:shd w:val="clear" w:color="auto" w:fill="auto"/>
                </w:tcPr>
                <w:p w:rsidR="00DB3C19" w:rsidRPr="009558D2" w:rsidRDefault="00DB3C19" w:rsidP="000A1F85">
                  <w:pPr>
                    <w:spacing w:before="60" w:after="60"/>
                    <w:ind w:firstLine="34"/>
                    <w:jc w:val="center"/>
                  </w:pPr>
                  <w:r w:rsidRPr="009558D2">
                    <w:t>Баллы</w:t>
                  </w:r>
                </w:p>
              </w:tc>
            </w:tr>
            <w:tr w:rsidR="00DB3C19" w:rsidRPr="009558D2" w:rsidTr="00DB3C19">
              <w:trPr>
                <w:jc w:val="center"/>
              </w:trPr>
              <w:tc>
                <w:tcPr>
                  <w:tcW w:w="5484" w:type="dxa"/>
                  <w:shd w:val="clear" w:color="auto" w:fill="auto"/>
                </w:tcPr>
                <w:p w:rsidR="00DB3C19" w:rsidRPr="009558D2" w:rsidRDefault="00DB3C19" w:rsidP="000A1F85">
                  <w:pPr>
                    <w:ind w:firstLine="709"/>
                    <w:jc w:val="center"/>
                  </w:pPr>
                  <w:r>
                    <w:t xml:space="preserve">Договора на </w:t>
                  </w:r>
                  <w:r>
                    <w:rPr>
                      <w:bCs/>
                      <w:color w:val="000000"/>
                    </w:rPr>
                    <w:t>разработку ЕОСДО имеются</w:t>
                  </w:r>
                </w:p>
              </w:tc>
              <w:tc>
                <w:tcPr>
                  <w:tcW w:w="1701" w:type="dxa"/>
                  <w:shd w:val="clear" w:color="auto" w:fill="auto"/>
                  <w:vAlign w:val="center"/>
                </w:tcPr>
                <w:p w:rsidR="00DB3C19" w:rsidRPr="009558D2" w:rsidRDefault="00DB3C19" w:rsidP="000A1F85">
                  <w:pPr>
                    <w:jc w:val="center"/>
                  </w:pPr>
                  <w:r>
                    <w:t>100</w:t>
                  </w:r>
                </w:p>
              </w:tc>
            </w:tr>
            <w:tr w:rsidR="00DB3C19" w:rsidRPr="009558D2" w:rsidTr="00DB3C19">
              <w:trPr>
                <w:jc w:val="center"/>
              </w:trPr>
              <w:tc>
                <w:tcPr>
                  <w:tcW w:w="5484" w:type="dxa"/>
                  <w:shd w:val="clear" w:color="auto" w:fill="auto"/>
                </w:tcPr>
                <w:p w:rsidR="00DB3C19" w:rsidRPr="009558D2" w:rsidRDefault="00DB3C19" w:rsidP="000A1F85">
                  <w:pPr>
                    <w:ind w:firstLine="709"/>
                    <w:jc w:val="center"/>
                  </w:pPr>
                  <w:r>
                    <w:t xml:space="preserve">Договора на </w:t>
                  </w:r>
                  <w:r>
                    <w:rPr>
                      <w:bCs/>
                      <w:color w:val="000000"/>
                    </w:rPr>
                    <w:t>разработку ЕОСДО отсутствуют</w:t>
                  </w:r>
                </w:p>
              </w:tc>
              <w:tc>
                <w:tcPr>
                  <w:tcW w:w="1701" w:type="dxa"/>
                  <w:shd w:val="clear" w:color="auto" w:fill="auto"/>
                  <w:vAlign w:val="center"/>
                </w:tcPr>
                <w:p w:rsidR="00DB3C19" w:rsidRPr="009558D2" w:rsidRDefault="00DB3C19" w:rsidP="000A1F85">
                  <w:pPr>
                    <w:jc w:val="center"/>
                  </w:pPr>
                  <w:r w:rsidRPr="009558D2">
                    <w:t>0</w:t>
                  </w:r>
                </w:p>
              </w:tc>
            </w:tr>
          </w:tbl>
          <w:p w:rsidR="00DB3C19" w:rsidRPr="00A143BF" w:rsidRDefault="00DB3C19" w:rsidP="005E3229">
            <w:pPr>
              <w:autoSpaceDE w:val="0"/>
              <w:autoSpaceDN w:val="0"/>
              <w:adjustRightInd w:val="0"/>
              <w:ind w:right="153"/>
              <w:jc w:val="both"/>
              <w:rPr>
                <w:b/>
                <w:bCs/>
                <w:i/>
                <w:highlight w:val="yellow"/>
              </w:rPr>
            </w:pPr>
          </w:p>
          <w:p w:rsidR="000316C6" w:rsidRPr="00B50E86" w:rsidRDefault="000316C6" w:rsidP="00494C6F">
            <w:pPr>
              <w:widowControl w:val="0"/>
              <w:autoSpaceDE w:val="0"/>
              <w:autoSpaceDN w:val="0"/>
              <w:adjustRightInd w:val="0"/>
              <w:jc w:val="both"/>
              <w:rPr>
                <w:highlight w:val="yellow"/>
              </w:rPr>
            </w:pPr>
          </w:p>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5" w:name="_Ref317254659"/>
          </w:p>
        </w:tc>
        <w:bookmarkEnd w:id="285"/>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3B275B" w:rsidRDefault="000316C6" w:rsidP="003B275B">
            <w:pPr>
              <w:ind w:right="153"/>
              <w:jc w:val="both"/>
              <w:rPr>
                <w:spacing w:val="-6"/>
              </w:rPr>
            </w:pPr>
            <w:r w:rsidRPr="003B275B">
              <w:t xml:space="preserve">в течение </w:t>
            </w:r>
            <w:r w:rsidR="003B275B" w:rsidRPr="003B275B">
              <w:rPr>
                <w:b/>
                <w:bCs/>
                <w:i/>
              </w:rPr>
              <w:t>60</w:t>
            </w:r>
            <w:r w:rsidRPr="003B275B">
              <w:rPr>
                <w:b/>
                <w:bCs/>
                <w:i/>
              </w:rPr>
              <w:t xml:space="preserve"> </w:t>
            </w:r>
            <w:r w:rsidRPr="003B275B">
              <w:t xml:space="preserve">дней, но не ранее 10 дней со дня размещения на официальном сайте протокола оценки и сопоставления заявок на участие в </w:t>
            </w:r>
            <w:r w:rsidR="009D6ADE" w:rsidRPr="003B275B">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6" w:name="_Ref317256138"/>
          </w:p>
        </w:tc>
        <w:bookmarkEnd w:id="286"/>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3B275B" w:rsidRDefault="00A017DC" w:rsidP="00A017DC">
            <w:pPr>
              <w:ind w:right="153"/>
              <w:rPr>
                <w:spacing w:val="-6"/>
              </w:rPr>
            </w:pPr>
            <w:r w:rsidRPr="003B275B">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3B275B" w:rsidRDefault="00A017DC" w:rsidP="00A017DC">
            <w:pPr>
              <w:pStyle w:val="afa"/>
              <w:spacing w:before="0" w:beforeAutospacing="0" w:after="0" w:afterAutospacing="0"/>
              <w:ind w:right="153"/>
              <w:rPr>
                <w:b/>
                <w:bCs/>
                <w:i/>
              </w:rPr>
            </w:pPr>
            <w:r w:rsidRPr="003B275B">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w:t>
            </w:r>
            <w:r w:rsidRPr="008A259D">
              <w:lastRenderedPageBreak/>
              <w:t xml:space="preserve">злоупотребления при проведении </w:t>
            </w:r>
            <w:r w:rsidR="003E0066">
              <w:t>запроса 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lastRenderedPageBreak/>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w:t>
            </w:r>
            <w:r w:rsidRPr="008A259D">
              <w:lastRenderedPageBreak/>
              <w:t xml:space="preserve">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7A0FD4">
      <w:pPr>
        <w:pStyle w:val="14"/>
        <w:numPr>
          <w:ilvl w:val="0"/>
          <w:numId w:val="10"/>
        </w:numPr>
        <w:tabs>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852EC7">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852EC7"/>
    <w:p w:rsidR="00852EC7" w:rsidRPr="00852EC7" w:rsidRDefault="00852EC7" w:rsidP="00852EC7">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proofErr w:type="spellStart"/>
      <w:proofErr w:type="gramStart"/>
      <w:r w:rsidRPr="00852EC7">
        <w:rPr>
          <w:b/>
          <w:bCs/>
          <w:i/>
        </w:rPr>
        <w:t>ов</w:t>
      </w:r>
      <w:proofErr w:type="spellEnd"/>
      <w:r w:rsidRPr="00852EC7">
        <w:t xml:space="preserve"> на</w:t>
      </w:r>
      <w:proofErr w:type="gramEnd"/>
      <w:r w:rsidRPr="00852EC7">
        <w:t xml:space="preserve">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xml:space="preserve">№ </w:t>
            </w:r>
            <w:proofErr w:type="spellStart"/>
            <w:proofErr w:type="gramStart"/>
            <w:r w:rsidRPr="00852EC7">
              <w:t>п</w:t>
            </w:r>
            <w:proofErr w:type="spellEnd"/>
            <w:proofErr w:type="gramEnd"/>
            <w:r w:rsidRPr="00852EC7">
              <w:t>/</w:t>
            </w:r>
            <w:proofErr w:type="spellStart"/>
            <w:r w:rsidRPr="00852EC7">
              <w:t>п</w:t>
            </w:r>
            <w:proofErr w:type="spellEnd"/>
          </w:p>
        </w:tc>
        <w:tc>
          <w:tcPr>
            <w:tcW w:w="4394" w:type="dxa"/>
            <w:vAlign w:val="center"/>
          </w:tcPr>
          <w:p w:rsidR="00852EC7" w:rsidRPr="00852EC7" w:rsidRDefault="00852EC7" w:rsidP="004F6173">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proofErr w:type="gramStart"/>
            <w:r w:rsidRPr="00852EC7">
              <w:rPr>
                <w:b/>
                <w:i/>
              </w:rPr>
              <w:t>поставки товара/выполнения работ /оказания услуг</w:t>
            </w:r>
            <w:proofErr w:type="gramEnd"/>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fldSimple w:instr=" REF _Ref317250598 \r \h  \* MERGEFORMAT ">
              <w:r w:rsidR="00F55067" w:rsidRPr="00F55067">
                <w:rPr>
                  <w:b/>
                  <w:i/>
                </w:rPr>
                <w:t>3</w:t>
              </w:r>
            </w:fldSimple>
            <w:r w:rsidRPr="00852EC7">
              <w:rPr>
                <w:b/>
                <w:i/>
              </w:rPr>
              <w:t xml:space="preserve"> раздела </w:t>
            </w:r>
            <w:fldSimple w:instr=" REF _Ref317249938 \r \h  \* MERGEFORMAT ">
              <w:r w:rsidR="00F55067" w:rsidRPr="00F55067">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 xml:space="preserve">Настоящая заявка на участие в запросе предложений </w:t>
      </w:r>
      <w:proofErr w:type="gramStart"/>
      <w:r w:rsidRPr="00852EC7">
        <w:rPr>
          <w:rFonts w:ascii="Times New Roman" w:hAnsi="Times New Roman" w:cs="Times New Roman"/>
        </w:rPr>
        <w:t>имеет правовой статус оферты и действует</w:t>
      </w:r>
      <w:proofErr w:type="gramEnd"/>
      <w:r w:rsidRPr="00852EC7">
        <w:rPr>
          <w:rFonts w:ascii="Times New Roman" w:hAnsi="Times New Roman" w:cs="Times New Roman"/>
        </w:rPr>
        <w:t xml:space="preserve"> до «___» __________ 20___ года.</w:t>
      </w:r>
      <w:bookmarkStart w:id="314" w:name="_Hlt440565644"/>
      <w:bookmarkEnd w:id="314"/>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52EC7">
        <w:t>Росфинмониторингу</w:t>
      </w:r>
      <w:proofErr w:type="spellEnd"/>
      <w:r w:rsidRPr="00852EC7">
        <w:t>,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852EC7">
      <w:pPr>
        <w:pStyle w:val="afa"/>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F55067" w:rsidRPr="00F55067">
          <w:rPr>
            <w:b/>
            <w:i/>
          </w:rPr>
          <w:t>25</w:t>
        </w:r>
      </w:fldSimple>
      <w:r w:rsidRPr="00852EC7">
        <w:rPr>
          <w:b/>
          <w:i/>
        </w:rPr>
        <w:t xml:space="preserve"> раздела </w:t>
      </w:r>
      <w:fldSimple w:instr=" REF _Ref317257798 \r \h  \* MERGEFORMAT ">
        <w:r w:rsidR="00F55067" w:rsidRPr="00F55067">
          <w:rPr>
            <w:b/>
            <w:i/>
          </w:rPr>
          <w:t>5</w:t>
        </w:r>
      </w:fldSimple>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852EC7">
        <w:rPr>
          <w:sz w:val="24"/>
          <w:szCs w:val="24"/>
        </w:rPr>
        <w:t>ранжировка</w:t>
      </w:r>
      <w:proofErr w:type="spellEnd"/>
      <w:r w:rsidRPr="00852EC7">
        <w:rPr>
          <w:sz w:val="24"/>
          <w:szCs w:val="24"/>
        </w:rPr>
        <w:t xml:space="preserve">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F55067" w:rsidRPr="00F55067">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F55067" w:rsidRPr="00F55067">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proofErr w:type="spellStart"/>
            <w:proofErr w:type="gramStart"/>
            <w:r w:rsidRPr="00852EC7">
              <w:rPr>
                <w:rFonts w:ascii="Times New Roman" w:hAnsi="Times New Roman" w:cs="Times New Roman"/>
                <w:szCs w:val="24"/>
              </w:rPr>
              <w:t>п</w:t>
            </w:r>
            <w:proofErr w:type="spellEnd"/>
            <w:proofErr w:type="gramEnd"/>
            <w:r w:rsidRPr="00852EC7">
              <w:rPr>
                <w:rFonts w:ascii="Times New Roman" w:hAnsi="Times New Roman" w:cs="Times New Roman"/>
                <w:szCs w:val="24"/>
              </w:rPr>
              <w:t>/</w:t>
            </w:r>
            <w:proofErr w:type="spellStart"/>
            <w:r w:rsidRPr="00852EC7">
              <w:rPr>
                <w:rFonts w:ascii="Times New Roman" w:hAnsi="Times New Roman" w:cs="Times New Roman"/>
                <w:szCs w:val="24"/>
              </w:rPr>
              <w:t>п</w:t>
            </w:r>
            <w:proofErr w:type="spellEnd"/>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F55067" w:rsidRPr="00F55067">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w:t>
      </w:r>
      <w:proofErr w:type="gramStart"/>
      <w:r w:rsidRPr="00852EC7">
        <w:rPr>
          <w:szCs w:val="24"/>
        </w:rPr>
        <w:t>перечислить и указать</w:t>
      </w:r>
      <w:proofErr w:type="gramEnd"/>
      <w:r w:rsidRPr="00852EC7">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F55067" w:rsidRPr="00F55067">
          <w:rPr>
            <w:szCs w:val="24"/>
          </w:rPr>
          <w:t>17</w:t>
        </w:r>
      </w:fldSimple>
      <w:r w:rsidRPr="00852EC7">
        <w:rPr>
          <w:szCs w:val="24"/>
        </w:rPr>
        <w:t xml:space="preserve"> раздела </w:t>
      </w:r>
      <w:fldSimple w:instr=" REF _Ref317257897 \r \h  \* MERGEFORMAT ">
        <w:r w:rsidR="00F55067" w:rsidRPr="00F55067">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Заявка на участие в запросе предложений должна быть </w:t>
      </w:r>
      <w:proofErr w:type="gramStart"/>
      <w:r w:rsidRPr="00852EC7">
        <w:rPr>
          <w:szCs w:val="24"/>
        </w:rPr>
        <w:t>подписана и скреплена</w:t>
      </w:r>
      <w:proofErr w:type="gramEnd"/>
      <w:r w:rsidRPr="00852EC7">
        <w:rPr>
          <w:szCs w:val="24"/>
        </w:rPr>
        <w:t xml:space="preserve"> печатью в соответствии с требованиями пунктов </w:t>
      </w:r>
      <w:fldSimple w:instr=" REF _Ref317252426 \r \h  \* MERGEFORMAT ">
        <w:r w:rsidR="00F55067" w:rsidRPr="00F55067">
          <w:rPr>
            <w:szCs w:val="24"/>
          </w:rPr>
          <w:t>4.4.3</w:t>
        </w:r>
      </w:fldSimple>
      <w:r w:rsidRPr="00852EC7">
        <w:rPr>
          <w:szCs w:val="24"/>
        </w:rPr>
        <w:t xml:space="preserve">, </w:t>
      </w:r>
      <w:fldSimple w:instr=" REF _Ref317252433 \r \h  \* MERGEFORMAT ">
        <w:r w:rsidR="00F55067" w:rsidRPr="00F55067">
          <w:rPr>
            <w:szCs w:val="24"/>
          </w:rPr>
          <w:t>4.4.4</w:t>
        </w:r>
      </w:fldSimple>
      <w:r w:rsidRPr="00852EC7">
        <w:rPr>
          <w:szCs w:val="24"/>
        </w:rPr>
        <w:t>.</w:t>
      </w:r>
    </w:p>
    <w:p w:rsidR="00852EC7" w:rsidRPr="00852EC7" w:rsidRDefault="00852EC7" w:rsidP="00852EC7">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proofErr w:type="spellStart"/>
      <w:proofErr w:type="gramStart"/>
      <w:r w:rsidRPr="00852EC7">
        <w:rPr>
          <w:b/>
          <w:i/>
          <w:iCs/>
        </w:rPr>
        <w:t>ов</w:t>
      </w:r>
      <w:proofErr w:type="spellEnd"/>
      <w:r w:rsidRPr="00852EC7">
        <w:rPr>
          <w:b/>
          <w:i/>
          <w:iCs/>
        </w:rPr>
        <w:t xml:space="preserve"> </w:t>
      </w:r>
      <w:r w:rsidRPr="00852EC7">
        <w:t>на</w:t>
      </w:r>
      <w:proofErr w:type="gramEnd"/>
      <w:r w:rsidRPr="00852EC7">
        <w:t>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4"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xml:space="preserve">№ </w:t>
            </w:r>
            <w:proofErr w:type="spellStart"/>
            <w:proofErr w:type="gramStart"/>
            <w:r w:rsidRPr="00852EC7">
              <w:rPr>
                <w:sz w:val="20"/>
                <w:szCs w:val="20"/>
              </w:rPr>
              <w:t>п</w:t>
            </w:r>
            <w:proofErr w:type="spellEnd"/>
            <w:proofErr w:type="gramEnd"/>
            <w:r w:rsidRPr="00852EC7">
              <w:rPr>
                <w:sz w:val="20"/>
                <w:szCs w:val="20"/>
              </w:rPr>
              <w:t>/</w:t>
            </w:r>
            <w:proofErr w:type="spellStart"/>
            <w:r w:rsidRPr="00852EC7">
              <w:rPr>
                <w:sz w:val="20"/>
                <w:szCs w:val="20"/>
              </w:rPr>
              <w:t>п</w:t>
            </w:r>
            <w:proofErr w:type="spellEnd"/>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proofErr w:type="spellStart"/>
      <w:r w:rsidRPr="00852EC7">
        <w:rPr>
          <w:szCs w:val="24"/>
          <w:lang w:val="en-US"/>
        </w:rPr>
        <w:t>pdf</w:t>
      </w:r>
      <w:proofErr w:type="spellEnd"/>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4F617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xml:space="preserve">№ п.п.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xml:space="preserve">№ п.п. </w:t>
            </w:r>
            <w:proofErr w:type="gramStart"/>
            <w:r w:rsidRPr="00180067">
              <w:t>ТТ</w:t>
            </w:r>
            <w:proofErr w:type="gramEnd"/>
            <w:r w:rsidRPr="00180067">
              <w:t>:</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proofErr w:type="spellStart"/>
            <w:proofErr w:type="gramStart"/>
            <w:r w:rsidRPr="00180067">
              <w:rPr>
                <w:bCs/>
              </w:rPr>
              <w:lastRenderedPageBreak/>
              <w:t>п</w:t>
            </w:r>
            <w:proofErr w:type="spellEnd"/>
            <w:proofErr w:type="gramEnd"/>
            <w:r w:rsidRPr="00180067">
              <w:rPr>
                <w:bCs/>
              </w:rPr>
              <w:t>/</w:t>
            </w:r>
            <w:proofErr w:type="spellStart"/>
            <w:r w:rsidRPr="00180067">
              <w:rPr>
                <w:bCs/>
              </w:rPr>
              <w:t>п</w:t>
            </w:r>
            <w:proofErr w:type="spellEnd"/>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xml:space="preserve">№ </w:t>
            </w:r>
            <w:proofErr w:type="spellStart"/>
            <w:proofErr w:type="gramStart"/>
            <w:r w:rsidRPr="00180067">
              <w:rPr>
                <w:bCs/>
                <w:color w:val="000000"/>
              </w:rPr>
              <w:t>п</w:t>
            </w:r>
            <w:proofErr w:type="spellEnd"/>
            <w:proofErr w:type="gramEnd"/>
            <w:r w:rsidRPr="00180067">
              <w:rPr>
                <w:bCs/>
                <w:color w:val="000000"/>
              </w:rPr>
              <w:t>/</w:t>
            </w:r>
            <w:proofErr w:type="spellStart"/>
            <w:r w:rsidRPr="00180067">
              <w:rPr>
                <w:bCs/>
                <w:color w:val="000000"/>
              </w:rPr>
              <w:t>п</w:t>
            </w:r>
            <w:proofErr w:type="spellEnd"/>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Трудозатраты Исполнителя, рабочих </w:t>
            </w:r>
            <w:proofErr w:type="spellStart"/>
            <w:r w:rsidRPr="00180067">
              <w:rPr>
                <w:bCs/>
                <w:color w:val="000000"/>
              </w:rPr>
              <w:t>чел</w:t>
            </w:r>
            <w:proofErr w:type="gramStart"/>
            <w:r w:rsidRPr="00180067">
              <w:rPr>
                <w:bCs/>
                <w:color w:val="000000"/>
              </w:rPr>
              <w:t>.-</w:t>
            </w:r>
            <w:proofErr w:type="gramEnd"/>
            <w:r w:rsidRPr="00180067">
              <w:rPr>
                <w:bCs/>
                <w:color w:val="000000"/>
              </w:rPr>
              <w:t>часов</w:t>
            </w:r>
            <w:proofErr w:type="spellEnd"/>
            <w:r w:rsidRPr="00180067">
              <w:rPr>
                <w:bCs/>
                <w:color w:val="000000"/>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xml:space="preserve">№ </w:t>
            </w:r>
            <w:proofErr w:type="spellStart"/>
            <w:proofErr w:type="gramStart"/>
            <w:r w:rsidRPr="00180067">
              <w:t>п</w:t>
            </w:r>
            <w:proofErr w:type="spellEnd"/>
            <w:proofErr w:type="gramEnd"/>
            <w:r w:rsidRPr="00180067">
              <w:t>/</w:t>
            </w:r>
            <w:proofErr w:type="spellStart"/>
            <w:r w:rsidRPr="00180067">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r w:rsidRPr="00180067">
              <w:rPr>
                <w:sz w:val="24"/>
                <w:szCs w:val="24"/>
              </w:rPr>
              <w:t xml:space="preserve">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proofErr w:type="spellStart"/>
      <w:proofErr w:type="gramStart"/>
      <w:r w:rsidRPr="00180067">
        <w:rPr>
          <w:b/>
          <w:bCs/>
          <w:i/>
        </w:rPr>
        <w:t>ов</w:t>
      </w:r>
      <w:proofErr w:type="spellEnd"/>
      <w:r w:rsidRPr="00180067">
        <w:rPr>
          <w:bCs/>
        </w:rPr>
        <w:t xml:space="preserve"> на</w:t>
      </w:r>
      <w:proofErr w:type="gramEnd"/>
      <w:r w:rsidRPr="00180067">
        <w:rPr>
          <w:bCs/>
        </w:rPr>
        <w:t>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xml:space="preserve">№ </w:t>
            </w:r>
            <w:proofErr w:type="spellStart"/>
            <w:proofErr w:type="gramStart"/>
            <w:r w:rsidRPr="00180067">
              <w:rPr>
                <w:sz w:val="24"/>
                <w:szCs w:val="24"/>
              </w:rPr>
              <w:t>п</w:t>
            </w:r>
            <w:proofErr w:type="spellEnd"/>
            <w:proofErr w:type="gramEnd"/>
            <w:r w:rsidRPr="00180067">
              <w:rPr>
                <w:sz w:val="24"/>
                <w:szCs w:val="24"/>
              </w:rPr>
              <w:t>/</w:t>
            </w:r>
            <w:proofErr w:type="spellStart"/>
            <w:r w:rsidRPr="00180067">
              <w:rPr>
                <w:sz w:val="24"/>
                <w:szCs w:val="24"/>
              </w:rPr>
              <w:t>п</w:t>
            </w:r>
            <w:proofErr w:type="spellEnd"/>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Работы по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Default="009662D8" w:rsidP="00C87330">
      <w:pPr>
        <w:pStyle w:val="3a"/>
        <w:tabs>
          <w:tab w:val="left" w:pos="1080"/>
          <w:tab w:val="num" w:pos="1134"/>
        </w:tabs>
        <w:suppressAutoHyphens/>
        <w:overflowPunct w:val="0"/>
        <w:ind w:right="678" w:firstLine="567"/>
        <w:rPr>
          <w:sz w:val="22"/>
          <w:szCs w:val="22"/>
        </w:rPr>
      </w:pPr>
    </w:p>
    <w:p w:rsidR="009662D8" w:rsidRPr="00CC2B95" w:rsidRDefault="009662D8" w:rsidP="009662D8">
      <w:pPr>
        <w:jc w:val="center"/>
        <w:rPr>
          <w:b/>
          <w:i/>
        </w:rPr>
      </w:pPr>
      <w:r w:rsidRPr="00CC2B95">
        <w:rPr>
          <w:b/>
          <w:i/>
        </w:rPr>
        <w:lastRenderedPageBreak/>
        <w:t xml:space="preserve">[в случае </w:t>
      </w:r>
      <w:proofErr w:type="gramStart"/>
      <w:r w:rsidRPr="00CC2B95">
        <w:rPr>
          <w:b/>
          <w:i/>
        </w:rPr>
        <w:t>разрешения привлечения поставщиков/ субподрядчиков/соисполнителей</w:t>
      </w:r>
      <w:proofErr w:type="gramEnd"/>
      <w:r w:rsidRPr="00CC2B95">
        <w:rPr>
          <w:b/>
          <w:i/>
        </w:rPr>
        <w:t>]</w:t>
      </w:r>
    </w:p>
    <w:p w:rsidR="009662D8" w:rsidRPr="009662D8" w:rsidRDefault="009662D8" w:rsidP="009662D8">
      <w:pPr>
        <w:pStyle w:val="Times12"/>
        <w:ind w:left="360" w:firstLine="0"/>
        <w:jc w:val="right"/>
        <w:rPr>
          <w:bCs w:val="0"/>
          <w:szCs w:val="24"/>
        </w:rPr>
      </w:pPr>
      <w:r w:rsidRPr="009662D8">
        <w:rPr>
          <w:bCs w:val="0"/>
          <w:szCs w:val="24"/>
        </w:rPr>
        <w:t>Форма 8.</w:t>
      </w:r>
    </w:p>
    <w:p w:rsidR="009662D8" w:rsidRPr="009662D8" w:rsidRDefault="009662D8" w:rsidP="009662D8">
      <w:pPr>
        <w:pStyle w:val="Times12"/>
        <w:ind w:left="5387" w:firstLine="0"/>
        <w:jc w:val="left"/>
        <w:rPr>
          <w:iCs/>
          <w:szCs w:val="24"/>
        </w:rPr>
      </w:pPr>
      <w:r w:rsidRPr="009662D8">
        <w:rPr>
          <w:iCs/>
          <w:szCs w:val="24"/>
        </w:rPr>
        <w:t>Приложение к заявке на участие в запросе предложений</w:t>
      </w:r>
    </w:p>
    <w:p w:rsidR="009662D8" w:rsidRPr="009662D8" w:rsidRDefault="009662D8" w:rsidP="009662D8">
      <w:pPr>
        <w:pStyle w:val="Times12"/>
        <w:ind w:left="5387" w:firstLine="0"/>
        <w:jc w:val="left"/>
        <w:rPr>
          <w:szCs w:val="24"/>
        </w:rPr>
      </w:pPr>
      <w:r w:rsidRPr="009662D8">
        <w:rPr>
          <w:iCs/>
          <w:szCs w:val="24"/>
        </w:rPr>
        <w:t>от «___» __________ 20___ г. № ______</w:t>
      </w:r>
    </w:p>
    <w:p w:rsidR="009662D8" w:rsidRPr="009662D8" w:rsidRDefault="009662D8" w:rsidP="009662D8">
      <w:pPr>
        <w:pStyle w:val="Times12"/>
        <w:jc w:val="right"/>
        <w:rPr>
          <w:b/>
          <w:bCs w:val="0"/>
          <w:szCs w:val="24"/>
        </w:rPr>
      </w:pPr>
    </w:p>
    <w:p w:rsidR="009662D8" w:rsidRPr="009662D8" w:rsidRDefault="009662D8" w:rsidP="009662D8">
      <w:pPr>
        <w:jc w:val="center"/>
      </w:pPr>
      <w:r w:rsidRPr="009662D8">
        <w:t>Открытый запрос предложений в электронной форме на право заключения договора/</w:t>
      </w:r>
      <w:proofErr w:type="spellStart"/>
      <w:proofErr w:type="gramStart"/>
      <w:r w:rsidRPr="009662D8">
        <w:rPr>
          <w:b/>
          <w:i/>
        </w:rPr>
        <w:t>ов</w:t>
      </w:r>
      <w:proofErr w:type="spellEnd"/>
      <w:r w:rsidRPr="009662D8">
        <w:rPr>
          <w:b/>
          <w:i/>
        </w:rPr>
        <w:t xml:space="preserve"> </w:t>
      </w:r>
      <w:r w:rsidRPr="009662D8">
        <w:t>на</w:t>
      </w:r>
      <w:proofErr w:type="gramEnd"/>
      <w:r w:rsidRPr="009662D8">
        <w:t> _______________________</w:t>
      </w:r>
    </w:p>
    <w:p w:rsidR="009662D8" w:rsidRPr="009662D8" w:rsidRDefault="009662D8" w:rsidP="009662D8">
      <w:pPr>
        <w:jc w:val="right"/>
        <w:rPr>
          <w:b/>
          <w:i/>
        </w:rPr>
      </w:pPr>
      <w:r w:rsidRPr="009662D8">
        <w:rPr>
          <w:b/>
          <w:i/>
        </w:rPr>
        <w:t>Лот __</w:t>
      </w:r>
    </w:p>
    <w:p w:rsidR="009662D8" w:rsidRPr="009662D8" w:rsidRDefault="009662D8" w:rsidP="009662D8">
      <w:pPr>
        <w:pStyle w:val="24"/>
        <w:numPr>
          <w:ilvl w:val="0"/>
          <w:numId w:val="0"/>
        </w:numPr>
        <w:spacing w:before="0" w:after="0"/>
        <w:jc w:val="center"/>
        <w:rPr>
          <w:rFonts w:ascii="Times New Roman" w:hAnsi="Times New Roman" w:cs="Times New Roman"/>
          <w:b w:val="0"/>
          <w:i w:val="0"/>
          <w:sz w:val="24"/>
          <w:szCs w:val="24"/>
        </w:rPr>
      </w:pPr>
      <w:bookmarkStart w:id="346" w:name="_План_распределения_выполнения"/>
      <w:bookmarkStart w:id="347" w:name="_План_распределения_выполнения_объем"/>
      <w:bookmarkStart w:id="348" w:name="_Toc255987085"/>
      <w:bookmarkStart w:id="349" w:name="_Toc320285877"/>
      <w:bookmarkEnd w:id="346"/>
      <w:bookmarkEnd w:id="347"/>
      <w:r w:rsidRPr="009662D8">
        <w:rPr>
          <w:rFonts w:ascii="Times New Roman" w:hAnsi="Times New Roman" w:cs="Times New Roman"/>
          <w:b w:val="0"/>
          <w:i w:val="0"/>
          <w:sz w:val="24"/>
          <w:szCs w:val="24"/>
        </w:rPr>
        <w:t xml:space="preserve">ПЛАН </w:t>
      </w:r>
      <w:proofErr w:type="gramStart"/>
      <w:r w:rsidRPr="009662D8">
        <w:rPr>
          <w:rFonts w:ascii="Times New Roman" w:hAnsi="Times New Roman" w:cs="Times New Roman"/>
          <w:b w:val="0"/>
          <w:i w:val="0"/>
          <w:sz w:val="24"/>
          <w:szCs w:val="24"/>
        </w:rPr>
        <w:t xml:space="preserve">РАСПРЕДЕЛЕНИЯ ОБЪЕМОВ </w:t>
      </w:r>
      <w:r w:rsidRPr="009662D8">
        <w:rPr>
          <w:rFonts w:ascii="Times New Roman" w:hAnsi="Times New Roman" w:cs="Times New Roman"/>
          <w:bCs w:val="0"/>
          <w:iCs w:val="0"/>
          <w:sz w:val="24"/>
          <w:szCs w:val="24"/>
        </w:rPr>
        <w:t>поставки товаров/ выполнения работ/ оказания услуг</w:t>
      </w:r>
      <w:proofErr w:type="gramEnd"/>
      <w:r w:rsidRPr="009662D8">
        <w:rPr>
          <w:rFonts w:ascii="Times New Roman" w:hAnsi="Times New Roman" w:cs="Times New Roman"/>
          <w:bCs w:val="0"/>
          <w:iCs w:val="0"/>
          <w:sz w:val="24"/>
          <w:szCs w:val="24"/>
        </w:rPr>
        <w:t xml:space="preserve"> </w:t>
      </w:r>
      <w:r w:rsidRPr="009662D8">
        <w:rPr>
          <w:rFonts w:ascii="Times New Roman" w:hAnsi="Times New Roman" w:cs="Times New Roman"/>
          <w:b w:val="0"/>
          <w:i w:val="0"/>
          <w:sz w:val="24"/>
          <w:szCs w:val="24"/>
        </w:rPr>
        <w:t xml:space="preserve">МЕЖДУ УЧАСТНИКОМ ЗАПРОСА ПРЕДЛОЖЕНИЙ И </w:t>
      </w:r>
      <w:r w:rsidRPr="009662D8">
        <w:rPr>
          <w:rFonts w:ascii="Times New Roman" w:hAnsi="Times New Roman" w:cs="Times New Roman"/>
          <w:bCs w:val="0"/>
          <w:iCs w:val="0"/>
          <w:sz w:val="24"/>
          <w:szCs w:val="24"/>
        </w:rPr>
        <w:t>поставщиками/</w:t>
      </w:r>
      <w:r w:rsidRPr="009662D8">
        <w:rPr>
          <w:rFonts w:ascii="Times New Roman" w:hAnsi="Times New Roman" w:cs="Times New Roman"/>
          <w:b w:val="0"/>
          <w:i w:val="0"/>
          <w:sz w:val="24"/>
          <w:szCs w:val="24"/>
        </w:rPr>
        <w:t xml:space="preserve"> </w:t>
      </w:r>
      <w:r w:rsidRPr="009662D8">
        <w:rPr>
          <w:rFonts w:ascii="Times New Roman" w:hAnsi="Times New Roman" w:cs="Times New Roman"/>
          <w:bCs w:val="0"/>
          <w:iCs w:val="0"/>
          <w:sz w:val="24"/>
          <w:szCs w:val="24"/>
        </w:rPr>
        <w:t>субподрядчиками/ соисполнителями</w:t>
      </w:r>
      <w:r w:rsidRPr="009662D8">
        <w:rPr>
          <w:rFonts w:ascii="Times New Roman" w:hAnsi="Times New Roman" w:cs="Times New Roman"/>
          <w:b w:val="0"/>
          <w:i w:val="0"/>
          <w:sz w:val="24"/>
          <w:szCs w:val="24"/>
        </w:rPr>
        <w:t xml:space="preserve"> (Форма __)</w:t>
      </w:r>
      <w:bookmarkEnd w:id="348"/>
      <w:bookmarkEnd w:id="349"/>
    </w:p>
    <w:p w:rsidR="009662D8" w:rsidRPr="009662D8" w:rsidRDefault="009662D8" w:rsidP="009662D8">
      <w:pPr>
        <w:pStyle w:val="Times12"/>
        <w:rPr>
          <w:szCs w:val="24"/>
        </w:rPr>
      </w:pPr>
    </w:p>
    <w:p w:rsidR="009662D8" w:rsidRPr="009662D8" w:rsidRDefault="009662D8" w:rsidP="009662D8">
      <w:pPr>
        <w:pStyle w:val="Times12"/>
        <w:ind w:firstLine="0"/>
        <w:rPr>
          <w:i/>
          <w:szCs w:val="24"/>
        </w:rPr>
      </w:pPr>
      <w:r w:rsidRPr="009662D8">
        <w:rPr>
          <w:szCs w:val="24"/>
        </w:rPr>
        <w:t xml:space="preserve">Участник запроса предложений </w:t>
      </w:r>
      <w:r w:rsidRPr="009662D8">
        <w:rPr>
          <w:b/>
          <w:bCs w:val="0"/>
          <w:i/>
          <w:szCs w:val="24"/>
        </w:rPr>
        <w:t>(генподрядчик):</w:t>
      </w:r>
      <w:r w:rsidRPr="009662D8">
        <w:rPr>
          <w:szCs w:val="24"/>
        </w:rPr>
        <w:t xml:space="preserve"> ______________________________ </w:t>
      </w:r>
    </w:p>
    <w:p w:rsidR="009662D8" w:rsidRPr="009662D8" w:rsidRDefault="009662D8" w:rsidP="009662D8">
      <w:pPr>
        <w:pStyle w:val="Times12"/>
        <w:ind w:firstLine="0"/>
        <w:rPr>
          <w:b/>
          <w:bCs w:val="0"/>
          <w:i/>
          <w:szCs w:val="24"/>
        </w:rPr>
      </w:pPr>
      <w:r w:rsidRPr="009662D8">
        <w:rPr>
          <w:b/>
          <w:i/>
          <w:szCs w:val="24"/>
        </w:rPr>
        <w:t xml:space="preserve">Поставщики/ </w:t>
      </w:r>
      <w:r w:rsidRPr="009662D8">
        <w:rPr>
          <w:b/>
          <w:bCs w:val="0"/>
          <w:i/>
          <w:szCs w:val="24"/>
        </w:rPr>
        <w:t xml:space="preserve">субподрядчики/соисполнители </w:t>
      </w:r>
    </w:p>
    <w:p w:rsidR="009662D8" w:rsidRPr="009662D8" w:rsidRDefault="009662D8" w:rsidP="009662D8">
      <w:pPr>
        <w:pStyle w:val="Times12"/>
        <w:tabs>
          <w:tab w:val="left" w:pos="2520"/>
        </w:tabs>
        <w:ind w:firstLine="0"/>
        <w:rPr>
          <w:szCs w:val="24"/>
        </w:rPr>
      </w:pPr>
      <w:r w:rsidRPr="009662D8">
        <w:rPr>
          <w:szCs w:val="24"/>
        </w:rPr>
        <w:t>1. ________________________________________________________</w:t>
      </w:r>
    </w:p>
    <w:p w:rsidR="009662D8" w:rsidRPr="009662D8" w:rsidRDefault="009662D8" w:rsidP="009662D8">
      <w:pPr>
        <w:pStyle w:val="Times12"/>
        <w:ind w:firstLine="0"/>
        <w:rPr>
          <w:szCs w:val="24"/>
        </w:rPr>
      </w:pPr>
      <w:r w:rsidRPr="009662D8">
        <w:rPr>
          <w:szCs w:val="24"/>
        </w:rPr>
        <w:t>2. ________________________________________________________</w:t>
      </w:r>
    </w:p>
    <w:p w:rsidR="009662D8" w:rsidRPr="009662D8" w:rsidRDefault="009662D8" w:rsidP="009662D8">
      <w:pPr>
        <w:pStyle w:val="Times12"/>
        <w:ind w:firstLine="0"/>
        <w:rPr>
          <w:szCs w:val="24"/>
        </w:rPr>
      </w:pPr>
      <w:r w:rsidRPr="009662D8">
        <w:rPr>
          <w:szCs w:val="24"/>
        </w:rPr>
        <w:t>…</w:t>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1829"/>
        <w:gridCol w:w="3384"/>
        <w:gridCol w:w="1549"/>
        <w:gridCol w:w="1406"/>
        <w:gridCol w:w="1385"/>
      </w:tblGrid>
      <w:tr w:rsidR="009662D8" w:rsidRPr="009662D8" w:rsidTr="009662D8">
        <w:trPr>
          <w:cantSplit/>
          <w:trHeight w:val="640"/>
        </w:trPr>
        <w:tc>
          <w:tcPr>
            <w:tcW w:w="654" w:type="dxa"/>
            <w:vMerge w:val="restart"/>
            <w:vAlign w:val="center"/>
          </w:tcPr>
          <w:p w:rsidR="009662D8" w:rsidRPr="009662D8" w:rsidRDefault="009662D8" w:rsidP="001049A9">
            <w:pPr>
              <w:pStyle w:val="afe"/>
              <w:jc w:val="center"/>
              <w:rPr>
                <w:sz w:val="24"/>
                <w:szCs w:val="24"/>
              </w:rPr>
            </w:pPr>
            <w:r w:rsidRPr="009662D8">
              <w:rPr>
                <w:sz w:val="24"/>
                <w:szCs w:val="24"/>
              </w:rPr>
              <w:t xml:space="preserve">№ </w:t>
            </w:r>
            <w:proofErr w:type="spellStart"/>
            <w:proofErr w:type="gramStart"/>
            <w:r w:rsidRPr="009662D8">
              <w:rPr>
                <w:sz w:val="24"/>
                <w:szCs w:val="24"/>
              </w:rPr>
              <w:t>п</w:t>
            </w:r>
            <w:proofErr w:type="spellEnd"/>
            <w:proofErr w:type="gramEnd"/>
            <w:r w:rsidRPr="009662D8">
              <w:rPr>
                <w:sz w:val="24"/>
                <w:szCs w:val="24"/>
              </w:rPr>
              <w:t>/</w:t>
            </w:r>
            <w:proofErr w:type="spellStart"/>
            <w:r w:rsidRPr="009662D8">
              <w:rPr>
                <w:sz w:val="24"/>
                <w:szCs w:val="24"/>
              </w:rPr>
              <w:t>п</w:t>
            </w:r>
            <w:proofErr w:type="spellEnd"/>
          </w:p>
        </w:tc>
        <w:tc>
          <w:tcPr>
            <w:tcW w:w="1829" w:type="dxa"/>
            <w:vMerge w:val="restart"/>
            <w:vAlign w:val="center"/>
          </w:tcPr>
          <w:p w:rsidR="009662D8" w:rsidRPr="009662D8" w:rsidRDefault="009662D8" w:rsidP="001049A9">
            <w:pPr>
              <w:pStyle w:val="afe"/>
              <w:jc w:val="center"/>
              <w:rPr>
                <w:sz w:val="24"/>
                <w:szCs w:val="24"/>
              </w:rPr>
            </w:pPr>
            <w:r w:rsidRPr="009662D8">
              <w:rPr>
                <w:sz w:val="24"/>
                <w:szCs w:val="24"/>
              </w:rPr>
              <w:t xml:space="preserve">Наименование </w:t>
            </w:r>
            <w:r w:rsidRPr="009662D8">
              <w:rPr>
                <w:b/>
                <w:i/>
                <w:snapToGrid/>
                <w:sz w:val="24"/>
                <w:szCs w:val="24"/>
              </w:rPr>
              <w:t>товара/ работ/ услуг</w:t>
            </w:r>
          </w:p>
        </w:tc>
        <w:tc>
          <w:tcPr>
            <w:tcW w:w="3384" w:type="dxa"/>
            <w:vMerge w:val="restart"/>
            <w:vAlign w:val="center"/>
          </w:tcPr>
          <w:p w:rsidR="009662D8" w:rsidRPr="009662D8" w:rsidRDefault="009662D8" w:rsidP="001049A9">
            <w:pPr>
              <w:pStyle w:val="afe"/>
              <w:jc w:val="center"/>
              <w:rPr>
                <w:sz w:val="24"/>
                <w:szCs w:val="24"/>
              </w:rPr>
            </w:pPr>
            <w:r w:rsidRPr="009662D8">
              <w:rPr>
                <w:sz w:val="24"/>
                <w:szCs w:val="24"/>
              </w:rPr>
              <w:t xml:space="preserve">Наименование организации, </w:t>
            </w:r>
            <w:r w:rsidRPr="009662D8">
              <w:rPr>
                <w:b/>
                <w:i/>
                <w:snapToGrid/>
                <w:sz w:val="24"/>
                <w:szCs w:val="24"/>
              </w:rPr>
              <w:t>выполняющей/оказывающей</w:t>
            </w:r>
            <w:r w:rsidRPr="009662D8">
              <w:rPr>
                <w:sz w:val="24"/>
                <w:szCs w:val="24"/>
              </w:rPr>
              <w:t xml:space="preserve"> данный объем </w:t>
            </w:r>
            <w:r w:rsidRPr="009662D8">
              <w:rPr>
                <w:b/>
                <w:i/>
                <w:snapToGrid/>
                <w:sz w:val="24"/>
                <w:szCs w:val="24"/>
              </w:rPr>
              <w:t>поставок, работ и услуг</w:t>
            </w:r>
          </w:p>
        </w:tc>
        <w:tc>
          <w:tcPr>
            <w:tcW w:w="2955" w:type="dxa"/>
            <w:gridSpan w:val="2"/>
            <w:vAlign w:val="center"/>
          </w:tcPr>
          <w:p w:rsidR="009662D8" w:rsidRPr="009662D8" w:rsidRDefault="009662D8" w:rsidP="001049A9">
            <w:pPr>
              <w:pStyle w:val="afe"/>
              <w:jc w:val="center"/>
              <w:rPr>
                <w:sz w:val="24"/>
                <w:szCs w:val="24"/>
              </w:rPr>
            </w:pPr>
            <w:r w:rsidRPr="009662D8">
              <w:rPr>
                <w:sz w:val="24"/>
                <w:szCs w:val="24"/>
              </w:rPr>
              <w:t xml:space="preserve">Стоимость </w:t>
            </w:r>
            <w:r w:rsidRPr="009662D8">
              <w:rPr>
                <w:b/>
                <w:i/>
                <w:snapToGrid/>
                <w:sz w:val="24"/>
                <w:szCs w:val="24"/>
              </w:rPr>
              <w:t>поставок, работ, услуг</w:t>
            </w:r>
          </w:p>
        </w:tc>
        <w:tc>
          <w:tcPr>
            <w:tcW w:w="1385" w:type="dxa"/>
            <w:vMerge w:val="restart"/>
            <w:vAlign w:val="center"/>
          </w:tcPr>
          <w:p w:rsidR="009662D8" w:rsidRPr="009662D8" w:rsidRDefault="009662D8" w:rsidP="001049A9">
            <w:pPr>
              <w:pStyle w:val="afe"/>
              <w:jc w:val="center"/>
              <w:rPr>
                <w:sz w:val="24"/>
                <w:szCs w:val="24"/>
              </w:rPr>
            </w:pPr>
            <w:r w:rsidRPr="009662D8">
              <w:rPr>
                <w:sz w:val="24"/>
                <w:szCs w:val="24"/>
              </w:rPr>
              <w:t xml:space="preserve">Сроки </w:t>
            </w:r>
            <w:r w:rsidRPr="009662D8">
              <w:rPr>
                <w:b/>
                <w:i/>
                <w:snapToGrid/>
                <w:sz w:val="24"/>
                <w:szCs w:val="24"/>
              </w:rPr>
              <w:t>выполнения/ оказания</w:t>
            </w:r>
            <w:r w:rsidRPr="009662D8">
              <w:rPr>
                <w:sz w:val="24"/>
                <w:szCs w:val="24"/>
              </w:rPr>
              <w:t xml:space="preserve"> (начало и окончание)</w:t>
            </w:r>
          </w:p>
        </w:tc>
      </w:tr>
      <w:tr w:rsidR="009662D8" w:rsidRPr="009662D8" w:rsidTr="009662D8">
        <w:trPr>
          <w:cantSplit/>
          <w:trHeight w:val="146"/>
        </w:trPr>
        <w:tc>
          <w:tcPr>
            <w:tcW w:w="654" w:type="dxa"/>
            <w:vMerge/>
          </w:tcPr>
          <w:p w:rsidR="009662D8" w:rsidRPr="009662D8" w:rsidRDefault="009662D8" w:rsidP="001049A9">
            <w:pPr>
              <w:pStyle w:val="afe"/>
              <w:rPr>
                <w:sz w:val="24"/>
                <w:szCs w:val="24"/>
              </w:rPr>
            </w:pPr>
          </w:p>
        </w:tc>
        <w:tc>
          <w:tcPr>
            <w:tcW w:w="1829" w:type="dxa"/>
            <w:vMerge/>
          </w:tcPr>
          <w:p w:rsidR="009662D8" w:rsidRPr="009662D8" w:rsidRDefault="009662D8" w:rsidP="001049A9">
            <w:pPr>
              <w:pStyle w:val="afe"/>
              <w:rPr>
                <w:sz w:val="24"/>
                <w:szCs w:val="24"/>
              </w:rPr>
            </w:pPr>
          </w:p>
        </w:tc>
        <w:tc>
          <w:tcPr>
            <w:tcW w:w="3384" w:type="dxa"/>
            <w:vMerge/>
          </w:tcPr>
          <w:p w:rsidR="009662D8" w:rsidRPr="009662D8" w:rsidRDefault="009662D8" w:rsidP="001049A9">
            <w:pPr>
              <w:pStyle w:val="afe"/>
              <w:rPr>
                <w:sz w:val="24"/>
                <w:szCs w:val="24"/>
              </w:rPr>
            </w:pPr>
          </w:p>
        </w:tc>
        <w:tc>
          <w:tcPr>
            <w:tcW w:w="1549" w:type="dxa"/>
            <w:vAlign w:val="center"/>
          </w:tcPr>
          <w:p w:rsidR="009662D8" w:rsidRPr="009662D8" w:rsidRDefault="009662D8" w:rsidP="001049A9">
            <w:pPr>
              <w:pStyle w:val="afe"/>
              <w:jc w:val="center"/>
              <w:rPr>
                <w:sz w:val="24"/>
                <w:szCs w:val="24"/>
              </w:rPr>
            </w:pPr>
            <w:r w:rsidRPr="009662D8">
              <w:rPr>
                <w:sz w:val="24"/>
                <w:szCs w:val="24"/>
              </w:rPr>
              <w:t xml:space="preserve">в денежном выражении, руб. </w:t>
            </w:r>
          </w:p>
          <w:p w:rsidR="009662D8" w:rsidRPr="009662D8" w:rsidRDefault="009662D8" w:rsidP="001049A9">
            <w:pPr>
              <w:pStyle w:val="afe"/>
              <w:jc w:val="center"/>
              <w:rPr>
                <w:sz w:val="24"/>
                <w:szCs w:val="24"/>
              </w:rPr>
            </w:pPr>
            <w:r w:rsidRPr="009662D8">
              <w:rPr>
                <w:sz w:val="24"/>
                <w:szCs w:val="24"/>
              </w:rPr>
              <w:t>(без НДС)</w:t>
            </w:r>
          </w:p>
        </w:tc>
        <w:tc>
          <w:tcPr>
            <w:tcW w:w="1406" w:type="dxa"/>
            <w:vAlign w:val="center"/>
          </w:tcPr>
          <w:p w:rsidR="009662D8" w:rsidRPr="009662D8" w:rsidRDefault="009662D8" w:rsidP="001049A9">
            <w:pPr>
              <w:pStyle w:val="afe"/>
              <w:jc w:val="center"/>
              <w:rPr>
                <w:sz w:val="24"/>
                <w:szCs w:val="24"/>
              </w:rPr>
            </w:pPr>
            <w:proofErr w:type="gramStart"/>
            <w:r w:rsidRPr="009662D8">
              <w:rPr>
                <w:sz w:val="24"/>
                <w:szCs w:val="24"/>
              </w:rPr>
              <w:t>в</w:t>
            </w:r>
            <w:proofErr w:type="gramEnd"/>
            <w:r w:rsidRPr="009662D8">
              <w:rPr>
                <w:sz w:val="24"/>
                <w:szCs w:val="24"/>
              </w:rPr>
              <w:t xml:space="preserve"> % от общей стоимости </w:t>
            </w:r>
            <w:r w:rsidRPr="009662D8">
              <w:rPr>
                <w:b/>
                <w:i/>
                <w:snapToGrid/>
                <w:sz w:val="24"/>
                <w:szCs w:val="24"/>
              </w:rPr>
              <w:t>поставок, работ и услуг</w:t>
            </w:r>
          </w:p>
        </w:tc>
        <w:tc>
          <w:tcPr>
            <w:tcW w:w="1385" w:type="dxa"/>
            <w:vMerge/>
          </w:tcPr>
          <w:p w:rsidR="009662D8" w:rsidRPr="009662D8" w:rsidRDefault="009662D8" w:rsidP="001049A9">
            <w:pPr>
              <w:pStyle w:val="afe"/>
              <w:rPr>
                <w:sz w:val="24"/>
                <w:szCs w:val="24"/>
              </w:rPr>
            </w:pPr>
          </w:p>
        </w:tc>
      </w:tr>
      <w:tr w:rsidR="009662D8" w:rsidRPr="009662D8" w:rsidTr="009662D8">
        <w:trPr>
          <w:trHeight w:val="366"/>
        </w:trPr>
        <w:tc>
          <w:tcPr>
            <w:tcW w:w="654" w:type="dxa"/>
          </w:tcPr>
          <w:p w:rsidR="009662D8" w:rsidRPr="009662D8" w:rsidRDefault="009662D8" w:rsidP="001049A9">
            <w:pPr>
              <w:pStyle w:val="aff"/>
              <w:tabs>
                <w:tab w:val="num" w:pos="0"/>
              </w:tabs>
              <w:ind w:left="0"/>
              <w:rPr>
                <w:szCs w:val="24"/>
              </w:rPr>
            </w:pPr>
          </w:p>
        </w:tc>
        <w:tc>
          <w:tcPr>
            <w:tcW w:w="1829" w:type="dxa"/>
          </w:tcPr>
          <w:p w:rsidR="009662D8" w:rsidRPr="009662D8" w:rsidRDefault="009662D8" w:rsidP="001049A9">
            <w:pPr>
              <w:pStyle w:val="aff"/>
              <w:rPr>
                <w:szCs w:val="24"/>
              </w:rPr>
            </w:pPr>
          </w:p>
        </w:tc>
        <w:tc>
          <w:tcPr>
            <w:tcW w:w="3384" w:type="dxa"/>
          </w:tcPr>
          <w:p w:rsidR="009662D8" w:rsidRPr="009662D8" w:rsidRDefault="009662D8" w:rsidP="001049A9">
            <w:pPr>
              <w:pStyle w:val="aff"/>
              <w:rPr>
                <w:szCs w:val="24"/>
              </w:rPr>
            </w:pPr>
          </w:p>
        </w:tc>
        <w:tc>
          <w:tcPr>
            <w:tcW w:w="1549" w:type="dxa"/>
          </w:tcPr>
          <w:p w:rsidR="009662D8" w:rsidRPr="009662D8" w:rsidRDefault="009662D8" w:rsidP="001049A9">
            <w:pPr>
              <w:pStyle w:val="aff"/>
              <w:rPr>
                <w:szCs w:val="24"/>
              </w:rPr>
            </w:pPr>
          </w:p>
        </w:tc>
        <w:tc>
          <w:tcPr>
            <w:tcW w:w="1406" w:type="dxa"/>
          </w:tcPr>
          <w:p w:rsidR="009662D8" w:rsidRPr="009662D8" w:rsidRDefault="009662D8" w:rsidP="001049A9">
            <w:pPr>
              <w:pStyle w:val="aff"/>
              <w:rPr>
                <w:szCs w:val="24"/>
              </w:rPr>
            </w:pPr>
          </w:p>
        </w:tc>
        <w:tc>
          <w:tcPr>
            <w:tcW w:w="1385" w:type="dxa"/>
          </w:tcPr>
          <w:p w:rsidR="009662D8" w:rsidRPr="009662D8" w:rsidRDefault="009662D8" w:rsidP="001049A9">
            <w:pPr>
              <w:pStyle w:val="aff"/>
              <w:rPr>
                <w:szCs w:val="24"/>
              </w:rPr>
            </w:pPr>
          </w:p>
        </w:tc>
      </w:tr>
      <w:tr w:rsidR="009662D8" w:rsidRPr="009662D8" w:rsidTr="009662D8">
        <w:trPr>
          <w:trHeight w:val="366"/>
        </w:trPr>
        <w:tc>
          <w:tcPr>
            <w:tcW w:w="654" w:type="dxa"/>
          </w:tcPr>
          <w:p w:rsidR="009662D8" w:rsidRPr="009662D8" w:rsidRDefault="009662D8" w:rsidP="001049A9">
            <w:pPr>
              <w:pStyle w:val="aff"/>
              <w:tabs>
                <w:tab w:val="num" w:pos="0"/>
              </w:tabs>
              <w:ind w:left="0"/>
              <w:rPr>
                <w:szCs w:val="24"/>
              </w:rPr>
            </w:pPr>
          </w:p>
        </w:tc>
        <w:tc>
          <w:tcPr>
            <w:tcW w:w="1829" w:type="dxa"/>
          </w:tcPr>
          <w:p w:rsidR="009662D8" w:rsidRPr="009662D8" w:rsidRDefault="009662D8" w:rsidP="001049A9">
            <w:pPr>
              <w:pStyle w:val="aff"/>
              <w:rPr>
                <w:szCs w:val="24"/>
              </w:rPr>
            </w:pPr>
          </w:p>
        </w:tc>
        <w:tc>
          <w:tcPr>
            <w:tcW w:w="3384" w:type="dxa"/>
          </w:tcPr>
          <w:p w:rsidR="009662D8" w:rsidRPr="009662D8" w:rsidRDefault="009662D8" w:rsidP="001049A9">
            <w:pPr>
              <w:pStyle w:val="aff"/>
              <w:rPr>
                <w:szCs w:val="24"/>
              </w:rPr>
            </w:pPr>
          </w:p>
        </w:tc>
        <w:tc>
          <w:tcPr>
            <w:tcW w:w="1549" w:type="dxa"/>
          </w:tcPr>
          <w:p w:rsidR="009662D8" w:rsidRPr="009662D8" w:rsidRDefault="009662D8" w:rsidP="001049A9">
            <w:pPr>
              <w:pStyle w:val="aff"/>
              <w:rPr>
                <w:szCs w:val="24"/>
              </w:rPr>
            </w:pPr>
          </w:p>
        </w:tc>
        <w:tc>
          <w:tcPr>
            <w:tcW w:w="1406" w:type="dxa"/>
          </w:tcPr>
          <w:p w:rsidR="009662D8" w:rsidRPr="009662D8" w:rsidRDefault="009662D8" w:rsidP="001049A9">
            <w:pPr>
              <w:pStyle w:val="aff"/>
              <w:rPr>
                <w:szCs w:val="24"/>
              </w:rPr>
            </w:pPr>
          </w:p>
        </w:tc>
        <w:tc>
          <w:tcPr>
            <w:tcW w:w="1385" w:type="dxa"/>
          </w:tcPr>
          <w:p w:rsidR="009662D8" w:rsidRPr="009662D8" w:rsidRDefault="009662D8" w:rsidP="001049A9">
            <w:pPr>
              <w:pStyle w:val="aff"/>
              <w:rPr>
                <w:szCs w:val="24"/>
              </w:rPr>
            </w:pPr>
          </w:p>
        </w:tc>
      </w:tr>
      <w:tr w:rsidR="009662D8" w:rsidRPr="009662D8" w:rsidTr="009662D8">
        <w:trPr>
          <w:trHeight w:val="366"/>
        </w:trPr>
        <w:tc>
          <w:tcPr>
            <w:tcW w:w="654" w:type="dxa"/>
          </w:tcPr>
          <w:p w:rsidR="009662D8" w:rsidRPr="009662D8" w:rsidRDefault="009662D8" w:rsidP="001049A9">
            <w:pPr>
              <w:pStyle w:val="aff"/>
              <w:ind w:left="0"/>
              <w:rPr>
                <w:szCs w:val="24"/>
              </w:rPr>
            </w:pPr>
            <w:r w:rsidRPr="009662D8">
              <w:rPr>
                <w:szCs w:val="24"/>
              </w:rPr>
              <w:t>…</w:t>
            </w:r>
          </w:p>
        </w:tc>
        <w:tc>
          <w:tcPr>
            <w:tcW w:w="1829" w:type="dxa"/>
          </w:tcPr>
          <w:p w:rsidR="009662D8" w:rsidRPr="009662D8" w:rsidRDefault="009662D8" w:rsidP="001049A9">
            <w:pPr>
              <w:pStyle w:val="aff"/>
              <w:rPr>
                <w:szCs w:val="24"/>
              </w:rPr>
            </w:pPr>
          </w:p>
        </w:tc>
        <w:tc>
          <w:tcPr>
            <w:tcW w:w="3384" w:type="dxa"/>
          </w:tcPr>
          <w:p w:rsidR="009662D8" w:rsidRPr="009662D8" w:rsidRDefault="009662D8" w:rsidP="001049A9">
            <w:pPr>
              <w:pStyle w:val="aff"/>
              <w:rPr>
                <w:szCs w:val="24"/>
              </w:rPr>
            </w:pPr>
          </w:p>
        </w:tc>
        <w:tc>
          <w:tcPr>
            <w:tcW w:w="1549" w:type="dxa"/>
          </w:tcPr>
          <w:p w:rsidR="009662D8" w:rsidRPr="009662D8" w:rsidRDefault="009662D8" w:rsidP="001049A9">
            <w:pPr>
              <w:pStyle w:val="aff"/>
              <w:rPr>
                <w:szCs w:val="24"/>
              </w:rPr>
            </w:pPr>
          </w:p>
        </w:tc>
        <w:tc>
          <w:tcPr>
            <w:tcW w:w="1406" w:type="dxa"/>
          </w:tcPr>
          <w:p w:rsidR="009662D8" w:rsidRPr="009662D8" w:rsidRDefault="009662D8" w:rsidP="001049A9">
            <w:pPr>
              <w:pStyle w:val="aff"/>
              <w:rPr>
                <w:szCs w:val="24"/>
              </w:rPr>
            </w:pPr>
          </w:p>
        </w:tc>
        <w:tc>
          <w:tcPr>
            <w:tcW w:w="1385" w:type="dxa"/>
          </w:tcPr>
          <w:p w:rsidR="009662D8" w:rsidRPr="009662D8" w:rsidRDefault="009662D8" w:rsidP="001049A9">
            <w:pPr>
              <w:pStyle w:val="aff"/>
              <w:rPr>
                <w:szCs w:val="24"/>
              </w:rPr>
            </w:pPr>
          </w:p>
        </w:tc>
      </w:tr>
      <w:tr w:rsidR="009662D8" w:rsidRPr="009662D8" w:rsidTr="009662D8">
        <w:trPr>
          <w:trHeight w:val="381"/>
        </w:trPr>
        <w:tc>
          <w:tcPr>
            <w:tcW w:w="5867" w:type="dxa"/>
            <w:gridSpan w:val="3"/>
          </w:tcPr>
          <w:p w:rsidR="009662D8" w:rsidRPr="009662D8" w:rsidRDefault="009662D8" w:rsidP="001049A9">
            <w:pPr>
              <w:pStyle w:val="aff"/>
              <w:jc w:val="center"/>
              <w:rPr>
                <w:szCs w:val="24"/>
              </w:rPr>
            </w:pPr>
            <w:r w:rsidRPr="009662D8">
              <w:rPr>
                <w:szCs w:val="24"/>
              </w:rPr>
              <w:t>ИТОГО</w:t>
            </w:r>
          </w:p>
        </w:tc>
        <w:tc>
          <w:tcPr>
            <w:tcW w:w="1549" w:type="dxa"/>
          </w:tcPr>
          <w:p w:rsidR="009662D8" w:rsidRPr="009662D8" w:rsidRDefault="009662D8" w:rsidP="001049A9">
            <w:pPr>
              <w:pStyle w:val="aff"/>
              <w:jc w:val="center"/>
              <w:rPr>
                <w:szCs w:val="24"/>
              </w:rPr>
            </w:pPr>
          </w:p>
        </w:tc>
        <w:tc>
          <w:tcPr>
            <w:tcW w:w="1406" w:type="dxa"/>
          </w:tcPr>
          <w:p w:rsidR="009662D8" w:rsidRPr="009662D8" w:rsidRDefault="009662D8" w:rsidP="001049A9">
            <w:pPr>
              <w:pStyle w:val="aff"/>
              <w:jc w:val="center"/>
              <w:rPr>
                <w:szCs w:val="24"/>
              </w:rPr>
            </w:pPr>
            <w:r w:rsidRPr="009662D8">
              <w:rPr>
                <w:szCs w:val="24"/>
              </w:rPr>
              <w:t>100%</w:t>
            </w:r>
          </w:p>
        </w:tc>
        <w:tc>
          <w:tcPr>
            <w:tcW w:w="1385" w:type="dxa"/>
          </w:tcPr>
          <w:p w:rsidR="009662D8" w:rsidRPr="009662D8" w:rsidRDefault="009662D8" w:rsidP="001049A9">
            <w:pPr>
              <w:pStyle w:val="aff"/>
              <w:jc w:val="center"/>
              <w:rPr>
                <w:szCs w:val="24"/>
              </w:rPr>
            </w:pPr>
            <w:r w:rsidRPr="009662D8">
              <w:rPr>
                <w:szCs w:val="24"/>
              </w:rPr>
              <w:t>Х</w:t>
            </w:r>
          </w:p>
        </w:tc>
      </w:tr>
    </w:tbl>
    <w:p w:rsidR="009662D8" w:rsidRPr="009662D8" w:rsidRDefault="009662D8" w:rsidP="009662D8">
      <w:pPr>
        <w:pStyle w:val="afff7"/>
        <w:tabs>
          <w:tab w:val="clear" w:pos="1134"/>
        </w:tabs>
        <w:autoSpaceDE w:val="0"/>
        <w:autoSpaceDN w:val="0"/>
        <w:spacing w:line="240" w:lineRule="auto"/>
        <w:ind w:firstLine="0"/>
        <w:rPr>
          <w:sz w:val="24"/>
          <w:szCs w:val="24"/>
        </w:rPr>
      </w:pPr>
    </w:p>
    <w:p w:rsidR="009662D8" w:rsidRPr="009662D8" w:rsidRDefault="009662D8" w:rsidP="009662D8">
      <w:pPr>
        <w:pStyle w:val="afff7"/>
        <w:tabs>
          <w:tab w:val="clear" w:pos="1134"/>
        </w:tabs>
        <w:autoSpaceDE w:val="0"/>
        <w:autoSpaceDN w:val="0"/>
        <w:spacing w:line="240" w:lineRule="auto"/>
        <w:ind w:firstLine="0"/>
        <w:rPr>
          <w:sz w:val="24"/>
          <w:szCs w:val="24"/>
        </w:rPr>
      </w:pPr>
      <w:r w:rsidRPr="009662D8">
        <w:rPr>
          <w:sz w:val="24"/>
          <w:szCs w:val="24"/>
        </w:rPr>
        <w:t>_________________________________</w:t>
      </w:r>
      <w:r w:rsidRPr="009662D8">
        <w:rPr>
          <w:sz w:val="24"/>
          <w:szCs w:val="24"/>
        </w:rPr>
        <w:tab/>
        <w:t>_____</w:t>
      </w:r>
      <w:r w:rsidRPr="009662D8">
        <w:rPr>
          <w:sz w:val="24"/>
          <w:szCs w:val="24"/>
        </w:rPr>
        <w:tab/>
      </w:r>
      <w:r w:rsidRPr="009662D8">
        <w:rPr>
          <w:sz w:val="24"/>
          <w:szCs w:val="24"/>
        </w:rPr>
        <w:tab/>
        <w:t>_____________________________</w:t>
      </w:r>
    </w:p>
    <w:p w:rsidR="009662D8" w:rsidRPr="009662D8" w:rsidRDefault="009662D8" w:rsidP="009662D8">
      <w:pPr>
        <w:pStyle w:val="Times12"/>
        <w:ind w:firstLine="0"/>
        <w:rPr>
          <w:b/>
          <w:bCs w:val="0"/>
          <w:i/>
          <w:szCs w:val="24"/>
          <w:vertAlign w:val="superscript"/>
        </w:rPr>
      </w:pPr>
      <w:r w:rsidRPr="009662D8">
        <w:rPr>
          <w:b/>
          <w:bCs w:val="0"/>
          <w:i/>
          <w:szCs w:val="24"/>
          <w:vertAlign w:val="superscript"/>
        </w:rPr>
        <w:t>(Подпись уполномоченного представителя)</w:t>
      </w:r>
      <w:r w:rsidRPr="009662D8">
        <w:rPr>
          <w:snapToGrid w:val="0"/>
          <w:szCs w:val="24"/>
        </w:rPr>
        <w:tab/>
      </w:r>
      <w:r w:rsidRPr="009662D8">
        <w:rPr>
          <w:snapToGrid w:val="0"/>
          <w:szCs w:val="24"/>
        </w:rPr>
        <w:tab/>
      </w:r>
      <w:r w:rsidRPr="009662D8">
        <w:rPr>
          <w:b/>
          <w:bCs w:val="0"/>
          <w:i/>
          <w:szCs w:val="24"/>
          <w:vertAlign w:val="superscript"/>
        </w:rPr>
        <w:t>(Имя и должность подписавшего)</w:t>
      </w:r>
    </w:p>
    <w:p w:rsidR="009662D8" w:rsidRPr="009662D8" w:rsidRDefault="009662D8" w:rsidP="009662D8">
      <w:pPr>
        <w:pStyle w:val="Times12"/>
        <w:ind w:firstLine="709"/>
        <w:rPr>
          <w:bCs w:val="0"/>
          <w:szCs w:val="24"/>
        </w:rPr>
      </w:pPr>
      <w:r w:rsidRPr="009662D8">
        <w:rPr>
          <w:bCs w:val="0"/>
          <w:szCs w:val="24"/>
        </w:rPr>
        <w:t>М.П.</w:t>
      </w:r>
    </w:p>
    <w:p w:rsidR="009662D8" w:rsidRPr="009662D8" w:rsidRDefault="009662D8" w:rsidP="009662D8">
      <w:pPr>
        <w:pStyle w:val="Times12"/>
        <w:rPr>
          <w:szCs w:val="24"/>
        </w:rPr>
      </w:pPr>
    </w:p>
    <w:p w:rsidR="009662D8" w:rsidRPr="009662D8" w:rsidRDefault="009662D8" w:rsidP="009662D8">
      <w:pPr>
        <w:pStyle w:val="Times12"/>
        <w:tabs>
          <w:tab w:val="left" w:pos="1134"/>
        </w:tabs>
        <w:ind w:right="-179" w:firstLine="709"/>
        <w:rPr>
          <w:bCs w:val="0"/>
          <w:szCs w:val="24"/>
        </w:rPr>
      </w:pPr>
      <w:r w:rsidRPr="009662D8">
        <w:rPr>
          <w:bCs w:val="0"/>
          <w:szCs w:val="24"/>
        </w:rPr>
        <w:t>ИНСТРУКЦИИ ПО ЗАПОЛНЕНИЮ</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Данные инструкции не следует воспроизводить в документах, подготовленных участником запроса предложений.</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9662D8">
        <w:rPr>
          <w:szCs w:val="24"/>
        </w:rPr>
        <w:t>к</w:t>
      </w:r>
      <w:proofErr w:type="gramEnd"/>
      <w:r w:rsidRPr="009662D8">
        <w:rPr>
          <w:szCs w:val="24"/>
        </w:rPr>
        <w:t xml:space="preserve"> которой является данная справка.</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9662D8">
        <w:rPr>
          <w:b/>
          <w:i/>
          <w:szCs w:val="24"/>
        </w:rPr>
        <w:t xml:space="preserve">поставщиков/ </w:t>
      </w:r>
      <w:r w:rsidRPr="009662D8">
        <w:rPr>
          <w:b/>
          <w:bCs w:val="0"/>
          <w:i/>
          <w:szCs w:val="24"/>
        </w:rPr>
        <w:t>субподрядчиков/соисполнителей.</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В данной форме участник запроса предложений указывает:</w:t>
      </w:r>
    </w:p>
    <w:p w:rsidR="009662D8" w:rsidRPr="009662D8" w:rsidRDefault="009662D8" w:rsidP="009662D8">
      <w:pPr>
        <w:pStyle w:val="Times12"/>
        <w:numPr>
          <w:ilvl w:val="0"/>
          <w:numId w:val="119"/>
        </w:numPr>
        <w:tabs>
          <w:tab w:val="num" w:pos="1080"/>
          <w:tab w:val="left" w:pos="1134"/>
        </w:tabs>
        <w:ind w:left="1080" w:hanging="371"/>
        <w:rPr>
          <w:szCs w:val="24"/>
        </w:rPr>
      </w:pPr>
      <w:r w:rsidRPr="009662D8">
        <w:rPr>
          <w:szCs w:val="24"/>
        </w:rPr>
        <w:t xml:space="preserve">перечень </w:t>
      </w:r>
      <w:r w:rsidRPr="009662D8">
        <w:rPr>
          <w:b/>
          <w:bCs w:val="0"/>
          <w:i/>
          <w:szCs w:val="24"/>
        </w:rPr>
        <w:t>выполняемых/оказываемых</w:t>
      </w:r>
      <w:r w:rsidRPr="009662D8">
        <w:rPr>
          <w:szCs w:val="24"/>
        </w:rPr>
        <w:t xml:space="preserve"> участником </w:t>
      </w:r>
      <w:r w:rsidRPr="009662D8">
        <w:rPr>
          <w:b/>
          <w:bCs w:val="0"/>
          <w:i/>
          <w:szCs w:val="24"/>
        </w:rPr>
        <w:t>(генподрядчиком)</w:t>
      </w:r>
      <w:r w:rsidRPr="009662D8">
        <w:rPr>
          <w:szCs w:val="24"/>
        </w:rPr>
        <w:t xml:space="preserve"> и каждым </w:t>
      </w:r>
      <w:r w:rsidRPr="009662D8">
        <w:rPr>
          <w:b/>
          <w:i/>
          <w:szCs w:val="24"/>
        </w:rPr>
        <w:t xml:space="preserve">поставщиком/ </w:t>
      </w:r>
      <w:r w:rsidRPr="009662D8">
        <w:rPr>
          <w:b/>
          <w:bCs w:val="0"/>
          <w:i/>
          <w:szCs w:val="24"/>
        </w:rPr>
        <w:t xml:space="preserve">субподрядчиком/соисполнителем поставок, работ и услуг. </w:t>
      </w:r>
      <w:r w:rsidRPr="009662D8">
        <w:rPr>
          <w:szCs w:val="24"/>
        </w:rPr>
        <w:t>В данной форме указываются</w:t>
      </w:r>
      <w:r w:rsidRPr="009662D8">
        <w:rPr>
          <w:b/>
          <w:bCs w:val="0"/>
          <w:i/>
          <w:szCs w:val="24"/>
        </w:rPr>
        <w:t xml:space="preserve"> </w:t>
      </w:r>
      <w:r w:rsidRPr="009662D8">
        <w:rPr>
          <w:szCs w:val="24"/>
        </w:rPr>
        <w:t xml:space="preserve">все </w:t>
      </w:r>
      <w:r w:rsidRPr="009662D8">
        <w:rPr>
          <w:b/>
          <w:i/>
          <w:szCs w:val="24"/>
        </w:rPr>
        <w:t xml:space="preserve">поставщики/ </w:t>
      </w:r>
      <w:r w:rsidRPr="009662D8">
        <w:rPr>
          <w:b/>
          <w:bCs w:val="0"/>
          <w:i/>
          <w:szCs w:val="24"/>
        </w:rPr>
        <w:t>субподрядчики/соисполнители</w:t>
      </w:r>
      <w:r w:rsidRPr="009662D8">
        <w:rPr>
          <w:szCs w:val="24"/>
        </w:rPr>
        <w:t xml:space="preserve">, привлекаемые для </w:t>
      </w:r>
      <w:r w:rsidRPr="009662D8">
        <w:rPr>
          <w:b/>
          <w:bCs w:val="0"/>
          <w:i/>
          <w:szCs w:val="24"/>
        </w:rPr>
        <w:t>выполнения/оказания</w:t>
      </w:r>
      <w:r w:rsidRPr="009662D8">
        <w:rPr>
          <w:szCs w:val="24"/>
        </w:rPr>
        <w:t xml:space="preserve"> </w:t>
      </w:r>
      <w:r w:rsidRPr="009662D8">
        <w:rPr>
          <w:b/>
          <w:bCs w:val="0"/>
          <w:i/>
          <w:szCs w:val="24"/>
        </w:rPr>
        <w:t>поставок / работ / услуг</w:t>
      </w:r>
      <w:r w:rsidRPr="009662D8">
        <w:rPr>
          <w:szCs w:val="24"/>
        </w:rPr>
        <w:t xml:space="preserve"> по договору, независимо от объема </w:t>
      </w:r>
      <w:r w:rsidRPr="009662D8">
        <w:rPr>
          <w:b/>
          <w:bCs w:val="0"/>
          <w:i/>
          <w:szCs w:val="24"/>
        </w:rPr>
        <w:t>выполняемых/оказываемых</w:t>
      </w:r>
      <w:r w:rsidRPr="009662D8">
        <w:rPr>
          <w:szCs w:val="24"/>
        </w:rPr>
        <w:t xml:space="preserve"> </w:t>
      </w:r>
      <w:r w:rsidRPr="009662D8">
        <w:rPr>
          <w:b/>
          <w:bCs w:val="0"/>
          <w:i/>
          <w:szCs w:val="24"/>
        </w:rPr>
        <w:t>поставок / работ / услуг</w:t>
      </w:r>
      <w:r w:rsidRPr="009662D8">
        <w:rPr>
          <w:szCs w:val="24"/>
        </w:rPr>
        <w:t xml:space="preserve"> </w:t>
      </w:r>
      <w:r w:rsidRPr="009662D8">
        <w:rPr>
          <w:szCs w:val="24"/>
        </w:rPr>
        <w:lastRenderedPageBreak/>
        <w:t xml:space="preserve">данными </w:t>
      </w:r>
      <w:r w:rsidRPr="009662D8">
        <w:rPr>
          <w:b/>
          <w:i/>
          <w:szCs w:val="24"/>
        </w:rPr>
        <w:t xml:space="preserve">поставщиками/ </w:t>
      </w:r>
      <w:r w:rsidRPr="009662D8">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9662D8">
        <w:rPr>
          <w:b/>
          <w:bCs w:val="0"/>
          <w:i/>
          <w:szCs w:val="24"/>
        </w:rPr>
        <w:t>товаров</w:t>
      </w:r>
      <w:proofErr w:type="gramEnd"/>
      <w:r w:rsidRPr="009662D8">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9662D8" w:rsidRPr="009662D8" w:rsidRDefault="009662D8" w:rsidP="009662D8">
      <w:pPr>
        <w:pStyle w:val="Times12"/>
        <w:numPr>
          <w:ilvl w:val="0"/>
          <w:numId w:val="119"/>
        </w:numPr>
        <w:tabs>
          <w:tab w:val="num" w:pos="1080"/>
          <w:tab w:val="left" w:pos="1134"/>
        </w:tabs>
        <w:ind w:left="1080" w:hanging="371"/>
        <w:rPr>
          <w:szCs w:val="24"/>
        </w:rPr>
      </w:pPr>
      <w:r w:rsidRPr="009662D8">
        <w:rPr>
          <w:szCs w:val="24"/>
        </w:rPr>
        <w:t xml:space="preserve">стоимость </w:t>
      </w:r>
      <w:r w:rsidRPr="009662D8">
        <w:rPr>
          <w:b/>
          <w:bCs w:val="0"/>
          <w:i/>
          <w:szCs w:val="24"/>
        </w:rPr>
        <w:t>товара/ работ/ услуг</w:t>
      </w:r>
      <w:r w:rsidRPr="009662D8">
        <w:rPr>
          <w:szCs w:val="24"/>
        </w:rPr>
        <w:t xml:space="preserve"> по участнику </w:t>
      </w:r>
      <w:r w:rsidRPr="009662D8">
        <w:rPr>
          <w:b/>
          <w:bCs w:val="0"/>
          <w:i/>
          <w:szCs w:val="24"/>
        </w:rPr>
        <w:t xml:space="preserve">(Генподрядчику) </w:t>
      </w:r>
      <w:r w:rsidRPr="009662D8">
        <w:rPr>
          <w:szCs w:val="24"/>
        </w:rPr>
        <w:t xml:space="preserve">и </w:t>
      </w:r>
      <w:r w:rsidRPr="009662D8">
        <w:rPr>
          <w:b/>
          <w:i/>
          <w:szCs w:val="24"/>
        </w:rPr>
        <w:t xml:space="preserve">поставщикам/ </w:t>
      </w:r>
      <w:r w:rsidRPr="009662D8">
        <w:rPr>
          <w:b/>
          <w:bCs w:val="0"/>
          <w:i/>
          <w:szCs w:val="24"/>
        </w:rPr>
        <w:t>субподрядчикам/соисполнителям</w:t>
      </w:r>
      <w:r w:rsidRPr="009662D8">
        <w:rPr>
          <w:szCs w:val="24"/>
        </w:rPr>
        <w:t xml:space="preserve"> в денежном и процентном выражении в соответствии со Сводной таблицей стоимости (Форма </w:t>
      </w:r>
      <w:r w:rsidRPr="009662D8">
        <w:rPr>
          <w:b/>
          <w:bCs w:val="0"/>
          <w:i/>
          <w:szCs w:val="24"/>
        </w:rPr>
        <w:t>__</w:t>
      </w:r>
      <w:r w:rsidRPr="009662D8">
        <w:rPr>
          <w:szCs w:val="24"/>
        </w:rPr>
        <w:t>);</w:t>
      </w:r>
    </w:p>
    <w:p w:rsidR="009662D8" w:rsidRPr="009662D8" w:rsidRDefault="009662D8" w:rsidP="009662D8">
      <w:pPr>
        <w:pStyle w:val="Times12"/>
        <w:numPr>
          <w:ilvl w:val="0"/>
          <w:numId w:val="119"/>
        </w:numPr>
        <w:tabs>
          <w:tab w:val="num" w:pos="1080"/>
          <w:tab w:val="left" w:pos="1134"/>
        </w:tabs>
        <w:ind w:left="1080" w:hanging="371"/>
        <w:rPr>
          <w:szCs w:val="24"/>
        </w:rPr>
      </w:pPr>
      <w:r w:rsidRPr="009662D8">
        <w:rPr>
          <w:szCs w:val="24"/>
        </w:rPr>
        <w:t xml:space="preserve">сроки </w:t>
      </w:r>
      <w:proofErr w:type="gramStart"/>
      <w:r w:rsidRPr="009662D8">
        <w:rPr>
          <w:b/>
          <w:bCs w:val="0"/>
          <w:i/>
          <w:szCs w:val="24"/>
        </w:rPr>
        <w:t>поставки товара/ выполнения работ/оказания услуг</w:t>
      </w:r>
      <w:proofErr w:type="gramEnd"/>
      <w:r w:rsidRPr="009662D8">
        <w:rPr>
          <w:szCs w:val="24"/>
        </w:rPr>
        <w:t xml:space="preserve"> участником (</w:t>
      </w:r>
      <w:r w:rsidRPr="009662D8">
        <w:rPr>
          <w:b/>
          <w:bCs w:val="0"/>
          <w:i/>
          <w:szCs w:val="24"/>
        </w:rPr>
        <w:t>генподрядчиком)</w:t>
      </w:r>
      <w:r w:rsidRPr="009662D8">
        <w:rPr>
          <w:szCs w:val="24"/>
        </w:rPr>
        <w:t xml:space="preserve"> и каждым </w:t>
      </w:r>
      <w:r w:rsidRPr="009662D8">
        <w:rPr>
          <w:b/>
          <w:i/>
          <w:szCs w:val="24"/>
        </w:rPr>
        <w:t xml:space="preserve">поставщиком/ </w:t>
      </w:r>
      <w:r w:rsidRPr="009662D8">
        <w:rPr>
          <w:b/>
          <w:bCs w:val="0"/>
          <w:i/>
          <w:szCs w:val="24"/>
        </w:rPr>
        <w:t>субподрядчиком/соисполнителем</w:t>
      </w:r>
      <w:r w:rsidRPr="009662D8">
        <w:rPr>
          <w:szCs w:val="24"/>
        </w:rPr>
        <w:t xml:space="preserve"> в соответствии с Графиком </w:t>
      </w:r>
      <w:r w:rsidRPr="009662D8">
        <w:rPr>
          <w:b/>
          <w:bCs w:val="0"/>
          <w:i/>
          <w:szCs w:val="24"/>
        </w:rPr>
        <w:t>поставки товара/ выполнения работ/ оказания услуг (</w:t>
      </w:r>
      <w:r w:rsidRPr="009662D8">
        <w:rPr>
          <w:szCs w:val="24"/>
        </w:rPr>
        <w:t>Форма __).</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К данной форме участник запроса предложений должен приложить:</w:t>
      </w:r>
    </w:p>
    <w:p w:rsidR="009662D8" w:rsidRPr="009662D8" w:rsidRDefault="009662D8" w:rsidP="009662D8">
      <w:pPr>
        <w:pStyle w:val="Times12"/>
        <w:numPr>
          <w:ilvl w:val="1"/>
          <w:numId w:val="119"/>
        </w:numPr>
        <w:tabs>
          <w:tab w:val="num" w:pos="1080"/>
          <w:tab w:val="left" w:pos="1134"/>
        </w:tabs>
        <w:ind w:left="1080" w:hanging="371"/>
        <w:rPr>
          <w:szCs w:val="24"/>
        </w:rPr>
      </w:pPr>
      <w:r w:rsidRPr="009662D8">
        <w:rPr>
          <w:szCs w:val="24"/>
        </w:rPr>
        <w:t xml:space="preserve">подписанные с двух сторон соглашения о намерениях заключить договор, с указанием перечня, объема и сроков </w:t>
      </w:r>
      <w:proofErr w:type="gramStart"/>
      <w:r w:rsidRPr="009662D8">
        <w:rPr>
          <w:b/>
          <w:bCs w:val="0"/>
          <w:i/>
          <w:szCs w:val="24"/>
        </w:rPr>
        <w:t>поставки товара/ выполнения работ/ оказания</w:t>
      </w:r>
      <w:proofErr w:type="gramEnd"/>
      <w:r w:rsidRPr="009662D8">
        <w:rPr>
          <w:b/>
          <w:bCs w:val="0"/>
          <w:i/>
          <w:szCs w:val="24"/>
        </w:rPr>
        <w:t xml:space="preserve"> услуг,</w:t>
      </w:r>
      <w:r w:rsidRPr="009662D8">
        <w:rPr>
          <w:szCs w:val="24"/>
        </w:rPr>
        <w:t xml:space="preserve"> возлагаемых на </w:t>
      </w:r>
      <w:r w:rsidRPr="009662D8">
        <w:rPr>
          <w:b/>
          <w:i/>
          <w:szCs w:val="24"/>
        </w:rPr>
        <w:t xml:space="preserve">поставщика/ </w:t>
      </w:r>
      <w:r w:rsidRPr="009662D8">
        <w:rPr>
          <w:b/>
          <w:bCs w:val="0"/>
          <w:i/>
          <w:szCs w:val="24"/>
        </w:rPr>
        <w:t>субподрядчика/соисполнителя</w:t>
      </w:r>
      <w:r w:rsidRPr="009662D8">
        <w:rPr>
          <w:szCs w:val="24"/>
        </w:rPr>
        <w:t>.</w:t>
      </w:r>
    </w:p>
    <w:p w:rsidR="009662D8" w:rsidRPr="009662D8" w:rsidRDefault="009662D8" w:rsidP="009662D8">
      <w:pPr>
        <w:pStyle w:val="Times12"/>
        <w:numPr>
          <w:ilvl w:val="1"/>
          <w:numId w:val="119"/>
        </w:numPr>
        <w:tabs>
          <w:tab w:val="num" w:pos="1080"/>
          <w:tab w:val="left" w:pos="1134"/>
        </w:tabs>
        <w:ind w:left="1080" w:hanging="371"/>
        <w:rPr>
          <w:szCs w:val="24"/>
        </w:rPr>
      </w:pPr>
      <w:r w:rsidRPr="009662D8">
        <w:rPr>
          <w:szCs w:val="24"/>
        </w:rPr>
        <w:t xml:space="preserve">документы на </w:t>
      </w:r>
      <w:r w:rsidRPr="009662D8">
        <w:rPr>
          <w:b/>
          <w:i/>
          <w:szCs w:val="24"/>
        </w:rPr>
        <w:t xml:space="preserve">поставщиков/ </w:t>
      </w:r>
      <w:r w:rsidRPr="009662D8">
        <w:rPr>
          <w:b/>
          <w:bCs w:val="0"/>
          <w:i/>
          <w:szCs w:val="24"/>
        </w:rPr>
        <w:t>субподрядчиков/соисполнителей</w:t>
      </w:r>
      <w:r w:rsidRPr="009662D8">
        <w:rPr>
          <w:szCs w:val="24"/>
        </w:rPr>
        <w:t xml:space="preserve"> согласно пункту </w:t>
      </w:r>
      <w:fldSimple w:instr=" REF _Ref317251847 \r \h  \* MERGEFORMAT ">
        <w:r w:rsidR="00F55067" w:rsidRPr="00F55067">
          <w:rPr>
            <w:szCs w:val="24"/>
          </w:rPr>
          <w:t>16.1</w:t>
        </w:r>
      </w:fldSimple>
      <w:r w:rsidRPr="009662D8">
        <w:rPr>
          <w:szCs w:val="24"/>
        </w:rPr>
        <w:t xml:space="preserve"> раздела </w:t>
      </w:r>
      <w:fldSimple w:instr=" REF _Ref317258036 \r \h  \* MERGEFORMAT ">
        <w:r w:rsidR="00F55067" w:rsidRPr="00F55067">
          <w:rPr>
            <w:szCs w:val="24"/>
          </w:rPr>
          <w:t>5</w:t>
        </w:r>
      </w:fldSimple>
      <w:r w:rsidRPr="009662D8">
        <w:rPr>
          <w:szCs w:val="24"/>
        </w:rPr>
        <w:t xml:space="preserve"> «Информационная карта запроса предложений».</w:t>
      </w:r>
    </w:p>
    <w:p w:rsidR="009662D8" w:rsidRPr="009662D8" w:rsidRDefault="009662D8" w:rsidP="009662D8">
      <w:pPr>
        <w:pStyle w:val="Times12"/>
        <w:numPr>
          <w:ilvl w:val="0"/>
          <w:numId w:val="120"/>
        </w:numPr>
        <w:tabs>
          <w:tab w:val="num" w:pos="720"/>
          <w:tab w:val="left" w:pos="1134"/>
        </w:tabs>
        <w:ind w:left="0" w:right="-179" w:firstLine="709"/>
        <w:rPr>
          <w:szCs w:val="24"/>
        </w:rPr>
      </w:pPr>
      <w:r w:rsidRPr="009662D8">
        <w:rPr>
          <w:szCs w:val="24"/>
        </w:rPr>
        <w:t xml:space="preserve">Данная форма заполняется как в случае привлечения участником запроса предложений </w:t>
      </w:r>
      <w:r w:rsidRPr="009662D8">
        <w:rPr>
          <w:b/>
          <w:i/>
          <w:szCs w:val="24"/>
        </w:rPr>
        <w:t xml:space="preserve">поставщиков/ </w:t>
      </w:r>
      <w:r w:rsidRPr="009662D8">
        <w:rPr>
          <w:b/>
          <w:bCs w:val="0"/>
          <w:i/>
          <w:szCs w:val="24"/>
        </w:rPr>
        <w:t>субподрядчиков/соисполнителей,</w:t>
      </w:r>
      <w:r w:rsidRPr="009662D8">
        <w:rPr>
          <w:szCs w:val="24"/>
        </w:rPr>
        <w:t xml:space="preserve"> так и в случае их </w:t>
      </w:r>
      <w:proofErr w:type="spellStart"/>
      <w:r w:rsidRPr="009662D8">
        <w:rPr>
          <w:szCs w:val="24"/>
        </w:rPr>
        <w:t>непривлечения</w:t>
      </w:r>
      <w:proofErr w:type="spellEnd"/>
      <w:r w:rsidRPr="009662D8">
        <w:rPr>
          <w:szCs w:val="24"/>
        </w:rPr>
        <w:t xml:space="preserve">; в последнем случае в таблицах приводятся слова </w:t>
      </w:r>
      <w:r w:rsidRPr="009662D8">
        <w:rPr>
          <w:b/>
          <w:bCs w:val="0"/>
          <w:i/>
          <w:szCs w:val="24"/>
        </w:rPr>
        <w:t>«Поставщики</w:t>
      </w:r>
      <w:r w:rsidRPr="009662D8">
        <w:rPr>
          <w:b/>
          <w:i/>
          <w:szCs w:val="24"/>
        </w:rPr>
        <w:t xml:space="preserve">/ </w:t>
      </w:r>
      <w:r w:rsidRPr="009662D8">
        <w:rPr>
          <w:b/>
          <w:bCs w:val="0"/>
          <w:i/>
          <w:szCs w:val="24"/>
        </w:rPr>
        <w:t xml:space="preserve">субподрядчики/соисполнители </w:t>
      </w:r>
      <w:r w:rsidRPr="009662D8">
        <w:rPr>
          <w:szCs w:val="24"/>
        </w:rPr>
        <w:t>не планируются к привлечению».</w:t>
      </w:r>
    </w:p>
    <w:p w:rsidR="009662D8" w:rsidRPr="009662D8" w:rsidRDefault="009662D8" w:rsidP="009662D8">
      <w:pPr>
        <w:pStyle w:val="3a"/>
        <w:tabs>
          <w:tab w:val="left" w:pos="1080"/>
          <w:tab w:val="num" w:pos="1134"/>
        </w:tabs>
        <w:suppressAutoHyphens/>
        <w:overflowPunct w:val="0"/>
        <w:ind w:right="678" w:firstLine="567"/>
      </w:pPr>
      <w:r w:rsidRPr="009662D8">
        <w:br w:type="page"/>
      </w:r>
    </w:p>
    <w:p w:rsidR="009662D8" w:rsidRDefault="009662D8" w:rsidP="00C87330">
      <w:pPr>
        <w:pStyle w:val="3a"/>
        <w:tabs>
          <w:tab w:val="left" w:pos="1080"/>
          <w:tab w:val="num" w:pos="1134"/>
        </w:tabs>
        <w:suppressAutoHyphens/>
        <w:overflowPunct w:val="0"/>
        <w:ind w:right="678" w:firstLine="567"/>
        <w:rPr>
          <w:sz w:val="22"/>
          <w:szCs w:val="22"/>
        </w:rPr>
        <w:sectPr w:rsidR="009662D8"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09125C">
        <w:rPr>
          <w:bCs w:val="0"/>
          <w:szCs w:val="24"/>
        </w:rPr>
        <w:t>9</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proofErr w:type="spellStart"/>
      <w:proofErr w:type="gramStart"/>
      <w:r w:rsidRPr="00CF6F58">
        <w:rPr>
          <w:b/>
          <w:i/>
        </w:rPr>
        <w:t>ов</w:t>
      </w:r>
      <w:proofErr w:type="spellEnd"/>
      <w:r w:rsidRPr="00CF6F58">
        <w:t xml:space="preserve"> на</w:t>
      </w:r>
      <w:proofErr w:type="gramEnd"/>
      <w:r w:rsidRPr="00CF6F58">
        <w:t>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50" w:name="_Toc319945905"/>
      <w:r w:rsidRPr="00CF6F58">
        <w:rPr>
          <w:rFonts w:ascii="Times New Roman" w:hAnsi="Times New Roman" w:cs="Times New Roman"/>
          <w:b w:val="0"/>
          <w:i w:val="0"/>
          <w:sz w:val="24"/>
          <w:szCs w:val="24"/>
        </w:rPr>
        <w:t>СПРАВКА О КАДРОВЫХ РЕСУРСАХ (Форма ___)</w:t>
      </w:r>
      <w:bookmarkEnd w:id="350"/>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r>
            <w:proofErr w:type="spellStart"/>
            <w:proofErr w:type="gramStart"/>
            <w:r w:rsidRPr="00CF6F58">
              <w:rPr>
                <w:rStyle w:val="FontStyle57"/>
                <w:b w:val="0"/>
                <w:spacing w:val="-10"/>
                <w:sz w:val="24"/>
                <w:szCs w:val="24"/>
              </w:rPr>
              <w:t>п</w:t>
            </w:r>
            <w:proofErr w:type="spellEnd"/>
            <w:proofErr w:type="gramEnd"/>
            <w:r w:rsidRPr="00CF6F58">
              <w:rPr>
                <w:rStyle w:val="FontStyle57"/>
                <w:b w:val="0"/>
                <w:spacing w:val="-10"/>
                <w:sz w:val="24"/>
                <w:szCs w:val="24"/>
              </w:rPr>
              <w:t>/</w:t>
            </w:r>
            <w:proofErr w:type="spellStart"/>
            <w:r w:rsidRPr="00CF6F58">
              <w:rPr>
                <w:rStyle w:val="FontStyle57"/>
                <w:b w:val="0"/>
                <w:spacing w:val="-10"/>
                <w:sz w:val="24"/>
                <w:szCs w:val="24"/>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Default="00C87330"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Default="0009125C" w:rsidP="00C87330">
      <w:pPr>
        <w:pStyle w:val="3f"/>
        <w:ind w:left="0" w:right="421"/>
        <w:jc w:val="center"/>
        <w:rPr>
          <w:sz w:val="20"/>
        </w:rPr>
      </w:pPr>
    </w:p>
    <w:p w:rsidR="0009125C" w:rsidRPr="00C660F4" w:rsidRDefault="0009125C" w:rsidP="00C87330">
      <w:pPr>
        <w:pStyle w:val="3f"/>
        <w:ind w:left="0" w:right="421"/>
        <w:jc w:val="center"/>
        <w:rPr>
          <w:sz w:val="20"/>
        </w:rPr>
        <w:sectPr w:rsidR="0009125C"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51"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51"/>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EA2F85" w:rsidRDefault="00EA2F85" w:rsidP="00C9725E"/>
    <w:p w:rsidR="005306B5" w:rsidRPr="00C9725E" w:rsidRDefault="005306B5" w:rsidP="00C9725E"/>
    <w:p w:rsidR="005306B5" w:rsidRPr="005306B5" w:rsidRDefault="005306B5" w:rsidP="005306B5">
      <w:pPr>
        <w:pStyle w:val="affff9"/>
        <w:jc w:val="center"/>
        <w:outlineLvl w:val="0"/>
        <w:rPr>
          <w:rFonts w:ascii="Times New Roman" w:hAnsi="Times New Roman" w:cs="Times New Roman"/>
          <w:b/>
          <w:sz w:val="24"/>
          <w:szCs w:val="24"/>
        </w:rPr>
      </w:pPr>
      <w:bookmarkStart w:id="352" w:name="_Toc319945910"/>
      <w:r w:rsidRPr="005306B5">
        <w:rPr>
          <w:rFonts w:ascii="Times New Roman" w:hAnsi="Times New Roman" w:cs="Times New Roman"/>
          <w:b/>
          <w:sz w:val="24"/>
          <w:szCs w:val="24"/>
        </w:rPr>
        <w:t>ДОГОВОР № ______________</w:t>
      </w:r>
    </w:p>
    <w:p w:rsidR="005306B5" w:rsidRPr="001270A3" w:rsidRDefault="005306B5" w:rsidP="005306B5"/>
    <w:p w:rsidR="005306B5" w:rsidRPr="001270A3" w:rsidRDefault="005306B5" w:rsidP="005306B5">
      <w:pPr>
        <w:jc w:val="center"/>
      </w:pPr>
      <w:r w:rsidRPr="00935921">
        <w:t>г. Москва                                                                                          «</w:t>
      </w:r>
      <w:r>
        <w:t>___</w:t>
      </w:r>
      <w:r w:rsidRPr="00935921">
        <w:t xml:space="preserve">» </w:t>
      </w:r>
      <w:r>
        <w:t>___________</w:t>
      </w:r>
      <w:r w:rsidRPr="00935921">
        <w:t xml:space="preserve"> </w:t>
      </w:r>
      <w:r>
        <w:t>2013</w:t>
      </w:r>
      <w:r w:rsidRPr="00935921">
        <w:t xml:space="preserve"> года</w:t>
      </w:r>
    </w:p>
    <w:p w:rsidR="005306B5" w:rsidRPr="001270A3" w:rsidRDefault="005306B5" w:rsidP="005306B5"/>
    <w:p w:rsidR="005306B5" w:rsidRPr="001270A3" w:rsidRDefault="005306B5" w:rsidP="005306B5">
      <w:pPr>
        <w:pStyle w:val="2fe"/>
        <w:ind w:firstLine="357"/>
        <w:jc w:val="both"/>
        <w:rPr>
          <w:sz w:val="24"/>
          <w:szCs w:val="24"/>
          <w:lang w:val="ru-RU"/>
        </w:rPr>
      </w:pPr>
      <w:proofErr w:type="gramStart"/>
      <w:r>
        <w:rPr>
          <w:b/>
          <w:bCs/>
          <w:sz w:val="24"/>
          <w:szCs w:val="24"/>
          <w:lang w:val="ru-RU"/>
        </w:rPr>
        <w:t>Закрытое акционерное общество</w:t>
      </w:r>
      <w:r w:rsidRPr="00DF281D">
        <w:rPr>
          <w:b/>
          <w:bCs/>
          <w:sz w:val="24"/>
          <w:szCs w:val="24"/>
          <w:lang w:val="ru-RU"/>
        </w:rPr>
        <w:t xml:space="preserve"> «</w:t>
      </w:r>
      <w:r>
        <w:rPr>
          <w:b/>
          <w:bCs/>
          <w:sz w:val="24"/>
          <w:szCs w:val="24"/>
          <w:lang w:val="ru-RU"/>
        </w:rPr>
        <w:t>Гринатом»</w:t>
      </w:r>
      <w:r>
        <w:rPr>
          <w:sz w:val="24"/>
          <w:szCs w:val="24"/>
          <w:lang w:val="ru-RU"/>
        </w:rPr>
        <w:t>, именуемое</w:t>
      </w:r>
      <w:r w:rsidRPr="001270A3">
        <w:rPr>
          <w:sz w:val="24"/>
          <w:szCs w:val="24"/>
          <w:lang w:val="ru-RU"/>
        </w:rPr>
        <w:t xml:space="preserve"> в дальнейшем </w:t>
      </w:r>
      <w:r w:rsidRPr="00DC5BE9">
        <w:rPr>
          <w:b/>
          <w:bCs/>
          <w:sz w:val="24"/>
          <w:szCs w:val="24"/>
          <w:lang w:val="ru-RU"/>
        </w:rPr>
        <w:t>«</w:t>
      </w:r>
      <w:r w:rsidRPr="00DC5BE9">
        <w:rPr>
          <w:b/>
          <w:sz w:val="24"/>
          <w:szCs w:val="24"/>
          <w:lang w:val="ru-RU"/>
        </w:rPr>
        <w:t>Заказчик</w:t>
      </w:r>
      <w:r w:rsidRPr="00DC5BE9">
        <w:rPr>
          <w:b/>
          <w:bCs/>
          <w:sz w:val="24"/>
          <w:szCs w:val="24"/>
          <w:lang w:val="ru-RU"/>
        </w:rPr>
        <w:t>»</w:t>
      </w:r>
      <w:r w:rsidRPr="001270A3">
        <w:rPr>
          <w:sz w:val="24"/>
          <w:szCs w:val="24"/>
          <w:lang w:val="ru-RU"/>
        </w:rPr>
        <w:t xml:space="preserve">, в лице </w:t>
      </w:r>
      <w:r>
        <w:rPr>
          <w:sz w:val="24"/>
          <w:szCs w:val="24"/>
          <w:lang w:val="ru-RU"/>
        </w:rPr>
        <w:t>Генерального директора Ермолаева Михаила Юрьевича,</w:t>
      </w:r>
      <w:r w:rsidRPr="00B74EDA">
        <w:rPr>
          <w:sz w:val="24"/>
          <w:szCs w:val="24"/>
          <w:lang w:val="ru-RU"/>
        </w:rPr>
        <w:t xml:space="preserve"> действующего на основании </w:t>
      </w:r>
      <w:r>
        <w:rPr>
          <w:sz w:val="24"/>
          <w:szCs w:val="24"/>
          <w:lang w:val="ru-RU"/>
        </w:rPr>
        <w:t xml:space="preserve">Устава, </w:t>
      </w:r>
      <w:r w:rsidRPr="001270A3">
        <w:rPr>
          <w:sz w:val="24"/>
          <w:szCs w:val="24"/>
          <w:lang w:val="ru-RU"/>
        </w:rPr>
        <w:t xml:space="preserve">с одной стороны, и </w:t>
      </w:r>
      <w:r w:rsidRPr="00D649CC">
        <w:rPr>
          <w:sz w:val="24"/>
          <w:szCs w:val="24"/>
          <w:lang w:val="ru-RU"/>
        </w:rPr>
        <w:t>_________________________________________________________</w:t>
      </w:r>
      <w:r w:rsidRPr="001270A3">
        <w:rPr>
          <w:sz w:val="24"/>
          <w:szCs w:val="24"/>
          <w:lang w:val="ru-RU"/>
        </w:rPr>
        <w:t xml:space="preserve">, именуемое в дальнейшем </w:t>
      </w:r>
      <w:r w:rsidRPr="00DC5BE9">
        <w:rPr>
          <w:b/>
          <w:bCs/>
          <w:sz w:val="24"/>
          <w:szCs w:val="24"/>
          <w:lang w:val="ru-RU"/>
        </w:rPr>
        <w:t>«</w:t>
      </w:r>
      <w:r w:rsidRPr="00DC5BE9">
        <w:rPr>
          <w:b/>
          <w:sz w:val="24"/>
          <w:szCs w:val="24"/>
          <w:lang w:val="ru-RU"/>
        </w:rPr>
        <w:t>Исполнитель</w:t>
      </w:r>
      <w:r w:rsidRPr="00DC5BE9">
        <w:rPr>
          <w:b/>
          <w:bCs/>
          <w:sz w:val="24"/>
          <w:szCs w:val="24"/>
          <w:lang w:val="ru-RU"/>
        </w:rPr>
        <w:t>»</w:t>
      </w:r>
      <w:r w:rsidRPr="001270A3">
        <w:rPr>
          <w:sz w:val="24"/>
          <w:szCs w:val="24"/>
          <w:lang w:val="ru-RU"/>
        </w:rPr>
        <w:t>,</w:t>
      </w:r>
      <w:r w:rsidRPr="001270A3">
        <w:rPr>
          <w:bCs/>
          <w:sz w:val="24"/>
          <w:szCs w:val="24"/>
          <w:lang w:val="ru-RU"/>
        </w:rPr>
        <w:t xml:space="preserve"> в лице </w:t>
      </w:r>
      <w:r w:rsidRPr="00D649CC">
        <w:rPr>
          <w:bCs/>
          <w:sz w:val="24"/>
          <w:szCs w:val="24"/>
          <w:lang w:val="ru-RU"/>
        </w:rPr>
        <w:t>____________________________________________________</w:t>
      </w:r>
      <w:r w:rsidRPr="00F64DD8">
        <w:rPr>
          <w:bCs/>
          <w:sz w:val="24"/>
          <w:szCs w:val="24"/>
          <w:lang w:val="ru-RU"/>
        </w:rPr>
        <w:t xml:space="preserve">, действующего на основании </w:t>
      </w:r>
      <w:r w:rsidRPr="00D649CC">
        <w:rPr>
          <w:bCs/>
          <w:sz w:val="24"/>
          <w:szCs w:val="24"/>
          <w:lang w:val="ru-RU"/>
        </w:rPr>
        <w:t>______________</w:t>
      </w:r>
      <w:r w:rsidRPr="001270A3">
        <w:rPr>
          <w:bCs/>
          <w:sz w:val="24"/>
          <w:szCs w:val="24"/>
          <w:lang w:val="ru-RU"/>
        </w:rPr>
        <w:t xml:space="preserve">, </w:t>
      </w:r>
      <w:r w:rsidRPr="001270A3">
        <w:rPr>
          <w:sz w:val="24"/>
          <w:szCs w:val="24"/>
          <w:lang w:val="ru-RU"/>
        </w:rPr>
        <w:t xml:space="preserve">с другой стороны, именуемые в дальнейшем </w:t>
      </w:r>
      <w:r w:rsidRPr="00DC5BE9">
        <w:rPr>
          <w:b/>
          <w:bCs/>
          <w:sz w:val="24"/>
          <w:szCs w:val="24"/>
          <w:lang w:val="ru-RU"/>
        </w:rPr>
        <w:t>«</w:t>
      </w:r>
      <w:r w:rsidRPr="00DC5BE9">
        <w:rPr>
          <w:b/>
          <w:sz w:val="24"/>
          <w:szCs w:val="24"/>
          <w:lang w:val="ru-RU"/>
        </w:rPr>
        <w:t>Стороны</w:t>
      </w:r>
      <w:r w:rsidRPr="00DC5BE9">
        <w:rPr>
          <w:b/>
          <w:bCs/>
          <w:sz w:val="24"/>
          <w:szCs w:val="24"/>
          <w:lang w:val="ru-RU"/>
        </w:rPr>
        <w:t>»</w:t>
      </w:r>
      <w:r w:rsidRPr="001270A3">
        <w:rPr>
          <w:sz w:val="24"/>
          <w:szCs w:val="24"/>
          <w:lang w:val="ru-RU"/>
        </w:rPr>
        <w:t>, заключили настоящий договор</w:t>
      </w:r>
      <w:r>
        <w:rPr>
          <w:sz w:val="24"/>
          <w:szCs w:val="24"/>
          <w:lang w:val="ru-RU"/>
        </w:rPr>
        <w:t xml:space="preserve"> (далее – Договор)</w:t>
      </w:r>
      <w:r w:rsidRPr="001270A3">
        <w:rPr>
          <w:sz w:val="24"/>
          <w:szCs w:val="24"/>
          <w:lang w:val="ru-RU"/>
        </w:rPr>
        <w:t xml:space="preserve"> о нижеследующем:</w:t>
      </w:r>
      <w:proofErr w:type="gramEnd"/>
    </w:p>
    <w:p w:rsidR="005306B5" w:rsidRPr="001270A3" w:rsidRDefault="005306B5" w:rsidP="009662D8">
      <w:pPr>
        <w:numPr>
          <w:ilvl w:val="0"/>
          <w:numId w:val="97"/>
        </w:numPr>
        <w:tabs>
          <w:tab w:val="left" w:pos="720"/>
        </w:tabs>
        <w:spacing w:before="240" w:after="240"/>
        <w:ind w:left="357" w:hanging="357"/>
        <w:jc w:val="center"/>
        <w:rPr>
          <w:b/>
          <w:bCs/>
        </w:rPr>
      </w:pPr>
      <w:r w:rsidRPr="001270A3">
        <w:rPr>
          <w:b/>
          <w:bCs/>
        </w:rPr>
        <w:t>ПРЕДМЕТ ДОГОВОРА</w:t>
      </w:r>
    </w:p>
    <w:p w:rsidR="005306B5" w:rsidRPr="005306B5" w:rsidRDefault="005306B5" w:rsidP="009662D8">
      <w:pPr>
        <w:pStyle w:val="3a"/>
        <w:numPr>
          <w:ilvl w:val="1"/>
          <w:numId w:val="97"/>
        </w:numPr>
        <w:tabs>
          <w:tab w:val="num" w:pos="0"/>
          <w:tab w:val="left" w:pos="1260"/>
        </w:tabs>
        <w:ind w:left="0" w:firstLine="720"/>
        <w:rPr>
          <w:color w:val="auto"/>
          <w:u w:val="none"/>
        </w:rPr>
      </w:pPr>
      <w:r w:rsidRPr="005306B5">
        <w:rPr>
          <w:color w:val="auto"/>
          <w:u w:val="none"/>
        </w:rPr>
        <w:t xml:space="preserve">Исполнитель принимает на себя обязательство по заданию Заказчика и на условиях, предусмотренных настоящим Договором, оказывать услуги по технической поддержке и сопровождению Единой отраслевой системы электронного документооборота Госкорпорации «Росатом» (далее – Услуги), а Заказчик обязуется </w:t>
      </w:r>
      <w:proofErr w:type="gramStart"/>
      <w:r w:rsidRPr="005306B5">
        <w:rPr>
          <w:color w:val="auto"/>
          <w:u w:val="none"/>
        </w:rPr>
        <w:t>принять и оплатить</w:t>
      </w:r>
      <w:proofErr w:type="gramEnd"/>
      <w:r w:rsidRPr="005306B5">
        <w:rPr>
          <w:color w:val="auto"/>
          <w:u w:val="none"/>
        </w:rPr>
        <w:t xml:space="preserve"> оказанные Услуги в соответствии с порядком и сроками, установленными настоящим Договором. Перечень поддерживаемых инсталляций Системы приведен в п.5 Приложения № 1 «Стоимость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w:t>
      </w:r>
    </w:p>
    <w:p w:rsidR="005306B5" w:rsidRPr="005306B5" w:rsidRDefault="005306B5" w:rsidP="009662D8">
      <w:pPr>
        <w:pStyle w:val="3a"/>
        <w:numPr>
          <w:ilvl w:val="1"/>
          <w:numId w:val="97"/>
        </w:numPr>
        <w:tabs>
          <w:tab w:val="num" w:pos="0"/>
          <w:tab w:val="left" w:pos="1260"/>
        </w:tabs>
        <w:ind w:left="0" w:firstLine="720"/>
        <w:rPr>
          <w:color w:val="auto"/>
          <w:u w:val="none"/>
        </w:rPr>
      </w:pPr>
      <w:r w:rsidRPr="005306B5">
        <w:rPr>
          <w:color w:val="auto"/>
          <w:u w:val="none"/>
        </w:rPr>
        <w:t>Услуги по настоящему Договору оказываются в соответствии с Приложением № 1 «Стоимость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 и Приложением № 2 «Регламент оказания услуг по технической поддержке и сопровождению» к настоящему Договору, которые являются неотъемлемой его частью.</w:t>
      </w:r>
    </w:p>
    <w:p w:rsidR="005306B5" w:rsidRDefault="005306B5" w:rsidP="009662D8">
      <w:pPr>
        <w:numPr>
          <w:ilvl w:val="0"/>
          <w:numId w:val="97"/>
        </w:numPr>
        <w:tabs>
          <w:tab w:val="left" w:pos="720"/>
        </w:tabs>
        <w:spacing w:before="240" w:after="240"/>
        <w:ind w:left="357" w:hanging="357"/>
        <w:jc w:val="center"/>
        <w:rPr>
          <w:b/>
          <w:bCs/>
        </w:rPr>
      </w:pPr>
      <w:r w:rsidRPr="007142EA">
        <w:rPr>
          <w:b/>
          <w:bCs/>
        </w:rPr>
        <w:t>ТЕРМИНЫ И ОПРЕДЕЛЕНИЯ</w:t>
      </w:r>
    </w:p>
    <w:p w:rsidR="005306B5" w:rsidRPr="007669C7" w:rsidRDefault="005306B5" w:rsidP="009662D8">
      <w:pPr>
        <w:numPr>
          <w:ilvl w:val="1"/>
          <w:numId w:val="97"/>
        </w:numPr>
        <w:jc w:val="both"/>
      </w:pPr>
      <w:r>
        <w:t xml:space="preserve">СИСТЕМА – </w:t>
      </w:r>
      <w:r>
        <w:rPr>
          <w:szCs w:val="22"/>
        </w:rPr>
        <w:t>Единая</w:t>
      </w:r>
      <w:r w:rsidRPr="005F52F6">
        <w:rPr>
          <w:szCs w:val="22"/>
        </w:rPr>
        <w:t xml:space="preserve"> отраслев</w:t>
      </w:r>
      <w:r>
        <w:rPr>
          <w:szCs w:val="22"/>
        </w:rPr>
        <w:t>ая</w:t>
      </w:r>
      <w:r w:rsidRPr="005F52F6">
        <w:rPr>
          <w:szCs w:val="22"/>
        </w:rPr>
        <w:t xml:space="preserve"> систем</w:t>
      </w:r>
      <w:r>
        <w:rPr>
          <w:szCs w:val="22"/>
        </w:rPr>
        <w:t>а</w:t>
      </w:r>
      <w:r w:rsidRPr="005F52F6">
        <w:rPr>
          <w:szCs w:val="22"/>
        </w:rPr>
        <w:t xml:space="preserve"> </w:t>
      </w:r>
      <w:r>
        <w:rPr>
          <w:szCs w:val="22"/>
        </w:rPr>
        <w:t xml:space="preserve">электронного </w:t>
      </w:r>
      <w:r w:rsidRPr="005F52F6">
        <w:rPr>
          <w:szCs w:val="22"/>
        </w:rPr>
        <w:t>документооборота</w:t>
      </w:r>
      <w:r>
        <w:rPr>
          <w:szCs w:val="22"/>
        </w:rPr>
        <w:t xml:space="preserve"> Госкорпорации «Росатом»</w:t>
      </w:r>
      <w:r w:rsidRPr="009664D8">
        <w:t>.</w:t>
      </w:r>
    </w:p>
    <w:p w:rsidR="005306B5" w:rsidRPr="00EB465B" w:rsidRDefault="005306B5" w:rsidP="009662D8">
      <w:pPr>
        <w:numPr>
          <w:ilvl w:val="1"/>
          <w:numId w:val="97"/>
        </w:numPr>
        <w:jc w:val="both"/>
      </w:pPr>
      <w:r>
        <w:rPr>
          <w:szCs w:val="22"/>
        </w:rPr>
        <w:t>ЦЕНТРАЛИЗОВАННАЯ ИНСТАЛЛЯЦИЯ СИСТЕМЫ – Система, установленная в центре обработки данных ЗАО «Гринатом», к которой осуществляется централизованное подключение предприятий атомной отрасли.</w:t>
      </w:r>
    </w:p>
    <w:p w:rsidR="005306B5" w:rsidRDefault="005306B5" w:rsidP="009662D8">
      <w:pPr>
        <w:numPr>
          <w:ilvl w:val="1"/>
          <w:numId w:val="97"/>
        </w:numPr>
        <w:jc w:val="both"/>
      </w:pPr>
      <w:r w:rsidRPr="00F63E14">
        <w:t xml:space="preserve">ЛОКАЛЬНАЯ ИНСТАЛЛЯЦИЯ СИСТЕМЫ – экземпляр Системы, установленный в центре обработки </w:t>
      </w:r>
      <w:r w:rsidRPr="00356F3F">
        <w:t xml:space="preserve">данных </w:t>
      </w:r>
      <w:r>
        <w:t>Предприятия</w:t>
      </w:r>
      <w:r w:rsidRPr="00356F3F">
        <w:t>, используе</w:t>
      </w:r>
      <w:r>
        <w:t>мый для решения локальных задач</w:t>
      </w:r>
      <w:r w:rsidRPr="00356F3F">
        <w:t xml:space="preserve"> сотрудников </w:t>
      </w:r>
      <w:r>
        <w:t>Предприятия</w:t>
      </w:r>
      <w:r w:rsidRPr="00356F3F">
        <w:t xml:space="preserve">, к которой не осуществляется </w:t>
      </w:r>
      <w:r>
        <w:t xml:space="preserve">централизованное </w:t>
      </w:r>
      <w:r w:rsidRPr="00356F3F">
        <w:t xml:space="preserve">подключение предприятий атомной </w:t>
      </w:r>
      <w:r w:rsidRPr="00F63E14">
        <w:t>отр</w:t>
      </w:r>
      <w:r>
        <w:t>асли и каких-либо иных отраслей.</w:t>
      </w:r>
    </w:p>
    <w:p w:rsidR="005306B5" w:rsidRPr="007F3231" w:rsidRDefault="005306B5" w:rsidP="009662D8">
      <w:pPr>
        <w:numPr>
          <w:ilvl w:val="1"/>
          <w:numId w:val="97"/>
        </w:numPr>
        <w:jc w:val="both"/>
      </w:pPr>
      <w:r>
        <w:t>СОПРОВОЖДЕНИЕ</w:t>
      </w:r>
      <w:r w:rsidRPr="007F3231">
        <w:t xml:space="preserve"> </w:t>
      </w:r>
      <w:r>
        <w:t>–</w:t>
      </w:r>
      <w:r w:rsidRPr="007F3231">
        <w:t xml:space="preserve"> обеспечение</w:t>
      </w:r>
      <w:r>
        <w:t xml:space="preserve"> </w:t>
      </w:r>
      <w:r w:rsidRPr="007F3231">
        <w:t xml:space="preserve">согласованного уровня </w:t>
      </w:r>
      <w:r>
        <w:t>услуг</w:t>
      </w:r>
      <w:r w:rsidRPr="007F3231">
        <w:t xml:space="preserve"> по </w:t>
      </w:r>
      <w:r>
        <w:t xml:space="preserve">устранению ошибок </w:t>
      </w:r>
      <w:r>
        <w:rPr>
          <w:szCs w:val="22"/>
        </w:rPr>
        <w:t>Е</w:t>
      </w:r>
      <w:r w:rsidRPr="005F52F6">
        <w:rPr>
          <w:szCs w:val="22"/>
        </w:rPr>
        <w:t xml:space="preserve">диной отраслевой системы </w:t>
      </w:r>
      <w:r>
        <w:rPr>
          <w:szCs w:val="22"/>
        </w:rPr>
        <w:t xml:space="preserve">электронного </w:t>
      </w:r>
      <w:r w:rsidRPr="005F52F6">
        <w:rPr>
          <w:szCs w:val="22"/>
        </w:rPr>
        <w:t>документооборота</w:t>
      </w:r>
      <w:r>
        <w:rPr>
          <w:szCs w:val="22"/>
        </w:rPr>
        <w:t xml:space="preserve"> Госкорпорации «Росатом»</w:t>
      </w:r>
      <w:r>
        <w:t xml:space="preserve"> </w:t>
      </w:r>
      <w:r w:rsidRPr="007F3231">
        <w:t xml:space="preserve">в соответствии с </w:t>
      </w:r>
      <w:r>
        <w:t xml:space="preserve">Регламентом оказания услуг </w:t>
      </w:r>
      <w:r w:rsidRPr="007F3231">
        <w:t xml:space="preserve">по </w:t>
      </w:r>
      <w:r w:rsidRPr="00646825">
        <w:t>технической поддержке и сопровождению</w:t>
      </w:r>
      <w:r w:rsidRPr="007F3231">
        <w:t xml:space="preserve"> (Приложение №</w:t>
      </w:r>
      <w:r>
        <w:t> 2</w:t>
      </w:r>
      <w:r w:rsidRPr="007F3231">
        <w:t xml:space="preserve"> к настоящему </w:t>
      </w:r>
      <w:r>
        <w:t>Договору</w:t>
      </w:r>
      <w:r>
        <w:rPr>
          <w:spacing w:val="-6"/>
        </w:rPr>
        <w:t>, которое является неотъемлемой его частью</w:t>
      </w:r>
      <w:r w:rsidRPr="007F3231">
        <w:t>).</w:t>
      </w:r>
    </w:p>
    <w:p w:rsidR="005306B5" w:rsidRPr="007F3231" w:rsidRDefault="005306B5" w:rsidP="009662D8">
      <w:pPr>
        <w:numPr>
          <w:ilvl w:val="1"/>
          <w:numId w:val="97"/>
        </w:numPr>
        <w:jc w:val="both"/>
      </w:pPr>
      <w:r w:rsidRPr="007F3231">
        <w:t xml:space="preserve">ТЕХНИЧЕСКАЯ ПОДДЕРЖКА </w:t>
      </w:r>
      <w:r>
        <w:t>–</w:t>
      </w:r>
      <w:r w:rsidRPr="007F3231">
        <w:t xml:space="preserve"> обеспечение</w:t>
      </w:r>
      <w:r>
        <w:t xml:space="preserve"> </w:t>
      </w:r>
      <w:r w:rsidRPr="007F3231">
        <w:t xml:space="preserve">согласованного уровня </w:t>
      </w:r>
      <w:r>
        <w:t>услуг</w:t>
      </w:r>
      <w:r w:rsidRPr="007F3231">
        <w:t xml:space="preserve"> по обслуживанию </w:t>
      </w:r>
      <w:r>
        <w:rPr>
          <w:szCs w:val="22"/>
        </w:rPr>
        <w:t>Е</w:t>
      </w:r>
      <w:r w:rsidRPr="005F52F6">
        <w:rPr>
          <w:szCs w:val="22"/>
        </w:rPr>
        <w:t xml:space="preserve">диной отраслевой системы </w:t>
      </w:r>
      <w:r>
        <w:rPr>
          <w:szCs w:val="22"/>
        </w:rPr>
        <w:t xml:space="preserve">электронного </w:t>
      </w:r>
      <w:r w:rsidRPr="005F52F6">
        <w:rPr>
          <w:szCs w:val="22"/>
        </w:rPr>
        <w:t>документооборота</w:t>
      </w:r>
      <w:r>
        <w:rPr>
          <w:szCs w:val="22"/>
        </w:rPr>
        <w:t xml:space="preserve"> </w:t>
      </w:r>
      <w:r>
        <w:rPr>
          <w:szCs w:val="22"/>
        </w:rPr>
        <w:lastRenderedPageBreak/>
        <w:t>Госкорпорации «Росатом»</w:t>
      </w:r>
      <w:r>
        <w:t xml:space="preserve"> </w:t>
      </w:r>
      <w:r w:rsidRPr="007F3231">
        <w:t xml:space="preserve">в соответствии с </w:t>
      </w:r>
      <w:r>
        <w:t xml:space="preserve">Регламентом оказания услуг </w:t>
      </w:r>
      <w:r w:rsidRPr="007F3231">
        <w:t xml:space="preserve">по </w:t>
      </w:r>
      <w:r w:rsidRPr="00646825">
        <w:t>технической поддержке и сопровождению</w:t>
      </w:r>
      <w:r w:rsidRPr="007F3231">
        <w:t xml:space="preserve"> (Приложение №</w:t>
      </w:r>
      <w:r>
        <w:t> 2</w:t>
      </w:r>
      <w:r w:rsidRPr="007F3231">
        <w:t xml:space="preserve"> к настоящему </w:t>
      </w:r>
      <w:r>
        <w:t>Договору</w:t>
      </w:r>
      <w:r>
        <w:rPr>
          <w:spacing w:val="-6"/>
        </w:rPr>
        <w:t>, которое является неотъемлемой его частью</w:t>
      </w:r>
      <w:r w:rsidRPr="007F3231">
        <w:t>).</w:t>
      </w:r>
    </w:p>
    <w:p w:rsidR="005306B5" w:rsidRDefault="005306B5" w:rsidP="009662D8">
      <w:pPr>
        <w:numPr>
          <w:ilvl w:val="1"/>
          <w:numId w:val="97"/>
        </w:numPr>
        <w:jc w:val="both"/>
      </w:pPr>
      <w:r>
        <w:t>ЗАЯВКА</w:t>
      </w:r>
      <w:r w:rsidRPr="00E01264">
        <w:t xml:space="preserve"> </w:t>
      </w:r>
      <w:r w:rsidRPr="00534767">
        <w:t xml:space="preserve">– зарегистрированное обращение </w:t>
      </w:r>
      <w:r>
        <w:t>пользователей Системы</w:t>
      </w:r>
      <w:r w:rsidRPr="00534767">
        <w:t>, имеющее уникальный идентификационный номер.</w:t>
      </w:r>
    </w:p>
    <w:p w:rsidR="005306B5" w:rsidRDefault="005306B5" w:rsidP="009662D8">
      <w:pPr>
        <w:numPr>
          <w:ilvl w:val="1"/>
          <w:numId w:val="97"/>
        </w:numPr>
        <w:jc w:val="both"/>
      </w:pPr>
      <w:r w:rsidRPr="00DC0309">
        <w:t xml:space="preserve">ИЗМЕНЕНИЕ </w:t>
      </w:r>
      <w:r>
        <w:t>–</w:t>
      </w:r>
      <w:r w:rsidRPr="00DC0309">
        <w:t xml:space="preserve"> любая</w:t>
      </w:r>
      <w:r>
        <w:t xml:space="preserve"> модификация Системы с целью </w:t>
      </w:r>
      <w:r w:rsidRPr="0090009F">
        <w:t>измене</w:t>
      </w:r>
      <w:r>
        <w:t>ния/расширения функциональности Системы.</w:t>
      </w:r>
    </w:p>
    <w:p w:rsidR="005306B5" w:rsidRPr="007142EA" w:rsidRDefault="005306B5" w:rsidP="009662D8">
      <w:pPr>
        <w:numPr>
          <w:ilvl w:val="0"/>
          <w:numId w:val="97"/>
        </w:numPr>
        <w:tabs>
          <w:tab w:val="left" w:pos="720"/>
        </w:tabs>
        <w:spacing w:before="240" w:after="240"/>
        <w:ind w:left="357" w:hanging="357"/>
        <w:jc w:val="center"/>
        <w:rPr>
          <w:b/>
          <w:bCs/>
        </w:rPr>
      </w:pPr>
      <w:r>
        <w:rPr>
          <w:b/>
          <w:bCs/>
        </w:rPr>
        <w:t>ПОРЯДОК ОКАЗАНИЯ И ПРИЕМКИ УСЛУГ</w:t>
      </w:r>
    </w:p>
    <w:p w:rsidR="005306B5" w:rsidRPr="00D649CC" w:rsidRDefault="005306B5" w:rsidP="009662D8">
      <w:pPr>
        <w:numPr>
          <w:ilvl w:val="1"/>
          <w:numId w:val="97"/>
        </w:numPr>
        <w:ind w:left="0" w:firstLine="851"/>
        <w:jc w:val="both"/>
      </w:pPr>
      <w:r w:rsidRPr="00D649CC">
        <w:t xml:space="preserve">Исполнитель приступает к оказанию Услуг с </w:t>
      </w:r>
      <w:r>
        <w:t>даты подписания Договора</w:t>
      </w:r>
      <w:r w:rsidRPr="00D649CC">
        <w:t>. Услуги оказываются Исполнителем в течение 1</w:t>
      </w:r>
      <w:r>
        <w:t xml:space="preserve"> (одного) года </w:t>
      </w:r>
      <w:r w:rsidRPr="00D649CC">
        <w:t xml:space="preserve">с </w:t>
      </w:r>
      <w:r>
        <w:t>даты подписания Договора</w:t>
      </w:r>
      <w:r w:rsidRPr="00D649CC">
        <w:t xml:space="preserve">. </w:t>
      </w:r>
      <w:r w:rsidRPr="00173E99">
        <w:t xml:space="preserve">Даты начала </w:t>
      </w:r>
      <w:r>
        <w:t>оказания У</w:t>
      </w:r>
      <w:r w:rsidRPr="00173E99">
        <w:t>слуг для каждой инсталляции</w:t>
      </w:r>
      <w:r w:rsidRPr="00D649CC">
        <w:t xml:space="preserve"> </w:t>
      </w:r>
      <w:r>
        <w:t xml:space="preserve">указаны в п.5 Приложения </w:t>
      </w:r>
      <w:r w:rsidRPr="007F3231">
        <w:t>№ 1</w:t>
      </w:r>
      <w:r>
        <w:t xml:space="preserve"> «Стоимость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 </w:t>
      </w:r>
      <w:r w:rsidRPr="00D649CC">
        <w:t xml:space="preserve">Заявки на услуги принимаются Исполнителем в соответствии с </w:t>
      </w:r>
      <w:r>
        <w:t xml:space="preserve">Регламентом оказания услуг </w:t>
      </w:r>
      <w:r w:rsidRPr="007F3231">
        <w:t xml:space="preserve">по </w:t>
      </w:r>
      <w:r w:rsidRPr="00646825">
        <w:t>технической поддержке и сопровождению</w:t>
      </w:r>
      <w:r>
        <w:t>,</w:t>
      </w:r>
      <w:r w:rsidRPr="007F3231">
        <w:t xml:space="preserve"> </w:t>
      </w:r>
      <w:r w:rsidRPr="00D649CC">
        <w:t>приведенном в Приложении № 2 к настоящему Договору, которое является неотъемлемой его частью.</w:t>
      </w:r>
    </w:p>
    <w:p w:rsidR="005306B5" w:rsidRPr="00DE3C93" w:rsidRDefault="005306B5" w:rsidP="009662D8">
      <w:pPr>
        <w:numPr>
          <w:ilvl w:val="1"/>
          <w:numId w:val="97"/>
        </w:numPr>
        <w:ind w:left="0" w:firstLine="851"/>
        <w:jc w:val="both"/>
      </w:pPr>
      <w:r>
        <w:t xml:space="preserve">Первый Акт об оказании Услуг по настоящему Договору полномочные представители Сторон подписывают за период с даты подписания Договора по дату окончания месяца, в котором подписан договор. Исполнитель предоставляет первый Акт об оказании Услуг, счет и счет-фактуру </w:t>
      </w:r>
      <w:r w:rsidRPr="007212E3">
        <w:t xml:space="preserve">не позднее 2-го рабочего дня месяца, следующего за </w:t>
      </w:r>
      <w:r>
        <w:t xml:space="preserve">месяцем, в котором подписан настоящий договор. Срок подписания Акта установлен в п.3.4 настоящего Договора. В дальнейшем Акты об оказании Услуг по Договору </w:t>
      </w:r>
      <w:proofErr w:type="gramStart"/>
      <w:r>
        <w:t>предоставляются и подписываются</w:t>
      </w:r>
      <w:proofErr w:type="gramEnd"/>
      <w:r>
        <w:t xml:space="preserve"> Сторонами после окончания месяца, в котором оказывались Услуги, предусмотренные настоящим Договором, в сроки, установленные в п.п.3.3 и 3.4 настоящего Договора. В Актах оказания услуг должна указываться стоимость услуг за период, закрываемый Актом.</w:t>
      </w:r>
    </w:p>
    <w:p w:rsidR="005306B5" w:rsidRPr="000C4352" w:rsidRDefault="005306B5" w:rsidP="009662D8">
      <w:pPr>
        <w:numPr>
          <w:ilvl w:val="1"/>
          <w:numId w:val="97"/>
        </w:numPr>
        <w:ind w:left="0" w:firstLine="851"/>
        <w:jc w:val="both"/>
      </w:pPr>
      <w:r w:rsidRPr="0027208B">
        <w:t>На</w:t>
      </w:r>
      <w:r w:rsidRPr="007212E3">
        <w:t xml:space="preserve"> срок оказания Услуг, по </w:t>
      </w:r>
      <w:proofErr w:type="gramStart"/>
      <w:r w:rsidRPr="007212E3">
        <w:t>завершении</w:t>
      </w:r>
      <w:proofErr w:type="gramEnd"/>
      <w:r w:rsidRPr="007212E3">
        <w:t xml:space="preserve"> каждого календарного месяца не позднее 2-го рабочего дня месяца, следующего за отчетным (за исключением периода, за который подписывается первый Акт, как указано в п.</w:t>
      </w:r>
      <w:r>
        <w:t>3.2</w:t>
      </w:r>
      <w:r w:rsidRPr="007212E3">
        <w:t xml:space="preserve"> настоящего Договора), Исполнитель предоставляет Заказчику Акт об оказании услуг в 2-х экземплярах</w:t>
      </w:r>
      <w:r>
        <w:t>, счет на оплату и счет-фактуру</w:t>
      </w:r>
      <w:r w:rsidRPr="007212E3">
        <w:t xml:space="preserve">. </w:t>
      </w:r>
      <w:r>
        <w:t>Акт об оказании услуг по Договору подписывается Сторонами после окончания месяца, в котором оказывались услуги, предусмотренные настоящим Договором, в срок, установленный в п.3.4 настоящего Договора.  В Акте об оказании услуг (далее «Акт») должна указываться стоимость услуг за период, закрываемый Актом. Форма Акта приведена в Приложении №3 к настоящему Договору. К Акту об оказании услуг прилагается отчет, содержащий сведения об услугах, оказанных за отчетный период (Приложение №4 к настоящему Договору).</w:t>
      </w:r>
    </w:p>
    <w:p w:rsidR="005306B5" w:rsidRDefault="005306B5" w:rsidP="009662D8">
      <w:pPr>
        <w:numPr>
          <w:ilvl w:val="1"/>
          <w:numId w:val="97"/>
        </w:numPr>
        <w:ind w:left="0" w:firstLine="851"/>
        <w:jc w:val="both"/>
      </w:pPr>
      <w:r w:rsidRPr="007F3231">
        <w:t xml:space="preserve">После получения от Исполнителя документов, указанных в </w:t>
      </w:r>
      <w:r>
        <w:t>п.п.</w:t>
      </w:r>
      <w:r w:rsidRPr="00A205FF">
        <w:t>3.</w:t>
      </w:r>
      <w:r>
        <w:t>2, 3.3</w:t>
      </w:r>
      <w:r w:rsidRPr="007F3231">
        <w:t xml:space="preserve"> настоящего </w:t>
      </w:r>
      <w:r>
        <w:t>Договора</w:t>
      </w:r>
      <w:r w:rsidRPr="007F3231">
        <w:t xml:space="preserve">, Заказчик принимает оказанные услуги. </w:t>
      </w:r>
      <w:proofErr w:type="gramStart"/>
      <w:r w:rsidRPr="007F3231">
        <w:t>По результатам проведения приемки оказанных услуг Заказчик вправе принять услуги, подписать предоставленный Акт и возвратить Исполнителю один экземпляр подписанного Сторонами Акта, либо отложить приемку услуг, составив письменное мотивированное заключение о неготовности услуг к приемке, с указанием перечня обнаруженных недостатков, недоделок</w:t>
      </w:r>
      <w:r>
        <w:t xml:space="preserve"> и сроков их устранения,</w:t>
      </w:r>
      <w:r w:rsidRPr="00470BB3">
        <w:t xml:space="preserve"> </w:t>
      </w:r>
      <w:r w:rsidRPr="006029EF">
        <w:t>нарушений сроков выполнения заявок</w:t>
      </w:r>
      <w:r w:rsidRPr="007F3231">
        <w:t>, передав указанные документы Исполнителю.</w:t>
      </w:r>
      <w:proofErr w:type="gramEnd"/>
      <w:r w:rsidRPr="007F3231">
        <w:t xml:space="preserve"> Акт или мотивированное заключение о неготовности </w:t>
      </w:r>
      <w:r>
        <w:t>услуг</w:t>
      </w:r>
      <w:r w:rsidRPr="007F3231">
        <w:t xml:space="preserve"> к приёмке </w:t>
      </w:r>
      <w:proofErr w:type="gramStart"/>
      <w:r w:rsidRPr="007F3231">
        <w:t>подписывается Заказчиком и передается</w:t>
      </w:r>
      <w:proofErr w:type="gramEnd"/>
      <w:r w:rsidRPr="007F3231">
        <w:t xml:space="preserve"> Исполнителю</w:t>
      </w:r>
      <w:r>
        <w:t xml:space="preserve"> не позднее </w:t>
      </w:r>
      <w:r w:rsidRPr="00EE05BE">
        <w:t>10</w:t>
      </w:r>
      <w:r>
        <w:t>-ти (десяти</w:t>
      </w:r>
      <w:r w:rsidRPr="007F3231">
        <w:t xml:space="preserve">) </w:t>
      </w:r>
      <w:r>
        <w:t>рабочих</w:t>
      </w:r>
      <w:r w:rsidRPr="007F3231">
        <w:t xml:space="preserve"> дней с даты передачи Исполнителем документов по </w:t>
      </w:r>
      <w:r>
        <w:t>п.п.</w:t>
      </w:r>
      <w:r w:rsidRPr="00A205FF">
        <w:t>3.</w:t>
      </w:r>
      <w:r>
        <w:t xml:space="preserve">2, 3.3 </w:t>
      </w:r>
      <w:r w:rsidRPr="007F3231">
        <w:t>настоящего Договора. В случае непредставления Заказчиком Исполнителю подписанного экземпляра Акта или мотивированного заключения в указанный срок, услуги будут считаться оказанными и подлежащими оплате</w:t>
      </w:r>
      <w:r>
        <w:t xml:space="preserve"> с даты истечения срока на подписание Акта</w:t>
      </w:r>
      <w:r w:rsidRPr="007F3231">
        <w:t>.</w:t>
      </w:r>
    </w:p>
    <w:p w:rsidR="005306B5" w:rsidRDefault="005306B5" w:rsidP="009662D8">
      <w:pPr>
        <w:numPr>
          <w:ilvl w:val="1"/>
          <w:numId w:val="97"/>
        </w:numPr>
        <w:ind w:left="0" w:firstLine="851"/>
        <w:jc w:val="both"/>
      </w:pPr>
      <w:r w:rsidRPr="00F42080">
        <w:t xml:space="preserve">Исполнитель по настоящему Договору обязан </w:t>
      </w:r>
      <w:proofErr w:type="gramStart"/>
      <w:r w:rsidRPr="00F42080">
        <w:t>составить и выставить</w:t>
      </w:r>
      <w:proofErr w:type="gramEnd"/>
      <w:r w:rsidRPr="00F42080">
        <w:t xml:space="preserve"> Заказчику счет-фактуру в соответствии с законодательством о налогах и сборах РФ.</w:t>
      </w:r>
    </w:p>
    <w:p w:rsidR="005306B5" w:rsidRDefault="005306B5" w:rsidP="009662D8">
      <w:pPr>
        <w:numPr>
          <w:ilvl w:val="0"/>
          <w:numId w:val="97"/>
        </w:numPr>
        <w:tabs>
          <w:tab w:val="left" w:pos="720"/>
        </w:tabs>
        <w:spacing w:before="240" w:after="240"/>
        <w:ind w:left="357" w:hanging="357"/>
        <w:jc w:val="center"/>
        <w:rPr>
          <w:b/>
          <w:bCs/>
        </w:rPr>
      </w:pPr>
      <w:r>
        <w:rPr>
          <w:b/>
          <w:bCs/>
        </w:rPr>
        <w:lastRenderedPageBreak/>
        <w:t>СТОИМОСТЬ УСЛУГ</w:t>
      </w:r>
      <w:r w:rsidRPr="004D62B3">
        <w:rPr>
          <w:b/>
          <w:bCs/>
        </w:rPr>
        <w:t xml:space="preserve"> И ПОРЯДОК РАСЧЁТОВ</w:t>
      </w:r>
    </w:p>
    <w:p w:rsidR="005306B5" w:rsidRDefault="005306B5" w:rsidP="009662D8">
      <w:pPr>
        <w:numPr>
          <w:ilvl w:val="1"/>
          <w:numId w:val="97"/>
        </w:numPr>
        <w:ind w:left="0" w:firstLine="851"/>
        <w:jc w:val="both"/>
      </w:pPr>
      <w:r w:rsidRPr="00A205FF">
        <w:t xml:space="preserve">Общая стоимость </w:t>
      </w:r>
      <w:r>
        <w:t>У</w:t>
      </w:r>
      <w:r w:rsidRPr="00A205FF">
        <w:t xml:space="preserve">слуг </w:t>
      </w:r>
      <w:r>
        <w:t>и ежемесячная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 xml:space="preserve">указана в Приложении № 1 к настоящему Договору, которое является неотъемлемой его частью. </w:t>
      </w:r>
    </w:p>
    <w:p w:rsidR="005306B5" w:rsidRDefault="005306B5" w:rsidP="009662D8">
      <w:pPr>
        <w:numPr>
          <w:ilvl w:val="1"/>
          <w:numId w:val="97"/>
        </w:numPr>
        <w:ind w:left="0" w:firstLine="851"/>
        <w:jc w:val="both"/>
      </w:pPr>
      <w:r w:rsidRPr="007F3231">
        <w:t xml:space="preserve">Оплату </w:t>
      </w:r>
      <w:r>
        <w:t>У</w:t>
      </w:r>
      <w:r w:rsidRPr="007F3231">
        <w:t xml:space="preserve">слуг Заказчик производит </w:t>
      </w:r>
      <w:r>
        <w:t>путем перечисления денежных средств на расчетный счет Исполнителя</w:t>
      </w:r>
      <w:r w:rsidRPr="007F3231">
        <w:t xml:space="preserve"> в течение 5 (</w:t>
      </w:r>
      <w:r>
        <w:t>п</w:t>
      </w:r>
      <w:r w:rsidRPr="007F3231">
        <w:t>яти) банковских дней с даты подписания Сторонами Акта об оказании услуг</w:t>
      </w:r>
      <w:r>
        <w:t xml:space="preserve"> на основании</w:t>
      </w:r>
      <w:r w:rsidRPr="007F3231">
        <w:t xml:space="preserve"> </w:t>
      </w:r>
      <w:r>
        <w:t xml:space="preserve">полученных Заказчиком от Исполнителя </w:t>
      </w:r>
      <w:r w:rsidRPr="007F3231">
        <w:t>счета</w:t>
      </w:r>
      <w:r>
        <w:t xml:space="preserve"> на оплату и счетов-фактур.</w:t>
      </w:r>
    </w:p>
    <w:p w:rsidR="005306B5" w:rsidRPr="00A205FF" w:rsidRDefault="005306B5" w:rsidP="009662D8">
      <w:pPr>
        <w:numPr>
          <w:ilvl w:val="1"/>
          <w:numId w:val="97"/>
        </w:numPr>
        <w:ind w:left="0" w:firstLine="851"/>
        <w:jc w:val="both"/>
      </w:pPr>
      <w:r w:rsidRPr="00A205FF">
        <w:t xml:space="preserve">Сумма налога на добавленную стоимость (НДС), подлежащая уплате, показывается в выставляемых счетах на оплату, в </w:t>
      </w:r>
      <w:r>
        <w:t>А</w:t>
      </w:r>
      <w:r w:rsidRPr="00A205FF">
        <w:t xml:space="preserve">ктах </w:t>
      </w:r>
      <w:r>
        <w:t>об оказании услуг</w:t>
      </w:r>
      <w:r w:rsidRPr="00A205FF">
        <w:t xml:space="preserve"> и счетах-фактурах отдельной строкой.</w:t>
      </w:r>
    </w:p>
    <w:p w:rsidR="005306B5" w:rsidRPr="007142EA" w:rsidRDefault="005306B5" w:rsidP="009662D8">
      <w:pPr>
        <w:numPr>
          <w:ilvl w:val="1"/>
          <w:numId w:val="97"/>
        </w:numPr>
        <w:ind w:left="0" w:firstLine="851"/>
        <w:jc w:val="both"/>
      </w:pPr>
      <w:r w:rsidRPr="007142EA">
        <w:t xml:space="preserve">Датой фактической оплаты считается дата списания денежных средств с </w:t>
      </w:r>
      <w:r>
        <w:t>расчетного</w:t>
      </w:r>
      <w:r w:rsidRPr="007142EA">
        <w:t xml:space="preserve"> счета банка Заказчика.</w:t>
      </w:r>
    </w:p>
    <w:p w:rsidR="005306B5" w:rsidRPr="00DC5930" w:rsidRDefault="005306B5" w:rsidP="009662D8">
      <w:pPr>
        <w:numPr>
          <w:ilvl w:val="0"/>
          <w:numId w:val="97"/>
        </w:numPr>
        <w:tabs>
          <w:tab w:val="left" w:pos="720"/>
        </w:tabs>
        <w:spacing w:before="240" w:after="240"/>
        <w:ind w:left="357" w:hanging="357"/>
        <w:jc w:val="center"/>
        <w:rPr>
          <w:b/>
          <w:bCs/>
        </w:rPr>
      </w:pPr>
      <w:r w:rsidRPr="004D62B3">
        <w:rPr>
          <w:b/>
          <w:bCs/>
        </w:rPr>
        <w:t>ПРАВА И ОБЯЗАННОСТИ СТ</w:t>
      </w:r>
      <w:r w:rsidRPr="00DC5930">
        <w:rPr>
          <w:b/>
          <w:bCs/>
        </w:rPr>
        <w:t>ОРОН</w:t>
      </w:r>
    </w:p>
    <w:p w:rsidR="005306B5" w:rsidRPr="007212E3" w:rsidRDefault="005306B5" w:rsidP="009662D8">
      <w:pPr>
        <w:numPr>
          <w:ilvl w:val="1"/>
          <w:numId w:val="97"/>
        </w:numPr>
        <w:jc w:val="both"/>
      </w:pPr>
      <w:r w:rsidRPr="007212E3">
        <w:t>Заказчик обязуется:</w:t>
      </w:r>
    </w:p>
    <w:p w:rsidR="005306B5" w:rsidRPr="00C41CC2" w:rsidRDefault="005306B5" w:rsidP="009662D8">
      <w:pPr>
        <w:pStyle w:val="3a"/>
        <w:numPr>
          <w:ilvl w:val="2"/>
          <w:numId w:val="97"/>
        </w:numPr>
        <w:ind w:left="0" w:firstLine="567"/>
        <w:rPr>
          <w:bCs/>
          <w:color w:val="auto"/>
          <w:u w:val="none"/>
        </w:rPr>
      </w:pPr>
      <w:r w:rsidRPr="00C41CC2">
        <w:rPr>
          <w:bCs/>
          <w:color w:val="auto"/>
          <w:u w:val="none"/>
        </w:rPr>
        <w:t>Оплачивать надлежаще оказанные Услуги в соответствии с условиями</w:t>
      </w:r>
    </w:p>
    <w:p w:rsidR="005306B5" w:rsidRPr="00C41CC2" w:rsidRDefault="005306B5" w:rsidP="005306B5">
      <w:pPr>
        <w:pStyle w:val="3a"/>
        <w:ind w:firstLine="0"/>
        <w:rPr>
          <w:bCs/>
          <w:color w:val="auto"/>
          <w:u w:val="none"/>
        </w:rPr>
      </w:pPr>
      <w:r w:rsidRPr="00C41CC2">
        <w:rPr>
          <w:bCs/>
          <w:color w:val="auto"/>
          <w:u w:val="none"/>
        </w:rPr>
        <w:t>настоящего Догов</w:t>
      </w:r>
      <w:r w:rsidRPr="00C41CC2">
        <w:rPr>
          <w:color w:val="auto"/>
          <w:u w:val="none"/>
        </w:rPr>
        <w:t>ора.</w:t>
      </w:r>
    </w:p>
    <w:p w:rsidR="005306B5" w:rsidRPr="00C41CC2" w:rsidRDefault="005306B5" w:rsidP="009662D8">
      <w:pPr>
        <w:pStyle w:val="3a"/>
        <w:numPr>
          <w:ilvl w:val="2"/>
          <w:numId w:val="97"/>
        </w:numPr>
        <w:ind w:left="0" w:firstLine="567"/>
        <w:rPr>
          <w:bCs/>
          <w:color w:val="auto"/>
          <w:u w:val="none"/>
        </w:rPr>
      </w:pPr>
      <w:r w:rsidRPr="00C41CC2">
        <w:rPr>
          <w:bCs/>
          <w:color w:val="auto"/>
          <w:u w:val="none"/>
        </w:rPr>
        <w:t>Осуществить приемку Услуг в соответствии с разделом 3 настоящего Договора.</w:t>
      </w:r>
    </w:p>
    <w:p w:rsidR="005306B5" w:rsidRPr="00C41CC2" w:rsidRDefault="005306B5" w:rsidP="009662D8">
      <w:pPr>
        <w:pStyle w:val="3a"/>
        <w:numPr>
          <w:ilvl w:val="2"/>
          <w:numId w:val="97"/>
        </w:numPr>
        <w:ind w:left="0" w:firstLine="567"/>
        <w:rPr>
          <w:bCs/>
          <w:color w:val="auto"/>
          <w:u w:val="none"/>
        </w:rPr>
      </w:pPr>
      <w:r w:rsidRPr="00C41CC2">
        <w:rPr>
          <w:bCs/>
          <w:color w:val="auto"/>
          <w:u w:val="none"/>
        </w:rPr>
        <w:t>Предоставлять по запросу Исполнителя всю необходимую для оказания Услуг информацию, исходные данные, доступ представителей Исполнителя к Системе.</w:t>
      </w:r>
    </w:p>
    <w:p w:rsidR="005306B5" w:rsidRPr="00C41CC2" w:rsidRDefault="005306B5" w:rsidP="009662D8">
      <w:pPr>
        <w:pStyle w:val="3a"/>
        <w:numPr>
          <w:ilvl w:val="2"/>
          <w:numId w:val="97"/>
        </w:numPr>
        <w:ind w:left="0" w:firstLine="567"/>
        <w:rPr>
          <w:bCs/>
          <w:color w:val="auto"/>
          <w:u w:val="none"/>
        </w:rPr>
      </w:pPr>
      <w:proofErr w:type="spellStart"/>
      <w:r w:rsidRPr="00C41CC2">
        <w:rPr>
          <w:bCs/>
          <w:color w:val="auto"/>
          <w:u w:val="none"/>
        </w:rPr>
        <w:t>Непредоставление</w:t>
      </w:r>
      <w:proofErr w:type="spellEnd"/>
      <w:r w:rsidRPr="00C41CC2">
        <w:rPr>
          <w:bCs/>
          <w:color w:val="auto"/>
          <w:u w:val="none"/>
        </w:rPr>
        <w:t xml:space="preserve"> информации, исходных данных, доступа  к Системе  является основанием для приостановления Исполнителем оказания услуг без применения мер ответственности.</w:t>
      </w:r>
    </w:p>
    <w:p w:rsidR="005306B5" w:rsidRPr="00E63EDD" w:rsidRDefault="005306B5" w:rsidP="009662D8">
      <w:pPr>
        <w:numPr>
          <w:ilvl w:val="1"/>
          <w:numId w:val="97"/>
        </w:numPr>
        <w:jc w:val="both"/>
      </w:pPr>
      <w:r w:rsidRPr="00E63EDD">
        <w:t>Исполнитель обязуется:</w:t>
      </w:r>
    </w:p>
    <w:p w:rsidR="005306B5" w:rsidRPr="005306B5" w:rsidRDefault="005306B5" w:rsidP="009662D8">
      <w:pPr>
        <w:pStyle w:val="3a"/>
        <w:numPr>
          <w:ilvl w:val="2"/>
          <w:numId w:val="97"/>
        </w:numPr>
        <w:tabs>
          <w:tab w:val="left" w:pos="0"/>
        </w:tabs>
        <w:ind w:left="0" w:firstLine="567"/>
        <w:rPr>
          <w:rFonts w:cs="Arial"/>
          <w:color w:val="auto"/>
          <w:u w:val="none"/>
        </w:rPr>
      </w:pPr>
      <w:r w:rsidRPr="005306B5">
        <w:rPr>
          <w:rFonts w:cs="Arial"/>
          <w:color w:val="auto"/>
          <w:u w:val="none"/>
        </w:rPr>
        <w:t xml:space="preserve">Оказать Услуги в соответствии с условиями настоящего Договора </w:t>
      </w:r>
      <w:proofErr w:type="gramStart"/>
      <w:r w:rsidRPr="005306B5">
        <w:rPr>
          <w:rFonts w:cs="Arial"/>
          <w:color w:val="auto"/>
          <w:u w:val="none"/>
        </w:rPr>
        <w:t>своевременное</w:t>
      </w:r>
      <w:proofErr w:type="gramEnd"/>
      <w:r w:rsidRPr="005306B5">
        <w:rPr>
          <w:rFonts w:cs="Arial"/>
          <w:color w:val="auto"/>
          <w:u w:val="none"/>
        </w:rPr>
        <w:t xml:space="preserve"> и качественно.</w:t>
      </w:r>
    </w:p>
    <w:p w:rsidR="005306B5" w:rsidRPr="005306B5" w:rsidRDefault="005306B5" w:rsidP="009662D8">
      <w:pPr>
        <w:pStyle w:val="3a"/>
        <w:numPr>
          <w:ilvl w:val="2"/>
          <w:numId w:val="97"/>
        </w:numPr>
        <w:tabs>
          <w:tab w:val="left" w:pos="0"/>
        </w:tabs>
        <w:ind w:left="0" w:firstLine="567"/>
        <w:rPr>
          <w:color w:val="auto"/>
          <w:u w:val="none"/>
        </w:rPr>
      </w:pPr>
      <w:r w:rsidRPr="005306B5">
        <w:rPr>
          <w:color w:val="auto"/>
          <w:u w:val="none"/>
        </w:rPr>
        <w:t>Предоставлять Заказчику счета-фактуры в соответствии со ст. 169 НК РФ.</w:t>
      </w:r>
    </w:p>
    <w:p w:rsidR="005306B5" w:rsidRPr="005306B5" w:rsidRDefault="005306B5" w:rsidP="009662D8">
      <w:pPr>
        <w:pStyle w:val="3a"/>
        <w:numPr>
          <w:ilvl w:val="2"/>
          <w:numId w:val="97"/>
        </w:numPr>
        <w:tabs>
          <w:tab w:val="left" w:pos="0"/>
        </w:tabs>
        <w:ind w:left="0" w:firstLine="567"/>
        <w:rPr>
          <w:color w:val="auto"/>
          <w:u w:val="none"/>
        </w:rPr>
      </w:pPr>
      <w:r w:rsidRPr="005306B5">
        <w:rPr>
          <w:color w:val="auto"/>
          <w:u w:val="none"/>
        </w:rPr>
        <w:t xml:space="preserve">Формировать и </w:t>
      </w:r>
      <w:proofErr w:type="gramStart"/>
      <w:r w:rsidRPr="005306B5">
        <w:rPr>
          <w:color w:val="auto"/>
          <w:u w:val="none"/>
        </w:rPr>
        <w:t>предоставлять Заказчику Отчеты</w:t>
      </w:r>
      <w:proofErr w:type="gramEnd"/>
      <w:r w:rsidRPr="005306B5">
        <w:rPr>
          <w:color w:val="auto"/>
          <w:u w:val="none"/>
        </w:rPr>
        <w:t xml:space="preserve"> по оказанным услугам.</w:t>
      </w:r>
    </w:p>
    <w:p w:rsidR="005306B5" w:rsidRPr="005306B5" w:rsidRDefault="005306B5" w:rsidP="009662D8">
      <w:pPr>
        <w:pStyle w:val="3a"/>
        <w:numPr>
          <w:ilvl w:val="2"/>
          <w:numId w:val="97"/>
        </w:numPr>
        <w:tabs>
          <w:tab w:val="left" w:pos="0"/>
        </w:tabs>
        <w:ind w:left="0" w:firstLine="567"/>
        <w:rPr>
          <w:color w:val="auto"/>
          <w:u w:val="none"/>
        </w:rPr>
      </w:pPr>
      <w:r w:rsidRPr="005306B5">
        <w:rPr>
          <w:color w:val="auto"/>
          <w:u w:val="none"/>
        </w:rPr>
        <w:t>Своевременно и качественно, в соответствии с условиями Договора, устранять (исправлять) ошибки, сбои в работе Системы и незамедлительно устранять (по требованию Заказчика) в сроки, согласованные с Заказчиком, все выявленные недостатки, если в процессе оказания услуг Исполнитель допустил отступление от условий Договора, ухудшившее качество Услуг.</w:t>
      </w:r>
    </w:p>
    <w:p w:rsidR="005306B5" w:rsidRDefault="005306B5" w:rsidP="009662D8">
      <w:pPr>
        <w:numPr>
          <w:ilvl w:val="0"/>
          <w:numId w:val="97"/>
        </w:numPr>
        <w:tabs>
          <w:tab w:val="left" w:pos="720"/>
        </w:tabs>
        <w:spacing w:before="240" w:after="240"/>
        <w:ind w:left="357" w:hanging="357"/>
        <w:jc w:val="center"/>
        <w:rPr>
          <w:b/>
          <w:bCs/>
        </w:rPr>
      </w:pPr>
      <w:r w:rsidRPr="004D62B3">
        <w:rPr>
          <w:b/>
          <w:bCs/>
        </w:rPr>
        <w:t>ОТВЕТСТВЕННОСТЬ СТОРОН</w:t>
      </w:r>
    </w:p>
    <w:p w:rsidR="005306B5" w:rsidRPr="00C41CC2" w:rsidRDefault="005306B5" w:rsidP="009662D8">
      <w:pPr>
        <w:pStyle w:val="3a"/>
        <w:numPr>
          <w:ilvl w:val="1"/>
          <w:numId w:val="97"/>
        </w:numPr>
        <w:tabs>
          <w:tab w:val="left" w:pos="1260"/>
          <w:tab w:val="num" w:pos="1785"/>
        </w:tabs>
        <w:ind w:left="0" w:firstLine="709"/>
        <w:rPr>
          <w:color w:val="auto"/>
          <w:u w:val="none"/>
        </w:rPr>
      </w:pPr>
      <w:r w:rsidRPr="00C41CC2">
        <w:rPr>
          <w:color w:val="auto"/>
          <w:u w:val="none"/>
        </w:rPr>
        <w:t>За неисполнение или ненадлежащее исполнение договорных обязательств, Стороны несут имущественную ответственность в соответствии с  законодательством Российской Федерации и настоящим Договором.</w:t>
      </w:r>
    </w:p>
    <w:p w:rsidR="005306B5" w:rsidRPr="00C41CC2" w:rsidRDefault="005306B5" w:rsidP="009662D8">
      <w:pPr>
        <w:pStyle w:val="3a"/>
        <w:numPr>
          <w:ilvl w:val="1"/>
          <w:numId w:val="97"/>
        </w:numPr>
        <w:tabs>
          <w:tab w:val="left" w:pos="1260"/>
          <w:tab w:val="num" w:pos="1785"/>
        </w:tabs>
        <w:ind w:left="0" w:firstLine="709"/>
        <w:rPr>
          <w:color w:val="auto"/>
          <w:u w:val="none"/>
        </w:rPr>
      </w:pPr>
      <w:r w:rsidRPr="00C41CC2">
        <w:rPr>
          <w:color w:val="auto"/>
          <w:u w:val="none"/>
        </w:rPr>
        <w:t xml:space="preserve">Любые штрафные санкции, за нарушение обязательств любой из сторон по Договору могут быть применены сторонами только при условии предварительного письменного требования о применении таких санкций, направленного стороной, чьи права нарушены, стороне, нарушающей обязательства. Возможность применения штрафных санкций является правом, но не обязанностью стороны, чьи права нарушены. </w:t>
      </w:r>
    </w:p>
    <w:p w:rsidR="005306B5" w:rsidRPr="00C41CC2" w:rsidRDefault="005306B5" w:rsidP="009662D8">
      <w:pPr>
        <w:pStyle w:val="3a"/>
        <w:numPr>
          <w:ilvl w:val="1"/>
          <w:numId w:val="97"/>
        </w:numPr>
        <w:tabs>
          <w:tab w:val="left" w:pos="1260"/>
          <w:tab w:val="num" w:pos="1785"/>
        </w:tabs>
        <w:ind w:left="0" w:firstLine="709"/>
        <w:rPr>
          <w:color w:val="auto"/>
          <w:u w:val="none"/>
        </w:rPr>
      </w:pPr>
      <w:proofErr w:type="gramStart"/>
      <w:r w:rsidRPr="00C41CC2">
        <w:rPr>
          <w:color w:val="auto"/>
          <w:u w:val="none"/>
        </w:rPr>
        <w:t>Никакие штрафные санкции не будут применяться автоматически, при этом, в случае направления стороной, чьи права нарушены, соответствующего письменного требования об уплате (зачете, возмещении или т.п.) штрафных санкций, сторона, нарушившая обязательства, будет обязана уплатить такие штрафные санкции за период с момента, когда обязательство должно было быть исполнено согласно Договору и до момента фактического исполнения.</w:t>
      </w:r>
      <w:proofErr w:type="gramEnd"/>
    </w:p>
    <w:p w:rsidR="005306B5" w:rsidRPr="00C41CC2" w:rsidRDefault="005306B5" w:rsidP="009662D8">
      <w:pPr>
        <w:pStyle w:val="3a"/>
        <w:numPr>
          <w:ilvl w:val="1"/>
          <w:numId w:val="97"/>
        </w:numPr>
        <w:tabs>
          <w:tab w:val="left" w:pos="1260"/>
          <w:tab w:val="num" w:pos="1785"/>
        </w:tabs>
        <w:ind w:left="0" w:firstLine="709"/>
        <w:rPr>
          <w:color w:val="auto"/>
          <w:u w:val="none"/>
        </w:rPr>
      </w:pPr>
      <w:r w:rsidRPr="00C41CC2">
        <w:rPr>
          <w:color w:val="auto"/>
          <w:u w:val="none"/>
        </w:rPr>
        <w:t xml:space="preserve">В случае если просрочка в оплате услуг по настоящему Договору превысит 15 (Пятнадцать) рабочих дней, то Исполнитель вправе в одностороннем порядке приостановить </w:t>
      </w:r>
      <w:r w:rsidRPr="00C41CC2">
        <w:rPr>
          <w:color w:val="auto"/>
          <w:u w:val="none"/>
        </w:rPr>
        <w:lastRenderedPageBreak/>
        <w:t>оказание услуг по настоящему Договору до момента выполнения Заказчиком обязательств по оплате.</w:t>
      </w:r>
    </w:p>
    <w:p w:rsidR="005306B5" w:rsidRPr="00C41CC2" w:rsidRDefault="005306B5" w:rsidP="009662D8">
      <w:pPr>
        <w:pStyle w:val="3a"/>
        <w:numPr>
          <w:ilvl w:val="1"/>
          <w:numId w:val="97"/>
        </w:numPr>
        <w:tabs>
          <w:tab w:val="left" w:pos="1260"/>
          <w:tab w:val="num" w:pos="1785"/>
        </w:tabs>
        <w:ind w:left="0" w:firstLine="709"/>
        <w:rPr>
          <w:color w:val="auto"/>
          <w:u w:val="none"/>
        </w:rPr>
      </w:pPr>
      <w:r w:rsidRPr="00C41CC2">
        <w:rPr>
          <w:color w:val="auto"/>
          <w:u w:val="none"/>
        </w:rPr>
        <w:t>В случае невыполнения или ненадлежащего выполнения обязанностей, установленных настоящим Договором, Заказчик вправе потребовать от Исполнителя уплаты штрафа в размере 0,1% (одна десятая часть процента) от ежемесячной стоимости услуг за каждое нарушение, но не более 10% (десяти процентов) от ежемесячной стоимости услуг.</w:t>
      </w:r>
    </w:p>
    <w:p w:rsidR="005306B5" w:rsidRPr="00C41CC2" w:rsidRDefault="005306B5" w:rsidP="009662D8">
      <w:pPr>
        <w:pStyle w:val="3a"/>
        <w:numPr>
          <w:ilvl w:val="1"/>
          <w:numId w:val="97"/>
        </w:numPr>
        <w:tabs>
          <w:tab w:val="left" w:pos="1260"/>
        </w:tabs>
        <w:ind w:left="0" w:firstLine="720"/>
        <w:rPr>
          <w:color w:val="auto"/>
          <w:u w:val="none"/>
        </w:rPr>
      </w:pPr>
      <w:r w:rsidRPr="00C41CC2">
        <w:rPr>
          <w:color w:val="auto"/>
          <w:u w:val="none"/>
        </w:rPr>
        <w:t>Исполнитель несет ответственность за ненадлежащее оформление счетов-фактур в размере не принятых к вычету сумм налога на добавленную стоимость при условии, что такое ненадлежащее оформление не является следствием неточности информации, предоставленной Заказчиком.</w:t>
      </w:r>
    </w:p>
    <w:p w:rsidR="005306B5" w:rsidRPr="00C41CC2" w:rsidRDefault="005306B5" w:rsidP="009662D8">
      <w:pPr>
        <w:pStyle w:val="3a"/>
        <w:numPr>
          <w:ilvl w:val="1"/>
          <w:numId w:val="97"/>
        </w:numPr>
        <w:tabs>
          <w:tab w:val="left" w:pos="1260"/>
        </w:tabs>
        <w:ind w:left="0" w:firstLine="720"/>
        <w:rPr>
          <w:color w:val="auto"/>
          <w:u w:val="none"/>
        </w:rPr>
      </w:pPr>
      <w:r w:rsidRPr="00C41CC2">
        <w:rPr>
          <w:color w:val="auto"/>
          <w:u w:val="none"/>
        </w:rPr>
        <w:t>Стороны по настоящему Договору освобождаются от ответственности за полное или частичное неисполнение своих обязатель</w:t>
      </w:r>
      <w:proofErr w:type="gramStart"/>
      <w:r w:rsidRPr="00C41CC2">
        <w:rPr>
          <w:color w:val="auto"/>
          <w:u w:val="none"/>
        </w:rPr>
        <w:t>ств в сл</w:t>
      </w:r>
      <w:proofErr w:type="gramEnd"/>
      <w:r w:rsidRPr="00C41CC2">
        <w:rPr>
          <w:color w:val="auto"/>
          <w:u w:val="none"/>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в частности: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5306B5" w:rsidRPr="00C41CC2" w:rsidRDefault="005306B5" w:rsidP="009662D8">
      <w:pPr>
        <w:pStyle w:val="3a"/>
        <w:numPr>
          <w:ilvl w:val="1"/>
          <w:numId w:val="97"/>
        </w:numPr>
        <w:tabs>
          <w:tab w:val="left" w:pos="1260"/>
        </w:tabs>
        <w:ind w:left="0" w:firstLine="720"/>
        <w:rPr>
          <w:color w:val="auto"/>
          <w:u w:val="none"/>
        </w:rPr>
      </w:pPr>
      <w:r w:rsidRPr="00C41CC2">
        <w:rPr>
          <w:color w:val="auto"/>
          <w:u w:val="none"/>
        </w:rPr>
        <w:t>При наступлении обстоятельств, указанных в пункте 6.6 настоящего Договора, каждая Сторона должна не позднее 5 (пяти) дней с даты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настоящему Договору, а также предполагаемые сроки их действия.</w:t>
      </w:r>
    </w:p>
    <w:p w:rsidR="005306B5" w:rsidRPr="00C41CC2" w:rsidRDefault="005306B5" w:rsidP="009662D8">
      <w:pPr>
        <w:pStyle w:val="3a"/>
        <w:numPr>
          <w:ilvl w:val="1"/>
          <w:numId w:val="97"/>
        </w:numPr>
        <w:tabs>
          <w:tab w:val="left" w:pos="1260"/>
        </w:tabs>
        <w:ind w:left="0" w:firstLine="720"/>
        <w:rPr>
          <w:color w:val="auto"/>
          <w:u w:val="none"/>
        </w:rPr>
      </w:pPr>
      <w:r w:rsidRPr="00C41CC2">
        <w:rPr>
          <w:color w:val="auto"/>
          <w:u w:val="none"/>
        </w:rPr>
        <w:t>В случае наступления обстоятельств, предусмотренных пунктом 6.6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5306B5" w:rsidRPr="00C41CC2" w:rsidRDefault="005306B5" w:rsidP="009662D8">
      <w:pPr>
        <w:pStyle w:val="3a"/>
        <w:numPr>
          <w:ilvl w:val="1"/>
          <w:numId w:val="97"/>
        </w:numPr>
        <w:tabs>
          <w:tab w:val="left" w:pos="1260"/>
        </w:tabs>
        <w:ind w:left="0" w:firstLine="720"/>
        <w:rPr>
          <w:color w:val="auto"/>
          <w:u w:val="none"/>
        </w:rPr>
      </w:pPr>
      <w:r w:rsidRPr="00C41CC2">
        <w:rPr>
          <w:color w:val="auto"/>
          <w:u w:val="none"/>
        </w:rPr>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5306B5" w:rsidRDefault="005306B5" w:rsidP="009662D8">
      <w:pPr>
        <w:numPr>
          <w:ilvl w:val="0"/>
          <w:numId w:val="97"/>
        </w:numPr>
        <w:tabs>
          <w:tab w:val="left" w:pos="720"/>
        </w:tabs>
        <w:spacing w:before="240" w:after="240"/>
        <w:ind w:left="357" w:hanging="357"/>
        <w:jc w:val="center"/>
        <w:rPr>
          <w:b/>
          <w:bCs/>
        </w:rPr>
      </w:pPr>
      <w:r w:rsidRPr="004D62B3">
        <w:rPr>
          <w:b/>
          <w:bCs/>
        </w:rPr>
        <w:t>ПОРЯДОК  УРЕГУЛИРОВАНИЯ СПОРОВ</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Стороны обязуются принять все необходимые и возможные усилия для разрешения споров и разногласий, возникающих из настоящего Договора либо в связи с ним, путем проведения переговоров.</w:t>
      </w:r>
    </w:p>
    <w:p w:rsidR="005306B5" w:rsidRPr="00AA731E" w:rsidRDefault="005306B5" w:rsidP="009662D8">
      <w:pPr>
        <w:pStyle w:val="3a"/>
        <w:numPr>
          <w:ilvl w:val="1"/>
          <w:numId w:val="97"/>
        </w:numPr>
        <w:tabs>
          <w:tab w:val="left" w:pos="1260"/>
        </w:tabs>
        <w:ind w:left="0" w:firstLine="720"/>
        <w:rPr>
          <w:color w:val="auto"/>
          <w:u w:val="none"/>
        </w:rPr>
      </w:pPr>
      <w:proofErr w:type="gramStart"/>
      <w:r w:rsidRPr="00AA731E">
        <w:rPr>
          <w:color w:val="auto"/>
          <w:u w:val="none"/>
        </w:rPr>
        <w:t>Если одна из Сторон имеет к другой Стороне обоснованные претензии по выполнению обязательство по настоящему Договору, то уполномоченное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уполномоченное лицо другой Стороны в срок до 5 (пяти) рабочих дней с момента получения претензии должно предоставить</w:t>
      </w:r>
      <w:proofErr w:type="gramEnd"/>
      <w:r w:rsidRPr="00AA731E">
        <w:rPr>
          <w:color w:val="auto"/>
          <w:u w:val="none"/>
        </w:rPr>
        <w:t xml:space="preserve"> либо аргументированный ответ, либо согласовать срок устранения замечаний.</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 xml:space="preserve">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proofErr w:type="gramStart"/>
      <w:r w:rsidRPr="00AA731E">
        <w:rPr>
          <w:color w:val="auto"/>
          <w:u w:val="none"/>
        </w:rPr>
        <w:t>г</w:t>
      </w:r>
      <w:proofErr w:type="gramEnd"/>
      <w:r w:rsidRPr="00AA731E">
        <w:rPr>
          <w:color w:val="auto"/>
          <w:u w:val="none"/>
        </w:rPr>
        <w:t>. Москвы.</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 xml:space="preserve">Сторона, намеренная передать спор в указанный суд, должна </w:t>
      </w:r>
      <w:proofErr w:type="gramStart"/>
      <w:r w:rsidRPr="00AA731E">
        <w:rPr>
          <w:color w:val="auto"/>
          <w:u w:val="none"/>
        </w:rPr>
        <w:t>письменное</w:t>
      </w:r>
      <w:proofErr w:type="gramEnd"/>
      <w:r w:rsidRPr="00AA731E">
        <w:rPr>
          <w:color w:val="auto"/>
          <w:u w:val="none"/>
        </w:rPr>
        <w:t xml:space="preserve"> уведомить об этом, а также о предмете спора другую Сторону за 10 (десять) рабочих дней до подачи исковых материалов в суд.</w:t>
      </w:r>
    </w:p>
    <w:p w:rsidR="005306B5" w:rsidRDefault="005306B5" w:rsidP="009662D8">
      <w:pPr>
        <w:numPr>
          <w:ilvl w:val="0"/>
          <w:numId w:val="97"/>
        </w:numPr>
        <w:tabs>
          <w:tab w:val="left" w:pos="720"/>
        </w:tabs>
        <w:spacing w:before="240" w:after="240"/>
        <w:ind w:left="357" w:hanging="357"/>
        <w:jc w:val="center"/>
        <w:rPr>
          <w:b/>
          <w:bCs/>
        </w:rPr>
      </w:pPr>
      <w:r>
        <w:rPr>
          <w:b/>
          <w:bCs/>
        </w:rPr>
        <w:t xml:space="preserve">ЗАКЛЮЧЕНИЕ, </w:t>
      </w:r>
      <w:r w:rsidRPr="004D62B3">
        <w:rPr>
          <w:b/>
          <w:bCs/>
        </w:rPr>
        <w:t xml:space="preserve">ИЗМЕНЕНИЕ, ДОПОЛНЕНИЕ И </w:t>
      </w:r>
      <w:r>
        <w:rPr>
          <w:b/>
          <w:bCs/>
        </w:rPr>
        <w:t>ПРЕКРАЩЕНИЕ (</w:t>
      </w:r>
      <w:r w:rsidRPr="004D62B3">
        <w:rPr>
          <w:b/>
          <w:bCs/>
        </w:rPr>
        <w:t>РАСТОРЖЕНИЕ</w:t>
      </w:r>
      <w:r>
        <w:rPr>
          <w:b/>
          <w:bCs/>
        </w:rPr>
        <w:t>)</w:t>
      </w:r>
      <w:r w:rsidRPr="004D62B3">
        <w:rPr>
          <w:b/>
          <w:bCs/>
        </w:rPr>
        <w:t xml:space="preserve"> ДОГОВОРА</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 xml:space="preserve">Настоящий Договор </w:t>
      </w:r>
      <w:proofErr w:type="gramStart"/>
      <w:r w:rsidRPr="00AA731E">
        <w:rPr>
          <w:color w:val="auto"/>
          <w:u w:val="none"/>
        </w:rPr>
        <w:t>вступает в силу с момента подписания его Сторонами и действует</w:t>
      </w:r>
      <w:proofErr w:type="gramEnd"/>
      <w:r w:rsidRPr="00AA731E">
        <w:rPr>
          <w:color w:val="auto"/>
          <w:u w:val="none"/>
        </w:rPr>
        <w:t xml:space="preserve"> 1 (один) год, а в случае, если обязательства, вытекающие из настоящего Договора, продолжались после указанной даты, то до полного выполнения Сторонами принятых на себя обязательств. </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lastRenderedPageBreak/>
        <w:t xml:space="preserve">Все изменения и дополнения к настоящему Договору действительны лишь в  том случае, если они </w:t>
      </w:r>
      <w:proofErr w:type="gramStart"/>
      <w:r w:rsidRPr="00AA731E">
        <w:rPr>
          <w:color w:val="auto"/>
          <w:u w:val="none"/>
        </w:rPr>
        <w:t>составлены в письменном виде в виде единого документа и  подписаны</w:t>
      </w:r>
      <w:proofErr w:type="gramEnd"/>
      <w:r w:rsidRPr="00AA731E">
        <w:rPr>
          <w:color w:val="auto"/>
          <w:u w:val="none"/>
        </w:rPr>
        <w:t xml:space="preserve"> уполномоченными представителями обеих Сторон. После подписания указанные изменения и дополнения являются неотъемлемой частью настоящего Договора.</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 xml:space="preserve">Стороны письменно уведомляют друг друга о необходимости внесения изменений или дополнений в настоящий Договор за 30 (тридцать) рабочих дней до даты предполагаемых изменений (дополнений), которые в течение 5 (пяти) рабочих дней с даты получения такого уведомления должны быть </w:t>
      </w:r>
      <w:proofErr w:type="gramStart"/>
      <w:r w:rsidRPr="00AA731E">
        <w:rPr>
          <w:color w:val="auto"/>
          <w:u w:val="none"/>
        </w:rPr>
        <w:t>рассмотрены и согласованы</w:t>
      </w:r>
      <w:proofErr w:type="gramEnd"/>
      <w:r w:rsidRPr="00AA731E">
        <w:rPr>
          <w:color w:val="auto"/>
          <w:u w:val="none"/>
        </w:rPr>
        <w:t>, или предоставлен мотивированный отказ.</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Каждая из Сторон в любое время вправе в одностороннем порядке отказаться от исполнения настоящего Договора, направив другой Стороне за 30 (тридцать) календарных дней до даты расторжения Договора соответствующее письменное уведомление.</w:t>
      </w:r>
    </w:p>
    <w:p w:rsidR="005306B5" w:rsidRPr="00AA731E" w:rsidRDefault="005306B5" w:rsidP="009662D8">
      <w:pPr>
        <w:pStyle w:val="3a"/>
        <w:numPr>
          <w:ilvl w:val="1"/>
          <w:numId w:val="97"/>
        </w:numPr>
        <w:tabs>
          <w:tab w:val="left" w:pos="1260"/>
        </w:tabs>
        <w:ind w:left="0" w:firstLine="720"/>
        <w:rPr>
          <w:color w:val="auto"/>
          <w:u w:val="none"/>
        </w:rPr>
      </w:pPr>
      <w:r w:rsidRPr="00AA731E">
        <w:rPr>
          <w:color w:val="auto"/>
          <w:u w:val="none"/>
        </w:rPr>
        <w:t xml:space="preserve">Односторонний отказ от исполнения настоящего Договора не освобождает Стороны от исполнения их обязательств по Договору, в т.ч. финансовых, возникших во время его действия и от ответственности за нарушение договорных обязательств, допущенных в период действия настоящего Договора. </w:t>
      </w:r>
    </w:p>
    <w:p w:rsidR="005306B5" w:rsidRDefault="005306B5" w:rsidP="009662D8">
      <w:pPr>
        <w:numPr>
          <w:ilvl w:val="0"/>
          <w:numId w:val="97"/>
        </w:numPr>
        <w:tabs>
          <w:tab w:val="left" w:pos="720"/>
        </w:tabs>
        <w:spacing w:before="240" w:after="240"/>
        <w:ind w:left="357" w:hanging="357"/>
        <w:jc w:val="center"/>
        <w:rPr>
          <w:b/>
          <w:bCs/>
        </w:rPr>
      </w:pPr>
      <w:r w:rsidRPr="004D62B3">
        <w:rPr>
          <w:b/>
          <w:bCs/>
        </w:rPr>
        <w:t>ПРОЧИЕ УСЛОВИЯ</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Адреса оказания услуг перечислены в разделе 5 («Перечень поддерживаемых инсталляций Системы») Приложения №1 к настоящему Договору. </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При необходимости Исполнитель имеет право по письменному согласованию с Заказчиком привлекать сторонние организации для выполнения работ по настоящему Договору (субподрядчиков). Исполнитель обязуется нести ответственность за действия субподрядчиков, привлеченных для выполнения работ по настоящему Договору.</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Условия конфиденциальности регулируются договором о конфиденциальности </w:t>
      </w:r>
      <w:proofErr w:type="gramStart"/>
      <w:r w:rsidRPr="006420D5">
        <w:rPr>
          <w:color w:val="auto"/>
          <w:u w:val="none"/>
        </w:rPr>
        <w:t>от</w:t>
      </w:r>
      <w:proofErr w:type="gramEnd"/>
      <w:r w:rsidRPr="006420D5">
        <w:rPr>
          <w:color w:val="auto"/>
          <w:u w:val="none"/>
        </w:rPr>
        <w:t xml:space="preserve"> </w:t>
      </w:r>
      <w:r w:rsidRPr="006420D5">
        <w:rPr>
          <w:color w:val="auto"/>
          <w:u w:val="none"/>
        </w:rPr>
        <w:softHyphen/>
      </w:r>
      <w:r w:rsidRPr="006420D5">
        <w:rPr>
          <w:color w:val="auto"/>
          <w:u w:val="none"/>
        </w:rPr>
        <w:softHyphen/>
      </w:r>
      <w:r w:rsidRPr="006420D5">
        <w:rPr>
          <w:color w:val="auto"/>
          <w:u w:val="none"/>
        </w:rPr>
        <w:softHyphen/>
      </w:r>
      <w:r w:rsidRPr="006420D5">
        <w:rPr>
          <w:color w:val="auto"/>
          <w:u w:val="none"/>
        </w:rPr>
        <w:softHyphen/>
        <w:t xml:space="preserve">______ № </w:t>
      </w:r>
      <w:r w:rsidRPr="006420D5">
        <w:rPr>
          <w:color w:val="auto"/>
          <w:u w:val="none"/>
        </w:rPr>
        <w:softHyphen/>
      </w:r>
      <w:r w:rsidRPr="006420D5">
        <w:rPr>
          <w:color w:val="auto"/>
          <w:u w:val="none"/>
        </w:rPr>
        <w:softHyphen/>
      </w:r>
      <w:r w:rsidRPr="006420D5">
        <w:rPr>
          <w:color w:val="auto"/>
          <w:u w:val="none"/>
        </w:rPr>
        <w:softHyphen/>
      </w:r>
      <w:r w:rsidRPr="006420D5">
        <w:rPr>
          <w:color w:val="auto"/>
          <w:u w:val="none"/>
        </w:rPr>
        <w:softHyphen/>
      </w:r>
      <w:r w:rsidRPr="006420D5">
        <w:rPr>
          <w:color w:val="auto"/>
          <w:u w:val="none"/>
        </w:rPr>
        <w:softHyphen/>
      </w:r>
      <w:r w:rsidRPr="006420D5">
        <w:rPr>
          <w:color w:val="auto"/>
          <w:u w:val="none"/>
        </w:rPr>
        <w:softHyphen/>
        <w:t>______________.</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6420D5" w:rsidRPr="006420D5" w:rsidRDefault="006420D5" w:rsidP="009662D8">
      <w:pPr>
        <w:pStyle w:val="3a"/>
        <w:numPr>
          <w:ilvl w:val="1"/>
          <w:numId w:val="97"/>
        </w:numPr>
        <w:tabs>
          <w:tab w:val="left" w:pos="1260"/>
        </w:tabs>
        <w:ind w:left="0" w:firstLine="720"/>
        <w:rPr>
          <w:color w:val="auto"/>
          <w:u w:val="none"/>
        </w:rPr>
      </w:pPr>
      <w:proofErr w:type="gramStart"/>
      <w:r w:rsidRPr="006420D5">
        <w:rPr>
          <w:color w:val="auto"/>
          <w:u w:val="none"/>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6420D5">
        <w:rPr>
          <w:color w:val="auto"/>
          <w:u w:val="none"/>
        </w:rPr>
        <w:t xml:space="preserve"> отдельных частей.</w:t>
      </w:r>
    </w:p>
    <w:p w:rsidR="006420D5" w:rsidRPr="006420D5" w:rsidRDefault="006420D5" w:rsidP="009662D8">
      <w:pPr>
        <w:pStyle w:val="3a"/>
        <w:numPr>
          <w:ilvl w:val="1"/>
          <w:numId w:val="97"/>
        </w:numPr>
        <w:tabs>
          <w:tab w:val="left" w:pos="1260"/>
        </w:tabs>
        <w:ind w:left="0" w:firstLine="720"/>
        <w:rPr>
          <w:color w:val="auto"/>
          <w:u w:val="none"/>
        </w:rPr>
      </w:pPr>
      <w:proofErr w:type="gramStart"/>
      <w:r w:rsidRPr="006420D5">
        <w:rPr>
          <w:color w:val="auto"/>
          <w:u w:val="none"/>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п.4.</w:t>
      </w:r>
      <w:proofErr w:type="gramEnd"/>
      <w:r w:rsidRPr="006420D5">
        <w:rPr>
          <w:color w:val="auto"/>
          <w:u w:val="none"/>
        </w:rPr>
        <w:t xml:space="preserve"> Приложения № 2 к настоящему Договору.</w:t>
      </w:r>
    </w:p>
    <w:p w:rsidR="006420D5" w:rsidRPr="006420D5" w:rsidRDefault="006420D5" w:rsidP="009662D8">
      <w:pPr>
        <w:pStyle w:val="3a"/>
        <w:numPr>
          <w:ilvl w:val="1"/>
          <w:numId w:val="97"/>
        </w:numPr>
        <w:tabs>
          <w:tab w:val="left" w:pos="1260"/>
        </w:tabs>
        <w:ind w:left="0" w:firstLine="720"/>
        <w:rPr>
          <w:color w:val="auto"/>
          <w:u w:val="none"/>
        </w:rPr>
      </w:pPr>
      <w:proofErr w:type="gramStart"/>
      <w:r w:rsidRPr="006420D5">
        <w:rPr>
          <w:color w:val="auto"/>
          <w:u w:val="none"/>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п.4 Приложения №2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roofErr w:type="gramEnd"/>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Стороны гарантируют друг другу, что сведения в отношении всей цепочки собственников и руководителей, включая бенефициаров (в том числе конечных), </w:t>
      </w:r>
      <w:r w:rsidRPr="006420D5">
        <w:rPr>
          <w:color w:val="auto"/>
          <w:u w:val="none"/>
        </w:rPr>
        <w:lastRenderedPageBreak/>
        <w:t>представленных Сторонами друг другу в рамках настоящего Договора (далее – Сведения), являются полными, точными и достоверными.</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Сведения направляются по электронной почте на  адрес:</w:t>
      </w:r>
    </w:p>
    <w:p w:rsidR="006420D5" w:rsidRPr="006420D5" w:rsidRDefault="006420D5" w:rsidP="006420D5">
      <w:pPr>
        <w:pStyle w:val="3a"/>
        <w:tabs>
          <w:tab w:val="left" w:pos="1260"/>
        </w:tabs>
        <w:ind w:left="720" w:firstLine="0"/>
        <w:rPr>
          <w:color w:val="auto"/>
          <w:u w:val="none"/>
        </w:rPr>
      </w:pPr>
      <w:r w:rsidRPr="006420D5">
        <w:rPr>
          <w:color w:val="auto"/>
          <w:u w:val="none"/>
        </w:rPr>
        <w:t xml:space="preserve">Исполнителя: </w:t>
      </w:r>
    </w:p>
    <w:p w:rsidR="006420D5" w:rsidRPr="006420D5" w:rsidRDefault="006420D5" w:rsidP="006420D5">
      <w:pPr>
        <w:pStyle w:val="3a"/>
        <w:tabs>
          <w:tab w:val="left" w:pos="1260"/>
        </w:tabs>
        <w:ind w:left="720" w:firstLine="0"/>
        <w:rPr>
          <w:color w:val="auto"/>
          <w:u w:val="none"/>
        </w:rPr>
      </w:pPr>
      <w:r w:rsidRPr="006420D5">
        <w:rPr>
          <w:color w:val="auto"/>
          <w:u w:val="none"/>
        </w:rPr>
        <w:t xml:space="preserve">Заказчика: </w:t>
      </w:r>
      <w:hyperlink r:id="rId31" w:history="1">
        <w:r w:rsidRPr="006420D5">
          <w:rPr>
            <w:color w:val="auto"/>
            <w:u w:val="none"/>
          </w:rPr>
          <w:t>PZA@greenatom.ru</w:t>
        </w:r>
      </w:hyperlink>
      <w:r w:rsidRPr="006420D5">
        <w:rPr>
          <w:color w:val="auto"/>
          <w:u w:val="none"/>
        </w:rPr>
        <w:t xml:space="preserve">. </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6420D5">
        <w:rPr>
          <w:color w:val="auto"/>
          <w:u w:val="none"/>
        </w:rPr>
        <w:t>и</w:t>
      </w:r>
      <w:proofErr w:type="gramEnd"/>
      <w:r w:rsidRPr="006420D5">
        <w:rPr>
          <w:color w:val="auto"/>
          <w:u w:val="none"/>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420D5">
        <w:rPr>
          <w:color w:val="auto"/>
          <w:u w:val="none"/>
        </w:rPr>
        <w:t>Росфинмониторингу</w:t>
      </w:r>
      <w:proofErr w:type="spellEnd"/>
      <w:r w:rsidRPr="006420D5">
        <w:rPr>
          <w:color w:val="auto"/>
          <w:u w:val="none"/>
        </w:rPr>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Стороны подтверждают, что условия настоящего Договора о предоставлении Сведений </w:t>
      </w:r>
      <w:proofErr w:type="gramStart"/>
      <w:r w:rsidRPr="006420D5">
        <w:rPr>
          <w:color w:val="auto"/>
          <w:u w:val="none"/>
        </w:rPr>
        <w:t>и</w:t>
      </w:r>
      <w:proofErr w:type="gramEnd"/>
      <w:r w:rsidRPr="006420D5">
        <w:rPr>
          <w:color w:val="auto"/>
          <w:u w:val="none"/>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420D5" w:rsidRPr="006420D5" w:rsidRDefault="006420D5" w:rsidP="009662D8">
      <w:pPr>
        <w:pStyle w:val="3a"/>
        <w:numPr>
          <w:ilvl w:val="1"/>
          <w:numId w:val="97"/>
        </w:numPr>
        <w:tabs>
          <w:tab w:val="left" w:pos="1260"/>
        </w:tabs>
        <w:ind w:left="0" w:firstLine="720"/>
        <w:rPr>
          <w:color w:val="auto"/>
          <w:u w:val="none"/>
        </w:rPr>
      </w:pPr>
      <w:proofErr w:type="gramStart"/>
      <w:r w:rsidRPr="006420D5">
        <w:rPr>
          <w:color w:val="auto"/>
          <w:u w:val="none"/>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6420D5">
        <w:rPr>
          <w:color w:val="auto"/>
          <w:u w:val="none"/>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6420D5" w:rsidRPr="006420D5" w:rsidRDefault="006420D5" w:rsidP="009662D8">
      <w:pPr>
        <w:pStyle w:val="3a"/>
        <w:numPr>
          <w:ilvl w:val="1"/>
          <w:numId w:val="97"/>
        </w:numPr>
        <w:tabs>
          <w:tab w:val="left" w:pos="1260"/>
        </w:tabs>
        <w:ind w:left="0" w:firstLine="720"/>
        <w:rPr>
          <w:color w:val="auto"/>
          <w:u w:val="none"/>
        </w:rPr>
      </w:pPr>
      <w:proofErr w:type="gramStart"/>
      <w:r w:rsidRPr="006420D5">
        <w:rPr>
          <w:color w:val="auto"/>
          <w:u w:val="none"/>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2" w:history="1">
        <w:r w:rsidRPr="006420D5">
          <w:rPr>
            <w:color w:val="auto"/>
            <w:u w:val="none"/>
          </w:rPr>
          <w:t>www.rosatom.ru</w:t>
        </w:r>
      </w:hyperlink>
      <w:r w:rsidRPr="006420D5">
        <w:rPr>
          <w:color w:val="auto"/>
          <w:u w:val="none"/>
        </w:rPr>
        <w:t xml:space="preserve"> / </w:t>
      </w:r>
      <w:proofErr w:type="spellStart"/>
      <w:r w:rsidRPr="006420D5">
        <w:rPr>
          <w:color w:val="auto"/>
          <w:u w:val="none"/>
        </w:rPr>
        <w:t>www.zakupki.rosatom.ru</w:t>
      </w:r>
      <w:proofErr w:type="spellEnd"/>
      <w:r w:rsidRPr="006420D5">
        <w:rPr>
          <w:color w:val="auto"/>
          <w:u w:val="none"/>
        </w:rPr>
        <w:t>).</w:t>
      </w:r>
      <w:proofErr w:type="gramEnd"/>
    </w:p>
    <w:p w:rsidR="006420D5" w:rsidRPr="006420D5" w:rsidRDefault="006420D5" w:rsidP="009662D8">
      <w:pPr>
        <w:pStyle w:val="3a"/>
        <w:numPr>
          <w:ilvl w:val="1"/>
          <w:numId w:val="97"/>
        </w:numPr>
        <w:tabs>
          <w:tab w:val="left" w:pos="1260"/>
        </w:tabs>
        <w:ind w:left="0" w:firstLine="720"/>
        <w:rPr>
          <w:color w:val="auto"/>
          <w:u w:val="none"/>
        </w:rPr>
      </w:pPr>
      <w:r w:rsidRPr="006420D5">
        <w:rPr>
          <w:color w:val="auto"/>
          <w:u w:val="none"/>
        </w:rPr>
        <w:t xml:space="preserve">К настоящему Договору </w:t>
      </w:r>
      <w:proofErr w:type="gramStart"/>
      <w:r w:rsidRPr="006420D5">
        <w:rPr>
          <w:color w:val="auto"/>
          <w:u w:val="none"/>
        </w:rPr>
        <w:t>прилагаются и являются</w:t>
      </w:r>
      <w:proofErr w:type="gramEnd"/>
      <w:r w:rsidRPr="006420D5">
        <w:rPr>
          <w:color w:val="auto"/>
          <w:u w:val="none"/>
        </w:rPr>
        <w:t xml:space="preserve"> его неотъемлемой частью:</w:t>
      </w:r>
    </w:p>
    <w:tbl>
      <w:tblPr>
        <w:tblW w:w="0" w:type="auto"/>
        <w:tblInd w:w="108" w:type="dxa"/>
        <w:tblLook w:val="04A0"/>
      </w:tblPr>
      <w:tblGrid>
        <w:gridCol w:w="2234"/>
        <w:gridCol w:w="6230"/>
      </w:tblGrid>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Приложение №1</w:t>
            </w: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w:t>
            </w:r>
          </w:p>
        </w:tc>
      </w:tr>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Приложение №2</w:t>
            </w: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Регламент оказания услуг по технической поддержке и сопровождению.</w:t>
            </w:r>
          </w:p>
        </w:tc>
      </w:tr>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Приложение №3</w:t>
            </w: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Форма «Акт об оказании Услуг».</w:t>
            </w:r>
          </w:p>
        </w:tc>
      </w:tr>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lastRenderedPageBreak/>
              <w:t>Приложение №4</w:t>
            </w: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Форма «Отчета об услугах, оказанных за период».</w:t>
            </w:r>
          </w:p>
        </w:tc>
      </w:tr>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color w:val="auto"/>
                <w:u w:val="none"/>
                <w:lang w:val="en-US"/>
              </w:rPr>
            </w:pPr>
            <w:r w:rsidRPr="006420D5">
              <w:rPr>
                <w:color w:val="auto"/>
                <w:u w:val="none"/>
              </w:rPr>
              <w:t>Приложение №</w:t>
            </w:r>
            <w:r w:rsidRPr="006420D5">
              <w:rPr>
                <w:color w:val="auto"/>
                <w:u w:val="none"/>
                <w:lang w:val="en-US"/>
              </w:rPr>
              <w:t>5</w:t>
            </w: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r w:rsidRPr="006420D5">
              <w:rPr>
                <w:color w:val="auto"/>
                <w:u w:val="none"/>
              </w:rPr>
              <w:t>Форма «Протокол оказания услуг по мониторингу».</w:t>
            </w:r>
          </w:p>
        </w:tc>
      </w:tr>
      <w:tr w:rsidR="006420D5" w:rsidRPr="006420D5" w:rsidTr="006420D5">
        <w:tc>
          <w:tcPr>
            <w:tcW w:w="2234" w:type="dxa"/>
            <w:shd w:val="clear" w:color="auto" w:fill="auto"/>
          </w:tcPr>
          <w:p w:rsidR="006420D5" w:rsidRPr="006420D5" w:rsidRDefault="006420D5" w:rsidP="006420D5">
            <w:pPr>
              <w:pStyle w:val="3a"/>
              <w:tabs>
                <w:tab w:val="left" w:pos="1260"/>
              </w:tabs>
              <w:spacing w:before="60" w:after="60"/>
              <w:ind w:firstLine="0"/>
              <w:rPr>
                <w:b/>
                <w:color w:val="auto"/>
                <w:u w:val="none"/>
              </w:rPr>
            </w:pPr>
          </w:p>
        </w:tc>
        <w:tc>
          <w:tcPr>
            <w:tcW w:w="6230" w:type="dxa"/>
            <w:shd w:val="clear" w:color="auto" w:fill="auto"/>
          </w:tcPr>
          <w:p w:rsidR="006420D5" w:rsidRPr="006420D5" w:rsidRDefault="006420D5" w:rsidP="006420D5">
            <w:pPr>
              <w:pStyle w:val="3a"/>
              <w:tabs>
                <w:tab w:val="left" w:pos="1260"/>
              </w:tabs>
              <w:spacing w:before="60" w:after="60"/>
              <w:ind w:firstLine="0"/>
              <w:rPr>
                <w:color w:val="auto"/>
                <w:u w:val="none"/>
              </w:rPr>
            </w:pPr>
          </w:p>
        </w:tc>
      </w:tr>
    </w:tbl>
    <w:p w:rsidR="006420D5" w:rsidRPr="006420D5" w:rsidRDefault="006420D5" w:rsidP="006420D5">
      <w:pPr>
        <w:pStyle w:val="3a"/>
        <w:tabs>
          <w:tab w:val="left" w:pos="1260"/>
        </w:tabs>
        <w:ind w:left="1276" w:firstLine="0"/>
        <w:rPr>
          <w:color w:val="auto"/>
          <w:u w:val="none"/>
        </w:rPr>
      </w:pPr>
    </w:p>
    <w:p w:rsidR="006420D5" w:rsidRDefault="006420D5" w:rsidP="006420D5">
      <w:pPr>
        <w:pStyle w:val="3a"/>
        <w:tabs>
          <w:tab w:val="left" w:pos="1260"/>
        </w:tabs>
        <w:ind w:left="720" w:firstLine="0"/>
      </w:pPr>
    </w:p>
    <w:p w:rsidR="006420D5" w:rsidRDefault="006420D5" w:rsidP="006420D5">
      <w:pPr>
        <w:tabs>
          <w:tab w:val="left" w:pos="720"/>
        </w:tabs>
        <w:spacing w:before="240" w:after="240"/>
        <w:ind w:left="357"/>
        <w:rPr>
          <w:b/>
          <w:bCs/>
        </w:rPr>
      </w:pPr>
    </w:p>
    <w:p w:rsidR="005306B5" w:rsidRDefault="005306B5" w:rsidP="009662D8">
      <w:pPr>
        <w:keepNext/>
        <w:numPr>
          <w:ilvl w:val="0"/>
          <w:numId w:val="97"/>
        </w:numPr>
        <w:tabs>
          <w:tab w:val="left" w:pos="720"/>
        </w:tabs>
        <w:spacing w:before="240" w:after="240"/>
        <w:ind w:left="357" w:hanging="357"/>
        <w:jc w:val="center"/>
        <w:rPr>
          <w:b/>
          <w:bCs/>
        </w:rPr>
      </w:pPr>
      <w:r w:rsidRPr="004D62B3">
        <w:rPr>
          <w:b/>
          <w:bCs/>
        </w:rPr>
        <w:t>АДРЕСА, РЕКВИЗИТЫ И ПОДПИСИ СТОРОН</w:t>
      </w:r>
    </w:p>
    <w:tbl>
      <w:tblPr>
        <w:tblW w:w="9929" w:type="dxa"/>
        <w:tblInd w:w="-72" w:type="dxa"/>
        <w:tblLayout w:type="fixed"/>
        <w:tblLook w:val="0000"/>
      </w:tblPr>
      <w:tblGrid>
        <w:gridCol w:w="4860"/>
        <w:gridCol w:w="236"/>
        <w:gridCol w:w="4833"/>
      </w:tblGrid>
      <w:tr w:rsidR="005306B5" w:rsidRPr="005D0129" w:rsidTr="005306B5">
        <w:tc>
          <w:tcPr>
            <w:tcW w:w="4860" w:type="dxa"/>
          </w:tcPr>
          <w:p w:rsidR="005306B5" w:rsidRPr="005D0129" w:rsidRDefault="005306B5" w:rsidP="005306B5">
            <w:pPr>
              <w:keepNext/>
              <w:ind w:right="-249"/>
              <w:rPr>
                <w:b/>
                <w:iCs/>
              </w:rPr>
            </w:pPr>
            <w:r w:rsidRPr="005D0129">
              <w:rPr>
                <w:b/>
                <w:iCs/>
              </w:rPr>
              <w:t>Заказчик:</w:t>
            </w:r>
          </w:p>
        </w:tc>
        <w:tc>
          <w:tcPr>
            <w:tcW w:w="236" w:type="dxa"/>
          </w:tcPr>
          <w:p w:rsidR="005306B5" w:rsidRPr="005D0129" w:rsidRDefault="005306B5" w:rsidP="005306B5">
            <w:pPr>
              <w:keepNext/>
              <w:rPr>
                <w:b/>
                <w:iCs/>
              </w:rPr>
            </w:pPr>
          </w:p>
        </w:tc>
        <w:tc>
          <w:tcPr>
            <w:tcW w:w="4833" w:type="dxa"/>
          </w:tcPr>
          <w:p w:rsidR="005306B5" w:rsidRPr="005D0129" w:rsidRDefault="005306B5" w:rsidP="005306B5">
            <w:pPr>
              <w:keepNext/>
              <w:rPr>
                <w:b/>
                <w:bCs/>
                <w:iCs/>
              </w:rPr>
            </w:pPr>
            <w:r w:rsidRPr="005D0129">
              <w:rPr>
                <w:b/>
                <w:bCs/>
              </w:rPr>
              <w:t>Исполнитель</w:t>
            </w:r>
            <w:r w:rsidRPr="005D0129">
              <w:rPr>
                <w:b/>
                <w:bCs/>
                <w:iCs/>
              </w:rPr>
              <w:t>:</w:t>
            </w:r>
          </w:p>
        </w:tc>
      </w:tr>
      <w:tr w:rsidR="005306B5" w:rsidRPr="005D0129" w:rsidTr="005306B5">
        <w:trPr>
          <w:trHeight w:val="2161"/>
        </w:trPr>
        <w:tc>
          <w:tcPr>
            <w:tcW w:w="4860" w:type="dxa"/>
          </w:tcPr>
          <w:p w:rsidR="005306B5" w:rsidRPr="006B16B1" w:rsidRDefault="005306B5" w:rsidP="005306B5">
            <w:pPr>
              <w:keepNext/>
              <w:tabs>
                <w:tab w:val="left" w:pos="709"/>
              </w:tabs>
              <w:spacing w:line="280" w:lineRule="exact"/>
              <w:outlineLvl w:val="1"/>
              <w:rPr>
                <w:b/>
                <w:bCs/>
                <w:iCs/>
              </w:rPr>
            </w:pPr>
            <w:r w:rsidRPr="006B16B1">
              <w:rPr>
                <w:b/>
                <w:bCs/>
                <w:iCs/>
              </w:rPr>
              <w:t>ЗАО «Гринатом»</w:t>
            </w:r>
          </w:p>
          <w:p w:rsidR="005306B5" w:rsidRPr="005D0129" w:rsidRDefault="005306B5" w:rsidP="005306B5">
            <w:r>
              <w:t>Место нахождения</w:t>
            </w:r>
            <w:r w:rsidRPr="005D0129">
              <w:t xml:space="preserve">: </w:t>
            </w:r>
            <w:r w:rsidRPr="00EB707A">
              <w:t>119017, Россия, г</w:t>
            </w:r>
            <w:proofErr w:type="gramStart"/>
            <w:r w:rsidRPr="00EB707A">
              <w:t>.М</w:t>
            </w:r>
            <w:proofErr w:type="gramEnd"/>
            <w:r w:rsidRPr="00EB707A">
              <w:t xml:space="preserve">осква, </w:t>
            </w:r>
            <w:proofErr w:type="spellStart"/>
            <w:r w:rsidRPr="00EB707A">
              <w:t>ул.Бол.Ордынка</w:t>
            </w:r>
            <w:proofErr w:type="spellEnd"/>
            <w:r w:rsidRPr="00EB707A">
              <w:t>, дом 24</w:t>
            </w:r>
          </w:p>
          <w:p w:rsidR="005306B5" w:rsidRPr="005D0129" w:rsidRDefault="005306B5" w:rsidP="005306B5">
            <w:r w:rsidRPr="005D0129">
              <w:t xml:space="preserve">Фактический адрес: </w:t>
            </w:r>
            <w:r w:rsidRPr="00EB707A">
              <w:t>11</w:t>
            </w:r>
            <w:r>
              <w:t>5114</w:t>
            </w:r>
            <w:r w:rsidRPr="00EB707A">
              <w:t>, Россия, г</w:t>
            </w:r>
            <w:proofErr w:type="gramStart"/>
            <w:r w:rsidRPr="00EB707A">
              <w:t>.М</w:t>
            </w:r>
            <w:proofErr w:type="gramEnd"/>
            <w:r w:rsidRPr="00EB707A">
              <w:t xml:space="preserve">осква, </w:t>
            </w:r>
            <w:r>
              <w:t xml:space="preserve">Павелецкая </w:t>
            </w:r>
            <w:proofErr w:type="spellStart"/>
            <w:r>
              <w:t>наб</w:t>
            </w:r>
            <w:proofErr w:type="spellEnd"/>
            <w:r>
              <w:t>.,</w:t>
            </w:r>
            <w:r w:rsidRPr="00EB707A">
              <w:t xml:space="preserve"> дом </w:t>
            </w:r>
            <w:r>
              <w:t>8, стр. 1</w:t>
            </w:r>
          </w:p>
          <w:p w:rsidR="005306B5" w:rsidRPr="005D0129" w:rsidRDefault="005306B5" w:rsidP="005306B5">
            <w:r w:rsidRPr="005D0129">
              <w:t xml:space="preserve">ИНН </w:t>
            </w:r>
            <w:r w:rsidRPr="00EB707A">
              <w:t>7706729736</w:t>
            </w:r>
            <w:r w:rsidRPr="005D0129">
              <w:t xml:space="preserve">, КПП </w:t>
            </w:r>
            <w:r w:rsidRPr="00EB707A">
              <w:t>770601001</w:t>
            </w:r>
          </w:p>
          <w:p w:rsidR="005306B5" w:rsidRPr="005D0129" w:rsidRDefault="005306B5" w:rsidP="005306B5">
            <w:proofErr w:type="spellStart"/>
            <w:proofErr w:type="gramStart"/>
            <w:r w:rsidRPr="005D0129">
              <w:t>р</w:t>
            </w:r>
            <w:proofErr w:type="spellEnd"/>
            <w:proofErr w:type="gramEnd"/>
            <w:r w:rsidRPr="005D0129">
              <w:t xml:space="preserve">/с </w:t>
            </w:r>
            <w:r w:rsidRPr="00EB707A">
              <w:t>40702810038110013312</w:t>
            </w:r>
          </w:p>
          <w:p w:rsidR="005306B5" w:rsidRPr="005D0129" w:rsidRDefault="005306B5" w:rsidP="005306B5">
            <w:r w:rsidRPr="005D0129">
              <w:t xml:space="preserve">к/с </w:t>
            </w:r>
            <w:r w:rsidRPr="00EB707A">
              <w:t>30101810400000000225 в ОПЕРУ Московского ГТУ Банка России</w:t>
            </w:r>
          </w:p>
          <w:p w:rsidR="005306B5" w:rsidRPr="005D0129" w:rsidRDefault="005306B5" w:rsidP="005306B5">
            <w:r w:rsidRPr="005D0129">
              <w:t xml:space="preserve">БИК </w:t>
            </w:r>
            <w:r w:rsidRPr="00EB707A">
              <w:t>044525225</w:t>
            </w:r>
          </w:p>
          <w:p w:rsidR="005306B5" w:rsidRPr="00EB707A" w:rsidRDefault="005306B5" w:rsidP="005306B5">
            <w:r w:rsidRPr="005D0129">
              <w:t xml:space="preserve">ОКВЭД </w:t>
            </w:r>
            <w:r w:rsidRPr="00EB707A">
              <w:t xml:space="preserve">74.1 </w:t>
            </w:r>
          </w:p>
          <w:p w:rsidR="005306B5" w:rsidRPr="005D0129" w:rsidRDefault="005306B5" w:rsidP="005306B5">
            <w:r w:rsidRPr="005D0129">
              <w:t xml:space="preserve">ОКПО </w:t>
            </w:r>
            <w:r w:rsidRPr="00EB707A">
              <w:t>64509942</w:t>
            </w:r>
          </w:p>
          <w:p w:rsidR="005306B5" w:rsidRDefault="005306B5" w:rsidP="005306B5">
            <w:r w:rsidRPr="005D0129">
              <w:t xml:space="preserve">ОГРН </w:t>
            </w:r>
            <w:r w:rsidRPr="00EB707A">
              <w:t>1097746819720</w:t>
            </w:r>
          </w:p>
          <w:p w:rsidR="005306B5" w:rsidRPr="005D0129" w:rsidRDefault="005306B5" w:rsidP="005306B5">
            <w:pPr>
              <w:rPr>
                <w:bCs/>
                <w:iCs/>
              </w:rPr>
            </w:pPr>
          </w:p>
        </w:tc>
        <w:tc>
          <w:tcPr>
            <w:tcW w:w="236" w:type="dxa"/>
          </w:tcPr>
          <w:p w:rsidR="005306B5" w:rsidRPr="005D0129" w:rsidRDefault="005306B5" w:rsidP="005306B5">
            <w:pPr>
              <w:rPr>
                <w:bCs/>
                <w:iCs/>
              </w:rPr>
            </w:pPr>
          </w:p>
        </w:tc>
        <w:tc>
          <w:tcPr>
            <w:tcW w:w="4833" w:type="dxa"/>
          </w:tcPr>
          <w:p w:rsidR="005306B5" w:rsidRPr="005D0129" w:rsidRDefault="005306B5" w:rsidP="005306B5"/>
          <w:p w:rsidR="005306B5" w:rsidRPr="005D0129" w:rsidRDefault="005306B5" w:rsidP="005306B5">
            <w:pPr>
              <w:rPr>
                <w:bCs/>
                <w:iCs/>
              </w:rPr>
            </w:pPr>
            <w:r w:rsidRPr="005D0129">
              <w:rPr>
                <w:bCs/>
                <w:iCs/>
              </w:rPr>
              <w:t xml:space="preserve"> </w:t>
            </w:r>
          </w:p>
        </w:tc>
      </w:tr>
      <w:tr w:rsidR="005306B5" w:rsidRPr="005D0129" w:rsidTr="005306B5">
        <w:trPr>
          <w:trHeight w:val="1677"/>
        </w:trPr>
        <w:tc>
          <w:tcPr>
            <w:tcW w:w="4860" w:type="dxa"/>
          </w:tcPr>
          <w:p w:rsidR="005306B5" w:rsidRPr="005D0129" w:rsidRDefault="005306B5" w:rsidP="005306B5">
            <w:pPr>
              <w:rPr>
                <w:b/>
                <w:iCs/>
              </w:rPr>
            </w:pPr>
            <w:r w:rsidRPr="005D0129">
              <w:rPr>
                <w:b/>
                <w:iCs/>
              </w:rPr>
              <w:t>От Заказчика:</w:t>
            </w:r>
          </w:p>
          <w:p w:rsidR="005306B5" w:rsidRDefault="005306B5" w:rsidP="005306B5">
            <w:pPr>
              <w:tabs>
                <w:tab w:val="left" w:pos="2835"/>
              </w:tabs>
              <w:rPr>
                <w:b/>
                <w:iCs/>
              </w:rPr>
            </w:pPr>
            <w:r>
              <w:rPr>
                <w:b/>
                <w:iCs/>
              </w:rPr>
              <w:t>Генеральный директор</w:t>
            </w:r>
          </w:p>
          <w:p w:rsidR="005306B5" w:rsidRPr="005D0129" w:rsidRDefault="005306B5" w:rsidP="005306B5">
            <w:pPr>
              <w:tabs>
                <w:tab w:val="left" w:pos="2835"/>
              </w:tabs>
              <w:rPr>
                <w:b/>
                <w:iCs/>
              </w:rPr>
            </w:pPr>
            <w:r>
              <w:rPr>
                <w:b/>
                <w:iCs/>
              </w:rPr>
              <w:t>ЗАО «Гринатом»</w:t>
            </w:r>
          </w:p>
          <w:p w:rsidR="005306B5" w:rsidRPr="005D0129" w:rsidRDefault="005306B5" w:rsidP="005306B5">
            <w:pPr>
              <w:tabs>
                <w:tab w:val="left" w:pos="3984"/>
              </w:tabs>
              <w:rPr>
                <w:b/>
                <w:iCs/>
              </w:rPr>
            </w:pPr>
          </w:p>
          <w:p w:rsidR="005306B5" w:rsidRPr="005D0129" w:rsidRDefault="005306B5" w:rsidP="005306B5">
            <w:pPr>
              <w:rPr>
                <w:b/>
                <w:iCs/>
              </w:rPr>
            </w:pPr>
          </w:p>
          <w:p w:rsidR="005306B5" w:rsidRPr="005D0129" w:rsidRDefault="005306B5" w:rsidP="005306B5">
            <w:pPr>
              <w:rPr>
                <w:b/>
                <w:iCs/>
              </w:rPr>
            </w:pPr>
            <w:r w:rsidRPr="006B16B1">
              <w:rPr>
                <w:b/>
                <w:iCs/>
              </w:rPr>
              <w:t xml:space="preserve">_______________________ </w:t>
            </w:r>
            <w:r>
              <w:rPr>
                <w:b/>
                <w:iCs/>
              </w:rPr>
              <w:t xml:space="preserve">М.Ю.Ермолаев </w:t>
            </w:r>
          </w:p>
        </w:tc>
        <w:tc>
          <w:tcPr>
            <w:tcW w:w="236" w:type="dxa"/>
          </w:tcPr>
          <w:p w:rsidR="005306B5" w:rsidRPr="005D0129" w:rsidRDefault="005306B5" w:rsidP="005306B5">
            <w:pPr>
              <w:jc w:val="right"/>
              <w:rPr>
                <w:iCs/>
              </w:rPr>
            </w:pPr>
          </w:p>
        </w:tc>
        <w:tc>
          <w:tcPr>
            <w:tcW w:w="4833" w:type="dxa"/>
          </w:tcPr>
          <w:p w:rsidR="005306B5" w:rsidRPr="005D0129" w:rsidRDefault="005306B5" w:rsidP="005306B5">
            <w:pPr>
              <w:rPr>
                <w:b/>
                <w:iCs/>
              </w:rPr>
            </w:pPr>
            <w:r w:rsidRPr="005D0129">
              <w:rPr>
                <w:b/>
                <w:iCs/>
              </w:rPr>
              <w:t>От Исполнителя:</w:t>
            </w:r>
          </w:p>
          <w:p w:rsidR="005306B5" w:rsidRPr="005D0129" w:rsidRDefault="005306B5" w:rsidP="005306B5">
            <w:pPr>
              <w:rPr>
                <w:b/>
                <w:iCs/>
              </w:rPr>
            </w:pPr>
            <w:r>
              <w:rPr>
                <w:b/>
                <w:iCs/>
              </w:rPr>
              <w:t>______________________________________</w:t>
            </w:r>
          </w:p>
          <w:p w:rsidR="005306B5" w:rsidRPr="005D0129" w:rsidRDefault="005306B5" w:rsidP="005306B5">
            <w:pPr>
              <w:rPr>
                <w:b/>
                <w:iCs/>
              </w:rPr>
            </w:pPr>
            <w:r>
              <w:rPr>
                <w:b/>
                <w:iCs/>
              </w:rPr>
              <w:t>______________________________________</w:t>
            </w:r>
          </w:p>
          <w:p w:rsidR="005306B5" w:rsidRPr="005D0129" w:rsidRDefault="005306B5" w:rsidP="005306B5">
            <w:pPr>
              <w:rPr>
                <w:b/>
                <w:iCs/>
              </w:rPr>
            </w:pPr>
          </w:p>
          <w:p w:rsidR="005306B5" w:rsidRPr="005D0129" w:rsidRDefault="005306B5" w:rsidP="005306B5">
            <w:pPr>
              <w:rPr>
                <w:b/>
                <w:iCs/>
              </w:rPr>
            </w:pPr>
          </w:p>
          <w:p w:rsidR="005306B5" w:rsidRPr="005D0129" w:rsidRDefault="005306B5" w:rsidP="005306B5">
            <w:pPr>
              <w:rPr>
                <w:b/>
                <w:iCs/>
              </w:rPr>
            </w:pPr>
            <w:r w:rsidRPr="005D0129">
              <w:rPr>
                <w:b/>
                <w:iCs/>
              </w:rPr>
              <w:t xml:space="preserve"> ____________________ </w:t>
            </w:r>
            <w:r>
              <w:rPr>
                <w:b/>
                <w:iCs/>
              </w:rPr>
              <w:t>/ ________________</w:t>
            </w:r>
          </w:p>
          <w:p w:rsidR="005306B5" w:rsidRPr="005D0129" w:rsidRDefault="005306B5" w:rsidP="005306B5">
            <w:pPr>
              <w:rPr>
                <w:b/>
                <w:iCs/>
              </w:rPr>
            </w:pPr>
          </w:p>
        </w:tc>
      </w:tr>
    </w:tbl>
    <w:p w:rsidR="005306B5" w:rsidRDefault="005306B5" w:rsidP="005306B5">
      <w:pPr>
        <w:jc w:val="right"/>
        <w:outlineLvl w:val="0"/>
      </w:pPr>
    </w:p>
    <w:p w:rsidR="005306B5" w:rsidRPr="009950C7" w:rsidRDefault="005306B5" w:rsidP="005306B5">
      <w:pPr>
        <w:jc w:val="right"/>
        <w:outlineLvl w:val="0"/>
      </w:pPr>
      <w:r>
        <w:br w:type="page"/>
      </w:r>
      <w:r w:rsidRPr="009950C7">
        <w:lastRenderedPageBreak/>
        <w:t>Приложение №1</w:t>
      </w:r>
    </w:p>
    <w:p w:rsidR="005306B5" w:rsidRPr="009950C7" w:rsidRDefault="005306B5" w:rsidP="005306B5">
      <w:pPr>
        <w:jc w:val="right"/>
      </w:pPr>
      <w:r w:rsidRPr="009950C7">
        <w:t>к Договору _______________________</w:t>
      </w:r>
    </w:p>
    <w:p w:rsidR="005306B5" w:rsidRPr="009950C7" w:rsidRDefault="005306B5" w:rsidP="005306B5">
      <w:pPr>
        <w:jc w:val="right"/>
      </w:pPr>
      <w:r w:rsidRPr="009950C7">
        <w:t xml:space="preserve">от «____» ______________ 2013 </w:t>
      </w:r>
      <w:r w:rsidRPr="009950C7">
        <w:rPr>
          <w:bCs/>
        </w:rPr>
        <w:t>года</w:t>
      </w:r>
    </w:p>
    <w:p w:rsidR="005306B5" w:rsidRDefault="005306B5" w:rsidP="005306B5">
      <w:pPr>
        <w:jc w:val="right"/>
      </w:pPr>
    </w:p>
    <w:p w:rsidR="005306B5" w:rsidRPr="00AA731E" w:rsidRDefault="005306B5" w:rsidP="00AA731E">
      <w:pPr>
        <w:pStyle w:val="14"/>
        <w:numPr>
          <w:ilvl w:val="0"/>
          <w:numId w:val="0"/>
        </w:numPr>
        <w:jc w:val="center"/>
        <w:rPr>
          <w:b/>
          <w:i/>
          <w:sz w:val="28"/>
          <w:szCs w:val="28"/>
        </w:rPr>
      </w:pPr>
      <w:r w:rsidRPr="00AA731E">
        <w:rPr>
          <w:b/>
          <w:i/>
          <w:sz w:val="28"/>
          <w:szCs w:val="28"/>
        </w:rPr>
        <w:t>Стоимость и перечень услуг, оказываемых Заказчику Исполнителем, структура цены, прейскурант цен на Услуги, оказываемые Заказчику Исполнителем, перечень поддерживаемых инсталляций Системы</w:t>
      </w:r>
    </w:p>
    <w:p w:rsidR="005306B5" w:rsidRDefault="005306B5" w:rsidP="005306B5"/>
    <w:p w:rsidR="005306B5" w:rsidRPr="006F72D0" w:rsidRDefault="005306B5" w:rsidP="009662D8">
      <w:pPr>
        <w:pStyle w:val="StyleJustifiedFirstline127cmLinespacing15lines"/>
        <w:numPr>
          <w:ilvl w:val="0"/>
          <w:numId w:val="100"/>
        </w:numPr>
        <w:tabs>
          <w:tab w:val="left" w:pos="720"/>
        </w:tabs>
        <w:ind w:left="357" w:hanging="357"/>
        <w:rPr>
          <w:b/>
        </w:rPr>
      </w:pPr>
      <w:r>
        <w:rPr>
          <w:b/>
        </w:rPr>
        <w:t>СТОИМОСТЬ УСЛУГ</w:t>
      </w:r>
    </w:p>
    <w:p w:rsidR="005306B5" w:rsidRDefault="005306B5" w:rsidP="005306B5"/>
    <w:p w:rsidR="005306B5" w:rsidRDefault="005306B5" w:rsidP="009662D8">
      <w:pPr>
        <w:numPr>
          <w:ilvl w:val="1"/>
          <w:numId w:val="100"/>
        </w:numPr>
        <w:jc w:val="both"/>
      </w:pPr>
      <w:r w:rsidRPr="00A205FF">
        <w:t xml:space="preserve">Общая стоимость </w:t>
      </w:r>
      <w:r>
        <w:t>У</w:t>
      </w:r>
      <w:r w:rsidRPr="00A205FF">
        <w:t xml:space="preserve">слуг, </w:t>
      </w:r>
      <w:r>
        <w:t xml:space="preserve">оказываемых по </w:t>
      </w:r>
      <w:r w:rsidRPr="00A205FF">
        <w:t>настояще</w:t>
      </w:r>
      <w:r>
        <w:t>му</w:t>
      </w:r>
      <w:r w:rsidRPr="00A205FF">
        <w:t xml:space="preserve"> </w:t>
      </w:r>
      <w:r>
        <w:t>Договору</w:t>
      </w:r>
      <w:r w:rsidRPr="00A205FF">
        <w:t>, составляет</w:t>
      </w:r>
      <w:proofErr w:type="gramStart"/>
      <w:r>
        <w:t xml:space="preserve"> _________________</w:t>
      </w:r>
      <w:r w:rsidRPr="005F2819">
        <w:t xml:space="preserve"> (</w:t>
      </w:r>
      <w:r>
        <w:t>__________________________________________________</w:t>
      </w:r>
      <w:r w:rsidRPr="005F2819">
        <w:t>)</w:t>
      </w:r>
      <w:r w:rsidRPr="0065519A">
        <w:t xml:space="preserve">, </w:t>
      </w:r>
      <w:proofErr w:type="gramEnd"/>
      <w:r w:rsidRPr="0065519A">
        <w:t>в том числе НДС 18% –</w:t>
      </w:r>
      <w:r>
        <w:t xml:space="preserve"> _________________</w:t>
      </w:r>
      <w:r w:rsidRPr="005F2819">
        <w:t xml:space="preserve"> (</w:t>
      </w:r>
      <w:r>
        <w:t>__________________________________________________</w:t>
      </w:r>
      <w:r w:rsidRPr="005F2819">
        <w:t>).</w:t>
      </w:r>
    </w:p>
    <w:p w:rsidR="005306B5" w:rsidRDefault="005306B5" w:rsidP="009662D8">
      <w:pPr>
        <w:numPr>
          <w:ilvl w:val="1"/>
          <w:numId w:val="100"/>
        </w:numPr>
        <w:jc w:val="both"/>
      </w:pPr>
      <w:r>
        <w:t>Ежемесячная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составляет</w:t>
      </w:r>
      <w:proofErr w:type="gramStart"/>
      <w:r>
        <w:t xml:space="preserve"> _________________</w:t>
      </w:r>
      <w:r w:rsidRPr="005F2819">
        <w:t xml:space="preserve"> (</w:t>
      </w:r>
      <w:r>
        <w:t>__________________________________________________</w:t>
      </w:r>
      <w:r w:rsidRPr="005F2819">
        <w:t xml:space="preserve">), </w:t>
      </w:r>
      <w:proofErr w:type="gramEnd"/>
      <w:r w:rsidRPr="005F2819">
        <w:t>в том числе НДС 18% –</w:t>
      </w:r>
      <w:r>
        <w:t xml:space="preserve"> _________________</w:t>
      </w:r>
      <w:r w:rsidRPr="005F2819">
        <w:t xml:space="preserve"> (</w:t>
      </w:r>
      <w:r>
        <w:t>__________________________________________________</w:t>
      </w:r>
      <w:r w:rsidRPr="005F2819">
        <w:t>)</w:t>
      </w:r>
      <w:r w:rsidRPr="008667D5">
        <w:t>.</w:t>
      </w:r>
      <w:r>
        <w:t xml:space="preserve"> </w:t>
      </w:r>
    </w:p>
    <w:p w:rsidR="005306B5" w:rsidRDefault="005306B5" w:rsidP="009662D8">
      <w:pPr>
        <w:numPr>
          <w:ilvl w:val="1"/>
          <w:numId w:val="100"/>
        </w:numPr>
        <w:jc w:val="both"/>
      </w:pPr>
      <w:r>
        <w:t>В случае оказания Услуг в течение неполного календарного месяца стоимость Услуг за оказанный период рассчитывается пропорционально количеству календарных дней, в течение которых Исполнитель оказывал Услуги Заказчику.</w:t>
      </w:r>
    </w:p>
    <w:p w:rsidR="005306B5" w:rsidRPr="004E3290" w:rsidRDefault="005306B5" w:rsidP="009662D8">
      <w:pPr>
        <w:numPr>
          <w:ilvl w:val="1"/>
          <w:numId w:val="100"/>
        </w:numPr>
        <w:jc w:val="both"/>
      </w:pPr>
      <w:r>
        <w:t xml:space="preserve">Количество запросов на обслуживание, запросов на обновление Системы в продуктивной среде, запросов на обновление Системы в тестовой среде считается по факту регистрации обращения соответствующего типа </w:t>
      </w:r>
      <w:r w:rsidRPr="00D131BB">
        <w:t>в баз</w:t>
      </w:r>
      <w:r>
        <w:t>е</w:t>
      </w:r>
      <w:r w:rsidRPr="00D131BB">
        <w:t xml:space="preserve"> данных учета заявок Исполнителя</w:t>
      </w:r>
      <w:r>
        <w:t xml:space="preserve">. </w:t>
      </w:r>
    </w:p>
    <w:p w:rsidR="005306B5" w:rsidRDefault="005306B5" w:rsidP="009662D8">
      <w:pPr>
        <w:numPr>
          <w:ilvl w:val="1"/>
          <w:numId w:val="100"/>
        </w:numPr>
        <w:jc w:val="both"/>
      </w:pPr>
      <w:r>
        <w:t>Перечень услуг, включенных в ежемесячную стоимость услуг</w:t>
      </w:r>
      <w:r w:rsidRPr="00A205FF">
        <w:t xml:space="preserve">, </w:t>
      </w:r>
      <w:r>
        <w:t xml:space="preserve">оказываемых по </w:t>
      </w:r>
      <w:r w:rsidRPr="00A205FF">
        <w:t>настояще</w:t>
      </w:r>
      <w:r>
        <w:t>му</w:t>
      </w:r>
      <w:r w:rsidRPr="00A205FF">
        <w:t xml:space="preserve"> </w:t>
      </w:r>
      <w:r>
        <w:t>Договору</w:t>
      </w:r>
      <w:r w:rsidRPr="00A205FF">
        <w:t xml:space="preserve">, </w:t>
      </w:r>
      <w:r>
        <w:t>приведен в Разделе 2 настоящего Приложения №1.</w:t>
      </w:r>
    </w:p>
    <w:p w:rsidR="005306B5" w:rsidRDefault="005306B5" w:rsidP="009662D8">
      <w:pPr>
        <w:numPr>
          <w:ilvl w:val="1"/>
          <w:numId w:val="100"/>
        </w:numPr>
        <w:jc w:val="both"/>
      </w:pPr>
      <w:r w:rsidRPr="005D522D">
        <w:t xml:space="preserve">Если фактическое количество </w:t>
      </w:r>
      <w:r>
        <w:t>оказанных услуг превышает установленные лимиты по одному или нескольким типам услуг (</w:t>
      </w:r>
      <w:proofErr w:type="gramStart"/>
      <w:r>
        <w:t>см</w:t>
      </w:r>
      <w:proofErr w:type="gramEnd"/>
      <w:r>
        <w:t xml:space="preserve">. п.2.1 раздела 2 настоящего Приложения №1), </w:t>
      </w:r>
      <w:r w:rsidRPr="005D522D">
        <w:t xml:space="preserve">Стороны согласуют </w:t>
      </w:r>
      <w:r>
        <w:t>оказание дополнительных услуг сверх установленных лимитов в соответствии с прейскурантом цен (см. Раздел 4 настоящего Приложения №1). Стоимость услуг Исполнителя по оказанию дополнительных услуг рассчитывается исходя из прейскуранта цен (</w:t>
      </w:r>
      <w:proofErr w:type="gramStart"/>
      <w:r>
        <w:t>см</w:t>
      </w:r>
      <w:proofErr w:type="gramEnd"/>
      <w:r>
        <w:t xml:space="preserve">. Раздел 4 настоящего Приложения №1). </w:t>
      </w:r>
      <w:r w:rsidRPr="005D522D">
        <w:t xml:space="preserve">После согласования </w:t>
      </w:r>
      <w:r>
        <w:t>С</w:t>
      </w:r>
      <w:r w:rsidRPr="005D522D">
        <w:t xml:space="preserve">торонами перечня дополнительных </w:t>
      </w:r>
      <w:r>
        <w:t xml:space="preserve">услуг </w:t>
      </w:r>
      <w:r w:rsidRPr="005D522D">
        <w:t xml:space="preserve">Исполнитель обязуется выполнить, а Заказчик обязуется </w:t>
      </w:r>
      <w:proofErr w:type="gramStart"/>
      <w:r w:rsidRPr="005D522D">
        <w:t>оплатить согласованную стоимость дополнительных</w:t>
      </w:r>
      <w:proofErr w:type="gramEnd"/>
      <w:r w:rsidRPr="005D522D">
        <w:t xml:space="preserve"> </w:t>
      </w:r>
      <w:r>
        <w:t>услуг после подписания Сторонами Актов об оказании услуг и на основании счета на оплату и счета-фактуры.</w:t>
      </w:r>
    </w:p>
    <w:p w:rsidR="005306B5" w:rsidRDefault="005306B5" w:rsidP="005306B5"/>
    <w:p w:rsidR="005306B5" w:rsidRPr="006F72D0" w:rsidRDefault="005306B5" w:rsidP="009662D8">
      <w:pPr>
        <w:pStyle w:val="StyleJustifiedFirstline127cmLinespacing15lines"/>
        <w:numPr>
          <w:ilvl w:val="0"/>
          <w:numId w:val="100"/>
        </w:numPr>
        <w:tabs>
          <w:tab w:val="left" w:pos="720"/>
        </w:tabs>
        <w:ind w:left="357" w:hanging="357"/>
        <w:rPr>
          <w:b/>
        </w:rPr>
      </w:pPr>
      <w:r>
        <w:rPr>
          <w:b/>
        </w:rPr>
        <w:br w:type="page"/>
      </w:r>
      <w:r>
        <w:rPr>
          <w:b/>
        </w:rPr>
        <w:lastRenderedPageBreak/>
        <w:t>ПЕРЕЧЕНЬ УСЛУГ</w:t>
      </w:r>
    </w:p>
    <w:p w:rsidR="005306B5" w:rsidRDefault="005306B5" w:rsidP="005306B5"/>
    <w:p w:rsidR="005306B5" w:rsidRDefault="005306B5" w:rsidP="009662D8">
      <w:pPr>
        <w:numPr>
          <w:ilvl w:val="1"/>
          <w:numId w:val="100"/>
        </w:numPr>
        <w:jc w:val="both"/>
      </w:pPr>
      <w:proofErr w:type="gramStart"/>
      <w:r>
        <w:t xml:space="preserve">Перечень услуг, оказываемых Исполнителем Заказчику в месяц в соответствии с Договором, стоимость которых </w:t>
      </w:r>
      <w:r w:rsidRPr="007009CA">
        <w:t>включена в стоимость Договора, указанную в п.1.1. и 1.2</w:t>
      </w:r>
      <w:r>
        <w:t xml:space="preserve"> настоящего Приложения № 1</w:t>
      </w:r>
      <w:r w:rsidRPr="007009CA">
        <w:t>):</w:t>
      </w:r>
      <w:proofErr w:type="gramEnd"/>
    </w:p>
    <w:p w:rsidR="005306B5" w:rsidRDefault="005306B5" w:rsidP="005306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62"/>
        <w:gridCol w:w="2268"/>
        <w:gridCol w:w="2693"/>
      </w:tblGrid>
      <w:tr w:rsidR="005306B5" w:rsidRPr="00504D40" w:rsidTr="00AA731E">
        <w:trPr>
          <w:tblHeader/>
        </w:trPr>
        <w:tc>
          <w:tcPr>
            <w:tcW w:w="4962" w:type="dxa"/>
            <w:tcBorders>
              <w:top w:val="double" w:sz="4" w:space="0" w:color="auto"/>
            </w:tcBorders>
            <w:shd w:val="clear" w:color="auto" w:fill="auto"/>
            <w:vAlign w:val="center"/>
          </w:tcPr>
          <w:p w:rsidR="005306B5" w:rsidRPr="00504D40" w:rsidRDefault="005306B5" w:rsidP="005306B5">
            <w:pPr>
              <w:spacing w:before="60" w:after="60"/>
              <w:jc w:val="center"/>
              <w:rPr>
                <w:b/>
              </w:rPr>
            </w:pPr>
            <w:r w:rsidRPr="00504D40">
              <w:rPr>
                <w:b/>
              </w:rPr>
              <w:t>Наименование</w:t>
            </w:r>
          </w:p>
        </w:tc>
        <w:tc>
          <w:tcPr>
            <w:tcW w:w="2268" w:type="dxa"/>
            <w:tcBorders>
              <w:top w:val="double" w:sz="4" w:space="0" w:color="auto"/>
            </w:tcBorders>
            <w:shd w:val="clear" w:color="auto" w:fill="auto"/>
            <w:vAlign w:val="center"/>
          </w:tcPr>
          <w:p w:rsidR="005306B5" w:rsidRPr="00504D40" w:rsidRDefault="005306B5" w:rsidP="005306B5">
            <w:pPr>
              <w:spacing w:before="60" w:after="60"/>
              <w:jc w:val="center"/>
              <w:rPr>
                <w:b/>
              </w:rPr>
            </w:pPr>
            <w:r w:rsidRPr="00504D40">
              <w:rPr>
                <w:b/>
              </w:rPr>
              <w:t>Количество услуг в месяц, шт.</w:t>
            </w:r>
          </w:p>
        </w:tc>
        <w:tc>
          <w:tcPr>
            <w:tcW w:w="2693" w:type="dxa"/>
            <w:tcBorders>
              <w:top w:val="double" w:sz="4" w:space="0" w:color="auto"/>
            </w:tcBorders>
            <w:shd w:val="clear" w:color="auto" w:fill="auto"/>
            <w:vAlign w:val="center"/>
          </w:tcPr>
          <w:p w:rsidR="005306B5" w:rsidRPr="00504D40" w:rsidRDefault="005306B5" w:rsidP="005306B5">
            <w:pPr>
              <w:keepNext/>
              <w:snapToGrid w:val="0"/>
              <w:spacing w:before="60" w:after="60"/>
              <w:jc w:val="center"/>
              <w:rPr>
                <w:b/>
              </w:rPr>
            </w:pPr>
            <w:r w:rsidRPr="00504D40">
              <w:rPr>
                <w:b/>
              </w:rPr>
              <w:t>Стоимость в месяц, руб.</w:t>
            </w:r>
          </w:p>
          <w:p w:rsidR="005306B5" w:rsidRPr="00504D40" w:rsidRDefault="005306B5" w:rsidP="005306B5">
            <w:pPr>
              <w:spacing w:before="60" w:after="60"/>
              <w:jc w:val="center"/>
              <w:rPr>
                <w:b/>
              </w:rPr>
            </w:pPr>
            <w:r w:rsidRPr="00504D40">
              <w:rPr>
                <w:b/>
              </w:rPr>
              <w:t>(в т.ч. НДС 18%)</w:t>
            </w:r>
          </w:p>
        </w:tc>
      </w:tr>
      <w:tr w:rsidR="005306B5" w:rsidRPr="00EA45FB" w:rsidTr="00AA731E">
        <w:tc>
          <w:tcPr>
            <w:tcW w:w="4962" w:type="dxa"/>
            <w:shd w:val="clear" w:color="auto" w:fill="auto"/>
          </w:tcPr>
          <w:p w:rsidR="005306B5" w:rsidRPr="00EA45FB" w:rsidRDefault="005306B5" w:rsidP="005306B5">
            <w:pPr>
              <w:spacing w:before="60" w:after="60"/>
              <w:rPr>
                <w:sz w:val="22"/>
                <w:szCs w:val="22"/>
              </w:rPr>
            </w:pPr>
            <w:r w:rsidRPr="00EA45FB">
              <w:rPr>
                <w:sz w:val="22"/>
                <w:szCs w:val="22"/>
              </w:rPr>
              <w:t xml:space="preserve">Устранение Ошибок </w:t>
            </w:r>
            <w:proofErr w:type="gramStart"/>
            <w:r w:rsidRPr="00EA45FB">
              <w:rPr>
                <w:sz w:val="22"/>
                <w:szCs w:val="22"/>
              </w:rPr>
              <w:t>ПО</w:t>
            </w:r>
            <w:proofErr w:type="gramEnd"/>
          </w:p>
        </w:tc>
        <w:tc>
          <w:tcPr>
            <w:tcW w:w="2268" w:type="dxa"/>
            <w:shd w:val="clear" w:color="auto" w:fill="auto"/>
            <w:vAlign w:val="center"/>
          </w:tcPr>
          <w:p w:rsidR="005306B5" w:rsidRPr="00EA45FB" w:rsidRDefault="005306B5" w:rsidP="005306B5">
            <w:pPr>
              <w:spacing w:before="60" w:after="60"/>
              <w:rPr>
                <w:sz w:val="22"/>
                <w:szCs w:val="22"/>
              </w:rPr>
            </w:pPr>
            <w:r w:rsidRPr="00EA45FB">
              <w:rPr>
                <w:sz w:val="22"/>
                <w:szCs w:val="22"/>
              </w:rPr>
              <w:t>Не лимитируется</w:t>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RPr="00EA45FB" w:rsidTr="00AA731E">
        <w:tc>
          <w:tcPr>
            <w:tcW w:w="4962" w:type="dxa"/>
            <w:shd w:val="clear" w:color="auto" w:fill="auto"/>
          </w:tcPr>
          <w:p w:rsidR="005306B5" w:rsidRPr="00EA45FB" w:rsidRDefault="005306B5" w:rsidP="005306B5">
            <w:pPr>
              <w:spacing w:before="60" w:after="60"/>
              <w:rPr>
                <w:sz w:val="22"/>
                <w:szCs w:val="22"/>
              </w:rPr>
            </w:pPr>
            <w:r>
              <w:t>Выполнение запросов на изменение ПО ЕОСДО (далее – ЗИ</w:t>
            </w:r>
            <w:r w:rsidRPr="005B2CBD">
              <w:t>)</w:t>
            </w:r>
            <w:r>
              <w:t xml:space="preserve"> </w:t>
            </w:r>
          </w:p>
        </w:tc>
        <w:tc>
          <w:tcPr>
            <w:tcW w:w="2268" w:type="dxa"/>
            <w:shd w:val="clear" w:color="auto" w:fill="auto"/>
            <w:vAlign w:val="center"/>
          </w:tcPr>
          <w:p w:rsidR="005306B5" w:rsidRPr="00EA45FB" w:rsidRDefault="005306B5" w:rsidP="00AB1C71">
            <w:pPr>
              <w:spacing w:before="60" w:after="60"/>
              <w:rPr>
                <w:sz w:val="22"/>
                <w:szCs w:val="22"/>
              </w:rPr>
            </w:pPr>
            <w:r>
              <w:rPr>
                <w:sz w:val="22"/>
                <w:szCs w:val="22"/>
              </w:rPr>
              <w:t xml:space="preserve">В объеме, не превышающем 30% </w:t>
            </w:r>
            <w:r>
              <w:t xml:space="preserve">от общей стоимости договора </w:t>
            </w:r>
          </w:p>
        </w:tc>
        <w:tc>
          <w:tcPr>
            <w:tcW w:w="2693" w:type="dxa"/>
            <w:shd w:val="clear" w:color="auto" w:fill="auto"/>
            <w:vAlign w:val="center"/>
          </w:tcPr>
          <w:p w:rsidR="005306B5" w:rsidRPr="00480FD3" w:rsidRDefault="005306B5" w:rsidP="005306B5">
            <w:pPr>
              <w:spacing w:before="60" w:after="60"/>
              <w:rPr>
                <w:sz w:val="22"/>
                <w:szCs w:val="22"/>
              </w:rPr>
            </w:pPr>
            <w:r>
              <w:t xml:space="preserve">Выполняется в рамках отдельных дополнительных соглашений к настоящему Договору, заключаемых в период его действия, </w:t>
            </w:r>
            <w:r>
              <w:rPr>
                <w:sz w:val="22"/>
                <w:szCs w:val="22"/>
              </w:rPr>
              <w:t xml:space="preserve"> </w:t>
            </w:r>
            <w:r>
              <w:t xml:space="preserve">стоимость </w:t>
            </w:r>
            <w:proofErr w:type="gramStart"/>
            <w:r>
              <w:t>ч</w:t>
            </w:r>
            <w:proofErr w:type="gramEnd"/>
            <w:r>
              <w:t>/ч Исполнителя, указана в п. 4 настоящего Приложения</w:t>
            </w:r>
          </w:p>
        </w:tc>
      </w:tr>
      <w:tr w:rsidR="005306B5" w:rsidRPr="00EA45FB" w:rsidTr="00AA731E">
        <w:tc>
          <w:tcPr>
            <w:tcW w:w="4962" w:type="dxa"/>
            <w:shd w:val="clear" w:color="auto" w:fill="auto"/>
          </w:tcPr>
          <w:p w:rsidR="005306B5" w:rsidRDefault="005306B5" w:rsidP="005306B5">
            <w:pPr>
              <w:spacing w:before="60" w:after="60"/>
            </w:pPr>
            <w:r>
              <w:t>Выполнение запросов на обслуживание ПО ЕОСДО (далее – ЗО)</w:t>
            </w:r>
          </w:p>
        </w:tc>
        <w:tc>
          <w:tcPr>
            <w:tcW w:w="2268" w:type="dxa"/>
            <w:shd w:val="clear" w:color="auto" w:fill="auto"/>
            <w:vAlign w:val="center"/>
          </w:tcPr>
          <w:p w:rsidR="005306B5" w:rsidRPr="00EA45FB" w:rsidRDefault="005306B5" w:rsidP="005306B5">
            <w:pPr>
              <w:spacing w:before="60" w:after="60"/>
              <w:jc w:val="right"/>
              <w:rPr>
                <w:sz w:val="22"/>
                <w:szCs w:val="22"/>
              </w:rPr>
            </w:pPr>
            <w:r>
              <w:rPr>
                <w:sz w:val="22"/>
                <w:szCs w:val="22"/>
              </w:rPr>
              <w:t>20</w:t>
            </w:r>
            <w:r>
              <w:rPr>
                <w:rStyle w:val="afffff0"/>
                <w:szCs w:val="22"/>
              </w:rPr>
              <w:footnoteReference w:id="1"/>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RPr="00EA45FB" w:rsidTr="00AA731E">
        <w:tc>
          <w:tcPr>
            <w:tcW w:w="4962"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Централизованной инсталляции </w:t>
            </w:r>
            <w:r w:rsidRPr="005B2CBD">
              <w:t>Системы</w:t>
            </w:r>
          </w:p>
        </w:tc>
        <w:tc>
          <w:tcPr>
            <w:tcW w:w="2268" w:type="dxa"/>
            <w:shd w:val="clear" w:color="auto" w:fill="auto"/>
            <w:vAlign w:val="center"/>
          </w:tcPr>
          <w:p w:rsidR="005306B5" w:rsidRDefault="005306B5" w:rsidP="005306B5">
            <w:pPr>
              <w:spacing w:before="60" w:after="60"/>
              <w:jc w:val="right"/>
              <w:rPr>
                <w:sz w:val="22"/>
                <w:szCs w:val="22"/>
              </w:rPr>
            </w:pPr>
            <w:r>
              <w:rPr>
                <w:sz w:val="22"/>
                <w:szCs w:val="22"/>
              </w:rPr>
              <w:t>2</w:t>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RPr="00EA45FB" w:rsidTr="00AA731E">
        <w:tc>
          <w:tcPr>
            <w:tcW w:w="4962" w:type="dxa"/>
            <w:shd w:val="clear" w:color="auto" w:fill="auto"/>
          </w:tcPr>
          <w:p w:rsidR="005306B5" w:rsidRPr="005B2CBD" w:rsidRDefault="005306B5" w:rsidP="005306B5">
            <w:pPr>
              <w:spacing w:before="60" w:after="60"/>
            </w:pPr>
            <w:r w:rsidRPr="005B2CBD">
              <w:t>В</w:t>
            </w:r>
            <w:r>
              <w:t>ыполнение запросов на обновление</w:t>
            </w:r>
            <w:r w:rsidRPr="005B2CBD">
              <w:t xml:space="preserve"> Системы в продуктивной среде локальной инсталляции Системы </w:t>
            </w:r>
          </w:p>
        </w:tc>
        <w:tc>
          <w:tcPr>
            <w:tcW w:w="2268" w:type="dxa"/>
            <w:shd w:val="clear" w:color="auto" w:fill="auto"/>
            <w:vAlign w:val="center"/>
          </w:tcPr>
          <w:p w:rsidR="005306B5" w:rsidRDefault="005306B5" w:rsidP="005306B5">
            <w:pPr>
              <w:spacing w:before="60" w:after="60"/>
              <w:jc w:val="right"/>
              <w:rPr>
                <w:sz w:val="22"/>
                <w:szCs w:val="22"/>
              </w:rPr>
            </w:pPr>
            <w:r>
              <w:t>1 раз в 3 (три) месяца</w:t>
            </w:r>
            <w:r>
              <w:rPr>
                <w:rStyle w:val="afffff0"/>
              </w:rPr>
              <w:footnoteReference w:id="2"/>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RPr="00EA45FB" w:rsidTr="00AA731E">
        <w:tc>
          <w:tcPr>
            <w:tcW w:w="4962" w:type="dxa"/>
            <w:shd w:val="clear" w:color="auto" w:fill="auto"/>
          </w:tcPr>
          <w:p w:rsidR="005306B5" w:rsidRPr="005B2CBD" w:rsidRDefault="005306B5" w:rsidP="005306B5">
            <w:pPr>
              <w:spacing w:before="60" w:after="60"/>
            </w:pPr>
            <w:r w:rsidRPr="005B2CBD">
              <w:t>Выполнение запросов на обновления Системы в тестовой среде локальной</w:t>
            </w:r>
            <w:r>
              <w:t xml:space="preserve"> </w:t>
            </w:r>
            <w:r w:rsidRPr="005B2CBD">
              <w:t>инсталляции Системы</w:t>
            </w:r>
          </w:p>
        </w:tc>
        <w:tc>
          <w:tcPr>
            <w:tcW w:w="2268" w:type="dxa"/>
            <w:shd w:val="clear" w:color="auto" w:fill="auto"/>
            <w:vAlign w:val="center"/>
          </w:tcPr>
          <w:p w:rsidR="005306B5" w:rsidRDefault="005306B5" w:rsidP="005306B5">
            <w:pPr>
              <w:spacing w:before="60" w:after="60"/>
              <w:jc w:val="right"/>
              <w:rPr>
                <w:sz w:val="22"/>
                <w:szCs w:val="22"/>
              </w:rPr>
            </w:pPr>
            <w:r>
              <w:t>1 раз в 3 (три) месяца</w:t>
            </w:r>
            <w:r>
              <w:rPr>
                <w:rStyle w:val="afffff0"/>
              </w:rPr>
              <w:footnoteReference w:id="3"/>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RPr="00EA45FB" w:rsidTr="00AA731E">
        <w:tc>
          <w:tcPr>
            <w:tcW w:w="4962" w:type="dxa"/>
            <w:shd w:val="clear" w:color="auto" w:fill="auto"/>
          </w:tcPr>
          <w:p w:rsidR="005306B5" w:rsidRPr="005B2CBD"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lastRenderedPageBreak/>
              <w:t>Системы</w:t>
            </w:r>
          </w:p>
        </w:tc>
        <w:tc>
          <w:tcPr>
            <w:tcW w:w="2268" w:type="dxa"/>
            <w:shd w:val="clear" w:color="auto" w:fill="auto"/>
            <w:vAlign w:val="center"/>
          </w:tcPr>
          <w:p w:rsidR="005306B5" w:rsidRDefault="005306B5" w:rsidP="005306B5">
            <w:pPr>
              <w:spacing w:before="60" w:after="60"/>
              <w:jc w:val="right"/>
              <w:rPr>
                <w:sz w:val="22"/>
                <w:szCs w:val="22"/>
              </w:rPr>
            </w:pPr>
            <w:r>
              <w:lastRenderedPageBreak/>
              <w:t>1 раз в 3 (три) месяца</w:t>
            </w:r>
            <w:r>
              <w:rPr>
                <w:rStyle w:val="afffff0"/>
              </w:rPr>
              <w:footnoteReference w:id="4"/>
            </w:r>
          </w:p>
        </w:tc>
        <w:tc>
          <w:tcPr>
            <w:tcW w:w="2693" w:type="dxa"/>
            <w:shd w:val="clear" w:color="auto" w:fill="auto"/>
            <w:vAlign w:val="center"/>
          </w:tcPr>
          <w:p w:rsidR="005306B5" w:rsidRPr="00480FD3" w:rsidRDefault="005306B5" w:rsidP="005306B5">
            <w:pPr>
              <w:spacing w:before="60" w:after="60"/>
              <w:jc w:val="right"/>
              <w:rPr>
                <w:sz w:val="22"/>
                <w:szCs w:val="22"/>
              </w:rPr>
            </w:pPr>
          </w:p>
        </w:tc>
      </w:tr>
      <w:tr w:rsidR="005306B5" w:rsidTr="00AA731E">
        <w:tc>
          <w:tcPr>
            <w:tcW w:w="4962" w:type="dxa"/>
            <w:shd w:val="clear" w:color="auto" w:fill="auto"/>
          </w:tcPr>
          <w:p w:rsidR="005306B5" w:rsidRPr="00207696" w:rsidRDefault="005306B5" w:rsidP="005306B5">
            <w:pPr>
              <w:spacing w:before="60" w:after="60"/>
              <w:rPr>
                <w:b/>
              </w:rPr>
            </w:pPr>
            <w:r w:rsidRPr="00207696">
              <w:rPr>
                <w:b/>
              </w:rPr>
              <w:lastRenderedPageBreak/>
              <w:t>ИТОГО</w:t>
            </w:r>
          </w:p>
        </w:tc>
        <w:tc>
          <w:tcPr>
            <w:tcW w:w="2268" w:type="dxa"/>
            <w:shd w:val="clear" w:color="auto" w:fill="auto"/>
            <w:vAlign w:val="center"/>
          </w:tcPr>
          <w:p w:rsidR="005306B5" w:rsidRDefault="005306B5" w:rsidP="005306B5">
            <w:pPr>
              <w:spacing w:before="60" w:after="60"/>
              <w:jc w:val="right"/>
            </w:pPr>
          </w:p>
        </w:tc>
        <w:tc>
          <w:tcPr>
            <w:tcW w:w="2693" w:type="dxa"/>
            <w:shd w:val="clear" w:color="auto" w:fill="auto"/>
            <w:vAlign w:val="center"/>
          </w:tcPr>
          <w:p w:rsidR="005306B5" w:rsidRPr="00970760" w:rsidRDefault="005306B5" w:rsidP="005306B5">
            <w:pPr>
              <w:spacing w:before="60" w:after="60"/>
              <w:jc w:val="right"/>
              <w:rPr>
                <w:b/>
              </w:rPr>
            </w:pPr>
          </w:p>
        </w:tc>
      </w:tr>
    </w:tbl>
    <w:p w:rsidR="005306B5" w:rsidRDefault="005306B5" w:rsidP="005306B5"/>
    <w:p w:rsidR="005306B5" w:rsidRDefault="005306B5" w:rsidP="005306B5">
      <w:pPr>
        <w:jc w:val="both"/>
      </w:pPr>
    </w:p>
    <w:p w:rsidR="005306B5" w:rsidRDefault="005306B5" w:rsidP="009662D8">
      <w:pPr>
        <w:numPr>
          <w:ilvl w:val="1"/>
          <w:numId w:val="100"/>
        </w:numPr>
        <w:jc w:val="both"/>
      </w:pPr>
      <w:r>
        <w:t>Состав Услуг, оказываемых Исполнителем в рамках настоящего Договора</w:t>
      </w:r>
      <w:r>
        <w:rPr>
          <w:rStyle w:val="afffff0"/>
        </w:rPr>
        <w:footnoteReference w:id="5"/>
      </w:r>
      <w:r>
        <w:t>:</w:t>
      </w:r>
    </w:p>
    <w:p w:rsidR="005306B5" w:rsidRDefault="005306B5" w:rsidP="005306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6"/>
        <w:gridCol w:w="5387"/>
      </w:tblGrid>
      <w:tr w:rsidR="005306B5" w:rsidRPr="00627F0D" w:rsidTr="00AA731E">
        <w:trPr>
          <w:tblHeader/>
        </w:trPr>
        <w:tc>
          <w:tcPr>
            <w:tcW w:w="4536" w:type="dxa"/>
            <w:shd w:val="clear" w:color="auto" w:fill="auto"/>
          </w:tcPr>
          <w:p w:rsidR="005306B5" w:rsidRPr="00C35890" w:rsidRDefault="005306B5" w:rsidP="005306B5">
            <w:pPr>
              <w:pStyle w:val="StyleJustifiedFirstline127cmLinespacing15lines"/>
              <w:tabs>
                <w:tab w:val="left" w:pos="993"/>
              </w:tabs>
              <w:spacing w:before="120" w:after="120" w:line="240" w:lineRule="auto"/>
              <w:ind w:firstLine="0"/>
              <w:jc w:val="center"/>
              <w:rPr>
                <w:b/>
              </w:rPr>
            </w:pPr>
            <w:r w:rsidRPr="00C35890">
              <w:rPr>
                <w:b/>
              </w:rPr>
              <w:t>Услуга</w:t>
            </w:r>
          </w:p>
        </w:tc>
        <w:tc>
          <w:tcPr>
            <w:tcW w:w="5387" w:type="dxa"/>
            <w:shd w:val="clear" w:color="auto" w:fill="auto"/>
          </w:tcPr>
          <w:p w:rsidR="005306B5" w:rsidRPr="00C35890" w:rsidRDefault="005306B5" w:rsidP="005306B5">
            <w:pPr>
              <w:pStyle w:val="StyleJustifiedFirstline127cmLinespacing15lines"/>
              <w:tabs>
                <w:tab w:val="left" w:pos="993"/>
              </w:tabs>
              <w:spacing w:before="120" w:after="120" w:line="240" w:lineRule="auto"/>
              <w:ind w:firstLine="0"/>
              <w:jc w:val="center"/>
              <w:rPr>
                <w:b/>
              </w:rPr>
            </w:pPr>
            <w:r w:rsidRPr="00C35890">
              <w:rPr>
                <w:b/>
              </w:rPr>
              <w:t>С</w:t>
            </w:r>
            <w:r>
              <w:rPr>
                <w:b/>
              </w:rPr>
              <w:t>о</w:t>
            </w:r>
            <w:r w:rsidRPr="00C35890">
              <w:rPr>
                <w:b/>
              </w:rPr>
              <w:t xml:space="preserve">став </w:t>
            </w:r>
            <w:r>
              <w:rPr>
                <w:b/>
              </w:rPr>
              <w:t>услуг</w:t>
            </w:r>
          </w:p>
        </w:tc>
      </w:tr>
      <w:tr w:rsidR="005306B5" w:rsidRPr="00627F0D" w:rsidTr="00AA731E">
        <w:tc>
          <w:tcPr>
            <w:tcW w:w="4536" w:type="dxa"/>
            <w:shd w:val="clear" w:color="auto" w:fill="auto"/>
          </w:tcPr>
          <w:p w:rsidR="005306B5" w:rsidRPr="00627F0D" w:rsidRDefault="005306B5" w:rsidP="005306B5">
            <w:pPr>
              <w:pStyle w:val="StyleJustifiedFirstline127cmLinespacing15lines"/>
              <w:tabs>
                <w:tab w:val="left" w:pos="993"/>
              </w:tabs>
              <w:spacing w:before="60" w:after="60" w:line="240" w:lineRule="auto"/>
              <w:ind w:firstLine="0"/>
              <w:jc w:val="left"/>
              <w:rPr>
                <w:sz w:val="22"/>
                <w:szCs w:val="22"/>
              </w:rPr>
            </w:pPr>
            <w:r w:rsidRPr="00627F0D">
              <w:rPr>
                <w:sz w:val="22"/>
                <w:szCs w:val="22"/>
              </w:rPr>
              <w:t xml:space="preserve">Устранение Ошибок </w:t>
            </w:r>
            <w:proofErr w:type="gramStart"/>
            <w:r w:rsidRPr="00627F0D">
              <w:rPr>
                <w:sz w:val="22"/>
                <w:szCs w:val="22"/>
              </w:rPr>
              <w:t>ПО</w:t>
            </w:r>
            <w:proofErr w:type="gramEnd"/>
            <w:r>
              <w:rPr>
                <w:sz w:val="22"/>
                <w:szCs w:val="22"/>
              </w:rPr>
              <w:t xml:space="preserve"> </w:t>
            </w:r>
          </w:p>
        </w:tc>
        <w:tc>
          <w:tcPr>
            <w:tcW w:w="5387" w:type="dxa"/>
            <w:shd w:val="clear" w:color="auto" w:fill="auto"/>
          </w:tcPr>
          <w:p w:rsidR="005306B5" w:rsidRPr="00627F0D" w:rsidRDefault="005306B5" w:rsidP="009662D8">
            <w:pPr>
              <w:pStyle w:val="StyleJustifiedFirstline127cmLinespacing15lines"/>
              <w:numPr>
                <w:ilvl w:val="0"/>
                <w:numId w:val="106"/>
              </w:numPr>
              <w:tabs>
                <w:tab w:val="left" w:pos="357"/>
              </w:tabs>
              <w:spacing w:before="60" w:after="60" w:line="240" w:lineRule="auto"/>
              <w:ind w:left="357" w:hanging="357"/>
              <w:jc w:val="left"/>
              <w:rPr>
                <w:sz w:val="22"/>
                <w:szCs w:val="22"/>
              </w:rPr>
            </w:pPr>
            <w:r w:rsidRPr="00627F0D">
              <w:rPr>
                <w:sz w:val="22"/>
                <w:szCs w:val="22"/>
              </w:rPr>
              <w:t xml:space="preserve">Решение заявок пользователей Системы с типом Ошибка ПО </w:t>
            </w:r>
            <w:r>
              <w:rPr>
                <w:sz w:val="22"/>
                <w:szCs w:val="22"/>
              </w:rPr>
              <w:t>(</w:t>
            </w:r>
            <w:proofErr w:type="gramStart"/>
            <w:r>
              <w:rPr>
                <w:sz w:val="22"/>
                <w:szCs w:val="22"/>
              </w:rPr>
              <w:t>см</w:t>
            </w:r>
            <w:proofErr w:type="gramEnd"/>
            <w:r>
              <w:rPr>
                <w:sz w:val="22"/>
                <w:szCs w:val="22"/>
              </w:rPr>
              <w:t>. Приложение № 2)</w:t>
            </w:r>
            <w:r>
              <w:t>,</w:t>
            </w:r>
            <w:r w:rsidRPr="00627F0D">
              <w:rPr>
                <w:sz w:val="22"/>
                <w:szCs w:val="22"/>
              </w:rPr>
              <w:t xml:space="preserve"> переданных Заказчиком Исполнителю в соответствии с Регламентом</w:t>
            </w:r>
            <w:r>
              <w:rPr>
                <w:sz w:val="22"/>
                <w:szCs w:val="22"/>
              </w:rPr>
              <w:t xml:space="preserve"> (см. Приложение №2)</w:t>
            </w:r>
            <w:r w:rsidRPr="00627F0D">
              <w:rPr>
                <w:sz w:val="22"/>
                <w:szCs w:val="22"/>
              </w:rPr>
              <w:t>;</w:t>
            </w:r>
          </w:p>
          <w:p w:rsidR="005306B5" w:rsidRPr="00627F0D" w:rsidRDefault="005306B5" w:rsidP="009662D8">
            <w:pPr>
              <w:pStyle w:val="StyleJustifiedFirstline127cmLinespacing15lines"/>
              <w:numPr>
                <w:ilvl w:val="0"/>
                <w:numId w:val="106"/>
              </w:numPr>
              <w:tabs>
                <w:tab w:val="left" w:pos="357"/>
              </w:tabs>
              <w:spacing w:before="60" w:after="60" w:line="240" w:lineRule="auto"/>
              <w:ind w:left="357" w:hanging="357"/>
              <w:jc w:val="left"/>
              <w:rPr>
                <w:sz w:val="22"/>
                <w:szCs w:val="22"/>
              </w:rPr>
            </w:pPr>
            <w:r w:rsidRPr="00627F0D">
              <w:rPr>
                <w:sz w:val="22"/>
                <w:szCs w:val="22"/>
              </w:rPr>
              <w:t>Устра</w:t>
            </w:r>
            <w:r>
              <w:rPr>
                <w:sz w:val="22"/>
                <w:szCs w:val="22"/>
              </w:rPr>
              <w:t>нение Ошибок ПО (</w:t>
            </w:r>
            <w:proofErr w:type="gramStart"/>
            <w:r>
              <w:rPr>
                <w:sz w:val="22"/>
                <w:szCs w:val="22"/>
              </w:rPr>
              <w:t>см</w:t>
            </w:r>
            <w:proofErr w:type="gramEnd"/>
            <w:r>
              <w:rPr>
                <w:sz w:val="22"/>
                <w:szCs w:val="22"/>
              </w:rPr>
              <w:t>. Приложения № 2</w:t>
            </w:r>
            <w:r w:rsidRPr="00627F0D">
              <w:rPr>
                <w:sz w:val="22"/>
                <w:szCs w:val="22"/>
              </w:rPr>
              <w:t>) в продуктивной среде</w:t>
            </w:r>
            <w:r>
              <w:t>,</w:t>
            </w:r>
            <w:r w:rsidRPr="00D46DE4">
              <w:t xml:space="preserve"> установка новой версии Системы / сервисного пакета</w:t>
            </w:r>
            <w:r>
              <w:t xml:space="preserve"> </w:t>
            </w:r>
            <w:r w:rsidRPr="00627F0D">
              <w:rPr>
                <w:sz w:val="22"/>
                <w:szCs w:val="22"/>
              </w:rPr>
              <w:t>в продуктивной среде</w:t>
            </w:r>
            <w:r>
              <w:rPr>
                <w:sz w:val="22"/>
                <w:szCs w:val="22"/>
              </w:rPr>
              <w:t xml:space="preserve"> </w:t>
            </w:r>
            <w:r w:rsidRPr="00EA45FB">
              <w:rPr>
                <w:sz w:val="22"/>
                <w:szCs w:val="22"/>
              </w:rPr>
              <w:t>централизованной инсталляции Системы</w:t>
            </w:r>
          </w:p>
        </w:tc>
      </w:tr>
      <w:tr w:rsidR="005306B5" w:rsidRPr="00627F0D" w:rsidTr="00AA731E">
        <w:tc>
          <w:tcPr>
            <w:tcW w:w="4536" w:type="dxa"/>
            <w:shd w:val="clear" w:color="auto" w:fill="auto"/>
          </w:tcPr>
          <w:p w:rsidR="005306B5" w:rsidRPr="00627F0D" w:rsidRDefault="005306B5" w:rsidP="005306B5">
            <w:pPr>
              <w:pStyle w:val="StyleJustifiedFirstline127cmLinespacing15lines"/>
              <w:tabs>
                <w:tab w:val="left" w:pos="993"/>
              </w:tabs>
              <w:spacing w:before="60" w:after="60" w:line="240" w:lineRule="auto"/>
              <w:ind w:firstLine="0"/>
              <w:jc w:val="left"/>
              <w:rPr>
                <w:sz w:val="22"/>
                <w:szCs w:val="22"/>
              </w:rPr>
            </w:pPr>
            <w:r>
              <w:t>Выполнение запросов на изменение ПО ЕОСДО</w:t>
            </w:r>
            <w:r>
              <w:rPr>
                <w:rStyle w:val="afffff0"/>
              </w:rPr>
              <w:footnoteReference w:id="6"/>
            </w:r>
          </w:p>
        </w:tc>
        <w:tc>
          <w:tcPr>
            <w:tcW w:w="5387" w:type="dxa"/>
            <w:shd w:val="clear" w:color="auto" w:fill="auto"/>
          </w:tcPr>
          <w:p w:rsidR="005306B5" w:rsidRPr="00627F0D" w:rsidRDefault="005306B5" w:rsidP="009662D8">
            <w:pPr>
              <w:pStyle w:val="StyleJustifiedFirstline127cmLinespacing15lines"/>
              <w:numPr>
                <w:ilvl w:val="0"/>
                <w:numId w:val="106"/>
              </w:numPr>
              <w:tabs>
                <w:tab w:val="left" w:pos="357"/>
              </w:tabs>
              <w:spacing w:before="60" w:after="60" w:line="240" w:lineRule="auto"/>
              <w:ind w:left="357" w:hanging="357"/>
              <w:jc w:val="left"/>
              <w:rPr>
                <w:sz w:val="22"/>
                <w:szCs w:val="22"/>
              </w:rPr>
            </w:pPr>
            <w:r>
              <w:t xml:space="preserve">Модификация Системы с целью </w:t>
            </w:r>
            <w:r w:rsidRPr="0090009F">
              <w:t>измене</w:t>
            </w:r>
            <w:r>
              <w:t xml:space="preserve">ния/расширения функциональности Системы в </w:t>
            </w:r>
            <w:r w:rsidRPr="00AD7D75">
              <w:t>соответствии с утвержденными проектными процедурами</w:t>
            </w:r>
          </w:p>
        </w:tc>
      </w:tr>
      <w:tr w:rsidR="005306B5" w:rsidRPr="00627F0D" w:rsidTr="00AA731E">
        <w:tc>
          <w:tcPr>
            <w:tcW w:w="4536" w:type="dxa"/>
            <w:shd w:val="clear" w:color="auto" w:fill="auto"/>
          </w:tcPr>
          <w:p w:rsidR="005306B5" w:rsidRPr="00627F0D" w:rsidRDefault="005306B5" w:rsidP="005306B5">
            <w:pPr>
              <w:pStyle w:val="StyleJustifiedFirstline127cmLinespacing15lines"/>
              <w:tabs>
                <w:tab w:val="left" w:pos="993"/>
              </w:tabs>
              <w:spacing w:before="60" w:after="60" w:line="240" w:lineRule="auto"/>
              <w:ind w:firstLine="0"/>
              <w:jc w:val="left"/>
              <w:rPr>
                <w:sz w:val="22"/>
                <w:szCs w:val="22"/>
              </w:rPr>
            </w:pPr>
            <w:r w:rsidRPr="00627F0D">
              <w:rPr>
                <w:sz w:val="22"/>
                <w:szCs w:val="22"/>
              </w:rPr>
              <w:t>Выполнение запросов на обслуживание</w:t>
            </w:r>
            <w:r>
              <w:rPr>
                <w:sz w:val="22"/>
                <w:szCs w:val="22"/>
              </w:rPr>
              <w:t xml:space="preserve"> </w:t>
            </w:r>
            <w:r w:rsidRPr="005B2CBD">
              <w:t>(далее – ЗО)</w:t>
            </w:r>
          </w:p>
        </w:tc>
        <w:tc>
          <w:tcPr>
            <w:tcW w:w="5387" w:type="dxa"/>
            <w:shd w:val="clear" w:color="auto" w:fill="auto"/>
          </w:tcPr>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на администрирование справочников, </w:t>
            </w:r>
            <w:r>
              <w:t xml:space="preserve">изменение данных, разработку </w:t>
            </w:r>
            <w:proofErr w:type="spellStart"/>
            <w:r>
              <w:t>скриптов</w:t>
            </w:r>
            <w:proofErr w:type="spellEnd"/>
            <w:r w:rsidRPr="00C94C44">
              <w:t>;</w:t>
            </w:r>
          </w:p>
          <w:p w:rsidR="005306B5" w:rsidRDefault="005306B5" w:rsidP="009662D8">
            <w:pPr>
              <w:pStyle w:val="StyleJustifiedFirstline127cmLinespacing15lines"/>
              <w:numPr>
                <w:ilvl w:val="0"/>
                <w:numId w:val="106"/>
              </w:numPr>
              <w:tabs>
                <w:tab w:val="left" w:pos="357"/>
              </w:tabs>
              <w:spacing w:before="60" w:after="60" w:line="240" w:lineRule="auto"/>
              <w:ind w:left="357" w:hanging="357"/>
              <w:jc w:val="left"/>
            </w:pPr>
            <w:r>
              <w:t xml:space="preserve">Выполнение запросов на обслуживание в продуктивной среде централизованной инсталляции Системы. </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t xml:space="preserve">Выполнение запросов на обслуживание в продуктивной среде локальной инсталляции Системы. </w:t>
            </w:r>
          </w:p>
          <w:p w:rsidR="005306B5" w:rsidRPr="00C94C44" w:rsidRDefault="005306B5" w:rsidP="005306B5">
            <w:pPr>
              <w:pStyle w:val="StyleJustifiedFirstline127cmLinespacing15lines"/>
              <w:tabs>
                <w:tab w:val="left" w:pos="993"/>
              </w:tabs>
              <w:spacing w:before="60" w:after="60" w:line="240" w:lineRule="auto"/>
              <w:ind w:firstLine="0"/>
              <w:jc w:val="left"/>
            </w:pPr>
            <w:r w:rsidRPr="00C94C44">
              <w:t>В рамках типов заявок «Запрос на обслуживание» Стороны договорились оказывать дополнительно следующие услуги:</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Консультирование специалистов Заказчика, в том числе по вопросам настройки компонентов Системы, поддерживаемых Заказчиком, при наличии проблем их функционирования;</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продуктивной среде </w:t>
            </w:r>
            <w:r>
              <w:t>централизованной</w:t>
            </w:r>
            <w:r w:rsidRPr="00C94C44">
              <w:t xml:space="preserve"> инсталляции Системы;</w:t>
            </w:r>
          </w:p>
          <w:p w:rsidR="005306B5"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тестовой среде </w:t>
            </w:r>
            <w:r>
              <w:t>централизованной</w:t>
            </w:r>
            <w:r w:rsidRPr="00C94C44">
              <w:t xml:space="preserve"> </w:t>
            </w:r>
            <w:r>
              <w:t>инсталляции Системы.</w:t>
            </w:r>
          </w:p>
          <w:p w:rsidR="005306B5"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lastRenderedPageBreak/>
              <w:t>Устранен</w:t>
            </w:r>
            <w:r>
              <w:t xml:space="preserve">ие сбоев в </w:t>
            </w:r>
            <w:r w:rsidRPr="00C94C44">
              <w:t xml:space="preserve">среде </w:t>
            </w:r>
            <w:r>
              <w:t>очного обучения централизованной инсталляции Системы.</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продуктивной среде </w:t>
            </w:r>
            <w:r>
              <w:t>локальной</w:t>
            </w:r>
            <w:r w:rsidRPr="00C94C44">
              <w:t xml:space="preserve"> инсталляции Системы;</w:t>
            </w:r>
          </w:p>
          <w:p w:rsidR="005306B5"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тестовой среде </w:t>
            </w:r>
            <w:r>
              <w:t>локальной инсталляции Системы.</w:t>
            </w:r>
          </w:p>
          <w:p w:rsidR="005306B5" w:rsidRPr="00F61CA9" w:rsidRDefault="005306B5" w:rsidP="005306B5">
            <w:pPr>
              <w:pStyle w:val="StyleJustifiedFirstline127cmLinespacing15lines"/>
              <w:tabs>
                <w:tab w:val="left" w:pos="357"/>
              </w:tabs>
              <w:spacing w:before="60" w:after="60" w:line="240" w:lineRule="auto"/>
              <w:ind w:left="357" w:firstLine="0"/>
              <w:jc w:val="left"/>
              <w:rPr>
                <w:sz w:val="22"/>
                <w:szCs w:val="22"/>
              </w:rPr>
            </w:pPr>
          </w:p>
        </w:tc>
      </w:tr>
      <w:tr w:rsidR="005306B5" w:rsidRPr="00627F0D" w:rsidTr="00AA731E">
        <w:tc>
          <w:tcPr>
            <w:tcW w:w="4536" w:type="dxa"/>
            <w:shd w:val="clear" w:color="auto" w:fill="auto"/>
          </w:tcPr>
          <w:p w:rsidR="005306B5" w:rsidRDefault="005306B5" w:rsidP="005306B5">
            <w:pPr>
              <w:spacing w:before="60" w:after="60"/>
            </w:pPr>
            <w:r>
              <w:lastRenderedPageBreak/>
              <w:t>Мониторинг работоспособности С</w:t>
            </w:r>
            <w:r w:rsidRPr="005B2CBD">
              <w:t>истемы</w:t>
            </w:r>
            <w:r>
              <w:t xml:space="preserve"> в продуктивной среде Централизованной инсталляции </w:t>
            </w:r>
            <w:r w:rsidRPr="005B2CBD">
              <w:t>Системы</w:t>
            </w:r>
          </w:p>
        </w:tc>
        <w:tc>
          <w:tcPr>
            <w:tcW w:w="5387" w:type="dxa"/>
            <w:shd w:val="clear" w:color="auto" w:fill="auto"/>
          </w:tcPr>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системных ошибок в логах </w:t>
            </w:r>
            <w:proofErr w:type="spellStart"/>
            <w:r w:rsidRPr="005F2E98">
              <w:t>репозитория</w:t>
            </w:r>
            <w:proofErr w:type="spellEnd"/>
            <w:r w:rsidRPr="005F2E98">
              <w:t xml:space="preserve">. Под </w:t>
            </w:r>
            <w:proofErr w:type="gramStart"/>
            <w:r w:rsidRPr="005F2E98">
              <w:t>системными</w:t>
            </w:r>
            <w:proofErr w:type="gramEnd"/>
            <w:r w:rsidRPr="005F2E98">
              <w:t xml:space="preserve"> подразумеваются ошибки вида </w:t>
            </w:r>
            <w:proofErr w:type="spellStart"/>
            <w:r w:rsidRPr="005F2E98">
              <w:t>OutOfMemoryError</w:t>
            </w:r>
            <w:proofErr w:type="spellEnd"/>
            <w:r w:rsidRPr="005F2E98">
              <w:t xml:space="preserve"> и ошибки </w:t>
            </w:r>
            <w:proofErr w:type="spellStart"/>
            <w:r w:rsidRPr="005F2E98">
              <w:t>Documentum</w:t>
            </w:r>
            <w:proofErr w:type="spellEnd"/>
            <w:r w:rsidRPr="005F2E98">
              <w:t xml:space="preserve"> вида [DM_ERORTYPE]</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t xml:space="preserve"> </w:t>
            </w:r>
            <w:proofErr w:type="spellStart"/>
            <w:r w:rsidRPr="005F2E98">
              <w:t>репозитория</w:t>
            </w:r>
            <w:proofErr w:type="spellEnd"/>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методов (</w:t>
            </w:r>
            <w:proofErr w:type="spellStart"/>
            <w:r w:rsidRPr="005F2E98">
              <w:t>DocumentumJavaMethodServer</w:t>
            </w:r>
            <w:proofErr w:type="spellEnd"/>
            <w:r w:rsidRPr="005F2E98">
              <w:t>)</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индексирования</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агента индексирования</w:t>
            </w:r>
            <w:r>
              <w:t>;</w:t>
            </w:r>
          </w:p>
          <w:p w:rsidR="005306B5" w:rsidRPr="008A4DED"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производительности и настройка параметров </w:t>
            </w:r>
            <w:proofErr w:type="spellStart"/>
            <w:r w:rsidRPr="005F2E98">
              <w:t>репозитория</w:t>
            </w:r>
            <w:proofErr w:type="spellEnd"/>
            <w:r>
              <w:t xml:space="preserve"> </w:t>
            </w:r>
            <w:proofErr w:type="spellStart"/>
            <w:r w:rsidRPr="005F2E98">
              <w:t>Documentum</w:t>
            </w:r>
            <w:proofErr w:type="spellEnd"/>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логах серверов приложений;</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 xml:space="preserve">логах </w:t>
            </w:r>
            <w:proofErr w:type="spellStart"/>
            <w:r w:rsidRPr="00DA0F01">
              <w:rPr>
                <w:lang w:val="en-US"/>
              </w:rPr>
              <w:t>Captiva</w:t>
            </w:r>
            <w:proofErr w:type="spellEnd"/>
          </w:p>
          <w:p w:rsidR="005306B5" w:rsidRPr="008A4DED" w:rsidRDefault="005306B5" w:rsidP="009662D8">
            <w:pPr>
              <w:pStyle w:val="StyleJustifiedFirstline127cmLinespacing15lines"/>
              <w:numPr>
                <w:ilvl w:val="0"/>
                <w:numId w:val="106"/>
              </w:numPr>
              <w:tabs>
                <w:tab w:val="left" w:pos="357"/>
              </w:tabs>
              <w:spacing w:before="60" w:after="60" w:line="240" w:lineRule="auto"/>
              <w:jc w:val="left"/>
            </w:pPr>
            <w:r>
              <w:t xml:space="preserve">Корректировка, в случае необходимости, настроек компонентов Системы, поддерживаемых Исполнителем.  </w:t>
            </w:r>
          </w:p>
          <w:p w:rsidR="005306B5" w:rsidRPr="005F2E98" w:rsidRDefault="005306B5" w:rsidP="009662D8">
            <w:pPr>
              <w:pStyle w:val="StyleJustifiedFirstline127cmLinespacing15lines"/>
              <w:numPr>
                <w:ilvl w:val="0"/>
                <w:numId w:val="106"/>
              </w:numPr>
              <w:tabs>
                <w:tab w:val="left" w:pos="357"/>
              </w:tabs>
              <w:spacing w:before="60" w:after="60" w:line="240" w:lineRule="auto"/>
              <w:jc w:val="left"/>
            </w:pPr>
            <w:r>
              <w:t>Выработка</w:t>
            </w:r>
            <w:r w:rsidRPr="00545ECD">
              <w:t xml:space="preserve"> рекомендаций по предотвращению сбоев Системы</w:t>
            </w:r>
            <w:r>
              <w:t xml:space="preserve"> </w:t>
            </w:r>
            <w:r w:rsidRPr="005F2E98">
              <w:t>по результатам анализа</w:t>
            </w:r>
            <w:r>
              <w:t>, оформление протокола</w:t>
            </w:r>
          </w:p>
        </w:tc>
      </w:tr>
      <w:tr w:rsidR="005306B5" w:rsidRPr="00627F0D" w:rsidTr="00AA731E">
        <w:tc>
          <w:tcPr>
            <w:tcW w:w="4536"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w:t>
            </w:r>
          </w:p>
        </w:tc>
        <w:tc>
          <w:tcPr>
            <w:tcW w:w="5387" w:type="dxa"/>
            <w:shd w:val="clear" w:color="auto" w:fill="auto"/>
          </w:tcPr>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системных ошибок в логах </w:t>
            </w:r>
            <w:proofErr w:type="spellStart"/>
            <w:r w:rsidRPr="005F2E98">
              <w:t>репозитория</w:t>
            </w:r>
            <w:proofErr w:type="spellEnd"/>
            <w:r w:rsidRPr="005F2E98">
              <w:t xml:space="preserve">. Под </w:t>
            </w:r>
            <w:proofErr w:type="gramStart"/>
            <w:r w:rsidRPr="005F2E98">
              <w:t>системными</w:t>
            </w:r>
            <w:proofErr w:type="gramEnd"/>
            <w:r w:rsidRPr="005F2E98">
              <w:t xml:space="preserve"> подразумеваются ошибки вида </w:t>
            </w:r>
            <w:proofErr w:type="spellStart"/>
            <w:r w:rsidRPr="005F2E98">
              <w:t>OutOfMemoryError</w:t>
            </w:r>
            <w:proofErr w:type="spellEnd"/>
            <w:r w:rsidRPr="005F2E98">
              <w:t xml:space="preserve"> и ошибки </w:t>
            </w:r>
            <w:proofErr w:type="spellStart"/>
            <w:r w:rsidRPr="005F2E98">
              <w:t>Documentum</w:t>
            </w:r>
            <w:proofErr w:type="spellEnd"/>
            <w:r w:rsidRPr="005F2E98">
              <w:t xml:space="preserve"> вида [DM_ERORTYPE]</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t xml:space="preserve"> </w:t>
            </w:r>
            <w:proofErr w:type="spellStart"/>
            <w:r w:rsidRPr="005F2E98">
              <w:t>репозитория</w:t>
            </w:r>
            <w:proofErr w:type="spellEnd"/>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методов (</w:t>
            </w:r>
            <w:proofErr w:type="spellStart"/>
            <w:r w:rsidRPr="005F2E98">
              <w:t>DocumentumJavaMethodServer</w:t>
            </w:r>
            <w:proofErr w:type="spellEnd"/>
            <w:r w:rsidRPr="005F2E98">
              <w:t>)</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индексирования</w:t>
            </w:r>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агента индексирования</w:t>
            </w:r>
            <w:r>
              <w:t>;</w:t>
            </w:r>
          </w:p>
          <w:p w:rsidR="005306B5" w:rsidRPr="008A4DED" w:rsidRDefault="005306B5" w:rsidP="009662D8">
            <w:pPr>
              <w:pStyle w:val="StyleJustifiedFirstline127cmLinespacing15lines"/>
              <w:numPr>
                <w:ilvl w:val="0"/>
                <w:numId w:val="106"/>
              </w:numPr>
              <w:tabs>
                <w:tab w:val="left" w:pos="357"/>
              </w:tabs>
              <w:spacing w:before="60" w:after="60" w:line="240" w:lineRule="auto"/>
              <w:jc w:val="left"/>
            </w:pPr>
            <w:r w:rsidRPr="005F2E98">
              <w:t xml:space="preserve">Анализ производительности и настройка параметров </w:t>
            </w:r>
            <w:proofErr w:type="spellStart"/>
            <w:r w:rsidRPr="005F2E98">
              <w:t>репозитория</w:t>
            </w:r>
            <w:proofErr w:type="spellEnd"/>
            <w:r>
              <w:t xml:space="preserve"> </w:t>
            </w:r>
            <w:proofErr w:type="spellStart"/>
            <w:r w:rsidRPr="005F2E98">
              <w:t>Documentum</w:t>
            </w:r>
            <w:proofErr w:type="spellEnd"/>
            <w:r>
              <w:t>;</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логах серверов приложений;</w:t>
            </w:r>
          </w:p>
          <w:p w:rsidR="005306B5" w:rsidRDefault="005306B5" w:rsidP="009662D8">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 xml:space="preserve">логах </w:t>
            </w:r>
            <w:proofErr w:type="spellStart"/>
            <w:r w:rsidRPr="00DA0F01">
              <w:rPr>
                <w:lang w:val="en-US"/>
              </w:rPr>
              <w:t>Captiva</w:t>
            </w:r>
            <w:proofErr w:type="spellEnd"/>
          </w:p>
          <w:p w:rsidR="005306B5" w:rsidRPr="008A4DED" w:rsidRDefault="005306B5" w:rsidP="009662D8">
            <w:pPr>
              <w:pStyle w:val="StyleJustifiedFirstline127cmLinespacing15lines"/>
              <w:numPr>
                <w:ilvl w:val="0"/>
                <w:numId w:val="106"/>
              </w:numPr>
              <w:tabs>
                <w:tab w:val="left" w:pos="357"/>
              </w:tabs>
              <w:spacing w:before="60" w:after="60" w:line="240" w:lineRule="auto"/>
              <w:jc w:val="left"/>
            </w:pPr>
            <w:r>
              <w:t xml:space="preserve">Корректировка, в случае необходимости, </w:t>
            </w:r>
            <w:r>
              <w:lastRenderedPageBreak/>
              <w:t xml:space="preserve">настроек компонентов Системы, поддерживаемых Исполнителем.  </w:t>
            </w:r>
          </w:p>
          <w:p w:rsidR="005306B5" w:rsidRPr="005F2E98" w:rsidRDefault="005306B5" w:rsidP="009662D8">
            <w:pPr>
              <w:pStyle w:val="StyleJustifiedFirstline127cmLinespacing15lines"/>
              <w:numPr>
                <w:ilvl w:val="0"/>
                <w:numId w:val="106"/>
              </w:numPr>
              <w:tabs>
                <w:tab w:val="left" w:pos="357"/>
              </w:tabs>
              <w:spacing w:before="60" w:after="60" w:line="240" w:lineRule="auto"/>
              <w:jc w:val="left"/>
            </w:pPr>
            <w:r>
              <w:t>Выработка</w:t>
            </w:r>
            <w:r w:rsidRPr="00545ECD">
              <w:t xml:space="preserve"> рекомендаций по предотвращению сбоев Системы</w:t>
            </w:r>
            <w:r>
              <w:t xml:space="preserve"> </w:t>
            </w:r>
            <w:r w:rsidRPr="005F2E98">
              <w:t>по результатам анализа</w:t>
            </w:r>
            <w:r>
              <w:t>, оформление протокола</w:t>
            </w:r>
          </w:p>
        </w:tc>
      </w:tr>
      <w:tr w:rsidR="005306B5" w:rsidRPr="00627F0D" w:rsidTr="00AA731E">
        <w:tc>
          <w:tcPr>
            <w:tcW w:w="4536" w:type="dxa"/>
            <w:shd w:val="clear" w:color="auto" w:fill="auto"/>
          </w:tcPr>
          <w:p w:rsidR="005306B5" w:rsidRDefault="005306B5" w:rsidP="005306B5">
            <w:pPr>
              <w:spacing w:before="60" w:after="60"/>
            </w:pPr>
            <w:r w:rsidRPr="005B2CBD">
              <w:lastRenderedPageBreak/>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w:t>
            </w:r>
          </w:p>
        </w:tc>
        <w:tc>
          <w:tcPr>
            <w:tcW w:w="5387" w:type="dxa"/>
            <w:shd w:val="clear" w:color="auto" w:fill="auto"/>
          </w:tcPr>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с типом Запрос на обновление в </w:t>
            </w:r>
            <w:r>
              <w:t xml:space="preserve">продуктивной </w:t>
            </w:r>
            <w:r w:rsidRPr="00C94C44">
              <w:t xml:space="preserve">среде </w:t>
            </w:r>
            <w:r>
              <w:t>Локальной</w:t>
            </w:r>
            <w:r w:rsidRPr="00C94C44">
              <w:t xml:space="preserve"> инсталляции Системы</w:t>
            </w:r>
            <w:r>
              <w:t>,</w:t>
            </w:r>
            <w:r w:rsidRPr="00C94C44">
              <w:t xml:space="preserve"> переданных Заказчиком Исполнителю</w:t>
            </w:r>
            <w:r>
              <w:t>;</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продуктивной среде Локальной</w:t>
            </w:r>
            <w:r w:rsidRPr="00C94C44">
              <w:t xml:space="preserve"> инсталляции Системы</w:t>
            </w:r>
            <w:r>
              <w:t xml:space="preserve"> </w:t>
            </w:r>
          </w:p>
        </w:tc>
      </w:tr>
      <w:tr w:rsidR="005306B5" w:rsidRPr="00627F0D" w:rsidTr="00AA731E">
        <w:tc>
          <w:tcPr>
            <w:tcW w:w="4536"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p>
        </w:tc>
        <w:tc>
          <w:tcPr>
            <w:tcW w:w="5387" w:type="dxa"/>
            <w:shd w:val="clear" w:color="auto" w:fill="auto"/>
          </w:tcPr>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с типом Запрос на обновление в </w:t>
            </w:r>
            <w:r>
              <w:t xml:space="preserve">тестовой </w:t>
            </w:r>
            <w:r w:rsidRPr="00C94C44">
              <w:t xml:space="preserve">среде </w:t>
            </w:r>
            <w:r>
              <w:t>Локальной</w:t>
            </w:r>
            <w:r w:rsidRPr="00C94C44">
              <w:t xml:space="preserve"> инсталляции Системы, переданных Заказчиком Исполнителю</w:t>
            </w:r>
            <w:r>
              <w:t>;</w:t>
            </w:r>
          </w:p>
          <w:p w:rsidR="005306B5" w:rsidRPr="00C94C44" w:rsidRDefault="005306B5" w:rsidP="009662D8">
            <w:pPr>
              <w:pStyle w:val="StyleJustifiedFirstline127cmLinespacing15lines"/>
              <w:numPr>
                <w:ilvl w:val="0"/>
                <w:numId w:val="106"/>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тестовой среде Локальной</w:t>
            </w:r>
            <w:r w:rsidRPr="00C94C44">
              <w:t xml:space="preserve"> инсталляции Системы.</w:t>
            </w:r>
          </w:p>
        </w:tc>
      </w:tr>
    </w:tbl>
    <w:p w:rsidR="005306B5" w:rsidRDefault="005306B5" w:rsidP="005306B5"/>
    <w:p w:rsidR="005306B5" w:rsidRDefault="005306B5" w:rsidP="005306B5"/>
    <w:p w:rsidR="005306B5" w:rsidRPr="006F72D0" w:rsidRDefault="005306B5" w:rsidP="009662D8">
      <w:pPr>
        <w:pStyle w:val="StyleJustifiedFirstline127cmLinespacing15lines"/>
        <w:numPr>
          <w:ilvl w:val="0"/>
          <w:numId w:val="100"/>
        </w:numPr>
        <w:tabs>
          <w:tab w:val="left" w:pos="720"/>
        </w:tabs>
        <w:ind w:left="357" w:hanging="357"/>
        <w:rPr>
          <w:b/>
        </w:rPr>
      </w:pPr>
      <w:r>
        <w:rPr>
          <w:b/>
        </w:rPr>
        <w:br w:type="page"/>
      </w:r>
      <w:r>
        <w:rPr>
          <w:b/>
        </w:rPr>
        <w:lastRenderedPageBreak/>
        <w:t>СТРУКТУРА ЦЕНЫ</w:t>
      </w:r>
    </w:p>
    <w:p w:rsidR="005306B5" w:rsidRDefault="005306B5" w:rsidP="005306B5"/>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00"/>
        <w:gridCol w:w="6245"/>
        <w:gridCol w:w="2693"/>
      </w:tblGrid>
      <w:tr w:rsidR="005306B5" w:rsidRPr="00DD658F" w:rsidTr="00AA731E">
        <w:trPr>
          <w:trHeight w:val="705"/>
          <w:tblHeader/>
        </w:trPr>
        <w:tc>
          <w:tcPr>
            <w:tcW w:w="1000" w:type="dxa"/>
            <w:shd w:val="clear" w:color="auto" w:fill="auto"/>
            <w:vAlign w:val="center"/>
          </w:tcPr>
          <w:p w:rsidR="005306B5" w:rsidRPr="00DD658F" w:rsidRDefault="005306B5" w:rsidP="005306B5">
            <w:pPr>
              <w:jc w:val="center"/>
              <w:rPr>
                <w:b/>
                <w:bCs/>
              </w:rPr>
            </w:pPr>
            <w:r w:rsidRPr="00DD658F">
              <w:rPr>
                <w:b/>
                <w:bCs/>
              </w:rPr>
              <w:t>№</w:t>
            </w:r>
          </w:p>
        </w:tc>
        <w:tc>
          <w:tcPr>
            <w:tcW w:w="6245" w:type="dxa"/>
            <w:shd w:val="clear" w:color="auto" w:fill="auto"/>
            <w:noWrap/>
            <w:vAlign w:val="center"/>
          </w:tcPr>
          <w:p w:rsidR="005306B5" w:rsidRPr="00DD658F" w:rsidRDefault="005306B5" w:rsidP="005306B5">
            <w:pPr>
              <w:jc w:val="center"/>
              <w:rPr>
                <w:b/>
                <w:bCs/>
              </w:rPr>
            </w:pPr>
            <w:r w:rsidRPr="00DD658F">
              <w:rPr>
                <w:b/>
                <w:bCs/>
              </w:rPr>
              <w:t>Наименование статей расходов</w:t>
            </w:r>
          </w:p>
        </w:tc>
        <w:tc>
          <w:tcPr>
            <w:tcW w:w="2693" w:type="dxa"/>
            <w:shd w:val="clear" w:color="auto" w:fill="auto"/>
            <w:noWrap/>
            <w:vAlign w:val="center"/>
          </w:tcPr>
          <w:p w:rsidR="005306B5" w:rsidRPr="00DD658F" w:rsidRDefault="005306B5" w:rsidP="005306B5">
            <w:pPr>
              <w:jc w:val="center"/>
              <w:rPr>
                <w:b/>
                <w:bCs/>
              </w:rPr>
            </w:pPr>
            <w:r w:rsidRPr="00DD658F">
              <w:rPr>
                <w:b/>
                <w:bCs/>
              </w:rPr>
              <w:t>Сумма, руб.</w:t>
            </w:r>
          </w:p>
        </w:tc>
      </w:tr>
      <w:tr w:rsidR="005306B5" w:rsidRPr="00DD658F" w:rsidTr="00AA731E">
        <w:trPr>
          <w:trHeight w:val="330"/>
        </w:trPr>
        <w:tc>
          <w:tcPr>
            <w:tcW w:w="1000" w:type="dxa"/>
            <w:shd w:val="clear" w:color="auto" w:fill="auto"/>
            <w:noWrap/>
            <w:vAlign w:val="center"/>
          </w:tcPr>
          <w:p w:rsidR="005306B5" w:rsidRPr="00DD658F" w:rsidRDefault="005306B5" w:rsidP="005306B5">
            <w:pPr>
              <w:jc w:val="center"/>
              <w:rPr>
                <w:b/>
                <w:sz w:val="22"/>
                <w:szCs w:val="22"/>
              </w:rPr>
            </w:pPr>
            <w:r w:rsidRPr="00DD658F">
              <w:rPr>
                <w:b/>
                <w:sz w:val="22"/>
                <w:szCs w:val="22"/>
              </w:rPr>
              <w:t>1</w:t>
            </w:r>
          </w:p>
        </w:tc>
        <w:tc>
          <w:tcPr>
            <w:tcW w:w="6245" w:type="dxa"/>
            <w:shd w:val="clear" w:color="auto" w:fill="auto"/>
            <w:noWrap/>
            <w:vAlign w:val="center"/>
          </w:tcPr>
          <w:p w:rsidR="005306B5" w:rsidRPr="00DD658F" w:rsidRDefault="005306B5" w:rsidP="005306B5">
            <w:pPr>
              <w:jc w:val="center"/>
              <w:rPr>
                <w:b/>
                <w:bCs/>
                <w:sz w:val="22"/>
                <w:szCs w:val="22"/>
              </w:rPr>
            </w:pPr>
            <w:r w:rsidRPr="00DD658F">
              <w:rPr>
                <w:b/>
                <w:bCs/>
                <w:sz w:val="22"/>
                <w:szCs w:val="22"/>
              </w:rPr>
              <w:t>2</w:t>
            </w:r>
          </w:p>
        </w:tc>
        <w:tc>
          <w:tcPr>
            <w:tcW w:w="2693" w:type="dxa"/>
            <w:shd w:val="clear" w:color="auto" w:fill="auto"/>
            <w:noWrap/>
            <w:vAlign w:val="center"/>
          </w:tcPr>
          <w:p w:rsidR="005306B5" w:rsidRPr="00DD658F" w:rsidRDefault="005306B5" w:rsidP="005306B5">
            <w:pPr>
              <w:jc w:val="center"/>
              <w:rPr>
                <w:b/>
                <w:bCs/>
                <w:sz w:val="22"/>
                <w:szCs w:val="22"/>
              </w:rPr>
            </w:pPr>
            <w:r w:rsidRPr="00DD658F">
              <w:rPr>
                <w:b/>
                <w:bCs/>
                <w:sz w:val="22"/>
                <w:szCs w:val="22"/>
              </w:rPr>
              <w:t>3</w:t>
            </w:r>
          </w:p>
        </w:tc>
      </w:tr>
      <w:tr w:rsidR="005306B5" w:rsidRPr="00DD658F" w:rsidTr="00AA731E">
        <w:trPr>
          <w:trHeight w:val="330"/>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1</w:t>
            </w:r>
          </w:p>
        </w:tc>
        <w:tc>
          <w:tcPr>
            <w:tcW w:w="6245" w:type="dxa"/>
            <w:shd w:val="clear" w:color="auto" w:fill="auto"/>
            <w:vAlign w:val="center"/>
          </w:tcPr>
          <w:p w:rsidR="005306B5" w:rsidRPr="00DD658F" w:rsidRDefault="005306B5" w:rsidP="005306B5">
            <w:pPr>
              <w:rPr>
                <w:sz w:val="22"/>
                <w:szCs w:val="22"/>
              </w:rPr>
            </w:pPr>
            <w:r w:rsidRPr="00DD658F">
              <w:rPr>
                <w:sz w:val="22"/>
                <w:szCs w:val="22"/>
              </w:rPr>
              <w:t>Материалы</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46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2</w:t>
            </w:r>
          </w:p>
        </w:tc>
        <w:tc>
          <w:tcPr>
            <w:tcW w:w="6245" w:type="dxa"/>
            <w:shd w:val="clear" w:color="auto" w:fill="auto"/>
            <w:vAlign w:val="center"/>
          </w:tcPr>
          <w:p w:rsidR="005306B5" w:rsidRPr="00DD658F" w:rsidRDefault="005306B5" w:rsidP="005306B5">
            <w:pPr>
              <w:rPr>
                <w:sz w:val="22"/>
                <w:szCs w:val="22"/>
              </w:rPr>
            </w:pPr>
            <w:r w:rsidRPr="00DD658F">
              <w:rPr>
                <w:sz w:val="22"/>
                <w:szCs w:val="22"/>
              </w:rPr>
              <w:t>Фонд оплаты труда (ФОТ)</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130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3</w:t>
            </w:r>
          </w:p>
        </w:tc>
        <w:tc>
          <w:tcPr>
            <w:tcW w:w="6245" w:type="dxa"/>
            <w:shd w:val="clear" w:color="auto" w:fill="auto"/>
            <w:vAlign w:val="center"/>
          </w:tcPr>
          <w:p w:rsidR="005306B5" w:rsidRPr="00DD658F" w:rsidRDefault="005306B5" w:rsidP="005306B5">
            <w:pPr>
              <w:rPr>
                <w:sz w:val="22"/>
                <w:szCs w:val="22"/>
              </w:rPr>
            </w:pPr>
            <w:r w:rsidRPr="00DD658F">
              <w:rPr>
                <w:sz w:val="22"/>
                <w:szCs w:val="22"/>
              </w:rPr>
              <w:t xml:space="preserve">Взносы в фонды социального страхования 34% и страхование от </w:t>
            </w:r>
            <w:proofErr w:type="spellStart"/>
            <w:r w:rsidRPr="00DD658F">
              <w:rPr>
                <w:sz w:val="22"/>
                <w:szCs w:val="22"/>
              </w:rPr>
              <w:t>несч</w:t>
            </w:r>
            <w:proofErr w:type="spellEnd"/>
            <w:r w:rsidRPr="00DD658F">
              <w:rPr>
                <w:sz w:val="22"/>
                <w:szCs w:val="22"/>
              </w:rPr>
              <w:t xml:space="preserve">. случаев 0,2% </w:t>
            </w:r>
            <w:proofErr w:type="gramStart"/>
            <w:r w:rsidRPr="00DD658F">
              <w:rPr>
                <w:sz w:val="22"/>
                <w:szCs w:val="22"/>
              </w:rPr>
              <w:t xml:space="preserve">( </w:t>
            </w:r>
            <w:proofErr w:type="gramEnd"/>
            <w:r w:rsidRPr="00DD658F">
              <w:rPr>
                <w:sz w:val="22"/>
                <w:szCs w:val="22"/>
              </w:rPr>
              <w:t>с учетом применения регрессивной шкалы)</w:t>
            </w:r>
          </w:p>
        </w:tc>
        <w:tc>
          <w:tcPr>
            <w:tcW w:w="2693" w:type="dxa"/>
            <w:shd w:val="clear" w:color="auto" w:fill="auto"/>
            <w:vAlign w:val="center"/>
          </w:tcPr>
          <w:p w:rsidR="005306B5" w:rsidRPr="009A0F9B" w:rsidRDefault="005306B5" w:rsidP="005306B5">
            <w:pPr>
              <w:jc w:val="center"/>
              <w:rPr>
                <w:sz w:val="22"/>
                <w:szCs w:val="22"/>
              </w:rPr>
            </w:pPr>
          </w:p>
        </w:tc>
      </w:tr>
      <w:tr w:rsidR="005306B5" w:rsidRPr="00DD658F" w:rsidTr="00AA731E">
        <w:trPr>
          <w:trHeight w:val="31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4</w:t>
            </w:r>
          </w:p>
        </w:tc>
        <w:tc>
          <w:tcPr>
            <w:tcW w:w="6245" w:type="dxa"/>
            <w:shd w:val="clear" w:color="auto" w:fill="auto"/>
            <w:vAlign w:val="center"/>
          </w:tcPr>
          <w:p w:rsidR="005306B5" w:rsidRPr="00DD658F" w:rsidRDefault="005306B5" w:rsidP="005306B5">
            <w:pPr>
              <w:rPr>
                <w:sz w:val="22"/>
                <w:szCs w:val="22"/>
              </w:rPr>
            </w:pPr>
            <w:r w:rsidRPr="00DD658F">
              <w:rPr>
                <w:sz w:val="22"/>
                <w:szCs w:val="22"/>
              </w:rPr>
              <w:t xml:space="preserve">Накладные расходы (100 % </w:t>
            </w:r>
            <w:proofErr w:type="gramStart"/>
            <w:r w:rsidRPr="00DD658F">
              <w:rPr>
                <w:sz w:val="22"/>
                <w:szCs w:val="22"/>
              </w:rPr>
              <w:t>от</w:t>
            </w:r>
            <w:proofErr w:type="gramEnd"/>
            <w:r w:rsidRPr="00DD658F">
              <w:rPr>
                <w:sz w:val="22"/>
                <w:szCs w:val="22"/>
              </w:rPr>
              <w:t xml:space="preserve"> ФОТ)</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34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5</w:t>
            </w:r>
          </w:p>
        </w:tc>
        <w:tc>
          <w:tcPr>
            <w:tcW w:w="6245" w:type="dxa"/>
            <w:shd w:val="clear" w:color="auto" w:fill="auto"/>
            <w:vAlign w:val="center"/>
          </w:tcPr>
          <w:p w:rsidR="005306B5" w:rsidRPr="00DD658F" w:rsidRDefault="005306B5" w:rsidP="005306B5">
            <w:pPr>
              <w:rPr>
                <w:sz w:val="22"/>
                <w:szCs w:val="22"/>
              </w:rPr>
            </w:pPr>
            <w:r w:rsidRPr="00DD658F">
              <w:rPr>
                <w:sz w:val="22"/>
                <w:szCs w:val="22"/>
              </w:rPr>
              <w:t>Командировочные расходы</w:t>
            </w:r>
          </w:p>
        </w:tc>
        <w:tc>
          <w:tcPr>
            <w:tcW w:w="2693" w:type="dxa"/>
            <w:shd w:val="clear" w:color="auto" w:fill="auto"/>
            <w:vAlign w:val="center"/>
          </w:tcPr>
          <w:p w:rsidR="005306B5" w:rsidRPr="00DD658F" w:rsidRDefault="005306B5" w:rsidP="005306B5">
            <w:pPr>
              <w:jc w:val="center"/>
              <w:rPr>
                <w:sz w:val="22"/>
                <w:szCs w:val="22"/>
              </w:rPr>
            </w:pPr>
          </w:p>
        </w:tc>
      </w:tr>
      <w:tr w:rsidR="005306B5" w:rsidRPr="003321D1" w:rsidTr="00AA731E">
        <w:trPr>
          <w:trHeight w:val="34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6</w:t>
            </w:r>
          </w:p>
        </w:tc>
        <w:tc>
          <w:tcPr>
            <w:tcW w:w="6245" w:type="dxa"/>
            <w:shd w:val="clear" w:color="auto" w:fill="auto"/>
            <w:vAlign w:val="center"/>
          </w:tcPr>
          <w:p w:rsidR="005306B5" w:rsidRPr="00DD658F" w:rsidRDefault="005306B5" w:rsidP="005306B5">
            <w:pPr>
              <w:rPr>
                <w:sz w:val="22"/>
                <w:szCs w:val="22"/>
              </w:rPr>
            </w:pPr>
            <w:r w:rsidRPr="00DD658F">
              <w:rPr>
                <w:sz w:val="22"/>
                <w:szCs w:val="22"/>
              </w:rPr>
              <w:t>Себестоимость</w:t>
            </w:r>
          </w:p>
        </w:tc>
        <w:tc>
          <w:tcPr>
            <w:tcW w:w="2693" w:type="dxa"/>
            <w:shd w:val="clear" w:color="auto" w:fill="auto"/>
            <w:vAlign w:val="center"/>
          </w:tcPr>
          <w:p w:rsidR="005306B5" w:rsidRPr="00DD658F" w:rsidRDefault="005306B5" w:rsidP="005306B5">
            <w:pPr>
              <w:jc w:val="center"/>
              <w:rPr>
                <w:sz w:val="22"/>
                <w:szCs w:val="22"/>
                <w:lang w:val="en-US"/>
              </w:rPr>
            </w:pPr>
          </w:p>
        </w:tc>
      </w:tr>
      <w:tr w:rsidR="005306B5" w:rsidRPr="00DD658F" w:rsidTr="00AA731E">
        <w:trPr>
          <w:trHeight w:val="345"/>
        </w:trPr>
        <w:tc>
          <w:tcPr>
            <w:tcW w:w="1000" w:type="dxa"/>
            <w:shd w:val="clear" w:color="auto" w:fill="auto"/>
            <w:vAlign w:val="center"/>
          </w:tcPr>
          <w:p w:rsidR="005306B5" w:rsidRPr="003321D1" w:rsidRDefault="005306B5" w:rsidP="005306B5">
            <w:pPr>
              <w:jc w:val="center"/>
              <w:rPr>
                <w:sz w:val="22"/>
                <w:szCs w:val="22"/>
              </w:rPr>
            </w:pPr>
            <w:r w:rsidRPr="003321D1">
              <w:rPr>
                <w:sz w:val="22"/>
                <w:szCs w:val="22"/>
              </w:rPr>
              <w:t>7</w:t>
            </w:r>
          </w:p>
        </w:tc>
        <w:tc>
          <w:tcPr>
            <w:tcW w:w="6245" w:type="dxa"/>
            <w:shd w:val="clear" w:color="auto" w:fill="auto"/>
            <w:vAlign w:val="center"/>
          </w:tcPr>
          <w:p w:rsidR="005306B5" w:rsidRPr="003321D1" w:rsidRDefault="005306B5" w:rsidP="005306B5">
            <w:pPr>
              <w:rPr>
                <w:sz w:val="22"/>
                <w:szCs w:val="22"/>
              </w:rPr>
            </w:pPr>
            <w:r w:rsidRPr="003321D1">
              <w:rPr>
                <w:sz w:val="22"/>
                <w:szCs w:val="22"/>
              </w:rPr>
              <w:t xml:space="preserve">Прибыль не более 30% </w:t>
            </w:r>
            <w:proofErr w:type="gramStart"/>
            <w:r w:rsidRPr="003321D1">
              <w:rPr>
                <w:sz w:val="22"/>
                <w:szCs w:val="22"/>
              </w:rPr>
              <w:t>от</w:t>
            </w:r>
            <w:proofErr w:type="gramEnd"/>
            <w:r w:rsidRPr="003321D1">
              <w:rPr>
                <w:sz w:val="22"/>
                <w:szCs w:val="22"/>
              </w:rPr>
              <w:t xml:space="preserve"> ФОТ</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118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8</w:t>
            </w:r>
          </w:p>
        </w:tc>
        <w:tc>
          <w:tcPr>
            <w:tcW w:w="6245" w:type="dxa"/>
            <w:shd w:val="clear" w:color="auto" w:fill="auto"/>
            <w:vAlign w:val="center"/>
          </w:tcPr>
          <w:p w:rsidR="005306B5" w:rsidRPr="00DD658F" w:rsidRDefault="005306B5" w:rsidP="005306B5">
            <w:pPr>
              <w:rPr>
                <w:sz w:val="22"/>
                <w:szCs w:val="22"/>
              </w:rPr>
            </w:pPr>
            <w:r w:rsidRPr="00DD658F">
              <w:rPr>
                <w:sz w:val="22"/>
                <w:szCs w:val="22"/>
              </w:rPr>
              <w:t>Затраты по работам</w:t>
            </w:r>
            <w:r>
              <w:rPr>
                <w:sz w:val="22"/>
                <w:szCs w:val="22"/>
              </w:rPr>
              <w:t xml:space="preserve"> (услугам)</w:t>
            </w:r>
            <w:r w:rsidRPr="00DD658F">
              <w:rPr>
                <w:sz w:val="22"/>
                <w:szCs w:val="22"/>
              </w:rPr>
              <w:t>, выполняемым сторонними организациями (субподрядчики)</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34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9</w:t>
            </w:r>
          </w:p>
        </w:tc>
        <w:tc>
          <w:tcPr>
            <w:tcW w:w="6245" w:type="dxa"/>
            <w:shd w:val="clear" w:color="auto" w:fill="auto"/>
            <w:vAlign w:val="center"/>
          </w:tcPr>
          <w:p w:rsidR="005306B5" w:rsidRPr="00DD658F" w:rsidRDefault="005306B5" w:rsidP="005306B5">
            <w:pPr>
              <w:rPr>
                <w:sz w:val="22"/>
                <w:szCs w:val="22"/>
              </w:rPr>
            </w:pPr>
            <w:r w:rsidRPr="00DD658F">
              <w:rPr>
                <w:sz w:val="22"/>
                <w:szCs w:val="22"/>
              </w:rPr>
              <w:t>Стоимость без НДС</w:t>
            </w:r>
          </w:p>
        </w:tc>
        <w:tc>
          <w:tcPr>
            <w:tcW w:w="2693" w:type="dxa"/>
            <w:shd w:val="clear" w:color="auto" w:fill="auto"/>
            <w:vAlign w:val="center"/>
          </w:tcPr>
          <w:p w:rsidR="005306B5" w:rsidRPr="00DD658F" w:rsidRDefault="005306B5" w:rsidP="005306B5">
            <w:pPr>
              <w:jc w:val="center"/>
              <w:rPr>
                <w:sz w:val="22"/>
                <w:szCs w:val="22"/>
              </w:rPr>
            </w:pPr>
          </w:p>
        </w:tc>
      </w:tr>
      <w:tr w:rsidR="005306B5" w:rsidRPr="00DD658F" w:rsidTr="00AA731E">
        <w:trPr>
          <w:trHeight w:val="345"/>
        </w:trPr>
        <w:tc>
          <w:tcPr>
            <w:tcW w:w="1000" w:type="dxa"/>
            <w:shd w:val="clear" w:color="auto" w:fill="auto"/>
            <w:vAlign w:val="center"/>
          </w:tcPr>
          <w:p w:rsidR="005306B5" w:rsidRPr="00DD658F" w:rsidRDefault="005306B5" w:rsidP="005306B5">
            <w:pPr>
              <w:jc w:val="center"/>
              <w:rPr>
                <w:sz w:val="22"/>
                <w:szCs w:val="22"/>
              </w:rPr>
            </w:pPr>
            <w:r w:rsidRPr="00DD658F">
              <w:rPr>
                <w:sz w:val="22"/>
                <w:szCs w:val="22"/>
              </w:rPr>
              <w:t>10</w:t>
            </w:r>
          </w:p>
        </w:tc>
        <w:tc>
          <w:tcPr>
            <w:tcW w:w="6245" w:type="dxa"/>
            <w:shd w:val="clear" w:color="auto" w:fill="auto"/>
            <w:vAlign w:val="center"/>
          </w:tcPr>
          <w:p w:rsidR="005306B5" w:rsidRPr="00DD658F" w:rsidRDefault="005306B5" w:rsidP="005306B5">
            <w:pPr>
              <w:rPr>
                <w:sz w:val="22"/>
                <w:szCs w:val="22"/>
              </w:rPr>
            </w:pPr>
            <w:r w:rsidRPr="00DD658F">
              <w:rPr>
                <w:sz w:val="22"/>
                <w:szCs w:val="22"/>
              </w:rPr>
              <w:t>НДС (18%)</w:t>
            </w:r>
          </w:p>
        </w:tc>
        <w:tc>
          <w:tcPr>
            <w:tcW w:w="2693" w:type="dxa"/>
            <w:shd w:val="clear" w:color="auto" w:fill="auto"/>
            <w:vAlign w:val="center"/>
          </w:tcPr>
          <w:p w:rsidR="005306B5" w:rsidRPr="00DD658F" w:rsidRDefault="005306B5" w:rsidP="005306B5">
            <w:pPr>
              <w:jc w:val="center"/>
              <w:rPr>
                <w:sz w:val="22"/>
                <w:szCs w:val="22"/>
              </w:rPr>
            </w:pPr>
          </w:p>
        </w:tc>
      </w:tr>
      <w:tr w:rsidR="005306B5" w:rsidTr="00AA731E">
        <w:trPr>
          <w:trHeight w:val="615"/>
        </w:trPr>
        <w:tc>
          <w:tcPr>
            <w:tcW w:w="1000" w:type="dxa"/>
            <w:shd w:val="clear" w:color="auto" w:fill="auto"/>
            <w:noWrap/>
            <w:vAlign w:val="center"/>
          </w:tcPr>
          <w:p w:rsidR="005306B5" w:rsidRPr="00DD658F" w:rsidRDefault="005306B5" w:rsidP="005306B5">
            <w:pPr>
              <w:jc w:val="center"/>
            </w:pPr>
            <w:r w:rsidRPr="00DD658F">
              <w:t>11</w:t>
            </w:r>
          </w:p>
        </w:tc>
        <w:tc>
          <w:tcPr>
            <w:tcW w:w="6245" w:type="dxa"/>
            <w:shd w:val="clear" w:color="auto" w:fill="auto"/>
            <w:vAlign w:val="center"/>
          </w:tcPr>
          <w:p w:rsidR="005306B5" w:rsidRPr="00DD658F" w:rsidRDefault="005306B5" w:rsidP="005306B5">
            <w:pPr>
              <w:rPr>
                <w:b/>
                <w:bCs/>
              </w:rPr>
            </w:pPr>
            <w:r w:rsidRPr="00DD658F">
              <w:rPr>
                <w:b/>
                <w:bCs/>
              </w:rPr>
              <w:t>ИТОГО с НДС</w:t>
            </w:r>
          </w:p>
        </w:tc>
        <w:tc>
          <w:tcPr>
            <w:tcW w:w="2693" w:type="dxa"/>
            <w:shd w:val="clear" w:color="auto" w:fill="auto"/>
            <w:vAlign w:val="center"/>
          </w:tcPr>
          <w:p w:rsidR="005306B5" w:rsidRDefault="005306B5" w:rsidP="005306B5">
            <w:pPr>
              <w:jc w:val="center"/>
              <w:rPr>
                <w:b/>
                <w:bCs/>
              </w:rPr>
            </w:pPr>
          </w:p>
        </w:tc>
      </w:tr>
    </w:tbl>
    <w:p w:rsidR="005306B5" w:rsidRDefault="005306B5" w:rsidP="005306B5"/>
    <w:p w:rsidR="005306B5" w:rsidRPr="006F72D0" w:rsidRDefault="005306B5" w:rsidP="009662D8">
      <w:pPr>
        <w:pStyle w:val="StyleJustifiedFirstline127cmLinespacing15lines"/>
        <w:numPr>
          <w:ilvl w:val="0"/>
          <w:numId w:val="100"/>
        </w:numPr>
        <w:tabs>
          <w:tab w:val="left" w:pos="720"/>
        </w:tabs>
        <w:ind w:left="357" w:hanging="357"/>
        <w:rPr>
          <w:b/>
        </w:rPr>
      </w:pPr>
      <w:r>
        <w:rPr>
          <w:b/>
        </w:rPr>
        <w:br w:type="page"/>
      </w:r>
      <w:r>
        <w:rPr>
          <w:b/>
        </w:rPr>
        <w:lastRenderedPageBreak/>
        <w:t>ПРЕЙСКУРАНТ ЦЕН НА УСЛУГИ, ОКАЗЫВАЕМЫЕ ЗАКАЗЧИКУ ИСПОЛНИТЕЛЕМ</w:t>
      </w:r>
    </w:p>
    <w:p w:rsidR="005306B5" w:rsidRDefault="005306B5" w:rsidP="005306B5"/>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8"/>
        <w:gridCol w:w="992"/>
        <w:gridCol w:w="1418"/>
        <w:gridCol w:w="1417"/>
        <w:gridCol w:w="1418"/>
      </w:tblGrid>
      <w:tr w:rsidR="005306B5" w:rsidRPr="00504D40" w:rsidTr="00AA731E">
        <w:trPr>
          <w:tblHeader/>
        </w:trPr>
        <w:tc>
          <w:tcPr>
            <w:tcW w:w="4678" w:type="dxa"/>
            <w:tcBorders>
              <w:top w:val="double" w:sz="4" w:space="0" w:color="auto"/>
            </w:tcBorders>
            <w:shd w:val="clear" w:color="auto" w:fill="auto"/>
            <w:vAlign w:val="center"/>
          </w:tcPr>
          <w:p w:rsidR="005306B5" w:rsidRPr="00504D40" w:rsidRDefault="005306B5" w:rsidP="005306B5">
            <w:pPr>
              <w:spacing w:before="60" w:after="60"/>
              <w:jc w:val="center"/>
              <w:outlineLvl w:val="0"/>
              <w:rPr>
                <w:b/>
              </w:rPr>
            </w:pPr>
            <w:r w:rsidRPr="00504D40">
              <w:rPr>
                <w:b/>
              </w:rPr>
              <w:t>Наименование</w:t>
            </w:r>
          </w:p>
        </w:tc>
        <w:tc>
          <w:tcPr>
            <w:tcW w:w="992" w:type="dxa"/>
            <w:tcBorders>
              <w:top w:val="double" w:sz="4" w:space="0" w:color="auto"/>
            </w:tcBorders>
            <w:shd w:val="clear" w:color="auto" w:fill="auto"/>
            <w:vAlign w:val="center"/>
          </w:tcPr>
          <w:p w:rsidR="005306B5" w:rsidRPr="00504D40" w:rsidRDefault="005306B5" w:rsidP="005306B5">
            <w:pPr>
              <w:spacing w:before="60" w:after="60"/>
              <w:jc w:val="center"/>
              <w:outlineLvl w:val="0"/>
              <w:rPr>
                <w:b/>
              </w:rPr>
            </w:pPr>
            <w:proofErr w:type="spellStart"/>
            <w:proofErr w:type="gramStart"/>
            <w:r w:rsidRPr="00504D40">
              <w:rPr>
                <w:b/>
              </w:rPr>
              <w:t>Коли</w:t>
            </w:r>
            <w:r>
              <w:rPr>
                <w:b/>
              </w:rPr>
              <w:t>-</w:t>
            </w:r>
            <w:r w:rsidRPr="00504D40">
              <w:rPr>
                <w:b/>
              </w:rPr>
              <w:t>чество</w:t>
            </w:r>
            <w:proofErr w:type="spellEnd"/>
            <w:proofErr w:type="gramEnd"/>
          </w:p>
        </w:tc>
        <w:tc>
          <w:tcPr>
            <w:tcW w:w="1418" w:type="dxa"/>
            <w:tcBorders>
              <w:top w:val="double" w:sz="4" w:space="0" w:color="auto"/>
            </w:tcBorders>
            <w:shd w:val="clear" w:color="auto" w:fill="auto"/>
            <w:vAlign w:val="center"/>
          </w:tcPr>
          <w:p w:rsidR="005306B5" w:rsidRPr="00504D40" w:rsidRDefault="005306B5" w:rsidP="005306B5">
            <w:pPr>
              <w:spacing w:before="60" w:after="60"/>
              <w:jc w:val="center"/>
              <w:outlineLvl w:val="0"/>
              <w:rPr>
                <w:b/>
              </w:rPr>
            </w:pPr>
            <w:r w:rsidRPr="00504D40">
              <w:rPr>
                <w:b/>
              </w:rPr>
              <w:t xml:space="preserve">Трудоемкость, </w:t>
            </w:r>
            <w:proofErr w:type="gramStart"/>
            <w:r w:rsidRPr="00504D40">
              <w:rPr>
                <w:b/>
              </w:rPr>
              <w:t>ч</w:t>
            </w:r>
            <w:proofErr w:type="gramEnd"/>
            <w:r w:rsidRPr="00504D40">
              <w:rPr>
                <w:b/>
              </w:rPr>
              <w:t>/ч</w:t>
            </w:r>
          </w:p>
        </w:tc>
        <w:tc>
          <w:tcPr>
            <w:tcW w:w="1417" w:type="dxa"/>
            <w:tcBorders>
              <w:top w:val="double" w:sz="4" w:space="0" w:color="auto"/>
            </w:tcBorders>
            <w:shd w:val="clear" w:color="auto" w:fill="auto"/>
            <w:vAlign w:val="center"/>
          </w:tcPr>
          <w:p w:rsidR="005306B5" w:rsidRPr="00504D40" w:rsidRDefault="005306B5" w:rsidP="005306B5">
            <w:pPr>
              <w:spacing w:before="60" w:after="60"/>
              <w:jc w:val="center"/>
              <w:outlineLvl w:val="0"/>
              <w:rPr>
                <w:b/>
              </w:rPr>
            </w:pPr>
            <w:r w:rsidRPr="00504D40">
              <w:rPr>
                <w:b/>
              </w:rPr>
              <w:t xml:space="preserve">Стоимость </w:t>
            </w:r>
            <w:proofErr w:type="gramStart"/>
            <w:r w:rsidRPr="00504D40">
              <w:rPr>
                <w:b/>
              </w:rPr>
              <w:t>ч</w:t>
            </w:r>
            <w:proofErr w:type="gramEnd"/>
            <w:r w:rsidRPr="00504D40">
              <w:rPr>
                <w:b/>
              </w:rPr>
              <w:t>/ч, руб. (в т.ч. НДС 18%)</w:t>
            </w:r>
          </w:p>
        </w:tc>
        <w:tc>
          <w:tcPr>
            <w:tcW w:w="1418" w:type="dxa"/>
            <w:tcBorders>
              <w:top w:val="double" w:sz="4" w:space="0" w:color="auto"/>
            </w:tcBorders>
            <w:shd w:val="clear" w:color="auto" w:fill="auto"/>
            <w:vAlign w:val="center"/>
          </w:tcPr>
          <w:p w:rsidR="005306B5" w:rsidRPr="00504D40" w:rsidRDefault="005306B5" w:rsidP="005306B5">
            <w:pPr>
              <w:spacing w:before="60" w:after="60"/>
              <w:jc w:val="center"/>
              <w:outlineLvl w:val="0"/>
              <w:rPr>
                <w:b/>
              </w:rPr>
            </w:pPr>
            <w:r w:rsidRPr="00504D40">
              <w:rPr>
                <w:b/>
              </w:rPr>
              <w:t>Стоимость, руб. (в т.ч. НДС 18%)</w:t>
            </w:r>
          </w:p>
        </w:tc>
      </w:tr>
      <w:tr w:rsidR="005306B5" w:rsidRPr="00134904" w:rsidTr="00AA731E">
        <w:tc>
          <w:tcPr>
            <w:tcW w:w="4678" w:type="dxa"/>
            <w:shd w:val="clear" w:color="auto" w:fill="auto"/>
          </w:tcPr>
          <w:p w:rsidR="005306B5" w:rsidRPr="00134904" w:rsidRDefault="005306B5" w:rsidP="005306B5">
            <w:pPr>
              <w:spacing w:before="60" w:after="60"/>
              <w:outlineLvl w:val="0"/>
              <w:rPr>
                <w:sz w:val="22"/>
                <w:szCs w:val="22"/>
              </w:rPr>
            </w:pPr>
            <w:r w:rsidRPr="00FE6113">
              <w:t>Выполнение запроса на обслуживание</w:t>
            </w:r>
            <w:r w:rsidRPr="00134904">
              <w:rPr>
                <w:sz w:val="22"/>
                <w:szCs w:val="22"/>
              </w:rPr>
              <w:t xml:space="preserve"> </w:t>
            </w:r>
          </w:p>
        </w:tc>
        <w:tc>
          <w:tcPr>
            <w:tcW w:w="992" w:type="dxa"/>
            <w:shd w:val="clear" w:color="auto" w:fill="auto"/>
            <w:vAlign w:val="center"/>
          </w:tcPr>
          <w:p w:rsidR="005306B5" w:rsidRPr="00134904" w:rsidRDefault="005306B5" w:rsidP="005306B5">
            <w:pPr>
              <w:spacing w:before="60" w:after="60"/>
              <w:jc w:val="right"/>
              <w:outlineLvl w:val="0"/>
              <w:rPr>
                <w:sz w:val="22"/>
                <w:szCs w:val="22"/>
              </w:rPr>
            </w:pPr>
            <w:r w:rsidRPr="00134904">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Централизованной инсталляции </w:t>
            </w:r>
            <w:r w:rsidRPr="005B2CBD">
              <w:t>Системы</w:t>
            </w:r>
          </w:p>
        </w:tc>
        <w:tc>
          <w:tcPr>
            <w:tcW w:w="992" w:type="dxa"/>
            <w:shd w:val="clear" w:color="auto" w:fill="auto"/>
            <w:vAlign w:val="center"/>
          </w:tcPr>
          <w:p w:rsidR="005306B5" w:rsidRPr="00134904" w:rsidRDefault="005306B5" w:rsidP="005306B5">
            <w:pPr>
              <w:spacing w:before="60" w:after="60"/>
              <w:jc w:val="right"/>
              <w:outlineLvl w:val="0"/>
              <w:rPr>
                <w:sz w:val="22"/>
                <w:szCs w:val="22"/>
              </w:rPr>
            </w:pPr>
            <w:r w:rsidRPr="00134904">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ФГУП «ВНИИА» </w:t>
            </w:r>
          </w:p>
        </w:tc>
        <w:tc>
          <w:tcPr>
            <w:tcW w:w="992" w:type="dxa"/>
            <w:shd w:val="clear" w:color="auto" w:fill="auto"/>
            <w:vAlign w:val="center"/>
          </w:tcPr>
          <w:p w:rsidR="005306B5" w:rsidRPr="00134904"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ФГУП «ВНИИА»  </w:t>
            </w:r>
          </w:p>
        </w:tc>
        <w:tc>
          <w:tcPr>
            <w:tcW w:w="992" w:type="dxa"/>
            <w:shd w:val="clear" w:color="auto" w:fill="auto"/>
            <w:vAlign w:val="center"/>
          </w:tcPr>
          <w:p w:rsidR="005306B5" w:rsidRPr="00134904"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ФГУП «ВНИИА»</w:t>
            </w:r>
          </w:p>
        </w:tc>
        <w:tc>
          <w:tcPr>
            <w:tcW w:w="992" w:type="dxa"/>
            <w:shd w:val="clear" w:color="auto" w:fill="auto"/>
            <w:vAlign w:val="center"/>
          </w:tcPr>
          <w:p w:rsidR="005306B5" w:rsidRPr="00134904"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t>ФГУП "РФЯЦ-ВНИИЭФ"</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ФГУП "РФЯЦ-ВНИИЭФ"</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ФГУП "РФЯЦ-ВНИИЭФ"</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t>ФГУП "Уральский электромеханический завод"</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ФГУП "Уральский электромеханический завод"</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ФГУП "Уральский электромеханический завод"</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t xml:space="preserve">ФГУП "ФНЦП Производственное объединение "Старт" </w:t>
            </w:r>
            <w:r w:rsidRPr="00D35183">
              <w:lastRenderedPageBreak/>
              <w:t>имени М.В.Проценко"</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lastRenderedPageBreak/>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lastRenderedPageBreak/>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ФГУП "ФНЦП Производственное объединение "Старт" имени М.В.Проценко"</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ФГУП "ФНЦП Производственное объединение "Старт" имени М.В.Проценко"</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t>ФГУП "Производственное объединение "Маяк"</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ФГУП "Производственное объединение "Маяк"</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ФГУП "Производственное объединение "Маяк"</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t xml:space="preserve">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 xml:space="preserve">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 xml:space="preserve">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w:t>
            </w:r>
            <w:r>
              <w:lastRenderedPageBreak/>
              <w:t xml:space="preserve">в продуктивной среде Локальной инсталляции </w:t>
            </w:r>
            <w:r w:rsidRPr="005B2CBD">
              <w:t>Системы</w:t>
            </w:r>
            <w:r>
              <w:t xml:space="preserve"> в </w:t>
            </w:r>
            <w:r w:rsidRPr="00D35183">
              <w:t>ФГУП "Приборостроительный завод"</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lastRenderedPageBreak/>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lastRenderedPageBreak/>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t>ФГУП "Приборостроительный завод"</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t>ФГУП "Приборостроительный завод"</w:t>
            </w:r>
          </w:p>
        </w:tc>
        <w:tc>
          <w:tcPr>
            <w:tcW w:w="992" w:type="dxa"/>
            <w:shd w:val="clear" w:color="auto" w:fill="auto"/>
            <w:vAlign w:val="center"/>
          </w:tcPr>
          <w:p w:rsidR="005306B5" w:rsidRDefault="003C0006"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в </w:t>
            </w:r>
            <w:r w:rsidRPr="00D35183">
              <w:rPr>
                <w:sz w:val="22"/>
                <w:szCs w:val="22"/>
              </w:rPr>
              <w:t>ФГУП Производственное объединение "Север"</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в </w:t>
            </w:r>
            <w:r w:rsidRPr="00D35183">
              <w:rPr>
                <w:sz w:val="22"/>
                <w:szCs w:val="22"/>
              </w:rPr>
              <w:t>ФГУП Производственное объединение "Север"</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4678" w:type="dxa"/>
            <w:shd w:val="clear" w:color="auto" w:fill="auto"/>
          </w:tcPr>
          <w:p w:rsidR="005306B5" w:rsidRDefault="005306B5" w:rsidP="005306B5">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r>
              <w:t xml:space="preserve"> в </w:t>
            </w:r>
            <w:r w:rsidRPr="00D35183">
              <w:rPr>
                <w:sz w:val="22"/>
                <w:szCs w:val="22"/>
              </w:rPr>
              <w:t>ФГУП Производственное объединение "Север"</w:t>
            </w:r>
          </w:p>
        </w:tc>
        <w:tc>
          <w:tcPr>
            <w:tcW w:w="992" w:type="dxa"/>
            <w:shd w:val="clear" w:color="auto" w:fill="auto"/>
            <w:vAlign w:val="center"/>
          </w:tcPr>
          <w:p w:rsidR="005306B5" w:rsidRDefault="005306B5" w:rsidP="005306B5">
            <w:pPr>
              <w:spacing w:before="60" w:after="60"/>
              <w:jc w:val="right"/>
              <w:outlineLvl w:val="0"/>
              <w:rPr>
                <w:sz w:val="22"/>
                <w:szCs w:val="22"/>
              </w:rPr>
            </w:pPr>
            <w:r>
              <w:rPr>
                <w:sz w:val="22"/>
                <w:szCs w:val="22"/>
              </w:rPr>
              <w:t>1</w:t>
            </w: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c>
          <w:tcPr>
            <w:tcW w:w="1417" w:type="dxa"/>
            <w:shd w:val="clear" w:color="auto" w:fill="auto"/>
            <w:vAlign w:val="center"/>
          </w:tcPr>
          <w:p w:rsidR="005306B5" w:rsidRPr="00134904" w:rsidRDefault="005306B5" w:rsidP="005306B5">
            <w:pPr>
              <w:spacing w:before="60" w:after="60"/>
              <w:jc w:val="right"/>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r w:rsidR="005306B5" w:rsidRPr="00134904" w:rsidTr="00AA731E">
        <w:tc>
          <w:tcPr>
            <w:tcW w:w="7088" w:type="dxa"/>
            <w:gridSpan w:val="3"/>
            <w:shd w:val="clear" w:color="auto" w:fill="auto"/>
          </w:tcPr>
          <w:p w:rsidR="005306B5" w:rsidRPr="00134904" w:rsidRDefault="005306B5" w:rsidP="005306B5">
            <w:pPr>
              <w:spacing w:before="60" w:after="60"/>
              <w:outlineLvl w:val="0"/>
              <w:rPr>
                <w:sz w:val="22"/>
                <w:szCs w:val="22"/>
              </w:rPr>
            </w:pPr>
            <w:r w:rsidRPr="00FE6113">
              <w:t xml:space="preserve">Выполнение запроса на </w:t>
            </w:r>
            <w:r>
              <w:t>изменение</w:t>
            </w:r>
          </w:p>
        </w:tc>
        <w:tc>
          <w:tcPr>
            <w:tcW w:w="1417" w:type="dxa"/>
            <w:shd w:val="clear" w:color="auto" w:fill="auto"/>
          </w:tcPr>
          <w:p w:rsidR="005306B5" w:rsidRPr="00134904" w:rsidRDefault="005306B5" w:rsidP="005306B5">
            <w:pPr>
              <w:spacing w:before="60" w:after="60"/>
              <w:outlineLvl w:val="0"/>
              <w:rPr>
                <w:sz w:val="22"/>
                <w:szCs w:val="22"/>
              </w:rPr>
            </w:pPr>
          </w:p>
        </w:tc>
        <w:tc>
          <w:tcPr>
            <w:tcW w:w="1418" w:type="dxa"/>
            <w:shd w:val="clear" w:color="auto" w:fill="auto"/>
            <w:vAlign w:val="center"/>
          </w:tcPr>
          <w:p w:rsidR="005306B5" w:rsidRPr="00134904" w:rsidRDefault="005306B5" w:rsidP="005306B5">
            <w:pPr>
              <w:spacing w:before="60" w:after="60"/>
              <w:jc w:val="right"/>
              <w:outlineLvl w:val="0"/>
              <w:rPr>
                <w:sz w:val="22"/>
                <w:szCs w:val="22"/>
              </w:rPr>
            </w:pPr>
          </w:p>
        </w:tc>
      </w:tr>
    </w:tbl>
    <w:p w:rsidR="005306B5" w:rsidRDefault="005306B5" w:rsidP="005306B5">
      <w:pPr>
        <w:outlineLvl w:val="0"/>
      </w:pPr>
    </w:p>
    <w:p w:rsidR="005306B5" w:rsidRDefault="005306B5" w:rsidP="005306B5">
      <w:pPr>
        <w:pStyle w:val="StyleJustifiedFirstline127cmLinespacing15lines"/>
        <w:tabs>
          <w:tab w:val="left" w:pos="720"/>
        </w:tabs>
        <w:ind w:firstLine="0"/>
        <w:jc w:val="left"/>
        <w:rPr>
          <w:szCs w:val="24"/>
        </w:rPr>
      </w:pPr>
      <w:r w:rsidRPr="00504D40">
        <w:rPr>
          <w:b/>
        </w:rPr>
        <w:t xml:space="preserve">Стоимость </w:t>
      </w:r>
      <w:proofErr w:type="gramStart"/>
      <w:r w:rsidRPr="00504D40">
        <w:rPr>
          <w:b/>
        </w:rPr>
        <w:t>ч</w:t>
      </w:r>
      <w:proofErr w:type="gramEnd"/>
      <w:r w:rsidRPr="00504D40">
        <w:rPr>
          <w:b/>
        </w:rPr>
        <w:t>/ч, руб. (в т.ч. НДС 18%)</w:t>
      </w:r>
      <w:r>
        <w:rPr>
          <w:b/>
        </w:rPr>
        <w:t xml:space="preserve"> для выполнения запросов на изменение: _______</w:t>
      </w:r>
      <w:r w:rsidRPr="007B66DC">
        <w:rPr>
          <w:szCs w:val="24"/>
        </w:rPr>
        <w:br w:type="page"/>
      </w:r>
    </w:p>
    <w:p w:rsidR="005306B5" w:rsidRPr="006F72D0" w:rsidRDefault="005306B5" w:rsidP="005306B5">
      <w:pPr>
        <w:pStyle w:val="StyleJustifiedFirstline127cmLinespacing15lines"/>
        <w:tabs>
          <w:tab w:val="left" w:pos="720"/>
        </w:tabs>
        <w:ind w:firstLine="0"/>
        <w:jc w:val="left"/>
        <w:rPr>
          <w:b/>
        </w:rPr>
      </w:pPr>
      <w:r>
        <w:rPr>
          <w:b/>
        </w:rPr>
        <w:lastRenderedPageBreak/>
        <w:t>5.ПЕРЕЧЕНЬ ПОДДЕРЖИВАЕМЫХ ИНСТАЛЛЯЦИЙ СИСТЕМЫ</w:t>
      </w:r>
    </w:p>
    <w:p w:rsidR="005306B5" w:rsidRDefault="005306B5" w:rsidP="005306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7"/>
        <w:gridCol w:w="2657"/>
        <w:gridCol w:w="2314"/>
        <w:gridCol w:w="2295"/>
      </w:tblGrid>
      <w:tr w:rsidR="005306B5" w:rsidRPr="00397353" w:rsidTr="00AA731E">
        <w:trPr>
          <w:tblHeader/>
        </w:trPr>
        <w:tc>
          <w:tcPr>
            <w:tcW w:w="2657"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Название</w:t>
            </w:r>
          </w:p>
        </w:tc>
        <w:tc>
          <w:tcPr>
            <w:tcW w:w="2657"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Описание инсталляции</w:t>
            </w:r>
          </w:p>
        </w:tc>
        <w:tc>
          <w:tcPr>
            <w:tcW w:w="2314"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Адрес</w:t>
            </w:r>
            <w:r>
              <w:rPr>
                <w:b/>
              </w:rPr>
              <w:t xml:space="preserve"> оказания услуг</w:t>
            </w:r>
          </w:p>
        </w:tc>
        <w:tc>
          <w:tcPr>
            <w:tcW w:w="2295" w:type="dxa"/>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Pr>
                <w:b/>
              </w:rPr>
              <w:t>Дата начала оказания услуг по Договору</w:t>
            </w:r>
          </w:p>
        </w:tc>
      </w:tr>
      <w:tr w:rsidR="005306B5" w:rsidRPr="003321D1" w:rsidTr="00AA731E">
        <w:tc>
          <w:tcPr>
            <w:tcW w:w="2657" w:type="dxa"/>
            <w:shd w:val="clear" w:color="auto" w:fill="auto"/>
          </w:tcPr>
          <w:p w:rsidR="005306B5" w:rsidRPr="00660920" w:rsidRDefault="005306B5" w:rsidP="005306B5">
            <w:pPr>
              <w:pStyle w:val="StyleJustifiedFirstline127cmLinespacing15lines"/>
              <w:tabs>
                <w:tab w:val="left" w:pos="993"/>
              </w:tabs>
              <w:spacing w:before="60" w:after="60" w:line="240" w:lineRule="auto"/>
              <w:ind w:firstLine="0"/>
              <w:jc w:val="left"/>
              <w:rPr>
                <w:sz w:val="22"/>
                <w:szCs w:val="22"/>
              </w:rPr>
            </w:pPr>
            <w:r w:rsidRPr="00333C89">
              <w:rPr>
                <w:sz w:val="22"/>
                <w:szCs w:val="22"/>
              </w:rPr>
              <w:t>Централизованная инсталляция</w:t>
            </w:r>
            <w:r>
              <w:rPr>
                <w:sz w:val="22"/>
                <w:szCs w:val="22"/>
              </w:rPr>
              <w:t xml:space="preserve"> Системы </w:t>
            </w:r>
          </w:p>
        </w:tc>
        <w:tc>
          <w:tcPr>
            <w:tcW w:w="2657" w:type="dxa"/>
            <w:shd w:val="clear" w:color="auto" w:fill="auto"/>
          </w:tcPr>
          <w:p w:rsidR="005306B5" w:rsidRPr="00660920"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См. Раздел 2 Договора</w:t>
            </w:r>
          </w:p>
        </w:tc>
        <w:tc>
          <w:tcPr>
            <w:tcW w:w="2314" w:type="dxa"/>
            <w:shd w:val="clear" w:color="auto" w:fill="auto"/>
          </w:tcPr>
          <w:p w:rsidR="005306B5" w:rsidRPr="00947EAC" w:rsidRDefault="005306B5" w:rsidP="009662D8">
            <w:pPr>
              <w:pStyle w:val="StyleJustifiedFirstline127cmLinespacing15lines"/>
              <w:numPr>
                <w:ilvl w:val="0"/>
                <w:numId w:val="105"/>
              </w:numPr>
              <w:tabs>
                <w:tab w:val="left" w:pos="357"/>
              </w:tabs>
              <w:spacing w:before="60" w:after="60" w:line="240" w:lineRule="auto"/>
              <w:ind w:left="357" w:hanging="357"/>
              <w:jc w:val="left"/>
              <w:rPr>
                <w:sz w:val="22"/>
                <w:szCs w:val="22"/>
              </w:rPr>
            </w:pPr>
            <w:r w:rsidRPr="00333C89">
              <w:rPr>
                <w:sz w:val="22"/>
                <w:szCs w:val="22"/>
              </w:rPr>
              <w:t>Россия, г</w:t>
            </w:r>
            <w:proofErr w:type="gramStart"/>
            <w:r>
              <w:rPr>
                <w:sz w:val="22"/>
                <w:szCs w:val="22"/>
              </w:rPr>
              <w:t>.М</w:t>
            </w:r>
            <w:proofErr w:type="gramEnd"/>
            <w:r>
              <w:rPr>
                <w:sz w:val="22"/>
                <w:szCs w:val="22"/>
              </w:rPr>
              <w:t>осква, ул.Большая Ордынка, д</w:t>
            </w:r>
            <w:r w:rsidRPr="0004623E">
              <w:rPr>
                <w:sz w:val="22"/>
                <w:szCs w:val="22"/>
              </w:rPr>
              <w:t>.</w:t>
            </w:r>
            <w:r w:rsidRPr="00333C89">
              <w:rPr>
                <w:sz w:val="22"/>
                <w:szCs w:val="22"/>
              </w:rPr>
              <w:t xml:space="preserve"> 24</w:t>
            </w:r>
            <w:r w:rsidRPr="00947EAC">
              <w:rPr>
                <w:sz w:val="22"/>
                <w:szCs w:val="22"/>
              </w:rPr>
              <w:t>;</w:t>
            </w:r>
          </w:p>
          <w:p w:rsidR="005306B5" w:rsidRPr="002A2F2C" w:rsidRDefault="005306B5" w:rsidP="009662D8">
            <w:pPr>
              <w:pStyle w:val="StyleJustifiedFirstline127cmLinespacing15lines"/>
              <w:numPr>
                <w:ilvl w:val="0"/>
                <w:numId w:val="105"/>
              </w:numPr>
              <w:tabs>
                <w:tab w:val="left" w:pos="357"/>
              </w:tabs>
              <w:spacing w:before="60" w:after="60" w:line="240" w:lineRule="auto"/>
              <w:ind w:left="357" w:hanging="357"/>
              <w:jc w:val="left"/>
              <w:rPr>
                <w:sz w:val="22"/>
                <w:szCs w:val="22"/>
              </w:rPr>
            </w:pPr>
            <w:r w:rsidRPr="00947EAC">
              <w:rPr>
                <w:sz w:val="22"/>
                <w:szCs w:val="22"/>
              </w:rPr>
              <w:t xml:space="preserve">Россия, </w:t>
            </w:r>
            <w:proofErr w:type="gramStart"/>
            <w:r>
              <w:rPr>
                <w:sz w:val="22"/>
                <w:szCs w:val="22"/>
              </w:rPr>
              <w:t>г</w:t>
            </w:r>
            <w:proofErr w:type="gramEnd"/>
            <w:r>
              <w:rPr>
                <w:sz w:val="22"/>
                <w:szCs w:val="22"/>
              </w:rPr>
              <w:t xml:space="preserve">. </w:t>
            </w:r>
            <w:r w:rsidRPr="00947EAC">
              <w:rPr>
                <w:sz w:val="22"/>
                <w:szCs w:val="22"/>
              </w:rPr>
              <w:t xml:space="preserve">Москва, Павелецкая набережная, д. </w:t>
            </w:r>
            <w:r w:rsidRPr="00333C89">
              <w:rPr>
                <w:sz w:val="22"/>
                <w:szCs w:val="22"/>
              </w:rPr>
              <w:t>8, корп. 1</w:t>
            </w:r>
            <w:r>
              <w:rPr>
                <w:sz w:val="22"/>
                <w:szCs w:val="22"/>
              </w:rPr>
              <w:t>.</w:t>
            </w:r>
          </w:p>
        </w:tc>
        <w:tc>
          <w:tcPr>
            <w:tcW w:w="2295" w:type="dxa"/>
          </w:tcPr>
          <w:p w:rsidR="005306B5" w:rsidRDefault="005306B5" w:rsidP="005306B5">
            <w:pPr>
              <w:pStyle w:val="StyleJustifiedFirstline127cmLinespacing15lines"/>
              <w:tabs>
                <w:tab w:val="left" w:pos="357"/>
              </w:tabs>
              <w:spacing w:before="60" w:after="60" w:line="240" w:lineRule="auto"/>
              <w:ind w:firstLine="0"/>
              <w:jc w:val="left"/>
              <w:rPr>
                <w:sz w:val="22"/>
                <w:szCs w:val="22"/>
              </w:rPr>
            </w:pPr>
            <w:proofErr w:type="gramStart"/>
            <w:r>
              <w:rPr>
                <w:sz w:val="22"/>
                <w:szCs w:val="22"/>
              </w:rPr>
              <w:t>С даты подписания</w:t>
            </w:r>
            <w:proofErr w:type="gramEnd"/>
            <w:r>
              <w:rPr>
                <w:sz w:val="22"/>
                <w:szCs w:val="22"/>
              </w:rPr>
              <w:t xml:space="preserve"> Договора</w:t>
            </w:r>
          </w:p>
        </w:tc>
      </w:tr>
      <w:tr w:rsidR="005306B5" w:rsidRPr="003321D1" w:rsidTr="00AA731E">
        <w:tc>
          <w:tcPr>
            <w:tcW w:w="2657" w:type="dxa"/>
            <w:shd w:val="clear" w:color="auto" w:fill="auto"/>
          </w:tcPr>
          <w:p w:rsidR="005306B5" w:rsidRPr="00333C89"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491484">
              <w:t xml:space="preserve">ФГУП </w:t>
            </w:r>
            <w:r>
              <w:t>«</w:t>
            </w:r>
            <w:r w:rsidRPr="00491484">
              <w:t>ВНИИА</w:t>
            </w:r>
            <w:r>
              <w:t>»</w:t>
            </w:r>
          </w:p>
        </w:tc>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См. Раздел 2 Договора</w:t>
            </w:r>
          </w:p>
        </w:tc>
        <w:tc>
          <w:tcPr>
            <w:tcW w:w="2314" w:type="dxa"/>
            <w:shd w:val="clear" w:color="auto" w:fill="auto"/>
          </w:tcPr>
          <w:p w:rsidR="005306B5" w:rsidRPr="00333C89" w:rsidRDefault="005306B5" w:rsidP="009662D8">
            <w:pPr>
              <w:pStyle w:val="StyleJustifiedFirstline127cmLinespacing15lines"/>
              <w:numPr>
                <w:ilvl w:val="0"/>
                <w:numId w:val="107"/>
              </w:numPr>
              <w:tabs>
                <w:tab w:val="left" w:pos="357"/>
              </w:tabs>
              <w:spacing w:before="60" w:after="60" w:line="240" w:lineRule="auto"/>
              <w:jc w:val="left"/>
              <w:rPr>
                <w:sz w:val="22"/>
                <w:szCs w:val="22"/>
              </w:rPr>
            </w:pPr>
            <w:r>
              <w:t xml:space="preserve">Россия, 127055, Москва, </w:t>
            </w:r>
            <w:proofErr w:type="spellStart"/>
            <w:r>
              <w:t>Сущ</w:t>
            </w:r>
            <w:r w:rsidRPr="00CC0474">
              <w:t>евская</w:t>
            </w:r>
            <w:proofErr w:type="spellEnd"/>
            <w:r w:rsidRPr="00CC0474">
              <w:t xml:space="preserve"> ул., д. 22</w:t>
            </w:r>
            <w:r w:rsidRPr="008C34CA">
              <w:t>.</w:t>
            </w:r>
          </w:p>
        </w:tc>
        <w:tc>
          <w:tcPr>
            <w:tcW w:w="2295" w:type="dxa"/>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01.03.2013</w:t>
            </w:r>
          </w:p>
        </w:tc>
      </w:tr>
    </w:tbl>
    <w:p w:rsidR="005306B5" w:rsidRDefault="005306B5" w:rsidP="005306B5"/>
    <w:p w:rsidR="005306B5" w:rsidRPr="006F72D0" w:rsidRDefault="005306B5" w:rsidP="005306B5">
      <w:pPr>
        <w:pStyle w:val="StyleJustifiedFirstline127cmLinespacing15lines"/>
        <w:tabs>
          <w:tab w:val="left" w:pos="720"/>
        </w:tabs>
        <w:ind w:firstLine="0"/>
        <w:rPr>
          <w:b/>
        </w:rPr>
      </w:pPr>
      <w:r>
        <w:rPr>
          <w:b/>
        </w:rPr>
        <w:t>6.ПЕРЕЧЕНЬ ПЛАНИРУЕМЫХ К ПОДДЕРЖКЕ ЛОКАЛЬНЫХ ИНСТАЛЛЯЦИЙ СИСТЕМЫ*</w:t>
      </w:r>
    </w:p>
    <w:p w:rsidR="005306B5" w:rsidRDefault="005306B5" w:rsidP="005306B5">
      <w:pPr>
        <w:ind w:firstLine="709"/>
        <w:jc w:val="both"/>
        <w:outlineLvl w:val="0"/>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7"/>
        <w:gridCol w:w="4431"/>
        <w:gridCol w:w="2835"/>
      </w:tblGrid>
      <w:tr w:rsidR="005306B5" w:rsidRPr="00397353" w:rsidTr="00AA731E">
        <w:trPr>
          <w:tblHeader/>
        </w:trPr>
        <w:tc>
          <w:tcPr>
            <w:tcW w:w="2657"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Название</w:t>
            </w:r>
          </w:p>
        </w:tc>
        <w:tc>
          <w:tcPr>
            <w:tcW w:w="4431"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Описание инсталляции</w:t>
            </w:r>
          </w:p>
        </w:tc>
        <w:tc>
          <w:tcPr>
            <w:tcW w:w="2835" w:type="dxa"/>
            <w:shd w:val="clear" w:color="auto" w:fill="auto"/>
            <w:vAlign w:val="center"/>
          </w:tcPr>
          <w:p w:rsidR="005306B5" w:rsidRPr="00397353" w:rsidRDefault="005306B5" w:rsidP="005306B5">
            <w:pPr>
              <w:pStyle w:val="StyleJustifiedFirstline127cmLinespacing15lines"/>
              <w:tabs>
                <w:tab w:val="left" w:pos="993"/>
              </w:tabs>
              <w:spacing w:before="120" w:after="120" w:line="240" w:lineRule="auto"/>
              <w:ind w:firstLine="0"/>
              <w:jc w:val="left"/>
              <w:rPr>
                <w:b/>
              </w:rPr>
            </w:pPr>
            <w:r w:rsidRPr="00397353">
              <w:rPr>
                <w:b/>
              </w:rPr>
              <w:t>Адрес</w:t>
            </w:r>
            <w:r>
              <w:rPr>
                <w:b/>
              </w:rPr>
              <w:t xml:space="preserve"> оказания услуг</w:t>
            </w:r>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"РФЯЦ-ВНИИЭФ"</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rsidRPr="00D35183">
              <w:t>ФГУП "РФЯЦ-ВНИИЭФ"</w:t>
            </w:r>
          </w:p>
        </w:tc>
        <w:tc>
          <w:tcPr>
            <w:tcW w:w="2835" w:type="dxa"/>
            <w:shd w:val="clear" w:color="auto" w:fill="auto"/>
          </w:tcPr>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 xml:space="preserve">Нижегородская обл., г. </w:t>
            </w:r>
            <w:proofErr w:type="spellStart"/>
            <w:r w:rsidRPr="001C7AC5">
              <w:t>Саров</w:t>
            </w:r>
            <w:proofErr w:type="spellEnd"/>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"Уральский электромеханический завод"</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rsidRPr="00D35183">
              <w:t>ФГУП "Уральский электромеханический завод"</w:t>
            </w:r>
          </w:p>
        </w:tc>
        <w:tc>
          <w:tcPr>
            <w:tcW w:w="2835" w:type="dxa"/>
            <w:shd w:val="clear" w:color="auto" w:fill="auto"/>
          </w:tcPr>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г</w:t>
            </w:r>
            <w:proofErr w:type="gramStart"/>
            <w:r w:rsidRPr="001C7AC5">
              <w:t>.Е</w:t>
            </w:r>
            <w:proofErr w:type="gramEnd"/>
            <w:r w:rsidRPr="001C7AC5">
              <w:t>катеринбург</w:t>
            </w:r>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"ФНЦП Производственное объединение "Старт" имени М.В.Проценко"</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t>ФГУП "ФНЦП Производственное объединение "Старт" имени М.В.Проценко"</w:t>
            </w:r>
          </w:p>
        </w:tc>
        <w:tc>
          <w:tcPr>
            <w:tcW w:w="2835" w:type="dxa"/>
            <w:shd w:val="clear" w:color="auto" w:fill="auto"/>
          </w:tcPr>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rPr>
                <w:color w:val="000000"/>
              </w:rPr>
              <w:t>Пензенская обл., г</w:t>
            </w:r>
            <w:proofErr w:type="gramStart"/>
            <w:r w:rsidRPr="001C7AC5">
              <w:rPr>
                <w:color w:val="000000"/>
              </w:rPr>
              <w:t>.З</w:t>
            </w:r>
            <w:proofErr w:type="gramEnd"/>
            <w:r w:rsidRPr="001C7AC5">
              <w:rPr>
                <w:color w:val="000000"/>
              </w:rPr>
              <w:t>аречный</w:t>
            </w:r>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"Производственное объединение "Маяк"</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t>ФГУП "Производственное объединение "Маяк"</w:t>
            </w:r>
          </w:p>
        </w:tc>
        <w:tc>
          <w:tcPr>
            <w:tcW w:w="2835" w:type="dxa"/>
            <w:shd w:val="clear" w:color="auto" w:fill="auto"/>
          </w:tcPr>
          <w:p w:rsidR="00CB5C5E" w:rsidRDefault="005306B5" w:rsidP="005306B5">
            <w:pPr>
              <w:pStyle w:val="StyleJustifiedFirstline127cmLinespacing15lines"/>
              <w:tabs>
                <w:tab w:val="left" w:pos="357"/>
              </w:tabs>
              <w:spacing w:before="60" w:after="60" w:line="240" w:lineRule="auto"/>
              <w:ind w:left="360" w:firstLine="0"/>
              <w:jc w:val="left"/>
            </w:pPr>
            <w:r w:rsidRPr="001C7AC5">
              <w:t xml:space="preserve">Челябинская обл., </w:t>
            </w:r>
          </w:p>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г. Озерск</w:t>
            </w:r>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 xml:space="preserve">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lastRenderedPageBreak/>
              <w:t>Забабахина</w:t>
            </w:r>
            <w:proofErr w:type="spellEnd"/>
            <w:r w:rsidRPr="00D35183">
              <w:t>"</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lastRenderedPageBreak/>
              <w:t xml:space="preserve">Система, установленная в центре обработки данных </w:t>
            </w:r>
            <w:r>
              <w:t>в</w:t>
            </w:r>
            <w:r w:rsidRPr="00D35183">
              <w:t xml:space="preserve"> 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2835" w:type="dxa"/>
            <w:shd w:val="clear" w:color="auto" w:fill="auto"/>
          </w:tcPr>
          <w:p w:rsidR="00CB5C5E" w:rsidRDefault="005306B5" w:rsidP="005306B5">
            <w:pPr>
              <w:pStyle w:val="StyleJustifiedFirstline127cmLinespacing15lines"/>
              <w:tabs>
                <w:tab w:val="left" w:pos="357"/>
              </w:tabs>
              <w:spacing w:before="60" w:after="60" w:line="240" w:lineRule="auto"/>
              <w:ind w:left="360" w:firstLine="0"/>
              <w:jc w:val="left"/>
            </w:pPr>
            <w:r w:rsidRPr="001C7AC5">
              <w:t xml:space="preserve">Челябинская обл., </w:t>
            </w:r>
          </w:p>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 xml:space="preserve">г. </w:t>
            </w:r>
            <w:proofErr w:type="spellStart"/>
            <w:r w:rsidRPr="001C7AC5">
              <w:t>Снежинск</w:t>
            </w:r>
            <w:proofErr w:type="spellEnd"/>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lastRenderedPageBreak/>
              <w:t xml:space="preserve">Локальная инсталляция Системы </w:t>
            </w:r>
            <w:r>
              <w:t xml:space="preserve">в </w:t>
            </w:r>
            <w:r w:rsidRPr="00D35183">
              <w:t>ФГУП "Приборостроительный завод"</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t>ФГУП "Приборостроительный завод"</w:t>
            </w:r>
          </w:p>
        </w:tc>
        <w:tc>
          <w:tcPr>
            <w:tcW w:w="2835" w:type="dxa"/>
            <w:shd w:val="clear" w:color="auto" w:fill="auto"/>
          </w:tcPr>
          <w:p w:rsidR="00CB5C5E" w:rsidRDefault="005306B5" w:rsidP="005306B5">
            <w:pPr>
              <w:pStyle w:val="StyleJustifiedFirstline127cmLinespacing15lines"/>
              <w:tabs>
                <w:tab w:val="left" w:pos="357"/>
              </w:tabs>
              <w:spacing w:before="60" w:after="60" w:line="240" w:lineRule="auto"/>
              <w:ind w:left="360" w:firstLine="0"/>
              <w:jc w:val="left"/>
            </w:pPr>
            <w:r w:rsidRPr="001C7AC5">
              <w:t>Челябинская обл.,</w:t>
            </w:r>
          </w:p>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 xml:space="preserve"> г. Трехгорный</w:t>
            </w:r>
          </w:p>
        </w:tc>
      </w:tr>
      <w:tr w:rsidR="005306B5" w:rsidRPr="002A2F2C" w:rsidTr="00AA731E">
        <w:tc>
          <w:tcPr>
            <w:tcW w:w="2657"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rPr>
                <w:sz w:val="22"/>
                <w:szCs w:val="22"/>
              </w:rPr>
              <w:t>ФГУП Производственное объединение "Север"</w:t>
            </w:r>
          </w:p>
        </w:tc>
        <w:tc>
          <w:tcPr>
            <w:tcW w:w="4431" w:type="dxa"/>
            <w:shd w:val="clear" w:color="auto" w:fill="auto"/>
          </w:tcPr>
          <w:p w:rsidR="005306B5" w:rsidRDefault="005306B5" w:rsidP="005306B5">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rPr>
                <w:sz w:val="22"/>
                <w:szCs w:val="22"/>
              </w:rPr>
              <w:t>ФГУП Производственное объединение "Север"</w:t>
            </w:r>
          </w:p>
        </w:tc>
        <w:tc>
          <w:tcPr>
            <w:tcW w:w="2835" w:type="dxa"/>
            <w:shd w:val="clear" w:color="auto" w:fill="auto"/>
          </w:tcPr>
          <w:p w:rsidR="005306B5" w:rsidRPr="001C7AC5" w:rsidRDefault="005306B5" w:rsidP="005306B5">
            <w:pPr>
              <w:pStyle w:val="StyleJustifiedFirstline127cmLinespacing15lines"/>
              <w:tabs>
                <w:tab w:val="left" w:pos="357"/>
              </w:tabs>
              <w:spacing w:before="60" w:after="60" w:line="240" w:lineRule="auto"/>
              <w:ind w:left="360" w:firstLine="0"/>
              <w:jc w:val="left"/>
            </w:pPr>
            <w:r w:rsidRPr="001C7AC5">
              <w:t>Новосибирская обл., г. Новосибирск-75</w:t>
            </w:r>
          </w:p>
        </w:tc>
      </w:tr>
    </w:tbl>
    <w:p w:rsidR="005306B5" w:rsidRDefault="005306B5" w:rsidP="005306B5">
      <w:pPr>
        <w:ind w:firstLine="709"/>
        <w:jc w:val="both"/>
        <w:outlineLvl w:val="0"/>
      </w:pPr>
    </w:p>
    <w:p w:rsidR="005306B5" w:rsidRPr="001C7AC5" w:rsidRDefault="005306B5" w:rsidP="005306B5">
      <w:pPr>
        <w:ind w:firstLine="709"/>
        <w:jc w:val="both"/>
        <w:outlineLvl w:val="0"/>
      </w:pPr>
      <w:proofErr w:type="gramStart"/>
      <w:r>
        <w:t xml:space="preserve">* Услуги </w:t>
      </w:r>
      <w:r w:rsidRPr="007F3231">
        <w:t xml:space="preserve">по </w:t>
      </w:r>
      <w:r w:rsidRPr="00646825">
        <w:t>технической поддержке и сопровождению</w:t>
      </w:r>
      <w:r>
        <w:t xml:space="preserve"> Локальных инсталляций Системы, указанных в разделе 6, не входят в объем услуг по настоящему Договору, и</w:t>
      </w:r>
      <w:r w:rsidRPr="001C7AC5">
        <w:t xml:space="preserve"> будут оказываться в рамках Дополнительных соглашений к настоящему Договору, заключаемых по мере ввода Предприятий в промышленную эксплуатацию, в соответствии с Приложением № 1 «Стоимость и перечень услуг, оказываемых Заказчику Исполнителем, структура цены, прейскурант цен на Услуги, оказываемые Заказчику Исполнителем</w:t>
      </w:r>
      <w:proofErr w:type="gramEnd"/>
      <w:r w:rsidRPr="001C7AC5">
        <w:t>, перечень поддерживаемых инсталляций Сторон» и Приложением № 2 «Регламент оказания услуг по сопровождению и технической поддержке» по факту их заключения.</w:t>
      </w:r>
    </w:p>
    <w:p w:rsidR="005306B5" w:rsidRDefault="005306B5" w:rsidP="005306B5">
      <w:pPr>
        <w:ind w:firstLine="709"/>
        <w:jc w:val="both"/>
        <w:outlineLvl w:val="0"/>
      </w:pPr>
    </w:p>
    <w:p w:rsidR="005306B5" w:rsidRDefault="005306B5" w:rsidP="005306B5">
      <w:pPr>
        <w:ind w:firstLine="709"/>
        <w:jc w:val="both"/>
        <w:outlineLvl w:val="0"/>
      </w:pPr>
      <w:r>
        <w:t xml:space="preserve">Настоящее Приложение </w:t>
      </w:r>
      <w:proofErr w:type="spellStart"/>
      <w:r>
        <w:t>являеться</w:t>
      </w:r>
      <w:proofErr w:type="spellEnd"/>
      <w:r>
        <w:t xml:space="preserve"> неотъемлемой частью Договора №________________________ от «____»________________2013 г.</w:t>
      </w:r>
    </w:p>
    <w:p w:rsidR="005306B5" w:rsidRPr="007F3231" w:rsidRDefault="005306B5" w:rsidP="005306B5">
      <w:pPr>
        <w:spacing w:line="223" w:lineRule="auto"/>
        <w:ind w:left="360"/>
        <w:jc w:val="both"/>
        <w:rPr>
          <w:b/>
          <w:caps/>
        </w:rPr>
      </w:pPr>
    </w:p>
    <w:p w:rsidR="005306B5" w:rsidRPr="007F3231" w:rsidRDefault="005306B5" w:rsidP="005306B5">
      <w:pPr>
        <w:spacing w:line="223" w:lineRule="auto"/>
        <w:ind w:left="360"/>
        <w:jc w:val="both"/>
      </w:pPr>
    </w:p>
    <w:tbl>
      <w:tblPr>
        <w:tblW w:w="0" w:type="auto"/>
        <w:jc w:val="center"/>
        <w:tblLayout w:type="fixed"/>
        <w:tblLook w:val="0000"/>
      </w:tblPr>
      <w:tblGrid>
        <w:gridCol w:w="4932"/>
        <w:gridCol w:w="4907"/>
      </w:tblGrid>
      <w:tr w:rsidR="005306B5" w:rsidRPr="007F3231" w:rsidTr="005306B5">
        <w:trPr>
          <w:jc w:val="center"/>
        </w:trPr>
        <w:tc>
          <w:tcPr>
            <w:tcW w:w="4932" w:type="dxa"/>
          </w:tcPr>
          <w:p w:rsidR="005306B5" w:rsidRDefault="005306B5" w:rsidP="005306B5">
            <w:pPr>
              <w:rPr>
                <w:b/>
              </w:rPr>
            </w:pPr>
            <w:r w:rsidRPr="007F3231">
              <w:rPr>
                <w:b/>
              </w:rPr>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 xml:space="preserve">М.Ю.Ермолаев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___________________________________</w:t>
            </w:r>
          </w:p>
          <w:p w:rsidR="005306B5" w:rsidRPr="00F05CD1" w:rsidRDefault="005306B5" w:rsidP="005306B5">
            <w:r>
              <w:t>___________________________________</w:t>
            </w:r>
          </w:p>
          <w:p w:rsidR="005306B5" w:rsidRPr="00F05CD1" w:rsidRDefault="005306B5" w:rsidP="005306B5"/>
          <w:p w:rsidR="005306B5" w:rsidRPr="00F05CD1" w:rsidRDefault="005306B5" w:rsidP="005306B5">
            <w:r w:rsidRPr="00F05CD1">
              <w:t xml:space="preserve">______________________ </w:t>
            </w:r>
            <w:r>
              <w:t>/ _______________</w:t>
            </w:r>
          </w:p>
          <w:p w:rsidR="005306B5" w:rsidRPr="00F52455" w:rsidRDefault="005306B5" w:rsidP="005306B5">
            <w:pPr>
              <w:rPr>
                <w:b/>
              </w:rPr>
            </w:pPr>
          </w:p>
        </w:tc>
      </w:tr>
    </w:tbl>
    <w:p w:rsidR="005306B5" w:rsidRDefault="005306B5" w:rsidP="005306B5"/>
    <w:p w:rsidR="005306B5" w:rsidRPr="009950C7" w:rsidRDefault="005306B5" w:rsidP="005306B5">
      <w:pPr>
        <w:jc w:val="right"/>
        <w:outlineLvl w:val="0"/>
      </w:pPr>
      <w:r>
        <w:br w:type="page"/>
      </w:r>
      <w:r w:rsidRPr="009950C7">
        <w:lastRenderedPageBreak/>
        <w:t>Приложение №2</w:t>
      </w:r>
    </w:p>
    <w:p w:rsidR="005306B5" w:rsidRPr="009950C7" w:rsidRDefault="005306B5" w:rsidP="005306B5">
      <w:pPr>
        <w:jc w:val="right"/>
      </w:pPr>
      <w:r w:rsidRPr="009950C7">
        <w:t>к Договору ________________________</w:t>
      </w:r>
    </w:p>
    <w:p w:rsidR="005306B5" w:rsidRPr="009950C7" w:rsidRDefault="005306B5" w:rsidP="005306B5">
      <w:pPr>
        <w:jc w:val="right"/>
      </w:pPr>
      <w:r w:rsidRPr="009950C7">
        <w:t>от «____» __________________ 2013 г.</w:t>
      </w:r>
    </w:p>
    <w:p w:rsidR="005306B5" w:rsidRPr="00AA731E" w:rsidRDefault="005306B5" w:rsidP="00AA731E">
      <w:pPr>
        <w:pStyle w:val="14"/>
        <w:numPr>
          <w:ilvl w:val="0"/>
          <w:numId w:val="0"/>
        </w:numPr>
        <w:spacing w:before="240" w:after="240"/>
        <w:jc w:val="center"/>
        <w:rPr>
          <w:b/>
          <w:i/>
          <w:sz w:val="28"/>
          <w:szCs w:val="28"/>
        </w:rPr>
      </w:pPr>
      <w:r w:rsidRPr="00AA731E">
        <w:rPr>
          <w:b/>
          <w:i/>
          <w:sz w:val="28"/>
          <w:szCs w:val="28"/>
        </w:rPr>
        <w:t>Регламент оказания Услуг по сопровождению и технической поддержке</w:t>
      </w:r>
    </w:p>
    <w:p w:rsidR="005306B5" w:rsidRDefault="005306B5" w:rsidP="005306B5"/>
    <w:p w:rsidR="005306B5" w:rsidRDefault="005306B5" w:rsidP="009662D8">
      <w:pPr>
        <w:pStyle w:val="StyleJustifiedFirstline127cmLinespacing15lines"/>
        <w:numPr>
          <w:ilvl w:val="0"/>
          <w:numId w:val="104"/>
        </w:numPr>
        <w:tabs>
          <w:tab w:val="left" w:pos="720"/>
        </w:tabs>
        <w:ind w:left="357" w:hanging="357"/>
        <w:rPr>
          <w:b/>
        </w:rPr>
      </w:pPr>
      <w:r w:rsidRPr="006F72D0">
        <w:rPr>
          <w:b/>
        </w:rPr>
        <w:t>ТЕРМИНЫ И ОПРЕДЕЛЕНИЯ</w:t>
      </w:r>
    </w:p>
    <w:p w:rsidR="005306B5" w:rsidRPr="006F72D0" w:rsidRDefault="005306B5" w:rsidP="005306B5">
      <w:pPr>
        <w:pStyle w:val="StyleJustifiedFirstline127cmLinespacing15lines"/>
        <w:tabs>
          <w:tab w:val="left" w:pos="720"/>
        </w:tabs>
        <w:ind w:left="357" w:firstLine="0"/>
        <w:rPr>
          <w:b/>
        </w:rPr>
      </w:pPr>
    </w:p>
    <w:p w:rsidR="005306B5" w:rsidRDefault="005306B5" w:rsidP="005306B5">
      <w:pPr>
        <w:pStyle w:val="StyleJustifiedFirstline127cmLinespacing15lines"/>
        <w:tabs>
          <w:tab w:val="left" w:pos="993"/>
        </w:tabs>
        <w:ind w:left="709"/>
      </w:pPr>
      <w:r>
        <w:t>Координатор рабочей группы – ответственный специалист Исполнителя, осуществляющий первичный прием заявок, передаваемых Заказчиком, и назначающий их конкретным инженерам Исполнителя.</w:t>
      </w:r>
    </w:p>
    <w:p w:rsidR="005306B5" w:rsidRPr="00140569" w:rsidRDefault="005306B5" w:rsidP="005306B5">
      <w:pPr>
        <w:pStyle w:val="StyleJustifiedFirstline127cmLinespacing15lines"/>
        <w:tabs>
          <w:tab w:val="left" w:pos="993"/>
        </w:tabs>
        <w:ind w:left="709"/>
      </w:pPr>
      <w:r w:rsidRPr="00140569">
        <w:t>Время реакции – промежуток времени, проходящий с момента регистрации заявки Заказчиком в базе данных учета заявок Исполнителя до момента начала Исполнителем работ по ней. Вычисляется как промежуток времени между информированием Координатора рабочей группы по электронной почте о регистрации заявки Заказчиком в базе данных учета заявок Исполнителя и временем назначения заявки на конкретного инженера Исполнителя.</w:t>
      </w:r>
    </w:p>
    <w:p w:rsidR="005306B5" w:rsidRDefault="005306B5" w:rsidP="005306B5">
      <w:pPr>
        <w:pStyle w:val="StyleJustifiedFirstline127cmLinespacing15lines"/>
        <w:tabs>
          <w:tab w:val="left" w:pos="993"/>
        </w:tabs>
        <w:ind w:left="709" w:firstLine="709"/>
      </w:pPr>
      <w:r w:rsidRPr="00140569">
        <w:t xml:space="preserve">Время решения заявки – промежуток времени, по истечении которого заявка должна быть решена. </w:t>
      </w:r>
      <w:proofErr w:type="gramStart"/>
      <w:r w:rsidRPr="00140569">
        <w:t xml:space="preserve">Вычисляется как промежуток времени между регистрацией заявки Заказчиком в базе данных учета заявок Исполнителя и временем согласованного решения по ней (за исключением дополнительных запросов на обслуживание, </w:t>
      </w:r>
      <w:r>
        <w:t>запросов на обновление Системы в тестовой среде локальной инсталляции, запросов на обновление Системы в продуктивной среде</w:t>
      </w:r>
      <w:r w:rsidRPr="00140569">
        <w:t xml:space="preserve"> </w:t>
      </w:r>
      <w:r>
        <w:t>локальной инсталляции,</w:t>
      </w:r>
      <w:r w:rsidRPr="00140569">
        <w:t xml:space="preserve"> превышающих лимит</w:t>
      </w:r>
      <w:r>
        <w:t>ы, приведенные в п. 2.1.</w:t>
      </w:r>
      <w:proofErr w:type="gramEnd"/>
      <w:r>
        <w:t xml:space="preserve"> </w:t>
      </w:r>
      <w:proofErr w:type="gramStart"/>
      <w:r>
        <w:t>Приложения № 1 к настоящему Договору</w:t>
      </w:r>
      <w:r w:rsidRPr="00140569">
        <w:t>).</w:t>
      </w:r>
      <w:proofErr w:type="gramEnd"/>
      <w:r w:rsidRPr="00140569">
        <w:t xml:space="preserve"> </w:t>
      </w:r>
      <w:proofErr w:type="gramStart"/>
      <w:r w:rsidRPr="00140569">
        <w:t xml:space="preserve">Для дополнительных запросов на обслуживание, </w:t>
      </w:r>
      <w:r>
        <w:t>запросов на обновление Системы в тестовой среде локальной инсталляции, запросов на обновление Системы в продуктивной среде</w:t>
      </w:r>
      <w:r w:rsidRPr="00140569">
        <w:t xml:space="preserve"> </w:t>
      </w:r>
      <w:r>
        <w:t xml:space="preserve">локальной инсталляции, </w:t>
      </w:r>
      <w:r w:rsidRPr="00140569">
        <w:t>превышающих лимит</w:t>
      </w:r>
      <w:r>
        <w:t>ы, приведенные в п.4 Приложения № 1 к настоящему Договору,</w:t>
      </w:r>
      <w:r w:rsidRPr="00140569">
        <w:t xml:space="preserve"> время решения вычисляется как промежуток времени между согласованием сторонами выполнения дополнительных запросов сверх установленного лимита и временем согласования решения по ним.</w:t>
      </w:r>
      <w:proofErr w:type="gramEnd"/>
    </w:p>
    <w:p w:rsidR="005306B5" w:rsidRDefault="005306B5" w:rsidP="005306B5">
      <w:pPr>
        <w:pStyle w:val="StyleJustifiedFirstline127cmLinespacing15lines"/>
        <w:tabs>
          <w:tab w:val="left" w:pos="993"/>
        </w:tabs>
        <w:ind w:left="709" w:firstLine="709"/>
      </w:pPr>
      <w:r>
        <w:t>Ошибка ПО – н</w:t>
      </w:r>
      <w:r w:rsidRPr="00DC5275">
        <w:t xml:space="preserve">есоответствие работы Системы </w:t>
      </w:r>
      <w:r>
        <w:t xml:space="preserve">Техническому заданию, </w:t>
      </w:r>
      <w:r w:rsidRPr="00DC5275">
        <w:t xml:space="preserve">утвержденным </w:t>
      </w:r>
      <w:r>
        <w:t>Т</w:t>
      </w:r>
      <w:r w:rsidRPr="00DC5275">
        <w:t>ехническим решениям и эксплуатационной докум</w:t>
      </w:r>
      <w:r w:rsidRPr="00F23A8A">
        <w:t>ентации (с учетом реали</w:t>
      </w:r>
      <w:r>
        <w:t>зованных запросов на изменение).</w:t>
      </w:r>
    </w:p>
    <w:p w:rsidR="005306B5" w:rsidRPr="00140569" w:rsidRDefault="005306B5" w:rsidP="005306B5">
      <w:pPr>
        <w:pStyle w:val="StyleJustifiedFirstline127cmLinespacing15lines"/>
        <w:tabs>
          <w:tab w:val="left" w:pos="993"/>
        </w:tabs>
        <w:ind w:left="709" w:firstLine="709"/>
      </w:pPr>
    </w:p>
    <w:p w:rsidR="005306B5" w:rsidRDefault="005306B5" w:rsidP="009662D8">
      <w:pPr>
        <w:pStyle w:val="StyleJustifiedFirstline127cmLinespacing15lines"/>
        <w:numPr>
          <w:ilvl w:val="0"/>
          <w:numId w:val="104"/>
        </w:numPr>
        <w:tabs>
          <w:tab w:val="left" w:pos="720"/>
        </w:tabs>
        <w:ind w:left="357" w:hanging="357"/>
        <w:rPr>
          <w:b/>
        </w:rPr>
      </w:pPr>
      <w:r w:rsidRPr="006F72D0">
        <w:rPr>
          <w:b/>
        </w:rPr>
        <w:t>ОСНОВНЫЕ ПОЛОЖЕНИЯ РЕГЛАМЕНТА</w:t>
      </w:r>
      <w:r>
        <w:rPr>
          <w:b/>
        </w:rPr>
        <w:t xml:space="preserve"> ОКАЗАНИЯ УСЛУГ ПО СОПРОВОЖДЕНИЮ И ТЕХНИЧЕСКОЙ ПОДДЕРЖКЕ </w:t>
      </w:r>
    </w:p>
    <w:p w:rsidR="005306B5" w:rsidRDefault="005306B5" w:rsidP="005306B5">
      <w:pPr>
        <w:pStyle w:val="StyleJustifiedFirstline127cmLinespacing15lines"/>
        <w:tabs>
          <w:tab w:val="left" w:pos="720"/>
        </w:tabs>
        <w:ind w:left="357" w:firstLine="0"/>
        <w:rPr>
          <w:b/>
        </w:rPr>
      </w:pPr>
    </w:p>
    <w:p w:rsidR="005306B5" w:rsidRDefault="005306B5" w:rsidP="005306B5">
      <w:pPr>
        <w:pStyle w:val="StyleJustifiedFirstline127cmLinespacing15lines"/>
        <w:tabs>
          <w:tab w:val="left" w:pos="720"/>
        </w:tabs>
        <w:ind w:left="357" w:firstLine="0"/>
        <w:rPr>
          <w:b/>
        </w:rPr>
      </w:pPr>
      <w:r>
        <w:rPr>
          <w:b/>
        </w:rPr>
        <w:t>В части централизованной инсталляции Системы</w:t>
      </w:r>
    </w:p>
    <w:p w:rsidR="005306B5" w:rsidRPr="006F72D0" w:rsidRDefault="005306B5" w:rsidP="005306B5">
      <w:pPr>
        <w:pStyle w:val="StyleJustifiedFirstline127cmLinespacing15lines"/>
        <w:tabs>
          <w:tab w:val="left" w:pos="720"/>
        </w:tabs>
        <w:ind w:left="357" w:firstLine="0"/>
        <w:rPr>
          <w:b/>
        </w:rPr>
      </w:pPr>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Настоящий Регламент определяет порядок взаимодействия Заказчика с Исполнителем в процессе оказания Услуг по Технической поддержке </w:t>
      </w:r>
      <w:r w:rsidRPr="008E31AF">
        <w:t>централизованной инсталляции Системы</w:t>
      </w:r>
      <w:r>
        <w:t>.</w:t>
      </w:r>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lastRenderedPageBreak/>
        <w:t>Оказание услуг в соответствии с настоящим Регламентом осуществляется с 10:00 до 19:00 (девять часов в день), пять дней в неделю, исключая праздники и выходные дни, установленные в Российской Федерации).</w:t>
      </w:r>
      <w:proofErr w:type="gramEnd"/>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r w:rsidRPr="00140569">
        <w:t>Заявки, зарегистрированные Заказчиком в базе данных Исполнителя после 19:00 часов, считаются поступившими в первый рабочий день, следующий за датой регистрации заявки.</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Компоненты Системы, поддержку которых осуществляет Исполнитель по настоящему Договору:</w:t>
      </w:r>
    </w:p>
    <w:p w:rsidR="005306B5" w:rsidRPr="006F72D0" w:rsidRDefault="005306B5" w:rsidP="009662D8">
      <w:pPr>
        <w:pStyle w:val="StyleJustifiedFirstline127cmLinespacing15lines"/>
        <w:numPr>
          <w:ilvl w:val="0"/>
          <w:numId w:val="101"/>
        </w:numPr>
        <w:tabs>
          <w:tab w:val="left" w:pos="993"/>
        </w:tabs>
        <w:rPr>
          <w:lang w:val="en-US"/>
        </w:rPr>
      </w:pPr>
      <w:r w:rsidRPr="006F72D0">
        <w:rPr>
          <w:lang w:val="en-US"/>
        </w:rPr>
        <w:t>Oracle Application Server</w:t>
      </w:r>
    </w:p>
    <w:p w:rsidR="005306B5" w:rsidRPr="006F72D0" w:rsidRDefault="005306B5" w:rsidP="009662D8">
      <w:pPr>
        <w:pStyle w:val="StyleJustifiedFirstline127cmLinespacing15lines"/>
        <w:numPr>
          <w:ilvl w:val="0"/>
          <w:numId w:val="101"/>
        </w:numPr>
        <w:tabs>
          <w:tab w:val="left" w:pos="993"/>
        </w:tabs>
        <w:rPr>
          <w:lang w:val="en-US"/>
        </w:rPr>
      </w:pPr>
      <w:proofErr w:type="spellStart"/>
      <w:r w:rsidRPr="00DA0F01">
        <w:rPr>
          <w:lang w:val="en-US"/>
        </w:rPr>
        <w:t>Платформа</w:t>
      </w:r>
      <w:proofErr w:type="spellEnd"/>
      <w:r w:rsidRPr="006F72D0">
        <w:rPr>
          <w:lang w:val="en-US"/>
        </w:rPr>
        <w:t xml:space="preserve"> EMC </w:t>
      </w:r>
      <w:proofErr w:type="spellStart"/>
      <w:r w:rsidRPr="006F72D0">
        <w:rPr>
          <w:lang w:val="en-US"/>
        </w:rPr>
        <w:t>Documentum</w:t>
      </w:r>
      <w:proofErr w:type="spellEnd"/>
    </w:p>
    <w:p w:rsidR="005306B5" w:rsidRPr="00DA0F01" w:rsidRDefault="005306B5" w:rsidP="009662D8">
      <w:pPr>
        <w:pStyle w:val="StyleJustifiedFirstline127cmLinespacing15lines"/>
        <w:numPr>
          <w:ilvl w:val="0"/>
          <w:numId w:val="101"/>
        </w:numPr>
        <w:tabs>
          <w:tab w:val="left" w:pos="993"/>
        </w:tabs>
      </w:pPr>
      <w:r w:rsidRPr="00DA0F01">
        <w:t xml:space="preserve">ПО Сканирования, распознавания, верификации </w:t>
      </w:r>
      <w:proofErr w:type="spellStart"/>
      <w:r w:rsidRPr="00DA0F01">
        <w:rPr>
          <w:lang w:val="en-US"/>
        </w:rPr>
        <w:t>Captiva</w:t>
      </w:r>
      <w:proofErr w:type="spellEnd"/>
      <w:r w:rsidRPr="00DA0F01">
        <w:t xml:space="preserve"> </w:t>
      </w:r>
    </w:p>
    <w:p w:rsidR="005306B5" w:rsidRPr="00DA0F01" w:rsidRDefault="005306B5" w:rsidP="009662D8">
      <w:pPr>
        <w:pStyle w:val="StyleJustifiedFirstline127cmLinespacing15lines"/>
        <w:numPr>
          <w:ilvl w:val="0"/>
          <w:numId w:val="101"/>
        </w:numPr>
        <w:tabs>
          <w:tab w:val="left" w:pos="993"/>
        </w:tabs>
        <w:rPr>
          <w:lang w:val="en-US"/>
        </w:rPr>
      </w:pPr>
      <w:proofErr w:type="spellStart"/>
      <w:r w:rsidRPr="00DA0F01">
        <w:rPr>
          <w:lang w:val="en-US"/>
        </w:rPr>
        <w:t>Прикладное</w:t>
      </w:r>
      <w:proofErr w:type="spellEnd"/>
      <w:r w:rsidRPr="00DA0F01">
        <w:rPr>
          <w:lang w:val="en-US"/>
        </w:rPr>
        <w:t xml:space="preserve"> ПО ЕОСДО</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Компоненты Системы, поддержку которых осуществляет Заказчик самостоятельно:</w:t>
      </w:r>
    </w:p>
    <w:p w:rsidR="005306B5" w:rsidRPr="00422824" w:rsidRDefault="005306B5" w:rsidP="009662D8">
      <w:pPr>
        <w:pStyle w:val="StyleJustifiedFirstline127cmLinespacing15lines"/>
        <w:numPr>
          <w:ilvl w:val="0"/>
          <w:numId w:val="101"/>
        </w:numPr>
        <w:tabs>
          <w:tab w:val="left" w:pos="993"/>
        </w:tabs>
      </w:pPr>
      <w:r w:rsidRPr="00422824">
        <w:t xml:space="preserve">Аппаратное обеспечение Системы (Серверы </w:t>
      </w:r>
      <w:r w:rsidRPr="00422824">
        <w:rPr>
          <w:lang w:val="en-US"/>
        </w:rPr>
        <w:t>p</w:t>
      </w:r>
      <w:r w:rsidRPr="00422824">
        <w:t>-</w:t>
      </w:r>
      <w:r w:rsidRPr="00422824">
        <w:rPr>
          <w:lang w:val="en-US"/>
        </w:rPr>
        <w:t>series</w:t>
      </w:r>
      <w:r w:rsidRPr="00422824">
        <w:t xml:space="preserve">, серверы </w:t>
      </w:r>
      <w:r w:rsidRPr="00422824">
        <w:rPr>
          <w:lang w:val="en-US"/>
        </w:rPr>
        <w:t>Intel</w:t>
      </w:r>
      <w:r w:rsidRPr="00422824">
        <w:t xml:space="preserve">, системы хранения, системы резервного копирования, </w:t>
      </w:r>
      <w:proofErr w:type="spellStart"/>
      <w:r w:rsidRPr="00422824">
        <w:t>балансировщики</w:t>
      </w:r>
      <w:proofErr w:type="spellEnd"/>
      <w:r w:rsidRPr="00422824">
        <w:t xml:space="preserve"> нагрузки, сетевое оборудование)</w:t>
      </w:r>
    </w:p>
    <w:p w:rsidR="005306B5" w:rsidRPr="00422824" w:rsidRDefault="005306B5" w:rsidP="009662D8">
      <w:pPr>
        <w:pStyle w:val="StyleJustifiedFirstline127cmLinespacing15lines"/>
        <w:numPr>
          <w:ilvl w:val="0"/>
          <w:numId w:val="101"/>
        </w:numPr>
        <w:tabs>
          <w:tab w:val="left" w:pos="993"/>
        </w:tabs>
      </w:pPr>
      <w:r w:rsidRPr="00422824">
        <w:t>Операционные системы (</w:t>
      </w:r>
      <w:r w:rsidRPr="00422824">
        <w:rPr>
          <w:lang w:val="en-US"/>
        </w:rPr>
        <w:t>AIX</w:t>
      </w:r>
      <w:r w:rsidRPr="00422824">
        <w:t xml:space="preserve">, </w:t>
      </w:r>
      <w:r w:rsidRPr="00422824">
        <w:rPr>
          <w:lang w:val="en-US"/>
        </w:rPr>
        <w:t>Linux</w:t>
      </w:r>
      <w:r w:rsidRPr="00422824">
        <w:t xml:space="preserve">, </w:t>
      </w:r>
      <w:r w:rsidRPr="00422824">
        <w:rPr>
          <w:lang w:val="en-US"/>
        </w:rPr>
        <w:t>Windows</w:t>
      </w:r>
      <w:r w:rsidRPr="00422824">
        <w:t>), включая (файловые) хранилища документов, индексов</w:t>
      </w:r>
    </w:p>
    <w:p w:rsidR="005306B5" w:rsidRPr="00422824" w:rsidRDefault="005306B5" w:rsidP="009662D8">
      <w:pPr>
        <w:pStyle w:val="StyleJustifiedFirstline127cmLinespacing15lines"/>
        <w:numPr>
          <w:ilvl w:val="0"/>
          <w:numId w:val="101"/>
        </w:numPr>
        <w:tabs>
          <w:tab w:val="left" w:pos="993"/>
        </w:tabs>
        <w:rPr>
          <w:lang w:val="en-US"/>
        </w:rPr>
      </w:pPr>
      <w:r w:rsidRPr="00422824">
        <w:rPr>
          <w:lang w:val="en-US"/>
        </w:rPr>
        <w:t>СУБД Oracle, SQL Server</w:t>
      </w:r>
    </w:p>
    <w:p w:rsidR="005306B5" w:rsidRPr="00F03938" w:rsidRDefault="005306B5" w:rsidP="009662D8">
      <w:pPr>
        <w:pStyle w:val="StyleJustifiedFirstline127cmLinespacing15lines"/>
        <w:numPr>
          <w:ilvl w:val="0"/>
          <w:numId w:val="101"/>
        </w:numPr>
        <w:tabs>
          <w:tab w:val="left" w:pos="993"/>
        </w:tabs>
      </w:pPr>
      <w:r w:rsidRPr="00F03938">
        <w:t xml:space="preserve">ПО рабочих станций пользователей (ОС </w:t>
      </w:r>
      <w:r w:rsidRPr="00422824">
        <w:rPr>
          <w:lang w:val="en-US"/>
        </w:rPr>
        <w:t>Windows</w:t>
      </w:r>
      <w:r w:rsidRPr="00F03938">
        <w:t xml:space="preserve">, </w:t>
      </w:r>
      <w:r w:rsidRPr="00422824">
        <w:rPr>
          <w:lang w:val="en-US"/>
        </w:rPr>
        <w:t>IE</w:t>
      </w:r>
      <w:r w:rsidRPr="00F03938">
        <w:t xml:space="preserve">, </w:t>
      </w:r>
      <w:r w:rsidRPr="00422824">
        <w:rPr>
          <w:lang w:val="en-US"/>
        </w:rPr>
        <w:t>Sun</w:t>
      </w:r>
      <w:r w:rsidRPr="00F03938">
        <w:t xml:space="preserve"> </w:t>
      </w:r>
      <w:r w:rsidRPr="00422824">
        <w:rPr>
          <w:lang w:val="en-US"/>
        </w:rPr>
        <w:t>JRE</w:t>
      </w:r>
      <w:r w:rsidRPr="00F03938">
        <w:t xml:space="preserve">, </w:t>
      </w:r>
      <w:r w:rsidRPr="00422824">
        <w:rPr>
          <w:lang w:val="en-US"/>
        </w:rPr>
        <w:t>MS</w:t>
      </w:r>
      <w:r w:rsidRPr="00F03938">
        <w:t xml:space="preserve"> </w:t>
      </w:r>
      <w:r w:rsidRPr="00422824">
        <w:rPr>
          <w:lang w:val="en-US"/>
        </w:rPr>
        <w:t>Office</w:t>
      </w:r>
      <w:r w:rsidRPr="00F03938">
        <w:t xml:space="preserve">, </w:t>
      </w:r>
      <w:proofErr w:type="spellStart"/>
      <w:r w:rsidRPr="00F03938">
        <w:t>КриптоПро</w:t>
      </w:r>
      <w:proofErr w:type="spellEnd"/>
      <w:r w:rsidRPr="00F03938">
        <w:t xml:space="preserve"> </w:t>
      </w:r>
      <w:r w:rsidRPr="00422824">
        <w:rPr>
          <w:lang w:val="en-US"/>
        </w:rPr>
        <w:t>CSP</w:t>
      </w:r>
      <w:r w:rsidRPr="00F03938">
        <w:t>)</w:t>
      </w:r>
    </w:p>
    <w:p w:rsidR="005306B5" w:rsidRPr="00CC2B21" w:rsidRDefault="005306B5" w:rsidP="009662D8">
      <w:pPr>
        <w:pStyle w:val="StyleJustifiedFirstline127cmLinespacing15lines"/>
        <w:numPr>
          <w:ilvl w:val="1"/>
          <w:numId w:val="104"/>
        </w:numPr>
        <w:tabs>
          <w:tab w:val="left" w:pos="993"/>
        </w:tabs>
        <w:spacing w:before="60" w:after="60" w:line="240" w:lineRule="auto"/>
        <w:ind w:left="788" w:hanging="431"/>
      </w:pPr>
      <w:r w:rsidRPr="00545ECD">
        <w:t>Исполнитель производит регулярный мониторинг работы компонентов Системы, указанных в п.</w:t>
      </w:r>
      <w:r w:rsidRPr="003321D1">
        <w:t>2.</w:t>
      </w:r>
      <w:r>
        <w:t>4</w:t>
      </w:r>
      <w:r w:rsidRPr="00545ECD">
        <w:t xml:space="preserve"> настоящего Регламента, для предотвращения выхода этих компонентов из штатного режима функционирования. Мониторинг представляет собой анализ журналов программных модулей подсистем на предмет появления записей об ошибках и выработку рекомендаций по предотвращению сбоев Системы. Мониторинг проводится в рамках регламентных работ, но не реже 1 раза в 2 недели.</w:t>
      </w:r>
      <w:r w:rsidRPr="00DD28A3">
        <w:t xml:space="preserve"> </w:t>
      </w:r>
      <w:r>
        <w:t>По завершению работ по мониторингу Исполнитель должен оформить Протокол оказания услуг по мониторингу в соответствии с Приложением №5 настоящего Договора.</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171DBB">
        <w:t>Исполнитель (при необходимости) по запросам на обслуживание должен оказывать консультации по вопросам настройки компонентов Системы, поддержку которых осуществляет Заказчик</w:t>
      </w:r>
      <w:r>
        <w:t xml:space="preserve"> (</w:t>
      </w:r>
      <w:r w:rsidRPr="00545ECD">
        <w:t>п.</w:t>
      </w:r>
      <w:r w:rsidRPr="003321D1">
        <w:t>2.</w:t>
      </w:r>
      <w:r>
        <w:t>5</w:t>
      </w:r>
      <w:r w:rsidRPr="00545ECD">
        <w:t xml:space="preserve"> настоящего Регламента</w:t>
      </w:r>
      <w:r>
        <w:t xml:space="preserve">), </w:t>
      </w:r>
      <w:r w:rsidRPr="00171DBB">
        <w:t>при наличии проблем их функционирования</w:t>
      </w:r>
      <w:r>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В рамках настоящего Договора для Централизованной инсталляции Исполнителем осуществляется обработка заявок следующих типов:</w:t>
      </w:r>
    </w:p>
    <w:p w:rsidR="005306B5" w:rsidRDefault="005306B5" w:rsidP="005306B5">
      <w:pPr>
        <w:pStyle w:val="StyleJustifiedFirstline127cmLinespacing15lines"/>
        <w:tabs>
          <w:tab w:val="left" w:pos="993"/>
        </w:tabs>
        <w:ind w:firstLine="0"/>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2977"/>
        <w:gridCol w:w="5351"/>
      </w:tblGrid>
      <w:tr w:rsidR="005306B5" w:rsidRPr="003321D1" w:rsidTr="005306B5">
        <w:tc>
          <w:tcPr>
            <w:tcW w:w="533" w:type="dxa"/>
            <w:shd w:val="clear" w:color="auto" w:fill="auto"/>
          </w:tcPr>
          <w:p w:rsidR="005306B5" w:rsidRPr="003321D1" w:rsidRDefault="005306B5" w:rsidP="005306B5">
            <w:pPr>
              <w:pStyle w:val="StyleJustifiedFirstline127cmLinespacing15lines"/>
              <w:tabs>
                <w:tab w:val="left" w:pos="993"/>
              </w:tabs>
              <w:spacing w:before="120" w:after="120" w:line="240" w:lineRule="auto"/>
              <w:ind w:firstLine="0"/>
              <w:jc w:val="center"/>
              <w:rPr>
                <w:b/>
              </w:rPr>
            </w:pPr>
            <w:r w:rsidRPr="003321D1">
              <w:rPr>
                <w:b/>
              </w:rPr>
              <w:t>№</w:t>
            </w:r>
          </w:p>
        </w:tc>
        <w:tc>
          <w:tcPr>
            <w:tcW w:w="2977" w:type="dxa"/>
            <w:shd w:val="clear" w:color="auto" w:fill="auto"/>
          </w:tcPr>
          <w:p w:rsidR="005306B5" w:rsidRPr="003321D1" w:rsidRDefault="005306B5" w:rsidP="005306B5">
            <w:pPr>
              <w:pStyle w:val="StyleJustifiedFirstline127cmLinespacing15lines"/>
              <w:tabs>
                <w:tab w:val="left" w:pos="993"/>
              </w:tabs>
              <w:spacing w:before="120" w:after="120" w:line="240" w:lineRule="auto"/>
              <w:ind w:firstLine="0"/>
              <w:jc w:val="center"/>
              <w:rPr>
                <w:b/>
              </w:rPr>
            </w:pPr>
            <w:r w:rsidRPr="003321D1">
              <w:rPr>
                <w:b/>
              </w:rPr>
              <w:t>Тип</w:t>
            </w:r>
          </w:p>
        </w:tc>
        <w:tc>
          <w:tcPr>
            <w:tcW w:w="5351" w:type="dxa"/>
            <w:shd w:val="clear" w:color="auto" w:fill="auto"/>
          </w:tcPr>
          <w:p w:rsidR="005306B5" w:rsidRPr="003321D1" w:rsidRDefault="005306B5" w:rsidP="005306B5">
            <w:pPr>
              <w:pStyle w:val="StyleJustifiedFirstline127cmLinespacing15lines"/>
              <w:tabs>
                <w:tab w:val="left" w:pos="993"/>
              </w:tabs>
              <w:spacing w:before="120" w:after="120" w:line="240" w:lineRule="auto"/>
              <w:ind w:firstLine="0"/>
              <w:jc w:val="center"/>
              <w:rPr>
                <w:b/>
              </w:rPr>
            </w:pPr>
            <w:r w:rsidRPr="003321D1">
              <w:rPr>
                <w:b/>
              </w:rPr>
              <w:t>Формат текста описания заявки</w:t>
            </w:r>
          </w:p>
        </w:tc>
      </w:tr>
      <w:tr w:rsidR="005306B5" w:rsidRPr="005B1A12" w:rsidTr="005306B5">
        <w:tc>
          <w:tcPr>
            <w:tcW w:w="533" w:type="dxa"/>
            <w:shd w:val="clear" w:color="auto" w:fill="auto"/>
          </w:tcPr>
          <w:p w:rsidR="005306B5" w:rsidRPr="003321D1" w:rsidRDefault="005306B5" w:rsidP="009662D8">
            <w:pPr>
              <w:pStyle w:val="StyleJustifiedFirstline127cmLinespacing15lines"/>
              <w:numPr>
                <w:ilvl w:val="0"/>
                <w:numId w:val="99"/>
              </w:numPr>
              <w:tabs>
                <w:tab w:val="left" w:pos="284"/>
              </w:tabs>
              <w:ind w:left="284" w:hanging="142"/>
              <w:rPr>
                <w:sz w:val="22"/>
                <w:szCs w:val="22"/>
              </w:rPr>
            </w:pPr>
          </w:p>
        </w:tc>
        <w:tc>
          <w:tcPr>
            <w:tcW w:w="2977" w:type="dxa"/>
            <w:shd w:val="clear" w:color="auto" w:fill="auto"/>
          </w:tcPr>
          <w:p w:rsidR="005306B5" w:rsidRPr="005B1A12" w:rsidRDefault="005306B5" w:rsidP="005306B5">
            <w:pPr>
              <w:pStyle w:val="StyleJustifiedFirstline127cmLinespacing15lines"/>
              <w:tabs>
                <w:tab w:val="left" w:pos="993"/>
              </w:tabs>
              <w:ind w:firstLine="0"/>
              <w:rPr>
                <w:sz w:val="22"/>
                <w:szCs w:val="22"/>
              </w:rPr>
            </w:pPr>
            <w:r w:rsidRPr="005B1A12">
              <w:rPr>
                <w:sz w:val="22"/>
                <w:szCs w:val="22"/>
              </w:rPr>
              <w:t xml:space="preserve">Инцидент (ошибка </w:t>
            </w:r>
            <w:proofErr w:type="gramStart"/>
            <w:r w:rsidRPr="005B1A12">
              <w:rPr>
                <w:sz w:val="22"/>
                <w:szCs w:val="22"/>
              </w:rPr>
              <w:t>ПО</w:t>
            </w:r>
            <w:proofErr w:type="gramEnd"/>
            <w:r w:rsidRPr="005B1A12">
              <w:rPr>
                <w:sz w:val="22"/>
                <w:szCs w:val="22"/>
              </w:rPr>
              <w:t>)</w:t>
            </w:r>
          </w:p>
        </w:tc>
        <w:tc>
          <w:tcPr>
            <w:tcW w:w="5351" w:type="dxa"/>
            <w:shd w:val="clear" w:color="auto" w:fill="auto"/>
          </w:tcPr>
          <w:p w:rsidR="005306B5" w:rsidRPr="005B1A12" w:rsidRDefault="005306B5" w:rsidP="005306B5">
            <w:pPr>
              <w:pStyle w:val="StyleJustifiedFirstline127cmLinespacing15lines"/>
              <w:tabs>
                <w:tab w:val="left" w:pos="993"/>
              </w:tabs>
              <w:ind w:firstLine="0"/>
              <w:jc w:val="left"/>
              <w:rPr>
                <w:sz w:val="22"/>
                <w:szCs w:val="22"/>
              </w:rPr>
            </w:pPr>
            <w:r w:rsidRPr="005B1A12">
              <w:rPr>
                <w:sz w:val="22"/>
                <w:szCs w:val="22"/>
              </w:rPr>
              <w:t>См. раздел №1 («Термины и определения»)</w:t>
            </w:r>
            <w:proofErr w:type="gramStart"/>
            <w:r w:rsidRPr="005B1A12">
              <w:rPr>
                <w:sz w:val="22"/>
                <w:szCs w:val="22"/>
              </w:rPr>
              <w:t xml:space="preserve"> </w:t>
            </w:r>
            <w:r>
              <w:rPr>
                <w:sz w:val="22"/>
                <w:szCs w:val="22"/>
              </w:rPr>
              <w:t>,</w:t>
            </w:r>
            <w:proofErr w:type="gramEnd"/>
            <w:r>
              <w:rPr>
                <w:sz w:val="22"/>
                <w:szCs w:val="22"/>
              </w:rPr>
              <w:t xml:space="preserve"> </w:t>
            </w:r>
            <w:r w:rsidRPr="00CC64A9">
              <w:rPr>
                <w:sz w:val="22"/>
                <w:szCs w:val="22"/>
              </w:rPr>
              <w:t>определение Ошибка ПО</w:t>
            </w:r>
            <w:r>
              <w:rPr>
                <w:sz w:val="22"/>
                <w:szCs w:val="22"/>
              </w:rPr>
              <w:t xml:space="preserve"> </w:t>
            </w:r>
            <w:r w:rsidRPr="005B1A12">
              <w:rPr>
                <w:sz w:val="22"/>
                <w:szCs w:val="22"/>
              </w:rPr>
              <w:t>настоящего Регламента.</w:t>
            </w:r>
          </w:p>
        </w:tc>
      </w:tr>
      <w:tr w:rsidR="005306B5" w:rsidRPr="003321D1" w:rsidTr="005306B5">
        <w:tc>
          <w:tcPr>
            <w:tcW w:w="533" w:type="dxa"/>
            <w:shd w:val="clear" w:color="auto" w:fill="auto"/>
          </w:tcPr>
          <w:p w:rsidR="005306B5" w:rsidRPr="005B1A12" w:rsidRDefault="005306B5" w:rsidP="009662D8">
            <w:pPr>
              <w:pStyle w:val="StyleJustifiedFirstline127cmLinespacing15lines"/>
              <w:numPr>
                <w:ilvl w:val="0"/>
                <w:numId w:val="99"/>
              </w:numPr>
              <w:tabs>
                <w:tab w:val="left" w:pos="284"/>
              </w:tabs>
              <w:ind w:left="284" w:hanging="142"/>
              <w:rPr>
                <w:sz w:val="22"/>
                <w:szCs w:val="22"/>
              </w:rPr>
            </w:pPr>
          </w:p>
        </w:tc>
        <w:tc>
          <w:tcPr>
            <w:tcW w:w="2977" w:type="dxa"/>
            <w:shd w:val="clear" w:color="auto" w:fill="auto"/>
          </w:tcPr>
          <w:p w:rsidR="005306B5" w:rsidRPr="005B1A12" w:rsidRDefault="005306B5" w:rsidP="005306B5">
            <w:pPr>
              <w:pStyle w:val="StyleJustifiedFirstline127cmLinespacing15lines"/>
              <w:tabs>
                <w:tab w:val="left" w:pos="993"/>
              </w:tabs>
              <w:spacing w:before="60" w:after="60" w:line="240" w:lineRule="auto"/>
              <w:ind w:firstLine="0"/>
              <w:jc w:val="left"/>
              <w:rPr>
                <w:sz w:val="22"/>
                <w:szCs w:val="22"/>
              </w:rPr>
            </w:pPr>
            <w:r w:rsidRPr="005B1A12">
              <w:rPr>
                <w:sz w:val="22"/>
                <w:szCs w:val="22"/>
              </w:rPr>
              <w:t xml:space="preserve">Запрос на обслуживание </w:t>
            </w:r>
          </w:p>
        </w:tc>
        <w:tc>
          <w:tcPr>
            <w:tcW w:w="5351" w:type="dxa"/>
            <w:shd w:val="clear" w:color="auto" w:fill="auto"/>
          </w:tcPr>
          <w:p w:rsidR="005306B5" w:rsidRPr="005B1A12" w:rsidRDefault="005306B5" w:rsidP="005306B5">
            <w:pPr>
              <w:pStyle w:val="StyleJustifiedFirstline127cmLinespacing15lines"/>
              <w:tabs>
                <w:tab w:val="left" w:pos="993"/>
              </w:tabs>
              <w:spacing w:before="60" w:after="60" w:line="240" w:lineRule="auto"/>
              <w:ind w:firstLine="0"/>
              <w:rPr>
                <w:sz w:val="22"/>
                <w:szCs w:val="22"/>
              </w:rPr>
            </w:pPr>
            <w:r>
              <w:rPr>
                <w:sz w:val="22"/>
                <w:szCs w:val="22"/>
              </w:rPr>
              <w:t xml:space="preserve">См. п.2.2. Приложения 1 к настоящему Договору, </w:t>
            </w:r>
            <w:r w:rsidRPr="00CC64A9">
              <w:rPr>
                <w:sz w:val="22"/>
                <w:szCs w:val="22"/>
              </w:rPr>
              <w:t>определение</w:t>
            </w:r>
            <w:r>
              <w:rPr>
                <w:sz w:val="22"/>
                <w:szCs w:val="22"/>
              </w:rPr>
              <w:t xml:space="preserve"> </w:t>
            </w:r>
            <w:r w:rsidRPr="005B1A12">
              <w:rPr>
                <w:sz w:val="22"/>
                <w:szCs w:val="22"/>
              </w:rPr>
              <w:t>Запрос на обслуживание</w:t>
            </w:r>
          </w:p>
        </w:tc>
      </w:tr>
    </w:tbl>
    <w:p w:rsidR="005306B5" w:rsidRDefault="005306B5" w:rsidP="005306B5">
      <w:pPr>
        <w:pStyle w:val="StyleJustifiedFirstline127cmLinespacing15lines"/>
        <w:tabs>
          <w:tab w:val="left" w:pos="993"/>
        </w:tabs>
        <w:ind w:left="709" w:firstLine="0"/>
      </w:pP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 xml:space="preserve">Заявки пользователей регистрируются в базе данных учета заявок Исполнителя. За правильность регистрации заявок и полноту </w:t>
      </w:r>
      <w:proofErr w:type="gramStart"/>
      <w:r w:rsidRPr="004B6D15">
        <w:t>информации, получаемой по заявке от пользователя ответственность несет</w:t>
      </w:r>
      <w:proofErr w:type="gramEnd"/>
      <w:r w:rsidRPr="004B6D15">
        <w:t xml:space="preserve"> Заказчик. </w:t>
      </w:r>
      <w:r w:rsidRPr="00D81A39">
        <w:t>За сохранность данных в базе данных</w:t>
      </w:r>
      <w:r w:rsidRPr="00B06AA2">
        <w:t xml:space="preserve"> учета </w:t>
      </w:r>
      <w:r w:rsidRPr="006F171D">
        <w:t>заявок</w:t>
      </w:r>
      <w:r w:rsidRPr="00840A1D">
        <w:t xml:space="preserve"> Исполнителя</w:t>
      </w:r>
      <w:r w:rsidRPr="00A467DF">
        <w:t xml:space="preserve"> ответственность несет </w:t>
      </w:r>
      <w:r>
        <w:t>Исполнитель</w:t>
      </w:r>
      <w:r w:rsidRPr="00B93F14">
        <w:t>.</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lastRenderedPageBreak/>
        <w:t xml:space="preserve">Передача заявки Исполнителю осуществляется путем регистрации заявки в базе данных учета заявок Исполнителя и информированием Координатора рабочей группы по электронной почте о регистрации заявки. Адрес электронной почты координатора рабочей группы Исполнителя – </w:t>
      </w:r>
      <w:hyperlink r:id="rId33" w:history="1">
        <w:r>
          <w:t>___________</w:t>
        </w:r>
      </w:hyperlink>
      <w:r w:rsidRPr="004B6D15">
        <w:t xml:space="preserve">. </w:t>
      </w:r>
      <w:r w:rsidRPr="00171D9B">
        <w:t xml:space="preserve">Время реакции и время решения заявок приведено в разделе 3 </w:t>
      </w:r>
      <w:r>
        <w:t xml:space="preserve">настоящего </w:t>
      </w:r>
      <w:r w:rsidRPr="00171D9B">
        <w:t>Регламента.</w:t>
      </w:r>
      <w:r>
        <w:t xml:space="preserve"> </w:t>
      </w:r>
      <w:r w:rsidRPr="004B6D15">
        <w:t xml:space="preserve">При смене статуса заявки (этапа жизненного цикла), добавлении/редактировании </w:t>
      </w:r>
      <w:proofErr w:type="spellStart"/>
      <w:r w:rsidRPr="004B6D15">
        <w:t>контента</w:t>
      </w:r>
      <w:proofErr w:type="spellEnd"/>
      <w:r w:rsidRPr="004B6D15">
        <w:t xml:space="preserve"> заявки, смене приоритета/типа заявки также необходимо информировать Координатора рабочей группы по электронной почте </w:t>
      </w:r>
      <w:hyperlink r:id="rId34" w:history="1">
        <w:r>
          <w:t>___________</w:t>
        </w:r>
      </w:hyperlink>
      <w:r w:rsidRPr="004B6D15">
        <w:t xml:space="preserve">. До начала оказания Услуг по настоящему Договору Исполнитель должен обеспечить доступ специалистам Заказчика к базе данных учета заявок Исполнителя. Перечень </w:t>
      </w:r>
      <w:r>
        <w:t>уполномоченных представителей (</w:t>
      </w:r>
      <w:r w:rsidRPr="004B6D15">
        <w:t>специалистов</w:t>
      </w:r>
      <w:r>
        <w:t>)</w:t>
      </w:r>
      <w:r w:rsidRPr="004B6D15">
        <w:t xml:space="preserve"> Заказчика с необходимыми правами доступа предоставляется Заказчиком.</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Заявка, передаваемая Исполнителю, должна содержать как можно больше информации, необходимой для идентификации проблемы и поиска способа ее решения. Минимальный состав информации в заявке должен включать:</w:t>
      </w:r>
    </w:p>
    <w:p w:rsidR="005306B5" w:rsidRPr="004B6D15" w:rsidRDefault="005306B5" w:rsidP="009662D8">
      <w:pPr>
        <w:pStyle w:val="StyleJustifiedFirstline127cmLinespacing15lines"/>
        <w:numPr>
          <w:ilvl w:val="0"/>
          <w:numId w:val="101"/>
        </w:numPr>
        <w:tabs>
          <w:tab w:val="left" w:pos="993"/>
        </w:tabs>
      </w:pPr>
      <w:r w:rsidRPr="004B6D15">
        <w:t>Ф.И.О. пользователя, инициировавшего заявку, предприятие пользователя;</w:t>
      </w:r>
    </w:p>
    <w:p w:rsidR="005306B5" w:rsidRDefault="005306B5" w:rsidP="009662D8">
      <w:pPr>
        <w:pStyle w:val="StyleJustifiedFirstline127cmLinespacing15lines"/>
        <w:numPr>
          <w:ilvl w:val="0"/>
          <w:numId w:val="101"/>
        </w:numPr>
        <w:tabs>
          <w:tab w:val="left" w:pos="993"/>
        </w:tabs>
      </w:pPr>
      <w:r w:rsidRPr="004B6D15">
        <w:t>описание возникшей проблемы</w:t>
      </w:r>
      <w:r>
        <w:t xml:space="preserve"> (при наличии сообщения об ошибке к описанию прилагается </w:t>
      </w:r>
      <w:proofErr w:type="spellStart"/>
      <w:r>
        <w:t>скриншот</w:t>
      </w:r>
      <w:proofErr w:type="spellEnd"/>
      <w:r>
        <w:t xml:space="preserve"> окна с сообщением об ошибке) </w:t>
      </w:r>
      <w:r w:rsidRPr="004B6D15">
        <w:t>тип и номер документа, при обра</w:t>
      </w:r>
      <w:r>
        <w:t>ботке которого возникла проблем</w:t>
      </w:r>
      <w:proofErr w:type="gramStart"/>
      <w:r>
        <w:t>;</w:t>
      </w:r>
      <w:r w:rsidRPr="004B6D15">
        <w:t>.</w:t>
      </w:r>
      <w:proofErr w:type="gramEnd"/>
    </w:p>
    <w:p w:rsidR="005306B5" w:rsidRPr="004B6D15" w:rsidRDefault="005306B5" w:rsidP="009662D8">
      <w:pPr>
        <w:pStyle w:val="StyleJustifiedFirstline127cmLinespacing15lines"/>
        <w:numPr>
          <w:ilvl w:val="0"/>
          <w:numId w:val="101"/>
        </w:numPr>
        <w:tabs>
          <w:tab w:val="left" w:pos="993"/>
        </w:tabs>
      </w:pPr>
      <w:r>
        <w:t>приоритет заявки.</w:t>
      </w:r>
    </w:p>
    <w:p w:rsidR="005306B5" w:rsidRPr="004B6D15" w:rsidRDefault="005306B5" w:rsidP="005306B5">
      <w:pPr>
        <w:pStyle w:val="StyleJustifiedFirstline127cmLinespacing15lines"/>
        <w:tabs>
          <w:tab w:val="left" w:pos="993"/>
        </w:tabs>
        <w:ind w:left="709" w:firstLine="709"/>
      </w:pPr>
      <w:r w:rsidRPr="004B6D15">
        <w:t xml:space="preserve">За достоверность предоставляемой информации несет ответственность </w:t>
      </w:r>
      <w:r>
        <w:t xml:space="preserve">уполномоченный </w:t>
      </w:r>
      <w:r w:rsidRPr="004B6D15">
        <w:t>представитель Заказчика, передавший заявку Исполнителю.</w:t>
      </w:r>
    </w:p>
    <w:p w:rsidR="005306B5" w:rsidRPr="00744D2B" w:rsidRDefault="005306B5" w:rsidP="009662D8">
      <w:pPr>
        <w:pStyle w:val="StyleJustifiedFirstline127cmLinespacing15lines"/>
        <w:numPr>
          <w:ilvl w:val="1"/>
          <w:numId w:val="104"/>
        </w:numPr>
        <w:tabs>
          <w:tab w:val="left" w:pos="993"/>
        </w:tabs>
        <w:spacing w:before="60" w:after="60" w:line="240" w:lineRule="auto"/>
        <w:ind w:left="788" w:hanging="431"/>
      </w:pPr>
      <w:r w:rsidRPr="00744D2B">
        <w:t xml:space="preserve">Перед началом работы по заявке Исполнитель осуществляет диагностику обращения на предмет его сложности, так как решение заявки может состоять из устранения нескольких инцидентов или </w:t>
      </w:r>
      <w:r>
        <w:t>запросов на обслуживание</w:t>
      </w:r>
      <w:r w:rsidRPr="00744D2B">
        <w:t>. Время проведения диагностики включается во время решения заявки. После осуществления диагностики Исполнитель объявляет количество инцидентов</w:t>
      </w:r>
      <w:r>
        <w:t xml:space="preserve"> (Ошибок ПО)  и/или запросов на обслуживание</w:t>
      </w:r>
      <w:r w:rsidRPr="00744D2B">
        <w:t>, входящих в данное обращение. Фактическое оказание услуг по решению заявки начинается только после взаимного согласия Сто</w:t>
      </w:r>
      <w:r>
        <w:t>рон с результатами диагностики.</w:t>
      </w:r>
    </w:p>
    <w:p w:rsidR="005306B5" w:rsidRPr="00EC6B61" w:rsidRDefault="005306B5" w:rsidP="009662D8">
      <w:pPr>
        <w:pStyle w:val="StyleJustifiedFirstline127cmLinespacing15lines"/>
        <w:numPr>
          <w:ilvl w:val="1"/>
          <w:numId w:val="104"/>
        </w:numPr>
        <w:tabs>
          <w:tab w:val="left" w:pos="993"/>
        </w:tabs>
        <w:spacing w:before="60" w:after="60" w:line="240" w:lineRule="auto"/>
        <w:ind w:left="788" w:hanging="431"/>
      </w:pPr>
      <w:r w:rsidRPr="00EC6B61">
        <w:t xml:space="preserve">При необходимости </w:t>
      </w:r>
      <w:r>
        <w:t>уполномоченный представитель</w:t>
      </w:r>
      <w:r w:rsidRPr="00EC6B61">
        <w:t xml:space="preserve"> Исполнителя может запросить у представителя Заказчика дополнительную информацию непосредственно в заявке в базе данных учета заявок Исполнителя, с обязательным дублированием запроса по электронной почте на адрес </w:t>
      </w:r>
      <w:hyperlink r:id="rId35" w:history="1">
        <w:r w:rsidRPr="003321D1">
          <w:t>eosdo@greenatom.ru</w:t>
        </w:r>
      </w:hyperlink>
      <w:r>
        <w:t xml:space="preserve"> </w:t>
      </w:r>
      <w:r w:rsidRPr="00EC6B61">
        <w:t>. Время, затраченное на получение дополнительной информации от Заказчика, не входит во время реакции и время решения заявки.</w:t>
      </w:r>
    </w:p>
    <w:p w:rsidR="005306B5" w:rsidRPr="009463F3" w:rsidRDefault="005306B5" w:rsidP="009662D8">
      <w:pPr>
        <w:pStyle w:val="StyleJustifiedFirstline127cmLinespacing15lines"/>
        <w:numPr>
          <w:ilvl w:val="1"/>
          <w:numId w:val="104"/>
        </w:numPr>
        <w:tabs>
          <w:tab w:val="left" w:pos="993"/>
        </w:tabs>
        <w:spacing w:before="60" w:after="60" w:line="240" w:lineRule="auto"/>
        <w:ind w:left="788" w:hanging="431"/>
      </w:pPr>
      <w:r w:rsidRPr="00200FEB">
        <w:t>Непосредственно</w:t>
      </w:r>
      <w:r>
        <w:t xml:space="preserve"> п</w:t>
      </w:r>
      <w:r w:rsidRPr="00EC6B61">
        <w:t xml:space="preserve">осле выполнения заявки </w:t>
      </w:r>
      <w:r>
        <w:t>уполномоченный представитель</w:t>
      </w:r>
      <w:r w:rsidRPr="00EC6B61">
        <w:t xml:space="preserve"> Исполнителя </w:t>
      </w:r>
      <w:proofErr w:type="gramStart"/>
      <w:r w:rsidRPr="00EC6B61">
        <w:t>изменяет статус заявки в базе данных учета заявок Исполнителя и информирует</w:t>
      </w:r>
      <w:proofErr w:type="gramEnd"/>
      <w:r w:rsidRPr="00EC6B61">
        <w:t xml:space="preserve"> об этом представителя Заказчика по электронной почте по адресу </w:t>
      </w:r>
      <w:hyperlink r:id="rId36" w:history="1">
        <w:r w:rsidRPr="003321D1">
          <w:t>eosdo@greenatom.ru</w:t>
        </w:r>
      </w:hyperlink>
      <w:r w:rsidRPr="00EC6B61">
        <w:t>.</w:t>
      </w:r>
      <w:r>
        <w:t xml:space="preserve"> </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9463F3">
        <w:t xml:space="preserve">Заказчик </w:t>
      </w:r>
      <w:r>
        <w:t>имеет право проводить дополнительное тестирование</w:t>
      </w:r>
      <w:r w:rsidRPr="009463F3">
        <w:t xml:space="preserve"> нов</w:t>
      </w:r>
      <w:r>
        <w:t>ой</w:t>
      </w:r>
      <w:r w:rsidRPr="009463F3">
        <w:t xml:space="preserve"> верси</w:t>
      </w:r>
      <w:r>
        <w:t>и</w:t>
      </w:r>
      <w:r w:rsidRPr="009463F3">
        <w:t xml:space="preserve"> ПО</w:t>
      </w:r>
      <w:r>
        <w:t xml:space="preserve"> Системы </w:t>
      </w:r>
      <w:r w:rsidRPr="009463F3">
        <w:t xml:space="preserve">или </w:t>
      </w:r>
      <w:r>
        <w:t>сервисного пакета</w:t>
      </w:r>
      <w:r w:rsidRPr="009463F3">
        <w:t xml:space="preserve"> к установленной версии на тестов</w:t>
      </w:r>
      <w:r>
        <w:t>ой</w:t>
      </w:r>
      <w:r w:rsidRPr="009463F3">
        <w:t xml:space="preserve"> сред</w:t>
      </w:r>
      <w:r>
        <w:t>е</w:t>
      </w:r>
      <w:r w:rsidRPr="009463F3">
        <w:t xml:space="preserve"> Заказчика до установки обновления ПО Системы в продуктивную среду. </w:t>
      </w:r>
      <w:r>
        <w:t xml:space="preserve">Дополнительное тестирование проводится в тестовой среде с развернутой копией продуктивных данных Системы. </w:t>
      </w:r>
      <w:r w:rsidRPr="009463F3">
        <w:t xml:space="preserve">Установка обновления ПО Системы на тестовую среду производится </w:t>
      </w:r>
      <w:r>
        <w:t>Заказчиком.</w:t>
      </w:r>
      <w:r w:rsidRPr="009463F3">
        <w:t xml:space="preserve"> </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Проведение всех необходимых мероприятий по вопросам информационной безопасности связанным с развертыванием в тестовой среде копии продуктивных данных осуществляет Заказчик.</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 случае невозможности подготовки </w:t>
      </w:r>
      <w:r w:rsidRPr="00200FEB">
        <w:t>Заказчиком</w:t>
      </w:r>
      <w:r>
        <w:t xml:space="preserve"> условий для проведения дополнительного тестирования (п.2.18 настоящего </w:t>
      </w:r>
      <w:proofErr w:type="spellStart"/>
      <w:r>
        <w:t>Регамента</w:t>
      </w:r>
      <w:proofErr w:type="spellEnd"/>
      <w:r>
        <w:t xml:space="preserve">), дополнительное </w:t>
      </w:r>
      <w:r>
        <w:lastRenderedPageBreak/>
        <w:t xml:space="preserve">тестирование не проводится. Не проведение дополнительного тестирования в таком случае не может служить основанием для отказа от установки новой версии </w:t>
      </w:r>
      <w:proofErr w:type="gramStart"/>
      <w:r>
        <w:t>ПО</w:t>
      </w:r>
      <w:proofErr w:type="gramEnd"/>
      <w:r>
        <w:t xml:space="preserve"> или сервисного пакета в продуктивную среду.</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3E2B40">
        <w:t xml:space="preserve">Исполнитель </w:t>
      </w:r>
      <w:r>
        <w:t>оповещает</w:t>
      </w:r>
      <w:r w:rsidRPr="001C6B23">
        <w:t xml:space="preserve"> </w:t>
      </w:r>
      <w:r>
        <w:t>З</w:t>
      </w:r>
      <w:r w:rsidRPr="001C6B23">
        <w:t>аказчик</w:t>
      </w:r>
      <w:r>
        <w:t>а</w:t>
      </w:r>
      <w:r w:rsidRPr="003E2B40">
        <w:t xml:space="preserve"> о дате готовности к установке новой версии </w:t>
      </w:r>
      <w:proofErr w:type="gramStart"/>
      <w:r w:rsidRPr="00B920B1">
        <w:t>ПО</w:t>
      </w:r>
      <w:proofErr w:type="gramEnd"/>
      <w:r w:rsidRPr="00B920B1">
        <w:t xml:space="preserve"> или </w:t>
      </w:r>
      <w:proofErr w:type="gramStart"/>
      <w:r w:rsidRPr="00B920B1">
        <w:t>сервисного</w:t>
      </w:r>
      <w:proofErr w:type="gramEnd"/>
      <w:r w:rsidRPr="00B920B1">
        <w:t xml:space="preserve"> пакета</w:t>
      </w:r>
      <w:r>
        <w:t xml:space="preserve"> в срок</w:t>
      </w:r>
      <w:r w:rsidRPr="00B920B1">
        <w:t xml:space="preserve"> не позднее 3 (трех) рабочих дней до указанной даты и направляет</w:t>
      </w:r>
      <w:r>
        <w:t xml:space="preserve"> Заказчику:</w:t>
      </w:r>
    </w:p>
    <w:p w:rsidR="005306B5" w:rsidRDefault="005306B5" w:rsidP="009662D8">
      <w:pPr>
        <w:pStyle w:val="StyleJustifiedFirstline127cmLinespacing15lines"/>
        <w:numPr>
          <w:ilvl w:val="0"/>
          <w:numId w:val="110"/>
        </w:numPr>
        <w:tabs>
          <w:tab w:val="left" w:pos="993"/>
        </w:tabs>
        <w:spacing w:before="60" w:after="60" w:line="240" w:lineRule="auto"/>
      </w:pPr>
      <w:r w:rsidRPr="00B920B1">
        <w:t xml:space="preserve">перечень планируемых изменений в Системе/заявок, которые будут выполнены установкой новой версии </w:t>
      </w:r>
      <w:proofErr w:type="gramStart"/>
      <w:r w:rsidRPr="00B920B1">
        <w:t>ПО</w:t>
      </w:r>
      <w:proofErr w:type="gramEnd"/>
      <w:r w:rsidRPr="00B920B1">
        <w:t xml:space="preserve"> или сервисного пакета</w:t>
      </w:r>
      <w:bookmarkStart w:id="353" w:name="_GoBack"/>
      <w:bookmarkEnd w:id="353"/>
      <w:r>
        <w:t>;</w:t>
      </w:r>
      <w:r w:rsidRPr="00B920B1">
        <w:t xml:space="preserve"> </w:t>
      </w:r>
    </w:p>
    <w:p w:rsidR="005306B5" w:rsidRDefault="005306B5" w:rsidP="009662D8">
      <w:pPr>
        <w:pStyle w:val="StyleJustifiedFirstline127cmLinespacing15lines"/>
        <w:numPr>
          <w:ilvl w:val="0"/>
          <w:numId w:val="110"/>
        </w:numPr>
        <w:tabs>
          <w:tab w:val="left" w:pos="993"/>
        </w:tabs>
        <w:spacing w:before="60" w:after="60" w:line="240" w:lineRule="auto"/>
        <w:ind w:left="1215" w:firstLine="0"/>
      </w:pPr>
      <w:r w:rsidRPr="00BE7457">
        <w:t>состав/дистрибутив каждого очередного обновления (новой версии Системы/сервисного пакета/</w:t>
      </w:r>
      <w:proofErr w:type="spellStart"/>
      <w:r w:rsidRPr="00BE7457">
        <w:t>патча</w:t>
      </w:r>
      <w:proofErr w:type="spellEnd"/>
      <w:r w:rsidRPr="00BE7457">
        <w:t>) с подробной инструкцией по его установке в объеме, достаточном для самостоятельного развертывания обновления на тестовой среде и среде очного обучения центра</w:t>
      </w:r>
      <w:r>
        <w:t>лизованной инсталляции Системы;</w:t>
      </w:r>
    </w:p>
    <w:p w:rsidR="005306B5" w:rsidRDefault="005306B5" w:rsidP="009662D8">
      <w:pPr>
        <w:pStyle w:val="StyleJustifiedFirstline127cmLinespacing15lines"/>
        <w:numPr>
          <w:ilvl w:val="0"/>
          <w:numId w:val="110"/>
        </w:numPr>
        <w:tabs>
          <w:tab w:val="left" w:pos="993"/>
        </w:tabs>
        <w:spacing w:before="60" w:after="60" w:line="240" w:lineRule="auto"/>
        <w:ind w:left="1215" w:firstLine="0"/>
      </w:pPr>
      <w:r w:rsidRPr="00BE7457">
        <w:t>актуализированные исходные коды Системы.</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B920B1">
        <w:t>Заказчик в срок не позднее 3 (трех) рабочих дней с даты оповещения</w:t>
      </w:r>
      <w:r>
        <w:t xml:space="preserve"> </w:t>
      </w:r>
      <w:r w:rsidRPr="003E2B40">
        <w:t>принимает решение о необходимости проведения дополнительного тестирования для данной новой версии или сервисного пакета.</w:t>
      </w:r>
      <w:r>
        <w:t xml:space="preserve"> Развертывание копии продуктивных данных в тестовой среде выполняется Заказчиком.</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3E2B40">
        <w:t>Установка новой версии или сервисного пакета</w:t>
      </w:r>
      <w:r>
        <w:t xml:space="preserve"> в тестовую среду</w:t>
      </w:r>
      <w:r w:rsidRPr="003E2B40">
        <w:t xml:space="preserve"> проводится </w:t>
      </w:r>
      <w:r>
        <w:t>Заказчиком.</w:t>
      </w:r>
      <w:r w:rsidRPr="003E2B40">
        <w:t xml:space="preserve"> Дополнительное тестирование проводится</w:t>
      </w:r>
      <w:r>
        <w:t xml:space="preserve"> Заказчиком в срок не более 5 (пяти) рабочих дней начиная с дня, следующего за днем установки новой версии </w:t>
      </w:r>
      <w:proofErr w:type="gramStart"/>
      <w:r>
        <w:t>ПО</w:t>
      </w:r>
      <w:proofErr w:type="gramEnd"/>
      <w:r>
        <w:t xml:space="preserve"> или сервисного пакета.</w:t>
      </w:r>
    </w:p>
    <w:p w:rsidR="005306B5" w:rsidRPr="00465EC7"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Исполнитель осуществляет консультирование специалистов Заказчика по установке обновления ПО Системы в тестовую среду и в среду очного обучения </w:t>
      </w:r>
      <w:r w:rsidRPr="00BE7457">
        <w:t>централизованной инсталляции Системы</w:t>
      </w:r>
      <w:r>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 день завершения дополнительного тестирования Заказчик обязан предоставить Исполнителю протокол тестирования с зафиксированным в нем решением об установке новой версии </w:t>
      </w:r>
      <w:proofErr w:type="gramStart"/>
      <w:r>
        <w:t>ПО</w:t>
      </w:r>
      <w:proofErr w:type="gramEnd"/>
      <w:r>
        <w:t xml:space="preserve"> или сервисного пакета на продуктивную среду или о мотивированном отказе от установки вследствие выявленных ошибок ПО.</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Решение об отказе от установки новой версии ПО или сервисного пакета в продуктивную среду по итогам дополнительного тестирования может быть принято Заказчиком в случае, если выявлены ошибки ПО с приоритетом «Критичный» (см. раздел 3 настоящего Регламента) или ошибки ПО, которые могут привести к массовым инцидентам у пользователей.</w:t>
      </w:r>
      <w:proofErr w:type="gramEnd"/>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 xml:space="preserve">В случае если по итогам дополнительного тестирования вынесено решение об отказе от установки в связи с наличием ошибок ПО (см. п. 2.22 настоящего Регламента), Заказчик передает Исполнителю информацию о выявленных ошибках ПО в протоколе дополнительного тестирования в соответствии с форматом предоставления информации об инцидентах в системе (см. п.2.10 настоящего Регламента). </w:t>
      </w:r>
      <w:proofErr w:type="gramEnd"/>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По факту передачи Заказчиком Исполнителю протокола дополнительного тестирования, Исполнитель устраняет ошибки </w:t>
      </w:r>
      <w:proofErr w:type="gramStart"/>
      <w:r>
        <w:t>ПО</w:t>
      </w:r>
      <w:proofErr w:type="gramEnd"/>
      <w:r>
        <w:t>, перечисленные в протоколе и попадающие под определение п.2.22 настоящего Регламента.</w:t>
      </w:r>
    </w:p>
    <w:p w:rsidR="005306B5" w:rsidRPr="003321D1"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 случае если в протоколе дополнительного тестирования описаны замечания, не попадающие под определение п. 2.22 настоящего Регламента, Исполнитель направляет Заказчику аргументированный отказ от их устранения в срок не позднее одного рабочего дня с момента передачи протокола дополнительного тестирования. </w:t>
      </w:r>
      <w:r w:rsidRPr="003321D1">
        <w:t>Устранение описанных в настоящем пункте замечаний выполняется по заявкам, ответственность за регистрацию которых возлагается на Заказчика:</w:t>
      </w:r>
    </w:p>
    <w:p w:rsidR="005306B5" w:rsidRPr="003321D1" w:rsidRDefault="005306B5" w:rsidP="009662D8">
      <w:pPr>
        <w:pStyle w:val="StyleJustifiedFirstline127cmLinespacing15lines"/>
        <w:numPr>
          <w:ilvl w:val="0"/>
          <w:numId w:val="101"/>
        </w:numPr>
        <w:tabs>
          <w:tab w:val="left" w:pos="993"/>
        </w:tabs>
      </w:pPr>
      <w:r w:rsidRPr="009355D6">
        <w:t>по ошибкам ПО (</w:t>
      </w:r>
      <w:proofErr w:type="gramStart"/>
      <w:r w:rsidRPr="009355D6">
        <w:t>См</w:t>
      </w:r>
      <w:proofErr w:type="gramEnd"/>
      <w:r w:rsidRPr="009355D6">
        <w:t xml:space="preserve">. раздел №1 «Термины и определения» настоящего Регламента), не попадающим под определение п. 2.21 настоящего Регламента, </w:t>
      </w:r>
      <w:r w:rsidRPr="009355D6">
        <w:lastRenderedPageBreak/>
        <w:t>в рамках решения заявок Инцидент (ошибка ПО) после установки релиза в продуктивную среду;</w:t>
      </w:r>
    </w:p>
    <w:p w:rsidR="005306B5" w:rsidRPr="003321D1" w:rsidRDefault="005306B5" w:rsidP="009662D8">
      <w:pPr>
        <w:pStyle w:val="StyleJustifiedFirstline127cmLinespacing15lines"/>
        <w:numPr>
          <w:ilvl w:val="0"/>
          <w:numId w:val="101"/>
        </w:numPr>
        <w:tabs>
          <w:tab w:val="left" w:pos="993"/>
        </w:tabs>
      </w:pPr>
      <w:r w:rsidRPr="009355D6">
        <w:t>по прочим замечаниям - в рамках запросов на обслуживание.</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3321D1">
        <w:t xml:space="preserve">После исправления Исполнителем ошибок ПО </w:t>
      </w:r>
      <w:proofErr w:type="spellStart"/>
      <w:r w:rsidRPr="003321D1">
        <w:t>по</w:t>
      </w:r>
      <w:proofErr w:type="spellEnd"/>
      <w:r w:rsidRPr="003321D1">
        <w:t xml:space="preserve"> результатам дополнительного тестирования, Заказчик вправе проверить исправление по каждой исправленной</w:t>
      </w:r>
      <w:r>
        <w:t xml:space="preserve"> ошибке </w:t>
      </w:r>
      <w:proofErr w:type="gramStart"/>
      <w:r>
        <w:t>ПО</w:t>
      </w:r>
      <w:proofErr w:type="gramEnd"/>
      <w:r>
        <w:t xml:space="preserve"> или </w:t>
      </w:r>
      <w:proofErr w:type="gramStart"/>
      <w:r>
        <w:t>принять</w:t>
      </w:r>
      <w:proofErr w:type="gramEnd"/>
      <w:r>
        <w:t xml:space="preserve"> решение о необходимости проведения повторной процедуры дополнительного тестирования (см. п. 2.15 настоящего Регламента). В случае если Заказчик ограничился проверкой, повторное дополнительное тестирование новой версии </w:t>
      </w:r>
      <w:proofErr w:type="gramStart"/>
      <w:r>
        <w:t>ПО</w:t>
      </w:r>
      <w:proofErr w:type="gramEnd"/>
      <w:r>
        <w:t xml:space="preserve"> или сервисного пакета не проводится. По результатам проверки проводится установка новой версии или сервисного пакета в продуктивную среду.</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EC6B61">
        <w:t>Время решения заявки указано в разделе 3 настоящего Регламента. Заявка</w:t>
      </w:r>
      <w:r w:rsidRPr="004B6D15">
        <w:t xml:space="preserve"> считается решенной (закрытой) после подтверждения, полученного от уполномоченного представителя Заказчика, либо в течение 7 (семи) дней от Заказчика не получено подтверждение о решении (закрытии) заявки. Время, прошедшее от момента выполнения заявки Исполнител</w:t>
      </w:r>
      <w:r>
        <w:t>ем</w:t>
      </w:r>
      <w:r w:rsidRPr="004B6D15">
        <w:t>, изменением статуса заявки в базе данных учета заявок Исполнителя до момента подтверждения/не подтверждения Заказчика не входит во время реакции и время решения заявки.</w:t>
      </w:r>
      <w:r>
        <w:t xml:space="preserve"> </w:t>
      </w:r>
      <w:proofErr w:type="gramStart"/>
      <w:r>
        <w:t>Моментом выполнения заявки Исполнителем считается установка в продуктивную среду исправлений по заявке, либо, если Заказчиком принимается решение о дополнительном тестировании новой версии ПО или сервисного пакета перед установкой в продуктивную среду (см. п.2.15 настоящего Регламента), установка новой версии ПО или сервисного пакета в тестовую среду для проведения дополнительного тестирования.</w:t>
      </w:r>
      <w:proofErr w:type="gramEnd"/>
      <w:r>
        <w:t xml:space="preserve"> Время принятия решения Заказчиком о необходимости дополнительного тестирования (в соответствии с п.2.17 настоящего Регламента) также не входит во время решения заявки.</w:t>
      </w:r>
    </w:p>
    <w:p w:rsidR="005306B5" w:rsidRPr="00744D2B" w:rsidRDefault="005306B5" w:rsidP="009662D8">
      <w:pPr>
        <w:pStyle w:val="StyleJustifiedFirstline127cmLinespacing15lines"/>
        <w:numPr>
          <w:ilvl w:val="1"/>
          <w:numId w:val="104"/>
        </w:numPr>
        <w:tabs>
          <w:tab w:val="left" w:pos="993"/>
        </w:tabs>
        <w:spacing w:before="60" w:after="60" w:line="240" w:lineRule="auto"/>
        <w:ind w:left="788" w:hanging="431"/>
      </w:pPr>
      <w:r w:rsidRPr="00744D2B">
        <w:t xml:space="preserve">Время выполнения обновления ПО Системы или выполнения регламентных работ, производимых Исполнителем в рамках </w:t>
      </w:r>
      <w:r>
        <w:t>Услуг</w:t>
      </w:r>
      <w:r w:rsidRPr="00744D2B">
        <w:t xml:space="preserve"> по настоящему Договору</w:t>
      </w:r>
      <w:r>
        <w:t xml:space="preserve">, </w:t>
      </w:r>
      <w:r w:rsidRPr="00744D2B">
        <w:t>согласуется с Заказчиком. Оповещение пользователей о времени недоступности Системы, о прекращении и возобновлении работоспособности Системы осуществляется Заказчиком</w:t>
      </w:r>
      <w:r>
        <w:t xml:space="preserve"> по электронной почте</w:t>
      </w:r>
      <w:r w:rsidRPr="00744D2B">
        <w:t>.</w:t>
      </w:r>
    </w:p>
    <w:p w:rsidR="005306B5" w:rsidRPr="00081952" w:rsidRDefault="005306B5" w:rsidP="009662D8">
      <w:pPr>
        <w:pStyle w:val="StyleJustifiedFirstline127cmLinespacing15lines"/>
        <w:numPr>
          <w:ilvl w:val="1"/>
          <w:numId w:val="104"/>
        </w:numPr>
        <w:tabs>
          <w:tab w:val="left" w:pos="993"/>
        </w:tabs>
        <w:spacing w:before="60" w:after="60" w:line="240" w:lineRule="auto"/>
        <w:ind w:left="788" w:hanging="431"/>
      </w:pPr>
      <w:r w:rsidRPr="00081952">
        <w:t xml:space="preserve">Исполнитель имеет право признать выполнение заявки неосуществимым и отказаться от выполнения заявки, если она выходит за рамки условий, оговариваемых настоящим Договором и/или его Приложениями, являющимися неотъемлемой частью настоящего Договора. При этом Исполнитель обязуется не позднее, чем за один час до истечения оговоренного времени решения известить Заказчика </w:t>
      </w:r>
      <w:r>
        <w:t xml:space="preserve">по электронной почте на адрес </w:t>
      </w:r>
      <w:hyperlink r:id="rId37" w:history="1">
        <w:r w:rsidRPr="003321D1">
          <w:t>eosdo@greenatom.ru</w:t>
        </w:r>
      </w:hyperlink>
      <w:r>
        <w:t xml:space="preserve"> </w:t>
      </w:r>
      <w:r w:rsidRPr="00081952">
        <w:t xml:space="preserve">о принятом решении и отменить по обоюдному согласию Сторон все инциденты и изменения, входящие в данное обращение. </w:t>
      </w:r>
    </w:p>
    <w:p w:rsidR="005306B5" w:rsidRPr="00262477" w:rsidRDefault="005306B5" w:rsidP="009662D8">
      <w:pPr>
        <w:pStyle w:val="StyleJustifiedFirstline127cmLinespacing15lines"/>
        <w:numPr>
          <w:ilvl w:val="1"/>
          <w:numId w:val="104"/>
        </w:numPr>
        <w:tabs>
          <w:tab w:val="left" w:pos="993"/>
        </w:tabs>
        <w:spacing w:before="60" w:after="60" w:line="240" w:lineRule="auto"/>
        <w:ind w:left="788" w:hanging="431"/>
      </w:pPr>
      <w:r w:rsidRPr="00262477">
        <w:t>Исполнитель не несет ответственность за нерешенное обращение либо за превышение установленных сроков решения обращения в следующих случаях:</w:t>
      </w:r>
    </w:p>
    <w:p w:rsidR="005306B5" w:rsidRPr="004B6D15" w:rsidRDefault="005306B5" w:rsidP="009662D8">
      <w:pPr>
        <w:pStyle w:val="StyleJustifiedFirstline127cmLinespacing15lines"/>
        <w:numPr>
          <w:ilvl w:val="0"/>
          <w:numId w:val="101"/>
        </w:numPr>
        <w:tabs>
          <w:tab w:val="left" w:pos="993"/>
        </w:tabs>
      </w:pPr>
      <w:r w:rsidRPr="004B6D15">
        <w:t>обращение связано с неисправностью оборудования Системы, о которой Заказчик обязан незамедлительно сообщить Исполнителю</w:t>
      </w:r>
      <w:r>
        <w:t>;</w:t>
      </w:r>
    </w:p>
    <w:p w:rsidR="005306B5" w:rsidRDefault="005306B5" w:rsidP="009662D8">
      <w:pPr>
        <w:pStyle w:val="StyleJustifiedFirstline127cmLinespacing15lines"/>
        <w:numPr>
          <w:ilvl w:val="0"/>
          <w:numId w:val="101"/>
        </w:numPr>
        <w:tabs>
          <w:tab w:val="left" w:pos="993"/>
        </w:tabs>
      </w:pPr>
      <w:r w:rsidRPr="004B6D15">
        <w:t>обращение возникло по вине изготовителя программного или аппаратного обеспечения.</w:t>
      </w:r>
      <w:r>
        <w:t xml:space="preserve"> </w:t>
      </w:r>
    </w:p>
    <w:p w:rsidR="005306B5" w:rsidRPr="004B6D15" w:rsidRDefault="005306B5" w:rsidP="005306B5">
      <w:pPr>
        <w:pStyle w:val="StyleJustifiedFirstline127cmLinespacing15lines"/>
        <w:tabs>
          <w:tab w:val="left" w:pos="993"/>
        </w:tabs>
        <w:ind w:left="1353" w:firstLine="0"/>
      </w:pPr>
      <w:r w:rsidRPr="0066315F">
        <w:t>Исполнитель обязан проинформировать Заказчика о невозможности решения обращения либо риске превышения установленных сроков решения обращения по указанным в настоящем  пункте причинам в срок, не превышающий время решения соответствующих заявок (раздел 3 настоящего Регламента)</w:t>
      </w:r>
      <w:r>
        <w:t xml:space="preserve"> по электронной почте на адрес </w:t>
      </w:r>
      <w:hyperlink r:id="rId38" w:history="1">
        <w:r w:rsidRPr="003321D1">
          <w:t>eosdo@greenatom.ru</w:t>
        </w:r>
      </w:hyperlink>
      <w:r w:rsidRPr="0066315F">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B765B2">
        <w:lastRenderedPageBreak/>
        <w:t>В случае</w:t>
      </w:r>
      <w:r>
        <w:t xml:space="preserve"> </w:t>
      </w:r>
      <w:r w:rsidRPr="00B765B2">
        <w:t xml:space="preserve">внесения Изменений в конфигурацию </w:t>
      </w:r>
      <w:proofErr w:type="gramStart"/>
      <w:r w:rsidRPr="00B765B2">
        <w:t>Системы,</w:t>
      </w:r>
      <w:r>
        <w:t xml:space="preserve"> </w:t>
      </w:r>
      <w:r w:rsidRPr="00B765B2">
        <w:t>уполномоченные представители Заказчика обязаны</w:t>
      </w:r>
      <w:proofErr w:type="gramEnd"/>
      <w:r w:rsidRPr="00B765B2">
        <w:t xml:space="preserve"> в течение 1 (одного) рабочего дня сообщить</w:t>
      </w:r>
      <w:r>
        <w:t xml:space="preserve"> по электронной почте</w:t>
      </w:r>
      <w:r w:rsidRPr="00B765B2">
        <w:t xml:space="preserve"> Исполнителю о произведенных изменениях.</w:t>
      </w:r>
    </w:p>
    <w:p w:rsidR="005306B5" w:rsidRDefault="005306B5" w:rsidP="005306B5">
      <w:pPr>
        <w:pStyle w:val="StyleJustifiedFirstline127cmLinespacing15lines"/>
        <w:tabs>
          <w:tab w:val="left" w:pos="993"/>
        </w:tabs>
        <w:spacing w:before="60" w:after="60" w:line="240" w:lineRule="auto"/>
      </w:pPr>
    </w:p>
    <w:p w:rsidR="00AA731E" w:rsidRDefault="00AA731E" w:rsidP="005306B5">
      <w:pPr>
        <w:pStyle w:val="StyleJustifiedFirstline127cmLinespacing15lines"/>
        <w:tabs>
          <w:tab w:val="left" w:pos="993"/>
        </w:tabs>
        <w:spacing w:before="60" w:after="60" w:line="240" w:lineRule="auto"/>
      </w:pPr>
    </w:p>
    <w:p w:rsidR="005306B5" w:rsidRDefault="005306B5" w:rsidP="005306B5">
      <w:pPr>
        <w:pStyle w:val="StyleJustifiedFirstline127cmLinespacing15lines"/>
        <w:tabs>
          <w:tab w:val="left" w:pos="720"/>
        </w:tabs>
        <w:ind w:left="357" w:firstLine="0"/>
        <w:rPr>
          <w:b/>
        </w:rPr>
      </w:pPr>
      <w:r>
        <w:rPr>
          <w:b/>
        </w:rPr>
        <w:t>В части локальной инсталляции Системы</w:t>
      </w:r>
    </w:p>
    <w:p w:rsidR="005306B5" w:rsidRDefault="005306B5" w:rsidP="005306B5">
      <w:pPr>
        <w:pStyle w:val="StyleJustifiedFirstline127cmLinespacing15lines"/>
        <w:tabs>
          <w:tab w:val="left" w:pos="720"/>
        </w:tabs>
        <w:ind w:left="357" w:firstLine="0"/>
        <w:rPr>
          <w:b/>
        </w:rPr>
      </w:pPr>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Настоящий Регламент определяет порядок взаимодействия Заказчика с Исполнителем в процессе оказания Услуг по Технической поддержке </w:t>
      </w:r>
      <w:r>
        <w:rPr>
          <w:sz w:val="22"/>
          <w:szCs w:val="22"/>
        </w:rPr>
        <w:t xml:space="preserve">Локальной </w:t>
      </w:r>
      <w:r w:rsidRPr="00C94C44">
        <w:t>инсталляции Системы</w:t>
      </w:r>
      <w:r>
        <w:t>.</w:t>
      </w:r>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Оказание услуг в соответствии с настоящим Регламентом осуществляется с 10:00 до 19:00 (девять часов в день), пять дней в неделю, исключая праздники и выходные дни, установленные в Российской Федерации).</w:t>
      </w:r>
      <w:proofErr w:type="gramEnd"/>
    </w:p>
    <w:p w:rsidR="005306B5" w:rsidRPr="000B1863" w:rsidRDefault="005306B5" w:rsidP="009662D8">
      <w:pPr>
        <w:pStyle w:val="StyleJustifiedFirstline127cmLinespacing15lines"/>
        <w:numPr>
          <w:ilvl w:val="1"/>
          <w:numId w:val="104"/>
        </w:numPr>
        <w:tabs>
          <w:tab w:val="left" w:pos="993"/>
        </w:tabs>
        <w:spacing w:before="60" w:after="60" w:line="240" w:lineRule="auto"/>
        <w:ind w:left="788" w:hanging="431"/>
      </w:pPr>
      <w:r w:rsidRPr="00140569">
        <w:t>Заявки, зарегистрированные Заказчиком в базе данных Исполнителя после 19:00 часов, считаются поступившими в первый рабочий день, следующий за датой регистрации заявки.</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Компоненты Системы продуктивной среды </w:t>
      </w:r>
      <w:r>
        <w:rPr>
          <w:sz w:val="22"/>
          <w:szCs w:val="22"/>
        </w:rPr>
        <w:t xml:space="preserve">Локальной </w:t>
      </w:r>
      <w:r w:rsidRPr="00C94C44">
        <w:t>инсталляции Системы</w:t>
      </w:r>
      <w:r>
        <w:t>, поддержку которых осуществляет Исполнитель по настоящему Договору:</w:t>
      </w:r>
    </w:p>
    <w:p w:rsidR="005306B5" w:rsidRPr="006F72D0" w:rsidRDefault="005306B5" w:rsidP="009662D8">
      <w:pPr>
        <w:pStyle w:val="StyleJustifiedFirstline127cmLinespacing15lines"/>
        <w:numPr>
          <w:ilvl w:val="0"/>
          <w:numId w:val="101"/>
        </w:numPr>
        <w:tabs>
          <w:tab w:val="left" w:pos="993"/>
        </w:tabs>
        <w:rPr>
          <w:lang w:val="en-US"/>
        </w:rPr>
      </w:pPr>
      <w:r w:rsidRPr="006F72D0">
        <w:rPr>
          <w:lang w:val="en-US"/>
        </w:rPr>
        <w:t>Oracle Application Server</w:t>
      </w:r>
      <w:r>
        <w:t>;</w:t>
      </w:r>
    </w:p>
    <w:p w:rsidR="005306B5" w:rsidRPr="006F72D0" w:rsidRDefault="005306B5" w:rsidP="009662D8">
      <w:pPr>
        <w:pStyle w:val="StyleJustifiedFirstline127cmLinespacing15lines"/>
        <w:numPr>
          <w:ilvl w:val="0"/>
          <w:numId w:val="101"/>
        </w:numPr>
        <w:tabs>
          <w:tab w:val="left" w:pos="993"/>
        </w:tabs>
        <w:rPr>
          <w:lang w:val="en-US"/>
        </w:rPr>
      </w:pPr>
      <w:proofErr w:type="spellStart"/>
      <w:r w:rsidRPr="00DA0F01">
        <w:rPr>
          <w:lang w:val="en-US"/>
        </w:rPr>
        <w:t>Платформа</w:t>
      </w:r>
      <w:proofErr w:type="spellEnd"/>
      <w:r w:rsidRPr="006F72D0">
        <w:rPr>
          <w:lang w:val="en-US"/>
        </w:rPr>
        <w:t xml:space="preserve"> EMC </w:t>
      </w:r>
      <w:proofErr w:type="spellStart"/>
      <w:r w:rsidRPr="006F72D0">
        <w:rPr>
          <w:lang w:val="en-US"/>
        </w:rPr>
        <w:t>Documentum</w:t>
      </w:r>
      <w:proofErr w:type="spellEnd"/>
      <w:r>
        <w:t>;</w:t>
      </w:r>
    </w:p>
    <w:p w:rsidR="005306B5" w:rsidRPr="00DA0F01" w:rsidRDefault="005306B5" w:rsidP="009662D8">
      <w:pPr>
        <w:pStyle w:val="StyleJustifiedFirstline127cmLinespacing15lines"/>
        <w:numPr>
          <w:ilvl w:val="0"/>
          <w:numId w:val="101"/>
        </w:numPr>
        <w:tabs>
          <w:tab w:val="left" w:pos="993"/>
        </w:tabs>
        <w:rPr>
          <w:lang w:val="en-US"/>
        </w:rPr>
      </w:pPr>
      <w:proofErr w:type="spellStart"/>
      <w:r w:rsidRPr="00DA0F01">
        <w:rPr>
          <w:lang w:val="en-US"/>
        </w:rPr>
        <w:t>Прикладное</w:t>
      </w:r>
      <w:proofErr w:type="spellEnd"/>
      <w:r w:rsidRPr="00DA0F01">
        <w:rPr>
          <w:lang w:val="en-US"/>
        </w:rPr>
        <w:t xml:space="preserve"> ПО ЕОСДО</w:t>
      </w:r>
      <w:r>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Компоненты Системы продуктивной среды </w:t>
      </w:r>
      <w:r>
        <w:rPr>
          <w:sz w:val="22"/>
          <w:szCs w:val="22"/>
        </w:rPr>
        <w:t xml:space="preserve">Локальной </w:t>
      </w:r>
      <w:r w:rsidRPr="00C94C44">
        <w:t>инсталляции Системы</w:t>
      </w:r>
      <w:r>
        <w:t>, поддержку которых осуществляет Заказчик самостоятельно:</w:t>
      </w:r>
    </w:p>
    <w:p w:rsidR="005306B5" w:rsidRPr="00422824" w:rsidRDefault="005306B5" w:rsidP="009662D8">
      <w:pPr>
        <w:pStyle w:val="StyleJustifiedFirstline127cmLinespacing15lines"/>
        <w:numPr>
          <w:ilvl w:val="0"/>
          <w:numId w:val="101"/>
        </w:numPr>
        <w:tabs>
          <w:tab w:val="left" w:pos="993"/>
        </w:tabs>
      </w:pPr>
      <w:r w:rsidRPr="00422824">
        <w:t xml:space="preserve">Аппаратное обеспечение Системы (Серверы </w:t>
      </w:r>
      <w:r w:rsidRPr="00422824">
        <w:rPr>
          <w:lang w:val="en-US"/>
        </w:rPr>
        <w:t>p</w:t>
      </w:r>
      <w:r w:rsidRPr="00422824">
        <w:t>-</w:t>
      </w:r>
      <w:r w:rsidRPr="00422824">
        <w:rPr>
          <w:lang w:val="en-US"/>
        </w:rPr>
        <w:t>series</w:t>
      </w:r>
      <w:r w:rsidRPr="00422824">
        <w:t xml:space="preserve">, серверы </w:t>
      </w:r>
      <w:r w:rsidRPr="00422824">
        <w:rPr>
          <w:lang w:val="en-US"/>
        </w:rPr>
        <w:t>Intel</w:t>
      </w:r>
      <w:r w:rsidRPr="00422824">
        <w:t xml:space="preserve">, системы хранения, системы резервного копирования, </w:t>
      </w:r>
      <w:proofErr w:type="spellStart"/>
      <w:r w:rsidRPr="00422824">
        <w:t>балансировщики</w:t>
      </w:r>
      <w:proofErr w:type="spellEnd"/>
      <w:r w:rsidRPr="00422824">
        <w:t xml:space="preserve"> нагрузки, сетевое оборудование)</w:t>
      </w:r>
      <w:r>
        <w:t>;</w:t>
      </w:r>
    </w:p>
    <w:p w:rsidR="005306B5" w:rsidRPr="00422824" w:rsidRDefault="005306B5" w:rsidP="009662D8">
      <w:pPr>
        <w:pStyle w:val="StyleJustifiedFirstline127cmLinespacing15lines"/>
        <w:numPr>
          <w:ilvl w:val="0"/>
          <w:numId w:val="101"/>
        </w:numPr>
        <w:tabs>
          <w:tab w:val="left" w:pos="993"/>
        </w:tabs>
      </w:pPr>
      <w:r w:rsidRPr="00422824">
        <w:t>Операционные системы (</w:t>
      </w:r>
      <w:r w:rsidRPr="00422824">
        <w:rPr>
          <w:lang w:val="en-US"/>
        </w:rPr>
        <w:t>AIX</w:t>
      </w:r>
      <w:r w:rsidRPr="00422824">
        <w:t xml:space="preserve">, </w:t>
      </w:r>
      <w:r w:rsidRPr="00422824">
        <w:rPr>
          <w:lang w:val="en-US"/>
        </w:rPr>
        <w:t>Linux</w:t>
      </w:r>
      <w:r w:rsidRPr="00422824">
        <w:t xml:space="preserve">, </w:t>
      </w:r>
      <w:r w:rsidRPr="00422824">
        <w:rPr>
          <w:lang w:val="en-US"/>
        </w:rPr>
        <w:t>Windows</w:t>
      </w:r>
      <w:r w:rsidRPr="00422824">
        <w:t>), включая (файловые) хранилища документов, индексов</w:t>
      </w:r>
      <w:r>
        <w:t>;</w:t>
      </w:r>
    </w:p>
    <w:p w:rsidR="005306B5" w:rsidRPr="00422824" w:rsidRDefault="005306B5" w:rsidP="009662D8">
      <w:pPr>
        <w:pStyle w:val="StyleJustifiedFirstline127cmLinespacing15lines"/>
        <w:numPr>
          <w:ilvl w:val="0"/>
          <w:numId w:val="101"/>
        </w:numPr>
        <w:tabs>
          <w:tab w:val="left" w:pos="993"/>
        </w:tabs>
        <w:rPr>
          <w:lang w:val="en-US"/>
        </w:rPr>
      </w:pPr>
      <w:r w:rsidRPr="00422824">
        <w:rPr>
          <w:lang w:val="en-US"/>
        </w:rPr>
        <w:t>СУБД Oracle, SQL Server</w:t>
      </w:r>
      <w:r>
        <w:t>;</w:t>
      </w:r>
    </w:p>
    <w:p w:rsidR="005306B5" w:rsidRPr="00F03938" w:rsidRDefault="005306B5" w:rsidP="009662D8">
      <w:pPr>
        <w:pStyle w:val="StyleJustifiedFirstline127cmLinespacing15lines"/>
        <w:numPr>
          <w:ilvl w:val="0"/>
          <w:numId w:val="101"/>
        </w:numPr>
        <w:tabs>
          <w:tab w:val="left" w:pos="993"/>
        </w:tabs>
      </w:pPr>
      <w:r w:rsidRPr="00F03938">
        <w:t xml:space="preserve">ПО рабочих станций пользователей (ОС </w:t>
      </w:r>
      <w:r w:rsidRPr="00422824">
        <w:rPr>
          <w:lang w:val="en-US"/>
        </w:rPr>
        <w:t>Windows</w:t>
      </w:r>
      <w:r w:rsidRPr="00F03938">
        <w:t xml:space="preserve">, </w:t>
      </w:r>
      <w:r w:rsidRPr="00422824">
        <w:rPr>
          <w:lang w:val="en-US"/>
        </w:rPr>
        <w:t>IE</w:t>
      </w:r>
      <w:r w:rsidRPr="00F03938">
        <w:t xml:space="preserve">, </w:t>
      </w:r>
      <w:proofErr w:type="spellStart"/>
      <w:r w:rsidRPr="00422824">
        <w:rPr>
          <w:lang w:val="en-US"/>
        </w:rPr>
        <w:t>SunJRE</w:t>
      </w:r>
      <w:proofErr w:type="spellEnd"/>
      <w:r w:rsidRPr="00F03938">
        <w:t xml:space="preserve">, </w:t>
      </w:r>
      <w:r w:rsidRPr="00422824">
        <w:rPr>
          <w:lang w:val="en-US"/>
        </w:rPr>
        <w:t>MSOffice</w:t>
      </w:r>
      <w:r w:rsidRPr="00F03938">
        <w:t xml:space="preserve">, </w:t>
      </w:r>
      <w:proofErr w:type="spellStart"/>
      <w:r w:rsidRPr="00F03938">
        <w:t>КриптоПро</w:t>
      </w:r>
      <w:proofErr w:type="spellEnd"/>
      <w:proofErr w:type="gramStart"/>
      <w:r w:rsidRPr="00422824">
        <w:rPr>
          <w:lang w:val="en-US"/>
        </w:rPr>
        <w:t>CSP</w:t>
      </w:r>
      <w:proofErr w:type="gramEnd"/>
      <w:r w:rsidRPr="00F03938">
        <w:t>)</w:t>
      </w:r>
      <w:r>
        <w:t>;</w:t>
      </w:r>
    </w:p>
    <w:p w:rsidR="005306B5" w:rsidRPr="00452D49" w:rsidRDefault="005306B5" w:rsidP="009662D8">
      <w:pPr>
        <w:pStyle w:val="StyleJustifiedFirstline127cmLinespacing15lines"/>
        <w:numPr>
          <w:ilvl w:val="1"/>
          <w:numId w:val="104"/>
        </w:numPr>
        <w:tabs>
          <w:tab w:val="left" w:pos="993"/>
        </w:tabs>
        <w:spacing w:before="60" w:after="60" w:line="240" w:lineRule="auto"/>
        <w:ind w:left="788" w:hanging="431"/>
      </w:pPr>
      <w:r w:rsidRPr="00452D49">
        <w:t>Исполнитель производит регулярный мониторинг работы компонентов Системы, указанных в п.2.</w:t>
      </w:r>
      <w:r>
        <w:t>3</w:t>
      </w:r>
      <w:r w:rsidRPr="00452D49">
        <w:t>4 настоящего Регламента, для предотвращения выхода этих компонентов из штатного режима функционирования. Состав работ по мониторингу приведен в разделе 2.2 Приложения №</w:t>
      </w:r>
      <w:r>
        <w:t>1</w:t>
      </w:r>
      <w:r w:rsidRPr="00452D49">
        <w:t xml:space="preserve"> к </w:t>
      </w:r>
      <w:r>
        <w:t>Договору</w:t>
      </w:r>
      <w:r w:rsidRPr="00452D49">
        <w:t xml:space="preserve">. </w:t>
      </w:r>
      <w:proofErr w:type="gramStart"/>
      <w:r w:rsidRPr="00452D49">
        <w:t xml:space="preserve">Мониторинг проводится в рамках регламентных работ </w:t>
      </w:r>
      <w:r>
        <w:t>1 (</w:t>
      </w:r>
      <w:r w:rsidRPr="00452D49">
        <w:t>один</w:t>
      </w:r>
      <w:r>
        <w:t>)</w:t>
      </w:r>
      <w:r w:rsidRPr="00452D49">
        <w:t xml:space="preserve"> раз в </w:t>
      </w:r>
      <w:r>
        <w:t xml:space="preserve">3 (три) </w:t>
      </w:r>
      <w:r w:rsidRPr="00452D49">
        <w:t>месяц</w:t>
      </w:r>
      <w:r>
        <w:t>а, для Предприятий, находящихся не в г. Москва - во время выезда для проведения обновления продуктивной и тестовых сред локальной инсталляции, для Предприятий, находящихся в г. Москва - во время выезда для проведения обновления продуктивной и тестовых сред локальной инсталляции либо во время отдельного выезда)</w:t>
      </w:r>
      <w:r w:rsidRPr="00452D49">
        <w:t xml:space="preserve">. </w:t>
      </w:r>
      <w:proofErr w:type="gramEnd"/>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171DBB">
        <w:t>Исполнитель (при необходимости) по запросам на обслуживание должен оказывать консультации по вопросам настройки компонентов Системы, поддержку которых осуществляет Заказчик</w:t>
      </w:r>
      <w:r>
        <w:t xml:space="preserve"> (</w:t>
      </w:r>
      <w:r w:rsidRPr="00545ECD">
        <w:t>п.</w:t>
      </w:r>
      <w:r w:rsidRPr="003321D1">
        <w:t>2.</w:t>
      </w:r>
      <w:r>
        <w:t>5</w:t>
      </w:r>
      <w:r w:rsidRPr="00545ECD">
        <w:t xml:space="preserve"> настоящего Регламента</w:t>
      </w:r>
      <w:r>
        <w:t xml:space="preserve">), </w:t>
      </w:r>
      <w:r w:rsidRPr="00171DBB">
        <w:t>при наличии проблем их функционирования</w:t>
      </w:r>
      <w:r>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В рамках настоящего Договора для локальных инсталляций Исполнителем осуществляется обработка заявок следующих типов:</w:t>
      </w:r>
    </w:p>
    <w:p w:rsidR="005306B5" w:rsidRDefault="005306B5" w:rsidP="005306B5">
      <w:pPr>
        <w:pStyle w:val="StyleJustifiedFirstline127cmLinespacing15lines"/>
        <w:tabs>
          <w:tab w:val="left" w:pos="993"/>
        </w:tabs>
        <w:ind w:firstLine="0"/>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67"/>
        <w:gridCol w:w="3260"/>
        <w:gridCol w:w="5812"/>
      </w:tblGrid>
      <w:tr w:rsidR="005306B5" w:rsidRPr="005B2CBD" w:rsidTr="00AA731E">
        <w:trPr>
          <w:tblHeader/>
        </w:trPr>
        <w:tc>
          <w:tcPr>
            <w:tcW w:w="567" w:type="dxa"/>
          </w:tcPr>
          <w:p w:rsidR="005306B5" w:rsidRPr="00D847FC" w:rsidRDefault="005306B5" w:rsidP="005306B5">
            <w:pPr>
              <w:pStyle w:val="StyleJustifiedFirstline127cmLinespacing15lines"/>
              <w:tabs>
                <w:tab w:val="left" w:pos="993"/>
              </w:tabs>
              <w:spacing w:before="120" w:after="120" w:line="240" w:lineRule="auto"/>
              <w:ind w:firstLine="0"/>
              <w:jc w:val="center"/>
              <w:rPr>
                <w:b/>
                <w:bCs/>
              </w:rPr>
            </w:pPr>
            <w:r w:rsidRPr="00D847FC">
              <w:rPr>
                <w:b/>
                <w:bCs/>
              </w:rPr>
              <w:lastRenderedPageBreak/>
              <w:t>№</w:t>
            </w:r>
          </w:p>
        </w:tc>
        <w:tc>
          <w:tcPr>
            <w:tcW w:w="3260" w:type="dxa"/>
          </w:tcPr>
          <w:p w:rsidR="005306B5" w:rsidRPr="00D847FC" w:rsidRDefault="005306B5" w:rsidP="005306B5">
            <w:pPr>
              <w:pStyle w:val="StyleJustifiedFirstline127cmLinespacing15lines"/>
              <w:tabs>
                <w:tab w:val="left" w:pos="993"/>
              </w:tabs>
              <w:spacing w:before="120" w:after="120" w:line="240" w:lineRule="auto"/>
              <w:ind w:firstLine="0"/>
              <w:jc w:val="center"/>
              <w:rPr>
                <w:b/>
                <w:bCs/>
              </w:rPr>
            </w:pPr>
            <w:r w:rsidRPr="00D847FC">
              <w:rPr>
                <w:b/>
                <w:bCs/>
              </w:rPr>
              <w:t>Тип</w:t>
            </w:r>
          </w:p>
        </w:tc>
        <w:tc>
          <w:tcPr>
            <w:tcW w:w="5812" w:type="dxa"/>
          </w:tcPr>
          <w:p w:rsidR="005306B5" w:rsidRPr="00D847FC" w:rsidRDefault="005306B5" w:rsidP="005306B5">
            <w:pPr>
              <w:pStyle w:val="StyleJustifiedFirstline127cmLinespacing15lines"/>
              <w:tabs>
                <w:tab w:val="left" w:pos="993"/>
              </w:tabs>
              <w:spacing w:before="120" w:after="120" w:line="240" w:lineRule="auto"/>
              <w:ind w:firstLine="0"/>
              <w:jc w:val="center"/>
              <w:rPr>
                <w:b/>
                <w:bCs/>
              </w:rPr>
            </w:pPr>
            <w:r w:rsidRPr="00D847FC">
              <w:rPr>
                <w:b/>
                <w:bCs/>
              </w:rPr>
              <w:t>Формат текста описания заявки</w:t>
            </w:r>
          </w:p>
        </w:tc>
      </w:tr>
      <w:tr w:rsidR="005306B5" w:rsidRPr="005B2CBD" w:rsidTr="00AA731E">
        <w:tc>
          <w:tcPr>
            <w:tcW w:w="567" w:type="dxa"/>
          </w:tcPr>
          <w:p w:rsidR="005306B5" w:rsidRPr="00D847FC" w:rsidRDefault="005306B5" w:rsidP="009662D8">
            <w:pPr>
              <w:pStyle w:val="StyleJustifiedFirstline127cmLinespacing15lines"/>
              <w:numPr>
                <w:ilvl w:val="0"/>
                <w:numId w:val="108"/>
              </w:numPr>
              <w:tabs>
                <w:tab w:val="left" w:pos="284"/>
              </w:tabs>
              <w:jc w:val="left"/>
            </w:pPr>
          </w:p>
        </w:tc>
        <w:tc>
          <w:tcPr>
            <w:tcW w:w="3260" w:type="dxa"/>
          </w:tcPr>
          <w:p w:rsidR="005306B5" w:rsidRPr="00D847FC" w:rsidRDefault="005306B5" w:rsidP="005306B5">
            <w:pPr>
              <w:pStyle w:val="StyleJustifiedFirstline127cmLinespacing15lines"/>
              <w:tabs>
                <w:tab w:val="left" w:pos="993"/>
              </w:tabs>
              <w:ind w:firstLine="0"/>
              <w:jc w:val="left"/>
            </w:pPr>
            <w:r w:rsidRPr="00D847FC">
              <w:t xml:space="preserve">Инцидент (ошибка </w:t>
            </w:r>
            <w:proofErr w:type="gramStart"/>
            <w:r w:rsidRPr="00D847FC">
              <w:t>ПО</w:t>
            </w:r>
            <w:proofErr w:type="gramEnd"/>
            <w:r w:rsidRPr="00D847FC">
              <w:t>)</w:t>
            </w:r>
          </w:p>
        </w:tc>
        <w:tc>
          <w:tcPr>
            <w:tcW w:w="5812" w:type="dxa"/>
          </w:tcPr>
          <w:p w:rsidR="005306B5" w:rsidRPr="00D847FC" w:rsidRDefault="005306B5" w:rsidP="005306B5">
            <w:pPr>
              <w:pStyle w:val="StyleJustifiedFirstline127cmLinespacing15lines"/>
              <w:tabs>
                <w:tab w:val="left" w:pos="34"/>
              </w:tabs>
              <w:ind w:left="34" w:firstLine="0"/>
              <w:jc w:val="left"/>
            </w:pPr>
            <w:r w:rsidRPr="00D847FC">
              <w:t xml:space="preserve">См. раздел №1 («Термины и определения»), определение Ошибка </w:t>
            </w:r>
            <w:proofErr w:type="gramStart"/>
            <w:r w:rsidRPr="00D847FC">
              <w:t>ПО</w:t>
            </w:r>
            <w:proofErr w:type="gramEnd"/>
            <w:r w:rsidRPr="00D847FC">
              <w:t xml:space="preserve"> настоящего Регламента.</w:t>
            </w:r>
          </w:p>
        </w:tc>
      </w:tr>
      <w:tr w:rsidR="005306B5" w:rsidRPr="005B2CBD" w:rsidTr="00AA731E">
        <w:tc>
          <w:tcPr>
            <w:tcW w:w="567" w:type="dxa"/>
          </w:tcPr>
          <w:p w:rsidR="005306B5" w:rsidRPr="00D847FC" w:rsidRDefault="005306B5" w:rsidP="009662D8">
            <w:pPr>
              <w:pStyle w:val="StyleJustifiedFirstline127cmLinespacing15lines"/>
              <w:numPr>
                <w:ilvl w:val="0"/>
                <w:numId w:val="108"/>
              </w:numPr>
              <w:tabs>
                <w:tab w:val="left" w:pos="284"/>
              </w:tabs>
              <w:jc w:val="left"/>
            </w:pPr>
          </w:p>
        </w:tc>
        <w:tc>
          <w:tcPr>
            <w:tcW w:w="3260" w:type="dxa"/>
          </w:tcPr>
          <w:p w:rsidR="005306B5" w:rsidRPr="005B1A12" w:rsidRDefault="005306B5" w:rsidP="005306B5">
            <w:pPr>
              <w:pStyle w:val="StyleJustifiedFirstline127cmLinespacing15lines"/>
              <w:tabs>
                <w:tab w:val="left" w:pos="993"/>
              </w:tabs>
              <w:spacing w:before="60" w:after="60" w:line="240" w:lineRule="auto"/>
              <w:ind w:firstLine="0"/>
              <w:jc w:val="left"/>
              <w:rPr>
                <w:sz w:val="22"/>
                <w:szCs w:val="22"/>
              </w:rPr>
            </w:pPr>
            <w:r w:rsidRPr="005B1A12">
              <w:rPr>
                <w:sz w:val="22"/>
                <w:szCs w:val="22"/>
              </w:rPr>
              <w:t xml:space="preserve">Запрос на обслуживание </w:t>
            </w:r>
          </w:p>
        </w:tc>
        <w:tc>
          <w:tcPr>
            <w:tcW w:w="5812" w:type="dxa"/>
          </w:tcPr>
          <w:p w:rsidR="005306B5" w:rsidRPr="005B1A12" w:rsidRDefault="005306B5" w:rsidP="005306B5">
            <w:pPr>
              <w:pStyle w:val="StyleJustifiedFirstline127cmLinespacing15lines"/>
              <w:tabs>
                <w:tab w:val="left" w:pos="993"/>
              </w:tabs>
              <w:spacing w:before="60" w:after="60" w:line="240" w:lineRule="auto"/>
              <w:ind w:firstLine="0"/>
              <w:rPr>
                <w:sz w:val="22"/>
                <w:szCs w:val="22"/>
              </w:rPr>
            </w:pPr>
            <w:r>
              <w:rPr>
                <w:sz w:val="22"/>
                <w:szCs w:val="22"/>
              </w:rPr>
              <w:t xml:space="preserve">См. п.2.2. Приложения 1 к настоящему Договору, </w:t>
            </w:r>
            <w:r w:rsidRPr="00CC64A9">
              <w:rPr>
                <w:sz w:val="22"/>
                <w:szCs w:val="22"/>
              </w:rPr>
              <w:t>определение</w:t>
            </w:r>
            <w:r>
              <w:rPr>
                <w:sz w:val="22"/>
                <w:szCs w:val="22"/>
              </w:rPr>
              <w:t xml:space="preserve"> </w:t>
            </w:r>
            <w:r w:rsidRPr="005B1A12">
              <w:rPr>
                <w:sz w:val="22"/>
                <w:szCs w:val="22"/>
              </w:rPr>
              <w:t>Запрос на обслуживание</w:t>
            </w:r>
          </w:p>
        </w:tc>
      </w:tr>
      <w:tr w:rsidR="005306B5" w:rsidRPr="005B2CBD" w:rsidTr="00AA731E">
        <w:tc>
          <w:tcPr>
            <w:tcW w:w="567" w:type="dxa"/>
          </w:tcPr>
          <w:p w:rsidR="005306B5" w:rsidRPr="00D847FC" w:rsidRDefault="005306B5" w:rsidP="009662D8">
            <w:pPr>
              <w:pStyle w:val="StyleJustifiedFirstline127cmLinespacing15lines"/>
              <w:numPr>
                <w:ilvl w:val="0"/>
                <w:numId w:val="108"/>
              </w:numPr>
              <w:tabs>
                <w:tab w:val="left" w:pos="284"/>
              </w:tabs>
              <w:jc w:val="left"/>
            </w:pPr>
          </w:p>
        </w:tc>
        <w:tc>
          <w:tcPr>
            <w:tcW w:w="3260" w:type="dxa"/>
          </w:tcPr>
          <w:p w:rsidR="005306B5" w:rsidRPr="003321D1" w:rsidRDefault="005306B5" w:rsidP="005306B5">
            <w:pPr>
              <w:pStyle w:val="StyleJustifiedFirstline127cmLinespacing15lines"/>
              <w:tabs>
                <w:tab w:val="left" w:pos="993"/>
              </w:tabs>
              <w:spacing w:before="60" w:after="60" w:line="240" w:lineRule="auto"/>
              <w:ind w:firstLine="0"/>
              <w:jc w:val="left"/>
              <w:rPr>
                <w:sz w:val="22"/>
                <w:szCs w:val="22"/>
              </w:rPr>
            </w:pPr>
            <w:r w:rsidRPr="003321D1">
              <w:rPr>
                <w:sz w:val="22"/>
                <w:szCs w:val="22"/>
              </w:rPr>
              <w:t xml:space="preserve">Запрос на обновление Системы в </w:t>
            </w:r>
            <w:r>
              <w:rPr>
                <w:sz w:val="22"/>
                <w:szCs w:val="22"/>
              </w:rPr>
              <w:t>продуктивной среде локальной инсталляции Системы</w:t>
            </w:r>
          </w:p>
        </w:tc>
        <w:tc>
          <w:tcPr>
            <w:tcW w:w="5812" w:type="dxa"/>
          </w:tcPr>
          <w:p w:rsidR="005306B5" w:rsidRPr="003321D1" w:rsidRDefault="005306B5" w:rsidP="005306B5">
            <w:pPr>
              <w:pStyle w:val="StyleJustifiedFirstline127cmLinespacing15lines"/>
              <w:tabs>
                <w:tab w:val="left" w:pos="34"/>
              </w:tabs>
              <w:ind w:left="34" w:firstLine="0"/>
              <w:rPr>
                <w:sz w:val="22"/>
                <w:szCs w:val="22"/>
              </w:rPr>
            </w:pPr>
            <w:r w:rsidRPr="003321D1">
              <w:rPr>
                <w:sz w:val="22"/>
                <w:szCs w:val="22"/>
              </w:rPr>
              <w:t xml:space="preserve">Запрос на проведение работ по установке новой версии Системы / сервисного пакета в </w:t>
            </w:r>
            <w:r>
              <w:rPr>
                <w:sz w:val="22"/>
                <w:szCs w:val="22"/>
              </w:rPr>
              <w:t xml:space="preserve">продуктивной среде локальной инсталляции Системы </w:t>
            </w:r>
          </w:p>
        </w:tc>
      </w:tr>
      <w:tr w:rsidR="005306B5" w:rsidRPr="005B2CBD" w:rsidTr="00AA731E">
        <w:tc>
          <w:tcPr>
            <w:tcW w:w="567" w:type="dxa"/>
          </w:tcPr>
          <w:p w:rsidR="005306B5" w:rsidRPr="00D847FC" w:rsidRDefault="005306B5" w:rsidP="009662D8">
            <w:pPr>
              <w:pStyle w:val="StyleJustifiedFirstline127cmLinespacing15lines"/>
              <w:numPr>
                <w:ilvl w:val="0"/>
                <w:numId w:val="108"/>
              </w:numPr>
              <w:tabs>
                <w:tab w:val="left" w:pos="284"/>
              </w:tabs>
              <w:jc w:val="left"/>
            </w:pPr>
          </w:p>
        </w:tc>
        <w:tc>
          <w:tcPr>
            <w:tcW w:w="3260" w:type="dxa"/>
          </w:tcPr>
          <w:p w:rsidR="005306B5" w:rsidRPr="003321D1" w:rsidRDefault="005306B5" w:rsidP="005306B5">
            <w:pPr>
              <w:pStyle w:val="StyleJustifiedFirstline127cmLinespacing15lines"/>
              <w:tabs>
                <w:tab w:val="left" w:pos="993"/>
              </w:tabs>
              <w:spacing w:before="60" w:after="60" w:line="240" w:lineRule="auto"/>
              <w:ind w:firstLine="0"/>
              <w:jc w:val="left"/>
              <w:rPr>
                <w:sz w:val="22"/>
                <w:szCs w:val="22"/>
              </w:rPr>
            </w:pPr>
            <w:r w:rsidRPr="003321D1">
              <w:rPr>
                <w:sz w:val="22"/>
                <w:szCs w:val="22"/>
              </w:rPr>
              <w:t xml:space="preserve">Запрос на обновление Системы в </w:t>
            </w:r>
            <w:r>
              <w:rPr>
                <w:sz w:val="22"/>
                <w:szCs w:val="22"/>
              </w:rPr>
              <w:t>тестовой среде локальной инсталляции Системы</w:t>
            </w:r>
          </w:p>
        </w:tc>
        <w:tc>
          <w:tcPr>
            <w:tcW w:w="5812" w:type="dxa"/>
          </w:tcPr>
          <w:p w:rsidR="005306B5" w:rsidRPr="003321D1" w:rsidRDefault="005306B5" w:rsidP="005306B5">
            <w:pPr>
              <w:pStyle w:val="StyleJustifiedFirstline127cmLinespacing15lines"/>
              <w:tabs>
                <w:tab w:val="left" w:pos="34"/>
              </w:tabs>
              <w:ind w:left="34" w:firstLine="0"/>
              <w:rPr>
                <w:sz w:val="22"/>
                <w:szCs w:val="22"/>
              </w:rPr>
            </w:pPr>
            <w:r w:rsidRPr="003321D1">
              <w:rPr>
                <w:sz w:val="22"/>
                <w:szCs w:val="22"/>
              </w:rPr>
              <w:t xml:space="preserve">Запрос на проведение работ по установке новой версии Системы / сервисного пакета в тестовой среде </w:t>
            </w:r>
            <w:r>
              <w:rPr>
                <w:sz w:val="22"/>
                <w:szCs w:val="22"/>
              </w:rPr>
              <w:t>локальной инсталляции Системы</w:t>
            </w:r>
          </w:p>
        </w:tc>
      </w:tr>
    </w:tbl>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Заявки пользователей регистрируются в базе данных учета заявок Исполнителя. За правильность регистрации заявок и полноту информации, получаемой по заявке от пользователя</w:t>
      </w:r>
      <w:r>
        <w:t>,</w:t>
      </w:r>
      <w:r w:rsidRPr="004B6D15">
        <w:t xml:space="preserve"> ответственность несет Заказчик. </w:t>
      </w:r>
      <w:r w:rsidRPr="00D81A39">
        <w:t>За сохранность данных в базе данных</w:t>
      </w:r>
      <w:r w:rsidRPr="00B06AA2">
        <w:t xml:space="preserve"> учета </w:t>
      </w:r>
      <w:r w:rsidRPr="006F171D">
        <w:t>заявок</w:t>
      </w:r>
      <w:r w:rsidRPr="00840A1D">
        <w:t xml:space="preserve"> Исполнителя</w:t>
      </w:r>
      <w:r w:rsidRPr="00A467DF">
        <w:t xml:space="preserve"> ответственность несет </w:t>
      </w:r>
      <w:r>
        <w:t>Исполнитель</w:t>
      </w:r>
      <w:r w:rsidRPr="00B93F14">
        <w:t>.</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 xml:space="preserve">Передача заявки Исполнителю осуществляется путем регистрации заявки в базе данных учета заявок Исполнителя и информированием Координатора рабочей группы по электронной почте о регистрации заявки. Адрес электронной почты координатора рабочей группы Исполнителя – </w:t>
      </w:r>
      <w:hyperlink r:id="rId39" w:history="1">
        <w:r>
          <w:t>____________</w:t>
        </w:r>
      </w:hyperlink>
      <w:r w:rsidRPr="004B6D15">
        <w:t xml:space="preserve">. </w:t>
      </w:r>
      <w:r w:rsidRPr="00171D9B">
        <w:t xml:space="preserve">Время реакции и время решения заявок приведено в разделе 3 </w:t>
      </w:r>
      <w:r>
        <w:t xml:space="preserve">настоящего </w:t>
      </w:r>
      <w:r w:rsidRPr="00171D9B">
        <w:t>Регламента.</w:t>
      </w:r>
      <w:r>
        <w:t xml:space="preserve"> </w:t>
      </w:r>
      <w:r w:rsidRPr="004B6D15">
        <w:t xml:space="preserve">При смене статуса заявки (этапа жизненного цикла), добавлении/редактировании </w:t>
      </w:r>
      <w:proofErr w:type="spellStart"/>
      <w:r w:rsidRPr="004B6D15">
        <w:t>контента</w:t>
      </w:r>
      <w:proofErr w:type="spellEnd"/>
      <w:r w:rsidRPr="004B6D15">
        <w:t xml:space="preserve"> заявки, смене приоритета/типа заявки также необходимо информировать Координатора рабочей группы по электронной почте </w:t>
      </w:r>
      <w:hyperlink r:id="rId40" w:history="1">
        <w:r>
          <w:t>____________</w:t>
        </w:r>
      </w:hyperlink>
      <w:r w:rsidRPr="004B6D15">
        <w:t xml:space="preserve">. До начала оказания Услуг по настоящему Договору Исполнитель должен обеспечить доступ специалистам Заказчика к базе данных учета заявок Исполнителя. Перечень </w:t>
      </w:r>
      <w:r>
        <w:t>уполномоченных представителей (</w:t>
      </w:r>
      <w:r w:rsidRPr="004B6D15">
        <w:t>специалистов</w:t>
      </w:r>
      <w:r>
        <w:t>)</w:t>
      </w:r>
      <w:r w:rsidRPr="004B6D15">
        <w:t xml:space="preserve"> Заказчика с необходимыми правами доступа предоставляется Заказчиком.</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Заявка, передаваемая Исполнителю, должна содержать как можно больше информации, необходимой для идентификации проблемы и поиска способа ее решения. Минимальный состав информации в заявке должен включать:</w:t>
      </w:r>
    </w:p>
    <w:p w:rsidR="005306B5" w:rsidRPr="004B6D15" w:rsidRDefault="005306B5" w:rsidP="009662D8">
      <w:pPr>
        <w:pStyle w:val="StyleJustifiedFirstline127cmLinespacing15lines"/>
        <w:numPr>
          <w:ilvl w:val="0"/>
          <w:numId w:val="101"/>
        </w:numPr>
        <w:tabs>
          <w:tab w:val="left" w:pos="993"/>
        </w:tabs>
        <w:spacing w:line="240" w:lineRule="auto"/>
      </w:pPr>
      <w:r w:rsidRPr="004B6D15">
        <w:t>Ф.И.О. пользователя, инициировавшего заявку, предприятие пользователя;</w:t>
      </w:r>
    </w:p>
    <w:p w:rsidR="005306B5" w:rsidRDefault="005306B5" w:rsidP="009662D8">
      <w:pPr>
        <w:pStyle w:val="StyleJustifiedFirstline127cmLinespacing15lines"/>
        <w:numPr>
          <w:ilvl w:val="0"/>
          <w:numId w:val="101"/>
        </w:numPr>
        <w:tabs>
          <w:tab w:val="left" w:pos="993"/>
        </w:tabs>
        <w:spacing w:line="240" w:lineRule="auto"/>
      </w:pPr>
      <w:r w:rsidRPr="004B6D15">
        <w:t>описание возникшей проблемы</w:t>
      </w:r>
      <w:r>
        <w:t xml:space="preserve"> (при наличии сообщения об ошибке к описанию прилагается </w:t>
      </w:r>
      <w:proofErr w:type="spellStart"/>
      <w:r>
        <w:t>скриншот</w:t>
      </w:r>
      <w:proofErr w:type="spellEnd"/>
      <w:r>
        <w:t xml:space="preserve"> окна с сообщением об ошибке) </w:t>
      </w:r>
      <w:r w:rsidRPr="004B6D15">
        <w:t>тип и номер документа, при обра</w:t>
      </w:r>
      <w:r>
        <w:t>ботке которого возникла проблем</w:t>
      </w:r>
      <w:proofErr w:type="gramStart"/>
      <w:r>
        <w:t>;</w:t>
      </w:r>
      <w:r w:rsidRPr="004B6D15">
        <w:t>.</w:t>
      </w:r>
      <w:proofErr w:type="gramEnd"/>
    </w:p>
    <w:p w:rsidR="005306B5" w:rsidRPr="004B6D15" w:rsidRDefault="005306B5" w:rsidP="009662D8">
      <w:pPr>
        <w:pStyle w:val="StyleJustifiedFirstline127cmLinespacing15lines"/>
        <w:numPr>
          <w:ilvl w:val="0"/>
          <w:numId w:val="101"/>
        </w:numPr>
        <w:tabs>
          <w:tab w:val="left" w:pos="993"/>
        </w:tabs>
        <w:spacing w:line="240" w:lineRule="auto"/>
      </w:pPr>
      <w:r>
        <w:t>приоритет заявки.</w:t>
      </w:r>
    </w:p>
    <w:p w:rsidR="005306B5" w:rsidRPr="004B6D15" w:rsidRDefault="005306B5" w:rsidP="005306B5">
      <w:pPr>
        <w:pStyle w:val="StyleJustifiedFirstline127cmLinespacing15lines"/>
        <w:tabs>
          <w:tab w:val="left" w:pos="993"/>
        </w:tabs>
        <w:spacing w:line="240" w:lineRule="auto"/>
        <w:ind w:left="709" w:firstLine="709"/>
      </w:pPr>
      <w:r w:rsidRPr="004B6D15">
        <w:t xml:space="preserve">За достоверность предоставляемой информации несет ответственность </w:t>
      </w:r>
      <w:r>
        <w:t xml:space="preserve">уполномоченный </w:t>
      </w:r>
      <w:r w:rsidRPr="004B6D15">
        <w:t>представитель Заказчика, передавший заявку Исполнителю.</w:t>
      </w:r>
    </w:p>
    <w:p w:rsidR="005306B5" w:rsidRPr="00744D2B" w:rsidRDefault="005306B5" w:rsidP="009662D8">
      <w:pPr>
        <w:pStyle w:val="StyleJustifiedFirstline127cmLinespacing15lines"/>
        <w:numPr>
          <w:ilvl w:val="1"/>
          <w:numId w:val="104"/>
        </w:numPr>
        <w:tabs>
          <w:tab w:val="left" w:pos="993"/>
        </w:tabs>
        <w:spacing w:before="60" w:after="60" w:line="240" w:lineRule="auto"/>
        <w:ind w:left="788" w:hanging="431"/>
      </w:pPr>
      <w:r w:rsidRPr="00744D2B">
        <w:t xml:space="preserve">Перед началом работы по заявке Исполнитель осуществляет диагностику обращения на предмет его сложности, так как решение заявки может состоять из устранения нескольких инцидентов или </w:t>
      </w:r>
      <w:r>
        <w:t>запросов на обслуживание</w:t>
      </w:r>
      <w:r w:rsidRPr="00744D2B">
        <w:t>. Время проведения диагностики включается во время решения заявки. После осуществления диагностики Исполнитель объявляет количество инцидентов</w:t>
      </w:r>
      <w:r>
        <w:t xml:space="preserve"> (Ошибок ПО)  и/или запросов на обслуживание</w:t>
      </w:r>
      <w:r w:rsidRPr="00744D2B">
        <w:t>, входящих в данное обращение. Фактическое оказание услуг по решению заявки начинается только после взаимного согласия Сто</w:t>
      </w:r>
      <w:r>
        <w:t>рон с результатами диагностики.</w:t>
      </w:r>
    </w:p>
    <w:p w:rsidR="005306B5" w:rsidRPr="00EC6B61" w:rsidRDefault="005306B5" w:rsidP="009662D8">
      <w:pPr>
        <w:pStyle w:val="StyleJustifiedFirstline127cmLinespacing15lines"/>
        <w:numPr>
          <w:ilvl w:val="1"/>
          <w:numId w:val="104"/>
        </w:numPr>
        <w:tabs>
          <w:tab w:val="left" w:pos="993"/>
        </w:tabs>
        <w:spacing w:before="60" w:after="60" w:line="240" w:lineRule="auto"/>
        <w:ind w:left="788" w:hanging="431"/>
      </w:pPr>
      <w:r w:rsidRPr="00EC6B61">
        <w:t xml:space="preserve">При необходимости </w:t>
      </w:r>
      <w:r>
        <w:t>уполномоченный представитель</w:t>
      </w:r>
      <w:r w:rsidRPr="00EC6B61">
        <w:t xml:space="preserve"> Исполнителя может запросить у представителя Заказчика дополнительную информацию непосредственно в заявке в базе данных учета заявок Исполнителя, с обязательным дублированием запроса по электронной почте на адрес </w:t>
      </w:r>
      <w:hyperlink r:id="rId41" w:history="1">
        <w:r w:rsidRPr="003321D1">
          <w:t>eosdo@greenatom.ru</w:t>
        </w:r>
      </w:hyperlink>
      <w:r w:rsidRPr="00EC6B61">
        <w:t xml:space="preserve">. Время, затраченное на получение </w:t>
      </w:r>
      <w:r w:rsidRPr="00EC6B61">
        <w:lastRenderedPageBreak/>
        <w:t>дополнительной информации от Заказчика, не входит во время реакции и время решения заявки.</w:t>
      </w:r>
    </w:p>
    <w:p w:rsidR="005306B5" w:rsidRPr="009463F3" w:rsidRDefault="005306B5" w:rsidP="009662D8">
      <w:pPr>
        <w:pStyle w:val="StyleJustifiedFirstline127cmLinespacing15lines"/>
        <w:numPr>
          <w:ilvl w:val="1"/>
          <w:numId w:val="104"/>
        </w:numPr>
        <w:tabs>
          <w:tab w:val="left" w:pos="993"/>
        </w:tabs>
        <w:spacing w:before="60" w:after="60" w:line="240" w:lineRule="auto"/>
        <w:ind w:left="788" w:hanging="431"/>
      </w:pPr>
      <w:r w:rsidRPr="00200FEB">
        <w:t>Непосредственно</w:t>
      </w:r>
      <w:r>
        <w:t xml:space="preserve"> п</w:t>
      </w:r>
      <w:r w:rsidRPr="00EC6B61">
        <w:t xml:space="preserve">осле выполнения заявки </w:t>
      </w:r>
      <w:r>
        <w:t>уполномоченный представитель</w:t>
      </w:r>
      <w:r w:rsidRPr="00EC6B61">
        <w:t xml:space="preserve"> Исполнителя </w:t>
      </w:r>
      <w:proofErr w:type="gramStart"/>
      <w:r w:rsidRPr="00EC6B61">
        <w:t>изменяет статус заявки в базе данных учета заявок Исполнителя и информирует</w:t>
      </w:r>
      <w:proofErr w:type="gramEnd"/>
      <w:r w:rsidRPr="00EC6B61">
        <w:t xml:space="preserve"> об этом представителя Заказчика по электронной почте по адресу </w:t>
      </w:r>
      <w:hyperlink r:id="rId42" w:history="1">
        <w:r w:rsidRPr="003321D1">
          <w:t>eosdo@greenatom.ru</w:t>
        </w:r>
      </w:hyperlink>
      <w:r w:rsidRPr="00EC6B61">
        <w:t>.</w:t>
      </w:r>
    </w:p>
    <w:p w:rsidR="005306B5" w:rsidRPr="001E6E7B"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 xml:space="preserve">В рамках обновления Системы в продуктивной и тестовой средах </w:t>
      </w:r>
      <w:r w:rsidRPr="00B104BA">
        <w:t xml:space="preserve">Локальной </w:t>
      </w:r>
      <w:r w:rsidRPr="00C94C44">
        <w:t>инсталляции Системы</w:t>
      </w:r>
      <w:r>
        <w:t>, Исполнитель выполняет установку последнего (по отношению к дате выполнения работ) релиза или сервисного пакета, установленного в продуктивной среде Централизованной инсталляции Системы.</w:t>
      </w:r>
      <w:proofErr w:type="gramEnd"/>
      <w:r>
        <w:t xml:space="preserve"> Дополнительное тестирование релиза или сервисного пакета перед установкой в продуктивную или тестовую среду </w:t>
      </w:r>
      <w:r w:rsidRPr="00B104BA">
        <w:t xml:space="preserve">Локальной </w:t>
      </w:r>
      <w:r w:rsidRPr="00C94C44">
        <w:t>инсталляции Системы</w:t>
      </w:r>
      <w:r>
        <w:t xml:space="preserve"> не проводится.</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Обновление Системы в продуктивной </w:t>
      </w:r>
      <w:r w:rsidRPr="00B104BA">
        <w:t xml:space="preserve">среде Локальной </w:t>
      </w:r>
      <w:r w:rsidRPr="00C94C44">
        <w:t>инсталляции Системы</w:t>
      </w:r>
      <w:r>
        <w:t xml:space="preserve"> выполняется в последний месяц квартала по </w:t>
      </w:r>
      <w:r w:rsidRPr="00B104BA">
        <w:t xml:space="preserve">Запросу на обновление Системы в </w:t>
      </w:r>
      <w:r>
        <w:t xml:space="preserve">продуктивной среде </w:t>
      </w:r>
      <w:r w:rsidRPr="00B104BA">
        <w:t xml:space="preserve">Локальной </w:t>
      </w:r>
      <w:r w:rsidRPr="00836F0C">
        <w:t>инсталляции Системы</w:t>
      </w:r>
      <w:r>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 xml:space="preserve">Обновление Системы в тестовой </w:t>
      </w:r>
      <w:r w:rsidRPr="00B104BA">
        <w:t xml:space="preserve">среде Локальной </w:t>
      </w:r>
      <w:r w:rsidRPr="00C94C44">
        <w:t>инсталляции Системы</w:t>
      </w:r>
      <w:r>
        <w:t xml:space="preserve"> выполняется в последний месяц квартала по </w:t>
      </w:r>
      <w:r w:rsidRPr="00B104BA">
        <w:t xml:space="preserve">Запросу на обновление Системы в </w:t>
      </w:r>
      <w:r>
        <w:t xml:space="preserve">тестовой  среде </w:t>
      </w:r>
      <w:r w:rsidRPr="00B104BA">
        <w:t xml:space="preserve">Локальной </w:t>
      </w:r>
      <w:r w:rsidRPr="00836F0C">
        <w:t>инсталляции Системы</w:t>
      </w:r>
      <w:r>
        <w:t>).</w:t>
      </w:r>
      <w:proofErr w:type="gramEnd"/>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Обновление системы в продуктивной и тестовой среде </w:t>
      </w:r>
      <w:r w:rsidRPr="00B104BA">
        <w:t xml:space="preserve">Локальной </w:t>
      </w:r>
      <w:r w:rsidRPr="00C94C44">
        <w:t>инсталляции Системы</w:t>
      </w:r>
      <w:r>
        <w:t xml:space="preserve"> осуществляется в рамках одного (для Предприятий, находящихся не в </w:t>
      </w:r>
      <w:proofErr w:type="gramStart"/>
      <w:r>
        <w:t>г</w:t>
      </w:r>
      <w:proofErr w:type="gramEnd"/>
      <w:r>
        <w:t xml:space="preserve">. Москва) или нескольких </w:t>
      </w:r>
      <w:r w:rsidRPr="007D7C50">
        <w:t>выездов</w:t>
      </w:r>
      <w:r>
        <w:t xml:space="preserve"> специалистов Исполнителя на Предприятие (для Предприятий, находящихся в г. Москва). Дата проведения работ по обновлению согласуется Заказчиком и Исполнителем не позднее, чем за 5 (пять) рабочих дней до даты выполнения работ. </w:t>
      </w:r>
      <w:r w:rsidRPr="00744D2B">
        <w:t>Оповещение пользователей о времени недоступности Системы, о прекращении и возобновлении работоспособности Системы осуществляется Заказчиком</w:t>
      </w:r>
      <w:r>
        <w:t xml:space="preserve"> по электронной почте</w:t>
      </w:r>
      <w:r w:rsidRPr="00744D2B">
        <w:t>.</w:t>
      </w:r>
      <w:r>
        <w:t xml:space="preserve"> </w:t>
      </w:r>
      <w:proofErr w:type="gramStart"/>
      <w:r>
        <w:t>В случае если в рамках согласованных работ по обновлению специалисты Исполнителя не получили доступ на территорию Предприятия, не получили доступ к Системе на продуктивной или тестовой среде, продуктивная или тестовая среда были недоступны по причинам программно-аппаратных сбоев, соответствующие запросы на обновление продуктивной или тестовой среды считаются выполненными, а повторный выезд специалистов исполнителя для проведения работ осуществляется в рамках новых запросов</w:t>
      </w:r>
      <w:proofErr w:type="gramEnd"/>
      <w:r>
        <w:t xml:space="preserve"> на выполнение работ по обновлению.</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 работы Исполнителя по обновлению Системы в тестовой среде </w:t>
      </w:r>
      <w:r w:rsidRPr="00B104BA">
        <w:t xml:space="preserve">Локальной </w:t>
      </w:r>
      <w:r w:rsidRPr="00C94C44">
        <w:t>инсталляции Системы</w:t>
      </w:r>
      <w:r>
        <w:t xml:space="preserve"> не входят работы по развертыванию копии продуктивных данных. Развертывание копии продуктивных данных в тестовой среде </w:t>
      </w:r>
      <w:r w:rsidRPr="00B104BA">
        <w:t xml:space="preserve">Локальной </w:t>
      </w:r>
      <w:r w:rsidRPr="00C94C44">
        <w:t>инсталляции Системы</w:t>
      </w:r>
      <w:r>
        <w:t xml:space="preserve"> не является обязательным условием выполнения работ по обновлению и лежит в зоне ответственности Заказчика. </w:t>
      </w:r>
      <w:proofErr w:type="gramStart"/>
      <w:r>
        <w:t xml:space="preserve">В случае если Заказчик не выполнил работы по развертыванию копии продуктивных данных в тестовой среде </w:t>
      </w:r>
      <w:r w:rsidRPr="00B104BA">
        <w:t xml:space="preserve">Локальной </w:t>
      </w:r>
      <w:r w:rsidRPr="00C94C44">
        <w:t>инсталляции Системы</w:t>
      </w:r>
      <w:r>
        <w:t xml:space="preserve">, Исполнитель выполняет работы по обновлению Системы в тестовой </w:t>
      </w:r>
      <w:r w:rsidRPr="00B104BA">
        <w:t xml:space="preserve">среде Локальной </w:t>
      </w:r>
      <w:r w:rsidRPr="00C94C44">
        <w:t>инсталляции Системы</w:t>
      </w:r>
      <w:r>
        <w:t xml:space="preserve"> на развернутых на момент обновления данных.</w:t>
      </w:r>
      <w:proofErr w:type="gramEnd"/>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t>Обеспечение для специалистов Исполнителя доступа на территорию Предприятия</w:t>
      </w:r>
      <w:r w:rsidRPr="005F743A">
        <w:t xml:space="preserve"> для проведения работ по обновлению Системы в продуктивной и тестовой средах </w:t>
      </w:r>
      <w:r w:rsidRPr="00B104BA">
        <w:t xml:space="preserve">Локальной </w:t>
      </w:r>
      <w:r w:rsidRPr="005F743A">
        <w:t xml:space="preserve">инсталляции Системы, для проведения регламентных работ и работ по мониторингу Системы, а также обеспечение </w:t>
      </w:r>
      <w:r>
        <w:t>для специалистов Исполнителя доступа к Системе лежит в зоне ответственности Заказчика.</w:t>
      </w:r>
      <w:proofErr w:type="gramEnd"/>
    </w:p>
    <w:p w:rsidR="005306B5" w:rsidRPr="00452D49"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Выполнение регламентных работ по установке запросов на обслуживание в продуктивной среде </w:t>
      </w:r>
      <w:r w:rsidRPr="00B104BA">
        <w:t xml:space="preserve">Локальной </w:t>
      </w:r>
      <w:r w:rsidRPr="005F743A">
        <w:t xml:space="preserve">инсталляции Системы </w:t>
      </w:r>
      <w:r>
        <w:t xml:space="preserve">проводится 1 (один) раз в 3 (три) месяца (для Предприятий, находящихся не в </w:t>
      </w:r>
      <w:proofErr w:type="gramStart"/>
      <w:r>
        <w:t>г</w:t>
      </w:r>
      <w:proofErr w:type="gramEnd"/>
      <w:r>
        <w:t>. Москва - во время выезда для проведения обновления продуктивной и тестовых сред локальной инсталляции)</w:t>
      </w:r>
      <w:r w:rsidRPr="00452D49">
        <w:t xml:space="preserve">. </w:t>
      </w:r>
    </w:p>
    <w:p w:rsidR="005306B5" w:rsidRPr="004733A5" w:rsidRDefault="005306B5" w:rsidP="009662D8">
      <w:pPr>
        <w:pStyle w:val="StyleJustifiedFirstline127cmLinespacing15lines"/>
        <w:numPr>
          <w:ilvl w:val="1"/>
          <w:numId w:val="104"/>
        </w:numPr>
        <w:tabs>
          <w:tab w:val="left" w:pos="993"/>
        </w:tabs>
        <w:spacing w:before="60" w:after="60" w:line="240" w:lineRule="auto"/>
        <w:ind w:left="788" w:hanging="431"/>
      </w:pPr>
      <w:r>
        <w:lastRenderedPageBreak/>
        <w:t xml:space="preserve">Установка запросов на обслуживание в тестовой среде </w:t>
      </w:r>
      <w:r w:rsidRPr="00B104BA">
        <w:t xml:space="preserve">Локальной </w:t>
      </w:r>
      <w:r w:rsidRPr="005F743A">
        <w:t xml:space="preserve">инсталляции Системы </w:t>
      </w:r>
      <w:r>
        <w:t xml:space="preserve">не выполняется. Дата проведения работ по обновлению согласуется Заказчиком и Исполнителем не позднее, чем за 5 (пять) рабочих дней до даты выполнения работ. </w:t>
      </w:r>
      <w:r w:rsidRPr="00744D2B">
        <w:t>Оповещение пользователей о времени недоступности Системы, о прекращении и возобновлении работоспособности Системы осуществляется Заказчиком</w:t>
      </w:r>
      <w:r>
        <w:t xml:space="preserve"> по электронной почте</w:t>
      </w:r>
      <w:r w:rsidRPr="00744D2B">
        <w:t>.</w:t>
      </w:r>
      <w:r>
        <w:t xml:space="preserve"> В случае если в рамках согласованных регламентных работ специалисты Исполнителя не получили доступ на территорию Предприятия, не получили доступ к Системе на продуктивной среде, продуктивная среда были недоступны по причинам программно-аппаратных сбоев, установка запросов на обслуживание переносится на следующие регламентные работы.</w:t>
      </w:r>
    </w:p>
    <w:p w:rsidR="005306B5" w:rsidRPr="00CC2B21"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В рамках согласованных регламентных работ по установке запросов на обслуживание в продуктивной среде </w:t>
      </w:r>
      <w:r w:rsidRPr="00B104BA">
        <w:t xml:space="preserve">Локальной </w:t>
      </w:r>
      <w:r w:rsidRPr="005F743A">
        <w:t xml:space="preserve">инсталляции Системы </w:t>
      </w:r>
      <w:r>
        <w:t>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p>
    <w:p w:rsidR="005306B5" w:rsidRPr="00CC2B21"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Работы по мониторингу работоспособности Системы в продуктивной среде </w:t>
      </w:r>
      <w:r w:rsidRPr="00B104BA">
        <w:t xml:space="preserve">Локальной </w:t>
      </w:r>
      <w:r w:rsidRPr="005F743A">
        <w:t xml:space="preserve">инсталляции Системы </w:t>
      </w:r>
      <w:r>
        <w:t xml:space="preserve">осуществляются в соответствии с условиями, указанными в п.2.38 Приложения №2 к настоящему Договору. Мониторинг работоспособности Системы в тестовой </w:t>
      </w:r>
      <w:r w:rsidRPr="00B104BA">
        <w:t xml:space="preserve">Локальной </w:t>
      </w:r>
      <w:r w:rsidRPr="005F743A">
        <w:t xml:space="preserve">инсталляции Системы </w:t>
      </w:r>
      <w:r>
        <w:t>не выполняется. В случае, если в рамках согласованных регламентных работ специалисты Исполнителя не получили доступ на территорию, не получили доступ к Системе на продуктивной среде, продуктивная среда были недоступны по причинам программно-аппаратных сбоев, выполнение работ по мониторингу переносятся на следующие регламентные работы. По завершению работ по мониторингу Исполнитель должен оформить Протокол оказания услуг по мониторингу в соответствии с Приложением №5 настоящего Договора.</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EC6B61">
        <w:t>Время решения заявки указано в разделе 3 настоящего Регламента. Заявка</w:t>
      </w:r>
      <w:r w:rsidRPr="004B6D15">
        <w:t xml:space="preserve"> считается решенной (закрытой) после подтверждения, полученного от уполномоченного представителя Заказчика, либо в течение 7 (семи) дней от Заказчика не получено подтверждение о решении (закрытии) заявки. Время, прошедшее от момента выполнения заявки Исполнител</w:t>
      </w:r>
      <w:r>
        <w:t>ем</w:t>
      </w:r>
      <w:r w:rsidRPr="004B6D15">
        <w:t>, изменением статуса заявки в базе данных учета заявок Исполнителя до момента подтверждения/не подтверждения Заказчика не входит во время реакции и время решения заявки.</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proofErr w:type="gramStart"/>
      <w:r w:rsidRPr="00C258DB">
        <w:t>Моментом выполнения заявки Исполнителем считается установка в продуктивную среду Централизованной инсталляции Системы исправлений по заявке, либо, если Заказчиком принимается решение о дополнительном тестировании новой версии ПО или сервисного пакета перед установкой в продуктивную среду (см. п.</w:t>
      </w:r>
      <w:r>
        <w:t xml:space="preserve"> </w:t>
      </w:r>
      <w:r w:rsidRPr="00C258DB">
        <w:t xml:space="preserve">2.14 </w:t>
      </w:r>
      <w:r>
        <w:t>Приложения №2 к настоящего Договора</w:t>
      </w:r>
      <w:r w:rsidRPr="00C258DB">
        <w:t>), установка новой версии ПО или сервисного пакета в тестовую среду Централизованной инсталляции Системы</w:t>
      </w:r>
      <w:r w:rsidRPr="008C6980">
        <w:t xml:space="preserve"> </w:t>
      </w:r>
      <w:r w:rsidRPr="00C258DB">
        <w:t>для проведения дополнительного тестирования.</w:t>
      </w:r>
      <w:proofErr w:type="gramEnd"/>
      <w:r w:rsidRPr="00C258DB">
        <w:t xml:space="preserve"> Время принятия решения Заказчиком о необходимости дополнительного тестирования (в соответствии с п.</w:t>
      </w:r>
      <w:r>
        <w:t xml:space="preserve"> </w:t>
      </w:r>
      <w:r w:rsidRPr="00C258DB">
        <w:t>2.</w:t>
      </w:r>
      <w:r>
        <w:t>4</w:t>
      </w:r>
      <w:r w:rsidRPr="00C258DB">
        <w:t xml:space="preserve">7 </w:t>
      </w:r>
      <w:r>
        <w:t>Приложения №2 к настоящему Договору</w:t>
      </w:r>
      <w:r w:rsidRPr="00C258DB">
        <w:t>) также не входит во время решения заявки.</w:t>
      </w:r>
    </w:p>
    <w:p w:rsidR="005306B5" w:rsidRPr="00C258DB" w:rsidRDefault="005306B5" w:rsidP="009662D8">
      <w:pPr>
        <w:pStyle w:val="StyleJustifiedFirstline127cmLinespacing15lines"/>
        <w:numPr>
          <w:ilvl w:val="1"/>
          <w:numId w:val="104"/>
        </w:numPr>
        <w:tabs>
          <w:tab w:val="left" w:pos="993"/>
        </w:tabs>
        <w:spacing w:before="60" w:after="60" w:line="240" w:lineRule="auto"/>
        <w:ind w:left="788" w:hanging="431"/>
      </w:pPr>
      <w:r>
        <w:t xml:space="preserve">Установка заявок в продуктивную среду </w:t>
      </w:r>
      <w:r w:rsidRPr="00B104BA">
        <w:t xml:space="preserve">Локальной </w:t>
      </w:r>
      <w:r w:rsidRPr="005F743A">
        <w:t xml:space="preserve">инсталляции Системы </w:t>
      </w:r>
      <w:proofErr w:type="gramStart"/>
      <w:r>
        <w:t>в выполняется</w:t>
      </w:r>
      <w:proofErr w:type="gramEnd"/>
      <w:r>
        <w:t xml:space="preserve">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sidRPr="00B104BA">
        <w:t xml:space="preserve">Локальной </w:t>
      </w:r>
      <w:r w:rsidRPr="005F743A">
        <w:t>инсталляции Системы</w:t>
      </w:r>
      <w:r>
        <w:t>.</w:t>
      </w:r>
    </w:p>
    <w:p w:rsidR="005306B5" w:rsidRPr="00081952" w:rsidRDefault="005306B5" w:rsidP="009662D8">
      <w:pPr>
        <w:pStyle w:val="StyleJustifiedFirstline127cmLinespacing15lines"/>
        <w:numPr>
          <w:ilvl w:val="1"/>
          <w:numId w:val="104"/>
        </w:numPr>
        <w:tabs>
          <w:tab w:val="left" w:pos="993"/>
        </w:tabs>
        <w:spacing w:before="60" w:after="60" w:line="240" w:lineRule="auto"/>
        <w:ind w:left="788" w:hanging="431"/>
      </w:pPr>
      <w:r w:rsidRPr="00081952">
        <w:t xml:space="preserve">Исполнитель имеет право признать выполнение заявки неосуществимым и отказаться от выполнения заявки, если она выходит за рамки условий, оговариваемых настоящим Договором и/или его Приложениями, являющимися неотъемлемой частью настоящего Договора. При этом Исполнитель обязуется не позднее, чем за один час до истечения оговоренного времени решения известить Заказчика </w:t>
      </w:r>
      <w:r>
        <w:t xml:space="preserve">по электронной почте на адрес </w:t>
      </w:r>
      <w:hyperlink r:id="rId43" w:history="1">
        <w:r w:rsidRPr="003321D1">
          <w:t>eosdo@greenatom.ru</w:t>
        </w:r>
      </w:hyperlink>
      <w:r w:rsidRPr="00081952">
        <w:t xml:space="preserve">о принятом решении и отменить по обоюдному согласию Сторон все инциденты и изменения, входящие в данное обращение. </w:t>
      </w:r>
    </w:p>
    <w:p w:rsidR="005306B5" w:rsidRPr="00262477" w:rsidRDefault="005306B5" w:rsidP="009662D8">
      <w:pPr>
        <w:pStyle w:val="StyleJustifiedFirstline127cmLinespacing15lines"/>
        <w:numPr>
          <w:ilvl w:val="1"/>
          <w:numId w:val="104"/>
        </w:numPr>
        <w:tabs>
          <w:tab w:val="left" w:pos="993"/>
        </w:tabs>
        <w:spacing w:before="60" w:after="60" w:line="240" w:lineRule="auto"/>
        <w:ind w:left="788" w:hanging="431"/>
      </w:pPr>
      <w:r w:rsidRPr="00262477">
        <w:lastRenderedPageBreak/>
        <w:t>Исполнитель не несет ответственность за нерешенное обращение либо за превышение установленных сроков решения обращения в следующих случаях:</w:t>
      </w:r>
    </w:p>
    <w:p w:rsidR="005306B5" w:rsidRDefault="005306B5" w:rsidP="009662D8">
      <w:pPr>
        <w:pStyle w:val="StyleJustifiedFirstline127cmLinespacing15lines"/>
        <w:numPr>
          <w:ilvl w:val="0"/>
          <w:numId w:val="101"/>
        </w:numPr>
        <w:tabs>
          <w:tab w:val="left" w:pos="993"/>
        </w:tabs>
      </w:pPr>
      <w:r>
        <w:t>Заказчиком или пользователями Системы без согласования с Исполнителем были внесены изменения в программно-аппаратную конфигурацию Системы и/или рабочих мест пользователей Системы;</w:t>
      </w:r>
    </w:p>
    <w:p w:rsidR="005306B5" w:rsidRPr="004B6D15" w:rsidRDefault="005306B5" w:rsidP="009662D8">
      <w:pPr>
        <w:pStyle w:val="StyleJustifiedFirstline127cmLinespacing15lines"/>
        <w:numPr>
          <w:ilvl w:val="0"/>
          <w:numId w:val="101"/>
        </w:numPr>
        <w:tabs>
          <w:tab w:val="left" w:pos="993"/>
        </w:tabs>
      </w:pPr>
      <w:r w:rsidRPr="004B6D15">
        <w:t>обращение связано с неисправностью оборудования Системы, о которой Заказчик обязан незамедлительно сообщить Исполнителю</w:t>
      </w:r>
      <w:r>
        <w:t>;</w:t>
      </w:r>
    </w:p>
    <w:p w:rsidR="005306B5" w:rsidRDefault="005306B5" w:rsidP="009662D8">
      <w:pPr>
        <w:pStyle w:val="StyleJustifiedFirstline127cmLinespacing15lines"/>
        <w:numPr>
          <w:ilvl w:val="0"/>
          <w:numId w:val="101"/>
        </w:numPr>
        <w:tabs>
          <w:tab w:val="left" w:pos="993"/>
        </w:tabs>
      </w:pPr>
      <w:r w:rsidRPr="004B6D15">
        <w:t>обращение возникло по вине изготовителя программного или аппаратного обеспечения.</w:t>
      </w:r>
    </w:p>
    <w:p w:rsidR="005306B5" w:rsidRPr="004B6D15" w:rsidRDefault="005306B5" w:rsidP="005306B5">
      <w:pPr>
        <w:pStyle w:val="StyleJustifiedFirstline127cmLinespacing15lines"/>
        <w:tabs>
          <w:tab w:val="left" w:pos="851"/>
        </w:tabs>
        <w:spacing w:before="60" w:after="60" w:line="240" w:lineRule="auto"/>
        <w:ind w:left="851" w:firstLine="142"/>
      </w:pPr>
      <w:r w:rsidRPr="0066315F">
        <w:t>Исполнитель обязан проинформировать Заказчика о невозможности решения обращения либо риске превышения установленных сроков решения обращения по указанным в настоящем  пункте причинам в срок, не превышающий время решения соответствующих заявок (раздел 3 настоящего Регламента)</w:t>
      </w:r>
      <w:r>
        <w:t xml:space="preserve"> по электронной почте на адрес </w:t>
      </w:r>
      <w:hyperlink r:id="rId44" w:history="1">
        <w:r w:rsidRPr="003321D1">
          <w:t>eosdo@greenatom.ru</w:t>
        </w:r>
      </w:hyperlink>
      <w:r w:rsidRPr="0066315F">
        <w:t>.</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rsidRPr="00B765B2">
        <w:t>В случае</w:t>
      </w:r>
      <w:r>
        <w:t xml:space="preserve"> </w:t>
      </w:r>
      <w:r w:rsidRPr="00B765B2">
        <w:t xml:space="preserve">внесения Изменений в конфигурацию </w:t>
      </w:r>
      <w:proofErr w:type="gramStart"/>
      <w:r w:rsidRPr="00B765B2">
        <w:t>Системы,</w:t>
      </w:r>
      <w:r>
        <w:t xml:space="preserve"> </w:t>
      </w:r>
      <w:r w:rsidRPr="00B765B2">
        <w:t>уполномоченные представители Заказчика обязаны</w:t>
      </w:r>
      <w:proofErr w:type="gramEnd"/>
      <w:r w:rsidRPr="00B765B2">
        <w:t xml:space="preserve"> в течение 1 (одного) рабочего дня сообщить</w:t>
      </w:r>
      <w:r>
        <w:t xml:space="preserve"> по электронной почте</w:t>
      </w:r>
      <w:r w:rsidRPr="00B765B2">
        <w:t xml:space="preserve"> Исполнителю о произведенных изменениях.</w:t>
      </w:r>
    </w:p>
    <w:p w:rsidR="005306B5" w:rsidRDefault="005306B5" w:rsidP="005306B5">
      <w:pPr>
        <w:pStyle w:val="StyleJustifiedFirstline127cmLinespacing15lines"/>
        <w:tabs>
          <w:tab w:val="left" w:pos="993"/>
        </w:tabs>
        <w:spacing w:before="60" w:after="60" w:line="240" w:lineRule="auto"/>
      </w:pPr>
    </w:p>
    <w:p w:rsidR="005306B5" w:rsidRDefault="005306B5" w:rsidP="005306B5">
      <w:pPr>
        <w:pStyle w:val="StyleJustifiedFirstline127cmLinespacing15lines"/>
        <w:tabs>
          <w:tab w:val="left" w:pos="993"/>
        </w:tabs>
        <w:spacing w:before="60" w:after="60" w:line="240" w:lineRule="auto"/>
      </w:pPr>
    </w:p>
    <w:p w:rsidR="005306B5" w:rsidRDefault="005306B5" w:rsidP="009662D8">
      <w:pPr>
        <w:pStyle w:val="StyleJustifiedFirstline127cmLinespacing15lines"/>
        <w:numPr>
          <w:ilvl w:val="0"/>
          <w:numId w:val="104"/>
        </w:numPr>
        <w:tabs>
          <w:tab w:val="left" w:pos="720"/>
        </w:tabs>
        <w:rPr>
          <w:b/>
        </w:rPr>
      </w:pPr>
      <w:r w:rsidRPr="003321D1">
        <w:rPr>
          <w:b/>
        </w:rPr>
        <w:t>ВРЕМЯ РЕАКЦ</w:t>
      </w:r>
      <w:r>
        <w:rPr>
          <w:b/>
        </w:rPr>
        <w:t>ИИ И ВРЕМЯ РЕШЕНИЯ ЗАЯВОК</w:t>
      </w:r>
    </w:p>
    <w:p w:rsidR="005306B5" w:rsidRDefault="005306B5" w:rsidP="005306B5">
      <w:pPr>
        <w:pStyle w:val="StyleJustifiedFirstline127cmLinespacing15lines"/>
        <w:tabs>
          <w:tab w:val="left" w:pos="720"/>
        </w:tabs>
        <w:rPr>
          <w:b/>
        </w:rPr>
      </w:pPr>
    </w:p>
    <w:p w:rsidR="005306B5" w:rsidRDefault="005306B5" w:rsidP="005306B5">
      <w:pPr>
        <w:pStyle w:val="StyleJustifiedFirstline127cmLinespacing15lines"/>
        <w:tabs>
          <w:tab w:val="left" w:pos="720"/>
        </w:tabs>
        <w:ind w:left="357" w:firstLine="0"/>
        <w:rPr>
          <w:b/>
        </w:rPr>
      </w:pPr>
      <w:r>
        <w:rPr>
          <w:b/>
        </w:rPr>
        <w:t>В части централизованной инсталляции Системы</w:t>
      </w:r>
    </w:p>
    <w:p w:rsidR="005306B5" w:rsidRPr="006F72D0" w:rsidRDefault="005306B5" w:rsidP="005306B5">
      <w:pPr>
        <w:pStyle w:val="StyleJustifiedFirstline127cmLinespacing15lines"/>
        <w:tabs>
          <w:tab w:val="left" w:pos="720"/>
        </w:tabs>
        <w:rPr>
          <w:b/>
        </w:rPr>
      </w:pPr>
    </w:p>
    <w:p w:rsidR="005306B5" w:rsidRPr="004B6D15" w:rsidRDefault="005306B5" w:rsidP="005306B5">
      <w:pPr>
        <w:pStyle w:val="StyleJustifiedFirstline127cmLinespacing15lines"/>
        <w:tabs>
          <w:tab w:val="left" w:pos="993"/>
        </w:tabs>
        <w:ind w:left="709" w:firstLine="709"/>
      </w:pPr>
      <w:r w:rsidRPr="004B6D15">
        <w:t>Требуемое время реакции и время решения заявок указаны в таблице 1</w:t>
      </w:r>
      <w:r>
        <w:t xml:space="preserve"> раздела 3 настоящего Регламента</w:t>
      </w:r>
      <w:r w:rsidRPr="004B6D15">
        <w:t xml:space="preserve">. </w:t>
      </w:r>
    </w:p>
    <w:p w:rsidR="005306B5" w:rsidRPr="004B6D15" w:rsidRDefault="005306B5" w:rsidP="005306B5">
      <w:pPr>
        <w:pStyle w:val="StyleJustifiedFirstline127cmLinespacing15lines"/>
        <w:tabs>
          <w:tab w:val="left" w:pos="993"/>
        </w:tabs>
        <w:ind w:left="709" w:firstLine="709"/>
      </w:pPr>
      <w:r w:rsidRPr="004B6D15">
        <w:t xml:space="preserve">Критерии определения приоритета заявок типа «Инцидент (ошибка </w:t>
      </w:r>
      <w:proofErr w:type="gramStart"/>
      <w:r w:rsidRPr="004B6D15">
        <w:t>ПО</w:t>
      </w:r>
      <w:proofErr w:type="gramEnd"/>
      <w:r w:rsidRPr="004B6D15">
        <w:t>)» указаны в таблице 2</w:t>
      </w:r>
      <w:r>
        <w:t xml:space="preserve"> раздела 3 настоящего Регламента</w:t>
      </w:r>
      <w:r w:rsidRPr="004B6D15">
        <w:t>.</w:t>
      </w:r>
    </w:p>
    <w:p w:rsidR="005306B5" w:rsidRPr="004B6D15" w:rsidRDefault="005306B5" w:rsidP="005306B5">
      <w:pPr>
        <w:pStyle w:val="StyleJustifiedFirstline127cmLinespacing15lines"/>
        <w:tabs>
          <w:tab w:val="left" w:pos="993"/>
        </w:tabs>
        <w:ind w:left="709" w:firstLine="709"/>
      </w:pPr>
      <w:r w:rsidRPr="004B6D15">
        <w:t xml:space="preserve">Расчет параметров </w:t>
      </w:r>
      <w:r w:rsidRPr="004B6D15">
        <w:rPr>
          <w:lang w:val="en-US"/>
        </w:rPr>
        <w:t>SLA</w:t>
      </w:r>
      <w:r w:rsidRPr="004B6D15">
        <w:t xml:space="preserve"> заявок производится с учетом</w:t>
      </w:r>
      <w:r>
        <w:t xml:space="preserve"> п.2.3</w:t>
      </w:r>
      <w:r w:rsidRPr="004B6D15">
        <w:t xml:space="preserve"> раздела 2</w:t>
      </w:r>
      <w:r>
        <w:t xml:space="preserve"> настоящего Регламента</w:t>
      </w:r>
      <w:r w:rsidRPr="004B6D15">
        <w:t>.</w:t>
      </w:r>
    </w:p>
    <w:p w:rsidR="005306B5" w:rsidRPr="004B6D15" w:rsidRDefault="005306B5" w:rsidP="005306B5">
      <w:pPr>
        <w:pStyle w:val="StyleJustifiedFirstline127cmLinespacing15lines"/>
        <w:tabs>
          <w:tab w:val="left" w:pos="993"/>
        </w:tabs>
        <w:ind w:left="709" w:firstLine="709"/>
      </w:pPr>
      <w:r w:rsidRPr="004B6D15">
        <w:t>Исполнитель по настоящему Договору не несет ответственности за нарушение времени реакции или времени решения заявки, если таковое нарушение обусловлено нарушением времени реакции или времени решения заявки Заказчиком.</w:t>
      </w:r>
    </w:p>
    <w:p w:rsidR="005306B5" w:rsidRPr="004B6D15" w:rsidRDefault="005306B5" w:rsidP="005306B5">
      <w:pPr>
        <w:pStyle w:val="StyleJustifiedFirstline127cmLinespacing15lines"/>
        <w:tabs>
          <w:tab w:val="left" w:pos="993"/>
        </w:tabs>
        <w:ind w:left="709" w:firstLine="709"/>
      </w:pPr>
    </w:p>
    <w:p w:rsidR="005306B5" w:rsidRPr="004B6D15" w:rsidRDefault="005306B5" w:rsidP="005306B5">
      <w:pPr>
        <w:spacing w:after="120"/>
        <w:jc w:val="right"/>
      </w:pPr>
      <w:r w:rsidRPr="004B6D15">
        <w:t>Таблица 1. Параметры SLA заявок</w:t>
      </w:r>
      <w:r>
        <w:t xml:space="preserve"> для централизованной инсталляции Системы</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1701"/>
        <w:gridCol w:w="1417"/>
        <w:gridCol w:w="5245"/>
      </w:tblGrid>
      <w:tr w:rsidR="005306B5" w:rsidRPr="00193771" w:rsidTr="009950C7">
        <w:trPr>
          <w:tblHeader/>
        </w:trPr>
        <w:tc>
          <w:tcPr>
            <w:tcW w:w="3261" w:type="dxa"/>
            <w:gridSpan w:val="2"/>
          </w:tcPr>
          <w:p w:rsidR="005306B5" w:rsidRPr="004B6D15" w:rsidRDefault="005306B5" w:rsidP="005306B5">
            <w:pPr>
              <w:rPr>
                <w:b/>
              </w:rPr>
            </w:pPr>
            <w:r w:rsidRPr="004B6D15">
              <w:rPr>
                <w:b/>
              </w:rPr>
              <w:t>Тип заявки/приоритет</w:t>
            </w:r>
          </w:p>
        </w:tc>
        <w:tc>
          <w:tcPr>
            <w:tcW w:w="1417" w:type="dxa"/>
          </w:tcPr>
          <w:p w:rsidR="005306B5" w:rsidRPr="004B6D15" w:rsidRDefault="005306B5" w:rsidP="005306B5">
            <w:pPr>
              <w:rPr>
                <w:b/>
              </w:rPr>
            </w:pPr>
            <w:r w:rsidRPr="004B6D15">
              <w:rPr>
                <w:b/>
              </w:rPr>
              <w:t xml:space="preserve">Время реакции </w:t>
            </w:r>
          </w:p>
        </w:tc>
        <w:tc>
          <w:tcPr>
            <w:tcW w:w="5245" w:type="dxa"/>
          </w:tcPr>
          <w:p w:rsidR="005306B5" w:rsidRPr="004B6D15" w:rsidRDefault="005306B5" w:rsidP="005306B5">
            <w:pPr>
              <w:rPr>
                <w:b/>
              </w:rPr>
            </w:pPr>
            <w:r w:rsidRPr="004B6D15">
              <w:rPr>
                <w:b/>
              </w:rPr>
              <w:t xml:space="preserve">Максимальное время решения </w:t>
            </w:r>
          </w:p>
        </w:tc>
      </w:tr>
      <w:tr w:rsidR="005306B5" w:rsidRPr="009F3B94" w:rsidTr="009950C7">
        <w:tc>
          <w:tcPr>
            <w:tcW w:w="1560" w:type="dxa"/>
            <w:vMerge w:val="restart"/>
          </w:tcPr>
          <w:p w:rsidR="005306B5" w:rsidRPr="009F3B94" w:rsidRDefault="005306B5" w:rsidP="005306B5">
            <w:pPr>
              <w:rPr>
                <w:sz w:val="22"/>
                <w:szCs w:val="22"/>
              </w:rPr>
            </w:pPr>
            <w:r w:rsidRPr="009F3B94">
              <w:rPr>
                <w:sz w:val="22"/>
                <w:szCs w:val="22"/>
              </w:rPr>
              <w:t xml:space="preserve">Инцидент (ошибка </w:t>
            </w:r>
            <w:proofErr w:type="gramStart"/>
            <w:r w:rsidRPr="009F3B94">
              <w:rPr>
                <w:sz w:val="22"/>
                <w:szCs w:val="22"/>
              </w:rPr>
              <w:t>ПО</w:t>
            </w:r>
            <w:proofErr w:type="gramEnd"/>
            <w:r w:rsidRPr="009F3B94">
              <w:rPr>
                <w:sz w:val="22"/>
                <w:szCs w:val="22"/>
              </w:rPr>
              <w:t>)</w:t>
            </w:r>
          </w:p>
        </w:tc>
        <w:tc>
          <w:tcPr>
            <w:tcW w:w="1701" w:type="dxa"/>
          </w:tcPr>
          <w:p w:rsidR="005306B5" w:rsidRPr="009F3B94" w:rsidRDefault="005306B5" w:rsidP="005306B5">
            <w:pPr>
              <w:rPr>
                <w:sz w:val="22"/>
                <w:szCs w:val="22"/>
              </w:rPr>
            </w:pPr>
            <w:r w:rsidRPr="009F3B94">
              <w:rPr>
                <w:sz w:val="22"/>
                <w:szCs w:val="22"/>
              </w:rPr>
              <w:t>Критичный</w:t>
            </w:r>
          </w:p>
        </w:tc>
        <w:tc>
          <w:tcPr>
            <w:tcW w:w="1417" w:type="dxa"/>
          </w:tcPr>
          <w:p w:rsidR="005306B5" w:rsidRPr="009F3B94" w:rsidRDefault="005306B5" w:rsidP="005306B5">
            <w:pPr>
              <w:rPr>
                <w:sz w:val="22"/>
                <w:szCs w:val="22"/>
              </w:rPr>
            </w:pPr>
            <w:r w:rsidRPr="009F3B94">
              <w:rPr>
                <w:sz w:val="22"/>
                <w:szCs w:val="22"/>
              </w:rPr>
              <w:t>Сразу после получения</w:t>
            </w:r>
          </w:p>
        </w:tc>
        <w:tc>
          <w:tcPr>
            <w:tcW w:w="5245" w:type="dxa"/>
          </w:tcPr>
          <w:p w:rsidR="005306B5" w:rsidRPr="009F3B94" w:rsidRDefault="005306B5" w:rsidP="005306B5">
            <w:pPr>
              <w:rPr>
                <w:sz w:val="22"/>
                <w:szCs w:val="22"/>
              </w:rPr>
            </w:pPr>
            <w:r w:rsidRPr="009F3B94">
              <w:rPr>
                <w:sz w:val="22"/>
                <w:szCs w:val="22"/>
              </w:rPr>
              <w:t>1 день</w:t>
            </w:r>
          </w:p>
        </w:tc>
      </w:tr>
      <w:tr w:rsidR="005306B5" w:rsidRPr="009F3B94" w:rsidTr="009950C7">
        <w:tc>
          <w:tcPr>
            <w:tcW w:w="1560" w:type="dxa"/>
            <w:vMerge/>
          </w:tcPr>
          <w:p w:rsidR="005306B5" w:rsidRPr="009F3B94" w:rsidRDefault="005306B5" w:rsidP="005306B5">
            <w:pPr>
              <w:rPr>
                <w:sz w:val="22"/>
                <w:szCs w:val="22"/>
              </w:rPr>
            </w:pPr>
          </w:p>
        </w:tc>
        <w:tc>
          <w:tcPr>
            <w:tcW w:w="1701" w:type="dxa"/>
          </w:tcPr>
          <w:p w:rsidR="005306B5" w:rsidRPr="009F3B94" w:rsidRDefault="005306B5" w:rsidP="005306B5">
            <w:pPr>
              <w:rPr>
                <w:sz w:val="22"/>
                <w:szCs w:val="22"/>
              </w:rPr>
            </w:pPr>
            <w:r w:rsidRPr="009F3B94">
              <w:rPr>
                <w:sz w:val="22"/>
                <w:szCs w:val="22"/>
              </w:rPr>
              <w:t>Высокий</w:t>
            </w:r>
          </w:p>
        </w:tc>
        <w:tc>
          <w:tcPr>
            <w:tcW w:w="1417" w:type="dxa"/>
          </w:tcPr>
          <w:p w:rsidR="005306B5" w:rsidRPr="009F3B94" w:rsidRDefault="005306B5" w:rsidP="005306B5">
            <w:pPr>
              <w:rPr>
                <w:sz w:val="22"/>
                <w:szCs w:val="22"/>
              </w:rPr>
            </w:pPr>
            <w:r w:rsidRPr="009F3B94">
              <w:rPr>
                <w:sz w:val="22"/>
                <w:szCs w:val="22"/>
              </w:rPr>
              <w:t>1 час</w:t>
            </w:r>
          </w:p>
        </w:tc>
        <w:tc>
          <w:tcPr>
            <w:tcW w:w="5245" w:type="dxa"/>
          </w:tcPr>
          <w:p w:rsidR="005306B5" w:rsidRPr="009F3B94" w:rsidRDefault="005306B5" w:rsidP="005306B5">
            <w:pPr>
              <w:rPr>
                <w:sz w:val="22"/>
                <w:szCs w:val="22"/>
              </w:rPr>
            </w:pPr>
            <w:r w:rsidRPr="009F3B94">
              <w:rPr>
                <w:sz w:val="22"/>
                <w:szCs w:val="22"/>
              </w:rPr>
              <w:t>2 недели</w:t>
            </w:r>
          </w:p>
        </w:tc>
      </w:tr>
      <w:tr w:rsidR="005306B5" w:rsidRPr="009F3B94" w:rsidTr="009950C7">
        <w:tc>
          <w:tcPr>
            <w:tcW w:w="1560" w:type="dxa"/>
            <w:vMerge/>
          </w:tcPr>
          <w:p w:rsidR="005306B5" w:rsidRPr="009F3B94" w:rsidRDefault="005306B5" w:rsidP="005306B5">
            <w:pPr>
              <w:rPr>
                <w:sz w:val="22"/>
                <w:szCs w:val="22"/>
              </w:rPr>
            </w:pPr>
          </w:p>
        </w:tc>
        <w:tc>
          <w:tcPr>
            <w:tcW w:w="1701" w:type="dxa"/>
          </w:tcPr>
          <w:p w:rsidR="005306B5" w:rsidRPr="009F3B94" w:rsidRDefault="005306B5" w:rsidP="005306B5">
            <w:pPr>
              <w:rPr>
                <w:sz w:val="22"/>
                <w:szCs w:val="22"/>
              </w:rPr>
            </w:pPr>
            <w:r w:rsidRPr="009F3B94">
              <w:rPr>
                <w:sz w:val="22"/>
                <w:szCs w:val="22"/>
              </w:rPr>
              <w:t>Стандартный</w:t>
            </w:r>
          </w:p>
        </w:tc>
        <w:tc>
          <w:tcPr>
            <w:tcW w:w="1417" w:type="dxa"/>
          </w:tcPr>
          <w:p w:rsidR="005306B5" w:rsidRPr="009F3B94" w:rsidRDefault="005306B5" w:rsidP="005306B5">
            <w:pPr>
              <w:rPr>
                <w:sz w:val="22"/>
                <w:szCs w:val="22"/>
              </w:rPr>
            </w:pPr>
            <w:r w:rsidRPr="009F3B94">
              <w:rPr>
                <w:sz w:val="22"/>
                <w:szCs w:val="22"/>
              </w:rPr>
              <w:t>2 часа</w:t>
            </w:r>
          </w:p>
        </w:tc>
        <w:tc>
          <w:tcPr>
            <w:tcW w:w="5245" w:type="dxa"/>
          </w:tcPr>
          <w:p w:rsidR="005306B5" w:rsidRPr="009F3B94" w:rsidRDefault="005306B5" w:rsidP="005306B5">
            <w:pPr>
              <w:rPr>
                <w:sz w:val="22"/>
                <w:szCs w:val="22"/>
              </w:rPr>
            </w:pPr>
            <w:r w:rsidRPr="009F3B94">
              <w:rPr>
                <w:sz w:val="22"/>
                <w:szCs w:val="22"/>
              </w:rPr>
              <w:t>по согласованию сторон,  при очередном обновлении/выпуске релиза</w:t>
            </w:r>
          </w:p>
        </w:tc>
      </w:tr>
      <w:tr w:rsidR="005306B5" w:rsidRPr="009F3B94" w:rsidTr="009950C7">
        <w:trPr>
          <w:trHeight w:val="562"/>
        </w:trPr>
        <w:tc>
          <w:tcPr>
            <w:tcW w:w="1560" w:type="dxa"/>
            <w:tcBorders>
              <w:top w:val="single" w:sz="4" w:space="0" w:color="auto"/>
              <w:left w:val="single" w:sz="4" w:space="0" w:color="auto"/>
              <w:bottom w:val="single" w:sz="4" w:space="0" w:color="auto"/>
              <w:right w:val="single" w:sz="4" w:space="0" w:color="auto"/>
            </w:tcBorders>
          </w:tcPr>
          <w:p w:rsidR="005306B5" w:rsidRPr="009F3B94" w:rsidRDefault="005306B5" w:rsidP="005306B5">
            <w:pPr>
              <w:rPr>
                <w:sz w:val="22"/>
                <w:szCs w:val="22"/>
              </w:rPr>
            </w:pPr>
            <w:r w:rsidRPr="009F3B94">
              <w:rPr>
                <w:sz w:val="22"/>
                <w:szCs w:val="22"/>
              </w:rPr>
              <w:t xml:space="preserve">Запрос на обслуживание </w:t>
            </w:r>
          </w:p>
        </w:tc>
        <w:tc>
          <w:tcPr>
            <w:tcW w:w="1701" w:type="dxa"/>
            <w:tcBorders>
              <w:top w:val="single" w:sz="4" w:space="0" w:color="auto"/>
              <w:left w:val="single" w:sz="4" w:space="0" w:color="auto"/>
              <w:bottom w:val="single" w:sz="4" w:space="0" w:color="auto"/>
              <w:right w:val="single" w:sz="4" w:space="0" w:color="auto"/>
            </w:tcBorders>
          </w:tcPr>
          <w:p w:rsidR="005306B5" w:rsidRPr="009F3B94" w:rsidRDefault="005306B5" w:rsidP="005306B5">
            <w:pPr>
              <w:rPr>
                <w:sz w:val="22"/>
                <w:szCs w:val="22"/>
              </w:rPr>
            </w:pPr>
            <w:r w:rsidRPr="009F3B94">
              <w:rPr>
                <w:sz w:val="22"/>
                <w:szCs w:val="22"/>
              </w:rPr>
              <w:t>Стандартный</w:t>
            </w:r>
          </w:p>
        </w:tc>
        <w:tc>
          <w:tcPr>
            <w:tcW w:w="1417" w:type="dxa"/>
            <w:tcBorders>
              <w:top w:val="single" w:sz="4" w:space="0" w:color="auto"/>
              <w:left w:val="single" w:sz="4" w:space="0" w:color="auto"/>
              <w:bottom w:val="single" w:sz="4" w:space="0" w:color="auto"/>
              <w:right w:val="single" w:sz="4" w:space="0" w:color="auto"/>
            </w:tcBorders>
          </w:tcPr>
          <w:p w:rsidR="005306B5" w:rsidRPr="009F3B94" w:rsidRDefault="005306B5" w:rsidP="005306B5">
            <w:pPr>
              <w:rPr>
                <w:sz w:val="22"/>
                <w:szCs w:val="22"/>
              </w:rPr>
            </w:pPr>
            <w:r w:rsidRPr="009F3B94">
              <w:rPr>
                <w:sz w:val="22"/>
                <w:szCs w:val="22"/>
              </w:rPr>
              <w:t>1 час</w:t>
            </w:r>
          </w:p>
        </w:tc>
        <w:tc>
          <w:tcPr>
            <w:tcW w:w="5245" w:type="dxa"/>
            <w:tcBorders>
              <w:top w:val="single" w:sz="4" w:space="0" w:color="auto"/>
              <w:left w:val="single" w:sz="4" w:space="0" w:color="auto"/>
              <w:bottom w:val="single" w:sz="4" w:space="0" w:color="auto"/>
              <w:right w:val="single" w:sz="4" w:space="0" w:color="auto"/>
            </w:tcBorders>
          </w:tcPr>
          <w:p w:rsidR="005306B5" w:rsidRPr="009F3B94" w:rsidRDefault="005306B5" w:rsidP="005306B5">
            <w:pPr>
              <w:keepNext/>
              <w:rPr>
                <w:sz w:val="22"/>
                <w:szCs w:val="22"/>
              </w:rPr>
            </w:pPr>
            <w:r w:rsidRPr="009F3B94">
              <w:rPr>
                <w:sz w:val="22"/>
                <w:szCs w:val="22"/>
              </w:rPr>
              <w:t xml:space="preserve">8 рабочих часов (за исключением запросов на обслуживание, требующих выполнения в нерабочее время после снятия резервной копии во время регламентных работ, </w:t>
            </w:r>
            <w:r>
              <w:rPr>
                <w:sz w:val="22"/>
                <w:szCs w:val="22"/>
              </w:rPr>
              <w:t>максимальное время решения таких запросов – 2 недели</w:t>
            </w:r>
            <w:r w:rsidRPr="009F3B94">
              <w:rPr>
                <w:sz w:val="22"/>
                <w:szCs w:val="22"/>
              </w:rPr>
              <w:t>)</w:t>
            </w:r>
          </w:p>
        </w:tc>
      </w:tr>
    </w:tbl>
    <w:p w:rsidR="005306B5" w:rsidRDefault="005306B5" w:rsidP="005306B5">
      <w:pPr>
        <w:pStyle w:val="StyleJustifiedFirstline127cmLinespacing15lines"/>
        <w:tabs>
          <w:tab w:val="left" w:pos="993"/>
        </w:tabs>
        <w:ind w:firstLine="0"/>
        <w:rPr>
          <w:b/>
          <w:highlight w:val="yellow"/>
        </w:rPr>
      </w:pPr>
    </w:p>
    <w:p w:rsidR="005306B5" w:rsidRPr="004B6D15" w:rsidRDefault="005306B5" w:rsidP="005306B5">
      <w:pPr>
        <w:pStyle w:val="StyleJustifiedFirstline127cmLinespacing15lines"/>
        <w:tabs>
          <w:tab w:val="left" w:pos="993"/>
        </w:tabs>
        <w:ind w:firstLine="0"/>
      </w:pPr>
      <w:r w:rsidRPr="004B6D15">
        <w:rPr>
          <w:b/>
        </w:rPr>
        <w:lastRenderedPageBreak/>
        <w:t>Примечание.</w:t>
      </w:r>
      <w:r w:rsidRPr="004B6D15">
        <w:t xml:space="preserve"> Для заявок типа «Инцидент (ошибка ПО)» высокого и стандартного приоритетов Исполнитель в течение </w:t>
      </w:r>
      <w:r>
        <w:t xml:space="preserve">3 (трех) </w:t>
      </w:r>
      <w:r w:rsidRPr="004B6D15">
        <w:t>рабочих дней информирует Заказчика о плановой дате исправления ошибки.</w:t>
      </w:r>
    </w:p>
    <w:p w:rsidR="005306B5" w:rsidRDefault="005306B5" w:rsidP="005306B5">
      <w:pPr>
        <w:pStyle w:val="StyleJustifiedFirstline127cmLinespacing15lines"/>
        <w:tabs>
          <w:tab w:val="left" w:pos="993"/>
        </w:tabs>
        <w:ind w:firstLine="0"/>
        <w:rPr>
          <w:highlight w:val="yellow"/>
        </w:rPr>
      </w:pPr>
    </w:p>
    <w:p w:rsidR="005306B5" w:rsidRPr="004B6D15" w:rsidRDefault="005306B5" w:rsidP="005306B5">
      <w:pPr>
        <w:spacing w:after="120"/>
        <w:jc w:val="right"/>
      </w:pPr>
      <w:r w:rsidRPr="004B6D15">
        <w:t xml:space="preserve">Таблица 2. Приоритеты заявок типа «Инцидент (ошибка </w:t>
      </w:r>
      <w:proofErr w:type="gramStart"/>
      <w:r w:rsidRPr="004B6D15">
        <w:t>ПО</w:t>
      </w:r>
      <w:proofErr w:type="gramEnd"/>
      <w:r w:rsidRPr="004B6D15">
        <w:t>)»</w:t>
      </w:r>
    </w:p>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tblPr>
      <w:tblGrid>
        <w:gridCol w:w="1909"/>
        <w:gridCol w:w="8015"/>
      </w:tblGrid>
      <w:tr w:rsidR="005306B5" w:rsidRPr="00193771" w:rsidTr="009950C7">
        <w:trPr>
          <w:cantSplit/>
          <w:tblHeader/>
        </w:trPr>
        <w:tc>
          <w:tcPr>
            <w:tcW w:w="962" w:type="pct"/>
            <w:tcBorders>
              <w:top w:val="single" w:sz="4" w:space="0" w:color="auto"/>
              <w:left w:val="single" w:sz="4" w:space="0" w:color="auto"/>
              <w:bottom w:val="single" w:sz="4" w:space="0" w:color="auto"/>
              <w:right w:val="single" w:sz="4" w:space="0" w:color="auto"/>
            </w:tcBorders>
          </w:tcPr>
          <w:p w:rsidR="005306B5" w:rsidRPr="004B6D15" w:rsidRDefault="005306B5" w:rsidP="005306B5">
            <w:pPr>
              <w:rPr>
                <w:b/>
              </w:rPr>
            </w:pPr>
            <w:r w:rsidRPr="004B6D15">
              <w:rPr>
                <w:b/>
              </w:rPr>
              <w:t>Приоритет</w:t>
            </w:r>
          </w:p>
        </w:tc>
        <w:tc>
          <w:tcPr>
            <w:tcW w:w="4038" w:type="pct"/>
            <w:tcBorders>
              <w:top w:val="single" w:sz="4" w:space="0" w:color="auto"/>
              <w:left w:val="single" w:sz="4" w:space="0" w:color="auto"/>
              <w:bottom w:val="single" w:sz="4" w:space="0" w:color="auto"/>
              <w:right w:val="single" w:sz="4" w:space="0" w:color="auto"/>
            </w:tcBorders>
          </w:tcPr>
          <w:p w:rsidR="005306B5" w:rsidRPr="004B6D15" w:rsidRDefault="005306B5" w:rsidP="005306B5">
            <w:pPr>
              <w:rPr>
                <w:b/>
              </w:rPr>
            </w:pPr>
            <w:r w:rsidRPr="004B6D15">
              <w:rPr>
                <w:b/>
                <w:bCs/>
              </w:rPr>
              <w:t>Описание</w:t>
            </w:r>
          </w:p>
        </w:tc>
      </w:tr>
      <w:tr w:rsidR="005306B5" w:rsidRPr="00193771" w:rsidTr="009950C7">
        <w:trPr>
          <w:cantSplit/>
        </w:trPr>
        <w:tc>
          <w:tcPr>
            <w:tcW w:w="962" w:type="pct"/>
            <w:tcBorders>
              <w:top w:val="single" w:sz="4" w:space="0" w:color="auto"/>
              <w:left w:val="single" w:sz="4" w:space="0" w:color="auto"/>
              <w:bottom w:val="single" w:sz="4" w:space="0" w:color="auto"/>
              <w:right w:val="single" w:sz="4" w:space="0" w:color="auto"/>
            </w:tcBorders>
            <w:vAlign w:val="center"/>
          </w:tcPr>
          <w:p w:rsidR="005306B5" w:rsidRPr="004B6D15" w:rsidRDefault="005306B5" w:rsidP="005306B5">
            <w:r w:rsidRPr="00193771">
              <w:t>Стандартный</w:t>
            </w:r>
          </w:p>
        </w:tc>
        <w:tc>
          <w:tcPr>
            <w:tcW w:w="4038" w:type="pct"/>
            <w:tcBorders>
              <w:top w:val="single" w:sz="4" w:space="0" w:color="auto"/>
              <w:left w:val="single" w:sz="4" w:space="0" w:color="auto"/>
              <w:bottom w:val="single" w:sz="4" w:space="0" w:color="auto"/>
              <w:right w:val="single" w:sz="4" w:space="0" w:color="auto"/>
            </w:tcBorders>
          </w:tcPr>
          <w:p w:rsidR="005306B5" w:rsidRPr="00193771" w:rsidRDefault="005306B5" w:rsidP="005306B5">
            <w:r w:rsidRPr="00193771">
              <w:t>Не имеет большого влияния на работоспособность приложения, не задействует или минимально задействует функциональность основных бизнес-процессов.</w:t>
            </w:r>
          </w:p>
          <w:p w:rsidR="005306B5" w:rsidRPr="00193771" w:rsidRDefault="005306B5" w:rsidP="005306B5">
            <w:r w:rsidRPr="00193771">
              <w:t>Или ошибка проявляется только после определенной последовательности действий.</w:t>
            </w:r>
          </w:p>
          <w:p w:rsidR="005306B5" w:rsidRPr="00193771" w:rsidRDefault="005306B5" w:rsidP="005306B5">
            <w:r w:rsidRPr="00193771">
              <w:t>Невозможность выполнения функций ЕОСДО, описанных в эксплуатационной документации на ЕОСДО, однако, существуют альтернативные варианты выполнения этих функций.</w:t>
            </w:r>
          </w:p>
          <w:p w:rsidR="005306B5" w:rsidRPr="004B6D15" w:rsidRDefault="005306B5" w:rsidP="005306B5">
            <w:r w:rsidRPr="00193771">
              <w:t>Ошибка проявляется на отдельных рабочих станциях.</w:t>
            </w:r>
          </w:p>
        </w:tc>
      </w:tr>
      <w:tr w:rsidR="005306B5" w:rsidRPr="00193771" w:rsidTr="009950C7">
        <w:trPr>
          <w:cantSplit/>
        </w:trPr>
        <w:tc>
          <w:tcPr>
            <w:tcW w:w="962" w:type="pct"/>
            <w:tcBorders>
              <w:top w:val="single" w:sz="4" w:space="0" w:color="auto"/>
              <w:left w:val="single" w:sz="4" w:space="0" w:color="auto"/>
              <w:bottom w:val="single" w:sz="4" w:space="0" w:color="auto"/>
              <w:right w:val="single" w:sz="4" w:space="0" w:color="auto"/>
            </w:tcBorders>
            <w:vAlign w:val="center"/>
          </w:tcPr>
          <w:p w:rsidR="005306B5" w:rsidRPr="004B6D15" w:rsidRDefault="005306B5" w:rsidP="005306B5">
            <w:r w:rsidRPr="00193771">
              <w:t>Высокий</w:t>
            </w:r>
          </w:p>
        </w:tc>
        <w:tc>
          <w:tcPr>
            <w:tcW w:w="4038" w:type="pct"/>
            <w:tcBorders>
              <w:top w:val="single" w:sz="4" w:space="0" w:color="auto"/>
              <w:left w:val="single" w:sz="4" w:space="0" w:color="auto"/>
              <w:bottom w:val="single" w:sz="4" w:space="0" w:color="auto"/>
              <w:right w:val="single" w:sz="4" w:space="0" w:color="auto"/>
            </w:tcBorders>
          </w:tcPr>
          <w:p w:rsidR="005306B5" w:rsidRPr="004B6D15" w:rsidRDefault="005306B5" w:rsidP="005306B5">
            <w:r w:rsidRPr="00193771">
              <w:t xml:space="preserve">Имеет высокое влияние на работоспособность Системы и выполнение бизнес-процессов. Выполнение </w:t>
            </w:r>
            <w:proofErr w:type="gramStart"/>
            <w:r w:rsidRPr="00193771">
              <w:t>бизнес-процессов</w:t>
            </w:r>
            <w:proofErr w:type="gramEnd"/>
            <w:r w:rsidRPr="00193771">
              <w:t xml:space="preserve"> возможно каким-либо другим путем. Проблема носит массовый характер (выявлена более чем у двух пользователей).</w:t>
            </w:r>
          </w:p>
        </w:tc>
      </w:tr>
      <w:tr w:rsidR="005306B5" w:rsidRPr="00193771" w:rsidTr="009950C7">
        <w:trPr>
          <w:cantSplit/>
        </w:trPr>
        <w:tc>
          <w:tcPr>
            <w:tcW w:w="962" w:type="pct"/>
            <w:tcBorders>
              <w:top w:val="single" w:sz="4" w:space="0" w:color="auto"/>
              <w:left w:val="single" w:sz="4" w:space="0" w:color="auto"/>
              <w:bottom w:val="single" w:sz="4" w:space="0" w:color="auto"/>
              <w:right w:val="single" w:sz="4" w:space="0" w:color="auto"/>
            </w:tcBorders>
            <w:vAlign w:val="center"/>
          </w:tcPr>
          <w:p w:rsidR="005306B5" w:rsidRPr="004B6D15" w:rsidRDefault="005306B5" w:rsidP="005306B5">
            <w:r w:rsidRPr="00193771">
              <w:t>Критичный</w:t>
            </w:r>
          </w:p>
        </w:tc>
        <w:tc>
          <w:tcPr>
            <w:tcW w:w="4038" w:type="pct"/>
            <w:tcBorders>
              <w:top w:val="single" w:sz="4" w:space="0" w:color="auto"/>
              <w:left w:val="single" w:sz="4" w:space="0" w:color="auto"/>
              <w:bottom w:val="single" w:sz="4" w:space="0" w:color="auto"/>
              <w:right w:val="single" w:sz="4" w:space="0" w:color="auto"/>
            </w:tcBorders>
          </w:tcPr>
          <w:p w:rsidR="005306B5" w:rsidRPr="00193771" w:rsidRDefault="005306B5" w:rsidP="005306B5">
            <w:r w:rsidRPr="00193771">
              <w:t xml:space="preserve">Заявка </w:t>
            </w:r>
            <w:proofErr w:type="gramStart"/>
            <w:r w:rsidRPr="00193771">
              <w:t>требует немедленной реакции и имеет</w:t>
            </w:r>
            <w:proofErr w:type="gramEnd"/>
            <w:r w:rsidRPr="00193771">
              <w:t xml:space="preserve"> критичное влияние на работоспособность Системы и выполнение бизнес-процессов. Приложение не работоспособно, либо невозможно выполнение бизнес-процессов пользователем ни при каких условиях.</w:t>
            </w:r>
          </w:p>
          <w:p w:rsidR="005306B5" w:rsidRPr="004B6D15" w:rsidRDefault="005306B5" w:rsidP="005306B5">
            <w:r w:rsidRPr="00193771">
              <w:t>Отказ ЕОСДО или потеря данных, требующая восстановления из резервной копии.</w:t>
            </w:r>
          </w:p>
        </w:tc>
      </w:tr>
    </w:tbl>
    <w:p w:rsidR="005306B5" w:rsidRDefault="005306B5" w:rsidP="005306B5">
      <w:pPr>
        <w:jc w:val="both"/>
      </w:pPr>
    </w:p>
    <w:p w:rsidR="005306B5" w:rsidRDefault="005306B5" w:rsidP="005306B5">
      <w:pPr>
        <w:pStyle w:val="StyleJustifiedFirstline127cmLinespacing15lines"/>
        <w:tabs>
          <w:tab w:val="left" w:pos="720"/>
        </w:tabs>
        <w:ind w:left="357" w:firstLine="0"/>
        <w:rPr>
          <w:b/>
        </w:rPr>
      </w:pPr>
    </w:p>
    <w:p w:rsidR="005306B5" w:rsidRDefault="005306B5" w:rsidP="005306B5">
      <w:pPr>
        <w:pStyle w:val="StyleJustifiedFirstline127cmLinespacing15lines"/>
        <w:tabs>
          <w:tab w:val="left" w:pos="720"/>
        </w:tabs>
        <w:ind w:left="357" w:firstLine="0"/>
        <w:rPr>
          <w:b/>
        </w:rPr>
      </w:pPr>
      <w:r>
        <w:rPr>
          <w:b/>
        </w:rPr>
        <w:t>В части локальной инсталляции Системы</w:t>
      </w:r>
    </w:p>
    <w:p w:rsidR="005306B5" w:rsidRDefault="005306B5" w:rsidP="005306B5">
      <w:pPr>
        <w:ind w:firstLine="709"/>
        <w:jc w:val="both"/>
        <w:outlineLvl w:val="0"/>
      </w:pPr>
    </w:p>
    <w:p w:rsidR="005306B5" w:rsidRPr="001D0534"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 xml:space="preserve">Для заявок типа «Инцидент (ошибка ПО)» высокого и стандартного приоритетов Исполнитель в течение </w:t>
      </w:r>
      <w:r>
        <w:t xml:space="preserve">3 (трех) </w:t>
      </w:r>
      <w:r w:rsidRPr="004B6D15">
        <w:t>рабочих дней информирует Заказчика о плановой дате исправления ошибки.</w:t>
      </w:r>
    </w:p>
    <w:p w:rsidR="005306B5" w:rsidRPr="001D0534" w:rsidRDefault="005306B5" w:rsidP="009662D8">
      <w:pPr>
        <w:pStyle w:val="StyleJustifiedFirstline127cmLinespacing15lines"/>
        <w:numPr>
          <w:ilvl w:val="1"/>
          <w:numId w:val="104"/>
        </w:numPr>
        <w:tabs>
          <w:tab w:val="left" w:pos="993"/>
        </w:tabs>
        <w:spacing w:before="60" w:after="60" w:line="240" w:lineRule="auto"/>
        <w:ind w:left="788" w:hanging="431"/>
      </w:pPr>
      <w:r w:rsidRPr="005241E9">
        <w:t xml:space="preserve">Установка заявок по исправлению ошибок </w:t>
      </w:r>
      <w:proofErr w:type="gramStart"/>
      <w:r w:rsidRPr="005241E9">
        <w:t>ПО</w:t>
      </w:r>
      <w:proofErr w:type="gramEnd"/>
      <w:r w:rsidRPr="005241E9">
        <w:t xml:space="preserve"> </w:t>
      </w:r>
      <w:proofErr w:type="gramStart"/>
      <w:r w:rsidRPr="005241E9">
        <w:t>в</w:t>
      </w:r>
      <w:proofErr w:type="gramEnd"/>
      <w:r w:rsidRPr="005241E9">
        <w:t xml:space="preserve"> продуктивную среду </w:t>
      </w:r>
      <w:r w:rsidRPr="005241E9">
        <w:rPr>
          <w:sz w:val="22"/>
          <w:szCs w:val="22"/>
        </w:rPr>
        <w:t xml:space="preserve">Локальной </w:t>
      </w:r>
      <w:r>
        <w:t xml:space="preserve">инсталляции Системы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инсталляции Системы.</w:t>
      </w:r>
    </w:p>
    <w:p w:rsidR="005306B5" w:rsidRDefault="005306B5" w:rsidP="009662D8">
      <w:pPr>
        <w:pStyle w:val="StyleJustifiedFirstline127cmLinespacing15lines"/>
        <w:numPr>
          <w:ilvl w:val="1"/>
          <w:numId w:val="104"/>
        </w:numPr>
        <w:tabs>
          <w:tab w:val="left" w:pos="993"/>
        </w:tabs>
        <w:spacing w:before="60" w:after="60" w:line="240" w:lineRule="auto"/>
        <w:ind w:left="788" w:hanging="431"/>
      </w:pPr>
      <w:r>
        <w:t>Выполнение запросов на обслуживание в продуктивной среде Локальной инсталляции Системы выполняется 1 (один) раз в 3 (три) месяца, 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r w:rsidRPr="00E339F6">
        <w:t>.</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Требуемое время реакции указан</w:t>
      </w:r>
      <w:r>
        <w:t>о</w:t>
      </w:r>
      <w:r w:rsidRPr="004B6D15">
        <w:t xml:space="preserve"> в таблице 1</w:t>
      </w:r>
      <w:r>
        <w:t xml:space="preserve"> раздела 3 настоящего Регламента, требуемое время решения заявок определяется в соответствии с п. 3.2 и п. 3.3 раздела 3 настоящего Регламента. </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 xml:space="preserve">Критерии определения приоритета заявок типа «Инцидент (ошибка </w:t>
      </w:r>
      <w:proofErr w:type="gramStart"/>
      <w:r w:rsidRPr="004B6D15">
        <w:t>ПО</w:t>
      </w:r>
      <w:proofErr w:type="gramEnd"/>
      <w:r w:rsidRPr="004B6D15">
        <w:t>)» указаны в таблице 2</w:t>
      </w:r>
      <w:r>
        <w:t xml:space="preserve"> раздела 3 настоящего Регламента</w:t>
      </w:r>
      <w:r w:rsidRPr="004B6D15">
        <w:t>.</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t xml:space="preserve">Расчет параметров </w:t>
      </w:r>
      <w:r w:rsidRPr="004F29A8">
        <w:t>SLA</w:t>
      </w:r>
      <w:r w:rsidRPr="004B6D15">
        <w:t xml:space="preserve"> заявок производится с учетом</w:t>
      </w:r>
      <w:r>
        <w:t xml:space="preserve"> п.2.33</w:t>
      </w:r>
      <w:r w:rsidRPr="004B6D15">
        <w:t xml:space="preserve"> раздела 2</w:t>
      </w:r>
      <w:r>
        <w:t xml:space="preserve"> настоящего Регламента</w:t>
      </w:r>
      <w:r w:rsidRPr="004B6D15">
        <w:t>.</w:t>
      </w:r>
    </w:p>
    <w:p w:rsidR="005306B5" w:rsidRPr="004B6D15" w:rsidRDefault="005306B5" w:rsidP="009662D8">
      <w:pPr>
        <w:pStyle w:val="StyleJustifiedFirstline127cmLinespacing15lines"/>
        <w:numPr>
          <w:ilvl w:val="1"/>
          <w:numId w:val="104"/>
        </w:numPr>
        <w:tabs>
          <w:tab w:val="left" w:pos="993"/>
        </w:tabs>
        <w:spacing w:before="60" w:after="60" w:line="240" w:lineRule="auto"/>
        <w:ind w:left="788" w:hanging="431"/>
      </w:pPr>
      <w:r w:rsidRPr="004B6D15">
        <w:lastRenderedPageBreak/>
        <w:t>Исполнитель по настоящему Договору не несет ответственности за нарушение времени реакции или времени решения заявки, если таковое нарушение обусловлено нарушением времени реакции или времени решения заявки Заказчиком.</w:t>
      </w:r>
    </w:p>
    <w:p w:rsidR="005306B5" w:rsidRPr="004F29A8" w:rsidRDefault="005306B5" w:rsidP="005306B5">
      <w:pPr>
        <w:spacing w:after="120"/>
        <w:jc w:val="right"/>
      </w:pPr>
      <w:r w:rsidRPr="004F29A8">
        <w:t>Таблица 1. Параметры SLA заявок</w:t>
      </w:r>
      <w:r>
        <w:t xml:space="preserve"> для локальной инсталляции Системы</w:t>
      </w:r>
    </w:p>
    <w:tbl>
      <w:tblPr>
        <w:tblW w:w="963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1701"/>
        <w:gridCol w:w="1275"/>
        <w:gridCol w:w="3686"/>
      </w:tblGrid>
      <w:tr w:rsidR="005306B5" w:rsidRPr="005B2CBD" w:rsidTr="00AA731E">
        <w:trPr>
          <w:tblHeader/>
        </w:trPr>
        <w:tc>
          <w:tcPr>
            <w:tcW w:w="4678" w:type="dxa"/>
            <w:gridSpan w:val="2"/>
          </w:tcPr>
          <w:p w:rsidR="005306B5" w:rsidRPr="004F29A8" w:rsidRDefault="005306B5" w:rsidP="005306B5">
            <w:pPr>
              <w:rPr>
                <w:b/>
                <w:bCs/>
              </w:rPr>
            </w:pPr>
            <w:r w:rsidRPr="004F29A8">
              <w:rPr>
                <w:b/>
                <w:bCs/>
              </w:rPr>
              <w:t>Тип заявки/приоритет</w:t>
            </w:r>
          </w:p>
        </w:tc>
        <w:tc>
          <w:tcPr>
            <w:tcW w:w="1275" w:type="dxa"/>
          </w:tcPr>
          <w:p w:rsidR="005306B5" w:rsidRPr="004F29A8" w:rsidRDefault="005306B5" w:rsidP="005306B5">
            <w:pPr>
              <w:rPr>
                <w:b/>
                <w:bCs/>
              </w:rPr>
            </w:pPr>
            <w:r w:rsidRPr="004F29A8">
              <w:rPr>
                <w:b/>
                <w:bCs/>
              </w:rPr>
              <w:t xml:space="preserve">Время реакции </w:t>
            </w:r>
          </w:p>
        </w:tc>
        <w:tc>
          <w:tcPr>
            <w:tcW w:w="3686" w:type="dxa"/>
          </w:tcPr>
          <w:p w:rsidR="005306B5" w:rsidRPr="004F29A8" w:rsidRDefault="005306B5" w:rsidP="005306B5">
            <w:pPr>
              <w:rPr>
                <w:b/>
                <w:bCs/>
              </w:rPr>
            </w:pPr>
            <w:r w:rsidRPr="004F29A8">
              <w:rPr>
                <w:b/>
                <w:bCs/>
              </w:rPr>
              <w:t xml:space="preserve">Максимальное время решения </w:t>
            </w:r>
          </w:p>
        </w:tc>
      </w:tr>
      <w:tr w:rsidR="005306B5" w:rsidRPr="005B2CBD" w:rsidTr="00AA731E">
        <w:tc>
          <w:tcPr>
            <w:tcW w:w="2977" w:type="dxa"/>
            <w:vMerge w:val="restart"/>
          </w:tcPr>
          <w:p w:rsidR="005306B5" w:rsidRPr="004F29A8" w:rsidRDefault="005306B5" w:rsidP="005306B5">
            <w:r w:rsidRPr="004F29A8">
              <w:t xml:space="preserve">Инцидент (ошибка </w:t>
            </w:r>
            <w:proofErr w:type="gramStart"/>
            <w:r w:rsidRPr="004F29A8">
              <w:t>ПО</w:t>
            </w:r>
            <w:proofErr w:type="gramEnd"/>
            <w:r w:rsidRPr="004F29A8">
              <w:t>)</w:t>
            </w:r>
          </w:p>
        </w:tc>
        <w:tc>
          <w:tcPr>
            <w:tcW w:w="1701" w:type="dxa"/>
          </w:tcPr>
          <w:p w:rsidR="005306B5" w:rsidRPr="005B2CBD" w:rsidRDefault="005306B5" w:rsidP="005306B5">
            <w:r w:rsidRPr="004F29A8">
              <w:t>Критичный</w:t>
            </w:r>
          </w:p>
        </w:tc>
        <w:tc>
          <w:tcPr>
            <w:tcW w:w="1275" w:type="dxa"/>
          </w:tcPr>
          <w:p w:rsidR="005306B5" w:rsidRPr="004F29A8" w:rsidRDefault="005306B5" w:rsidP="005306B5">
            <w:pPr>
              <w:ind w:left="-108" w:right="-108"/>
            </w:pPr>
            <w:r w:rsidRPr="004F29A8">
              <w:t>Сразу после получения</w:t>
            </w:r>
          </w:p>
        </w:tc>
        <w:tc>
          <w:tcPr>
            <w:tcW w:w="3686" w:type="dxa"/>
          </w:tcPr>
          <w:p w:rsidR="005306B5" w:rsidRPr="004F29A8" w:rsidRDefault="005306B5" w:rsidP="005306B5">
            <w:r w:rsidRPr="004F29A8">
              <w:t>1 день</w:t>
            </w:r>
          </w:p>
        </w:tc>
      </w:tr>
      <w:tr w:rsidR="005306B5" w:rsidRPr="005B2CBD" w:rsidTr="00AA731E">
        <w:tc>
          <w:tcPr>
            <w:tcW w:w="2977" w:type="dxa"/>
            <w:vMerge/>
          </w:tcPr>
          <w:p w:rsidR="005306B5" w:rsidRPr="004F29A8" w:rsidRDefault="005306B5" w:rsidP="005306B5"/>
        </w:tc>
        <w:tc>
          <w:tcPr>
            <w:tcW w:w="1701" w:type="dxa"/>
          </w:tcPr>
          <w:p w:rsidR="005306B5" w:rsidRPr="004F29A8" w:rsidRDefault="005306B5" w:rsidP="005306B5">
            <w:r w:rsidRPr="004F29A8">
              <w:t>Высокий</w:t>
            </w:r>
          </w:p>
        </w:tc>
        <w:tc>
          <w:tcPr>
            <w:tcW w:w="1275" w:type="dxa"/>
          </w:tcPr>
          <w:p w:rsidR="005306B5" w:rsidRPr="004F29A8" w:rsidRDefault="005306B5" w:rsidP="005306B5">
            <w:r w:rsidRPr="004F29A8">
              <w:t>1 час</w:t>
            </w:r>
          </w:p>
        </w:tc>
        <w:tc>
          <w:tcPr>
            <w:tcW w:w="3686" w:type="dxa"/>
          </w:tcPr>
          <w:p w:rsidR="005306B5" w:rsidRPr="004F29A8" w:rsidRDefault="005306B5" w:rsidP="005306B5">
            <w:r w:rsidRPr="002F168D">
              <w:t xml:space="preserve">Срок решения в Централизованной инсталляции Системы – 2 недели. В Локальную инсталляцию Системы </w:t>
            </w:r>
            <w:r>
              <w:t>устанавливается в соответствии с п. 3.2 и п. 3.3 раздела 3 настоящего Регламента</w:t>
            </w:r>
          </w:p>
        </w:tc>
      </w:tr>
      <w:tr w:rsidR="005306B5" w:rsidRPr="005B2CBD" w:rsidTr="00AA731E">
        <w:tc>
          <w:tcPr>
            <w:tcW w:w="2977" w:type="dxa"/>
            <w:vMerge/>
          </w:tcPr>
          <w:p w:rsidR="005306B5" w:rsidRPr="004F29A8" w:rsidRDefault="005306B5" w:rsidP="005306B5"/>
        </w:tc>
        <w:tc>
          <w:tcPr>
            <w:tcW w:w="1701" w:type="dxa"/>
          </w:tcPr>
          <w:p w:rsidR="005306B5" w:rsidRPr="004F29A8" w:rsidRDefault="005306B5" w:rsidP="005306B5">
            <w:r w:rsidRPr="004F29A8">
              <w:t>Стандартный</w:t>
            </w:r>
          </w:p>
        </w:tc>
        <w:tc>
          <w:tcPr>
            <w:tcW w:w="1275" w:type="dxa"/>
          </w:tcPr>
          <w:p w:rsidR="005306B5" w:rsidRPr="004F29A8" w:rsidRDefault="005306B5" w:rsidP="005306B5">
            <w:r w:rsidRPr="004F29A8">
              <w:t>2 часа</w:t>
            </w:r>
          </w:p>
        </w:tc>
        <w:tc>
          <w:tcPr>
            <w:tcW w:w="3686" w:type="dxa"/>
          </w:tcPr>
          <w:p w:rsidR="005306B5" w:rsidRPr="004F29A8" w:rsidRDefault="005306B5" w:rsidP="005306B5">
            <w:r>
              <w:t>П</w:t>
            </w:r>
            <w:r w:rsidRPr="004F29A8">
              <w:t>о согласованию сторон,  при очередном обновлении/выпуске релиза</w:t>
            </w:r>
            <w:r>
              <w:t xml:space="preserve"> в Централизованной инсталляции Системы. </w:t>
            </w:r>
            <w:r w:rsidRPr="002F168D">
              <w:t xml:space="preserve">В </w:t>
            </w:r>
            <w:r>
              <w:t>Л</w:t>
            </w:r>
            <w:r w:rsidRPr="002F168D">
              <w:t xml:space="preserve">окальную инсталляцию Системы </w:t>
            </w:r>
            <w:r>
              <w:t xml:space="preserve">устанавливается в соответствии с п. 3.2 и п. 3.3 раздела 3 настоящего Регламента </w:t>
            </w:r>
          </w:p>
        </w:tc>
      </w:tr>
      <w:tr w:rsidR="005306B5" w:rsidRPr="005B2CBD" w:rsidTr="00AA731E">
        <w:trPr>
          <w:trHeight w:val="562"/>
        </w:trPr>
        <w:tc>
          <w:tcPr>
            <w:tcW w:w="2977" w:type="dxa"/>
          </w:tcPr>
          <w:p w:rsidR="005306B5" w:rsidRPr="004F29A8" w:rsidRDefault="005306B5" w:rsidP="005306B5">
            <w:r w:rsidRPr="004F29A8">
              <w:t xml:space="preserve">Запрос на обслуживание </w:t>
            </w:r>
          </w:p>
        </w:tc>
        <w:tc>
          <w:tcPr>
            <w:tcW w:w="1701" w:type="dxa"/>
          </w:tcPr>
          <w:p w:rsidR="005306B5" w:rsidRPr="004F29A8" w:rsidRDefault="005306B5" w:rsidP="005306B5">
            <w:r w:rsidRPr="004F29A8">
              <w:t>Стандартный</w:t>
            </w:r>
          </w:p>
        </w:tc>
        <w:tc>
          <w:tcPr>
            <w:tcW w:w="1275" w:type="dxa"/>
          </w:tcPr>
          <w:p w:rsidR="005306B5" w:rsidRPr="004F29A8" w:rsidRDefault="005306B5" w:rsidP="005306B5">
            <w:r w:rsidRPr="004F29A8">
              <w:t>1 час</w:t>
            </w:r>
          </w:p>
        </w:tc>
        <w:tc>
          <w:tcPr>
            <w:tcW w:w="3686" w:type="dxa"/>
          </w:tcPr>
          <w:p w:rsidR="005306B5" w:rsidRPr="004F29A8" w:rsidRDefault="005306B5" w:rsidP="005306B5">
            <w:r>
              <w:t>См. п. 3.2 и п. 3.3 раздела 3 настоящего Регламента</w:t>
            </w:r>
          </w:p>
        </w:tc>
      </w:tr>
      <w:tr w:rsidR="005306B5" w:rsidRPr="005B2CBD" w:rsidTr="00AA731E">
        <w:trPr>
          <w:trHeight w:val="562"/>
        </w:trPr>
        <w:tc>
          <w:tcPr>
            <w:tcW w:w="2977" w:type="dxa"/>
          </w:tcPr>
          <w:p w:rsidR="005306B5" w:rsidRPr="004F29A8" w:rsidRDefault="005306B5" w:rsidP="005306B5">
            <w:r w:rsidRPr="004F29A8">
              <w:t xml:space="preserve">Запрос на обновление Системы в </w:t>
            </w:r>
            <w:r>
              <w:t xml:space="preserve">продуктивной среде </w:t>
            </w:r>
            <w:r w:rsidRPr="00836F0C">
              <w:t xml:space="preserve">Локальной инсталляции Системы </w:t>
            </w:r>
          </w:p>
        </w:tc>
        <w:tc>
          <w:tcPr>
            <w:tcW w:w="1701" w:type="dxa"/>
          </w:tcPr>
          <w:p w:rsidR="005306B5" w:rsidRPr="004F29A8" w:rsidRDefault="005306B5" w:rsidP="005306B5">
            <w:r w:rsidRPr="004F29A8">
              <w:t>Стандартный</w:t>
            </w:r>
          </w:p>
        </w:tc>
        <w:tc>
          <w:tcPr>
            <w:tcW w:w="1275" w:type="dxa"/>
          </w:tcPr>
          <w:p w:rsidR="005306B5" w:rsidRPr="004F29A8" w:rsidRDefault="005306B5" w:rsidP="005306B5">
            <w:r w:rsidRPr="004F29A8">
              <w:t>2 часа</w:t>
            </w:r>
          </w:p>
        </w:tc>
        <w:tc>
          <w:tcPr>
            <w:tcW w:w="3686" w:type="dxa"/>
          </w:tcPr>
          <w:p w:rsidR="005306B5" w:rsidRPr="004F29A8" w:rsidRDefault="005306B5" w:rsidP="005306B5">
            <w:r>
              <w:t>См. п. 3.2 и п. 3.3 раздела 3 настоящего Регламента</w:t>
            </w:r>
          </w:p>
        </w:tc>
      </w:tr>
      <w:tr w:rsidR="005306B5" w:rsidRPr="005B2CBD" w:rsidTr="00AA731E">
        <w:trPr>
          <w:trHeight w:val="562"/>
        </w:trPr>
        <w:tc>
          <w:tcPr>
            <w:tcW w:w="2977" w:type="dxa"/>
          </w:tcPr>
          <w:p w:rsidR="005306B5" w:rsidRPr="004F29A8" w:rsidRDefault="005306B5" w:rsidP="005306B5">
            <w:r w:rsidRPr="004F29A8">
              <w:t xml:space="preserve">Запрос на обновление Системы </w:t>
            </w:r>
            <w:r>
              <w:t xml:space="preserve">в тестовой </w:t>
            </w:r>
            <w:r w:rsidRPr="004F29A8">
              <w:t xml:space="preserve">среде </w:t>
            </w:r>
            <w:r w:rsidRPr="00836F0C">
              <w:t xml:space="preserve">Локальной инсталляции Системы </w:t>
            </w:r>
          </w:p>
        </w:tc>
        <w:tc>
          <w:tcPr>
            <w:tcW w:w="1701" w:type="dxa"/>
          </w:tcPr>
          <w:p w:rsidR="005306B5" w:rsidRPr="004F29A8" w:rsidRDefault="005306B5" w:rsidP="005306B5">
            <w:r w:rsidRPr="004F29A8">
              <w:t>Стандартный</w:t>
            </w:r>
          </w:p>
        </w:tc>
        <w:tc>
          <w:tcPr>
            <w:tcW w:w="1275" w:type="dxa"/>
          </w:tcPr>
          <w:p w:rsidR="005306B5" w:rsidRPr="004F29A8" w:rsidRDefault="005306B5" w:rsidP="005306B5">
            <w:r w:rsidRPr="004F29A8">
              <w:t>2 часа</w:t>
            </w:r>
          </w:p>
        </w:tc>
        <w:tc>
          <w:tcPr>
            <w:tcW w:w="3686" w:type="dxa"/>
          </w:tcPr>
          <w:p w:rsidR="005306B5" w:rsidRPr="00E339F6" w:rsidRDefault="005306B5" w:rsidP="005306B5">
            <w:r>
              <w:t>См. п. 3.2 и п. 3.3 раздела 3 настоящего Регламента</w:t>
            </w:r>
          </w:p>
        </w:tc>
      </w:tr>
    </w:tbl>
    <w:p w:rsidR="005306B5" w:rsidRDefault="005306B5" w:rsidP="005306B5">
      <w:pPr>
        <w:pStyle w:val="StyleJustifiedFirstline127cmLinespacing15lines"/>
        <w:tabs>
          <w:tab w:val="left" w:pos="993"/>
        </w:tabs>
        <w:ind w:firstLine="0"/>
        <w:rPr>
          <w:highlight w:val="yellow"/>
        </w:rPr>
      </w:pPr>
    </w:p>
    <w:p w:rsidR="005306B5" w:rsidRPr="00314D81" w:rsidRDefault="005306B5" w:rsidP="005306B5">
      <w:pPr>
        <w:spacing w:after="120"/>
        <w:jc w:val="right"/>
      </w:pPr>
      <w:r w:rsidRPr="00314D81">
        <w:t xml:space="preserve">Таблица 2. Приоритеты заявок типа «Инцидент (ошибка </w:t>
      </w:r>
      <w:proofErr w:type="gramStart"/>
      <w:r w:rsidRPr="00314D81">
        <w:t>ПО</w:t>
      </w:r>
      <w:proofErr w:type="gramEnd"/>
      <w:r w:rsidRPr="00314D81">
        <w:t>)»</w:t>
      </w:r>
    </w:p>
    <w:tbl>
      <w:tblPr>
        <w:tblW w:w="4802"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1E0"/>
      </w:tblPr>
      <w:tblGrid>
        <w:gridCol w:w="1476"/>
        <w:gridCol w:w="8260"/>
      </w:tblGrid>
      <w:tr w:rsidR="005306B5" w:rsidRPr="005B2CBD" w:rsidTr="005306B5">
        <w:trPr>
          <w:cantSplit/>
          <w:tblHeader/>
        </w:trPr>
        <w:tc>
          <w:tcPr>
            <w:tcW w:w="758" w:type="pct"/>
          </w:tcPr>
          <w:p w:rsidR="005306B5" w:rsidRPr="00EE56BD" w:rsidRDefault="005306B5" w:rsidP="005306B5">
            <w:pPr>
              <w:rPr>
                <w:b/>
                <w:bCs/>
              </w:rPr>
            </w:pPr>
            <w:r w:rsidRPr="00EE56BD">
              <w:rPr>
                <w:b/>
                <w:bCs/>
              </w:rPr>
              <w:t>Приоритет</w:t>
            </w:r>
          </w:p>
        </w:tc>
        <w:tc>
          <w:tcPr>
            <w:tcW w:w="4242" w:type="pct"/>
          </w:tcPr>
          <w:p w:rsidR="005306B5" w:rsidRPr="00EE56BD" w:rsidRDefault="005306B5" w:rsidP="005306B5">
            <w:pPr>
              <w:rPr>
                <w:b/>
                <w:bCs/>
              </w:rPr>
            </w:pPr>
            <w:r w:rsidRPr="00EE56BD">
              <w:rPr>
                <w:b/>
                <w:bCs/>
              </w:rPr>
              <w:t>Описание</w:t>
            </w:r>
          </w:p>
        </w:tc>
      </w:tr>
      <w:tr w:rsidR="005306B5" w:rsidRPr="005B2CBD" w:rsidTr="005306B5">
        <w:trPr>
          <w:cantSplit/>
        </w:trPr>
        <w:tc>
          <w:tcPr>
            <w:tcW w:w="758" w:type="pct"/>
            <w:vAlign w:val="center"/>
          </w:tcPr>
          <w:p w:rsidR="005306B5" w:rsidRPr="00EE56BD" w:rsidRDefault="005306B5" w:rsidP="005306B5">
            <w:pPr>
              <w:ind w:left="-142" w:right="-108"/>
              <w:jc w:val="center"/>
            </w:pPr>
            <w:r w:rsidRPr="00EE56BD">
              <w:t>Стандартный</w:t>
            </w:r>
          </w:p>
        </w:tc>
        <w:tc>
          <w:tcPr>
            <w:tcW w:w="4242" w:type="pct"/>
          </w:tcPr>
          <w:p w:rsidR="005306B5" w:rsidRPr="00EE56BD" w:rsidRDefault="005306B5" w:rsidP="005306B5">
            <w:r w:rsidRPr="00EE56BD">
              <w:t>Не имеет большого влияния на работоспособность приложения, не задействует или минимально задействует функциональность основных бизнес-процессов.</w:t>
            </w:r>
          </w:p>
          <w:p w:rsidR="005306B5" w:rsidRPr="00EE56BD" w:rsidRDefault="005306B5" w:rsidP="005306B5">
            <w:r w:rsidRPr="00EE56BD">
              <w:t>Или ошибка проявляется только после определенной последовательности действий.</w:t>
            </w:r>
          </w:p>
          <w:p w:rsidR="005306B5" w:rsidRPr="00EE56BD" w:rsidRDefault="005306B5" w:rsidP="005306B5">
            <w:r w:rsidRPr="00EE56BD">
              <w:t>Невозможность выполнения функций ЕОСДО, описанных в эксплуатационной документации на ЕОСДО, однако, существуют альтернативные варианты выполнения этих функций.</w:t>
            </w:r>
          </w:p>
          <w:p w:rsidR="005306B5" w:rsidRPr="00EE56BD" w:rsidRDefault="005306B5" w:rsidP="005306B5">
            <w:r w:rsidRPr="00EE56BD">
              <w:t>Ошибка проявляется на отдельных рабочих станциях.</w:t>
            </w:r>
          </w:p>
        </w:tc>
      </w:tr>
      <w:tr w:rsidR="005306B5" w:rsidRPr="005B2CBD" w:rsidTr="005306B5">
        <w:trPr>
          <w:cantSplit/>
        </w:trPr>
        <w:tc>
          <w:tcPr>
            <w:tcW w:w="758" w:type="pct"/>
            <w:vAlign w:val="center"/>
          </w:tcPr>
          <w:p w:rsidR="005306B5" w:rsidRPr="00EE56BD" w:rsidRDefault="005306B5" w:rsidP="005306B5">
            <w:r w:rsidRPr="00EE56BD">
              <w:t>Высокий</w:t>
            </w:r>
          </w:p>
        </w:tc>
        <w:tc>
          <w:tcPr>
            <w:tcW w:w="4242" w:type="pct"/>
          </w:tcPr>
          <w:p w:rsidR="005306B5" w:rsidRPr="00EE56BD" w:rsidRDefault="005306B5" w:rsidP="005306B5">
            <w:r w:rsidRPr="00EE56BD">
              <w:t xml:space="preserve">Имеет высокое влияние на работоспособность Системы и выполнение бизнес-процессов. Выполнение </w:t>
            </w:r>
            <w:proofErr w:type="gramStart"/>
            <w:r w:rsidRPr="00EE56BD">
              <w:t>бизнес-процессов</w:t>
            </w:r>
            <w:proofErr w:type="gramEnd"/>
            <w:r w:rsidRPr="00EE56BD">
              <w:t xml:space="preserve"> возможно каким-либо другим путем. Проблема носит массовый характер (выявлена более чем у двух пользователей).</w:t>
            </w:r>
          </w:p>
        </w:tc>
      </w:tr>
      <w:tr w:rsidR="005306B5" w:rsidRPr="005B2CBD" w:rsidTr="005306B5">
        <w:trPr>
          <w:cantSplit/>
        </w:trPr>
        <w:tc>
          <w:tcPr>
            <w:tcW w:w="758" w:type="pct"/>
            <w:vAlign w:val="center"/>
          </w:tcPr>
          <w:p w:rsidR="005306B5" w:rsidRPr="00EE56BD" w:rsidRDefault="005306B5" w:rsidP="005306B5">
            <w:r w:rsidRPr="00EE56BD">
              <w:lastRenderedPageBreak/>
              <w:t>Критичный</w:t>
            </w:r>
          </w:p>
        </w:tc>
        <w:tc>
          <w:tcPr>
            <w:tcW w:w="4242" w:type="pct"/>
          </w:tcPr>
          <w:p w:rsidR="005306B5" w:rsidRPr="00EE56BD" w:rsidRDefault="005306B5" w:rsidP="005306B5">
            <w:r w:rsidRPr="00EE56BD">
              <w:t xml:space="preserve">Заявка </w:t>
            </w:r>
            <w:proofErr w:type="gramStart"/>
            <w:r w:rsidRPr="00EE56BD">
              <w:t>требует немедленной реакции и имеет</w:t>
            </w:r>
            <w:proofErr w:type="gramEnd"/>
            <w:r w:rsidRPr="00EE56BD">
              <w:t xml:space="preserve"> критичное влияние на работоспособность Системы и выполнение бизнес-процессов. Приложение не работоспособно, либо невозможно выполнение бизнес-процессов пользователем ни при каких условиях.</w:t>
            </w:r>
          </w:p>
          <w:p w:rsidR="005306B5" w:rsidRPr="00EE56BD" w:rsidRDefault="005306B5" w:rsidP="005306B5">
            <w:r w:rsidRPr="00EE56BD">
              <w:t>Отказ ЕОСДО или потеря данных, требующая восстановления из резервной копии.</w:t>
            </w:r>
          </w:p>
        </w:tc>
      </w:tr>
    </w:tbl>
    <w:p w:rsidR="005306B5" w:rsidRPr="00B55314" w:rsidRDefault="005306B5" w:rsidP="009662D8">
      <w:pPr>
        <w:pStyle w:val="afff5"/>
        <w:keepNext/>
        <w:numPr>
          <w:ilvl w:val="0"/>
          <w:numId w:val="104"/>
        </w:numPr>
        <w:tabs>
          <w:tab w:val="left" w:pos="284"/>
        </w:tabs>
        <w:spacing w:before="360" w:after="0" w:line="264" w:lineRule="auto"/>
        <w:ind w:left="357" w:hanging="357"/>
        <w:contextualSpacing w:val="0"/>
        <w:outlineLvl w:val="0"/>
        <w:rPr>
          <w:rFonts w:ascii="Times New Roman" w:hAnsi="Times New Roman"/>
          <w:b/>
          <w:kern w:val="28"/>
          <w:sz w:val="24"/>
          <w:szCs w:val="24"/>
        </w:rPr>
      </w:pPr>
      <w:r w:rsidRPr="00B55314">
        <w:rPr>
          <w:rFonts w:ascii="Times New Roman" w:hAnsi="Times New Roman"/>
          <w:b/>
          <w:kern w:val="28"/>
          <w:sz w:val="24"/>
          <w:szCs w:val="24"/>
        </w:rPr>
        <w:t>КОНТАКТНЫЕ ЛИЦА СТОРОН</w:t>
      </w:r>
    </w:p>
    <w:p w:rsidR="005306B5" w:rsidRPr="00527898" w:rsidRDefault="005306B5" w:rsidP="009662D8">
      <w:pPr>
        <w:pStyle w:val="afff5"/>
        <w:keepNext/>
        <w:numPr>
          <w:ilvl w:val="1"/>
          <w:numId w:val="104"/>
        </w:numPr>
        <w:tabs>
          <w:tab w:val="left" w:pos="284"/>
        </w:tabs>
        <w:spacing w:after="0" w:line="264" w:lineRule="auto"/>
        <w:ind w:left="567" w:hanging="567"/>
        <w:contextualSpacing w:val="0"/>
        <w:jc w:val="both"/>
        <w:outlineLvl w:val="0"/>
        <w:rPr>
          <w:rFonts w:ascii="Times New Roman" w:hAnsi="Times New Roman"/>
          <w:kern w:val="28"/>
          <w:sz w:val="24"/>
          <w:szCs w:val="24"/>
        </w:rPr>
      </w:pPr>
      <w:r w:rsidRPr="00527898">
        <w:rPr>
          <w:rFonts w:ascii="Times New Roman" w:hAnsi="Times New Roman"/>
          <w:kern w:val="28"/>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w:t>
      </w:r>
      <w:r>
        <w:rPr>
          <w:rFonts w:ascii="Times New Roman" w:hAnsi="Times New Roman"/>
          <w:kern w:val="28"/>
          <w:sz w:val="24"/>
          <w:szCs w:val="24"/>
        </w:rPr>
        <w:t>об</w:t>
      </w:r>
      <w:r w:rsidRPr="00527898">
        <w:rPr>
          <w:rFonts w:ascii="Times New Roman" w:hAnsi="Times New Roman"/>
          <w:kern w:val="28"/>
          <w:sz w:val="24"/>
          <w:szCs w:val="24"/>
        </w:rPr>
        <w:t xml:space="preserve"> оказан</w:t>
      </w:r>
      <w:r>
        <w:rPr>
          <w:rFonts w:ascii="Times New Roman" w:hAnsi="Times New Roman"/>
          <w:kern w:val="28"/>
          <w:sz w:val="24"/>
          <w:szCs w:val="24"/>
        </w:rPr>
        <w:t>ии</w:t>
      </w:r>
      <w:r w:rsidRPr="00527898">
        <w:rPr>
          <w:rFonts w:ascii="Times New Roman" w:hAnsi="Times New Roman"/>
          <w:kern w:val="28"/>
          <w:sz w:val="24"/>
          <w:szCs w:val="24"/>
        </w:rPr>
        <w:t xml:space="preserve"> Услуг,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5306B5" w:rsidRPr="00527898" w:rsidRDefault="005306B5" w:rsidP="005306B5">
      <w:pPr>
        <w:pStyle w:val="afff5"/>
        <w:keepNext/>
        <w:tabs>
          <w:tab w:val="left" w:pos="284"/>
        </w:tabs>
        <w:spacing w:line="264" w:lineRule="auto"/>
        <w:ind w:left="567"/>
        <w:jc w:val="both"/>
        <w:outlineLvl w:val="0"/>
        <w:rPr>
          <w:rFonts w:ascii="Times New Roman" w:hAnsi="Times New Roman"/>
          <w:kern w:val="28"/>
          <w:sz w:val="24"/>
          <w:szCs w:val="24"/>
        </w:rPr>
      </w:pPr>
    </w:p>
    <w:tbl>
      <w:tblPr>
        <w:tblW w:w="49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35"/>
        <w:gridCol w:w="2756"/>
        <w:gridCol w:w="1975"/>
      </w:tblGrid>
      <w:tr w:rsidR="005306B5" w:rsidRPr="00527898" w:rsidTr="009950C7">
        <w:trPr>
          <w:trHeight w:val="422"/>
        </w:trPr>
        <w:tc>
          <w:tcPr>
            <w:tcW w:w="2650" w:type="pct"/>
          </w:tcPr>
          <w:p w:rsidR="005306B5" w:rsidRPr="00527898" w:rsidRDefault="005306B5" w:rsidP="005306B5">
            <w:pPr>
              <w:suppressLineNumbers/>
              <w:spacing w:before="40" w:after="40" w:line="252" w:lineRule="auto"/>
              <w:jc w:val="center"/>
              <w:rPr>
                <w:b/>
              </w:rPr>
            </w:pPr>
            <w:r w:rsidRPr="00527898">
              <w:rPr>
                <w:b/>
              </w:rPr>
              <w:t>ФИО, должность отв. лица</w:t>
            </w:r>
          </w:p>
        </w:tc>
        <w:tc>
          <w:tcPr>
            <w:tcW w:w="1369" w:type="pct"/>
            <w:tcMar>
              <w:top w:w="28" w:type="dxa"/>
              <w:left w:w="57" w:type="dxa"/>
              <w:bottom w:w="28" w:type="dxa"/>
              <w:right w:w="57" w:type="dxa"/>
            </w:tcMar>
          </w:tcPr>
          <w:p w:rsidR="005306B5" w:rsidRPr="00527898" w:rsidRDefault="005306B5" w:rsidP="005306B5">
            <w:pPr>
              <w:suppressLineNumbers/>
              <w:spacing w:before="40" w:after="40" w:line="252" w:lineRule="auto"/>
              <w:jc w:val="center"/>
              <w:rPr>
                <w:b/>
              </w:rPr>
            </w:pPr>
            <w:proofErr w:type="spellStart"/>
            <w:r w:rsidRPr="00527898">
              <w:rPr>
                <w:b/>
              </w:rPr>
              <w:t>E-mail</w:t>
            </w:r>
            <w:proofErr w:type="spellEnd"/>
          </w:p>
        </w:tc>
        <w:tc>
          <w:tcPr>
            <w:tcW w:w="982" w:type="pct"/>
            <w:tcMar>
              <w:top w:w="28" w:type="dxa"/>
              <w:left w:w="57" w:type="dxa"/>
              <w:bottom w:w="28" w:type="dxa"/>
              <w:right w:w="57" w:type="dxa"/>
            </w:tcMar>
          </w:tcPr>
          <w:p w:rsidR="005306B5" w:rsidRPr="00527898" w:rsidRDefault="005306B5" w:rsidP="005306B5">
            <w:pPr>
              <w:suppressLineNumbers/>
              <w:spacing w:before="40" w:after="40" w:line="252" w:lineRule="auto"/>
              <w:jc w:val="center"/>
              <w:rPr>
                <w:b/>
              </w:rPr>
            </w:pPr>
            <w:r w:rsidRPr="00527898">
              <w:rPr>
                <w:b/>
              </w:rPr>
              <w:t>Телефон</w:t>
            </w:r>
          </w:p>
        </w:tc>
      </w:tr>
      <w:tr w:rsidR="005306B5" w:rsidRPr="00527898" w:rsidTr="009950C7">
        <w:tc>
          <w:tcPr>
            <w:tcW w:w="5000" w:type="pct"/>
            <w:gridSpan w:val="3"/>
            <w:tcMar>
              <w:top w:w="28" w:type="dxa"/>
              <w:left w:w="57" w:type="dxa"/>
              <w:bottom w:w="28" w:type="dxa"/>
              <w:right w:w="57" w:type="dxa"/>
            </w:tcMar>
          </w:tcPr>
          <w:p w:rsidR="005306B5" w:rsidRPr="00527898" w:rsidRDefault="005306B5" w:rsidP="005306B5">
            <w:pPr>
              <w:suppressLineNumbers/>
              <w:spacing w:before="40" w:after="40" w:line="252" w:lineRule="auto"/>
              <w:jc w:val="center"/>
              <w:rPr>
                <w:b/>
              </w:rPr>
            </w:pPr>
            <w:r w:rsidRPr="00527898">
              <w:rPr>
                <w:b/>
              </w:rPr>
              <w:t>Со стороны Заказчика:</w:t>
            </w:r>
          </w:p>
        </w:tc>
      </w:tr>
      <w:tr w:rsidR="005306B5" w:rsidRPr="00527898" w:rsidTr="009950C7">
        <w:tc>
          <w:tcPr>
            <w:tcW w:w="2650" w:type="pct"/>
            <w:vAlign w:val="center"/>
          </w:tcPr>
          <w:p w:rsidR="005306B5" w:rsidRPr="00671EEB" w:rsidRDefault="005306B5" w:rsidP="005306B5">
            <w:pPr>
              <w:spacing w:before="40" w:after="40" w:line="252" w:lineRule="auto"/>
              <w:jc w:val="both"/>
            </w:pPr>
            <w:r w:rsidRPr="00671EEB">
              <w:t>Сиднева Юлия Евгеньевна, Руководитель функционального направления</w:t>
            </w:r>
          </w:p>
          <w:p w:rsidR="005306B5" w:rsidRPr="00671EEB" w:rsidRDefault="005306B5" w:rsidP="005306B5">
            <w:pPr>
              <w:spacing w:before="40" w:after="40" w:line="252" w:lineRule="auto"/>
              <w:jc w:val="both"/>
            </w:pPr>
            <w:r w:rsidRPr="00671EEB">
              <w:t>Направление систем документооборота</w:t>
            </w:r>
          </w:p>
        </w:tc>
        <w:tc>
          <w:tcPr>
            <w:tcW w:w="1369" w:type="pct"/>
            <w:tcMar>
              <w:top w:w="28" w:type="dxa"/>
              <w:left w:w="57" w:type="dxa"/>
              <w:bottom w:w="28" w:type="dxa"/>
              <w:right w:w="57" w:type="dxa"/>
            </w:tcMar>
            <w:vAlign w:val="center"/>
          </w:tcPr>
          <w:p w:rsidR="005306B5" w:rsidRPr="00671EEB" w:rsidRDefault="005306B5" w:rsidP="005306B5">
            <w:pPr>
              <w:spacing w:before="40" w:after="40" w:line="252" w:lineRule="auto"/>
              <w:jc w:val="both"/>
            </w:pPr>
            <w:proofErr w:type="spellStart"/>
            <w:r w:rsidRPr="00671EEB">
              <w:rPr>
                <w:lang w:val="en-US"/>
              </w:rPr>
              <w:t>YESidneva</w:t>
            </w:r>
            <w:proofErr w:type="spellEnd"/>
            <w:r w:rsidRPr="00671EEB">
              <w:t>@</w:t>
            </w:r>
            <w:proofErr w:type="spellStart"/>
            <w:r w:rsidRPr="00671EEB">
              <w:rPr>
                <w:lang w:val="en-US"/>
              </w:rPr>
              <w:t>Greenatom</w:t>
            </w:r>
            <w:proofErr w:type="spellEnd"/>
            <w:r w:rsidRPr="00671EEB">
              <w:t>.</w:t>
            </w:r>
            <w:proofErr w:type="spellStart"/>
            <w:r w:rsidRPr="00671EEB">
              <w:rPr>
                <w:lang w:val="en-US"/>
              </w:rPr>
              <w:t>ru</w:t>
            </w:r>
            <w:proofErr w:type="spellEnd"/>
          </w:p>
        </w:tc>
        <w:tc>
          <w:tcPr>
            <w:tcW w:w="982" w:type="pct"/>
            <w:tcMar>
              <w:top w:w="28" w:type="dxa"/>
              <w:left w:w="57" w:type="dxa"/>
              <w:bottom w:w="28" w:type="dxa"/>
              <w:right w:w="57" w:type="dxa"/>
            </w:tcMar>
            <w:vAlign w:val="center"/>
          </w:tcPr>
          <w:p w:rsidR="005306B5" w:rsidRPr="00527898" w:rsidRDefault="005306B5" w:rsidP="005306B5">
            <w:pPr>
              <w:spacing w:before="40" w:after="40" w:line="252" w:lineRule="auto"/>
              <w:jc w:val="both"/>
            </w:pPr>
            <w:r>
              <w:t>+7(499)</w:t>
            </w:r>
            <w:r w:rsidRPr="00671EEB">
              <w:t>949</w:t>
            </w:r>
            <w:r>
              <w:t>-</w:t>
            </w:r>
            <w:r w:rsidRPr="00671EEB">
              <w:t>49</w:t>
            </w:r>
            <w:r>
              <w:t>-</w:t>
            </w:r>
            <w:r w:rsidRPr="00671EEB">
              <w:t xml:space="preserve">19 </w:t>
            </w:r>
            <w:proofErr w:type="spellStart"/>
            <w:r w:rsidRPr="00671EEB">
              <w:t>доб</w:t>
            </w:r>
            <w:proofErr w:type="spellEnd"/>
            <w:r w:rsidRPr="00671EEB">
              <w:t>. 3860, 5007</w:t>
            </w:r>
          </w:p>
        </w:tc>
      </w:tr>
      <w:tr w:rsidR="005306B5" w:rsidRPr="00527898" w:rsidTr="009950C7">
        <w:tc>
          <w:tcPr>
            <w:tcW w:w="5000" w:type="pct"/>
            <w:gridSpan w:val="3"/>
            <w:tcMar>
              <w:top w:w="28" w:type="dxa"/>
              <w:left w:w="57" w:type="dxa"/>
              <w:bottom w:w="28" w:type="dxa"/>
              <w:right w:w="57" w:type="dxa"/>
            </w:tcMar>
            <w:vAlign w:val="center"/>
          </w:tcPr>
          <w:p w:rsidR="005306B5" w:rsidRPr="00527898" w:rsidRDefault="005306B5" w:rsidP="005306B5">
            <w:pPr>
              <w:suppressLineNumbers/>
              <w:spacing w:before="40" w:after="40" w:line="252" w:lineRule="auto"/>
              <w:jc w:val="center"/>
              <w:rPr>
                <w:b/>
              </w:rPr>
            </w:pPr>
            <w:r w:rsidRPr="00527898">
              <w:rPr>
                <w:b/>
              </w:rPr>
              <w:t>Со стороны Исполнителя:</w:t>
            </w:r>
          </w:p>
        </w:tc>
      </w:tr>
      <w:tr w:rsidR="005306B5" w:rsidRPr="00527898" w:rsidTr="009950C7">
        <w:tc>
          <w:tcPr>
            <w:tcW w:w="2650" w:type="pct"/>
            <w:vAlign w:val="center"/>
          </w:tcPr>
          <w:p w:rsidR="005306B5" w:rsidRPr="00527898" w:rsidRDefault="005306B5" w:rsidP="005306B5">
            <w:pPr>
              <w:spacing w:before="40" w:after="40" w:line="252" w:lineRule="auto"/>
              <w:jc w:val="both"/>
            </w:pPr>
          </w:p>
        </w:tc>
        <w:tc>
          <w:tcPr>
            <w:tcW w:w="1369" w:type="pct"/>
            <w:tcMar>
              <w:top w:w="28" w:type="dxa"/>
              <w:left w:w="57" w:type="dxa"/>
              <w:bottom w:w="28" w:type="dxa"/>
              <w:right w:w="57" w:type="dxa"/>
            </w:tcMar>
            <w:vAlign w:val="center"/>
          </w:tcPr>
          <w:p w:rsidR="005306B5" w:rsidRPr="00647AA5" w:rsidRDefault="005306B5" w:rsidP="005306B5">
            <w:pPr>
              <w:spacing w:before="40" w:after="40" w:line="252" w:lineRule="auto"/>
              <w:jc w:val="both"/>
            </w:pPr>
          </w:p>
        </w:tc>
        <w:tc>
          <w:tcPr>
            <w:tcW w:w="982" w:type="pct"/>
            <w:tcMar>
              <w:top w:w="28" w:type="dxa"/>
              <w:left w:w="57" w:type="dxa"/>
              <w:bottom w:w="28" w:type="dxa"/>
              <w:right w:w="57" w:type="dxa"/>
            </w:tcMar>
            <w:vAlign w:val="center"/>
          </w:tcPr>
          <w:p w:rsidR="005306B5" w:rsidRPr="00647AA5" w:rsidRDefault="005306B5" w:rsidP="005306B5">
            <w:pPr>
              <w:spacing w:before="40" w:after="40" w:line="252" w:lineRule="auto"/>
              <w:jc w:val="both"/>
            </w:pPr>
          </w:p>
        </w:tc>
      </w:tr>
    </w:tbl>
    <w:p w:rsidR="005306B5" w:rsidRPr="00527898" w:rsidRDefault="005306B5" w:rsidP="005306B5">
      <w:pPr>
        <w:jc w:val="both"/>
      </w:pPr>
    </w:p>
    <w:p w:rsidR="005306B5" w:rsidRDefault="005306B5" w:rsidP="005306B5">
      <w:pPr>
        <w:ind w:firstLine="709"/>
        <w:jc w:val="both"/>
        <w:outlineLvl w:val="0"/>
      </w:pPr>
    </w:p>
    <w:p w:rsidR="005306B5" w:rsidRDefault="005306B5" w:rsidP="005306B5">
      <w:pPr>
        <w:ind w:firstLine="709"/>
        <w:jc w:val="both"/>
        <w:outlineLvl w:val="0"/>
      </w:pPr>
    </w:p>
    <w:p w:rsidR="005306B5" w:rsidRDefault="005306B5" w:rsidP="005306B5">
      <w:pPr>
        <w:ind w:firstLine="709"/>
        <w:jc w:val="both"/>
        <w:outlineLvl w:val="0"/>
      </w:pPr>
      <w:r>
        <w:t xml:space="preserve">Настоящее Приложение </w:t>
      </w:r>
      <w:proofErr w:type="spellStart"/>
      <w:r>
        <w:t>являеться</w:t>
      </w:r>
      <w:proofErr w:type="spellEnd"/>
      <w:r>
        <w:t xml:space="preserve"> неотъемлемой частью Договора №________________________ от «_____»________________ 2013 г.</w:t>
      </w:r>
    </w:p>
    <w:p w:rsidR="005306B5" w:rsidRPr="007F3231" w:rsidRDefault="005306B5" w:rsidP="005306B5"/>
    <w:tbl>
      <w:tblPr>
        <w:tblW w:w="0" w:type="auto"/>
        <w:jc w:val="center"/>
        <w:tblLayout w:type="fixed"/>
        <w:tblLook w:val="0000"/>
      </w:tblPr>
      <w:tblGrid>
        <w:gridCol w:w="4932"/>
        <w:gridCol w:w="4907"/>
      </w:tblGrid>
      <w:tr w:rsidR="005306B5" w:rsidRPr="007F3231" w:rsidTr="005306B5">
        <w:trPr>
          <w:jc w:val="center"/>
        </w:trPr>
        <w:tc>
          <w:tcPr>
            <w:tcW w:w="4932" w:type="dxa"/>
          </w:tcPr>
          <w:p w:rsidR="005306B5" w:rsidRDefault="005306B5" w:rsidP="005306B5">
            <w:pPr>
              <w:rPr>
                <w:b/>
              </w:rPr>
            </w:pPr>
            <w:r w:rsidRPr="007F3231">
              <w:rPr>
                <w:b/>
              </w:rPr>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________________________________</w:t>
            </w:r>
          </w:p>
          <w:p w:rsidR="005306B5" w:rsidRPr="00F05CD1" w:rsidRDefault="005306B5" w:rsidP="005306B5">
            <w:r>
              <w:t>________________________________</w:t>
            </w:r>
          </w:p>
          <w:p w:rsidR="005306B5" w:rsidRPr="00F05CD1" w:rsidRDefault="005306B5" w:rsidP="005306B5"/>
          <w:p w:rsidR="005306B5" w:rsidRPr="00F05CD1" w:rsidRDefault="005306B5" w:rsidP="005306B5">
            <w:r w:rsidRPr="00F05CD1">
              <w:t xml:space="preserve">______________________ </w:t>
            </w:r>
            <w:r>
              <w:t>/ _______________</w:t>
            </w:r>
          </w:p>
          <w:p w:rsidR="005306B5" w:rsidRPr="00F52455" w:rsidRDefault="005306B5" w:rsidP="005306B5">
            <w:pPr>
              <w:rPr>
                <w:b/>
              </w:rPr>
            </w:pPr>
          </w:p>
        </w:tc>
      </w:tr>
    </w:tbl>
    <w:p w:rsidR="005306B5" w:rsidRDefault="005306B5" w:rsidP="005306B5"/>
    <w:p w:rsidR="005306B5" w:rsidRPr="00C770D9" w:rsidRDefault="005306B5" w:rsidP="005306B5"/>
    <w:p w:rsidR="005306B5" w:rsidRDefault="005306B5"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pPr>
    </w:p>
    <w:p w:rsidR="009950C7" w:rsidRDefault="009950C7" w:rsidP="005306B5">
      <w:pPr>
        <w:outlineLvl w:val="0"/>
        <w:sectPr w:rsidR="009950C7" w:rsidSect="00C41CC2">
          <w:footerReference w:type="even" r:id="rId45"/>
          <w:footerReference w:type="default" r:id="rId46"/>
          <w:pgSz w:w="11906" w:h="16838" w:code="9"/>
          <w:pgMar w:top="851" w:right="567" w:bottom="851" w:left="1418" w:header="510" w:footer="510" w:gutter="0"/>
          <w:cols w:space="708"/>
          <w:docGrid w:linePitch="360"/>
        </w:sectPr>
      </w:pPr>
    </w:p>
    <w:p w:rsidR="005306B5" w:rsidRPr="009950C7" w:rsidRDefault="005306B5" w:rsidP="005306B5">
      <w:pPr>
        <w:jc w:val="right"/>
        <w:outlineLvl w:val="0"/>
      </w:pPr>
      <w:r w:rsidRPr="009950C7">
        <w:lastRenderedPageBreak/>
        <w:t>Приложение № 3</w:t>
      </w:r>
    </w:p>
    <w:p w:rsidR="005306B5" w:rsidRPr="009950C7" w:rsidRDefault="005306B5" w:rsidP="005306B5">
      <w:pPr>
        <w:jc w:val="right"/>
      </w:pPr>
      <w:r w:rsidRPr="009950C7">
        <w:t>к Договору № ________________________</w:t>
      </w:r>
    </w:p>
    <w:p w:rsidR="005306B5" w:rsidRPr="009950C7" w:rsidRDefault="005306B5" w:rsidP="005306B5">
      <w:pPr>
        <w:jc w:val="right"/>
        <w:outlineLvl w:val="0"/>
      </w:pPr>
      <w:r w:rsidRPr="009950C7">
        <w:t>от «____» ___________________ 2013 г</w:t>
      </w:r>
      <w:r w:rsidRPr="009950C7">
        <w:rPr>
          <w:bCs/>
        </w:rPr>
        <w:t>.</w:t>
      </w:r>
    </w:p>
    <w:p w:rsidR="005306B5" w:rsidRPr="009950C7" w:rsidRDefault="005306B5" w:rsidP="005306B5">
      <w:pPr>
        <w:jc w:val="right"/>
        <w:outlineLvl w:val="0"/>
      </w:pPr>
    </w:p>
    <w:p w:rsidR="005306B5" w:rsidRDefault="005306B5" w:rsidP="005306B5">
      <w:pPr>
        <w:jc w:val="right"/>
        <w:outlineLvl w:val="0"/>
        <w:rPr>
          <w:b/>
        </w:rPr>
      </w:pPr>
    </w:p>
    <w:p w:rsidR="005306B5" w:rsidRPr="009950C7" w:rsidRDefault="005306B5" w:rsidP="005306B5">
      <w:pPr>
        <w:pBdr>
          <w:bottom w:val="single" w:sz="12" w:space="1" w:color="auto"/>
        </w:pBdr>
        <w:jc w:val="center"/>
        <w:outlineLvl w:val="0"/>
        <w:rPr>
          <w:b/>
          <w:bCs/>
          <w:i/>
          <w:iCs/>
        </w:rPr>
      </w:pPr>
      <w:r w:rsidRPr="009950C7">
        <w:rPr>
          <w:b/>
          <w:bCs/>
          <w:i/>
          <w:iCs/>
        </w:rPr>
        <w:t>Форма «Акт об оказании Услуг»</w:t>
      </w:r>
    </w:p>
    <w:p w:rsidR="005306B5" w:rsidRPr="00D749A5" w:rsidRDefault="005306B5" w:rsidP="005306B5">
      <w:pPr>
        <w:jc w:val="both"/>
        <w:outlineLvl w:val="0"/>
        <w:rPr>
          <w:bCs/>
          <w:iCs/>
          <w:sz w:val="20"/>
          <w:szCs w:val="20"/>
        </w:rPr>
      </w:pPr>
      <w:r w:rsidRPr="00D749A5">
        <w:rPr>
          <w:bCs/>
          <w:iCs/>
          <w:sz w:val="20"/>
          <w:szCs w:val="20"/>
        </w:rPr>
        <w:t>Начало формы</w:t>
      </w:r>
    </w:p>
    <w:p w:rsidR="005306B5" w:rsidRDefault="005306B5" w:rsidP="005306B5">
      <w:pPr>
        <w:jc w:val="center"/>
        <w:outlineLvl w:val="0"/>
        <w:rPr>
          <w:b/>
          <w:bCs/>
          <w:i/>
          <w:iCs/>
          <w:sz w:val="28"/>
          <w:szCs w:val="28"/>
        </w:rPr>
      </w:pPr>
    </w:p>
    <w:p w:rsidR="005306B5" w:rsidRPr="009950C7" w:rsidRDefault="005306B5" w:rsidP="005306B5">
      <w:pPr>
        <w:jc w:val="center"/>
        <w:outlineLvl w:val="0"/>
        <w:rPr>
          <w:b/>
          <w:bCs/>
          <w:i/>
          <w:iCs/>
        </w:rPr>
      </w:pPr>
      <w:r>
        <w:rPr>
          <w:b/>
          <w:bCs/>
          <w:sz w:val="32"/>
          <w:szCs w:val="32"/>
        </w:rPr>
        <w:t>«</w:t>
      </w:r>
      <w:r w:rsidRPr="009950C7">
        <w:rPr>
          <w:b/>
          <w:bCs/>
        </w:rPr>
        <w:t>АКТ №</w:t>
      </w:r>
    </w:p>
    <w:p w:rsidR="005306B5" w:rsidRPr="009950C7" w:rsidRDefault="005306B5" w:rsidP="005306B5">
      <w:pPr>
        <w:jc w:val="center"/>
        <w:rPr>
          <w:b/>
          <w:bCs/>
        </w:rPr>
      </w:pPr>
      <w:r w:rsidRPr="009950C7">
        <w:rPr>
          <w:b/>
          <w:bCs/>
        </w:rPr>
        <w:t>об оказании услуг</w:t>
      </w:r>
    </w:p>
    <w:p w:rsidR="005306B5" w:rsidRPr="009950C7" w:rsidRDefault="005306B5" w:rsidP="005306B5">
      <w:pPr>
        <w:jc w:val="center"/>
        <w:outlineLvl w:val="0"/>
        <w:rPr>
          <w:b/>
          <w:bCs/>
          <w:i/>
          <w:iCs/>
        </w:rPr>
      </w:pPr>
    </w:p>
    <w:p w:rsidR="005306B5" w:rsidRPr="009950C7" w:rsidRDefault="005306B5" w:rsidP="005306B5">
      <w:pPr>
        <w:outlineLvl w:val="0"/>
        <w:rPr>
          <w:bCs/>
        </w:rPr>
      </w:pPr>
      <w:r w:rsidRPr="009950C7">
        <w:rPr>
          <w:bCs/>
        </w:rPr>
        <w:t>г. Москва</w:t>
      </w:r>
    </w:p>
    <w:p w:rsidR="005306B5" w:rsidRPr="009950C7" w:rsidRDefault="005306B5" w:rsidP="005306B5">
      <w:pPr>
        <w:jc w:val="right"/>
        <w:outlineLvl w:val="0"/>
        <w:rPr>
          <w:bCs/>
        </w:rPr>
      </w:pPr>
      <w:r w:rsidRPr="009950C7">
        <w:rPr>
          <w:bCs/>
        </w:rPr>
        <w:t xml:space="preserve"> "____" _________________ 2013 г.</w:t>
      </w:r>
    </w:p>
    <w:p w:rsidR="005306B5" w:rsidRDefault="005306B5" w:rsidP="005306B5">
      <w:pPr>
        <w:jc w:val="right"/>
        <w:outlineLvl w:val="0"/>
        <w:rPr>
          <w:b/>
          <w:bCs/>
          <w:color w:val="0000FF"/>
          <w:sz w:val="28"/>
          <w:szCs w:val="28"/>
        </w:rPr>
      </w:pPr>
    </w:p>
    <w:p w:rsidR="005306B5" w:rsidRPr="00E5281D" w:rsidRDefault="005306B5" w:rsidP="005306B5">
      <w:pPr>
        <w:jc w:val="right"/>
        <w:outlineLvl w:val="0"/>
        <w:rPr>
          <w:b/>
          <w:bCs/>
          <w:color w:val="0000FF"/>
        </w:rPr>
      </w:pPr>
    </w:p>
    <w:p w:rsidR="005306B5" w:rsidRPr="00E5281D" w:rsidRDefault="005306B5" w:rsidP="005306B5">
      <w:pPr>
        <w:ind w:firstLine="709"/>
        <w:jc w:val="both"/>
        <w:outlineLvl w:val="0"/>
      </w:pPr>
      <w:r w:rsidRPr="00E5281D">
        <w:t xml:space="preserve">Настоящий Акт составлен </w:t>
      </w:r>
      <w:r>
        <w:t>п</w:t>
      </w:r>
      <w:r w:rsidRPr="00E5281D">
        <w:t>редставителями</w:t>
      </w:r>
      <w:r>
        <w:t xml:space="preserve"> </w:t>
      </w:r>
      <w:r w:rsidRPr="00E5281D">
        <w:t xml:space="preserve">______________________________________ и  _____________________________  в том, что специалистами ________________________ на основании Договора № __________________ от </w:t>
      </w:r>
      <w:proofErr w:type="spellStart"/>
      <w:r w:rsidRPr="00E5281D">
        <w:t>______________</w:t>
      </w:r>
      <w:proofErr w:type="gramStart"/>
      <w:r w:rsidRPr="00E5281D">
        <w:t>г</w:t>
      </w:r>
      <w:proofErr w:type="spellEnd"/>
      <w:proofErr w:type="gramEnd"/>
      <w:r w:rsidRPr="00E5281D">
        <w:t>. в период ___________ оказаны услуги</w:t>
      </w:r>
      <w:r>
        <w:t xml:space="preserve"> </w:t>
      </w:r>
      <w:r w:rsidRPr="007F3231">
        <w:t xml:space="preserve">по </w:t>
      </w:r>
      <w:r w:rsidRPr="00646825">
        <w:t>технической поддержке и сопровождению Единой отраслевой системы электронного документо</w:t>
      </w:r>
      <w:r>
        <w:t>оборота Госкорпорации «Росатом»</w:t>
      </w:r>
    </w:p>
    <w:p w:rsidR="005306B5" w:rsidRPr="00E5281D" w:rsidRDefault="005306B5" w:rsidP="005306B5">
      <w:pPr>
        <w:outlineLvl w:val="0"/>
      </w:pPr>
    </w:p>
    <w:p w:rsidR="005306B5" w:rsidRPr="00E5281D" w:rsidRDefault="005306B5" w:rsidP="005306B5">
      <w:pPr>
        <w:outlineLvl w:val="0"/>
      </w:pPr>
      <w:r w:rsidRPr="00E5281D">
        <w:t>Стоимость услуг составляет</w:t>
      </w:r>
      <w:r>
        <w:t>:__________________________________</w:t>
      </w:r>
    </w:p>
    <w:p w:rsidR="005306B5" w:rsidRPr="00E5281D" w:rsidRDefault="005306B5" w:rsidP="005306B5">
      <w:pPr>
        <w:outlineLvl w:val="0"/>
      </w:pPr>
    </w:p>
    <w:p w:rsidR="005306B5" w:rsidRPr="00E5281D" w:rsidRDefault="005306B5" w:rsidP="005306B5">
      <w:pPr>
        <w:outlineLvl w:val="0"/>
        <w:rPr>
          <w:b/>
          <w:bCs/>
          <w:i/>
          <w:iCs/>
        </w:rPr>
      </w:pPr>
      <w:r w:rsidRPr="00E5281D">
        <w:rPr>
          <w:b/>
          <w:bCs/>
          <w:i/>
          <w:iCs/>
        </w:rPr>
        <w:t xml:space="preserve">Сумма </w:t>
      </w:r>
      <w:proofErr w:type="spellStart"/>
      <w:r w:rsidRPr="00E5281D">
        <w:rPr>
          <w:b/>
          <w:bCs/>
          <w:i/>
          <w:iCs/>
        </w:rPr>
        <w:t>прописью</w:t>
      </w:r>
      <w:r>
        <w:rPr>
          <w:b/>
          <w:bCs/>
          <w:i/>
          <w:iCs/>
        </w:rPr>
        <w:t>:___________________________________________</w:t>
      </w:r>
      <w:proofErr w:type="spellEnd"/>
      <w:r>
        <w:rPr>
          <w:b/>
          <w:bCs/>
          <w:i/>
          <w:iCs/>
        </w:rPr>
        <w:t>,</w:t>
      </w:r>
    </w:p>
    <w:p w:rsidR="005306B5" w:rsidRDefault="005306B5" w:rsidP="005306B5">
      <w:pPr>
        <w:outlineLvl w:val="0"/>
      </w:pPr>
    </w:p>
    <w:p w:rsidR="005306B5" w:rsidRPr="00E5281D" w:rsidRDefault="005306B5" w:rsidP="005306B5">
      <w:pPr>
        <w:outlineLvl w:val="0"/>
      </w:pPr>
      <w:r w:rsidRPr="00E5281D">
        <w:t>в том числе НДС 18%</w:t>
      </w:r>
    </w:p>
    <w:p w:rsidR="005306B5" w:rsidRPr="00E5281D" w:rsidRDefault="005306B5" w:rsidP="005306B5">
      <w:pPr>
        <w:outlineLvl w:val="0"/>
      </w:pPr>
    </w:p>
    <w:p w:rsidR="005306B5" w:rsidRPr="00E5281D" w:rsidRDefault="005306B5" w:rsidP="005306B5">
      <w:pPr>
        <w:outlineLvl w:val="0"/>
      </w:pPr>
      <w:r w:rsidRPr="00E5281D">
        <w:t>Услуги оказаны качественно и в установленный срок.</w:t>
      </w:r>
    </w:p>
    <w:p w:rsidR="005306B5" w:rsidRPr="00E5281D" w:rsidRDefault="005306B5" w:rsidP="005306B5">
      <w:pPr>
        <w:outlineLvl w:val="0"/>
      </w:pPr>
    </w:p>
    <w:p w:rsidR="005306B5" w:rsidRDefault="005306B5" w:rsidP="005306B5">
      <w:pPr>
        <w:outlineLvl w:val="0"/>
      </w:pPr>
      <w:r w:rsidRPr="00E5281D">
        <w:t>Считать с момента подписания настоящего Акта все обязательства Исполнителя перед Заказчиком по оказанию услуг за отчетный период выполненными.</w:t>
      </w:r>
    </w:p>
    <w:p w:rsidR="005306B5" w:rsidRDefault="005306B5" w:rsidP="005306B5">
      <w:pPr>
        <w:outlineLvl w:val="0"/>
      </w:pPr>
    </w:p>
    <w:p w:rsidR="005306B5" w:rsidRPr="009355D6" w:rsidRDefault="005306B5" w:rsidP="005306B5">
      <w:pPr>
        <w:outlineLvl w:val="0"/>
        <w:rPr>
          <w:b/>
          <w:color w:val="0000FF"/>
        </w:rPr>
      </w:pPr>
      <w:r>
        <w:t>Приложение: Приложение № 1 «Отчет</w:t>
      </w:r>
      <w:r w:rsidRPr="009355D6">
        <w:t xml:space="preserve"> об услугах, оказанных за период</w:t>
      </w:r>
      <w:r>
        <w:t xml:space="preserve"> с _______ по ____________» на </w:t>
      </w:r>
      <w:proofErr w:type="spellStart"/>
      <w:r>
        <w:t>___</w:t>
      </w:r>
      <w:proofErr w:type="gramStart"/>
      <w:r>
        <w:t>л</w:t>
      </w:r>
      <w:proofErr w:type="spellEnd"/>
      <w:proofErr w:type="gramEnd"/>
      <w:r>
        <w:t>.</w:t>
      </w:r>
    </w:p>
    <w:p w:rsidR="005306B5" w:rsidRPr="009355D6" w:rsidRDefault="005306B5" w:rsidP="005306B5">
      <w:pPr>
        <w:jc w:val="right"/>
        <w:outlineLvl w:val="0"/>
        <w:rPr>
          <w:b/>
          <w:i/>
          <w:sz w:val="28"/>
        </w:rPr>
      </w:pPr>
    </w:p>
    <w:tbl>
      <w:tblPr>
        <w:tblW w:w="9839" w:type="dxa"/>
        <w:jc w:val="center"/>
        <w:tblLayout w:type="fixed"/>
        <w:tblLook w:val="0000"/>
      </w:tblPr>
      <w:tblGrid>
        <w:gridCol w:w="4932"/>
        <w:gridCol w:w="4907"/>
      </w:tblGrid>
      <w:tr w:rsidR="005306B5" w:rsidRPr="00F52455" w:rsidTr="005306B5">
        <w:trPr>
          <w:jc w:val="center"/>
        </w:trPr>
        <w:tc>
          <w:tcPr>
            <w:tcW w:w="4932" w:type="dxa"/>
          </w:tcPr>
          <w:p w:rsidR="005306B5" w:rsidRDefault="005306B5" w:rsidP="005306B5">
            <w:pPr>
              <w:rPr>
                <w:b/>
              </w:rPr>
            </w:pPr>
            <w:bookmarkStart w:id="354" w:name="RANGE!B1:H42"/>
            <w:bookmarkEnd w:id="354"/>
            <w:r w:rsidRPr="007F3231">
              <w:rPr>
                <w:b/>
              </w:rPr>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_____________________________</w:t>
            </w:r>
          </w:p>
          <w:p w:rsidR="005306B5" w:rsidRPr="00F05CD1" w:rsidRDefault="005306B5" w:rsidP="005306B5">
            <w:r>
              <w:t>_____________________________</w:t>
            </w:r>
          </w:p>
          <w:p w:rsidR="005306B5" w:rsidRPr="00F05CD1" w:rsidRDefault="005306B5" w:rsidP="005306B5"/>
          <w:p w:rsidR="005306B5" w:rsidRPr="00F05CD1" w:rsidRDefault="005306B5" w:rsidP="005306B5">
            <w:r w:rsidRPr="00F05CD1">
              <w:t xml:space="preserve">______________________ </w:t>
            </w:r>
            <w:r>
              <w:t>/ ______________»</w:t>
            </w:r>
          </w:p>
          <w:p w:rsidR="005306B5" w:rsidRPr="00F52455" w:rsidRDefault="005306B5" w:rsidP="005306B5">
            <w:pPr>
              <w:rPr>
                <w:b/>
              </w:rPr>
            </w:pPr>
          </w:p>
        </w:tc>
      </w:tr>
    </w:tbl>
    <w:p w:rsidR="005306B5" w:rsidRDefault="005306B5" w:rsidP="005306B5">
      <w:pPr>
        <w:pBdr>
          <w:bottom w:val="single" w:sz="12" w:space="1" w:color="auto"/>
        </w:pBdr>
        <w:outlineLvl w:val="0"/>
        <w:rPr>
          <w:b/>
          <w:vertAlign w:val="superscript"/>
        </w:rPr>
      </w:pPr>
      <w:r>
        <w:rPr>
          <w:b/>
          <w:vertAlign w:val="superscript"/>
        </w:rPr>
        <w:t>Конец формы</w:t>
      </w:r>
    </w:p>
    <w:tbl>
      <w:tblPr>
        <w:tblW w:w="9839" w:type="dxa"/>
        <w:jc w:val="center"/>
        <w:tblLayout w:type="fixed"/>
        <w:tblLook w:val="0000"/>
      </w:tblPr>
      <w:tblGrid>
        <w:gridCol w:w="4932"/>
        <w:gridCol w:w="4907"/>
      </w:tblGrid>
      <w:tr w:rsidR="005306B5" w:rsidRPr="00F52455" w:rsidTr="005306B5">
        <w:trPr>
          <w:jc w:val="center"/>
        </w:trPr>
        <w:tc>
          <w:tcPr>
            <w:tcW w:w="4932" w:type="dxa"/>
          </w:tcPr>
          <w:p w:rsidR="005306B5" w:rsidRPr="007F3231" w:rsidRDefault="005306B5" w:rsidP="005306B5">
            <w:pPr>
              <w:rPr>
                <w:b/>
              </w:rPr>
            </w:pPr>
          </w:p>
        </w:tc>
        <w:tc>
          <w:tcPr>
            <w:tcW w:w="4907" w:type="dxa"/>
          </w:tcPr>
          <w:p w:rsidR="005306B5" w:rsidRPr="00F52455" w:rsidRDefault="005306B5" w:rsidP="005306B5">
            <w:pPr>
              <w:rPr>
                <w:b/>
              </w:rPr>
            </w:pPr>
          </w:p>
        </w:tc>
      </w:tr>
    </w:tbl>
    <w:p w:rsidR="005306B5" w:rsidRDefault="005306B5" w:rsidP="005306B5">
      <w:pPr>
        <w:jc w:val="both"/>
        <w:outlineLvl w:val="0"/>
        <w:rPr>
          <w:b/>
        </w:rPr>
      </w:pPr>
    </w:p>
    <w:p w:rsidR="005306B5" w:rsidRPr="00D749A5" w:rsidRDefault="005306B5" w:rsidP="005306B5">
      <w:pPr>
        <w:rPr>
          <w:b/>
          <w:i/>
        </w:rPr>
      </w:pPr>
      <w:r w:rsidRPr="00D749A5">
        <w:rPr>
          <w:b/>
          <w:i/>
        </w:rPr>
        <w:t>Форма «Акт об оказанных услугах» утверждена:</w:t>
      </w:r>
    </w:p>
    <w:p w:rsidR="005306B5" w:rsidRDefault="005306B5" w:rsidP="005306B5"/>
    <w:tbl>
      <w:tblPr>
        <w:tblW w:w="9839" w:type="dxa"/>
        <w:jc w:val="center"/>
        <w:tblLayout w:type="fixed"/>
        <w:tblLook w:val="0000"/>
      </w:tblPr>
      <w:tblGrid>
        <w:gridCol w:w="4932"/>
        <w:gridCol w:w="4907"/>
      </w:tblGrid>
      <w:tr w:rsidR="005306B5" w:rsidRPr="00F52455" w:rsidTr="005306B5">
        <w:trPr>
          <w:jc w:val="center"/>
        </w:trPr>
        <w:tc>
          <w:tcPr>
            <w:tcW w:w="4932" w:type="dxa"/>
          </w:tcPr>
          <w:p w:rsidR="005306B5" w:rsidRDefault="005306B5" w:rsidP="005306B5">
            <w:pPr>
              <w:rPr>
                <w:b/>
              </w:rPr>
            </w:pPr>
            <w:r w:rsidRPr="007F3231">
              <w:rPr>
                <w:b/>
              </w:rPr>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w:t>
            </w:r>
          </w:p>
          <w:p w:rsidR="005306B5" w:rsidRPr="00F05CD1" w:rsidRDefault="005306B5" w:rsidP="005306B5">
            <w:r>
              <w:t>____________________________</w:t>
            </w:r>
          </w:p>
          <w:p w:rsidR="005306B5" w:rsidRPr="00F05CD1" w:rsidRDefault="005306B5" w:rsidP="005306B5"/>
          <w:p w:rsidR="005306B5" w:rsidRPr="00F05CD1" w:rsidRDefault="005306B5" w:rsidP="005306B5">
            <w:r w:rsidRPr="00F05CD1">
              <w:t xml:space="preserve">______________________ </w:t>
            </w:r>
            <w:r>
              <w:t>/ _______________</w:t>
            </w:r>
          </w:p>
          <w:p w:rsidR="005306B5" w:rsidRPr="00F52455" w:rsidRDefault="005306B5" w:rsidP="005306B5">
            <w:pPr>
              <w:rPr>
                <w:b/>
              </w:rPr>
            </w:pPr>
          </w:p>
        </w:tc>
      </w:tr>
    </w:tbl>
    <w:p w:rsidR="005306B5" w:rsidRPr="00D749A5" w:rsidRDefault="005306B5" w:rsidP="005306B5">
      <w:pPr>
        <w:sectPr w:rsidR="005306B5" w:rsidRPr="00D749A5" w:rsidSect="00C41CC2">
          <w:type w:val="continuous"/>
          <w:pgSz w:w="11906" w:h="16838"/>
          <w:pgMar w:top="851" w:right="567" w:bottom="851" w:left="1418" w:header="708" w:footer="708" w:gutter="0"/>
          <w:cols w:space="708"/>
          <w:docGrid w:linePitch="360"/>
        </w:sectPr>
      </w:pPr>
    </w:p>
    <w:p w:rsidR="005306B5" w:rsidRPr="009950C7" w:rsidRDefault="005306B5" w:rsidP="005306B5">
      <w:pPr>
        <w:jc w:val="right"/>
        <w:outlineLvl w:val="0"/>
      </w:pPr>
      <w:r w:rsidRPr="009950C7">
        <w:lastRenderedPageBreak/>
        <w:t>Приложение № 4</w:t>
      </w:r>
    </w:p>
    <w:p w:rsidR="005306B5" w:rsidRPr="009950C7" w:rsidRDefault="005306B5" w:rsidP="005306B5">
      <w:pPr>
        <w:jc w:val="right"/>
      </w:pPr>
      <w:r w:rsidRPr="009950C7">
        <w:t>к Договору №________________________________</w:t>
      </w:r>
    </w:p>
    <w:p w:rsidR="005306B5" w:rsidRPr="009950C7" w:rsidRDefault="005306B5" w:rsidP="005306B5">
      <w:pPr>
        <w:jc w:val="right"/>
        <w:outlineLvl w:val="0"/>
        <w:rPr>
          <w:bCs/>
        </w:rPr>
      </w:pPr>
      <w:r w:rsidRPr="009950C7">
        <w:t>от «____» ____________ 2013 г</w:t>
      </w:r>
      <w:r w:rsidRPr="009950C7">
        <w:rPr>
          <w:bCs/>
        </w:rPr>
        <w:t>.</w:t>
      </w:r>
    </w:p>
    <w:p w:rsidR="005306B5" w:rsidRPr="009950C7" w:rsidRDefault="005306B5" w:rsidP="005306B5">
      <w:pPr>
        <w:jc w:val="right"/>
        <w:outlineLvl w:val="0"/>
        <w:rPr>
          <w:bCs/>
        </w:rPr>
      </w:pPr>
    </w:p>
    <w:p w:rsidR="005306B5" w:rsidRPr="009950C7" w:rsidRDefault="005306B5" w:rsidP="009950C7">
      <w:pPr>
        <w:pStyle w:val="35"/>
        <w:numPr>
          <w:ilvl w:val="0"/>
          <w:numId w:val="0"/>
        </w:numPr>
        <w:rPr>
          <w:rFonts w:ascii="Times New Roman" w:hAnsi="Times New Roman"/>
          <w:sz w:val="20"/>
          <w:szCs w:val="20"/>
        </w:rPr>
      </w:pPr>
      <w:r w:rsidRPr="009950C7">
        <w:rPr>
          <w:rFonts w:ascii="Times New Roman" w:hAnsi="Times New Roman"/>
          <w:sz w:val="20"/>
          <w:szCs w:val="20"/>
        </w:rPr>
        <w:t xml:space="preserve">Общая </w:t>
      </w:r>
      <w:r w:rsidRPr="009950C7">
        <w:rPr>
          <w:rStyle w:val="afffff"/>
          <w:rFonts w:ascii="Times New Roman" w:eastAsia="Arial Unicode MS" w:hAnsi="Times New Roman"/>
          <w:sz w:val="20"/>
          <w:szCs w:val="20"/>
        </w:rPr>
        <w:t>форма</w:t>
      </w:r>
      <w:r w:rsidRPr="009950C7">
        <w:rPr>
          <w:rFonts w:ascii="Times New Roman" w:hAnsi="Times New Roman"/>
          <w:sz w:val="20"/>
          <w:szCs w:val="20"/>
        </w:rPr>
        <w:t xml:space="preserve"> «Отчет об услугах, оказанных за период»</w:t>
      </w:r>
    </w:p>
    <w:p w:rsidR="005306B5" w:rsidRPr="009950C7" w:rsidRDefault="005306B5" w:rsidP="005306B5">
      <w:pPr>
        <w:rPr>
          <w:sz w:val="20"/>
          <w:szCs w:val="20"/>
        </w:rPr>
      </w:pPr>
      <w:r w:rsidRPr="009950C7">
        <w:rPr>
          <w:sz w:val="20"/>
          <w:szCs w:val="20"/>
        </w:rPr>
        <w:t>Начало формы</w:t>
      </w:r>
    </w:p>
    <w:p w:rsidR="005306B5" w:rsidRPr="00EC6DAA" w:rsidRDefault="005306B5" w:rsidP="005306B5">
      <w:pPr>
        <w:spacing w:before="60" w:after="60"/>
        <w:jc w:val="right"/>
        <w:rPr>
          <w:b/>
        </w:rPr>
      </w:pPr>
      <w:r>
        <w:rPr>
          <w:b/>
        </w:rPr>
        <w:t>«</w:t>
      </w:r>
      <w:r w:rsidRPr="00EC6DAA">
        <w:rPr>
          <w:b/>
        </w:rPr>
        <w:t>Приложение №1</w:t>
      </w:r>
    </w:p>
    <w:p w:rsidR="005306B5" w:rsidRDefault="005306B5" w:rsidP="005306B5">
      <w:pPr>
        <w:spacing w:before="60" w:after="60"/>
        <w:jc w:val="right"/>
        <w:rPr>
          <w:b/>
        </w:rPr>
      </w:pPr>
      <w:r w:rsidRPr="00EC6DAA">
        <w:rPr>
          <w:b/>
        </w:rPr>
        <w:t xml:space="preserve">К Акту об оказании услуг № </w:t>
      </w:r>
      <w:proofErr w:type="spellStart"/>
      <w:r>
        <w:rPr>
          <w:b/>
        </w:rPr>
        <w:t>___</w:t>
      </w:r>
      <w:r w:rsidRPr="00EC6DAA">
        <w:rPr>
          <w:b/>
        </w:rPr>
        <w:t>от</w:t>
      </w:r>
      <w:proofErr w:type="spellEnd"/>
      <w:r w:rsidRPr="00EC6DAA">
        <w:rPr>
          <w:b/>
        </w:rPr>
        <w:t xml:space="preserve"> </w:t>
      </w:r>
      <w:r>
        <w:rPr>
          <w:b/>
        </w:rPr>
        <w:t>«___» ____________ 201__</w:t>
      </w:r>
      <w:r w:rsidRPr="00EC6DAA">
        <w:rPr>
          <w:b/>
        </w:rPr>
        <w:t xml:space="preserve"> г.</w:t>
      </w:r>
    </w:p>
    <w:p w:rsidR="005306B5" w:rsidRPr="00735157" w:rsidRDefault="005306B5" w:rsidP="005306B5">
      <w:pPr>
        <w:jc w:val="right"/>
        <w:rPr>
          <w:b/>
          <w:bCs/>
        </w:rPr>
      </w:pPr>
      <w:r>
        <w:rPr>
          <w:b/>
        </w:rPr>
        <w:t xml:space="preserve">к </w:t>
      </w:r>
      <w:r w:rsidRPr="00735157">
        <w:rPr>
          <w:b/>
        </w:rPr>
        <w:t xml:space="preserve">Договору № </w:t>
      </w:r>
      <w:r>
        <w:rPr>
          <w:b/>
        </w:rPr>
        <w:t xml:space="preserve">__________________________ </w:t>
      </w:r>
      <w:r w:rsidRPr="00735157">
        <w:rPr>
          <w:b/>
        </w:rPr>
        <w:t xml:space="preserve">от «____» </w:t>
      </w:r>
      <w:r>
        <w:rPr>
          <w:b/>
        </w:rPr>
        <w:t>____________</w:t>
      </w:r>
      <w:r w:rsidRPr="00735157">
        <w:rPr>
          <w:b/>
        </w:rPr>
        <w:t xml:space="preserve"> 201</w:t>
      </w:r>
      <w:r>
        <w:rPr>
          <w:b/>
        </w:rPr>
        <w:t>3</w:t>
      </w:r>
      <w:r w:rsidRPr="00735157">
        <w:rPr>
          <w:b/>
        </w:rPr>
        <w:t xml:space="preserve"> г</w:t>
      </w:r>
      <w:r w:rsidRPr="00735157">
        <w:rPr>
          <w:b/>
          <w:bCs/>
        </w:rPr>
        <w:t>.</w:t>
      </w:r>
    </w:p>
    <w:p w:rsidR="005306B5" w:rsidRDefault="005306B5" w:rsidP="005306B5">
      <w:pPr>
        <w:spacing w:before="60" w:after="60"/>
        <w:jc w:val="right"/>
        <w:rPr>
          <w:b/>
        </w:rPr>
      </w:pPr>
    </w:p>
    <w:p w:rsidR="005306B5" w:rsidRPr="00EC6DAA" w:rsidRDefault="005306B5" w:rsidP="005306B5">
      <w:pPr>
        <w:spacing w:before="60" w:after="60"/>
        <w:jc w:val="right"/>
        <w:rPr>
          <w:b/>
        </w:rPr>
      </w:pPr>
    </w:p>
    <w:p w:rsidR="005306B5" w:rsidRDefault="005306B5" w:rsidP="005306B5">
      <w:pPr>
        <w:jc w:val="center"/>
        <w:rPr>
          <w:b/>
        </w:rPr>
      </w:pPr>
      <w:r w:rsidRPr="00EC6DAA">
        <w:rPr>
          <w:b/>
        </w:rPr>
        <w:t>Отчет об оказанных услугах за период</w:t>
      </w:r>
      <w:r>
        <w:rPr>
          <w:b/>
        </w:rPr>
        <w:t>:</w:t>
      </w:r>
      <w:r w:rsidRPr="00EC6DAA">
        <w:rPr>
          <w:b/>
        </w:rPr>
        <w:t xml:space="preserve"> </w:t>
      </w:r>
      <w:r>
        <w:rPr>
          <w:b/>
        </w:rPr>
        <w:t>____________</w:t>
      </w:r>
    </w:p>
    <w:p w:rsidR="005306B5" w:rsidRDefault="005306B5" w:rsidP="005306B5">
      <w:pPr>
        <w:rPr>
          <w:b/>
        </w:rPr>
      </w:pPr>
    </w:p>
    <w:p w:rsidR="005306B5" w:rsidRDefault="005306B5" w:rsidP="009662D8">
      <w:pPr>
        <w:pStyle w:val="ListParagraph1"/>
        <w:numPr>
          <w:ilvl w:val="0"/>
          <w:numId w:val="102"/>
        </w:numPr>
        <w:spacing w:before="0"/>
        <w:contextualSpacing/>
        <w:rPr>
          <w:rFonts w:ascii="Times New Roman" w:hAnsi="Times New Roman"/>
          <w:sz w:val="24"/>
          <w:szCs w:val="24"/>
        </w:rPr>
      </w:pPr>
      <w:proofErr w:type="spellStart"/>
      <w:r w:rsidRPr="001A1B96">
        <w:rPr>
          <w:rFonts w:ascii="Times New Roman" w:hAnsi="Times New Roman"/>
          <w:sz w:val="24"/>
          <w:szCs w:val="24"/>
        </w:rPr>
        <w:t>Устранение</w:t>
      </w:r>
      <w:proofErr w:type="spellEnd"/>
      <w:r w:rsidRPr="001A1B96">
        <w:rPr>
          <w:rFonts w:ascii="Times New Roman" w:hAnsi="Times New Roman"/>
          <w:sz w:val="24"/>
          <w:szCs w:val="24"/>
        </w:rPr>
        <w:t xml:space="preserve"> </w:t>
      </w:r>
      <w:proofErr w:type="spellStart"/>
      <w:r w:rsidRPr="001A1B96">
        <w:rPr>
          <w:rFonts w:ascii="Times New Roman" w:hAnsi="Times New Roman"/>
          <w:sz w:val="24"/>
          <w:szCs w:val="24"/>
        </w:rPr>
        <w:t>Ошибок</w:t>
      </w:r>
      <w:proofErr w:type="spellEnd"/>
      <w:r w:rsidRPr="001A1B96">
        <w:rPr>
          <w:rFonts w:ascii="Times New Roman" w:hAnsi="Times New Roman"/>
          <w:sz w:val="24"/>
          <w:szCs w:val="24"/>
        </w:rPr>
        <w:t xml:space="preserve"> ПО</w:t>
      </w:r>
    </w:p>
    <w:p w:rsidR="005306B5" w:rsidRPr="00D7372B" w:rsidRDefault="005306B5" w:rsidP="005306B5">
      <w:pPr>
        <w:spacing w:after="120"/>
        <w:ind w:firstLine="709"/>
        <w:jc w:val="both"/>
      </w:pPr>
      <w:r w:rsidRPr="00CE132C">
        <w:t xml:space="preserve">В рамках исполнения обязательств по Договору № </w:t>
      </w:r>
      <w:r>
        <w:t>________________ за отчетный период были оказаны услуги по устранению Ошибок ПО Системы:</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устраненных Ошибках ПО Системы:</w:t>
      </w:r>
    </w:p>
    <w:tbl>
      <w:tblPr>
        <w:tblW w:w="0" w:type="auto"/>
        <w:tblInd w:w="360" w:type="dxa"/>
        <w:tblLook w:val="04A0"/>
      </w:tblPr>
      <w:tblGrid>
        <w:gridCol w:w="4001"/>
        <w:gridCol w:w="5210"/>
      </w:tblGrid>
      <w:tr w:rsidR="005306B5" w:rsidRPr="00EF29AD"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EF29AD" w:rsidTr="005306B5">
        <w:tc>
          <w:tcPr>
            <w:tcW w:w="4001" w:type="dxa"/>
            <w:shd w:val="clear" w:color="auto" w:fill="auto"/>
          </w:tcPr>
          <w:p w:rsidR="005306B5" w:rsidRPr="00046728" w:rsidRDefault="005306B5" w:rsidP="005306B5">
            <w:pPr>
              <w:spacing w:after="120"/>
            </w:pPr>
            <w:r w:rsidRPr="00046728">
              <w:t xml:space="preserve">Итого </w:t>
            </w:r>
            <w:r>
              <w:t xml:space="preserve">устранено </w:t>
            </w:r>
            <w:r w:rsidRPr="00046728">
              <w:t>за период:</w:t>
            </w:r>
          </w:p>
        </w:tc>
        <w:tc>
          <w:tcPr>
            <w:tcW w:w="5210" w:type="dxa"/>
            <w:shd w:val="clear" w:color="auto" w:fill="auto"/>
          </w:tcPr>
          <w:p w:rsidR="005306B5" w:rsidRPr="001A1B96" w:rsidRDefault="005306B5" w:rsidP="005306B5">
            <w:pPr>
              <w:spacing w:after="120"/>
            </w:pPr>
          </w:p>
        </w:tc>
      </w:tr>
    </w:tbl>
    <w:p w:rsidR="005306B5" w:rsidRPr="00885530" w:rsidRDefault="005306B5" w:rsidP="009662D8">
      <w:pPr>
        <w:pStyle w:val="ListParagraph1"/>
        <w:numPr>
          <w:ilvl w:val="0"/>
          <w:numId w:val="103"/>
        </w:numPr>
        <w:contextualSpacing/>
        <w:rPr>
          <w:rFonts w:ascii="Times New Roman" w:hAnsi="Times New Roman"/>
          <w:sz w:val="24"/>
          <w:szCs w:val="24"/>
        </w:rPr>
      </w:pPr>
      <w:proofErr w:type="spellStart"/>
      <w:r>
        <w:rPr>
          <w:rFonts w:ascii="Times New Roman" w:hAnsi="Times New Roman"/>
          <w:sz w:val="24"/>
          <w:szCs w:val="24"/>
        </w:rPr>
        <w:t>Устраненные</w:t>
      </w:r>
      <w:proofErr w:type="spellEnd"/>
      <w:r>
        <w:rPr>
          <w:rFonts w:ascii="Times New Roman" w:hAnsi="Times New Roman"/>
          <w:sz w:val="24"/>
          <w:szCs w:val="24"/>
        </w:rPr>
        <w:t xml:space="preserve"> </w:t>
      </w:r>
      <w:proofErr w:type="spellStart"/>
      <w:r>
        <w:rPr>
          <w:rFonts w:ascii="Times New Roman" w:hAnsi="Times New Roman"/>
          <w:sz w:val="24"/>
          <w:szCs w:val="24"/>
        </w:rPr>
        <w:t>Ошибки</w:t>
      </w:r>
      <w:proofErr w:type="spellEnd"/>
      <w:r w:rsidRPr="001A1B96">
        <w:rPr>
          <w:rFonts w:ascii="Times New Roman" w:hAnsi="Times New Roman"/>
          <w:sz w:val="24"/>
          <w:szCs w:val="24"/>
        </w:rPr>
        <w:t xml:space="preserve"> ПО</w:t>
      </w:r>
      <w:r w:rsidRPr="00046728">
        <w:rPr>
          <w:rFonts w:ascii="Times New Roman" w:hAnsi="Times New Roman"/>
          <w:sz w:val="24"/>
          <w:szCs w:val="24"/>
        </w:rPr>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418"/>
        <w:gridCol w:w="1276"/>
        <w:gridCol w:w="6095"/>
      </w:tblGrid>
      <w:tr w:rsidR="005306B5" w:rsidRPr="00EF29AD"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418"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276" w:type="dxa"/>
            <w:shd w:val="clear" w:color="auto" w:fill="BFBFBF"/>
            <w:vAlign w:val="center"/>
          </w:tcPr>
          <w:p w:rsidR="005306B5" w:rsidRPr="00C5751E" w:rsidRDefault="005306B5" w:rsidP="005306B5">
            <w:pPr>
              <w:rPr>
                <w:b/>
                <w:sz w:val="20"/>
                <w:szCs w:val="20"/>
              </w:rPr>
            </w:pPr>
            <w:r w:rsidRPr="00C5751E">
              <w:rPr>
                <w:b/>
                <w:sz w:val="20"/>
                <w:szCs w:val="20"/>
              </w:rPr>
              <w:t>Приоритет</w:t>
            </w:r>
          </w:p>
        </w:tc>
        <w:tc>
          <w:tcPr>
            <w:tcW w:w="6095"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EF29AD" w:rsidTr="009950C7">
        <w:tc>
          <w:tcPr>
            <w:tcW w:w="1134" w:type="dxa"/>
            <w:shd w:val="clear" w:color="auto" w:fill="auto"/>
          </w:tcPr>
          <w:p w:rsidR="005306B5" w:rsidRPr="00703287" w:rsidRDefault="005306B5" w:rsidP="005306B5">
            <w:pPr>
              <w:rPr>
                <w:sz w:val="20"/>
                <w:szCs w:val="20"/>
              </w:rPr>
            </w:pPr>
          </w:p>
        </w:tc>
        <w:tc>
          <w:tcPr>
            <w:tcW w:w="1418" w:type="dxa"/>
            <w:shd w:val="clear" w:color="auto" w:fill="auto"/>
          </w:tcPr>
          <w:p w:rsidR="005306B5" w:rsidRPr="00703287" w:rsidRDefault="005306B5" w:rsidP="005306B5">
            <w:pPr>
              <w:rPr>
                <w:sz w:val="20"/>
                <w:szCs w:val="20"/>
              </w:rPr>
            </w:pPr>
          </w:p>
        </w:tc>
        <w:tc>
          <w:tcPr>
            <w:tcW w:w="1276" w:type="dxa"/>
            <w:shd w:val="clear" w:color="auto" w:fill="auto"/>
          </w:tcPr>
          <w:p w:rsidR="005306B5" w:rsidRPr="00703287" w:rsidRDefault="005306B5" w:rsidP="005306B5">
            <w:pPr>
              <w:rPr>
                <w:sz w:val="20"/>
                <w:szCs w:val="20"/>
              </w:rPr>
            </w:pPr>
          </w:p>
        </w:tc>
        <w:tc>
          <w:tcPr>
            <w:tcW w:w="6095" w:type="dxa"/>
            <w:shd w:val="clear" w:color="auto" w:fill="auto"/>
          </w:tcPr>
          <w:p w:rsidR="005306B5" w:rsidRPr="00703287" w:rsidRDefault="005306B5" w:rsidP="005306B5">
            <w:pPr>
              <w:rPr>
                <w:sz w:val="20"/>
                <w:szCs w:val="20"/>
              </w:rPr>
            </w:pPr>
          </w:p>
        </w:tc>
      </w:tr>
      <w:tr w:rsidR="005306B5" w:rsidRPr="00EF29AD" w:rsidTr="009950C7">
        <w:tc>
          <w:tcPr>
            <w:tcW w:w="1134" w:type="dxa"/>
            <w:shd w:val="clear" w:color="auto" w:fill="auto"/>
          </w:tcPr>
          <w:p w:rsidR="005306B5" w:rsidRPr="00703287" w:rsidRDefault="005306B5" w:rsidP="005306B5">
            <w:pPr>
              <w:rPr>
                <w:sz w:val="20"/>
                <w:szCs w:val="20"/>
              </w:rPr>
            </w:pPr>
          </w:p>
        </w:tc>
        <w:tc>
          <w:tcPr>
            <w:tcW w:w="1418" w:type="dxa"/>
            <w:shd w:val="clear" w:color="auto" w:fill="auto"/>
          </w:tcPr>
          <w:p w:rsidR="005306B5" w:rsidRPr="00703287" w:rsidRDefault="005306B5" w:rsidP="005306B5">
            <w:pPr>
              <w:rPr>
                <w:sz w:val="20"/>
                <w:szCs w:val="20"/>
              </w:rPr>
            </w:pPr>
          </w:p>
        </w:tc>
        <w:tc>
          <w:tcPr>
            <w:tcW w:w="1276" w:type="dxa"/>
            <w:shd w:val="clear" w:color="auto" w:fill="auto"/>
          </w:tcPr>
          <w:p w:rsidR="005306B5" w:rsidRPr="00350F27" w:rsidRDefault="005306B5" w:rsidP="005306B5">
            <w:pPr>
              <w:rPr>
                <w:sz w:val="20"/>
                <w:szCs w:val="20"/>
              </w:rPr>
            </w:pPr>
          </w:p>
        </w:tc>
        <w:tc>
          <w:tcPr>
            <w:tcW w:w="6095" w:type="dxa"/>
            <w:shd w:val="clear" w:color="auto" w:fill="auto"/>
          </w:tcPr>
          <w:p w:rsidR="005306B5" w:rsidRPr="00350F27" w:rsidRDefault="005306B5" w:rsidP="005306B5">
            <w:pPr>
              <w:rPr>
                <w:sz w:val="20"/>
                <w:szCs w:val="20"/>
              </w:rPr>
            </w:pPr>
          </w:p>
        </w:tc>
      </w:tr>
      <w:tr w:rsidR="005306B5" w:rsidRPr="00EF29AD" w:rsidTr="009950C7">
        <w:tc>
          <w:tcPr>
            <w:tcW w:w="1134" w:type="dxa"/>
            <w:shd w:val="clear" w:color="auto" w:fill="auto"/>
          </w:tcPr>
          <w:p w:rsidR="005306B5" w:rsidRPr="00A76EBA" w:rsidRDefault="005306B5" w:rsidP="005306B5">
            <w:pPr>
              <w:rPr>
                <w:sz w:val="20"/>
                <w:szCs w:val="20"/>
              </w:rPr>
            </w:pPr>
          </w:p>
        </w:tc>
        <w:tc>
          <w:tcPr>
            <w:tcW w:w="1418" w:type="dxa"/>
            <w:shd w:val="clear" w:color="auto" w:fill="auto"/>
          </w:tcPr>
          <w:p w:rsidR="005306B5" w:rsidRPr="00184F20" w:rsidRDefault="005306B5" w:rsidP="005306B5">
            <w:pPr>
              <w:rPr>
                <w:sz w:val="20"/>
                <w:szCs w:val="20"/>
              </w:rPr>
            </w:pPr>
          </w:p>
        </w:tc>
        <w:tc>
          <w:tcPr>
            <w:tcW w:w="1276" w:type="dxa"/>
            <w:shd w:val="clear" w:color="auto" w:fill="auto"/>
          </w:tcPr>
          <w:p w:rsidR="005306B5" w:rsidRPr="00933471" w:rsidRDefault="005306B5" w:rsidP="005306B5">
            <w:pPr>
              <w:rPr>
                <w:sz w:val="20"/>
                <w:szCs w:val="20"/>
              </w:rPr>
            </w:pPr>
          </w:p>
        </w:tc>
        <w:tc>
          <w:tcPr>
            <w:tcW w:w="6095" w:type="dxa"/>
            <w:shd w:val="clear" w:color="auto" w:fill="auto"/>
          </w:tcPr>
          <w:p w:rsidR="005306B5" w:rsidRPr="00C30E25" w:rsidRDefault="005306B5" w:rsidP="005306B5">
            <w:pPr>
              <w:rPr>
                <w:sz w:val="20"/>
                <w:szCs w:val="20"/>
              </w:rPr>
            </w:pPr>
          </w:p>
        </w:tc>
      </w:tr>
    </w:tbl>
    <w:p w:rsidR="005306B5" w:rsidRDefault="005306B5" w:rsidP="005306B5">
      <w:pPr>
        <w:pStyle w:val="ListParagraph1"/>
        <w:ind w:left="360"/>
        <w:rPr>
          <w:rFonts w:ascii="Times New Roman" w:hAnsi="Times New Roman"/>
          <w:sz w:val="24"/>
          <w:szCs w:val="24"/>
        </w:rPr>
      </w:pPr>
    </w:p>
    <w:p w:rsidR="005306B5" w:rsidRDefault="005306B5" w:rsidP="005306B5">
      <w:pPr>
        <w:pStyle w:val="ListParagraph1"/>
        <w:ind w:left="360"/>
        <w:rPr>
          <w:rFonts w:ascii="Times New Roman" w:hAnsi="Times New Roman"/>
          <w:sz w:val="24"/>
          <w:szCs w:val="24"/>
        </w:rPr>
      </w:pPr>
    </w:p>
    <w:p w:rsidR="005306B5" w:rsidRPr="003F2611" w:rsidRDefault="005306B5" w:rsidP="009662D8">
      <w:pPr>
        <w:pStyle w:val="ListParagraph1"/>
        <w:numPr>
          <w:ilvl w:val="0"/>
          <w:numId w:val="102"/>
        </w:numPr>
        <w:spacing w:before="0"/>
        <w:contextualSpacing/>
        <w:rPr>
          <w:rFonts w:ascii="Times New Roman" w:hAnsi="Times New Roman"/>
          <w:sz w:val="24"/>
          <w:szCs w:val="24"/>
        </w:rPr>
      </w:pPr>
      <w:proofErr w:type="spellStart"/>
      <w:r>
        <w:rPr>
          <w:rFonts w:ascii="Times New Roman" w:hAnsi="Times New Roman"/>
          <w:sz w:val="24"/>
          <w:szCs w:val="24"/>
        </w:rPr>
        <w:t>Запросы</w:t>
      </w:r>
      <w:proofErr w:type="spellEnd"/>
      <w:r>
        <w:rPr>
          <w:rFonts w:ascii="Times New Roman" w:hAnsi="Times New Roman"/>
          <w:sz w:val="24"/>
          <w:szCs w:val="24"/>
        </w:rPr>
        <w:t xml:space="preserve"> </w:t>
      </w:r>
      <w:proofErr w:type="spellStart"/>
      <w:r>
        <w:rPr>
          <w:rFonts w:ascii="Times New Roman" w:hAnsi="Times New Roman"/>
          <w:sz w:val="24"/>
          <w:szCs w:val="24"/>
        </w:rPr>
        <w:t>на</w:t>
      </w:r>
      <w:proofErr w:type="spellEnd"/>
      <w:r>
        <w:rPr>
          <w:rFonts w:ascii="Times New Roman" w:hAnsi="Times New Roman"/>
          <w:sz w:val="24"/>
          <w:szCs w:val="24"/>
        </w:rPr>
        <w:t xml:space="preserve"> </w:t>
      </w:r>
      <w:proofErr w:type="spellStart"/>
      <w:r>
        <w:rPr>
          <w:rFonts w:ascii="Times New Roman" w:hAnsi="Times New Roman"/>
          <w:sz w:val="24"/>
          <w:szCs w:val="24"/>
        </w:rPr>
        <w:t>обслуживание</w:t>
      </w:r>
      <w:proofErr w:type="spellEnd"/>
    </w:p>
    <w:p w:rsidR="005306B5" w:rsidRPr="00D7372B" w:rsidRDefault="005306B5" w:rsidP="005306B5">
      <w:pPr>
        <w:spacing w:after="120"/>
        <w:ind w:firstLine="709"/>
        <w:jc w:val="both"/>
      </w:pPr>
      <w:r w:rsidRPr="00CE132C">
        <w:t xml:space="preserve">В рамках исполнения обязательств по Договору № </w:t>
      </w:r>
      <w:r>
        <w:t>________________ за отчетный период были оказаны услуги по реализации следующих запросов на обслуживание:</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запросах на обслуживание:</w:t>
      </w:r>
    </w:p>
    <w:tbl>
      <w:tblPr>
        <w:tblW w:w="0" w:type="auto"/>
        <w:tblInd w:w="360" w:type="dxa"/>
        <w:tblLook w:val="04A0"/>
      </w:tblPr>
      <w:tblGrid>
        <w:gridCol w:w="4001"/>
        <w:gridCol w:w="5210"/>
      </w:tblGrid>
      <w:tr w:rsidR="005306B5" w:rsidRPr="00EF29AD"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EF29AD" w:rsidTr="005306B5">
        <w:tc>
          <w:tcPr>
            <w:tcW w:w="4001" w:type="dxa"/>
            <w:shd w:val="clear" w:color="auto" w:fill="auto"/>
          </w:tcPr>
          <w:p w:rsidR="005306B5" w:rsidRPr="00046728" w:rsidRDefault="005306B5" w:rsidP="005306B5">
            <w:pPr>
              <w:spacing w:after="120"/>
            </w:pPr>
            <w:r w:rsidRPr="00046728">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885530" w:rsidRDefault="005306B5" w:rsidP="009662D8">
      <w:pPr>
        <w:pStyle w:val="ListParagraph1"/>
        <w:numPr>
          <w:ilvl w:val="0"/>
          <w:numId w:val="103"/>
        </w:numPr>
        <w:contextualSpacing/>
        <w:rPr>
          <w:rFonts w:ascii="Times New Roman" w:hAnsi="Times New Roman"/>
          <w:sz w:val="24"/>
          <w:szCs w:val="24"/>
        </w:rPr>
      </w:pPr>
      <w:proofErr w:type="spellStart"/>
      <w:r w:rsidRPr="00046728">
        <w:rPr>
          <w:rFonts w:ascii="Times New Roman" w:hAnsi="Times New Roman"/>
          <w:sz w:val="24"/>
          <w:szCs w:val="24"/>
        </w:rPr>
        <w:t>Реализованные</w:t>
      </w:r>
      <w:proofErr w:type="spellEnd"/>
      <w:r w:rsidRPr="00046728">
        <w:rPr>
          <w:rFonts w:ascii="Times New Roman" w:hAnsi="Times New Roman"/>
          <w:sz w:val="24"/>
          <w:szCs w:val="24"/>
        </w:rPr>
        <w:t xml:space="preserve"> </w:t>
      </w:r>
      <w:proofErr w:type="spellStart"/>
      <w:r w:rsidRPr="00046728">
        <w:rPr>
          <w:rFonts w:ascii="Times New Roman" w:hAnsi="Times New Roman"/>
          <w:sz w:val="24"/>
          <w:szCs w:val="24"/>
        </w:rPr>
        <w:t>запросы</w:t>
      </w:r>
      <w:proofErr w:type="spellEnd"/>
      <w:r w:rsidRPr="00046728">
        <w:rPr>
          <w:rFonts w:ascii="Times New Roman" w:hAnsi="Times New Roman"/>
          <w:sz w:val="24"/>
          <w:szCs w:val="24"/>
        </w:rPr>
        <w:t xml:space="preserve"> </w:t>
      </w:r>
      <w:proofErr w:type="spellStart"/>
      <w:r w:rsidRPr="00046728">
        <w:rPr>
          <w:rFonts w:ascii="Times New Roman" w:hAnsi="Times New Roman"/>
          <w:sz w:val="24"/>
          <w:szCs w:val="24"/>
        </w:rPr>
        <w:t>на</w:t>
      </w:r>
      <w:proofErr w:type="spellEnd"/>
      <w:r w:rsidRPr="00046728">
        <w:rPr>
          <w:rFonts w:ascii="Times New Roman" w:hAnsi="Times New Roman"/>
          <w:sz w:val="24"/>
          <w:szCs w:val="24"/>
        </w:rPr>
        <w:t xml:space="preserve"> </w:t>
      </w:r>
      <w:proofErr w:type="spellStart"/>
      <w:r w:rsidRPr="00046728">
        <w:rPr>
          <w:rFonts w:ascii="Times New Roman" w:hAnsi="Times New Roman"/>
          <w:sz w:val="24"/>
          <w:szCs w:val="24"/>
        </w:rPr>
        <w:t>обслуживание</w:t>
      </w:r>
      <w:proofErr w:type="spellEnd"/>
      <w:r w:rsidRPr="00046728">
        <w:rPr>
          <w:rFonts w:ascii="Times New Roman" w:hAnsi="Times New Roman"/>
          <w:sz w:val="24"/>
          <w:szCs w:val="24"/>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560"/>
        <w:gridCol w:w="1446"/>
        <w:gridCol w:w="5783"/>
      </w:tblGrid>
      <w:tr w:rsidR="005306B5" w:rsidRPr="00EF29AD"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560"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446"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783"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EF29AD"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703287" w:rsidRDefault="005306B5" w:rsidP="005306B5">
            <w:pPr>
              <w:rPr>
                <w:sz w:val="20"/>
                <w:szCs w:val="20"/>
              </w:rPr>
            </w:pPr>
          </w:p>
        </w:tc>
        <w:tc>
          <w:tcPr>
            <w:tcW w:w="5783" w:type="dxa"/>
            <w:shd w:val="clear" w:color="auto" w:fill="auto"/>
          </w:tcPr>
          <w:p w:rsidR="005306B5" w:rsidRPr="00703287" w:rsidRDefault="005306B5" w:rsidP="005306B5">
            <w:pPr>
              <w:rPr>
                <w:sz w:val="20"/>
                <w:szCs w:val="20"/>
              </w:rPr>
            </w:pPr>
          </w:p>
        </w:tc>
      </w:tr>
      <w:tr w:rsidR="005306B5" w:rsidRPr="00EF29AD"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350F27" w:rsidRDefault="005306B5" w:rsidP="005306B5">
            <w:pPr>
              <w:rPr>
                <w:sz w:val="20"/>
                <w:szCs w:val="20"/>
              </w:rPr>
            </w:pPr>
          </w:p>
        </w:tc>
        <w:tc>
          <w:tcPr>
            <w:tcW w:w="5783" w:type="dxa"/>
            <w:shd w:val="clear" w:color="auto" w:fill="auto"/>
          </w:tcPr>
          <w:p w:rsidR="005306B5" w:rsidRPr="00350F27" w:rsidRDefault="005306B5" w:rsidP="005306B5">
            <w:pPr>
              <w:rPr>
                <w:sz w:val="20"/>
                <w:szCs w:val="20"/>
              </w:rPr>
            </w:pPr>
          </w:p>
        </w:tc>
      </w:tr>
      <w:tr w:rsidR="005306B5" w:rsidRPr="00EF29AD" w:rsidTr="009950C7">
        <w:tc>
          <w:tcPr>
            <w:tcW w:w="1134" w:type="dxa"/>
            <w:shd w:val="clear" w:color="auto" w:fill="auto"/>
          </w:tcPr>
          <w:p w:rsidR="005306B5" w:rsidRPr="00A76EBA" w:rsidRDefault="005306B5" w:rsidP="005306B5">
            <w:pPr>
              <w:rPr>
                <w:sz w:val="20"/>
                <w:szCs w:val="20"/>
              </w:rPr>
            </w:pPr>
          </w:p>
        </w:tc>
        <w:tc>
          <w:tcPr>
            <w:tcW w:w="1560" w:type="dxa"/>
            <w:shd w:val="clear" w:color="auto" w:fill="auto"/>
          </w:tcPr>
          <w:p w:rsidR="005306B5" w:rsidRPr="00184F20" w:rsidRDefault="005306B5" w:rsidP="005306B5">
            <w:pPr>
              <w:rPr>
                <w:sz w:val="20"/>
                <w:szCs w:val="20"/>
              </w:rPr>
            </w:pPr>
          </w:p>
        </w:tc>
        <w:tc>
          <w:tcPr>
            <w:tcW w:w="1446" w:type="dxa"/>
            <w:shd w:val="clear" w:color="auto" w:fill="auto"/>
          </w:tcPr>
          <w:p w:rsidR="005306B5" w:rsidRPr="00933471" w:rsidRDefault="005306B5" w:rsidP="005306B5">
            <w:pPr>
              <w:rPr>
                <w:sz w:val="20"/>
                <w:szCs w:val="20"/>
              </w:rPr>
            </w:pPr>
          </w:p>
        </w:tc>
        <w:tc>
          <w:tcPr>
            <w:tcW w:w="5783" w:type="dxa"/>
            <w:shd w:val="clear" w:color="auto" w:fill="auto"/>
          </w:tcPr>
          <w:p w:rsidR="005306B5" w:rsidRPr="00C30E25" w:rsidRDefault="005306B5" w:rsidP="005306B5">
            <w:pPr>
              <w:rPr>
                <w:sz w:val="20"/>
                <w:szCs w:val="20"/>
              </w:rPr>
            </w:pPr>
          </w:p>
        </w:tc>
      </w:tr>
    </w:tbl>
    <w:p w:rsidR="005306B5" w:rsidRPr="00703287" w:rsidRDefault="005306B5" w:rsidP="005306B5">
      <w:pPr>
        <w:spacing w:before="240" w:after="120"/>
        <w:ind w:firstLine="709"/>
        <w:jc w:val="both"/>
      </w:pPr>
      <w:r w:rsidRPr="00703287">
        <w:t>В рамках исполнения обязательств по Договору № ________________  за отчетный период были оказаны услуги по реализации следующих дополнительных запросов на обслуживание:</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дополнительных запросах на обслуживание:</w:t>
      </w:r>
    </w:p>
    <w:tbl>
      <w:tblPr>
        <w:tblW w:w="0" w:type="auto"/>
        <w:tblInd w:w="360" w:type="dxa"/>
        <w:tblLook w:val="04A0"/>
      </w:tblPr>
      <w:tblGrid>
        <w:gridCol w:w="4001"/>
        <w:gridCol w:w="5210"/>
      </w:tblGrid>
      <w:tr w:rsidR="005306B5" w:rsidRPr="00EF29AD" w:rsidTr="005306B5">
        <w:tc>
          <w:tcPr>
            <w:tcW w:w="4001" w:type="dxa"/>
            <w:shd w:val="clear" w:color="auto" w:fill="auto"/>
          </w:tcPr>
          <w:p w:rsidR="005306B5" w:rsidRPr="00046728" w:rsidRDefault="005306B5" w:rsidP="005306B5">
            <w:pPr>
              <w:spacing w:after="120"/>
            </w:pPr>
            <w:r w:rsidRPr="00046728">
              <w:lastRenderedPageBreak/>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EF29AD" w:rsidTr="005306B5">
        <w:tc>
          <w:tcPr>
            <w:tcW w:w="4001" w:type="dxa"/>
            <w:shd w:val="clear" w:color="auto" w:fill="auto"/>
          </w:tcPr>
          <w:p w:rsidR="005306B5" w:rsidRPr="00046728" w:rsidRDefault="005306B5" w:rsidP="005306B5">
            <w:pPr>
              <w:spacing w:after="120"/>
            </w:pPr>
            <w:r w:rsidRPr="00046728">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5306B5" w:rsidRDefault="005306B5" w:rsidP="009662D8">
      <w:pPr>
        <w:pStyle w:val="ListParagraph1"/>
        <w:numPr>
          <w:ilvl w:val="0"/>
          <w:numId w:val="103"/>
        </w:numPr>
        <w:contextualSpacing/>
        <w:rPr>
          <w:rFonts w:ascii="Times New Roman" w:hAnsi="Times New Roman"/>
          <w:sz w:val="24"/>
          <w:szCs w:val="24"/>
          <w:lang w:val="ru-RU"/>
        </w:rPr>
      </w:pPr>
      <w:r w:rsidRPr="005306B5">
        <w:rPr>
          <w:rFonts w:ascii="Times New Roman" w:hAnsi="Times New Roman"/>
          <w:sz w:val="24"/>
          <w:szCs w:val="24"/>
          <w:lang w:val="ru-RU"/>
        </w:rPr>
        <w:t>Реализованные дополнительные запросы на обслуживание: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560"/>
        <w:gridCol w:w="1446"/>
        <w:gridCol w:w="5783"/>
      </w:tblGrid>
      <w:tr w:rsidR="005306B5" w:rsidRPr="00EF29AD"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560"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446"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783"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EF29AD"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703287" w:rsidRDefault="005306B5" w:rsidP="005306B5">
            <w:pPr>
              <w:rPr>
                <w:sz w:val="20"/>
                <w:szCs w:val="20"/>
              </w:rPr>
            </w:pPr>
          </w:p>
        </w:tc>
        <w:tc>
          <w:tcPr>
            <w:tcW w:w="5783" w:type="dxa"/>
            <w:shd w:val="clear" w:color="auto" w:fill="auto"/>
          </w:tcPr>
          <w:p w:rsidR="005306B5" w:rsidRPr="00703287" w:rsidRDefault="005306B5" w:rsidP="005306B5">
            <w:pPr>
              <w:rPr>
                <w:sz w:val="20"/>
                <w:szCs w:val="20"/>
              </w:rPr>
            </w:pPr>
          </w:p>
        </w:tc>
      </w:tr>
      <w:tr w:rsidR="005306B5" w:rsidRPr="00EF29AD" w:rsidTr="009950C7">
        <w:tc>
          <w:tcPr>
            <w:tcW w:w="1134" w:type="dxa"/>
            <w:shd w:val="clear" w:color="auto" w:fill="auto"/>
          </w:tcPr>
          <w:p w:rsidR="005306B5" w:rsidRPr="00350F27" w:rsidRDefault="005306B5" w:rsidP="005306B5">
            <w:pPr>
              <w:rPr>
                <w:sz w:val="20"/>
                <w:szCs w:val="20"/>
              </w:rPr>
            </w:pPr>
          </w:p>
        </w:tc>
        <w:tc>
          <w:tcPr>
            <w:tcW w:w="1560" w:type="dxa"/>
            <w:shd w:val="clear" w:color="auto" w:fill="auto"/>
          </w:tcPr>
          <w:p w:rsidR="005306B5" w:rsidRPr="00350F27" w:rsidRDefault="005306B5" w:rsidP="005306B5">
            <w:pPr>
              <w:rPr>
                <w:sz w:val="20"/>
                <w:szCs w:val="20"/>
              </w:rPr>
            </w:pPr>
          </w:p>
        </w:tc>
        <w:tc>
          <w:tcPr>
            <w:tcW w:w="1446" w:type="dxa"/>
            <w:shd w:val="clear" w:color="auto" w:fill="auto"/>
          </w:tcPr>
          <w:p w:rsidR="005306B5" w:rsidRPr="00A76EBA" w:rsidRDefault="005306B5" w:rsidP="005306B5">
            <w:pPr>
              <w:rPr>
                <w:sz w:val="20"/>
                <w:szCs w:val="20"/>
              </w:rPr>
            </w:pPr>
          </w:p>
        </w:tc>
        <w:tc>
          <w:tcPr>
            <w:tcW w:w="5783" w:type="dxa"/>
            <w:shd w:val="clear" w:color="auto" w:fill="auto"/>
          </w:tcPr>
          <w:p w:rsidR="005306B5" w:rsidRPr="00184F20" w:rsidRDefault="005306B5" w:rsidP="005306B5">
            <w:pPr>
              <w:rPr>
                <w:sz w:val="20"/>
                <w:szCs w:val="20"/>
              </w:rPr>
            </w:pPr>
          </w:p>
        </w:tc>
      </w:tr>
      <w:tr w:rsidR="005306B5" w:rsidRPr="00EF29AD" w:rsidTr="009950C7">
        <w:tc>
          <w:tcPr>
            <w:tcW w:w="1134" w:type="dxa"/>
            <w:shd w:val="clear" w:color="auto" w:fill="auto"/>
          </w:tcPr>
          <w:p w:rsidR="005306B5" w:rsidRPr="00933471" w:rsidRDefault="005306B5" w:rsidP="005306B5">
            <w:pPr>
              <w:rPr>
                <w:sz w:val="20"/>
                <w:szCs w:val="20"/>
              </w:rPr>
            </w:pPr>
          </w:p>
        </w:tc>
        <w:tc>
          <w:tcPr>
            <w:tcW w:w="1560" w:type="dxa"/>
            <w:shd w:val="clear" w:color="auto" w:fill="auto"/>
          </w:tcPr>
          <w:p w:rsidR="005306B5" w:rsidRPr="00C30E25" w:rsidRDefault="005306B5" w:rsidP="005306B5">
            <w:pPr>
              <w:rPr>
                <w:sz w:val="20"/>
                <w:szCs w:val="20"/>
              </w:rPr>
            </w:pPr>
          </w:p>
        </w:tc>
        <w:tc>
          <w:tcPr>
            <w:tcW w:w="1446" w:type="dxa"/>
            <w:shd w:val="clear" w:color="auto" w:fill="auto"/>
          </w:tcPr>
          <w:p w:rsidR="005306B5" w:rsidRPr="00FB0DAB" w:rsidRDefault="005306B5" w:rsidP="005306B5">
            <w:pPr>
              <w:rPr>
                <w:sz w:val="20"/>
                <w:szCs w:val="20"/>
              </w:rPr>
            </w:pPr>
          </w:p>
        </w:tc>
        <w:tc>
          <w:tcPr>
            <w:tcW w:w="5783" w:type="dxa"/>
            <w:shd w:val="clear" w:color="auto" w:fill="auto"/>
          </w:tcPr>
          <w:p w:rsidR="005306B5" w:rsidRPr="00DD0009" w:rsidRDefault="005306B5" w:rsidP="005306B5">
            <w:pPr>
              <w:rPr>
                <w:sz w:val="20"/>
                <w:szCs w:val="20"/>
              </w:rPr>
            </w:pPr>
          </w:p>
        </w:tc>
      </w:tr>
    </w:tbl>
    <w:p w:rsidR="005306B5" w:rsidRDefault="005306B5" w:rsidP="005306B5"/>
    <w:p w:rsidR="005306B5" w:rsidRPr="005306B5" w:rsidRDefault="005306B5" w:rsidP="009662D8">
      <w:pPr>
        <w:pStyle w:val="ListParagraph1"/>
        <w:numPr>
          <w:ilvl w:val="0"/>
          <w:numId w:val="102"/>
        </w:numPr>
        <w:spacing w:before="0"/>
        <w:contextualSpacing/>
        <w:rPr>
          <w:rFonts w:ascii="Times New Roman" w:hAnsi="Times New Roman"/>
          <w:sz w:val="24"/>
          <w:szCs w:val="24"/>
          <w:lang w:val="ru-RU"/>
        </w:rPr>
      </w:pPr>
      <w:r w:rsidRPr="005306B5">
        <w:rPr>
          <w:rFonts w:ascii="Times New Roman" w:hAnsi="Times New Roman"/>
          <w:sz w:val="24"/>
          <w:szCs w:val="24"/>
          <w:lang w:val="ru-RU"/>
        </w:rPr>
        <w:t xml:space="preserve">Запросы на обновление продуктивной среды локальной инсталляции Системы </w:t>
      </w:r>
    </w:p>
    <w:p w:rsidR="005306B5" w:rsidRPr="00D7372B" w:rsidRDefault="005306B5" w:rsidP="005306B5">
      <w:pPr>
        <w:spacing w:after="120"/>
        <w:ind w:firstLine="709"/>
        <w:jc w:val="both"/>
      </w:pPr>
      <w:r w:rsidRPr="00CE132C">
        <w:t xml:space="preserve">В рамках исполнения обязательств по Договору № </w:t>
      </w:r>
      <w:r>
        <w:t xml:space="preserve">________________ за отчетный период были оказаны услуги по реализации следующих запросов на обновление продуктивной среды локальной </w:t>
      </w:r>
      <w:r w:rsidRPr="00885530">
        <w:t>инсталляции Системы</w:t>
      </w:r>
      <w:r>
        <w:t>:</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запросах на обновление продуктивной среды локальной инсталляции Системы:</w:t>
      </w:r>
    </w:p>
    <w:tbl>
      <w:tblPr>
        <w:tblW w:w="0" w:type="auto"/>
        <w:tblInd w:w="360" w:type="dxa"/>
        <w:tblLook w:val="04A0"/>
      </w:tblPr>
      <w:tblGrid>
        <w:gridCol w:w="4001"/>
        <w:gridCol w:w="5210"/>
      </w:tblGrid>
      <w:tr w:rsidR="005306B5" w:rsidRPr="00B13D35"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B13D35" w:rsidTr="005306B5">
        <w:tc>
          <w:tcPr>
            <w:tcW w:w="4001" w:type="dxa"/>
            <w:shd w:val="clear" w:color="auto" w:fill="auto"/>
          </w:tcPr>
          <w:p w:rsidR="005306B5" w:rsidRPr="00046728" w:rsidRDefault="005306B5" w:rsidP="005306B5">
            <w:pPr>
              <w:spacing w:after="120"/>
            </w:pPr>
            <w:r w:rsidRPr="00046728">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5306B5" w:rsidRDefault="005306B5" w:rsidP="009662D8">
      <w:pPr>
        <w:pStyle w:val="ListParagraph1"/>
        <w:numPr>
          <w:ilvl w:val="0"/>
          <w:numId w:val="103"/>
        </w:numPr>
        <w:contextualSpacing/>
        <w:rPr>
          <w:rFonts w:ascii="Times New Roman" w:hAnsi="Times New Roman"/>
          <w:sz w:val="24"/>
          <w:szCs w:val="24"/>
          <w:lang w:val="ru-RU"/>
        </w:rPr>
      </w:pPr>
      <w:r w:rsidRPr="005306B5">
        <w:rPr>
          <w:rFonts w:ascii="Times New Roman" w:hAnsi="Times New Roman"/>
          <w:sz w:val="24"/>
          <w:szCs w:val="24"/>
          <w:lang w:val="ru-RU"/>
        </w:rPr>
        <w:t>Реализованные запросы на обновление продуктивной среды локальной централизованной инсталляции Системы: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1417"/>
        <w:gridCol w:w="1843"/>
        <w:gridCol w:w="5812"/>
      </w:tblGrid>
      <w:tr w:rsidR="005306B5" w:rsidRPr="00B13D35" w:rsidTr="009950C7">
        <w:tc>
          <w:tcPr>
            <w:tcW w:w="851"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417"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843"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812"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B13D35" w:rsidTr="009950C7">
        <w:tc>
          <w:tcPr>
            <w:tcW w:w="851" w:type="dxa"/>
            <w:shd w:val="clear" w:color="auto" w:fill="auto"/>
          </w:tcPr>
          <w:p w:rsidR="005306B5" w:rsidRPr="00703287" w:rsidRDefault="005306B5" w:rsidP="005306B5">
            <w:pPr>
              <w:rPr>
                <w:sz w:val="20"/>
                <w:szCs w:val="20"/>
              </w:rPr>
            </w:pPr>
          </w:p>
        </w:tc>
        <w:tc>
          <w:tcPr>
            <w:tcW w:w="1417" w:type="dxa"/>
            <w:shd w:val="clear" w:color="auto" w:fill="auto"/>
          </w:tcPr>
          <w:p w:rsidR="005306B5" w:rsidRPr="00703287" w:rsidRDefault="005306B5" w:rsidP="005306B5">
            <w:pPr>
              <w:rPr>
                <w:sz w:val="20"/>
                <w:szCs w:val="20"/>
              </w:rPr>
            </w:pPr>
          </w:p>
        </w:tc>
        <w:tc>
          <w:tcPr>
            <w:tcW w:w="1843" w:type="dxa"/>
            <w:shd w:val="clear" w:color="auto" w:fill="auto"/>
          </w:tcPr>
          <w:p w:rsidR="005306B5" w:rsidRPr="00703287" w:rsidRDefault="005306B5" w:rsidP="005306B5">
            <w:pPr>
              <w:rPr>
                <w:sz w:val="20"/>
                <w:szCs w:val="20"/>
              </w:rPr>
            </w:pPr>
          </w:p>
        </w:tc>
        <w:tc>
          <w:tcPr>
            <w:tcW w:w="5812" w:type="dxa"/>
            <w:shd w:val="clear" w:color="auto" w:fill="auto"/>
          </w:tcPr>
          <w:p w:rsidR="005306B5" w:rsidRPr="00703287" w:rsidRDefault="005306B5" w:rsidP="005306B5">
            <w:pPr>
              <w:rPr>
                <w:sz w:val="20"/>
                <w:szCs w:val="20"/>
              </w:rPr>
            </w:pPr>
          </w:p>
        </w:tc>
      </w:tr>
      <w:tr w:rsidR="005306B5" w:rsidRPr="00B13D35" w:rsidTr="009950C7">
        <w:tc>
          <w:tcPr>
            <w:tcW w:w="851" w:type="dxa"/>
            <w:shd w:val="clear" w:color="auto" w:fill="auto"/>
          </w:tcPr>
          <w:p w:rsidR="005306B5" w:rsidRPr="00703287" w:rsidRDefault="005306B5" w:rsidP="005306B5">
            <w:pPr>
              <w:rPr>
                <w:sz w:val="20"/>
                <w:szCs w:val="20"/>
              </w:rPr>
            </w:pPr>
          </w:p>
        </w:tc>
        <w:tc>
          <w:tcPr>
            <w:tcW w:w="1417" w:type="dxa"/>
            <w:shd w:val="clear" w:color="auto" w:fill="auto"/>
          </w:tcPr>
          <w:p w:rsidR="005306B5" w:rsidRPr="00703287" w:rsidRDefault="005306B5" w:rsidP="005306B5">
            <w:pPr>
              <w:rPr>
                <w:sz w:val="20"/>
                <w:szCs w:val="20"/>
              </w:rPr>
            </w:pPr>
          </w:p>
        </w:tc>
        <w:tc>
          <w:tcPr>
            <w:tcW w:w="1843" w:type="dxa"/>
            <w:shd w:val="clear" w:color="auto" w:fill="auto"/>
          </w:tcPr>
          <w:p w:rsidR="005306B5" w:rsidRPr="00350F27" w:rsidRDefault="005306B5" w:rsidP="005306B5">
            <w:pPr>
              <w:rPr>
                <w:sz w:val="20"/>
                <w:szCs w:val="20"/>
              </w:rPr>
            </w:pPr>
          </w:p>
        </w:tc>
        <w:tc>
          <w:tcPr>
            <w:tcW w:w="5812" w:type="dxa"/>
            <w:shd w:val="clear" w:color="auto" w:fill="auto"/>
          </w:tcPr>
          <w:p w:rsidR="005306B5" w:rsidRPr="00B13D35" w:rsidRDefault="005306B5" w:rsidP="005306B5">
            <w:pPr>
              <w:rPr>
                <w:sz w:val="20"/>
                <w:szCs w:val="20"/>
              </w:rPr>
            </w:pPr>
          </w:p>
        </w:tc>
      </w:tr>
      <w:tr w:rsidR="005306B5" w:rsidRPr="00B13D35" w:rsidTr="009950C7">
        <w:tc>
          <w:tcPr>
            <w:tcW w:w="851" w:type="dxa"/>
            <w:shd w:val="clear" w:color="auto" w:fill="auto"/>
          </w:tcPr>
          <w:p w:rsidR="005306B5" w:rsidRPr="00B13D35" w:rsidRDefault="005306B5" w:rsidP="005306B5">
            <w:pPr>
              <w:rPr>
                <w:sz w:val="20"/>
                <w:szCs w:val="20"/>
              </w:rPr>
            </w:pPr>
          </w:p>
        </w:tc>
        <w:tc>
          <w:tcPr>
            <w:tcW w:w="1417" w:type="dxa"/>
            <w:shd w:val="clear" w:color="auto" w:fill="auto"/>
          </w:tcPr>
          <w:p w:rsidR="005306B5" w:rsidRPr="00B13D35" w:rsidRDefault="005306B5" w:rsidP="005306B5">
            <w:pPr>
              <w:rPr>
                <w:sz w:val="20"/>
                <w:szCs w:val="20"/>
              </w:rPr>
            </w:pPr>
          </w:p>
        </w:tc>
        <w:tc>
          <w:tcPr>
            <w:tcW w:w="1843" w:type="dxa"/>
            <w:shd w:val="clear" w:color="auto" w:fill="auto"/>
          </w:tcPr>
          <w:p w:rsidR="005306B5" w:rsidRPr="00B13D35" w:rsidRDefault="005306B5" w:rsidP="005306B5">
            <w:pPr>
              <w:rPr>
                <w:sz w:val="20"/>
                <w:szCs w:val="20"/>
              </w:rPr>
            </w:pPr>
          </w:p>
        </w:tc>
        <w:tc>
          <w:tcPr>
            <w:tcW w:w="5812" w:type="dxa"/>
            <w:shd w:val="clear" w:color="auto" w:fill="auto"/>
          </w:tcPr>
          <w:p w:rsidR="005306B5" w:rsidRPr="00B13D35" w:rsidRDefault="005306B5" w:rsidP="005306B5">
            <w:pPr>
              <w:rPr>
                <w:sz w:val="20"/>
                <w:szCs w:val="20"/>
              </w:rPr>
            </w:pPr>
          </w:p>
        </w:tc>
      </w:tr>
    </w:tbl>
    <w:p w:rsidR="005306B5" w:rsidRPr="00703287" w:rsidRDefault="005306B5" w:rsidP="005306B5">
      <w:pPr>
        <w:spacing w:before="240" w:after="120"/>
        <w:ind w:firstLine="709"/>
        <w:jc w:val="both"/>
      </w:pPr>
      <w:r w:rsidRPr="00703287">
        <w:t xml:space="preserve">В рамках исполнения обязательств по Договору № ________________  за отчетный период были оказаны услуги по реализации следующих дополнительных запросов </w:t>
      </w:r>
      <w:r w:rsidRPr="00350F27">
        <w:t xml:space="preserve">на обновление </w:t>
      </w:r>
      <w:r>
        <w:t xml:space="preserve">продуктивной </w:t>
      </w:r>
      <w:r w:rsidRPr="00350F27">
        <w:t>среды</w:t>
      </w:r>
      <w:r>
        <w:t xml:space="preserve"> локальной </w:t>
      </w:r>
      <w:r w:rsidRPr="00885530">
        <w:t>инсталляции Системы</w:t>
      </w:r>
      <w:r w:rsidRPr="00703287">
        <w:t>:</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дополнительных запросах на обновление продуктивной среды локальной централизованной инсталляции Системы:</w:t>
      </w:r>
    </w:p>
    <w:tbl>
      <w:tblPr>
        <w:tblW w:w="0" w:type="auto"/>
        <w:tblInd w:w="360" w:type="dxa"/>
        <w:tblLook w:val="04A0"/>
      </w:tblPr>
      <w:tblGrid>
        <w:gridCol w:w="4001"/>
        <w:gridCol w:w="5210"/>
      </w:tblGrid>
      <w:tr w:rsidR="005306B5" w:rsidRPr="00B13D35"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B13D35" w:rsidTr="005306B5">
        <w:tc>
          <w:tcPr>
            <w:tcW w:w="4001" w:type="dxa"/>
            <w:shd w:val="clear" w:color="auto" w:fill="auto"/>
          </w:tcPr>
          <w:p w:rsidR="005306B5" w:rsidRPr="00046728" w:rsidRDefault="005306B5" w:rsidP="005306B5">
            <w:pPr>
              <w:spacing w:after="120"/>
            </w:pPr>
            <w:r w:rsidRPr="00046728">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5306B5" w:rsidRDefault="005306B5" w:rsidP="009662D8">
      <w:pPr>
        <w:pStyle w:val="ListParagraph1"/>
        <w:numPr>
          <w:ilvl w:val="0"/>
          <w:numId w:val="103"/>
        </w:numPr>
        <w:contextualSpacing/>
        <w:rPr>
          <w:rFonts w:ascii="Times New Roman" w:hAnsi="Times New Roman"/>
          <w:sz w:val="24"/>
          <w:szCs w:val="24"/>
          <w:lang w:val="ru-RU"/>
        </w:rPr>
      </w:pPr>
      <w:r w:rsidRPr="005306B5">
        <w:rPr>
          <w:rFonts w:ascii="Times New Roman" w:hAnsi="Times New Roman"/>
          <w:sz w:val="24"/>
          <w:szCs w:val="24"/>
          <w:lang w:val="ru-RU"/>
        </w:rPr>
        <w:t>Реализованные дополнительные запросы на обновление продуктивной среды локальной централизованной инсталляции Системы: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560"/>
        <w:gridCol w:w="1446"/>
        <w:gridCol w:w="5783"/>
      </w:tblGrid>
      <w:tr w:rsidR="005306B5" w:rsidRPr="00B13D35"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560"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446"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783"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B13D35"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703287" w:rsidRDefault="005306B5" w:rsidP="005306B5">
            <w:pPr>
              <w:rPr>
                <w:sz w:val="20"/>
                <w:szCs w:val="20"/>
              </w:rPr>
            </w:pPr>
          </w:p>
        </w:tc>
        <w:tc>
          <w:tcPr>
            <w:tcW w:w="5783" w:type="dxa"/>
            <w:shd w:val="clear" w:color="auto" w:fill="auto"/>
          </w:tcPr>
          <w:p w:rsidR="005306B5" w:rsidRPr="00703287" w:rsidRDefault="005306B5" w:rsidP="005306B5">
            <w:pPr>
              <w:rPr>
                <w:sz w:val="20"/>
                <w:szCs w:val="20"/>
              </w:rPr>
            </w:pPr>
          </w:p>
        </w:tc>
      </w:tr>
      <w:tr w:rsidR="005306B5" w:rsidRPr="00B13D35" w:rsidTr="009950C7">
        <w:tc>
          <w:tcPr>
            <w:tcW w:w="1134" w:type="dxa"/>
            <w:shd w:val="clear" w:color="auto" w:fill="auto"/>
          </w:tcPr>
          <w:p w:rsidR="005306B5" w:rsidRPr="00350F27" w:rsidRDefault="005306B5" w:rsidP="005306B5">
            <w:pPr>
              <w:rPr>
                <w:sz w:val="20"/>
                <w:szCs w:val="20"/>
              </w:rPr>
            </w:pPr>
          </w:p>
        </w:tc>
        <w:tc>
          <w:tcPr>
            <w:tcW w:w="1560" w:type="dxa"/>
            <w:shd w:val="clear" w:color="auto" w:fill="auto"/>
          </w:tcPr>
          <w:p w:rsidR="005306B5" w:rsidRPr="00B13D35" w:rsidRDefault="005306B5" w:rsidP="005306B5">
            <w:pPr>
              <w:rPr>
                <w:sz w:val="20"/>
                <w:szCs w:val="20"/>
              </w:rPr>
            </w:pPr>
          </w:p>
        </w:tc>
        <w:tc>
          <w:tcPr>
            <w:tcW w:w="1446" w:type="dxa"/>
            <w:shd w:val="clear" w:color="auto" w:fill="auto"/>
          </w:tcPr>
          <w:p w:rsidR="005306B5" w:rsidRPr="00B13D35"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r w:rsidR="005306B5" w:rsidRPr="00B13D35" w:rsidTr="009950C7">
        <w:tc>
          <w:tcPr>
            <w:tcW w:w="1134" w:type="dxa"/>
            <w:shd w:val="clear" w:color="auto" w:fill="auto"/>
          </w:tcPr>
          <w:p w:rsidR="005306B5" w:rsidRPr="00B13D35" w:rsidRDefault="005306B5" w:rsidP="005306B5">
            <w:pPr>
              <w:rPr>
                <w:sz w:val="20"/>
                <w:szCs w:val="20"/>
              </w:rPr>
            </w:pPr>
          </w:p>
        </w:tc>
        <w:tc>
          <w:tcPr>
            <w:tcW w:w="1560" w:type="dxa"/>
            <w:shd w:val="clear" w:color="auto" w:fill="auto"/>
          </w:tcPr>
          <w:p w:rsidR="005306B5" w:rsidRPr="00B13D35" w:rsidRDefault="005306B5" w:rsidP="005306B5">
            <w:pPr>
              <w:rPr>
                <w:sz w:val="20"/>
                <w:szCs w:val="20"/>
              </w:rPr>
            </w:pPr>
          </w:p>
        </w:tc>
        <w:tc>
          <w:tcPr>
            <w:tcW w:w="1446" w:type="dxa"/>
            <w:shd w:val="clear" w:color="auto" w:fill="auto"/>
          </w:tcPr>
          <w:p w:rsidR="005306B5" w:rsidRPr="00B13D35"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bl>
    <w:p w:rsidR="005306B5" w:rsidRDefault="005306B5" w:rsidP="005306B5"/>
    <w:p w:rsidR="005306B5" w:rsidRPr="005306B5" w:rsidRDefault="005306B5" w:rsidP="009662D8">
      <w:pPr>
        <w:pStyle w:val="ListParagraph1"/>
        <w:numPr>
          <w:ilvl w:val="0"/>
          <w:numId w:val="102"/>
        </w:numPr>
        <w:spacing w:before="0"/>
        <w:contextualSpacing/>
        <w:rPr>
          <w:rFonts w:ascii="Times New Roman" w:hAnsi="Times New Roman"/>
          <w:sz w:val="24"/>
          <w:szCs w:val="24"/>
          <w:lang w:val="ru-RU"/>
        </w:rPr>
      </w:pPr>
      <w:r w:rsidRPr="005306B5">
        <w:rPr>
          <w:rFonts w:ascii="Times New Roman" w:hAnsi="Times New Roman"/>
          <w:sz w:val="24"/>
          <w:szCs w:val="24"/>
          <w:lang w:val="ru-RU"/>
        </w:rPr>
        <w:t>Запросы на обновление тестовой среды локальной инсталляции Системы</w:t>
      </w:r>
    </w:p>
    <w:p w:rsidR="005306B5" w:rsidRPr="00D7372B" w:rsidRDefault="005306B5" w:rsidP="005306B5">
      <w:pPr>
        <w:spacing w:after="120"/>
        <w:ind w:firstLine="709"/>
        <w:jc w:val="both"/>
      </w:pPr>
      <w:r w:rsidRPr="00CE132C">
        <w:t xml:space="preserve">В рамках исполнения обязательств по Договору № </w:t>
      </w:r>
      <w:r>
        <w:t xml:space="preserve">________________ за отчетный период были оказаны услуги по реализации следующих запросов на обновление </w:t>
      </w:r>
      <w:r w:rsidRPr="00350F27">
        <w:t>тестовой среды</w:t>
      </w:r>
      <w:r>
        <w:t xml:space="preserve"> локальной </w:t>
      </w:r>
      <w:r w:rsidRPr="00885530">
        <w:t>централизованной инсталляции Системы</w:t>
      </w:r>
      <w:r>
        <w:t>:</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запросах на обновление тестовой среды локальной централизованной инсталляции Системы:</w:t>
      </w:r>
    </w:p>
    <w:tbl>
      <w:tblPr>
        <w:tblW w:w="0" w:type="auto"/>
        <w:tblInd w:w="360" w:type="dxa"/>
        <w:tblLook w:val="04A0"/>
      </w:tblPr>
      <w:tblGrid>
        <w:gridCol w:w="4001"/>
        <w:gridCol w:w="5210"/>
      </w:tblGrid>
      <w:tr w:rsidR="005306B5" w:rsidRPr="00B13D35"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B13D35" w:rsidTr="005306B5">
        <w:tc>
          <w:tcPr>
            <w:tcW w:w="4001" w:type="dxa"/>
            <w:shd w:val="clear" w:color="auto" w:fill="auto"/>
          </w:tcPr>
          <w:p w:rsidR="005306B5" w:rsidRPr="00046728" w:rsidRDefault="005306B5" w:rsidP="005306B5">
            <w:pPr>
              <w:spacing w:after="120"/>
            </w:pPr>
            <w:r w:rsidRPr="00046728">
              <w:lastRenderedPageBreak/>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5306B5" w:rsidRDefault="005306B5" w:rsidP="009662D8">
      <w:pPr>
        <w:pStyle w:val="ListParagraph1"/>
        <w:numPr>
          <w:ilvl w:val="0"/>
          <w:numId w:val="103"/>
        </w:numPr>
        <w:contextualSpacing/>
        <w:rPr>
          <w:rFonts w:ascii="Times New Roman" w:hAnsi="Times New Roman"/>
          <w:sz w:val="24"/>
          <w:szCs w:val="24"/>
          <w:lang w:val="ru-RU"/>
        </w:rPr>
      </w:pPr>
      <w:r w:rsidRPr="005306B5">
        <w:rPr>
          <w:rFonts w:ascii="Times New Roman" w:hAnsi="Times New Roman"/>
          <w:sz w:val="24"/>
          <w:szCs w:val="24"/>
          <w:lang w:val="ru-RU"/>
        </w:rPr>
        <w:t>Реализованные запросы на обновление тестовой среды локальной централизованной инсталляции Системы: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560"/>
        <w:gridCol w:w="1446"/>
        <w:gridCol w:w="5783"/>
      </w:tblGrid>
      <w:tr w:rsidR="005306B5" w:rsidRPr="00B13D35"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560"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446"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783"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B13D35"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703287" w:rsidRDefault="005306B5" w:rsidP="005306B5">
            <w:pPr>
              <w:rPr>
                <w:sz w:val="20"/>
                <w:szCs w:val="20"/>
              </w:rPr>
            </w:pPr>
          </w:p>
        </w:tc>
        <w:tc>
          <w:tcPr>
            <w:tcW w:w="5783" w:type="dxa"/>
            <w:shd w:val="clear" w:color="auto" w:fill="auto"/>
          </w:tcPr>
          <w:p w:rsidR="005306B5" w:rsidRPr="00703287" w:rsidRDefault="005306B5" w:rsidP="005306B5">
            <w:pPr>
              <w:rPr>
                <w:sz w:val="20"/>
                <w:szCs w:val="20"/>
              </w:rPr>
            </w:pPr>
          </w:p>
        </w:tc>
      </w:tr>
      <w:tr w:rsidR="005306B5" w:rsidRPr="00B13D35"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350F27"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r w:rsidR="005306B5" w:rsidRPr="00B13D35" w:rsidTr="009950C7">
        <w:tc>
          <w:tcPr>
            <w:tcW w:w="1134" w:type="dxa"/>
            <w:shd w:val="clear" w:color="auto" w:fill="auto"/>
          </w:tcPr>
          <w:p w:rsidR="005306B5" w:rsidRPr="00B13D35" w:rsidRDefault="005306B5" w:rsidP="005306B5">
            <w:pPr>
              <w:rPr>
                <w:sz w:val="20"/>
                <w:szCs w:val="20"/>
              </w:rPr>
            </w:pPr>
          </w:p>
        </w:tc>
        <w:tc>
          <w:tcPr>
            <w:tcW w:w="1560" w:type="dxa"/>
            <w:shd w:val="clear" w:color="auto" w:fill="auto"/>
          </w:tcPr>
          <w:p w:rsidR="005306B5" w:rsidRPr="00B13D35" w:rsidRDefault="005306B5" w:rsidP="005306B5">
            <w:pPr>
              <w:rPr>
                <w:sz w:val="20"/>
                <w:szCs w:val="20"/>
              </w:rPr>
            </w:pPr>
          </w:p>
        </w:tc>
        <w:tc>
          <w:tcPr>
            <w:tcW w:w="1446" w:type="dxa"/>
            <w:shd w:val="clear" w:color="auto" w:fill="auto"/>
          </w:tcPr>
          <w:p w:rsidR="005306B5" w:rsidRPr="00B13D35"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bl>
    <w:p w:rsidR="005306B5" w:rsidRPr="00703287" w:rsidRDefault="005306B5" w:rsidP="005306B5">
      <w:pPr>
        <w:spacing w:before="240" w:after="120"/>
        <w:ind w:firstLine="709"/>
        <w:jc w:val="both"/>
      </w:pPr>
      <w:r w:rsidRPr="00703287">
        <w:t xml:space="preserve">В рамках исполнения обязательств по Договору № ________________  за отчетный период были оказаны услуги по реализации следующих дополнительных запросов </w:t>
      </w:r>
      <w:r w:rsidRPr="00350F27">
        <w:t>на обновление тестовой среды</w:t>
      </w:r>
      <w:r>
        <w:t xml:space="preserve"> локальной </w:t>
      </w:r>
      <w:r w:rsidRPr="00885530">
        <w:t>централизованной инсталляции Системы</w:t>
      </w:r>
      <w:r w:rsidRPr="00703287">
        <w:t>:</w:t>
      </w: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Сводная информация о зарегистрированных и реализованных дополнительных запросах на обновление тестовой среды локальной централизованной инсталляции Системы:</w:t>
      </w:r>
    </w:p>
    <w:tbl>
      <w:tblPr>
        <w:tblW w:w="0" w:type="auto"/>
        <w:tblInd w:w="360" w:type="dxa"/>
        <w:tblLook w:val="04A0"/>
      </w:tblPr>
      <w:tblGrid>
        <w:gridCol w:w="4001"/>
        <w:gridCol w:w="5210"/>
      </w:tblGrid>
      <w:tr w:rsidR="005306B5" w:rsidRPr="00B13D35" w:rsidTr="005306B5">
        <w:tc>
          <w:tcPr>
            <w:tcW w:w="4001" w:type="dxa"/>
            <w:shd w:val="clear" w:color="auto" w:fill="auto"/>
          </w:tcPr>
          <w:p w:rsidR="005306B5" w:rsidRPr="00046728" w:rsidRDefault="005306B5" w:rsidP="005306B5">
            <w:pPr>
              <w:spacing w:after="120"/>
            </w:pPr>
            <w:r w:rsidRPr="00046728">
              <w:t>Итого зарегистрировано за период:</w:t>
            </w:r>
          </w:p>
        </w:tc>
        <w:tc>
          <w:tcPr>
            <w:tcW w:w="5210" w:type="dxa"/>
            <w:shd w:val="clear" w:color="auto" w:fill="auto"/>
          </w:tcPr>
          <w:p w:rsidR="005306B5" w:rsidRPr="00046728" w:rsidRDefault="005306B5" w:rsidP="005306B5">
            <w:pPr>
              <w:spacing w:after="120"/>
            </w:pPr>
          </w:p>
        </w:tc>
      </w:tr>
      <w:tr w:rsidR="005306B5" w:rsidRPr="00B13D35" w:rsidTr="005306B5">
        <w:tc>
          <w:tcPr>
            <w:tcW w:w="4001" w:type="dxa"/>
            <w:shd w:val="clear" w:color="auto" w:fill="auto"/>
          </w:tcPr>
          <w:p w:rsidR="005306B5" w:rsidRPr="00046728" w:rsidRDefault="005306B5" w:rsidP="005306B5">
            <w:pPr>
              <w:spacing w:after="120"/>
            </w:pPr>
            <w:r w:rsidRPr="00046728">
              <w:t>Итого реализовано за период:</w:t>
            </w:r>
          </w:p>
        </w:tc>
        <w:tc>
          <w:tcPr>
            <w:tcW w:w="5210" w:type="dxa"/>
            <w:shd w:val="clear" w:color="auto" w:fill="auto"/>
          </w:tcPr>
          <w:p w:rsidR="005306B5" w:rsidRPr="00F9634C" w:rsidRDefault="005306B5" w:rsidP="005306B5">
            <w:pPr>
              <w:spacing w:after="120"/>
              <w:rPr>
                <w:lang w:val="en-US"/>
              </w:rPr>
            </w:pPr>
          </w:p>
        </w:tc>
      </w:tr>
    </w:tbl>
    <w:p w:rsidR="005306B5" w:rsidRPr="005306B5" w:rsidRDefault="005306B5" w:rsidP="009662D8">
      <w:pPr>
        <w:pStyle w:val="ListParagraph1"/>
        <w:numPr>
          <w:ilvl w:val="0"/>
          <w:numId w:val="103"/>
        </w:numPr>
        <w:contextualSpacing/>
        <w:rPr>
          <w:rFonts w:ascii="Times New Roman" w:hAnsi="Times New Roman"/>
          <w:sz w:val="24"/>
          <w:szCs w:val="24"/>
          <w:lang w:val="ru-RU"/>
        </w:rPr>
      </w:pPr>
      <w:r w:rsidRPr="005306B5">
        <w:rPr>
          <w:rFonts w:ascii="Times New Roman" w:hAnsi="Times New Roman"/>
          <w:sz w:val="24"/>
          <w:szCs w:val="24"/>
          <w:lang w:val="ru-RU"/>
        </w:rPr>
        <w:t>Реализованные дополнительные запросы на обновление тестовой среды локальной централизованной инсталляции Системы: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1560"/>
        <w:gridCol w:w="1446"/>
        <w:gridCol w:w="5783"/>
      </w:tblGrid>
      <w:tr w:rsidR="005306B5" w:rsidRPr="00B13D35" w:rsidTr="009950C7">
        <w:tc>
          <w:tcPr>
            <w:tcW w:w="1134" w:type="dxa"/>
            <w:shd w:val="clear" w:color="auto" w:fill="BFBFBF"/>
            <w:vAlign w:val="center"/>
          </w:tcPr>
          <w:p w:rsidR="005306B5" w:rsidRPr="00F9634C" w:rsidRDefault="005306B5" w:rsidP="005306B5">
            <w:pPr>
              <w:rPr>
                <w:b/>
                <w:sz w:val="20"/>
                <w:szCs w:val="20"/>
              </w:rPr>
            </w:pPr>
            <w:r w:rsidRPr="00F9634C">
              <w:rPr>
                <w:b/>
                <w:sz w:val="20"/>
                <w:szCs w:val="20"/>
              </w:rPr>
              <w:t>Номер заявки</w:t>
            </w:r>
          </w:p>
        </w:tc>
        <w:tc>
          <w:tcPr>
            <w:tcW w:w="1560" w:type="dxa"/>
            <w:shd w:val="clear" w:color="auto" w:fill="BFBFBF"/>
            <w:vAlign w:val="center"/>
          </w:tcPr>
          <w:p w:rsidR="005306B5" w:rsidRPr="0063482B" w:rsidRDefault="005306B5" w:rsidP="005306B5">
            <w:pPr>
              <w:rPr>
                <w:b/>
                <w:sz w:val="20"/>
                <w:szCs w:val="20"/>
              </w:rPr>
            </w:pPr>
            <w:r w:rsidRPr="0063482B">
              <w:rPr>
                <w:b/>
                <w:sz w:val="20"/>
                <w:szCs w:val="20"/>
              </w:rPr>
              <w:t>Дата регистрации</w:t>
            </w:r>
          </w:p>
        </w:tc>
        <w:tc>
          <w:tcPr>
            <w:tcW w:w="1446" w:type="dxa"/>
            <w:shd w:val="clear" w:color="auto" w:fill="BFBFBF"/>
            <w:vAlign w:val="center"/>
          </w:tcPr>
          <w:p w:rsidR="005306B5" w:rsidRPr="00C5751E" w:rsidRDefault="005306B5" w:rsidP="005306B5">
            <w:pPr>
              <w:rPr>
                <w:b/>
                <w:sz w:val="20"/>
                <w:szCs w:val="20"/>
              </w:rPr>
            </w:pPr>
            <w:r>
              <w:rPr>
                <w:b/>
                <w:sz w:val="20"/>
                <w:szCs w:val="20"/>
              </w:rPr>
              <w:t>Инсталляция</w:t>
            </w:r>
          </w:p>
        </w:tc>
        <w:tc>
          <w:tcPr>
            <w:tcW w:w="5783" w:type="dxa"/>
            <w:shd w:val="clear" w:color="auto" w:fill="BFBFBF"/>
            <w:vAlign w:val="center"/>
          </w:tcPr>
          <w:p w:rsidR="005306B5" w:rsidRPr="008E6BD3" w:rsidRDefault="005306B5" w:rsidP="005306B5">
            <w:pPr>
              <w:rPr>
                <w:b/>
                <w:sz w:val="20"/>
                <w:szCs w:val="20"/>
              </w:rPr>
            </w:pPr>
            <w:r w:rsidRPr="008E6BD3">
              <w:rPr>
                <w:b/>
                <w:sz w:val="20"/>
                <w:szCs w:val="20"/>
              </w:rPr>
              <w:t>Текст заявки</w:t>
            </w:r>
          </w:p>
        </w:tc>
      </w:tr>
      <w:tr w:rsidR="005306B5" w:rsidRPr="00B13D35" w:rsidTr="009950C7">
        <w:tc>
          <w:tcPr>
            <w:tcW w:w="1134" w:type="dxa"/>
            <w:shd w:val="clear" w:color="auto" w:fill="auto"/>
          </w:tcPr>
          <w:p w:rsidR="005306B5" w:rsidRPr="00703287" w:rsidRDefault="005306B5" w:rsidP="005306B5">
            <w:pPr>
              <w:rPr>
                <w:sz w:val="20"/>
                <w:szCs w:val="20"/>
              </w:rPr>
            </w:pPr>
          </w:p>
        </w:tc>
        <w:tc>
          <w:tcPr>
            <w:tcW w:w="1560" w:type="dxa"/>
            <w:shd w:val="clear" w:color="auto" w:fill="auto"/>
          </w:tcPr>
          <w:p w:rsidR="005306B5" w:rsidRPr="00703287" w:rsidRDefault="005306B5" w:rsidP="005306B5">
            <w:pPr>
              <w:rPr>
                <w:sz w:val="20"/>
                <w:szCs w:val="20"/>
              </w:rPr>
            </w:pPr>
          </w:p>
        </w:tc>
        <w:tc>
          <w:tcPr>
            <w:tcW w:w="1446" w:type="dxa"/>
            <w:shd w:val="clear" w:color="auto" w:fill="auto"/>
          </w:tcPr>
          <w:p w:rsidR="005306B5" w:rsidRPr="00703287" w:rsidRDefault="005306B5" w:rsidP="005306B5">
            <w:pPr>
              <w:rPr>
                <w:sz w:val="20"/>
                <w:szCs w:val="20"/>
              </w:rPr>
            </w:pPr>
          </w:p>
        </w:tc>
        <w:tc>
          <w:tcPr>
            <w:tcW w:w="5783" w:type="dxa"/>
            <w:shd w:val="clear" w:color="auto" w:fill="auto"/>
          </w:tcPr>
          <w:p w:rsidR="005306B5" w:rsidRPr="00703287" w:rsidRDefault="005306B5" w:rsidP="005306B5">
            <w:pPr>
              <w:rPr>
                <w:sz w:val="20"/>
                <w:szCs w:val="20"/>
              </w:rPr>
            </w:pPr>
          </w:p>
        </w:tc>
      </w:tr>
      <w:tr w:rsidR="005306B5" w:rsidRPr="00B13D35" w:rsidTr="009950C7">
        <w:tc>
          <w:tcPr>
            <w:tcW w:w="1134" w:type="dxa"/>
            <w:shd w:val="clear" w:color="auto" w:fill="auto"/>
          </w:tcPr>
          <w:p w:rsidR="005306B5" w:rsidRPr="00350F27" w:rsidRDefault="005306B5" w:rsidP="005306B5">
            <w:pPr>
              <w:rPr>
                <w:sz w:val="20"/>
                <w:szCs w:val="20"/>
              </w:rPr>
            </w:pPr>
          </w:p>
        </w:tc>
        <w:tc>
          <w:tcPr>
            <w:tcW w:w="1560" w:type="dxa"/>
            <w:shd w:val="clear" w:color="auto" w:fill="auto"/>
          </w:tcPr>
          <w:p w:rsidR="005306B5" w:rsidRPr="00B13D35" w:rsidRDefault="005306B5" w:rsidP="005306B5">
            <w:pPr>
              <w:rPr>
                <w:sz w:val="20"/>
                <w:szCs w:val="20"/>
              </w:rPr>
            </w:pPr>
          </w:p>
        </w:tc>
        <w:tc>
          <w:tcPr>
            <w:tcW w:w="1446" w:type="dxa"/>
            <w:shd w:val="clear" w:color="auto" w:fill="auto"/>
          </w:tcPr>
          <w:p w:rsidR="005306B5" w:rsidRPr="00B13D35"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r w:rsidR="005306B5" w:rsidRPr="00B13D35" w:rsidTr="009950C7">
        <w:tc>
          <w:tcPr>
            <w:tcW w:w="1134" w:type="dxa"/>
            <w:shd w:val="clear" w:color="auto" w:fill="auto"/>
          </w:tcPr>
          <w:p w:rsidR="005306B5" w:rsidRPr="00B13D35" w:rsidRDefault="005306B5" w:rsidP="005306B5">
            <w:pPr>
              <w:rPr>
                <w:sz w:val="20"/>
                <w:szCs w:val="20"/>
              </w:rPr>
            </w:pPr>
          </w:p>
        </w:tc>
        <w:tc>
          <w:tcPr>
            <w:tcW w:w="1560" w:type="dxa"/>
            <w:shd w:val="clear" w:color="auto" w:fill="auto"/>
          </w:tcPr>
          <w:p w:rsidR="005306B5" w:rsidRPr="00B13D35" w:rsidRDefault="005306B5" w:rsidP="005306B5">
            <w:pPr>
              <w:rPr>
                <w:sz w:val="20"/>
                <w:szCs w:val="20"/>
              </w:rPr>
            </w:pPr>
          </w:p>
        </w:tc>
        <w:tc>
          <w:tcPr>
            <w:tcW w:w="1446" w:type="dxa"/>
            <w:shd w:val="clear" w:color="auto" w:fill="auto"/>
          </w:tcPr>
          <w:p w:rsidR="005306B5" w:rsidRPr="00B13D35" w:rsidRDefault="005306B5" w:rsidP="005306B5">
            <w:pPr>
              <w:rPr>
                <w:sz w:val="20"/>
                <w:szCs w:val="20"/>
              </w:rPr>
            </w:pPr>
          </w:p>
        </w:tc>
        <w:tc>
          <w:tcPr>
            <w:tcW w:w="5783" w:type="dxa"/>
            <w:shd w:val="clear" w:color="auto" w:fill="auto"/>
          </w:tcPr>
          <w:p w:rsidR="005306B5" w:rsidRPr="00B13D35" w:rsidRDefault="005306B5" w:rsidP="005306B5">
            <w:pPr>
              <w:rPr>
                <w:sz w:val="20"/>
                <w:szCs w:val="20"/>
              </w:rPr>
            </w:pPr>
          </w:p>
        </w:tc>
      </w:tr>
    </w:tbl>
    <w:p w:rsidR="005306B5" w:rsidRDefault="005306B5" w:rsidP="005306B5"/>
    <w:p w:rsidR="005306B5" w:rsidRPr="005306B5" w:rsidRDefault="005306B5" w:rsidP="009662D8">
      <w:pPr>
        <w:pStyle w:val="ListParagraph1"/>
        <w:numPr>
          <w:ilvl w:val="0"/>
          <w:numId w:val="102"/>
        </w:numPr>
        <w:spacing w:before="0"/>
        <w:contextualSpacing/>
        <w:rPr>
          <w:rFonts w:ascii="Times New Roman" w:hAnsi="Times New Roman"/>
          <w:sz w:val="24"/>
          <w:szCs w:val="24"/>
          <w:lang w:val="ru-RU"/>
        </w:rPr>
      </w:pPr>
      <w:r w:rsidRPr="005306B5">
        <w:rPr>
          <w:rFonts w:ascii="Times New Roman" w:hAnsi="Times New Roman"/>
          <w:sz w:val="24"/>
          <w:szCs w:val="24"/>
          <w:lang w:val="ru-RU"/>
        </w:rPr>
        <w:t>Мониторинг работоспособности Системы в продуктивной среде Централизованной инсталляции Системы.</w:t>
      </w:r>
    </w:p>
    <w:p w:rsidR="005306B5" w:rsidRPr="005306B5" w:rsidRDefault="005306B5" w:rsidP="005306B5">
      <w:pPr>
        <w:pStyle w:val="ListParagraph1"/>
        <w:ind w:left="360"/>
        <w:rPr>
          <w:rFonts w:ascii="Times New Roman" w:hAnsi="Times New Roman"/>
          <w:sz w:val="24"/>
          <w:szCs w:val="24"/>
          <w:lang w:val="ru-RU"/>
        </w:rPr>
      </w:pPr>
    </w:p>
    <w:p w:rsidR="005306B5" w:rsidRPr="005306B5" w:rsidRDefault="005306B5" w:rsidP="005306B5">
      <w:pPr>
        <w:pStyle w:val="ListParagraph1"/>
        <w:ind w:left="0" w:firstLine="360"/>
        <w:rPr>
          <w:rFonts w:ascii="Times New Roman" w:hAnsi="Times New Roman"/>
          <w:sz w:val="24"/>
          <w:szCs w:val="24"/>
          <w:lang w:val="ru-RU" w:eastAsia="ru-RU"/>
        </w:rPr>
      </w:pPr>
      <w:r w:rsidRPr="005306B5">
        <w:rPr>
          <w:rFonts w:ascii="Times New Roman" w:hAnsi="Times New Roman"/>
          <w:sz w:val="24"/>
          <w:szCs w:val="24"/>
          <w:lang w:val="ru-RU" w:eastAsia="ru-RU"/>
        </w:rPr>
        <w:t xml:space="preserve">В рамках исполнения обязательств по Договору № ________________ за отчетный период были оказаны услуги по Мониторингу работоспособности Системы в продуктивной среде Централизованной инсталляции Системы в </w:t>
      </w:r>
      <w:proofErr w:type="spellStart"/>
      <w:r w:rsidRPr="005306B5">
        <w:rPr>
          <w:rFonts w:ascii="Times New Roman" w:hAnsi="Times New Roman"/>
          <w:sz w:val="24"/>
          <w:szCs w:val="24"/>
          <w:lang w:val="ru-RU" w:eastAsia="ru-RU"/>
        </w:rPr>
        <w:t>количестве____</w:t>
      </w:r>
      <w:proofErr w:type="spellEnd"/>
      <w:r w:rsidRPr="005306B5">
        <w:rPr>
          <w:rFonts w:ascii="Times New Roman" w:hAnsi="Times New Roman"/>
          <w:sz w:val="24"/>
          <w:szCs w:val="24"/>
          <w:lang w:val="ru-RU" w:eastAsia="ru-RU"/>
        </w:rPr>
        <w:t xml:space="preserve">, даты проведения </w:t>
      </w:r>
      <w:proofErr w:type="spellStart"/>
      <w:r w:rsidRPr="005306B5">
        <w:rPr>
          <w:rFonts w:ascii="Times New Roman" w:hAnsi="Times New Roman"/>
          <w:sz w:val="24"/>
          <w:szCs w:val="24"/>
          <w:lang w:val="ru-RU" w:eastAsia="ru-RU"/>
        </w:rPr>
        <w:t>мониторинга____________</w:t>
      </w:r>
      <w:proofErr w:type="spellEnd"/>
      <w:r w:rsidRPr="005306B5">
        <w:rPr>
          <w:rFonts w:ascii="Times New Roman" w:hAnsi="Times New Roman"/>
          <w:sz w:val="24"/>
          <w:szCs w:val="24"/>
          <w:lang w:val="ru-RU" w:eastAsia="ru-RU"/>
        </w:rPr>
        <w:t xml:space="preserve">. </w:t>
      </w:r>
    </w:p>
    <w:p w:rsidR="005306B5" w:rsidRDefault="005306B5" w:rsidP="005306B5">
      <w:pPr>
        <w:spacing w:after="120"/>
        <w:ind w:left="360"/>
        <w:jc w:val="both"/>
      </w:pPr>
    </w:p>
    <w:p w:rsidR="005306B5" w:rsidRPr="005306B5" w:rsidRDefault="005306B5" w:rsidP="009662D8">
      <w:pPr>
        <w:pStyle w:val="ListParagraph1"/>
        <w:numPr>
          <w:ilvl w:val="0"/>
          <w:numId w:val="102"/>
        </w:numPr>
        <w:spacing w:before="0"/>
        <w:contextualSpacing/>
        <w:rPr>
          <w:rFonts w:ascii="Times New Roman" w:hAnsi="Times New Roman"/>
          <w:sz w:val="24"/>
          <w:szCs w:val="24"/>
          <w:lang w:val="ru-RU"/>
        </w:rPr>
      </w:pPr>
      <w:r w:rsidRPr="005306B5">
        <w:rPr>
          <w:rFonts w:ascii="Times New Roman" w:hAnsi="Times New Roman"/>
          <w:sz w:val="24"/>
          <w:szCs w:val="24"/>
          <w:lang w:val="ru-RU"/>
        </w:rPr>
        <w:t>Мониторинг работоспособности Системы в продуктивной среде локальной инсталляции Системы.</w:t>
      </w:r>
    </w:p>
    <w:p w:rsidR="005306B5" w:rsidRPr="005306B5" w:rsidRDefault="005306B5" w:rsidP="005306B5">
      <w:pPr>
        <w:pStyle w:val="ListParagraph1"/>
        <w:ind w:left="360"/>
        <w:rPr>
          <w:rFonts w:ascii="Times New Roman" w:hAnsi="Times New Roman"/>
          <w:sz w:val="24"/>
          <w:szCs w:val="24"/>
          <w:lang w:val="ru-RU"/>
        </w:rPr>
      </w:pPr>
    </w:p>
    <w:p w:rsidR="005306B5" w:rsidRPr="005306B5" w:rsidRDefault="005306B5" w:rsidP="005306B5">
      <w:pPr>
        <w:pStyle w:val="ListParagraph1"/>
        <w:ind w:left="0" w:firstLine="360"/>
        <w:rPr>
          <w:rFonts w:ascii="Times New Roman" w:hAnsi="Times New Roman"/>
          <w:sz w:val="24"/>
          <w:szCs w:val="24"/>
          <w:lang w:val="ru-RU" w:eastAsia="ru-RU"/>
        </w:rPr>
      </w:pPr>
      <w:r w:rsidRPr="005306B5">
        <w:rPr>
          <w:rFonts w:ascii="Times New Roman" w:hAnsi="Times New Roman"/>
          <w:sz w:val="24"/>
          <w:szCs w:val="24"/>
          <w:lang w:val="ru-RU" w:eastAsia="ru-RU"/>
        </w:rPr>
        <w:t xml:space="preserve">В рамках исполнения обязательств по Договору № ________________ за отчетный период были оказаны услуги по Мониторингу работоспособности Системы в продуктивной среде Централизованной инсталляции Системы в общем </w:t>
      </w:r>
      <w:proofErr w:type="spellStart"/>
      <w:r w:rsidRPr="005306B5">
        <w:rPr>
          <w:rFonts w:ascii="Times New Roman" w:hAnsi="Times New Roman"/>
          <w:sz w:val="24"/>
          <w:szCs w:val="24"/>
          <w:lang w:val="ru-RU" w:eastAsia="ru-RU"/>
        </w:rPr>
        <w:t>количестве____</w:t>
      </w:r>
      <w:proofErr w:type="spellEnd"/>
      <w:r w:rsidRPr="005306B5">
        <w:rPr>
          <w:rFonts w:ascii="Times New Roman" w:hAnsi="Times New Roman"/>
          <w:sz w:val="24"/>
          <w:szCs w:val="24"/>
          <w:lang w:val="ru-RU" w:eastAsia="ru-RU"/>
        </w:rPr>
        <w:t xml:space="preserve">. </w:t>
      </w:r>
    </w:p>
    <w:p w:rsidR="005306B5" w:rsidRPr="005306B5" w:rsidRDefault="005306B5" w:rsidP="005306B5">
      <w:pPr>
        <w:pStyle w:val="ListParagraph1"/>
        <w:ind w:left="0" w:firstLine="360"/>
        <w:rPr>
          <w:rFonts w:ascii="Times New Roman" w:hAnsi="Times New Roman"/>
          <w:sz w:val="24"/>
          <w:szCs w:val="24"/>
          <w:lang w:val="ru-RU" w:eastAsia="ru-RU"/>
        </w:rPr>
      </w:pPr>
    </w:p>
    <w:p w:rsidR="005306B5" w:rsidRPr="005306B5" w:rsidRDefault="005306B5" w:rsidP="009662D8">
      <w:pPr>
        <w:pStyle w:val="ListParagraph1"/>
        <w:numPr>
          <w:ilvl w:val="0"/>
          <w:numId w:val="103"/>
        </w:numPr>
        <w:spacing w:before="0"/>
        <w:contextualSpacing/>
        <w:rPr>
          <w:rFonts w:ascii="Times New Roman" w:hAnsi="Times New Roman"/>
          <w:sz w:val="24"/>
          <w:szCs w:val="24"/>
          <w:lang w:val="ru-RU"/>
        </w:rPr>
      </w:pPr>
      <w:r w:rsidRPr="005306B5">
        <w:rPr>
          <w:rFonts w:ascii="Times New Roman" w:hAnsi="Times New Roman"/>
          <w:sz w:val="24"/>
          <w:szCs w:val="24"/>
          <w:lang w:val="ru-RU"/>
        </w:rPr>
        <w:t>Выполненный мониторинг работоспособности Системы в продуктивной среде локальной инсталляции Системы:</w:t>
      </w:r>
    </w:p>
    <w:p w:rsidR="005306B5" w:rsidRPr="005306B5" w:rsidRDefault="005306B5" w:rsidP="005306B5">
      <w:pPr>
        <w:pStyle w:val="ListParagraph1"/>
        <w:ind w:left="0"/>
        <w:rPr>
          <w:rFonts w:ascii="Times New Roman" w:hAnsi="Times New Roman"/>
          <w:sz w:val="24"/>
          <w:szCs w:val="24"/>
          <w:lang w:val="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51"/>
        <w:gridCol w:w="8472"/>
      </w:tblGrid>
      <w:tr w:rsidR="005306B5" w:rsidRPr="00B13D35" w:rsidTr="009950C7">
        <w:tc>
          <w:tcPr>
            <w:tcW w:w="1451" w:type="dxa"/>
            <w:shd w:val="clear" w:color="auto" w:fill="BFBFBF"/>
            <w:vAlign w:val="center"/>
          </w:tcPr>
          <w:p w:rsidR="005306B5" w:rsidRPr="0063482B" w:rsidRDefault="005306B5" w:rsidP="005306B5">
            <w:pPr>
              <w:rPr>
                <w:b/>
                <w:sz w:val="20"/>
                <w:szCs w:val="20"/>
              </w:rPr>
            </w:pPr>
            <w:r w:rsidRPr="0063482B">
              <w:rPr>
                <w:b/>
                <w:sz w:val="20"/>
                <w:szCs w:val="20"/>
              </w:rPr>
              <w:t xml:space="preserve">Дата </w:t>
            </w:r>
            <w:r>
              <w:rPr>
                <w:b/>
                <w:sz w:val="20"/>
                <w:szCs w:val="20"/>
              </w:rPr>
              <w:t>проведения мониторинга</w:t>
            </w:r>
          </w:p>
        </w:tc>
        <w:tc>
          <w:tcPr>
            <w:tcW w:w="8472" w:type="dxa"/>
            <w:shd w:val="clear" w:color="auto" w:fill="BFBFBF"/>
            <w:vAlign w:val="center"/>
          </w:tcPr>
          <w:p w:rsidR="005306B5" w:rsidRPr="00C5751E" w:rsidRDefault="005306B5" w:rsidP="005306B5">
            <w:pPr>
              <w:rPr>
                <w:b/>
                <w:sz w:val="20"/>
                <w:szCs w:val="20"/>
              </w:rPr>
            </w:pPr>
            <w:r>
              <w:rPr>
                <w:b/>
                <w:sz w:val="20"/>
                <w:szCs w:val="20"/>
              </w:rPr>
              <w:t>Инсталляция</w:t>
            </w:r>
          </w:p>
        </w:tc>
      </w:tr>
      <w:tr w:rsidR="005306B5" w:rsidRPr="00B13D35" w:rsidTr="009950C7">
        <w:tc>
          <w:tcPr>
            <w:tcW w:w="1451" w:type="dxa"/>
            <w:shd w:val="clear" w:color="auto" w:fill="auto"/>
          </w:tcPr>
          <w:p w:rsidR="005306B5" w:rsidRPr="00703287" w:rsidRDefault="005306B5" w:rsidP="005306B5">
            <w:pPr>
              <w:rPr>
                <w:sz w:val="20"/>
                <w:szCs w:val="20"/>
              </w:rPr>
            </w:pPr>
          </w:p>
        </w:tc>
        <w:tc>
          <w:tcPr>
            <w:tcW w:w="8472" w:type="dxa"/>
            <w:shd w:val="clear" w:color="auto" w:fill="auto"/>
          </w:tcPr>
          <w:p w:rsidR="005306B5" w:rsidRPr="00703287" w:rsidRDefault="005306B5" w:rsidP="005306B5">
            <w:pPr>
              <w:rPr>
                <w:sz w:val="20"/>
                <w:szCs w:val="20"/>
              </w:rPr>
            </w:pPr>
          </w:p>
        </w:tc>
      </w:tr>
      <w:tr w:rsidR="005306B5" w:rsidRPr="00B13D35" w:rsidTr="009950C7">
        <w:tc>
          <w:tcPr>
            <w:tcW w:w="1451" w:type="dxa"/>
            <w:shd w:val="clear" w:color="auto" w:fill="auto"/>
          </w:tcPr>
          <w:p w:rsidR="005306B5" w:rsidRPr="00B13D35" w:rsidRDefault="005306B5" w:rsidP="005306B5">
            <w:pPr>
              <w:rPr>
                <w:sz w:val="20"/>
                <w:szCs w:val="20"/>
              </w:rPr>
            </w:pPr>
          </w:p>
        </w:tc>
        <w:tc>
          <w:tcPr>
            <w:tcW w:w="8472" w:type="dxa"/>
            <w:shd w:val="clear" w:color="auto" w:fill="auto"/>
          </w:tcPr>
          <w:p w:rsidR="005306B5" w:rsidRPr="00B13D35" w:rsidRDefault="005306B5" w:rsidP="005306B5">
            <w:pPr>
              <w:rPr>
                <w:sz w:val="20"/>
                <w:szCs w:val="20"/>
              </w:rPr>
            </w:pPr>
          </w:p>
        </w:tc>
      </w:tr>
    </w:tbl>
    <w:p w:rsidR="005306B5" w:rsidRPr="00A63525" w:rsidRDefault="005306B5" w:rsidP="005306B5"/>
    <w:p w:rsidR="005306B5" w:rsidRPr="0058218E" w:rsidRDefault="005306B5" w:rsidP="005306B5"/>
    <w:tbl>
      <w:tblPr>
        <w:tblW w:w="9839" w:type="dxa"/>
        <w:jc w:val="center"/>
        <w:tblLayout w:type="fixed"/>
        <w:tblLook w:val="0000"/>
      </w:tblPr>
      <w:tblGrid>
        <w:gridCol w:w="4932"/>
        <w:gridCol w:w="4907"/>
      </w:tblGrid>
      <w:tr w:rsidR="005306B5" w:rsidRPr="007F3231" w:rsidTr="005306B5">
        <w:trPr>
          <w:jc w:val="center"/>
        </w:trPr>
        <w:tc>
          <w:tcPr>
            <w:tcW w:w="4932" w:type="dxa"/>
          </w:tcPr>
          <w:p w:rsidR="005306B5" w:rsidRDefault="005306B5" w:rsidP="005306B5">
            <w:pPr>
              <w:rPr>
                <w:b/>
              </w:rPr>
            </w:pPr>
            <w:r w:rsidRPr="007F3231">
              <w:rPr>
                <w:b/>
              </w:rPr>
              <w:lastRenderedPageBreak/>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_______________________________</w:t>
            </w:r>
          </w:p>
          <w:p w:rsidR="005306B5" w:rsidRPr="00F05CD1" w:rsidRDefault="005306B5" w:rsidP="005306B5">
            <w:r>
              <w:t>_______________________________</w:t>
            </w:r>
          </w:p>
          <w:p w:rsidR="005306B5" w:rsidRPr="00F05CD1" w:rsidRDefault="005306B5" w:rsidP="005306B5"/>
          <w:p w:rsidR="005306B5" w:rsidRPr="00F05CD1" w:rsidRDefault="005306B5" w:rsidP="005306B5">
            <w:r w:rsidRPr="00F05CD1">
              <w:t xml:space="preserve">______________________ </w:t>
            </w:r>
            <w:r>
              <w:t>/ ______________»</w:t>
            </w:r>
          </w:p>
          <w:p w:rsidR="005306B5" w:rsidRPr="00F52455" w:rsidRDefault="005306B5" w:rsidP="005306B5">
            <w:pPr>
              <w:rPr>
                <w:b/>
              </w:rPr>
            </w:pPr>
          </w:p>
        </w:tc>
      </w:tr>
    </w:tbl>
    <w:p w:rsidR="005306B5" w:rsidRPr="00CF73DB" w:rsidRDefault="005306B5" w:rsidP="005306B5">
      <w:pPr>
        <w:pBdr>
          <w:bottom w:val="single" w:sz="12" w:space="1" w:color="auto"/>
        </w:pBdr>
        <w:rPr>
          <w:sz w:val="20"/>
          <w:szCs w:val="20"/>
        </w:rPr>
      </w:pPr>
      <w:r w:rsidRPr="00CF73DB">
        <w:rPr>
          <w:sz w:val="20"/>
          <w:szCs w:val="20"/>
        </w:rPr>
        <w:t>Конец формы</w:t>
      </w:r>
    </w:p>
    <w:p w:rsidR="005306B5" w:rsidRDefault="005306B5" w:rsidP="005306B5"/>
    <w:p w:rsidR="005306B5" w:rsidRDefault="005306B5" w:rsidP="005306B5">
      <w:pPr>
        <w:outlineLvl w:val="0"/>
      </w:pPr>
      <w:r>
        <w:tab/>
        <w:t>Общая форма «Отчет об услугах, оказанных за период» согласована Сторонами</w:t>
      </w:r>
      <w:proofErr w:type="gramStart"/>
      <w:r>
        <w:t>.</w:t>
      </w:r>
      <w:proofErr w:type="gramEnd"/>
      <w:r>
        <w:t xml:space="preserve"> </w:t>
      </w:r>
      <w:proofErr w:type="gramStart"/>
      <w:r>
        <w:t>н</w:t>
      </w:r>
      <w:proofErr w:type="gramEnd"/>
      <w:r>
        <w:t>астоящая форма является только образцом, используемым Сторонами и не является каким-либо отчетом, реально подписанным Сторонами.</w:t>
      </w:r>
    </w:p>
    <w:p w:rsidR="005306B5" w:rsidRPr="009950C7" w:rsidRDefault="005306B5" w:rsidP="009950C7">
      <w:pPr>
        <w:pStyle w:val="14"/>
        <w:numPr>
          <w:ilvl w:val="0"/>
          <w:numId w:val="0"/>
        </w:numPr>
        <w:spacing w:before="240" w:after="240"/>
        <w:jc w:val="center"/>
        <w:rPr>
          <w:b/>
          <w:i/>
        </w:rPr>
      </w:pPr>
      <w:r w:rsidRPr="009950C7">
        <w:rPr>
          <w:b/>
          <w:i/>
          <w:sz w:val="28"/>
          <w:szCs w:val="28"/>
        </w:rPr>
        <w:t xml:space="preserve">Общая форма «Отчет об услугах, оказанных за период» </w:t>
      </w:r>
      <w:r w:rsidRPr="009950C7">
        <w:rPr>
          <w:b/>
          <w:i/>
        </w:rPr>
        <w:t>утверждена:</w:t>
      </w:r>
    </w:p>
    <w:p w:rsidR="005306B5" w:rsidRDefault="005306B5" w:rsidP="005306B5"/>
    <w:p w:rsidR="005306B5" w:rsidRDefault="005306B5" w:rsidP="005306B5"/>
    <w:tbl>
      <w:tblPr>
        <w:tblW w:w="9839" w:type="dxa"/>
        <w:jc w:val="center"/>
        <w:tblLayout w:type="fixed"/>
        <w:tblLook w:val="0000"/>
      </w:tblPr>
      <w:tblGrid>
        <w:gridCol w:w="4932"/>
        <w:gridCol w:w="4907"/>
      </w:tblGrid>
      <w:tr w:rsidR="005306B5" w:rsidRPr="007F3231" w:rsidTr="005306B5">
        <w:trPr>
          <w:jc w:val="center"/>
        </w:trPr>
        <w:tc>
          <w:tcPr>
            <w:tcW w:w="4932" w:type="dxa"/>
          </w:tcPr>
          <w:p w:rsidR="005306B5" w:rsidRDefault="005306B5" w:rsidP="005306B5">
            <w:pPr>
              <w:rPr>
                <w:b/>
              </w:rPr>
            </w:pPr>
            <w:r w:rsidRPr="007F3231">
              <w:rPr>
                <w:b/>
              </w:rPr>
              <w:t xml:space="preserve">ОТ </w:t>
            </w:r>
            <w:r>
              <w:rPr>
                <w:b/>
              </w:rPr>
              <w:t>ЗАКАЗЧИКА</w:t>
            </w:r>
          </w:p>
          <w:p w:rsidR="005306B5" w:rsidRPr="00F05CD1" w:rsidRDefault="005306B5" w:rsidP="005306B5">
            <w:r w:rsidRPr="00F05CD1">
              <w:t>Генеральный директор</w:t>
            </w:r>
          </w:p>
          <w:p w:rsidR="005306B5" w:rsidRDefault="005306B5" w:rsidP="005306B5">
            <w:pPr>
              <w:rPr>
                <w:szCs w:val="23"/>
              </w:rPr>
            </w:pPr>
            <w:r w:rsidRPr="00F05CD1">
              <w:t>ЗАО «</w:t>
            </w:r>
            <w:r>
              <w:t>Гринатом</w:t>
            </w:r>
            <w:r w:rsidRPr="00F05CD1">
              <w:t>»</w:t>
            </w:r>
          </w:p>
          <w:p w:rsidR="005306B5" w:rsidRPr="00E8377D" w:rsidRDefault="005306B5" w:rsidP="005306B5">
            <w:pPr>
              <w:rPr>
                <w:b/>
                <w:szCs w:val="23"/>
              </w:rPr>
            </w:pPr>
          </w:p>
          <w:p w:rsidR="005306B5" w:rsidRPr="007F3231" w:rsidRDefault="005306B5" w:rsidP="005306B5">
            <w:pPr>
              <w:rPr>
                <w:b/>
              </w:rPr>
            </w:pPr>
            <w:r w:rsidRPr="001B7358">
              <w:rPr>
                <w:b/>
                <w:szCs w:val="23"/>
              </w:rPr>
              <w:t xml:space="preserve">_____________________ </w:t>
            </w:r>
            <w:r>
              <w:rPr>
                <w:szCs w:val="23"/>
              </w:rPr>
              <w:t>М.Ю.Ермолаев</w:t>
            </w:r>
            <w:r w:rsidRPr="007F3231" w:rsidDel="007052F2">
              <w:rPr>
                <w:b/>
              </w:rPr>
              <w:t xml:space="preserve"> </w:t>
            </w:r>
          </w:p>
        </w:tc>
        <w:tc>
          <w:tcPr>
            <w:tcW w:w="4907" w:type="dxa"/>
          </w:tcPr>
          <w:p w:rsidR="005306B5" w:rsidRDefault="005306B5" w:rsidP="005306B5">
            <w:pPr>
              <w:rPr>
                <w:b/>
              </w:rPr>
            </w:pPr>
            <w:r w:rsidRPr="007F3231">
              <w:rPr>
                <w:b/>
              </w:rPr>
              <w:t>ОТ ИСПОЛНИТЕЛЯ</w:t>
            </w:r>
          </w:p>
          <w:p w:rsidR="005306B5" w:rsidRPr="00F05CD1" w:rsidRDefault="005306B5" w:rsidP="005306B5">
            <w:r>
              <w:t>________________________________</w:t>
            </w:r>
          </w:p>
          <w:p w:rsidR="005306B5" w:rsidRPr="00F05CD1" w:rsidRDefault="005306B5" w:rsidP="005306B5">
            <w:r>
              <w:t>________________________________</w:t>
            </w:r>
          </w:p>
          <w:p w:rsidR="005306B5" w:rsidRPr="00F05CD1" w:rsidRDefault="005306B5" w:rsidP="005306B5"/>
          <w:p w:rsidR="005306B5" w:rsidRPr="00F05CD1" w:rsidRDefault="005306B5" w:rsidP="005306B5">
            <w:r w:rsidRPr="00F05CD1">
              <w:t xml:space="preserve">______________________ </w:t>
            </w:r>
            <w:r>
              <w:t>/ _______________</w:t>
            </w:r>
          </w:p>
          <w:p w:rsidR="005306B5" w:rsidRPr="00F52455" w:rsidRDefault="005306B5" w:rsidP="005306B5">
            <w:pPr>
              <w:rPr>
                <w:b/>
              </w:rPr>
            </w:pPr>
          </w:p>
        </w:tc>
      </w:tr>
    </w:tbl>
    <w:p w:rsidR="005306B5" w:rsidRDefault="005306B5" w:rsidP="005306B5"/>
    <w:p w:rsidR="005306B5" w:rsidRPr="009950C7" w:rsidRDefault="005306B5" w:rsidP="005306B5">
      <w:pPr>
        <w:jc w:val="right"/>
        <w:outlineLvl w:val="0"/>
        <w:rPr>
          <w:bCs/>
        </w:rPr>
      </w:pPr>
      <w:r>
        <w:br w:type="page"/>
      </w:r>
      <w:r w:rsidRPr="009950C7">
        <w:rPr>
          <w:bCs/>
        </w:rPr>
        <w:lastRenderedPageBreak/>
        <w:t>Приложение № 5</w:t>
      </w:r>
    </w:p>
    <w:p w:rsidR="005306B5" w:rsidRPr="009950C7" w:rsidRDefault="005306B5" w:rsidP="005306B5">
      <w:pPr>
        <w:jc w:val="right"/>
      </w:pPr>
      <w:r w:rsidRPr="009950C7">
        <w:t>к Договору №______________________</w:t>
      </w:r>
    </w:p>
    <w:p w:rsidR="005306B5" w:rsidRPr="009950C7" w:rsidRDefault="005306B5" w:rsidP="005306B5">
      <w:pPr>
        <w:jc w:val="right"/>
      </w:pPr>
      <w:r w:rsidRPr="009950C7">
        <w:t>от «____» ______________ 2013 года</w:t>
      </w:r>
    </w:p>
    <w:p w:rsidR="005306B5" w:rsidRDefault="005306B5" w:rsidP="005306B5">
      <w:pPr>
        <w:jc w:val="right"/>
      </w:pPr>
    </w:p>
    <w:p w:rsidR="005306B5" w:rsidRPr="009950C7" w:rsidRDefault="005306B5" w:rsidP="009950C7">
      <w:pPr>
        <w:pStyle w:val="35"/>
        <w:numPr>
          <w:ilvl w:val="0"/>
          <w:numId w:val="0"/>
        </w:numPr>
        <w:jc w:val="center"/>
        <w:rPr>
          <w:i/>
          <w:iCs/>
          <w:sz w:val="24"/>
          <w:szCs w:val="24"/>
        </w:rPr>
      </w:pPr>
      <w:r w:rsidRPr="009950C7">
        <w:rPr>
          <w:i/>
          <w:sz w:val="24"/>
          <w:szCs w:val="24"/>
        </w:rPr>
        <w:t>Общая форма «Протокол оказания услуг по мониторингу»</w:t>
      </w:r>
    </w:p>
    <w:p w:rsidR="005306B5" w:rsidRPr="009950C7" w:rsidRDefault="005306B5" w:rsidP="005306B5">
      <w:pPr>
        <w:rPr>
          <w:i/>
          <w:sz w:val="20"/>
          <w:szCs w:val="20"/>
        </w:rPr>
      </w:pPr>
      <w:r w:rsidRPr="009950C7">
        <w:rPr>
          <w:i/>
          <w:sz w:val="20"/>
          <w:szCs w:val="20"/>
        </w:rPr>
        <w:t>Начало формы</w:t>
      </w:r>
    </w:p>
    <w:p w:rsidR="005306B5" w:rsidRDefault="005306B5" w:rsidP="005306B5">
      <w:pPr>
        <w:pStyle w:val="DocHeader"/>
        <w:rPr>
          <w:rFonts w:ascii="Times New Roman" w:hAnsi="Times New Roman" w:cs="Times New Roman"/>
          <w:lang w:val="ru-RU"/>
        </w:rPr>
      </w:pPr>
      <w:r>
        <w:rPr>
          <w:rFonts w:ascii="Times New Roman" w:hAnsi="Times New Roman" w:cs="Times New Roman"/>
          <w:lang w:val="ru-RU"/>
        </w:rPr>
        <w:t>ПРОТОКОЛ</w:t>
      </w:r>
    </w:p>
    <w:p w:rsidR="005306B5" w:rsidRDefault="005306B5" w:rsidP="005306B5">
      <w:pPr>
        <w:pStyle w:val="DocHeader"/>
        <w:rPr>
          <w:rFonts w:ascii="Times New Roman" w:hAnsi="Times New Roman" w:cs="Times New Roman"/>
          <w:lang w:val="ru-RU"/>
        </w:rPr>
      </w:pPr>
      <w:r>
        <w:rPr>
          <w:rFonts w:ascii="Times New Roman" w:hAnsi="Times New Roman" w:cs="Times New Roman"/>
          <w:lang w:val="ru-RU"/>
        </w:rPr>
        <w:t>оказания услуг по мониторингу</w:t>
      </w:r>
    </w:p>
    <w:p w:rsidR="005306B5" w:rsidRDefault="005306B5" w:rsidP="005306B5">
      <w:pPr>
        <w:pStyle w:val="1e"/>
      </w:pPr>
    </w:p>
    <w:p w:rsidR="005306B5" w:rsidRPr="00485E76" w:rsidRDefault="005306B5" w:rsidP="005306B5">
      <w:pPr>
        <w:pStyle w:val="1e"/>
        <w:jc w:val="center"/>
        <w:rPr>
          <w:color w:val="000000"/>
          <w:sz w:val="24"/>
        </w:rPr>
      </w:pPr>
      <w:r w:rsidRPr="00485E76">
        <w:rPr>
          <w:sz w:val="24"/>
        </w:rPr>
        <w:t xml:space="preserve">г. </w:t>
      </w:r>
      <w:r>
        <w:rPr>
          <w:sz w:val="24"/>
        </w:rPr>
        <w:t>_________</w:t>
      </w:r>
      <w:r w:rsidRPr="00485E76">
        <w:rPr>
          <w:sz w:val="24"/>
        </w:rPr>
        <w:tab/>
      </w:r>
      <w:r w:rsidRPr="00485E76">
        <w:rPr>
          <w:sz w:val="24"/>
        </w:rPr>
        <w:tab/>
      </w:r>
      <w:r w:rsidRPr="00485E76">
        <w:rPr>
          <w:sz w:val="24"/>
        </w:rPr>
        <w:tab/>
      </w:r>
      <w:r w:rsidRPr="00485E76">
        <w:rPr>
          <w:sz w:val="24"/>
        </w:rPr>
        <w:tab/>
      </w:r>
      <w:r w:rsidRPr="00485E76">
        <w:rPr>
          <w:sz w:val="24"/>
        </w:rPr>
        <w:tab/>
      </w:r>
      <w:r w:rsidRPr="00485E76">
        <w:rPr>
          <w:sz w:val="24"/>
        </w:rPr>
        <w:tab/>
      </w:r>
      <w:r w:rsidRPr="00485E76">
        <w:rPr>
          <w:sz w:val="24"/>
        </w:rPr>
        <w:tab/>
      </w:r>
      <w:r>
        <w:rPr>
          <w:color w:val="000000"/>
          <w:sz w:val="24"/>
        </w:rPr>
        <w:t>«</w:t>
      </w:r>
      <w:r w:rsidRPr="00485E76">
        <w:rPr>
          <w:color w:val="000000"/>
          <w:sz w:val="24"/>
        </w:rPr>
        <w:t>___</w:t>
      </w:r>
      <w:r>
        <w:rPr>
          <w:color w:val="000000"/>
          <w:sz w:val="24"/>
        </w:rPr>
        <w:t>»</w:t>
      </w:r>
      <w:r w:rsidRPr="00485E76">
        <w:rPr>
          <w:color w:val="000000"/>
          <w:sz w:val="24"/>
        </w:rPr>
        <w:t xml:space="preserve"> _____________ 20</w:t>
      </w:r>
      <w:r>
        <w:rPr>
          <w:color w:val="000000"/>
          <w:sz w:val="24"/>
        </w:rPr>
        <w:t>__</w:t>
      </w:r>
      <w:r w:rsidRPr="00485E76">
        <w:rPr>
          <w:color w:val="000000"/>
          <w:sz w:val="24"/>
        </w:rPr>
        <w:t xml:space="preserve"> г.</w:t>
      </w:r>
    </w:p>
    <w:p w:rsidR="005306B5" w:rsidRPr="00485E76" w:rsidRDefault="005306B5" w:rsidP="005306B5">
      <w:pPr>
        <w:pStyle w:val="1e"/>
        <w:rPr>
          <w:color w:val="000000"/>
          <w:sz w:val="24"/>
        </w:rPr>
      </w:pPr>
    </w:p>
    <w:p w:rsidR="005306B5" w:rsidRPr="00485E76" w:rsidRDefault="005306B5" w:rsidP="005306B5">
      <w:pPr>
        <w:pStyle w:val="1e"/>
        <w:rPr>
          <w:color w:val="000000"/>
          <w:sz w:val="24"/>
        </w:rPr>
      </w:pPr>
      <w:r w:rsidRPr="00485E76">
        <w:rPr>
          <w:sz w:val="24"/>
        </w:rPr>
        <w:t xml:space="preserve">Настоящий Протокол составлен представителями </w:t>
      </w:r>
      <w:r>
        <w:rPr>
          <w:sz w:val="24"/>
        </w:rPr>
        <w:t>____________________________________ (далее – Исполнитель)</w:t>
      </w:r>
      <w:r w:rsidRPr="00D37288">
        <w:rPr>
          <w:sz w:val="24"/>
        </w:rPr>
        <w:t xml:space="preserve"> </w:t>
      </w:r>
      <w:r w:rsidRPr="00485E76">
        <w:rPr>
          <w:color w:val="000000"/>
          <w:sz w:val="24"/>
        </w:rPr>
        <w:t xml:space="preserve">и представителями </w:t>
      </w:r>
      <w:r w:rsidRPr="00485E76">
        <w:rPr>
          <w:sz w:val="24"/>
        </w:rPr>
        <w:t>ЗАО «Гринатом»</w:t>
      </w:r>
      <w:r>
        <w:rPr>
          <w:sz w:val="24"/>
        </w:rPr>
        <w:t xml:space="preserve"> (далее – Заказчик</w:t>
      </w:r>
      <w:r w:rsidRPr="00485E76">
        <w:rPr>
          <w:sz w:val="24"/>
        </w:rPr>
        <w:t>)</w:t>
      </w:r>
      <w:r w:rsidRPr="00485E76">
        <w:rPr>
          <w:color w:val="000000"/>
          <w:sz w:val="24"/>
        </w:rPr>
        <w:t xml:space="preserve"> в том, что </w:t>
      </w:r>
      <w:r>
        <w:rPr>
          <w:color w:val="000000"/>
          <w:sz w:val="24"/>
        </w:rPr>
        <w:t>оказаны</w:t>
      </w:r>
      <w:r w:rsidRPr="00485E76">
        <w:rPr>
          <w:color w:val="000000"/>
          <w:sz w:val="24"/>
        </w:rPr>
        <w:t xml:space="preserve"> следующие </w:t>
      </w:r>
      <w:r>
        <w:rPr>
          <w:color w:val="000000"/>
          <w:sz w:val="24"/>
        </w:rPr>
        <w:t>услуги</w:t>
      </w:r>
      <w:r w:rsidRPr="00485E76">
        <w:rPr>
          <w:color w:val="000000"/>
          <w:sz w:val="24"/>
        </w:rPr>
        <w:t xml:space="preserve">: </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Анализ системных ошибок в лог</w:t>
      </w:r>
      <w:r>
        <w:rPr>
          <w:rFonts w:ascii="Times New Roman" w:hAnsi="Times New Roman"/>
          <w:sz w:val="24"/>
          <w:szCs w:val="24"/>
        </w:rPr>
        <w:t xml:space="preserve">ах </w:t>
      </w:r>
      <w:proofErr w:type="spellStart"/>
      <w:r>
        <w:rPr>
          <w:rFonts w:ascii="Times New Roman" w:hAnsi="Times New Roman"/>
          <w:sz w:val="24"/>
          <w:szCs w:val="24"/>
        </w:rPr>
        <w:t>репозитория</w:t>
      </w:r>
      <w:proofErr w:type="spellEnd"/>
      <w:r>
        <w:rPr>
          <w:rFonts w:ascii="Times New Roman" w:hAnsi="Times New Roman"/>
          <w:sz w:val="24"/>
          <w:szCs w:val="24"/>
        </w:rPr>
        <w:t xml:space="preserve">. Под </w:t>
      </w:r>
      <w:proofErr w:type="gramStart"/>
      <w:r>
        <w:rPr>
          <w:rFonts w:ascii="Times New Roman" w:hAnsi="Times New Roman"/>
          <w:sz w:val="24"/>
          <w:szCs w:val="24"/>
        </w:rPr>
        <w:t>системными</w:t>
      </w:r>
      <w:proofErr w:type="gramEnd"/>
      <w:r w:rsidRPr="007A2B42">
        <w:rPr>
          <w:rFonts w:ascii="Times New Roman" w:hAnsi="Times New Roman"/>
          <w:sz w:val="24"/>
          <w:szCs w:val="24"/>
        </w:rPr>
        <w:t xml:space="preserve"> подразумеваются ошибки вида </w:t>
      </w:r>
      <w:proofErr w:type="spellStart"/>
      <w:r w:rsidRPr="007A2B42">
        <w:rPr>
          <w:rFonts w:ascii="Times New Roman" w:hAnsi="Times New Roman"/>
          <w:sz w:val="24"/>
          <w:szCs w:val="24"/>
        </w:rPr>
        <w:t>OutOfMemoryError</w:t>
      </w:r>
      <w:proofErr w:type="spellEnd"/>
      <w:r w:rsidRPr="007A2B42">
        <w:rPr>
          <w:rFonts w:ascii="Times New Roman" w:hAnsi="Times New Roman"/>
          <w:sz w:val="24"/>
          <w:szCs w:val="24"/>
        </w:rPr>
        <w:t xml:space="preserve"> и ошибки </w:t>
      </w:r>
      <w:proofErr w:type="spellStart"/>
      <w:r w:rsidRPr="007A2B42">
        <w:rPr>
          <w:rFonts w:ascii="Times New Roman" w:hAnsi="Times New Roman"/>
          <w:sz w:val="24"/>
          <w:szCs w:val="24"/>
        </w:rPr>
        <w:t>Documentum</w:t>
      </w:r>
      <w:proofErr w:type="spellEnd"/>
      <w:r w:rsidRPr="007A2B42">
        <w:rPr>
          <w:rFonts w:ascii="Times New Roman" w:hAnsi="Times New Roman"/>
          <w:sz w:val="24"/>
          <w:szCs w:val="24"/>
        </w:rPr>
        <w:t xml:space="preserve"> вида [DM_ERORTYPE]</w:t>
      </w:r>
      <w:r>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ошибок в </w:t>
      </w:r>
      <w:proofErr w:type="spellStart"/>
      <w:proofErr w:type="gramStart"/>
      <w:r w:rsidRPr="007A2B42">
        <w:rPr>
          <w:rFonts w:ascii="Times New Roman" w:hAnsi="Times New Roman"/>
          <w:sz w:val="24"/>
          <w:szCs w:val="24"/>
        </w:rPr>
        <w:t>лог-файлах</w:t>
      </w:r>
      <w:proofErr w:type="spellEnd"/>
      <w:proofErr w:type="gramEnd"/>
      <w:r w:rsidRPr="008C6980">
        <w:rPr>
          <w:rFonts w:ascii="Times New Roman" w:hAnsi="Times New Roman"/>
          <w:sz w:val="24"/>
          <w:szCs w:val="24"/>
        </w:rPr>
        <w:t xml:space="preserve"> </w:t>
      </w:r>
      <w:proofErr w:type="spellStart"/>
      <w:r w:rsidRPr="007A2B42">
        <w:rPr>
          <w:rFonts w:ascii="Times New Roman" w:hAnsi="Times New Roman"/>
          <w:sz w:val="24"/>
          <w:szCs w:val="24"/>
        </w:rPr>
        <w:t>репозитория</w:t>
      </w:r>
      <w:proofErr w:type="spellEnd"/>
      <w:r>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ошибок в </w:t>
      </w:r>
      <w:proofErr w:type="spellStart"/>
      <w:proofErr w:type="gramStart"/>
      <w:r w:rsidRPr="007A2B42">
        <w:rPr>
          <w:rFonts w:ascii="Times New Roman" w:hAnsi="Times New Roman"/>
          <w:sz w:val="24"/>
          <w:szCs w:val="24"/>
        </w:rPr>
        <w:t>лог-файлах</w:t>
      </w:r>
      <w:proofErr w:type="spellEnd"/>
      <w:proofErr w:type="gramEnd"/>
      <w:r w:rsidRPr="007A2B42">
        <w:rPr>
          <w:rFonts w:ascii="Times New Roman" w:hAnsi="Times New Roman"/>
          <w:sz w:val="24"/>
          <w:szCs w:val="24"/>
        </w:rPr>
        <w:t xml:space="preserve"> сервера методов (</w:t>
      </w:r>
      <w:proofErr w:type="spellStart"/>
      <w:r w:rsidRPr="007A2B42">
        <w:rPr>
          <w:rFonts w:ascii="Times New Roman" w:hAnsi="Times New Roman"/>
          <w:sz w:val="24"/>
          <w:szCs w:val="24"/>
        </w:rPr>
        <w:t>DocumentumJavaMethodServer</w:t>
      </w:r>
      <w:proofErr w:type="spellEnd"/>
      <w:r w:rsidRPr="007A2B42">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ошибок в </w:t>
      </w:r>
      <w:proofErr w:type="spellStart"/>
      <w:proofErr w:type="gramStart"/>
      <w:r w:rsidRPr="007A2B42">
        <w:rPr>
          <w:rFonts w:ascii="Times New Roman" w:hAnsi="Times New Roman"/>
          <w:sz w:val="24"/>
          <w:szCs w:val="24"/>
        </w:rPr>
        <w:t>лог-файлах</w:t>
      </w:r>
      <w:proofErr w:type="spellEnd"/>
      <w:proofErr w:type="gramEnd"/>
      <w:r w:rsidRPr="007A2B42">
        <w:rPr>
          <w:rFonts w:ascii="Times New Roman" w:hAnsi="Times New Roman"/>
          <w:sz w:val="24"/>
          <w:szCs w:val="24"/>
        </w:rPr>
        <w:t xml:space="preserve"> сервера индексирования</w:t>
      </w:r>
      <w:r>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ошибок в </w:t>
      </w:r>
      <w:proofErr w:type="spellStart"/>
      <w:proofErr w:type="gramStart"/>
      <w:r w:rsidRPr="007A2B42">
        <w:rPr>
          <w:rFonts w:ascii="Times New Roman" w:hAnsi="Times New Roman"/>
          <w:sz w:val="24"/>
          <w:szCs w:val="24"/>
        </w:rPr>
        <w:t>лог-файлах</w:t>
      </w:r>
      <w:proofErr w:type="spellEnd"/>
      <w:proofErr w:type="gramEnd"/>
      <w:r w:rsidRPr="007A2B42">
        <w:rPr>
          <w:rFonts w:ascii="Times New Roman" w:hAnsi="Times New Roman"/>
          <w:sz w:val="24"/>
          <w:szCs w:val="24"/>
        </w:rPr>
        <w:t xml:space="preserve"> агента индексирования</w:t>
      </w:r>
      <w:r>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производительности и настройка параметров </w:t>
      </w:r>
      <w:proofErr w:type="spellStart"/>
      <w:r w:rsidRPr="007A2B42">
        <w:rPr>
          <w:rFonts w:ascii="Times New Roman" w:hAnsi="Times New Roman"/>
          <w:sz w:val="24"/>
          <w:szCs w:val="24"/>
        </w:rPr>
        <w:t>репозитория</w:t>
      </w:r>
      <w:proofErr w:type="spellEnd"/>
      <w:r w:rsidRPr="008C6980">
        <w:rPr>
          <w:rFonts w:ascii="Times New Roman" w:hAnsi="Times New Roman"/>
          <w:sz w:val="24"/>
          <w:szCs w:val="24"/>
        </w:rPr>
        <w:t xml:space="preserve"> </w:t>
      </w:r>
      <w:proofErr w:type="spellStart"/>
      <w:r w:rsidRPr="007A2B42">
        <w:rPr>
          <w:rFonts w:ascii="Times New Roman" w:hAnsi="Times New Roman"/>
          <w:sz w:val="24"/>
          <w:szCs w:val="24"/>
        </w:rPr>
        <w:t>Documentum</w:t>
      </w:r>
      <w:proofErr w:type="spellEnd"/>
      <w:r>
        <w:rPr>
          <w:rFonts w:ascii="Times New Roman" w:hAnsi="Times New Roman"/>
          <w:sz w:val="24"/>
          <w:szCs w:val="24"/>
        </w:rPr>
        <w:t>;</w:t>
      </w:r>
    </w:p>
    <w:p w:rsidR="005306B5"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7A2B42">
        <w:rPr>
          <w:rFonts w:ascii="Times New Roman" w:hAnsi="Times New Roman"/>
          <w:sz w:val="24"/>
          <w:szCs w:val="24"/>
        </w:rPr>
        <w:t xml:space="preserve">Анализ производительности и настройка параметров экземпляров на сервере приложений </w:t>
      </w:r>
      <w:proofErr w:type="spellStart"/>
      <w:r w:rsidRPr="007A2B42">
        <w:rPr>
          <w:rFonts w:ascii="Times New Roman" w:hAnsi="Times New Roman"/>
          <w:sz w:val="24"/>
          <w:szCs w:val="24"/>
        </w:rPr>
        <w:t>Oracle</w:t>
      </w:r>
      <w:proofErr w:type="spellEnd"/>
      <w:r w:rsidRPr="007A2B42">
        <w:rPr>
          <w:rFonts w:ascii="Times New Roman" w:hAnsi="Times New Roman"/>
          <w:sz w:val="24"/>
          <w:szCs w:val="24"/>
        </w:rPr>
        <w:t xml:space="preserve"> AS 10g</w:t>
      </w:r>
      <w:r>
        <w:rPr>
          <w:rFonts w:ascii="Times New Roman" w:hAnsi="Times New Roman"/>
          <w:sz w:val="24"/>
          <w:szCs w:val="24"/>
        </w:rPr>
        <w:t>;</w:t>
      </w:r>
    </w:p>
    <w:p w:rsidR="005306B5" w:rsidRPr="009774BB" w:rsidRDefault="005306B5" w:rsidP="009662D8">
      <w:pPr>
        <w:pStyle w:val="afff5"/>
        <w:numPr>
          <w:ilvl w:val="0"/>
          <w:numId w:val="109"/>
        </w:numPr>
        <w:spacing w:after="0" w:line="240" w:lineRule="auto"/>
        <w:contextualSpacing w:val="0"/>
        <w:jc w:val="both"/>
        <w:rPr>
          <w:rFonts w:ascii="Times New Roman" w:hAnsi="Times New Roman"/>
          <w:sz w:val="24"/>
          <w:szCs w:val="24"/>
        </w:rPr>
      </w:pPr>
      <w:r w:rsidRPr="00676730">
        <w:rPr>
          <w:rFonts w:ascii="Times New Roman" w:hAnsi="Times New Roman"/>
          <w:sz w:val="24"/>
          <w:szCs w:val="24"/>
        </w:rPr>
        <w:t>Выработка рекомендаций по результатам анализа</w:t>
      </w:r>
      <w:r>
        <w:rPr>
          <w:rFonts w:ascii="Times New Roman" w:hAnsi="Times New Roman"/>
          <w:sz w:val="24"/>
          <w:szCs w:val="24"/>
        </w:rPr>
        <w:t>.</w:t>
      </w:r>
    </w:p>
    <w:p w:rsidR="005306B5" w:rsidRDefault="005306B5" w:rsidP="005306B5">
      <w:pPr>
        <w:pStyle w:val="1e"/>
        <w:spacing w:before="240"/>
        <w:rPr>
          <w:sz w:val="24"/>
        </w:rPr>
      </w:pPr>
      <w:r>
        <w:rPr>
          <w:sz w:val="24"/>
        </w:rPr>
        <w:t xml:space="preserve">По результатам анализа </w:t>
      </w:r>
      <w:proofErr w:type="spellStart"/>
      <w:proofErr w:type="gramStart"/>
      <w:r>
        <w:rPr>
          <w:sz w:val="24"/>
        </w:rPr>
        <w:t>лог-файлов</w:t>
      </w:r>
      <w:proofErr w:type="spellEnd"/>
      <w:proofErr w:type="gramEnd"/>
      <w:r>
        <w:rPr>
          <w:sz w:val="24"/>
        </w:rPr>
        <w:t xml:space="preserve"> выявлены следующие проблемы и предложены следующие пути решения:</w:t>
      </w:r>
    </w:p>
    <w:p w:rsidR="005306B5" w:rsidRDefault="005306B5" w:rsidP="005306B5">
      <w:pPr>
        <w:pStyle w:val="1e"/>
        <w:spacing w:before="240"/>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5"/>
        <w:gridCol w:w="3686"/>
        <w:gridCol w:w="2393"/>
        <w:gridCol w:w="2819"/>
      </w:tblGrid>
      <w:tr w:rsidR="005306B5" w:rsidRPr="005B2CBD" w:rsidTr="009950C7">
        <w:tc>
          <w:tcPr>
            <w:tcW w:w="1025" w:type="dxa"/>
            <w:vAlign w:val="center"/>
          </w:tcPr>
          <w:p w:rsidR="005306B5" w:rsidRPr="00AD5499" w:rsidRDefault="005306B5" w:rsidP="009950C7">
            <w:pPr>
              <w:pStyle w:val="1e"/>
              <w:jc w:val="left"/>
              <w:rPr>
                <w:b/>
                <w:bCs/>
                <w:sz w:val="24"/>
              </w:rPr>
            </w:pPr>
            <w:r w:rsidRPr="00AD5499">
              <w:rPr>
                <w:b/>
                <w:bCs/>
                <w:sz w:val="24"/>
              </w:rPr>
              <w:t>№</w:t>
            </w:r>
          </w:p>
        </w:tc>
        <w:tc>
          <w:tcPr>
            <w:tcW w:w="3686" w:type="dxa"/>
            <w:vAlign w:val="center"/>
          </w:tcPr>
          <w:p w:rsidR="005306B5" w:rsidRPr="00AD5499" w:rsidRDefault="005306B5" w:rsidP="005306B5">
            <w:pPr>
              <w:pStyle w:val="1e"/>
              <w:rPr>
                <w:b/>
                <w:bCs/>
                <w:sz w:val="24"/>
              </w:rPr>
            </w:pPr>
            <w:r w:rsidRPr="00AD5499">
              <w:rPr>
                <w:b/>
                <w:bCs/>
                <w:sz w:val="24"/>
              </w:rPr>
              <w:t xml:space="preserve">Наименование, расположение </w:t>
            </w:r>
            <w:proofErr w:type="spellStart"/>
            <w:proofErr w:type="gramStart"/>
            <w:r w:rsidRPr="00AD5499">
              <w:rPr>
                <w:b/>
                <w:bCs/>
                <w:sz w:val="24"/>
              </w:rPr>
              <w:t>лог-файла</w:t>
            </w:r>
            <w:proofErr w:type="spellEnd"/>
            <w:proofErr w:type="gramEnd"/>
          </w:p>
        </w:tc>
        <w:tc>
          <w:tcPr>
            <w:tcW w:w="2393" w:type="dxa"/>
            <w:vAlign w:val="center"/>
          </w:tcPr>
          <w:p w:rsidR="005306B5" w:rsidRPr="00AD5499" w:rsidRDefault="005306B5" w:rsidP="005306B5">
            <w:pPr>
              <w:pStyle w:val="1e"/>
              <w:rPr>
                <w:b/>
                <w:bCs/>
                <w:sz w:val="24"/>
              </w:rPr>
            </w:pPr>
            <w:r w:rsidRPr="00AD5499">
              <w:rPr>
                <w:b/>
                <w:bCs/>
                <w:sz w:val="24"/>
              </w:rPr>
              <w:t>Проблемы</w:t>
            </w:r>
          </w:p>
        </w:tc>
        <w:tc>
          <w:tcPr>
            <w:tcW w:w="2819" w:type="dxa"/>
            <w:vAlign w:val="center"/>
          </w:tcPr>
          <w:p w:rsidR="005306B5" w:rsidRPr="00AD5499" w:rsidRDefault="005306B5" w:rsidP="005306B5">
            <w:pPr>
              <w:pStyle w:val="1e"/>
              <w:rPr>
                <w:b/>
                <w:bCs/>
                <w:sz w:val="24"/>
              </w:rPr>
            </w:pPr>
            <w:r w:rsidRPr="00AD5499">
              <w:rPr>
                <w:b/>
                <w:bCs/>
                <w:sz w:val="24"/>
              </w:rPr>
              <w:t xml:space="preserve">Предлагаемые решения </w:t>
            </w:r>
          </w:p>
        </w:tc>
      </w:tr>
      <w:tr w:rsidR="005306B5" w:rsidRPr="005B2CBD" w:rsidTr="009950C7">
        <w:tc>
          <w:tcPr>
            <w:tcW w:w="1025" w:type="dxa"/>
          </w:tcPr>
          <w:p w:rsidR="005306B5" w:rsidRPr="009F6A3C" w:rsidRDefault="005306B5" w:rsidP="005306B5">
            <w:pPr>
              <w:pStyle w:val="1e"/>
              <w:rPr>
                <w:sz w:val="24"/>
              </w:rPr>
            </w:pPr>
          </w:p>
        </w:tc>
        <w:tc>
          <w:tcPr>
            <w:tcW w:w="3686" w:type="dxa"/>
          </w:tcPr>
          <w:p w:rsidR="005306B5" w:rsidRPr="009F6A3C" w:rsidRDefault="005306B5" w:rsidP="005306B5">
            <w:pPr>
              <w:pStyle w:val="1e"/>
              <w:rPr>
                <w:sz w:val="24"/>
              </w:rPr>
            </w:pPr>
          </w:p>
        </w:tc>
        <w:tc>
          <w:tcPr>
            <w:tcW w:w="2393" w:type="dxa"/>
          </w:tcPr>
          <w:p w:rsidR="005306B5" w:rsidRPr="009F6A3C" w:rsidRDefault="005306B5" w:rsidP="005306B5">
            <w:pPr>
              <w:pStyle w:val="1e"/>
              <w:rPr>
                <w:sz w:val="24"/>
              </w:rPr>
            </w:pPr>
          </w:p>
        </w:tc>
        <w:tc>
          <w:tcPr>
            <w:tcW w:w="2819" w:type="dxa"/>
          </w:tcPr>
          <w:p w:rsidR="005306B5" w:rsidRPr="009F6A3C" w:rsidRDefault="005306B5" w:rsidP="005306B5">
            <w:pPr>
              <w:pStyle w:val="1e"/>
              <w:rPr>
                <w:sz w:val="24"/>
              </w:rPr>
            </w:pPr>
          </w:p>
        </w:tc>
      </w:tr>
      <w:tr w:rsidR="005306B5" w:rsidRPr="005B2CBD" w:rsidTr="009950C7">
        <w:tc>
          <w:tcPr>
            <w:tcW w:w="1025" w:type="dxa"/>
          </w:tcPr>
          <w:p w:rsidR="005306B5" w:rsidRPr="009F6A3C" w:rsidRDefault="005306B5" w:rsidP="005306B5">
            <w:pPr>
              <w:pStyle w:val="1e"/>
              <w:rPr>
                <w:sz w:val="24"/>
              </w:rPr>
            </w:pPr>
          </w:p>
        </w:tc>
        <w:tc>
          <w:tcPr>
            <w:tcW w:w="3686" w:type="dxa"/>
          </w:tcPr>
          <w:p w:rsidR="005306B5" w:rsidRPr="009F6A3C" w:rsidRDefault="005306B5" w:rsidP="005306B5">
            <w:pPr>
              <w:pStyle w:val="1e"/>
              <w:rPr>
                <w:sz w:val="24"/>
              </w:rPr>
            </w:pPr>
          </w:p>
        </w:tc>
        <w:tc>
          <w:tcPr>
            <w:tcW w:w="2393" w:type="dxa"/>
          </w:tcPr>
          <w:p w:rsidR="005306B5" w:rsidRPr="009F6A3C" w:rsidRDefault="005306B5" w:rsidP="005306B5">
            <w:pPr>
              <w:pStyle w:val="1e"/>
              <w:rPr>
                <w:sz w:val="24"/>
              </w:rPr>
            </w:pPr>
          </w:p>
        </w:tc>
        <w:tc>
          <w:tcPr>
            <w:tcW w:w="2819" w:type="dxa"/>
          </w:tcPr>
          <w:p w:rsidR="005306B5" w:rsidRPr="009F6A3C" w:rsidRDefault="005306B5" w:rsidP="005306B5">
            <w:pPr>
              <w:pStyle w:val="1e"/>
              <w:rPr>
                <w:sz w:val="24"/>
              </w:rPr>
            </w:pPr>
          </w:p>
        </w:tc>
      </w:tr>
    </w:tbl>
    <w:p w:rsidR="005306B5" w:rsidRPr="000A71ED" w:rsidRDefault="005306B5" w:rsidP="005306B5">
      <w:pPr>
        <w:pStyle w:val="1e"/>
        <w:spacing w:before="240"/>
        <w:rPr>
          <w:sz w:val="24"/>
        </w:rPr>
      </w:pPr>
      <w:r w:rsidRPr="000A71ED">
        <w:rPr>
          <w:sz w:val="24"/>
        </w:rPr>
        <w:t xml:space="preserve">Дата </w:t>
      </w:r>
      <w:r>
        <w:rPr>
          <w:sz w:val="24"/>
        </w:rPr>
        <w:t>оказания</w:t>
      </w:r>
      <w:r w:rsidRPr="000A71ED">
        <w:rPr>
          <w:sz w:val="24"/>
        </w:rPr>
        <w:t xml:space="preserve"> </w:t>
      </w:r>
      <w:r>
        <w:rPr>
          <w:sz w:val="24"/>
        </w:rPr>
        <w:t>услуг</w:t>
      </w:r>
      <w:r w:rsidRPr="000A71ED">
        <w:rPr>
          <w:sz w:val="24"/>
        </w:rPr>
        <w:t xml:space="preserve">: </w:t>
      </w:r>
      <w:r>
        <w:rPr>
          <w:sz w:val="24"/>
        </w:rPr>
        <w:t xml:space="preserve">«___» _____________ </w:t>
      </w:r>
      <w:r w:rsidRPr="000A71ED">
        <w:rPr>
          <w:sz w:val="24"/>
        </w:rPr>
        <w:t>20</w:t>
      </w:r>
      <w:r>
        <w:rPr>
          <w:sz w:val="24"/>
        </w:rPr>
        <w:t>__</w:t>
      </w:r>
      <w:r w:rsidRPr="000A71ED">
        <w:rPr>
          <w:sz w:val="24"/>
        </w:rPr>
        <w:t xml:space="preserve"> г.</w:t>
      </w:r>
    </w:p>
    <w:p w:rsidR="005306B5" w:rsidRDefault="005306B5" w:rsidP="005306B5">
      <w:pPr>
        <w:pStyle w:val="handwriter"/>
        <w:spacing w:before="240" w:after="120" w:line="240" w:lineRule="auto"/>
        <w:rPr>
          <w:rFonts w:ascii="Times New Roman" w:hAnsi="Times New Roman" w:cs="Times New Roman"/>
          <w:sz w:val="24"/>
          <w:szCs w:val="24"/>
          <w:lang w:val="ru-RU"/>
        </w:rPr>
      </w:pPr>
      <w:r>
        <w:rPr>
          <w:rFonts w:ascii="Times New Roman" w:hAnsi="Times New Roman" w:cs="Times New Roman"/>
          <w:sz w:val="24"/>
          <w:szCs w:val="24"/>
          <w:lang w:val="ru-RU"/>
        </w:rPr>
        <w:t xml:space="preserve">Услуги оказаны в рамках </w:t>
      </w:r>
      <w:r w:rsidRPr="000A71ED">
        <w:rPr>
          <w:rFonts w:ascii="Times New Roman" w:hAnsi="Times New Roman" w:cs="Times New Roman"/>
          <w:sz w:val="24"/>
          <w:szCs w:val="24"/>
          <w:lang w:val="ru-RU"/>
        </w:rPr>
        <w:t xml:space="preserve">проведения </w:t>
      </w:r>
      <w:r>
        <w:rPr>
          <w:rFonts w:ascii="Times New Roman" w:hAnsi="Times New Roman" w:cs="Times New Roman"/>
          <w:sz w:val="24"/>
          <w:szCs w:val="24"/>
          <w:lang w:val="ru-RU"/>
        </w:rPr>
        <w:t xml:space="preserve">регулярных плановых </w:t>
      </w:r>
      <w:r w:rsidRPr="000A71ED">
        <w:rPr>
          <w:rFonts w:ascii="Times New Roman" w:hAnsi="Times New Roman" w:cs="Times New Roman"/>
          <w:sz w:val="24"/>
          <w:szCs w:val="24"/>
          <w:lang w:val="ru-RU"/>
        </w:rPr>
        <w:t xml:space="preserve">работ по диагностике работоспособности </w:t>
      </w:r>
      <w:r>
        <w:rPr>
          <w:rFonts w:ascii="Times New Roman" w:hAnsi="Times New Roman" w:cs="Times New Roman"/>
          <w:sz w:val="24"/>
          <w:szCs w:val="24"/>
          <w:lang w:val="ru-RU"/>
        </w:rPr>
        <w:t>ЕОСДО для инсталляции: ___________________________________________________________________________</w:t>
      </w:r>
    </w:p>
    <w:p w:rsidR="005306B5" w:rsidRPr="00FD3994" w:rsidRDefault="005306B5" w:rsidP="005306B5">
      <w:pPr>
        <w:pStyle w:val="handwriter"/>
        <w:spacing w:before="240" w:after="120" w:line="240" w:lineRule="auto"/>
        <w:jc w:val="both"/>
        <w:rPr>
          <w:rFonts w:ascii="Times New Roman" w:hAnsi="Times New Roman" w:cs="Times New Roman"/>
          <w:sz w:val="24"/>
          <w:szCs w:val="24"/>
          <w:lang w:val="ru-RU"/>
        </w:rPr>
      </w:pPr>
      <w:r w:rsidRPr="00FD3994">
        <w:rPr>
          <w:rFonts w:ascii="Times New Roman" w:hAnsi="Times New Roman" w:cs="Times New Roman"/>
          <w:sz w:val="24"/>
          <w:szCs w:val="24"/>
          <w:lang w:val="ru-RU"/>
        </w:rPr>
        <w:t xml:space="preserve">во исполнение Договора № </w:t>
      </w:r>
      <w:r>
        <w:rPr>
          <w:rFonts w:ascii="Times New Roman" w:hAnsi="Times New Roman" w:cs="Times New Roman"/>
          <w:sz w:val="24"/>
          <w:szCs w:val="24"/>
          <w:lang w:val="ru-RU"/>
        </w:rPr>
        <w:t>________________________</w:t>
      </w:r>
      <w:r w:rsidRPr="00FD3994">
        <w:rPr>
          <w:rFonts w:ascii="Times New Roman" w:hAnsi="Times New Roman" w:cs="Times New Roman"/>
          <w:sz w:val="24"/>
          <w:szCs w:val="24"/>
          <w:lang w:val="ru-RU"/>
        </w:rPr>
        <w:t xml:space="preserve"> от «___» _________ 20</w:t>
      </w:r>
      <w:r>
        <w:rPr>
          <w:rFonts w:ascii="Times New Roman" w:hAnsi="Times New Roman" w:cs="Times New Roman"/>
          <w:sz w:val="24"/>
          <w:szCs w:val="24"/>
          <w:lang w:val="ru-RU"/>
        </w:rPr>
        <w:t>__</w:t>
      </w:r>
      <w:r w:rsidRPr="00FD3994">
        <w:rPr>
          <w:rFonts w:ascii="Times New Roman" w:hAnsi="Times New Roman" w:cs="Times New Roman"/>
          <w:sz w:val="24"/>
          <w:szCs w:val="24"/>
          <w:lang w:val="ru-RU"/>
        </w:rPr>
        <w:t xml:space="preserve"> г.</w:t>
      </w:r>
    </w:p>
    <w:p w:rsidR="005306B5" w:rsidRPr="00006635" w:rsidRDefault="005306B5" w:rsidP="005306B5">
      <w:pPr>
        <w:pStyle w:val="handwriter"/>
        <w:spacing w:before="240" w:after="120" w:line="240" w:lineRule="auto"/>
        <w:jc w:val="both"/>
        <w:rPr>
          <w:rFonts w:ascii="Times New Roman" w:hAnsi="Times New Roman" w:cs="Times New Roman"/>
          <w:sz w:val="24"/>
          <w:szCs w:val="24"/>
          <w:lang w:val="ru-RU"/>
        </w:rPr>
      </w:pPr>
      <w:r>
        <w:rPr>
          <w:rFonts w:ascii="Times New Roman" w:hAnsi="Times New Roman" w:cs="Times New Roman"/>
          <w:sz w:val="24"/>
          <w:szCs w:val="24"/>
          <w:lang w:val="ru-RU"/>
        </w:rPr>
        <w:t>Перечисленные услуги</w:t>
      </w:r>
      <w:r w:rsidRPr="00006635">
        <w:rPr>
          <w:rFonts w:ascii="Times New Roman" w:hAnsi="Times New Roman" w:cs="Times New Roman"/>
          <w:sz w:val="24"/>
          <w:szCs w:val="24"/>
          <w:lang w:val="ru-RU"/>
        </w:rPr>
        <w:t xml:space="preserve"> </w:t>
      </w:r>
      <w:r>
        <w:rPr>
          <w:rFonts w:ascii="Times New Roman" w:hAnsi="Times New Roman" w:cs="Times New Roman"/>
          <w:sz w:val="24"/>
          <w:szCs w:val="24"/>
          <w:lang w:val="ru-RU"/>
        </w:rPr>
        <w:t>оказаны</w:t>
      </w:r>
      <w:r w:rsidRPr="00006635">
        <w:rPr>
          <w:rFonts w:ascii="Times New Roman" w:hAnsi="Times New Roman" w:cs="Times New Roman"/>
          <w:sz w:val="24"/>
          <w:szCs w:val="24"/>
          <w:lang w:val="ru-RU"/>
        </w:rPr>
        <w:t xml:space="preserve"> полностью и в установленный срок. </w:t>
      </w:r>
      <w:r>
        <w:rPr>
          <w:rFonts w:ascii="Times New Roman" w:hAnsi="Times New Roman" w:cs="Times New Roman"/>
          <w:sz w:val="24"/>
          <w:szCs w:val="24"/>
          <w:lang w:val="ru-RU"/>
        </w:rPr>
        <w:t xml:space="preserve">ЕОСДО </w:t>
      </w:r>
      <w:r w:rsidRPr="00006635">
        <w:rPr>
          <w:rFonts w:ascii="Times New Roman" w:hAnsi="Times New Roman" w:cs="Times New Roman"/>
          <w:sz w:val="24"/>
          <w:szCs w:val="24"/>
          <w:lang w:val="ru-RU"/>
        </w:rPr>
        <w:t xml:space="preserve">на момент подписания </w:t>
      </w:r>
      <w:r>
        <w:rPr>
          <w:rFonts w:ascii="Times New Roman" w:hAnsi="Times New Roman" w:cs="Times New Roman"/>
          <w:sz w:val="24"/>
          <w:szCs w:val="24"/>
          <w:lang w:val="ru-RU"/>
        </w:rPr>
        <w:t xml:space="preserve">настоящего Протокола </w:t>
      </w:r>
      <w:r w:rsidRPr="00006635">
        <w:rPr>
          <w:rFonts w:ascii="Times New Roman" w:hAnsi="Times New Roman" w:cs="Times New Roman"/>
          <w:sz w:val="24"/>
          <w:szCs w:val="24"/>
          <w:lang w:val="ru-RU"/>
        </w:rPr>
        <w:t xml:space="preserve">является исправной. По </w:t>
      </w:r>
      <w:r>
        <w:rPr>
          <w:rFonts w:ascii="Times New Roman" w:hAnsi="Times New Roman" w:cs="Times New Roman"/>
          <w:sz w:val="24"/>
          <w:szCs w:val="24"/>
          <w:lang w:val="ru-RU"/>
        </w:rPr>
        <w:t>оказанным</w:t>
      </w:r>
      <w:r w:rsidRPr="00006635">
        <w:rPr>
          <w:rFonts w:ascii="Times New Roman" w:hAnsi="Times New Roman" w:cs="Times New Roman"/>
          <w:sz w:val="24"/>
          <w:szCs w:val="24"/>
          <w:lang w:val="ru-RU"/>
        </w:rPr>
        <w:t xml:space="preserve"> </w:t>
      </w:r>
      <w:r>
        <w:rPr>
          <w:rFonts w:ascii="Times New Roman" w:hAnsi="Times New Roman" w:cs="Times New Roman"/>
          <w:sz w:val="24"/>
          <w:szCs w:val="24"/>
          <w:lang w:val="ru-RU"/>
        </w:rPr>
        <w:t>услугам</w:t>
      </w:r>
      <w:r w:rsidRPr="00006635">
        <w:rPr>
          <w:rFonts w:ascii="Times New Roman" w:hAnsi="Times New Roman" w:cs="Times New Roman"/>
          <w:sz w:val="24"/>
          <w:szCs w:val="24"/>
          <w:lang w:val="ru-RU"/>
        </w:rPr>
        <w:t xml:space="preserve"> Заказчик к Исполнителю претензий не имеет.</w:t>
      </w:r>
    </w:p>
    <w:p w:rsidR="005306B5" w:rsidRPr="009247C6" w:rsidRDefault="005306B5" w:rsidP="005306B5">
      <w:pPr>
        <w:pStyle w:val="handwriter"/>
        <w:spacing w:before="240" w:after="120" w:line="240" w:lineRule="auto"/>
        <w:jc w:val="both"/>
        <w:rPr>
          <w:rFonts w:ascii="Times New Roman" w:hAnsi="Times New Roman" w:cs="Times New Roman"/>
          <w:sz w:val="24"/>
          <w:szCs w:val="24"/>
          <w:lang w:val="ru-RU"/>
        </w:rPr>
      </w:pPr>
      <w:r w:rsidRPr="009247C6">
        <w:rPr>
          <w:rFonts w:ascii="Times New Roman" w:hAnsi="Times New Roman" w:cs="Times New Roman"/>
          <w:sz w:val="24"/>
          <w:szCs w:val="24"/>
          <w:lang w:val="ru-RU"/>
        </w:rPr>
        <w:t xml:space="preserve">Замечания </w:t>
      </w:r>
      <w:r>
        <w:rPr>
          <w:rFonts w:ascii="Times New Roman" w:hAnsi="Times New Roman" w:cs="Times New Roman"/>
          <w:sz w:val="24"/>
          <w:szCs w:val="24"/>
          <w:lang w:val="ru-RU"/>
        </w:rPr>
        <w:t>И</w:t>
      </w:r>
      <w:r w:rsidRPr="009247C6">
        <w:rPr>
          <w:rFonts w:ascii="Times New Roman" w:hAnsi="Times New Roman" w:cs="Times New Roman"/>
          <w:sz w:val="24"/>
          <w:szCs w:val="24"/>
          <w:lang w:val="ru-RU"/>
        </w:rPr>
        <w:t xml:space="preserve">сполнителя: </w:t>
      </w:r>
    </w:p>
    <w:p w:rsidR="005306B5" w:rsidRDefault="005306B5" w:rsidP="005306B5">
      <w:pPr>
        <w:pStyle w:val="1e"/>
        <w:rPr>
          <w:color w:val="000000"/>
        </w:rPr>
      </w:pPr>
    </w:p>
    <w:p w:rsidR="005306B5" w:rsidRPr="009247C6" w:rsidRDefault="005306B5" w:rsidP="005306B5">
      <w:pPr>
        <w:pStyle w:val="handwriter"/>
        <w:spacing w:before="240" w:after="120" w:line="240" w:lineRule="auto"/>
        <w:jc w:val="both"/>
        <w:rPr>
          <w:rFonts w:ascii="Times New Roman" w:hAnsi="Times New Roman" w:cs="Times New Roman"/>
          <w:sz w:val="24"/>
          <w:szCs w:val="24"/>
          <w:lang w:val="ru-RU"/>
        </w:rPr>
      </w:pPr>
      <w:r w:rsidRPr="009247C6">
        <w:rPr>
          <w:rFonts w:ascii="Times New Roman" w:hAnsi="Times New Roman" w:cs="Times New Roman"/>
          <w:sz w:val="24"/>
          <w:szCs w:val="24"/>
          <w:lang w:val="ru-RU"/>
        </w:rPr>
        <w:t xml:space="preserve">Замечания </w:t>
      </w:r>
      <w:r>
        <w:rPr>
          <w:rFonts w:ascii="Times New Roman" w:hAnsi="Times New Roman" w:cs="Times New Roman"/>
          <w:sz w:val="24"/>
          <w:szCs w:val="24"/>
          <w:lang w:val="ru-RU"/>
        </w:rPr>
        <w:t>З</w:t>
      </w:r>
      <w:r w:rsidRPr="009247C6">
        <w:rPr>
          <w:rFonts w:ascii="Times New Roman" w:hAnsi="Times New Roman" w:cs="Times New Roman"/>
          <w:sz w:val="24"/>
          <w:szCs w:val="24"/>
          <w:lang w:val="ru-RU"/>
        </w:rPr>
        <w:t>аказчика:</w:t>
      </w:r>
    </w:p>
    <w:p w:rsidR="005306B5" w:rsidRDefault="005306B5" w:rsidP="005306B5">
      <w:pPr>
        <w:pStyle w:val="DocHeader"/>
        <w:rPr>
          <w:rFonts w:ascii="Times New Roman" w:hAnsi="Times New Roman" w:cs="Times New Roman"/>
          <w:lang w:val="ru-RU"/>
        </w:rPr>
      </w:pPr>
      <w:r>
        <w:rPr>
          <w:rFonts w:ascii="Times New Roman" w:hAnsi="Times New Roman" w:cs="Times New Roman"/>
          <w:lang w:val="ru-RU"/>
        </w:rPr>
        <w:t>Подписи Сторон</w:t>
      </w:r>
    </w:p>
    <w:p w:rsidR="005306B5" w:rsidRPr="00A844C1" w:rsidRDefault="005306B5" w:rsidP="005306B5">
      <w:pPr>
        <w:pStyle w:val="1e"/>
        <w:rPr>
          <w:color w:val="000000"/>
        </w:rPr>
      </w:pPr>
    </w:p>
    <w:p w:rsidR="005306B5" w:rsidRPr="003B5BF8" w:rsidRDefault="005306B5" w:rsidP="005306B5">
      <w:pPr>
        <w:pStyle w:val="1e"/>
        <w:rPr>
          <w:sz w:val="24"/>
        </w:rPr>
      </w:pPr>
      <w:r w:rsidRPr="003B5BF8">
        <w:rPr>
          <w:sz w:val="24"/>
        </w:rPr>
        <w:t>От Исполнителя:</w:t>
      </w:r>
      <w:r w:rsidRPr="003B5BF8">
        <w:rPr>
          <w:sz w:val="24"/>
        </w:rPr>
        <w:tab/>
      </w:r>
      <w:r w:rsidRPr="003B5BF8">
        <w:rPr>
          <w:sz w:val="24"/>
        </w:rPr>
        <w:tab/>
      </w:r>
      <w:r w:rsidRPr="003B5BF8">
        <w:rPr>
          <w:sz w:val="24"/>
        </w:rPr>
        <w:tab/>
      </w:r>
      <w:r w:rsidRPr="003B5BF8">
        <w:rPr>
          <w:sz w:val="24"/>
        </w:rPr>
        <w:tab/>
      </w:r>
      <w:r w:rsidRPr="003B5BF8">
        <w:rPr>
          <w:sz w:val="24"/>
        </w:rPr>
        <w:tab/>
      </w:r>
      <w:r w:rsidRPr="003B5BF8">
        <w:rPr>
          <w:sz w:val="24"/>
        </w:rPr>
        <w:tab/>
        <w:t>От Заказчика:</w:t>
      </w:r>
    </w:p>
    <w:p w:rsidR="005306B5" w:rsidRPr="003B5BF8" w:rsidRDefault="005306B5" w:rsidP="005306B5">
      <w:pPr>
        <w:pStyle w:val="1e"/>
        <w:rPr>
          <w:sz w:val="24"/>
        </w:rPr>
      </w:pPr>
    </w:p>
    <w:p w:rsidR="005306B5" w:rsidRPr="003B5BF8" w:rsidRDefault="005306B5" w:rsidP="005306B5">
      <w:pPr>
        <w:pStyle w:val="1e"/>
        <w:rPr>
          <w:sz w:val="24"/>
        </w:rPr>
      </w:pPr>
      <w:r>
        <w:rPr>
          <w:sz w:val="24"/>
        </w:rPr>
        <w:t>__________________________</w:t>
      </w:r>
      <w:r w:rsidRPr="003B5BF8">
        <w:rPr>
          <w:sz w:val="24"/>
        </w:rPr>
        <w:tab/>
      </w:r>
      <w:r w:rsidRPr="003B5BF8">
        <w:rPr>
          <w:sz w:val="24"/>
        </w:rPr>
        <w:tab/>
      </w:r>
      <w:r w:rsidRPr="003B5BF8">
        <w:rPr>
          <w:sz w:val="24"/>
        </w:rPr>
        <w:tab/>
      </w:r>
      <w:r w:rsidR="009950C7">
        <w:rPr>
          <w:sz w:val="24"/>
        </w:rPr>
        <w:tab/>
        <w:t>_____________________________</w:t>
      </w:r>
    </w:p>
    <w:p w:rsidR="005306B5" w:rsidRPr="003B5BF8" w:rsidRDefault="005306B5" w:rsidP="005306B5">
      <w:pPr>
        <w:pStyle w:val="tiny"/>
        <w:ind w:firstLine="720"/>
        <w:jc w:val="left"/>
        <w:rPr>
          <w:rFonts w:ascii="Times New Roman" w:hAnsi="Times New Roman" w:cs="Times New Roman"/>
          <w:sz w:val="24"/>
          <w:szCs w:val="24"/>
        </w:rPr>
      </w:pPr>
      <w:r w:rsidRPr="003B5BF8">
        <w:rPr>
          <w:rFonts w:ascii="Times New Roman" w:hAnsi="Times New Roman" w:cs="Times New Roman"/>
          <w:sz w:val="24"/>
          <w:szCs w:val="24"/>
        </w:rPr>
        <w:t>подпись, Фамилия И.О, должность</w:t>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t>подпись, Фамилия И.О, должность</w:t>
      </w:r>
    </w:p>
    <w:p w:rsidR="005306B5" w:rsidRPr="003B5BF8" w:rsidRDefault="005306B5" w:rsidP="005306B5">
      <w:pPr>
        <w:pStyle w:val="1e"/>
        <w:rPr>
          <w:sz w:val="24"/>
        </w:rPr>
      </w:pPr>
      <w:r>
        <w:rPr>
          <w:sz w:val="24"/>
        </w:rPr>
        <w:t>__________________________</w:t>
      </w:r>
      <w:r w:rsidRPr="003B5BF8">
        <w:rPr>
          <w:sz w:val="24"/>
        </w:rPr>
        <w:tab/>
      </w:r>
      <w:r w:rsidRPr="003B5BF8">
        <w:rPr>
          <w:sz w:val="24"/>
        </w:rPr>
        <w:tab/>
      </w:r>
      <w:r w:rsidRPr="003B5BF8">
        <w:rPr>
          <w:sz w:val="24"/>
        </w:rPr>
        <w:tab/>
      </w:r>
      <w:r w:rsidR="009950C7">
        <w:rPr>
          <w:sz w:val="24"/>
        </w:rPr>
        <w:tab/>
        <w:t>_____________________________</w:t>
      </w:r>
    </w:p>
    <w:p w:rsidR="005306B5" w:rsidRPr="003B5BF8" w:rsidRDefault="005306B5" w:rsidP="005306B5">
      <w:pPr>
        <w:pStyle w:val="tiny"/>
        <w:ind w:firstLine="720"/>
        <w:jc w:val="left"/>
        <w:rPr>
          <w:rFonts w:cs="Times New Roman"/>
          <w:sz w:val="24"/>
          <w:szCs w:val="24"/>
        </w:rPr>
      </w:pPr>
      <w:r w:rsidRPr="003B5BF8">
        <w:rPr>
          <w:rFonts w:ascii="Times New Roman" w:hAnsi="Times New Roman" w:cs="Times New Roman"/>
          <w:sz w:val="24"/>
          <w:szCs w:val="24"/>
        </w:rPr>
        <w:t>подпись, Фамилия И.О, должность</w:t>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r>
      <w:r w:rsidRPr="003B5BF8">
        <w:rPr>
          <w:rFonts w:ascii="Times New Roman" w:hAnsi="Times New Roman" w:cs="Times New Roman"/>
          <w:sz w:val="24"/>
          <w:szCs w:val="24"/>
        </w:rPr>
        <w:tab/>
        <w:t>подпись, Фамилия И.О, должность</w:t>
      </w:r>
    </w:p>
    <w:p w:rsidR="005306B5" w:rsidRDefault="005306B5" w:rsidP="005306B5"/>
    <w:p w:rsidR="005306B5" w:rsidRPr="00CF73DB" w:rsidRDefault="005306B5" w:rsidP="005306B5">
      <w:pPr>
        <w:pBdr>
          <w:bottom w:val="single" w:sz="12" w:space="1" w:color="auto"/>
        </w:pBdr>
        <w:rPr>
          <w:sz w:val="20"/>
          <w:szCs w:val="20"/>
        </w:rPr>
      </w:pPr>
      <w:r w:rsidRPr="00CF73DB">
        <w:rPr>
          <w:sz w:val="20"/>
          <w:szCs w:val="20"/>
        </w:rPr>
        <w:t>Конец формы</w:t>
      </w:r>
    </w:p>
    <w:p w:rsidR="005306B5" w:rsidRDefault="005306B5" w:rsidP="005306B5">
      <w:pPr>
        <w:jc w:val="both"/>
        <w:outlineLvl w:val="0"/>
      </w:pPr>
      <w:r w:rsidRPr="003B5BF8">
        <w:tab/>
      </w:r>
    </w:p>
    <w:p w:rsidR="005306B5" w:rsidRPr="003B5BF8" w:rsidRDefault="005306B5" w:rsidP="005306B5">
      <w:pPr>
        <w:ind w:firstLine="851"/>
        <w:jc w:val="both"/>
        <w:outlineLvl w:val="0"/>
      </w:pPr>
      <w:r w:rsidRPr="003B5BF8">
        <w:t xml:space="preserve">Общая форма «Протокол </w:t>
      </w:r>
      <w:r>
        <w:t>оказания услуг</w:t>
      </w:r>
      <w:r w:rsidRPr="003B5BF8">
        <w:t xml:space="preserve"> по мониторингу» согласована Сторонами. Настоящая форма является только образцом, используемым Сторонами и не является каким-либо отчетом, реально подписанным Сторонами.</w:t>
      </w:r>
    </w:p>
    <w:p w:rsidR="005306B5" w:rsidRPr="009950C7" w:rsidRDefault="005306B5" w:rsidP="009950C7">
      <w:pPr>
        <w:pStyle w:val="14"/>
        <w:numPr>
          <w:ilvl w:val="0"/>
          <w:numId w:val="0"/>
        </w:numPr>
        <w:spacing w:before="240" w:after="240"/>
        <w:jc w:val="center"/>
        <w:rPr>
          <w:b/>
          <w:i/>
        </w:rPr>
      </w:pPr>
      <w:r w:rsidRPr="009950C7">
        <w:rPr>
          <w:b/>
          <w:i/>
        </w:rPr>
        <w:t>Общая форма «Протокол выполнения работ по мониторингу» утверждена:</w:t>
      </w:r>
    </w:p>
    <w:p w:rsidR="005306B5" w:rsidRPr="0080440A" w:rsidRDefault="005306B5" w:rsidP="005306B5"/>
    <w:tbl>
      <w:tblPr>
        <w:tblW w:w="9839" w:type="dxa"/>
        <w:jc w:val="center"/>
        <w:tblLayout w:type="fixed"/>
        <w:tblLook w:val="0000"/>
      </w:tblPr>
      <w:tblGrid>
        <w:gridCol w:w="4932"/>
        <w:gridCol w:w="4907"/>
      </w:tblGrid>
      <w:tr w:rsidR="005306B5" w:rsidRPr="005B2CBD" w:rsidTr="005306B5">
        <w:trPr>
          <w:jc w:val="center"/>
        </w:trPr>
        <w:tc>
          <w:tcPr>
            <w:tcW w:w="4932" w:type="dxa"/>
          </w:tcPr>
          <w:p w:rsidR="005306B5" w:rsidRPr="005B2CBD" w:rsidRDefault="005306B5" w:rsidP="005306B5">
            <w:pPr>
              <w:rPr>
                <w:b/>
                <w:bCs/>
              </w:rPr>
            </w:pPr>
            <w:r w:rsidRPr="005B2CBD">
              <w:br w:type="page"/>
            </w:r>
            <w:r w:rsidRPr="005B2CBD">
              <w:rPr>
                <w:b/>
                <w:bCs/>
              </w:rPr>
              <w:t>ОТ ЗАКАЗЧИКА:</w:t>
            </w:r>
          </w:p>
          <w:p w:rsidR="005306B5" w:rsidRPr="005B2CBD" w:rsidRDefault="005306B5" w:rsidP="005306B5">
            <w:r w:rsidRPr="005B2CBD">
              <w:t>Генеральный директор</w:t>
            </w:r>
          </w:p>
          <w:p w:rsidR="005306B5" w:rsidRPr="005B2CBD" w:rsidRDefault="005306B5" w:rsidP="005306B5">
            <w:r w:rsidRPr="005B2CBD">
              <w:t>ЗАО «Гринатом»</w:t>
            </w:r>
          </w:p>
          <w:p w:rsidR="005306B5" w:rsidRPr="005B2CBD" w:rsidRDefault="005306B5" w:rsidP="005306B5">
            <w:pPr>
              <w:rPr>
                <w:b/>
                <w:bCs/>
              </w:rPr>
            </w:pPr>
          </w:p>
          <w:p w:rsidR="005306B5" w:rsidRPr="005B2CBD" w:rsidRDefault="005306B5" w:rsidP="005306B5">
            <w:pPr>
              <w:rPr>
                <w:b/>
                <w:bCs/>
              </w:rPr>
            </w:pPr>
            <w:r w:rsidRPr="005B2CBD">
              <w:rPr>
                <w:b/>
                <w:bCs/>
              </w:rPr>
              <w:t xml:space="preserve">_____________________ </w:t>
            </w:r>
            <w:r w:rsidRPr="005B2CBD">
              <w:t xml:space="preserve">М.Ю.Ермолаев </w:t>
            </w:r>
          </w:p>
        </w:tc>
        <w:tc>
          <w:tcPr>
            <w:tcW w:w="4907" w:type="dxa"/>
          </w:tcPr>
          <w:p w:rsidR="005306B5" w:rsidRPr="005B2CBD" w:rsidRDefault="005306B5" w:rsidP="005306B5">
            <w:pPr>
              <w:rPr>
                <w:b/>
                <w:bCs/>
              </w:rPr>
            </w:pPr>
            <w:r w:rsidRPr="005B2CBD">
              <w:rPr>
                <w:b/>
                <w:bCs/>
              </w:rPr>
              <w:t>ОТ ИСПОЛНИТЕЛЯ:</w:t>
            </w:r>
          </w:p>
          <w:p w:rsidR="005306B5" w:rsidRPr="005B2CBD" w:rsidRDefault="005306B5" w:rsidP="005306B5">
            <w:r>
              <w:t>________________________________</w:t>
            </w:r>
          </w:p>
          <w:p w:rsidR="005306B5" w:rsidRPr="005B2CBD" w:rsidRDefault="005306B5" w:rsidP="005306B5">
            <w:r>
              <w:t>________________________________</w:t>
            </w:r>
          </w:p>
          <w:p w:rsidR="005306B5" w:rsidRPr="005B2CBD" w:rsidRDefault="005306B5" w:rsidP="005306B5"/>
          <w:p w:rsidR="005306B5" w:rsidRPr="005B2CBD" w:rsidRDefault="005306B5" w:rsidP="005306B5">
            <w:r w:rsidRPr="005B2CBD">
              <w:t xml:space="preserve">______________________ </w:t>
            </w:r>
            <w:r>
              <w:t>/ _______________</w:t>
            </w:r>
          </w:p>
        </w:tc>
      </w:tr>
    </w:tbl>
    <w:p w:rsidR="005306B5" w:rsidRPr="00E55E98" w:rsidRDefault="005306B5" w:rsidP="005306B5"/>
    <w:p w:rsidR="005306B5" w:rsidRPr="004D62B3" w:rsidRDefault="005306B5" w:rsidP="005306B5"/>
    <w:p w:rsidR="005306B5" w:rsidRPr="004D62B3" w:rsidRDefault="005306B5" w:rsidP="005306B5"/>
    <w:p w:rsidR="00EA2F85" w:rsidRDefault="00EA2F85" w:rsidP="00660740"/>
    <w:p w:rsidR="00D11180" w:rsidRDefault="00D11180" w:rsidP="00660740"/>
    <w:p w:rsidR="00D11180" w:rsidRDefault="00D11180" w:rsidP="00660740"/>
    <w:p w:rsidR="00D11180" w:rsidRDefault="00D11180"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9950C7" w:rsidRDefault="009950C7" w:rsidP="00660740"/>
    <w:p w:rsidR="00D11180" w:rsidRDefault="00D11180" w:rsidP="00660740"/>
    <w:p w:rsidR="00660740" w:rsidRPr="00660740" w:rsidRDefault="00660740" w:rsidP="00660740"/>
    <w:p w:rsidR="009950C7" w:rsidRDefault="009950C7" w:rsidP="00714188">
      <w:pPr>
        <w:pStyle w:val="14"/>
        <w:numPr>
          <w:ilvl w:val="0"/>
          <w:numId w:val="0"/>
        </w:numPr>
        <w:jc w:val="center"/>
        <w:rPr>
          <w:b/>
        </w:rPr>
      </w:pPr>
    </w:p>
    <w:p w:rsidR="00714188" w:rsidRPr="00CD0767" w:rsidRDefault="00714188" w:rsidP="00714188">
      <w:pPr>
        <w:pStyle w:val="14"/>
        <w:numPr>
          <w:ilvl w:val="0"/>
          <w:numId w:val="0"/>
        </w:numPr>
        <w:jc w:val="center"/>
      </w:pPr>
      <w:r w:rsidRPr="00CD0767">
        <w:rPr>
          <w:b/>
        </w:rPr>
        <w:t>ЧАСТЬ 3</w:t>
      </w:r>
      <w:r w:rsidRPr="00CD0767">
        <w:t xml:space="preserve"> «</w:t>
      </w:r>
      <w:bookmarkStart w:id="355" w:name="_Toc319395544"/>
      <w:r w:rsidRPr="00CD0767">
        <w:rPr>
          <w:bCs/>
          <w:iCs w:val="0"/>
        </w:rPr>
        <w:t xml:space="preserve"> </w:t>
      </w:r>
      <w:r w:rsidRPr="00CD0767">
        <w:rPr>
          <w:bCs/>
        </w:rPr>
        <w:t>ТЕХНИЧЕСКОЕ ЗАДАНИЕ</w:t>
      </w:r>
      <w:bookmarkEnd w:id="355"/>
      <w:r w:rsidRPr="00CD0767">
        <w:t>»</w:t>
      </w:r>
      <w:bookmarkEnd w:id="352"/>
    </w:p>
    <w:p w:rsidR="00714188" w:rsidRDefault="00714188" w:rsidP="00714188">
      <w:pPr>
        <w:pStyle w:val="14"/>
        <w:numPr>
          <w:ilvl w:val="0"/>
          <w:numId w:val="0"/>
        </w:numPr>
        <w:jc w:val="left"/>
      </w:pPr>
    </w:p>
    <w:p w:rsidR="009073B6" w:rsidRDefault="00337E0C" w:rsidP="00337E0C">
      <w:pPr>
        <w:pStyle w:val="29"/>
        <w:widowControl w:val="0"/>
        <w:autoSpaceDE w:val="0"/>
        <w:autoSpaceDN w:val="0"/>
        <w:adjustRightInd w:val="0"/>
        <w:spacing w:line="360" w:lineRule="auto"/>
        <w:contextualSpacing/>
        <w:jc w:val="center"/>
        <w:outlineLvl w:val="0"/>
        <w:rPr>
          <w:b/>
        </w:rPr>
      </w:pPr>
      <w:r>
        <w:rPr>
          <w:b/>
        </w:rPr>
        <w:t xml:space="preserve">                                                                                                                                 </w:t>
      </w:r>
      <w:r w:rsidR="009073B6">
        <w:rPr>
          <w:b/>
        </w:rPr>
        <w:t>ЛОТ №1</w:t>
      </w:r>
    </w:p>
    <w:p w:rsidR="00104629" w:rsidRPr="00BE1051" w:rsidRDefault="00104629" w:rsidP="00104629">
      <w:pPr>
        <w:pStyle w:val="29"/>
        <w:widowControl w:val="0"/>
        <w:autoSpaceDE w:val="0"/>
        <w:autoSpaceDN w:val="0"/>
        <w:adjustRightInd w:val="0"/>
        <w:spacing w:line="360" w:lineRule="auto"/>
        <w:contextualSpacing/>
        <w:jc w:val="center"/>
        <w:outlineLvl w:val="0"/>
        <w:rPr>
          <w:b/>
        </w:rPr>
      </w:pPr>
      <w:r w:rsidRPr="00BE1051">
        <w:rPr>
          <w:b/>
        </w:rPr>
        <w:t>ТЕХНИЧЕСКОЕ ЗАДАНИЕ</w:t>
      </w:r>
    </w:p>
    <w:p w:rsidR="00104629" w:rsidRPr="00BE1051" w:rsidRDefault="00104629" w:rsidP="00104629">
      <w:pPr>
        <w:pStyle w:val="29"/>
        <w:widowControl w:val="0"/>
        <w:autoSpaceDE w:val="0"/>
        <w:autoSpaceDN w:val="0"/>
        <w:adjustRightInd w:val="0"/>
        <w:contextualSpacing/>
        <w:jc w:val="center"/>
        <w:rPr>
          <w:bCs/>
          <w:color w:val="000000"/>
          <w:sz w:val="28"/>
          <w:szCs w:val="28"/>
        </w:rPr>
      </w:pPr>
      <w:r w:rsidRPr="00BE1051">
        <w:t>на приобретаемые услуги</w:t>
      </w:r>
    </w:p>
    <w:p w:rsidR="00104629" w:rsidRPr="00BE1051" w:rsidRDefault="00104629" w:rsidP="00337E0C">
      <w:pPr>
        <w:pStyle w:val="29"/>
        <w:widowControl w:val="0"/>
        <w:autoSpaceDE w:val="0"/>
        <w:autoSpaceDN w:val="0"/>
        <w:adjustRightInd w:val="0"/>
        <w:spacing w:line="360" w:lineRule="auto"/>
        <w:contextualSpacing/>
        <w:jc w:val="center"/>
        <w:outlineLvl w:val="0"/>
        <w:rPr>
          <w:b/>
        </w:rPr>
      </w:pPr>
    </w:p>
    <w:p w:rsidR="00B37A0D" w:rsidRPr="00BE1051" w:rsidRDefault="00B37A0D" w:rsidP="00B37A0D">
      <w:pPr>
        <w:rPr>
          <w:b/>
          <w:color w:val="000000"/>
        </w:rPr>
      </w:pPr>
      <w:r w:rsidRPr="00BE1051">
        <w:rPr>
          <w:b/>
          <w:color w:val="000000"/>
        </w:rPr>
        <w:t xml:space="preserve">1. Наименование лота: </w:t>
      </w:r>
    </w:p>
    <w:p w:rsidR="00B37A0D" w:rsidRPr="00BE1051" w:rsidRDefault="00BB3857" w:rsidP="00B37A0D">
      <w:pPr>
        <w:pStyle w:val="29"/>
        <w:widowControl w:val="0"/>
        <w:autoSpaceDE w:val="0"/>
        <w:autoSpaceDN w:val="0"/>
        <w:adjustRightInd w:val="0"/>
        <w:contextualSpacing/>
      </w:pPr>
      <w:r w:rsidRPr="00BE1051">
        <w:t>Оказание услуг</w:t>
      </w:r>
      <w:r w:rsidR="00B37A0D" w:rsidRPr="00BE1051">
        <w:t xml:space="preserve"> по технической поддержке и сопровождению Единой отраслевой системы электронного документооборота Госкорпорации «Росатом»  (далее – ЕОСДО, Система), в течение 12 месяцев</w:t>
      </w:r>
    </w:p>
    <w:p w:rsidR="00B37A0D" w:rsidRPr="00BE1051" w:rsidRDefault="00B37A0D" w:rsidP="00B37A0D">
      <w:pPr>
        <w:pStyle w:val="29"/>
        <w:widowControl w:val="0"/>
        <w:autoSpaceDE w:val="0"/>
        <w:autoSpaceDN w:val="0"/>
        <w:adjustRightInd w:val="0"/>
        <w:contextualSpacing/>
      </w:pPr>
    </w:p>
    <w:p w:rsidR="00B37A0D" w:rsidRPr="00BE1051" w:rsidRDefault="00B37A0D" w:rsidP="00B37A0D">
      <w:pPr>
        <w:rPr>
          <w:b/>
        </w:rPr>
      </w:pPr>
      <w:r w:rsidRPr="00BE1051">
        <w:rPr>
          <w:b/>
        </w:rPr>
        <w:t xml:space="preserve">2. Технические характеристики оказания услуг </w:t>
      </w:r>
    </w:p>
    <w:p w:rsidR="00B37A0D" w:rsidRPr="00BE1051" w:rsidRDefault="00B37A0D" w:rsidP="00B37A0D">
      <w:pPr>
        <w:rPr>
          <w:b/>
        </w:rPr>
      </w:pPr>
    </w:p>
    <w:p w:rsidR="00B37A0D" w:rsidRPr="00BE1051" w:rsidRDefault="00B37A0D" w:rsidP="00B37A0D">
      <w:pPr>
        <w:pStyle w:val="StyleJustifiedFirstline127cmLinespacing15lines"/>
        <w:tabs>
          <w:tab w:val="left" w:pos="993"/>
        </w:tabs>
        <w:spacing w:before="60" w:after="60" w:line="240" w:lineRule="auto"/>
        <w:ind w:firstLine="0"/>
        <w:rPr>
          <w:b/>
        </w:rPr>
      </w:pPr>
      <w:r w:rsidRPr="00BE1051">
        <w:rPr>
          <w:b/>
        </w:rPr>
        <w:t>2.1.Исполнитель должен осуществлять поддержку и сопровождение компонентов продуктивной среды централизованной инсталляции Системы в Госкорпорации «Росатом»  и  локальных инсталляций Системы на предприятиях ЯОК</w:t>
      </w:r>
      <w:r w:rsidRPr="00BE1051">
        <w:t xml:space="preserve">, </w:t>
      </w:r>
      <w:r w:rsidRPr="00BE1051">
        <w:rPr>
          <w:b/>
        </w:rPr>
        <w:t>производить регулярный мониторинг работы данных компонентов Системы для предотвращения выхода этих компонентов из штатного режима функционирования:</w:t>
      </w:r>
    </w:p>
    <w:p w:rsidR="00B37A0D" w:rsidRPr="00BE1051" w:rsidRDefault="00B37A0D" w:rsidP="009662D8">
      <w:pPr>
        <w:pStyle w:val="StyleJustifiedFirstline127cmLinespacing15lines"/>
        <w:numPr>
          <w:ilvl w:val="0"/>
          <w:numId w:val="114"/>
        </w:numPr>
        <w:tabs>
          <w:tab w:val="left" w:pos="993"/>
        </w:tabs>
        <w:rPr>
          <w:lang w:val="en-US"/>
        </w:rPr>
      </w:pPr>
      <w:r w:rsidRPr="00BE1051">
        <w:rPr>
          <w:lang w:val="en-US"/>
        </w:rPr>
        <w:t>Oracle Application Server</w:t>
      </w:r>
      <w:r w:rsidRPr="00BE1051">
        <w:t>;</w:t>
      </w:r>
    </w:p>
    <w:p w:rsidR="00B37A0D" w:rsidRPr="00BE1051" w:rsidRDefault="00B37A0D" w:rsidP="009662D8">
      <w:pPr>
        <w:pStyle w:val="StyleJustifiedFirstline127cmLinespacing15lines"/>
        <w:numPr>
          <w:ilvl w:val="0"/>
          <w:numId w:val="114"/>
        </w:numPr>
        <w:tabs>
          <w:tab w:val="left" w:pos="993"/>
        </w:tabs>
        <w:rPr>
          <w:lang w:val="en-US"/>
        </w:rPr>
      </w:pPr>
      <w:proofErr w:type="spellStart"/>
      <w:r w:rsidRPr="00BE1051">
        <w:rPr>
          <w:lang w:val="en-US"/>
        </w:rPr>
        <w:t>Платформа</w:t>
      </w:r>
      <w:proofErr w:type="spellEnd"/>
      <w:r w:rsidRPr="00BE1051">
        <w:rPr>
          <w:lang w:val="en-US"/>
        </w:rPr>
        <w:t xml:space="preserve"> EMC </w:t>
      </w:r>
      <w:proofErr w:type="spellStart"/>
      <w:r w:rsidRPr="00BE1051">
        <w:rPr>
          <w:lang w:val="en-US"/>
        </w:rPr>
        <w:t>Documentum</w:t>
      </w:r>
      <w:proofErr w:type="spellEnd"/>
      <w:r w:rsidRPr="00BE1051">
        <w:t>;</w:t>
      </w:r>
    </w:p>
    <w:p w:rsidR="00B37A0D" w:rsidRPr="00BE1051" w:rsidRDefault="00B37A0D" w:rsidP="009662D8">
      <w:pPr>
        <w:pStyle w:val="StyleJustifiedFirstline127cmLinespacing15lines"/>
        <w:numPr>
          <w:ilvl w:val="0"/>
          <w:numId w:val="114"/>
        </w:numPr>
        <w:tabs>
          <w:tab w:val="left" w:pos="993"/>
        </w:tabs>
      </w:pPr>
      <w:r w:rsidRPr="00BE1051">
        <w:t xml:space="preserve">ПО Сканирования, распознавания, верификации </w:t>
      </w:r>
      <w:proofErr w:type="spellStart"/>
      <w:r w:rsidRPr="00BE1051">
        <w:rPr>
          <w:lang w:val="en-US"/>
        </w:rPr>
        <w:t>Captiva</w:t>
      </w:r>
      <w:proofErr w:type="spellEnd"/>
      <w:r w:rsidRPr="00BE1051">
        <w:t xml:space="preserve"> </w:t>
      </w:r>
    </w:p>
    <w:p w:rsidR="00B37A0D" w:rsidRPr="00BE1051" w:rsidRDefault="00B37A0D" w:rsidP="009662D8">
      <w:pPr>
        <w:pStyle w:val="StyleJustifiedFirstline127cmLinespacing15lines"/>
        <w:numPr>
          <w:ilvl w:val="0"/>
          <w:numId w:val="114"/>
        </w:numPr>
        <w:tabs>
          <w:tab w:val="left" w:pos="993"/>
        </w:tabs>
        <w:rPr>
          <w:lang w:val="en-US"/>
        </w:rPr>
      </w:pPr>
      <w:proofErr w:type="spellStart"/>
      <w:r w:rsidRPr="00BE1051">
        <w:rPr>
          <w:lang w:val="en-US"/>
        </w:rPr>
        <w:t>Прикладное</w:t>
      </w:r>
      <w:proofErr w:type="spellEnd"/>
      <w:r w:rsidRPr="00BE1051">
        <w:rPr>
          <w:lang w:val="en-US"/>
        </w:rPr>
        <w:t xml:space="preserve"> ПО ЕОСДО</w:t>
      </w:r>
      <w:r w:rsidRPr="00BE1051">
        <w:t>.</w:t>
      </w:r>
    </w:p>
    <w:p w:rsidR="00B37A0D" w:rsidRPr="00BE1051" w:rsidRDefault="00B37A0D" w:rsidP="00B37A0D">
      <w:pPr>
        <w:rPr>
          <w:b/>
        </w:rPr>
      </w:pPr>
    </w:p>
    <w:p w:rsidR="00B37A0D" w:rsidRPr="00BE1051" w:rsidRDefault="00B37A0D" w:rsidP="00B37A0D">
      <w:pPr>
        <w:spacing w:after="120"/>
        <w:jc w:val="both"/>
      </w:pPr>
      <w:r w:rsidRPr="00BE1051">
        <w:rPr>
          <w:b/>
        </w:rPr>
        <w:t>2.2.Исполнитель (при необходимости) по запросам на обслуживание должен оказывать консультации по вопросам настройки компонентов Системы, поддержку которых осуществляет Заказчик</w:t>
      </w:r>
      <w:r w:rsidRPr="00BE1051">
        <w:t xml:space="preserve">, </w:t>
      </w:r>
      <w:r w:rsidRPr="00BE1051">
        <w:rPr>
          <w:b/>
        </w:rPr>
        <w:t>при наличии проблем их функционирования:</w:t>
      </w:r>
    </w:p>
    <w:p w:rsidR="00B37A0D" w:rsidRPr="00BE1051" w:rsidRDefault="00B37A0D" w:rsidP="009662D8">
      <w:pPr>
        <w:pStyle w:val="StyleJustifiedFirstline127cmLinespacing15lines"/>
        <w:numPr>
          <w:ilvl w:val="0"/>
          <w:numId w:val="115"/>
        </w:numPr>
        <w:tabs>
          <w:tab w:val="left" w:pos="993"/>
        </w:tabs>
      </w:pPr>
      <w:r w:rsidRPr="00BE1051">
        <w:t xml:space="preserve">Аппаратное обеспечение Системы (Серверы </w:t>
      </w:r>
      <w:r w:rsidRPr="00BE1051">
        <w:rPr>
          <w:lang w:val="en-US"/>
        </w:rPr>
        <w:t>p</w:t>
      </w:r>
      <w:r w:rsidRPr="00BE1051">
        <w:t>-</w:t>
      </w:r>
      <w:r w:rsidRPr="00BE1051">
        <w:rPr>
          <w:lang w:val="en-US"/>
        </w:rPr>
        <w:t>series</w:t>
      </w:r>
      <w:r w:rsidRPr="00BE1051">
        <w:t xml:space="preserve">, серверы </w:t>
      </w:r>
      <w:r w:rsidRPr="00BE1051">
        <w:rPr>
          <w:lang w:val="en-US"/>
        </w:rPr>
        <w:t>Intel</w:t>
      </w:r>
      <w:r w:rsidRPr="00BE1051">
        <w:t xml:space="preserve">, системы хранения, системы резервного копирования, </w:t>
      </w:r>
      <w:proofErr w:type="spellStart"/>
      <w:r w:rsidRPr="00BE1051">
        <w:t>балансировщики</w:t>
      </w:r>
      <w:proofErr w:type="spellEnd"/>
      <w:r w:rsidRPr="00BE1051">
        <w:t xml:space="preserve"> нагрузки, сетевое оборудование);</w:t>
      </w:r>
    </w:p>
    <w:p w:rsidR="00B37A0D" w:rsidRPr="00BE1051" w:rsidRDefault="00B37A0D" w:rsidP="009662D8">
      <w:pPr>
        <w:pStyle w:val="StyleJustifiedFirstline127cmLinespacing15lines"/>
        <w:numPr>
          <w:ilvl w:val="0"/>
          <w:numId w:val="115"/>
        </w:numPr>
        <w:tabs>
          <w:tab w:val="left" w:pos="993"/>
        </w:tabs>
      </w:pPr>
      <w:r w:rsidRPr="00BE1051">
        <w:t>Операционные системы (</w:t>
      </w:r>
      <w:r w:rsidRPr="00BE1051">
        <w:rPr>
          <w:lang w:val="en-US"/>
        </w:rPr>
        <w:t>AIX</w:t>
      </w:r>
      <w:r w:rsidRPr="00BE1051">
        <w:t xml:space="preserve">, </w:t>
      </w:r>
      <w:r w:rsidRPr="00BE1051">
        <w:rPr>
          <w:lang w:val="en-US"/>
        </w:rPr>
        <w:t>Linux</w:t>
      </w:r>
      <w:r w:rsidRPr="00BE1051">
        <w:t xml:space="preserve">, </w:t>
      </w:r>
      <w:r w:rsidRPr="00BE1051">
        <w:rPr>
          <w:lang w:val="en-US"/>
        </w:rPr>
        <w:t>Windows</w:t>
      </w:r>
      <w:r w:rsidRPr="00BE1051">
        <w:t>), включая (файловые) хранилища документов, индексов;</w:t>
      </w:r>
    </w:p>
    <w:p w:rsidR="00B37A0D" w:rsidRPr="00BE1051" w:rsidRDefault="00B37A0D" w:rsidP="009662D8">
      <w:pPr>
        <w:pStyle w:val="StyleJustifiedFirstline127cmLinespacing15lines"/>
        <w:numPr>
          <w:ilvl w:val="0"/>
          <w:numId w:val="115"/>
        </w:numPr>
        <w:tabs>
          <w:tab w:val="left" w:pos="993"/>
        </w:tabs>
        <w:rPr>
          <w:lang w:val="en-US"/>
        </w:rPr>
      </w:pPr>
      <w:r w:rsidRPr="00BE1051">
        <w:rPr>
          <w:lang w:val="en-US"/>
        </w:rPr>
        <w:t>СУБД Oracle, SQL Server</w:t>
      </w:r>
      <w:r w:rsidRPr="00BE1051">
        <w:t>;</w:t>
      </w:r>
    </w:p>
    <w:p w:rsidR="00B37A0D" w:rsidRPr="00BE1051" w:rsidRDefault="00B37A0D" w:rsidP="009662D8">
      <w:pPr>
        <w:pStyle w:val="StyleJustifiedFirstline127cmLinespacing15lines"/>
        <w:numPr>
          <w:ilvl w:val="0"/>
          <w:numId w:val="115"/>
        </w:numPr>
        <w:tabs>
          <w:tab w:val="left" w:pos="993"/>
        </w:tabs>
      </w:pPr>
      <w:r w:rsidRPr="00BE1051">
        <w:t xml:space="preserve">Программное обеспечение (далее ПО) рабочих станций пользователей (ОС </w:t>
      </w:r>
      <w:r w:rsidRPr="00BE1051">
        <w:rPr>
          <w:lang w:val="en-US"/>
        </w:rPr>
        <w:t>Windows</w:t>
      </w:r>
      <w:r w:rsidRPr="00BE1051">
        <w:t xml:space="preserve">, </w:t>
      </w:r>
      <w:r w:rsidRPr="00BE1051">
        <w:rPr>
          <w:lang w:val="en-US"/>
        </w:rPr>
        <w:t>IE</w:t>
      </w:r>
      <w:r w:rsidRPr="00BE1051">
        <w:t xml:space="preserve">, </w:t>
      </w:r>
      <w:proofErr w:type="spellStart"/>
      <w:r w:rsidRPr="00BE1051">
        <w:rPr>
          <w:lang w:val="en-US"/>
        </w:rPr>
        <w:t>SunJRE</w:t>
      </w:r>
      <w:proofErr w:type="spellEnd"/>
      <w:r w:rsidRPr="00BE1051">
        <w:t xml:space="preserve">, </w:t>
      </w:r>
      <w:r w:rsidRPr="00BE1051">
        <w:rPr>
          <w:lang w:val="en-US"/>
        </w:rPr>
        <w:t>MSOffice</w:t>
      </w:r>
      <w:r w:rsidRPr="00BE1051">
        <w:t xml:space="preserve">, </w:t>
      </w:r>
      <w:proofErr w:type="spellStart"/>
      <w:r w:rsidRPr="00BE1051">
        <w:t>КриптоПро</w:t>
      </w:r>
      <w:proofErr w:type="spellEnd"/>
      <w:proofErr w:type="gramStart"/>
      <w:r w:rsidRPr="00BE1051">
        <w:rPr>
          <w:lang w:val="en-US"/>
        </w:rPr>
        <w:t>CSP</w:t>
      </w:r>
      <w:proofErr w:type="gramEnd"/>
      <w:r w:rsidRPr="00BE1051">
        <w:t>);</w:t>
      </w:r>
    </w:p>
    <w:p w:rsidR="00B37A0D" w:rsidRPr="00BE1051" w:rsidRDefault="00B37A0D" w:rsidP="00B37A0D">
      <w:pPr>
        <w:rPr>
          <w:b/>
        </w:rPr>
      </w:pPr>
    </w:p>
    <w:p w:rsidR="00B37A0D" w:rsidRPr="00BE1051" w:rsidRDefault="00B37A0D" w:rsidP="00B37A0D">
      <w:pPr>
        <w:jc w:val="both"/>
        <w:rPr>
          <w:b/>
        </w:rPr>
      </w:pPr>
      <w:r w:rsidRPr="00BE1051">
        <w:rPr>
          <w:b/>
        </w:rPr>
        <w:t>2.3.</w:t>
      </w:r>
      <w:r w:rsidRPr="00BE1051">
        <w:t xml:space="preserve"> </w:t>
      </w:r>
      <w:r w:rsidRPr="00BE1051">
        <w:rPr>
          <w:b/>
        </w:rPr>
        <w:t>Исполнитель обязан предоставлять Заказчику состав/дистрибутив каждого очередного обновления (новой версии Системы/сервисного пакета/</w:t>
      </w:r>
      <w:proofErr w:type="spellStart"/>
      <w:r w:rsidRPr="00BE1051">
        <w:rPr>
          <w:b/>
        </w:rPr>
        <w:t>патча</w:t>
      </w:r>
      <w:proofErr w:type="spellEnd"/>
      <w:r w:rsidRPr="00BE1051">
        <w:rPr>
          <w:b/>
        </w:rPr>
        <w:t>) с подробной инструкцией по его установке в объеме, достаточном для самостоятельного развертывания обновления на тестовой среде и среде очного обучения централизованной инсталляции Системы, и актуализированные исходные коды.</w:t>
      </w:r>
    </w:p>
    <w:p w:rsidR="00BB3857" w:rsidRPr="00BE1051" w:rsidRDefault="00BB3857" w:rsidP="00BB3857">
      <w:pPr>
        <w:rPr>
          <w:b/>
        </w:rPr>
      </w:pPr>
    </w:p>
    <w:p w:rsidR="00675637" w:rsidRDefault="00675637" w:rsidP="00675637">
      <w:pPr>
        <w:rPr>
          <w:b/>
        </w:rPr>
      </w:pPr>
      <w:r>
        <w:rPr>
          <w:b/>
        </w:rPr>
        <w:t>2.4. Перечень услуг и их количество*:</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96"/>
        <w:gridCol w:w="3827"/>
      </w:tblGrid>
      <w:tr w:rsidR="00675637" w:rsidRPr="00504D40" w:rsidTr="00675637">
        <w:trPr>
          <w:tblHeader/>
        </w:trPr>
        <w:tc>
          <w:tcPr>
            <w:tcW w:w="6096" w:type="dxa"/>
            <w:tcBorders>
              <w:top w:val="double" w:sz="4" w:space="0" w:color="auto"/>
            </w:tcBorders>
            <w:shd w:val="clear" w:color="auto" w:fill="auto"/>
            <w:vAlign w:val="center"/>
          </w:tcPr>
          <w:p w:rsidR="00675637" w:rsidRPr="00504D40" w:rsidRDefault="00675637" w:rsidP="009858D7">
            <w:pPr>
              <w:spacing w:before="60" w:after="60"/>
              <w:jc w:val="center"/>
              <w:rPr>
                <w:b/>
              </w:rPr>
            </w:pPr>
            <w:r w:rsidRPr="00504D40">
              <w:rPr>
                <w:b/>
              </w:rPr>
              <w:t>Наименование</w:t>
            </w:r>
          </w:p>
        </w:tc>
        <w:tc>
          <w:tcPr>
            <w:tcW w:w="3827" w:type="dxa"/>
            <w:tcBorders>
              <w:top w:val="double" w:sz="4" w:space="0" w:color="auto"/>
            </w:tcBorders>
            <w:shd w:val="clear" w:color="auto" w:fill="auto"/>
            <w:vAlign w:val="center"/>
          </w:tcPr>
          <w:p w:rsidR="00675637" w:rsidRPr="00504D40" w:rsidRDefault="00675637" w:rsidP="009858D7">
            <w:pPr>
              <w:spacing w:before="60" w:after="60"/>
              <w:jc w:val="center"/>
              <w:rPr>
                <w:b/>
              </w:rPr>
            </w:pPr>
            <w:r w:rsidRPr="00504D40">
              <w:rPr>
                <w:b/>
              </w:rPr>
              <w:t>Количество услуг в месяц, шт.</w:t>
            </w:r>
          </w:p>
        </w:tc>
      </w:tr>
      <w:tr w:rsidR="00675637" w:rsidRPr="00480FD3" w:rsidTr="00675637">
        <w:tc>
          <w:tcPr>
            <w:tcW w:w="6096" w:type="dxa"/>
            <w:shd w:val="clear" w:color="auto" w:fill="auto"/>
          </w:tcPr>
          <w:p w:rsidR="00675637" w:rsidRPr="00EA45FB" w:rsidRDefault="00675637" w:rsidP="009858D7">
            <w:pPr>
              <w:spacing w:before="60" w:after="60"/>
              <w:rPr>
                <w:sz w:val="22"/>
                <w:szCs w:val="22"/>
              </w:rPr>
            </w:pPr>
            <w:r w:rsidRPr="00EA45FB">
              <w:rPr>
                <w:sz w:val="22"/>
                <w:szCs w:val="22"/>
              </w:rPr>
              <w:t xml:space="preserve">Устранение Ошибок </w:t>
            </w:r>
            <w:proofErr w:type="gramStart"/>
            <w:r w:rsidRPr="00EA45FB">
              <w:rPr>
                <w:sz w:val="22"/>
                <w:szCs w:val="22"/>
              </w:rPr>
              <w:t>ПО</w:t>
            </w:r>
            <w:proofErr w:type="gramEnd"/>
          </w:p>
        </w:tc>
        <w:tc>
          <w:tcPr>
            <w:tcW w:w="3827" w:type="dxa"/>
            <w:shd w:val="clear" w:color="auto" w:fill="auto"/>
            <w:vAlign w:val="center"/>
          </w:tcPr>
          <w:p w:rsidR="00675637" w:rsidRPr="00EA45FB" w:rsidRDefault="00675637" w:rsidP="009858D7">
            <w:pPr>
              <w:spacing w:before="60" w:after="60"/>
              <w:rPr>
                <w:sz w:val="22"/>
                <w:szCs w:val="22"/>
              </w:rPr>
            </w:pPr>
            <w:r w:rsidRPr="00EA45FB">
              <w:rPr>
                <w:sz w:val="22"/>
                <w:szCs w:val="22"/>
              </w:rPr>
              <w:t>Не лимитируется</w:t>
            </w:r>
          </w:p>
        </w:tc>
      </w:tr>
      <w:tr w:rsidR="00675637" w:rsidRPr="00480FD3" w:rsidTr="00675637">
        <w:tc>
          <w:tcPr>
            <w:tcW w:w="6096" w:type="dxa"/>
            <w:shd w:val="clear" w:color="auto" w:fill="auto"/>
          </w:tcPr>
          <w:p w:rsidR="00675637" w:rsidRPr="00EA45FB" w:rsidRDefault="00675637" w:rsidP="009858D7">
            <w:pPr>
              <w:spacing w:before="60" w:after="60"/>
              <w:rPr>
                <w:sz w:val="22"/>
                <w:szCs w:val="22"/>
              </w:rPr>
            </w:pPr>
            <w:r>
              <w:t xml:space="preserve">Выполнение запросов на изменение ПО ЕОСДО (далее – </w:t>
            </w:r>
            <w:r>
              <w:lastRenderedPageBreak/>
              <w:t>ЗИ</w:t>
            </w:r>
            <w:r w:rsidRPr="005B2CBD">
              <w:t>)</w:t>
            </w:r>
            <w:r>
              <w:t xml:space="preserve"> </w:t>
            </w:r>
          </w:p>
        </w:tc>
        <w:tc>
          <w:tcPr>
            <w:tcW w:w="3827" w:type="dxa"/>
            <w:shd w:val="clear" w:color="auto" w:fill="auto"/>
            <w:vAlign w:val="center"/>
          </w:tcPr>
          <w:p w:rsidR="00675637" w:rsidRPr="00D8237E" w:rsidRDefault="00675637" w:rsidP="009858D7">
            <w:pPr>
              <w:spacing w:before="60" w:after="60"/>
            </w:pPr>
            <w:r>
              <w:rPr>
                <w:sz w:val="22"/>
                <w:szCs w:val="22"/>
              </w:rPr>
              <w:lastRenderedPageBreak/>
              <w:t xml:space="preserve">В объеме, не превышающем 30% </w:t>
            </w:r>
            <w:r>
              <w:t xml:space="preserve">от </w:t>
            </w:r>
            <w:r>
              <w:lastRenderedPageBreak/>
              <w:t>общей стоимости договора.</w:t>
            </w:r>
          </w:p>
          <w:p w:rsidR="00675637" w:rsidRPr="00D8237E" w:rsidRDefault="00675637" w:rsidP="009858D7">
            <w:pPr>
              <w:spacing w:before="60" w:after="60"/>
              <w:rPr>
                <w:sz w:val="22"/>
                <w:szCs w:val="22"/>
              </w:rPr>
            </w:pPr>
            <w:r>
              <w:t>Выполняется в рамках отдельных дополнительных соглашений</w:t>
            </w:r>
            <w:r w:rsidRPr="00D8237E">
              <w:t xml:space="preserve"> </w:t>
            </w:r>
          </w:p>
        </w:tc>
      </w:tr>
      <w:tr w:rsidR="00675637" w:rsidRPr="00480FD3" w:rsidTr="00675637">
        <w:tc>
          <w:tcPr>
            <w:tcW w:w="6096" w:type="dxa"/>
            <w:shd w:val="clear" w:color="auto" w:fill="auto"/>
          </w:tcPr>
          <w:p w:rsidR="00675637" w:rsidRDefault="00675637" w:rsidP="009858D7">
            <w:pPr>
              <w:spacing w:before="60" w:after="60"/>
            </w:pPr>
            <w:r>
              <w:lastRenderedPageBreak/>
              <w:t>Выполнение запросов на обслуживание ПО ЕОСДО (далее – ЗО)</w:t>
            </w:r>
          </w:p>
        </w:tc>
        <w:tc>
          <w:tcPr>
            <w:tcW w:w="3827" w:type="dxa"/>
            <w:shd w:val="clear" w:color="auto" w:fill="auto"/>
            <w:vAlign w:val="center"/>
          </w:tcPr>
          <w:p w:rsidR="00675637" w:rsidRPr="00EA45FB" w:rsidRDefault="00675637" w:rsidP="009858D7">
            <w:pPr>
              <w:spacing w:before="60" w:after="60"/>
              <w:jc w:val="right"/>
              <w:rPr>
                <w:sz w:val="22"/>
                <w:szCs w:val="22"/>
              </w:rPr>
            </w:pPr>
            <w:r>
              <w:rPr>
                <w:sz w:val="22"/>
                <w:szCs w:val="22"/>
              </w:rPr>
              <w:t>20</w:t>
            </w:r>
            <w:r>
              <w:rPr>
                <w:rStyle w:val="afffff0"/>
                <w:szCs w:val="22"/>
              </w:rPr>
              <w:footnoteReference w:id="7"/>
            </w:r>
          </w:p>
        </w:tc>
      </w:tr>
      <w:tr w:rsidR="00675637" w:rsidRPr="00480FD3" w:rsidTr="00675637">
        <w:tc>
          <w:tcPr>
            <w:tcW w:w="6096" w:type="dxa"/>
            <w:shd w:val="clear" w:color="auto" w:fill="auto"/>
          </w:tcPr>
          <w:p w:rsidR="00675637" w:rsidRDefault="00675637" w:rsidP="009858D7">
            <w:pPr>
              <w:spacing w:before="60" w:after="60"/>
            </w:pPr>
            <w:r>
              <w:t>Мониторинг работоспособности С</w:t>
            </w:r>
            <w:r w:rsidRPr="005B2CBD">
              <w:t>истемы</w:t>
            </w:r>
            <w:r>
              <w:t xml:space="preserve"> в продуктивной среде Централизованной инсталляции </w:t>
            </w:r>
            <w:r w:rsidRPr="005B2CBD">
              <w:t>Системы</w:t>
            </w:r>
          </w:p>
        </w:tc>
        <w:tc>
          <w:tcPr>
            <w:tcW w:w="3827" w:type="dxa"/>
            <w:shd w:val="clear" w:color="auto" w:fill="auto"/>
            <w:vAlign w:val="center"/>
          </w:tcPr>
          <w:p w:rsidR="00675637" w:rsidRDefault="00675637" w:rsidP="009858D7">
            <w:pPr>
              <w:spacing w:before="60" w:after="60"/>
              <w:jc w:val="right"/>
              <w:rPr>
                <w:sz w:val="22"/>
                <w:szCs w:val="22"/>
              </w:rPr>
            </w:pPr>
            <w:r>
              <w:rPr>
                <w:sz w:val="22"/>
                <w:szCs w:val="22"/>
              </w:rPr>
              <w:t>2</w:t>
            </w:r>
          </w:p>
        </w:tc>
      </w:tr>
      <w:tr w:rsidR="00675637" w:rsidRPr="00480FD3" w:rsidTr="00675637">
        <w:tc>
          <w:tcPr>
            <w:tcW w:w="6096" w:type="dxa"/>
            <w:shd w:val="clear" w:color="auto" w:fill="auto"/>
          </w:tcPr>
          <w:p w:rsidR="00675637" w:rsidRPr="005B2CBD" w:rsidRDefault="00675637" w:rsidP="009858D7">
            <w:pPr>
              <w:spacing w:before="60" w:after="60"/>
            </w:pPr>
            <w:r w:rsidRPr="005B2CBD">
              <w:t>В</w:t>
            </w:r>
            <w:r>
              <w:t>ыполнение запросов на обновление</w:t>
            </w:r>
            <w:r w:rsidRPr="005B2CBD">
              <w:t xml:space="preserve"> Системы в продуктивной среде локальной инсталляции Системы </w:t>
            </w:r>
          </w:p>
        </w:tc>
        <w:tc>
          <w:tcPr>
            <w:tcW w:w="3827" w:type="dxa"/>
            <w:shd w:val="clear" w:color="auto" w:fill="auto"/>
            <w:vAlign w:val="center"/>
          </w:tcPr>
          <w:p w:rsidR="00675637" w:rsidRDefault="00675637" w:rsidP="009858D7">
            <w:pPr>
              <w:spacing w:before="60" w:after="60"/>
              <w:jc w:val="right"/>
              <w:rPr>
                <w:sz w:val="22"/>
                <w:szCs w:val="22"/>
              </w:rPr>
            </w:pPr>
            <w:r>
              <w:t>1 раз в 3 (три) месяца</w:t>
            </w:r>
            <w:r>
              <w:rPr>
                <w:rStyle w:val="afffff0"/>
              </w:rPr>
              <w:footnoteReference w:id="8"/>
            </w:r>
          </w:p>
        </w:tc>
      </w:tr>
      <w:tr w:rsidR="00675637" w:rsidRPr="00480FD3" w:rsidTr="00675637">
        <w:tc>
          <w:tcPr>
            <w:tcW w:w="6096" w:type="dxa"/>
            <w:shd w:val="clear" w:color="auto" w:fill="auto"/>
          </w:tcPr>
          <w:p w:rsidR="00675637" w:rsidRPr="005B2CBD" w:rsidRDefault="00675637" w:rsidP="009858D7">
            <w:pPr>
              <w:spacing w:before="60" w:after="60"/>
            </w:pPr>
            <w:r w:rsidRPr="005B2CBD">
              <w:t>Выполнение запросов на обновления Системы в тестовой среде локальной</w:t>
            </w:r>
            <w:r>
              <w:t xml:space="preserve"> </w:t>
            </w:r>
            <w:r w:rsidRPr="005B2CBD">
              <w:t>инсталляции Системы</w:t>
            </w:r>
          </w:p>
        </w:tc>
        <w:tc>
          <w:tcPr>
            <w:tcW w:w="3827" w:type="dxa"/>
            <w:shd w:val="clear" w:color="auto" w:fill="auto"/>
            <w:vAlign w:val="center"/>
          </w:tcPr>
          <w:p w:rsidR="00675637" w:rsidRDefault="00675637" w:rsidP="009858D7">
            <w:pPr>
              <w:spacing w:before="60" w:after="60"/>
              <w:jc w:val="right"/>
              <w:rPr>
                <w:sz w:val="22"/>
                <w:szCs w:val="22"/>
              </w:rPr>
            </w:pPr>
            <w:r>
              <w:t>1 раз в 3 (три) месяца</w:t>
            </w:r>
            <w:r>
              <w:rPr>
                <w:rStyle w:val="afffff0"/>
              </w:rPr>
              <w:footnoteReference w:id="9"/>
            </w:r>
          </w:p>
        </w:tc>
      </w:tr>
      <w:tr w:rsidR="00675637" w:rsidRPr="00480FD3" w:rsidTr="00675637">
        <w:tc>
          <w:tcPr>
            <w:tcW w:w="6096" w:type="dxa"/>
            <w:shd w:val="clear" w:color="auto" w:fill="auto"/>
          </w:tcPr>
          <w:p w:rsidR="00675637" w:rsidRPr="005B2CBD" w:rsidRDefault="00675637" w:rsidP="009858D7">
            <w:pPr>
              <w:spacing w:before="60" w:after="60"/>
            </w:pPr>
            <w:r>
              <w:t>Мониторинг работоспособности С</w:t>
            </w:r>
            <w:r w:rsidRPr="005B2CBD">
              <w:t>истемы</w:t>
            </w:r>
            <w:r>
              <w:t xml:space="preserve"> в продуктивной среде локальной инсталляции </w:t>
            </w:r>
            <w:r w:rsidRPr="005B2CBD">
              <w:t>Системы</w:t>
            </w:r>
          </w:p>
        </w:tc>
        <w:tc>
          <w:tcPr>
            <w:tcW w:w="3827" w:type="dxa"/>
            <w:shd w:val="clear" w:color="auto" w:fill="auto"/>
            <w:vAlign w:val="center"/>
          </w:tcPr>
          <w:p w:rsidR="00675637" w:rsidRDefault="00675637" w:rsidP="009858D7">
            <w:pPr>
              <w:spacing w:before="60" w:after="60"/>
              <w:jc w:val="right"/>
              <w:rPr>
                <w:sz w:val="22"/>
                <w:szCs w:val="22"/>
              </w:rPr>
            </w:pPr>
            <w:r>
              <w:t>1 раз в 3 (три) месяца</w:t>
            </w:r>
            <w:r>
              <w:rPr>
                <w:rStyle w:val="afffff0"/>
              </w:rPr>
              <w:footnoteReference w:id="10"/>
            </w:r>
          </w:p>
        </w:tc>
      </w:tr>
      <w:tr w:rsidR="00675637" w:rsidRPr="00970760" w:rsidTr="00675637">
        <w:tc>
          <w:tcPr>
            <w:tcW w:w="6096" w:type="dxa"/>
            <w:shd w:val="clear" w:color="auto" w:fill="auto"/>
          </w:tcPr>
          <w:p w:rsidR="00675637" w:rsidRPr="00207696" w:rsidRDefault="00675637" w:rsidP="009858D7">
            <w:pPr>
              <w:spacing w:before="60" w:after="60"/>
              <w:rPr>
                <w:b/>
              </w:rPr>
            </w:pPr>
            <w:r w:rsidRPr="00207696">
              <w:rPr>
                <w:b/>
              </w:rPr>
              <w:t>ИТОГО</w:t>
            </w:r>
          </w:p>
        </w:tc>
        <w:tc>
          <w:tcPr>
            <w:tcW w:w="3827" w:type="dxa"/>
            <w:shd w:val="clear" w:color="auto" w:fill="auto"/>
            <w:vAlign w:val="center"/>
          </w:tcPr>
          <w:p w:rsidR="00675637" w:rsidRDefault="00675637" w:rsidP="009858D7">
            <w:pPr>
              <w:spacing w:before="60" w:after="60"/>
              <w:jc w:val="right"/>
            </w:pPr>
          </w:p>
        </w:tc>
      </w:tr>
    </w:tbl>
    <w:p w:rsidR="00675637" w:rsidRPr="00904FEF" w:rsidRDefault="00675637" w:rsidP="00675637">
      <w:proofErr w:type="gramStart"/>
      <w:r w:rsidRPr="00186AA2">
        <w:t xml:space="preserve">* </w:t>
      </w:r>
      <w:r>
        <w:t xml:space="preserve">Услуги </w:t>
      </w:r>
      <w:r w:rsidRPr="007F3231">
        <w:t xml:space="preserve">по </w:t>
      </w:r>
      <w:r w:rsidRPr="00646825">
        <w:t>технической поддержке и сопровождению</w:t>
      </w:r>
      <w:r>
        <w:t xml:space="preserve">, которые входят в  объем договора,  оказываются  для инсталляций, которые находятся на поддержке (см. </w:t>
      </w:r>
      <w:r w:rsidRPr="00904FEF">
        <w:t>2.6</w:t>
      </w:r>
      <w:r w:rsidRPr="00186AA2">
        <w:t>.</w:t>
      </w:r>
      <w:proofErr w:type="gramEnd"/>
      <w:r w:rsidRPr="00186AA2">
        <w:t xml:space="preserve"> </w:t>
      </w:r>
      <w:proofErr w:type="gramStart"/>
      <w:r w:rsidRPr="00186AA2">
        <w:t xml:space="preserve">Перечень поддерживаемых инсталляций Системы) </w:t>
      </w:r>
      <w:proofErr w:type="gramEnd"/>
    </w:p>
    <w:p w:rsidR="00675637" w:rsidRDefault="00675637" w:rsidP="00675637">
      <w:pPr>
        <w:rPr>
          <w:b/>
        </w:rPr>
      </w:pPr>
    </w:p>
    <w:p w:rsidR="00675637" w:rsidRDefault="00675637" w:rsidP="00675637">
      <w:pPr>
        <w:jc w:val="both"/>
      </w:pPr>
      <w:r>
        <w:rPr>
          <w:b/>
        </w:rPr>
        <w:t>2.5.</w:t>
      </w:r>
      <w:r w:rsidRPr="00A02A5F">
        <w:rPr>
          <w:b/>
        </w:rPr>
        <w:t xml:space="preserve">Состав услуг по технической поддержке </w:t>
      </w:r>
      <w:r>
        <w:rPr>
          <w:b/>
        </w:rPr>
        <w:t>и сопровождению ЕОСДО</w:t>
      </w:r>
      <w:r w:rsidRPr="00A02A5F">
        <w:rPr>
          <w:b/>
        </w:rPr>
        <w:t>,</w:t>
      </w:r>
      <w:r w:rsidRPr="00BD17A0">
        <w:t xml:space="preserve"> оказываемых Исполнителем</w:t>
      </w:r>
      <w:r>
        <w:t>:</w:t>
      </w:r>
    </w:p>
    <w:p w:rsidR="00675637" w:rsidRDefault="00675637" w:rsidP="0067563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36"/>
        <w:gridCol w:w="5387"/>
      </w:tblGrid>
      <w:tr w:rsidR="00675637" w:rsidRPr="00C35890" w:rsidTr="00675637">
        <w:trPr>
          <w:tblHeader/>
        </w:trPr>
        <w:tc>
          <w:tcPr>
            <w:tcW w:w="4536" w:type="dxa"/>
            <w:shd w:val="clear" w:color="auto" w:fill="auto"/>
          </w:tcPr>
          <w:p w:rsidR="00675637" w:rsidRPr="00C35890" w:rsidRDefault="00675637" w:rsidP="009858D7">
            <w:pPr>
              <w:pStyle w:val="StyleJustifiedFirstline127cmLinespacing15lines"/>
              <w:tabs>
                <w:tab w:val="left" w:pos="993"/>
              </w:tabs>
              <w:spacing w:before="120" w:after="120" w:line="240" w:lineRule="auto"/>
              <w:ind w:firstLine="0"/>
              <w:jc w:val="center"/>
              <w:rPr>
                <w:b/>
              </w:rPr>
            </w:pPr>
            <w:r w:rsidRPr="00C35890">
              <w:rPr>
                <w:b/>
              </w:rPr>
              <w:t>Услуга</w:t>
            </w:r>
          </w:p>
        </w:tc>
        <w:tc>
          <w:tcPr>
            <w:tcW w:w="5387" w:type="dxa"/>
            <w:shd w:val="clear" w:color="auto" w:fill="auto"/>
          </w:tcPr>
          <w:p w:rsidR="00675637" w:rsidRPr="00C35890" w:rsidRDefault="00675637" w:rsidP="009858D7">
            <w:pPr>
              <w:pStyle w:val="StyleJustifiedFirstline127cmLinespacing15lines"/>
              <w:tabs>
                <w:tab w:val="left" w:pos="993"/>
              </w:tabs>
              <w:spacing w:before="120" w:after="120" w:line="240" w:lineRule="auto"/>
              <w:ind w:firstLine="0"/>
              <w:jc w:val="center"/>
              <w:rPr>
                <w:b/>
              </w:rPr>
            </w:pPr>
            <w:r w:rsidRPr="00C35890">
              <w:rPr>
                <w:b/>
              </w:rPr>
              <w:t>С</w:t>
            </w:r>
            <w:r>
              <w:rPr>
                <w:b/>
              </w:rPr>
              <w:t>о</w:t>
            </w:r>
            <w:r w:rsidRPr="00C35890">
              <w:rPr>
                <w:b/>
              </w:rPr>
              <w:t xml:space="preserve">став </w:t>
            </w:r>
            <w:r>
              <w:rPr>
                <w:b/>
              </w:rPr>
              <w:t>услуг</w:t>
            </w:r>
          </w:p>
        </w:tc>
      </w:tr>
      <w:tr w:rsidR="00675637" w:rsidRPr="00627F0D" w:rsidTr="00675637">
        <w:tc>
          <w:tcPr>
            <w:tcW w:w="4536" w:type="dxa"/>
            <w:shd w:val="clear" w:color="auto" w:fill="auto"/>
          </w:tcPr>
          <w:p w:rsidR="00675637" w:rsidRPr="00627F0D" w:rsidRDefault="00675637" w:rsidP="009858D7">
            <w:pPr>
              <w:pStyle w:val="StyleJustifiedFirstline127cmLinespacing15lines"/>
              <w:tabs>
                <w:tab w:val="left" w:pos="993"/>
              </w:tabs>
              <w:spacing w:before="60" w:after="60" w:line="240" w:lineRule="auto"/>
              <w:ind w:firstLine="0"/>
              <w:jc w:val="left"/>
              <w:rPr>
                <w:sz w:val="22"/>
                <w:szCs w:val="22"/>
              </w:rPr>
            </w:pPr>
            <w:r w:rsidRPr="00627F0D">
              <w:rPr>
                <w:sz w:val="22"/>
                <w:szCs w:val="22"/>
              </w:rPr>
              <w:t xml:space="preserve">Устранение Ошибок </w:t>
            </w:r>
            <w:proofErr w:type="gramStart"/>
            <w:r w:rsidRPr="00627F0D">
              <w:rPr>
                <w:sz w:val="22"/>
                <w:szCs w:val="22"/>
              </w:rPr>
              <w:t>ПО</w:t>
            </w:r>
            <w:proofErr w:type="gramEnd"/>
            <w:r>
              <w:rPr>
                <w:sz w:val="22"/>
                <w:szCs w:val="22"/>
              </w:rPr>
              <w:t xml:space="preserve"> </w:t>
            </w:r>
          </w:p>
        </w:tc>
        <w:tc>
          <w:tcPr>
            <w:tcW w:w="5387" w:type="dxa"/>
            <w:shd w:val="clear" w:color="auto" w:fill="auto"/>
          </w:tcPr>
          <w:p w:rsidR="00675637" w:rsidRPr="00627F0D" w:rsidRDefault="00675637" w:rsidP="00675637">
            <w:pPr>
              <w:pStyle w:val="StyleJustifiedFirstline127cmLinespacing15lines"/>
              <w:numPr>
                <w:ilvl w:val="0"/>
                <w:numId w:val="106"/>
              </w:numPr>
              <w:tabs>
                <w:tab w:val="left" w:pos="357"/>
              </w:tabs>
              <w:spacing w:before="60" w:after="60" w:line="240" w:lineRule="auto"/>
              <w:ind w:left="357" w:hanging="357"/>
              <w:jc w:val="left"/>
              <w:rPr>
                <w:sz w:val="22"/>
                <w:szCs w:val="22"/>
              </w:rPr>
            </w:pPr>
            <w:proofErr w:type="gramStart"/>
            <w:r w:rsidRPr="00627F0D">
              <w:rPr>
                <w:sz w:val="22"/>
                <w:szCs w:val="22"/>
              </w:rPr>
              <w:t>Решение заявок пользователей Системы с типом Ошибка ПО</w:t>
            </w:r>
            <w:r>
              <w:t>,</w:t>
            </w:r>
            <w:r w:rsidRPr="00627F0D">
              <w:rPr>
                <w:sz w:val="22"/>
                <w:szCs w:val="22"/>
              </w:rPr>
              <w:t xml:space="preserve"> переданных Заказчиком Исполнителю;</w:t>
            </w:r>
            <w:proofErr w:type="gramEnd"/>
          </w:p>
          <w:p w:rsidR="00675637" w:rsidRPr="00627F0D" w:rsidRDefault="00675637" w:rsidP="00675637">
            <w:pPr>
              <w:pStyle w:val="StyleJustifiedFirstline127cmLinespacing15lines"/>
              <w:numPr>
                <w:ilvl w:val="0"/>
                <w:numId w:val="106"/>
              </w:numPr>
              <w:tabs>
                <w:tab w:val="left" w:pos="357"/>
              </w:tabs>
              <w:spacing w:before="60" w:after="60" w:line="240" w:lineRule="auto"/>
              <w:ind w:left="357" w:hanging="357"/>
              <w:jc w:val="left"/>
              <w:rPr>
                <w:sz w:val="22"/>
                <w:szCs w:val="22"/>
              </w:rPr>
            </w:pPr>
            <w:r w:rsidRPr="00627F0D">
              <w:rPr>
                <w:sz w:val="22"/>
                <w:szCs w:val="22"/>
              </w:rPr>
              <w:t>Устра</w:t>
            </w:r>
            <w:r>
              <w:rPr>
                <w:sz w:val="22"/>
                <w:szCs w:val="22"/>
              </w:rPr>
              <w:t xml:space="preserve">нение Ошибок </w:t>
            </w:r>
            <w:proofErr w:type="gramStart"/>
            <w:r>
              <w:rPr>
                <w:sz w:val="22"/>
                <w:szCs w:val="22"/>
              </w:rPr>
              <w:t>ПО</w:t>
            </w:r>
            <w:proofErr w:type="gramEnd"/>
            <w:r>
              <w:rPr>
                <w:sz w:val="22"/>
                <w:szCs w:val="22"/>
              </w:rPr>
              <w:t xml:space="preserve"> </w:t>
            </w:r>
            <w:r w:rsidRPr="00627F0D">
              <w:rPr>
                <w:sz w:val="22"/>
                <w:szCs w:val="22"/>
              </w:rPr>
              <w:t xml:space="preserve"> </w:t>
            </w:r>
            <w:proofErr w:type="gramStart"/>
            <w:r w:rsidRPr="00627F0D">
              <w:rPr>
                <w:sz w:val="22"/>
                <w:szCs w:val="22"/>
              </w:rPr>
              <w:t>в</w:t>
            </w:r>
            <w:proofErr w:type="gramEnd"/>
            <w:r w:rsidRPr="00627F0D">
              <w:rPr>
                <w:sz w:val="22"/>
                <w:szCs w:val="22"/>
              </w:rPr>
              <w:t xml:space="preserve"> продуктивной среде</w:t>
            </w:r>
            <w:r>
              <w:t>,</w:t>
            </w:r>
            <w:r w:rsidRPr="00D46DE4">
              <w:t xml:space="preserve"> установка новой версии Системы / сервисного пакета</w:t>
            </w:r>
            <w:r>
              <w:t xml:space="preserve"> </w:t>
            </w:r>
            <w:r w:rsidRPr="00627F0D">
              <w:rPr>
                <w:sz w:val="22"/>
                <w:szCs w:val="22"/>
              </w:rPr>
              <w:t>в продуктивной среде</w:t>
            </w:r>
            <w:r>
              <w:rPr>
                <w:sz w:val="22"/>
                <w:szCs w:val="22"/>
              </w:rPr>
              <w:t xml:space="preserve"> </w:t>
            </w:r>
            <w:r w:rsidRPr="00EA45FB">
              <w:rPr>
                <w:sz w:val="22"/>
                <w:szCs w:val="22"/>
              </w:rPr>
              <w:t xml:space="preserve">централизованной </w:t>
            </w:r>
            <w:r w:rsidRPr="00EA45FB">
              <w:rPr>
                <w:sz w:val="22"/>
                <w:szCs w:val="22"/>
              </w:rPr>
              <w:lastRenderedPageBreak/>
              <w:t>инсталляции Системы</w:t>
            </w:r>
          </w:p>
        </w:tc>
      </w:tr>
      <w:tr w:rsidR="00675637" w:rsidRPr="00627F0D" w:rsidTr="00675637">
        <w:tc>
          <w:tcPr>
            <w:tcW w:w="4536" w:type="dxa"/>
            <w:shd w:val="clear" w:color="auto" w:fill="auto"/>
          </w:tcPr>
          <w:p w:rsidR="00675637" w:rsidRPr="00627F0D" w:rsidRDefault="00675637" w:rsidP="009858D7">
            <w:pPr>
              <w:pStyle w:val="StyleJustifiedFirstline127cmLinespacing15lines"/>
              <w:tabs>
                <w:tab w:val="left" w:pos="993"/>
              </w:tabs>
              <w:spacing w:before="60" w:after="60" w:line="240" w:lineRule="auto"/>
              <w:ind w:firstLine="0"/>
              <w:jc w:val="left"/>
              <w:rPr>
                <w:sz w:val="22"/>
                <w:szCs w:val="22"/>
              </w:rPr>
            </w:pPr>
            <w:r>
              <w:lastRenderedPageBreak/>
              <w:t>Выполнение запросов на изменение ПО ЕОСДО</w:t>
            </w:r>
            <w:r>
              <w:rPr>
                <w:rStyle w:val="afffff0"/>
              </w:rPr>
              <w:footnoteReference w:id="11"/>
            </w:r>
          </w:p>
        </w:tc>
        <w:tc>
          <w:tcPr>
            <w:tcW w:w="5387" w:type="dxa"/>
            <w:shd w:val="clear" w:color="auto" w:fill="auto"/>
          </w:tcPr>
          <w:p w:rsidR="00675637" w:rsidRPr="00627F0D" w:rsidRDefault="00675637" w:rsidP="00675637">
            <w:pPr>
              <w:pStyle w:val="StyleJustifiedFirstline127cmLinespacing15lines"/>
              <w:numPr>
                <w:ilvl w:val="0"/>
                <w:numId w:val="106"/>
              </w:numPr>
              <w:tabs>
                <w:tab w:val="left" w:pos="357"/>
              </w:tabs>
              <w:spacing w:before="60" w:after="60" w:line="240" w:lineRule="auto"/>
              <w:ind w:left="357" w:hanging="357"/>
              <w:jc w:val="left"/>
              <w:rPr>
                <w:sz w:val="22"/>
                <w:szCs w:val="22"/>
              </w:rPr>
            </w:pPr>
            <w:r>
              <w:t xml:space="preserve">Модификация Системы с целью </w:t>
            </w:r>
            <w:r w:rsidRPr="0090009F">
              <w:t>измене</w:t>
            </w:r>
            <w:r>
              <w:t xml:space="preserve">ния/расширения функциональности Системы в </w:t>
            </w:r>
            <w:r w:rsidRPr="00AD7D75">
              <w:t>соответствии с утвержденными проектными процедурами</w:t>
            </w:r>
          </w:p>
        </w:tc>
      </w:tr>
      <w:tr w:rsidR="00675637" w:rsidRPr="00F61CA9" w:rsidTr="00675637">
        <w:tc>
          <w:tcPr>
            <w:tcW w:w="4536" w:type="dxa"/>
            <w:shd w:val="clear" w:color="auto" w:fill="auto"/>
          </w:tcPr>
          <w:p w:rsidR="00675637" w:rsidRPr="00627F0D" w:rsidRDefault="00675637" w:rsidP="009858D7">
            <w:pPr>
              <w:pStyle w:val="StyleJustifiedFirstline127cmLinespacing15lines"/>
              <w:tabs>
                <w:tab w:val="left" w:pos="993"/>
              </w:tabs>
              <w:spacing w:before="60" w:after="60" w:line="240" w:lineRule="auto"/>
              <w:ind w:firstLine="0"/>
              <w:jc w:val="left"/>
              <w:rPr>
                <w:sz w:val="22"/>
                <w:szCs w:val="22"/>
              </w:rPr>
            </w:pPr>
            <w:r w:rsidRPr="00627F0D">
              <w:rPr>
                <w:sz w:val="22"/>
                <w:szCs w:val="22"/>
              </w:rPr>
              <w:t>Выполнение запросов на обслуживание</w:t>
            </w:r>
            <w:r>
              <w:rPr>
                <w:sz w:val="22"/>
                <w:szCs w:val="22"/>
              </w:rPr>
              <w:t xml:space="preserve"> </w:t>
            </w:r>
            <w:r w:rsidRPr="005B2CBD">
              <w:t>(далее – ЗО)</w:t>
            </w:r>
          </w:p>
        </w:tc>
        <w:tc>
          <w:tcPr>
            <w:tcW w:w="5387" w:type="dxa"/>
            <w:shd w:val="clear" w:color="auto" w:fill="auto"/>
          </w:tcPr>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на администрирование справочников, </w:t>
            </w:r>
            <w:r>
              <w:t xml:space="preserve">изменение данных, разработку </w:t>
            </w:r>
            <w:proofErr w:type="spellStart"/>
            <w:r>
              <w:t>скриптов</w:t>
            </w:r>
            <w:proofErr w:type="spellEnd"/>
            <w:r w:rsidRPr="00C94C44">
              <w:t>;</w:t>
            </w:r>
          </w:p>
          <w:p w:rsidR="00675637" w:rsidRDefault="00675637" w:rsidP="00675637">
            <w:pPr>
              <w:pStyle w:val="StyleJustifiedFirstline127cmLinespacing15lines"/>
              <w:numPr>
                <w:ilvl w:val="0"/>
                <w:numId w:val="106"/>
              </w:numPr>
              <w:tabs>
                <w:tab w:val="left" w:pos="357"/>
              </w:tabs>
              <w:spacing w:before="60" w:after="60" w:line="240" w:lineRule="auto"/>
              <w:ind w:left="357" w:hanging="357"/>
              <w:jc w:val="left"/>
            </w:pPr>
            <w:r>
              <w:t xml:space="preserve">Выполнение запросов на обслуживание в продуктивной среде централизованной инсталляции Системы. </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t xml:space="preserve">Выполнение запросов на обслуживание в продуктивной среде локальной инсталляции Системы. </w:t>
            </w:r>
          </w:p>
          <w:p w:rsidR="00675637" w:rsidRPr="00C94C44" w:rsidRDefault="00675637" w:rsidP="009858D7">
            <w:pPr>
              <w:pStyle w:val="StyleJustifiedFirstline127cmLinespacing15lines"/>
              <w:tabs>
                <w:tab w:val="left" w:pos="993"/>
              </w:tabs>
              <w:spacing w:before="60" w:after="60" w:line="240" w:lineRule="auto"/>
              <w:ind w:firstLine="0"/>
              <w:jc w:val="left"/>
            </w:pPr>
            <w:r w:rsidRPr="00C94C44">
              <w:t xml:space="preserve">В рамках типов заявок «Запрос на обслуживание» </w:t>
            </w:r>
            <w:r>
              <w:t xml:space="preserve">должны </w:t>
            </w:r>
            <w:r w:rsidRPr="00C94C44">
              <w:t xml:space="preserve">дополнительно </w:t>
            </w:r>
            <w:r>
              <w:t xml:space="preserve">оказываться </w:t>
            </w:r>
            <w:r w:rsidRPr="00C94C44">
              <w:t>следующие услуги:</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Консультирование специалистов Заказчика, в том числе по вопросам настройки компонентов Системы, поддерживаемых Заказчиком, при наличии проблем их функционирования;</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продуктивной среде </w:t>
            </w:r>
            <w:r>
              <w:t>централизованной</w:t>
            </w:r>
            <w:r w:rsidRPr="00C94C44">
              <w:t xml:space="preserve"> инсталляции Системы;</w:t>
            </w:r>
          </w:p>
          <w:p w:rsidR="00675637"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тестовой среде </w:t>
            </w:r>
            <w:r>
              <w:t>централизованной</w:t>
            </w:r>
            <w:r w:rsidRPr="00C94C44">
              <w:t xml:space="preserve"> </w:t>
            </w:r>
            <w:r>
              <w:t>инсталляции Системы.</w:t>
            </w:r>
          </w:p>
          <w:p w:rsidR="00675637"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Устранен</w:t>
            </w:r>
            <w:r>
              <w:t xml:space="preserve">ие сбоев в </w:t>
            </w:r>
            <w:r w:rsidRPr="00C94C44">
              <w:t xml:space="preserve">среде </w:t>
            </w:r>
            <w:r>
              <w:t>очного обучения централизованной инсталляции Системы.</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продуктивной среде </w:t>
            </w:r>
            <w:r>
              <w:t>локальной</w:t>
            </w:r>
            <w:r w:rsidRPr="00C94C44">
              <w:t xml:space="preserve"> инсталляции Системы;</w:t>
            </w:r>
          </w:p>
          <w:p w:rsidR="00675637"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Устранение сбоев в тестовой среде </w:t>
            </w:r>
            <w:r>
              <w:t>локальной инсталляции Системы.</w:t>
            </w:r>
          </w:p>
          <w:p w:rsidR="00675637" w:rsidRPr="00F61CA9" w:rsidRDefault="00675637" w:rsidP="009858D7">
            <w:pPr>
              <w:pStyle w:val="StyleJustifiedFirstline127cmLinespacing15lines"/>
              <w:tabs>
                <w:tab w:val="left" w:pos="357"/>
              </w:tabs>
              <w:spacing w:before="60" w:after="60" w:line="240" w:lineRule="auto"/>
              <w:ind w:left="357" w:firstLine="0"/>
              <w:jc w:val="left"/>
              <w:rPr>
                <w:sz w:val="22"/>
                <w:szCs w:val="22"/>
              </w:rPr>
            </w:pPr>
          </w:p>
        </w:tc>
      </w:tr>
      <w:tr w:rsidR="00675637" w:rsidRPr="005F2E98" w:rsidTr="00675637">
        <w:tc>
          <w:tcPr>
            <w:tcW w:w="4536" w:type="dxa"/>
            <w:shd w:val="clear" w:color="auto" w:fill="auto"/>
          </w:tcPr>
          <w:p w:rsidR="00675637" w:rsidRDefault="00675637" w:rsidP="009858D7">
            <w:pPr>
              <w:spacing w:before="60" w:after="60"/>
            </w:pPr>
            <w:r>
              <w:t>Мониторинг работоспособности С</w:t>
            </w:r>
            <w:r w:rsidRPr="005B2CBD">
              <w:t>истемы</w:t>
            </w:r>
            <w:r>
              <w:t xml:space="preserve"> в продуктивной среде Централизованной инсталляции </w:t>
            </w:r>
            <w:r w:rsidRPr="005B2CBD">
              <w:t>Системы</w:t>
            </w:r>
          </w:p>
        </w:tc>
        <w:tc>
          <w:tcPr>
            <w:tcW w:w="5387" w:type="dxa"/>
            <w:shd w:val="clear" w:color="auto" w:fill="auto"/>
          </w:tcPr>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системных ошибок в логах </w:t>
            </w:r>
            <w:proofErr w:type="spellStart"/>
            <w:r w:rsidRPr="005F2E98">
              <w:t>репозитория</w:t>
            </w:r>
            <w:proofErr w:type="spellEnd"/>
            <w:r w:rsidRPr="005F2E98">
              <w:t xml:space="preserve">. Под </w:t>
            </w:r>
            <w:proofErr w:type="gramStart"/>
            <w:r w:rsidRPr="005F2E98">
              <w:t>системными</w:t>
            </w:r>
            <w:proofErr w:type="gramEnd"/>
            <w:r w:rsidRPr="005F2E98">
              <w:t xml:space="preserve"> подразумеваются ошибки вида </w:t>
            </w:r>
            <w:proofErr w:type="spellStart"/>
            <w:r w:rsidRPr="005F2E98">
              <w:t>OutOfMemoryError</w:t>
            </w:r>
            <w:proofErr w:type="spellEnd"/>
            <w:r w:rsidRPr="005F2E98">
              <w:t xml:space="preserve"> и ошибки </w:t>
            </w:r>
            <w:proofErr w:type="spellStart"/>
            <w:r w:rsidRPr="005F2E98">
              <w:t>Documentum</w:t>
            </w:r>
            <w:proofErr w:type="spellEnd"/>
            <w:r w:rsidRPr="005F2E98">
              <w:t xml:space="preserve"> вида [DM_ERORTYPE]</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t xml:space="preserve"> </w:t>
            </w:r>
            <w:proofErr w:type="spellStart"/>
            <w:r w:rsidRPr="005F2E98">
              <w:t>репозитория</w:t>
            </w:r>
            <w:proofErr w:type="spellEnd"/>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методов (</w:t>
            </w:r>
            <w:proofErr w:type="spellStart"/>
            <w:r w:rsidRPr="005F2E98">
              <w:t>DocumentumJavaMethodServer</w:t>
            </w:r>
            <w:proofErr w:type="spellEnd"/>
            <w:r w:rsidRPr="005F2E98">
              <w:t>)</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индексирования</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lastRenderedPageBreak/>
              <w:t xml:space="preserve">Анализ ошибок в </w:t>
            </w:r>
            <w:proofErr w:type="spellStart"/>
            <w:proofErr w:type="gramStart"/>
            <w:r w:rsidRPr="005F2E98">
              <w:t>лог-файлах</w:t>
            </w:r>
            <w:proofErr w:type="spellEnd"/>
            <w:proofErr w:type="gramEnd"/>
            <w:r w:rsidRPr="005F2E98">
              <w:t xml:space="preserve"> агента индексирования</w:t>
            </w:r>
            <w:r>
              <w:t>;</w:t>
            </w:r>
          </w:p>
          <w:p w:rsidR="00675637" w:rsidRPr="008A4DED"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производительности и настройка параметров </w:t>
            </w:r>
            <w:proofErr w:type="spellStart"/>
            <w:r w:rsidRPr="005F2E98">
              <w:t>репозитория</w:t>
            </w:r>
            <w:proofErr w:type="spellEnd"/>
            <w:r>
              <w:t xml:space="preserve"> </w:t>
            </w:r>
            <w:proofErr w:type="spellStart"/>
            <w:r w:rsidRPr="005F2E98">
              <w:t>Documentum</w:t>
            </w:r>
            <w:proofErr w:type="spellEnd"/>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логах серверов приложений;</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 xml:space="preserve">логах </w:t>
            </w:r>
            <w:proofErr w:type="spellStart"/>
            <w:r w:rsidRPr="00DA0F01">
              <w:rPr>
                <w:lang w:val="en-US"/>
              </w:rPr>
              <w:t>Captiva</w:t>
            </w:r>
            <w:proofErr w:type="spellEnd"/>
          </w:p>
          <w:p w:rsidR="00675637" w:rsidRPr="008A4DED" w:rsidRDefault="00675637" w:rsidP="00675637">
            <w:pPr>
              <w:pStyle w:val="StyleJustifiedFirstline127cmLinespacing15lines"/>
              <w:numPr>
                <w:ilvl w:val="0"/>
                <w:numId w:val="106"/>
              </w:numPr>
              <w:tabs>
                <w:tab w:val="left" w:pos="357"/>
              </w:tabs>
              <w:spacing w:before="60" w:after="60" w:line="240" w:lineRule="auto"/>
              <w:jc w:val="left"/>
            </w:pPr>
            <w:r>
              <w:t xml:space="preserve">Корректировка, в случае необходимости, настроек компонентов Системы, поддерживаемых Исполнителем.  </w:t>
            </w:r>
          </w:p>
          <w:p w:rsidR="00675637" w:rsidRPr="005F2E98" w:rsidRDefault="00675637" w:rsidP="00675637">
            <w:pPr>
              <w:pStyle w:val="StyleJustifiedFirstline127cmLinespacing15lines"/>
              <w:numPr>
                <w:ilvl w:val="0"/>
                <w:numId w:val="106"/>
              </w:numPr>
              <w:tabs>
                <w:tab w:val="left" w:pos="357"/>
              </w:tabs>
              <w:spacing w:before="60" w:after="60" w:line="240" w:lineRule="auto"/>
              <w:jc w:val="left"/>
            </w:pPr>
            <w:r>
              <w:t>Выработка</w:t>
            </w:r>
            <w:r w:rsidRPr="00545ECD">
              <w:t xml:space="preserve"> рекомендаций по предотвращению сбоев Системы</w:t>
            </w:r>
            <w:r>
              <w:t xml:space="preserve"> </w:t>
            </w:r>
            <w:r w:rsidRPr="005F2E98">
              <w:t>по результатам анализа</w:t>
            </w:r>
            <w:r>
              <w:t>, оформление протокола</w:t>
            </w:r>
          </w:p>
        </w:tc>
      </w:tr>
      <w:tr w:rsidR="00675637" w:rsidRPr="005F2E98" w:rsidTr="00675637">
        <w:tc>
          <w:tcPr>
            <w:tcW w:w="4536" w:type="dxa"/>
            <w:shd w:val="clear" w:color="auto" w:fill="auto"/>
          </w:tcPr>
          <w:p w:rsidR="00675637" w:rsidRDefault="00675637" w:rsidP="009858D7">
            <w:pPr>
              <w:spacing w:before="60" w:after="60"/>
            </w:pPr>
            <w:r>
              <w:lastRenderedPageBreak/>
              <w:t>Мониторинг работоспособности С</w:t>
            </w:r>
            <w:r w:rsidRPr="005B2CBD">
              <w:t>истемы</w:t>
            </w:r>
            <w:r>
              <w:t xml:space="preserve"> в продуктивной среде Локальной инсталляции </w:t>
            </w:r>
            <w:r w:rsidRPr="005B2CBD">
              <w:t>Системы</w:t>
            </w:r>
            <w:r>
              <w:t xml:space="preserve"> </w:t>
            </w:r>
          </w:p>
        </w:tc>
        <w:tc>
          <w:tcPr>
            <w:tcW w:w="5387" w:type="dxa"/>
            <w:shd w:val="clear" w:color="auto" w:fill="auto"/>
          </w:tcPr>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системных ошибок в логах </w:t>
            </w:r>
            <w:proofErr w:type="spellStart"/>
            <w:r w:rsidRPr="005F2E98">
              <w:t>репозитория</w:t>
            </w:r>
            <w:proofErr w:type="spellEnd"/>
            <w:r w:rsidRPr="005F2E98">
              <w:t xml:space="preserve">. Под </w:t>
            </w:r>
            <w:proofErr w:type="gramStart"/>
            <w:r w:rsidRPr="005F2E98">
              <w:t>системными</w:t>
            </w:r>
            <w:proofErr w:type="gramEnd"/>
            <w:r w:rsidRPr="005F2E98">
              <w:t xml:space="preserve"> подразумеваются ошибки вида </w:t>
            </w:r>
            <w:proofErr w:type="spellStart"/>
            <w:r w:rsidRPr="005F2E98">
              <w:t>OutOfMemoryError</w:t>
            </w:r>
            <w:proofErr w:type="spellEnd"/>
            <w:r w:rsidRPr="005F2E98">
              <w:t xml:space="preserve"> и ошибки </w:t>
            </w:r>
            <w:proofErr w:type="spellStart"/>
            <w:r w:rsidRPr="005F2E98">
              <w:t>Documentum</w:t>
            </w:r>
            <w:proofErr w:type="spellEnd"/>
            <w:r w:rsidRPr="005F2E98">
              <w:t xml:space="preserve"> вида [DM_ERORTYPE]</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t xml:space="preserve"> </w:t>
            </w:r>
            <w:proofErr w:type="spellStart"/>
            <w:r w:rsidRPr="005F2E98">
              <w:t>репозитория</w:t>
            </w:r>
            <w:proofErr w:type="spellEnd"/>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методов (</w:t>
            </w:r>
            <w:proofErr w:type="spellStart"/>
            <w:r w:rsidRPr="005F2E98">
              <w:t>DocumentumJavaMethodServer</w:t>
            </w:r>
            <w:proofErr w:type="spellEnd"/>
            <w:r w:rsidRPr="005F2E98">
              <w:t>)</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сервера индексирования</w:t>
            </w:r>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ошибок в </w:t>
            </w:r>
            <w:proofErr w:type="spellStart"/>
            <w:proofErr w:type="gramStart"/>
            <w:r w:rsidRPr="005F2E98">
              <w:t>лог-файлах</w:t>
            </w:r>
            <w:proofErr w:type="spellEnd"/>
            <w:proofErr w:type="gramEnd"/>
            <w:r w:rsidRPr="005F2E98">
              <w:t xml:space="preserve"> агента индексирования</w:t>
            </w:r>
            <w:r>
              <w:t>;</w:t>
            </w:r>
          </w:p>
          <w:p w:rsidR="00675637" w:rsidRPr="008A4DED" w:rsidRDefault="00675637" w:rsidP="00675637">
            <w:pPr>
              <w:pStyle w:val="StyleJustifiedFirstline127cmLinespacing15lines"/>
              <w:numPr>
                <w:ilvl w:val="0"/>
                <w:numId w:val="106"/>
              </w:numPr>
              <w:tabs>
                <w:tab w:val="left" w:pos="357"/>
              </w:tabs>
              <w:spacing w:before="60" w:after="60" w:line="240" w:lineRule="auto"/>
              <w:jc w:val="left"/>
            </w:pPr>
            <w:r w:rsidRPr="005F2E98">
              <w:t xml:space="preserve">Анализ производительности и настройка параметров </w:t>
            </w:r>
            <w:proofErr w:type="spellStart"/>
            <w:r w:rsidRPr="005F2E98">
              <w:t>репозитория</w:t>
            </w:r>
            <w:proofErr w:type="spellEnd"/>
            <w:r>
              <w:t xml:space="preserve"> </w:t>
            </w:r>
            <w:proofErr w:type="spellStart"/>
            <w:r w:rsidRPr="005F2E98">
              <w:t>Documentum</w:t>
            </w:r>
            <w:proofErr w:type="spellEnd"/>
            <w:r>
              <w:t>;</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логах серверов приложений;</w:t>
            </w:r>
          </w:p>
          <w:p w:rsidR="00675637" w:rsidRDefault="00675637" w:rsidP="00675637">
            <w:pPr>
              <w:pStyle w:val="StyleJustifiedFirstline127cmLinespacing15lines"/>
              <w:numPr>
                <w:ilvl w:val="0"/>
                <w:numId w:val="106"/>
              </w:numPr>
              <w:tabs>
                <w:tab w:val="left" w:pos="357"/>
              </w:tabs>
              <w:spacing w:before="60" w:after="60" w:line="240" w:lineRule="auto"/>
              <w:jc w:val="left"/>
            </w:pPr>
            <w:r w:rsidRPr="005F2E98">
              <w:t>Анализ ошибок в</w:t>
            </w:r>
            <w:r w:rsidRPr="008A4DED">
              <w:t xml:space="preserve"> </w:t>
            </w:r>
            <w:r>
              <w:t xml:space="preserve">логах </w:t>
            </w:r>
            <w:proofErr w:type="spellStart"/>
            <w:r w:rsidRPr="00DA0F01">
              <w:rPr>
                <w:lang w:val="en-US"/>
              </w:rPr>
              <w:t>Captiva</w:t>
            </w:r>
            <w:proofErr w:type="spellEnd"/>
          </w:p>
          <w:p w:rsidR="00675637" w:rsidRPr="008A4DED" w:rsidRDefault="00675637" w:rsidP="00675637">
            <w:pPr>
              <w:pStyle w:val="StyleJustifiedFirstline127cmLinespacing15lines"/>
              <w:numPr>
                <w:ilvl w:val="0"/>
                <w:numId w:val="106"/>
              </w:numPr>
              <w:tabs>
                <w:tab w:val="left" w:pos="357"/>
              </w:tabs>
              <w:spacing w:before="60" w:after="60" w:line="240" w:lineRule="auto"/>
              <w:jc w:val="left"/>
            </w:pPr>
            <w:r>
              <w:t xml:space="preserve">Корректировка, в случае необходимости, настроек компонентов Системы, поддерживаемых Исполнителем.  </w:t>
            </w:r>
          </w:p>
          <w:p w:rsidR="00675637" w:rsidRPr="005F2E98" w:rsidRDefault="00675637" w:rsidP="00675637">
            <w:pPr>
              <w:pStyle w:val="StyleJustifiedFirstline127cmLinespacing15lines"/>
              <w:numPr>
                <w:ilvl w:val="0"/>
                <w:numId w:val="106"/>
              </w:numPr>
              <w:tabs>
                <w:tab w:val="left" w:pos="357"/>
              </w:tabs>
              <w:spacing w:before="60" w:after="60" w:line="240" w:lineRule="auto"/>
              <w:jc w:val="left"/>
            </w:pPr>
            <w:r>
              <w:t>Выработка</w:t>
            </w:r>
            <w:r w:rsidRPr="00545ECD">
              <w:t xml:space="preserve"> рекомендаций по предотвращению сбоев Системы</w:t>
            </w:r>
            <w:r>
              <w:t xml:space="preserve"> </w:t>
            </w:r>
            <w:r w:rsidRPr="005F2E98">
              <w:t>по результатам анализа</w:t>
            </w:r>
            <w:r>
              <w:t>, оформление протокола</w:t>
            </w:r>
          </w:p>
        </w:tc>
      </w:tr>
      <w:tr w:rsidR="00675637" w:rsidRPr="00C94C44" w:rsidTr="00675637">
        <w:tc>
          <w:tcPr>
            <w:tcW w:w="4536" w:type="dxa"/>
            <w:shd w:val="clear" w:color="auto" w:fill="auto"/>
          </w:tcPr>
          <w:p w:rsidR="00675637" w:rsidRDefault="00675637" w:rsidP="009858D7">
            <w:pPr>
              <w:spacing w:before="60" w:after="60"/>
            </w:pPr>
            <w:r w:rsidRPr="005B2CBD">
              <w:t>В</w:t>
            </w:r>
            <w:r>
              <w:t>ыполнение запросов на обновление</w:t>
            </w:r>
            <w:r w:rsidRPr="005B2CBD">
              <w:t xml:space="preserve"> Системы в продуктивной среде </w:t>
            </w:r>
            <w:r>
              <w:t>Л</w:t>
            </w:r>
            <w:r w:rsidRPr="005B2CBD">
              <w:t>окальной инсталляции Системы</w:t>
            </w:r>
            <w:r>
              <w:t xml:space="preserve"> </w:t>
            </w:r>
          </w:p>
        </w:tc>
        <w:tc>
          <w:tcPr>
            <w:tcW w:w="5387" w:type="dxa"/>
            <w:shd w:val="clear" w:color="auto" w:fill="auto"/>
          </w:tcPr>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с типом Запрос на обновление в </w:t>
            </w:r>
            <w:r>
              <w:t xml:space="preserve">продуктивной </w:t>
            </w:r>
            <w:r w:rsidRPr="00C94C44">
              <w:t xml:space="preserve">среде </w:t>
            </w:r>
            <w:r>
              <w:t>Локальной</w:t>
            </w:r>
            <w:r w:rsidRPr="00C94C44">
              <w:t xml:space="preserve"> инсталляции Системы</w:t>
            </w:r>
            <w:r>
              <w:t>,</w:t>
            </w:r>
            <w:r w:rsidRPr="00C94C44">
              <w:t xml:space="preserve"> переданных Заказчиком Исполнителю</w:t>
            </w:r>
            <w:r>
              <w:t>;</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пакет) в </w:t>
            </w:r>
            <w:r>
              <w:t>продуктивной среде Локальной</w:t>
            </w:r>
            <w:r w:rsidRPr="00C94C44">
              <w:t xml:space="preserve"> инсталляции Системы</w:t>
            </w:r>
            <w:r>
              <w:t xml:space="preserve"> </w:t>
            </w:r>
          </w:p>
        </w:tc>
      </w:tr>
      <w:tr w:rsidR="00675637" w:rsidRPr="00C94C44" w:rsidTr="00675637">
        <w:tc>
          <w:tcPr>
            <w:tcW w:w="4536" w:type="dxa"/>
            <w:shd w:val="clear" w:color="auto" w:fill="auto"/>
          </w:tcPr>
          <w:p w:rsidR="00675637" w:rsidRDefault="00675637" w:rsidP="009858D7">
            <w:pPr>
              <w:spacing w:before="60" w:after="60"/>
            </w:pPr>
            <w:r w:rsidRPr="005B2CBD">
              <w:t>В</w:t>
            </w:r>
            <w:r>
              <w:t>ыполнение запросов на обновление</w:t>
            </w:r>
            <w:r w:rsidRPr="005B2CBD">
              <w:t xml:space="preserve"> Системы в </w:t>
            </w:r>
            <w:r>
              <w:t>тестовой</w:t>
            </w:r>
            <w:r w:rsidRPr="005B2CBD">
              <w:t xml:space="preserve"> среде </w:t>
            </w:r>
            <w:r>
              <w:t>Л</w:t>
            </w:r>
            <w:r w:rsidRPr="005B2CBD">
              <w:t>окальной инсталляции Системы</w:t>
            </w:r>
          </w:p>
        </w:tc>
        <w:tc>
          <w:tcPr>
            <w:tcW w:w="5387" w:type="dxa"/>
            <w:shd w:val="clear" w:color="auto" w:fill="auto"/>
          </w:tcPr>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rsidRPr="00C94C44">
              <w:t xml:space="preserve">Решение заявок с типом Запрос на обновление в </w:t>
            </w:r>
            <w:r>
              <w:t xml:space="preserve">тестовой </w:t>
            </w:r>
            <w:r w:rsidRPr="00C94C44">
              <w:t xml:space="preserve">среде </w:t>
            </w:r>
            <w:r>
              <w:t>Локальной</w:t>
            </w:r>
            <w:r w:rsidRPr="00C94C44">
              <w:t xml:space="preserve"> инсталляции Системы, переданных Заказчиком Исполнителю</w:t>
            </w:r>
            <w:r>
              <w:t>;</w:t>
            </w:r>
          </w:p>
          <w:p w:rsidR="00675637" w:rsidRPr="00C94C44" w:rsidRDefault="00675637" w:rsidP="00675637">
            <w:pPr>
              <w:pStyle w:val="StyleJustifiedFirstline127cmLinespacing15lines"/>
              <w:numPr>
                <w:ilvl w:val="0"/>
                <w:numId w:val="106"/>
              </w:numPr>
              <w:tabs>
                <w:tab w:val="left" w:pos="357"/>
              </w:tabs>
              <w:spacing w:before="60" w:after="60" w:line="240" w:lineRule="auto"/>
              <w:ind w:left="357" w:hanging="357"/>
              <w:jc w:val="left"/>
            </w:pPr>
            <w:r>
              <w:t xml:space="preserve">Установка версии </w:t>
            </w:r>
            <w:r w:rsidRPr="00C94C44">
              <w:t xml:space="preserve">Системы (релиз, сервисный </w:t>
            </w:r>
            <w:r w:rsidRPr="00C94C44">
              <w:lastRenderedPageBreak/>
              <w:t xml:space="preserve">пакет) в </w:t>
            </w:r>
            <w:r>
              <w:t>тестовой среде Локальной</w:t>
            </w:r>
            <w:r w:rsidRPr="00C94C44">
              <w:t xml:space="preserve"> инсталляции Системы.</w:t>
            </w:r>
          </w:p>
        </w:tc>
      </w:tr>
    </w:tbl>
    <w:p w:rsidR="00675637" w:rsidRDefault="00675637" w:rsidP="00675637"/>
    <w:p w:rsidR="00675637" w:rsidRPr="009D1F80" w:rsidRDefault="00675637" w:rsidP="00675637">
      <w:pPr>
        <w:rPr>
          <w:b/>
        </w:rPr>
      </w:pPr>
    </w:p>
    <w:p w:rsidR="00675637" w:rsidRDefault="00675637" w:rsidP="00675637">
      <w:pPr>
        <w:ind w:firstLine="360"/>
        <w:jc w:val="both"/>
      </w:pPr>
      <w:r>
        <w:t>В случае</w:t>
      </w:r>
      <w:proofErr w:type="gramStart"/>
      <w:r>
        <w:t>,</w:t>
      </w:r>
      <w:proofErr w:type="gramEnd"/>
      <w:r>
        <w:t xml:space="preserve"> если потребность в услугах, приведенных в  Перечне услуг, превысит указанное количество, Исполнитель должен быть готов оказать их за отдельную плату, оказание дополнительного количества услуги должно быть предварительно согласовано с Заказчиком.</w:t>
      </w:r>
    </w:p>
    <w:p w:rsidR="00675637" w:rsidRDefault="00675637" w:rsidP="00675637">
      <w:pPr>
        <w:pStyle w:val="StyleJustifiedFirstline127cmLinespacing15lines"/>
        <w:tabs>
          <w:tab w:val="left" w:pos="720"/>
        </w:tabs>
        <w:ind w:firstLine="0"/>
        <w:rPr>
          <w:b/>
        </w:rPr>
      </w:pPr>
    </w:p>
    <w:p w:rsidR="00675637" w:rsidRPr="006F72D0" w:rsidRDefault="00675637" w:rsidP="00675637">
      <w:pPr>
        <w:pStyle w:val="StyleJustifiedFirstline127cmLinespacing15lines"/>
        <w:tabs>
          <w:tab w:val="left" w:pos="720"/>
        </w:tabs>
        <w:ind w:firstLine="0"/>
        <w:rPr>
          <w:b/>
        </w:rPr>
      </w:pPr>
      <w:r>
        <w:rPr>
          <w:b/>
        </w:rPr>
        <w:t>2.6</w:t>
      </w:r>
      <w:r w:rsidRPr="0091082E">
        <w:rPr>
          <w:b/>
          <w:szCs w:val="24"/>
        </w:rPr>
        <w:t>.</w:t>
      </w:r>
      <w:r>
        <w:rPr>
          <w:b/>
          <w:szCs w:val="24"/>
        </w:rPr>
        <w:t xml:space="preserve"> Перечень поддерживаемых инсталляций Системы </w:t>
      </w:r>
    </w:p>
    <w:p w:rsidR="00675637" w:rsidRDefault="00675637" w:rsidP="00675637"/>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7"/>
        <w:gridCol w:w="2657"/>
        <w:gridCol w:w="2314"/>
        <w:gridCol w:w="2295"/>
      </w:tblGrid>
      <w:tr w:rsidR="00675637" w:rsidRPr="00397353" w:rsidTr="00675637">
        <w:trPr>
          <w:tblHeader/>
        </w:trPr>
        <w:tc>
          <w:tcPr>
            <w:tcW w:w="2657"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Название</w:t>
            </w:r>
          </w:p>
        </w:tc>
        <w:tc>
          <w:tcPr>
            <w:tcW w:w="2657"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Описание инсталляции</w:t>
            </w:r>
          </w:p>
        </w:tc>
        <w:tc>
          <w:tcPr>
            <w:tcW w:w="2314"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Адрес</w:t>
            </w:r>
            <w:r>
              <w:rPr>
                <w:b/>
              </w:rPr>
              <w:t xml:space="preserve"> оказания услуг</w:t>
            </w:r>
          </w:p>
        </w:tc>
        <w:tc>
          <w:tcPr>
            <w:tcW w:w="2295" w:type="dxa"/>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Pr>
                <w:b/>
              </w:rPr>
              <w:t>Дата начала оказания услуг по Договору</w:t>
            </w:r>
          </w:p>
        </w:tc>
      </w:tr>
      <w:tr w:rsidR="00675637" w:rsidRPr="003321D1" w:rsidTr="00675637">
        <w:tc>
          <w:tcPr>
            <w:tcW w:w="2657" w:type="dxa"/>
            <w:shd w:val="clear" w:color="auto" w:fill="auto"/>
          </w:tcPr>
          <w:p w:rsidR="00675637" w:rsidRPr="00660920" w:rsidRDefault="00675637" w:rsidP="009858D7">
            <w:pPr>
              <w:pStyle w:val="StyleJustifiedFirstline127cmLinespacing15lines"/>
              <w:tabs>
                <w:tab w:val="left" w:pos="993"/>
              </w:tabs>
              <w:spacing w:before="60" w:after="60" w:line="240" w:lineRule="auto"/>
              <w:ind w:firstLine="0"/>
              <w:jc w:val="left"/>
              <w:rPr>
                <w:sz w:val="22"/>
                <w:szCs w:val="22"/>
              </w:rPr>
            </w:pPr>
            <w:r w:rsidRPr="00333C89">
              <w:rPr>
                <w:sz w:val="22"/>
                <w:szCs w:val="22"/>
              </w:rPr>
              <w:t>Централизованная инсталляция</w:t>
            </w:r>
            <w:r>
              <w:rPr>
                <w:sz w:val="22"/>
                <w:szCs w:val="22"/>
              </w:rPr>
              <w:t xml:space="preserve"> Системы </w:t>
            </w:r>
          </w:p>
        </w:tc>
        <w:tc>
          <w:tcPr>
            <w:tcW w:w="2657" w:type="dxa"/>
            <w:shd w:val="clear" w:color="auto" w:fill="auto"/>
          </w:tcPr>
          <w:p w:rsidR="00675637" w:rsidRPr="00660920" w:rsidRDefault="00675637" w:rsidP="009858D7">
            <w:pPr>
              <w:pStyle w:val="StyleJustifiedFirstline127cmLinespacing15lines"/>
              <w:tabs>
                <w:tab w:val="left" w:pos="993"/>
              </w:tabs>
              <w:spacing w:before="60" w:after="60" w:line="240" w:lineRule="auto"/>
              <w:ind w:firstLine="0"/>
              <w:jc w:val="left"/>
              <w:rPr>
                <w:sz w:val="22"/>
                <w:szCs w:val="22"/>
              </w:rPr>
            </w:pPr>
            <w:r>
              <w:rPr>
                <w:szCs w:val="22"/>
              </w:rPr>
              <w:t>Система, установленная в центре обработки данных ЗАО «Гринатом», к которой осуществляется централизованное подключение предприятий атомной отрасли</w:t>
            </w:r>
          </w:p>
        </w:tc>
        <w:tc>
          <w:tcPr>
            <w:tcW w:w="2314" w:type="dxa"/>
            <w:shd w:val="clear" w:color="auto" w:fill="auto"/>
          </w:tcPr>
          <w:p w:rsidR="00675637" w:rsidRPr="00947EAC" w:rsidRDefault="009966B2" w:rsidP="009966B2">
            <w:pPr>
              <w:pStyle w:val="StyleJustifiedFirstline127cmLinespacing15lines"/>
              <w:tabs>
                <w:tab w:val="left" w:pos="357"/>
              </w:tabs>
              <w:spacing w:before="60" w:after="60" w:line="240" w:lineRule="auto"/>
              <w:ind w:left="142" w:firstLine="0"/>
              <w:jc w:val="left"/>
              <w:rPr>
                <w:sz w:val="22"/>
                <w:szCs w:val="22"/>
              </w:rPr>
            </w:pPr>
            <w:r>
              <w:rPr>
                <w:sz w:val="22"/>
                <w:szCs w:val="22"/>
              </w:rPr>
              <w:t xml:space="preserve">1. </w:t>
            </w:r>
            <w:r w:rsidR="00675637" w:rsidRPr="00333C89">
              <w:rPr>
                <w:sz w:val="22"/>
                <w:szCs w:val="22"/>
              </w:rPr>
              <w:t>Россия, г</w:t>
            </w:r>
            <w:proofErr w:type="gramStart"/>
            <w:r w:rsidR="00675637">
              <w:rPr>
                <w:sz w:val="22"/>
                <w:szCs w:val="22"/>
              </w:rPr>
              <w:t>.М</w:t>
            </w:r>
            <w:proofErr w:type="gramEnd"/>
            <w:r w:rsidR="00675637">
              <w:rPr>
                <w:sz w:val="22"/>
                <w:szCs w:val="22"/>
              </w:rPr>
              <w:t>осква, ул.Большая Ордынка, д</w:t>
            </w:r>
            <w:r w:rsidR="00675637" w:rsidRPr="0004623E">
              <w:rPr>
                <w:sz w:val="22"/>
                <w:szCs w:val="22"/>
              </w:rPr>
              <w:t>.</w:t>
            </w:r>
            <w:r w:rsidR="00675637" w:rsidRPr="00333C89">
              <w:rPr>
                <w:sz w:val="22"/>
                <w:szCs w:val="22"/>
              </w:rPr>
              <w:t xml:space="preserve"> 24</w:t>
            </w:r>
            <w:r w:rsidR="00675637" w:rsidRPr="00947EAC">
              <w:rPr>
                <w:sz w:val="22"/>
                <w:szCs w:val="22"/>
              </w:rPr>
              <w:t>;</w:t>
            </w:r>
          </w:p>
          <w:p w:rsidR="00675637" w:rsidRPr="002A2F2C" w:rsidRDefault="009966B2" w:rsidP="009966B2">
            <w:pPr>
              <w:pStyle w:val="StyleJustifiedFirstline127cmLinespacing15lines"/>
              <w:tabs>
                <w:tab w:val="left" w:pos="357"/>
              </w:tabs>
              <w:spacing w:before="60" w:after="60" w:line="240" w:lineRule="auto"/>
              <w:ind w:left="142" w:firstLine="0"/>
              <w:jc w:val="left"/>
              <w:rPr>
                <w:sz w:val="22"/>
                <w:szCs w:val="22"/>
              </w:rPr>
            </w:pPr>
            <w:r>
              <w:rPr>
                <w:sz w:val="22"/>
                <w:szCs w:val="22"/>
              </w:rPr>
              <w:t xml:space="preserve">2. </w:t>
            </w:r>
            <w:r w:rsidR="00675637" w:rsidRPr="00947EAC">
              <w:rPr>
                <w:sz w:val="22"/>
                <w:szCs w:val="22"/>
              </w:rPr>
              <w:t xml:space="preserve">Россия, </w:t>
            </w:r>
            <w:proofErr w:type="gramStart"/>
            <w:r w:rsidR="00675637">
              <w:rPr>
                <w:sz w:val="22"/>
                <w:szCs w:val="22"/>
              </w:rPr>
              <w:t>г</w:t>
            </w:r>
            <w:proofErr w:type="gramEnd"/>
            <w:r w:rsidR="00675637">
              <w:rPr>
                <w:sz w:val="22"/>
                <w:szCs w:val="22"/>
              </w:rPr>
              <w:t xml:space="preserve">. </w:t>
            </w:r>
            <w:r w:rsidR="00675637" w:rsidRPr="00947EAC">
              <w:rPr>
                <w:sz w:val="22"/>
                <w:szCs w:val="22"/>
              </w:rPr>
              <w:t xml:space="preserve">Москва, Павелецкая набережная, д. </w:t>
            </w:r>
            <w:r w:rsidR="00675637" w:rsidRPr="00333C89">
              <w:rPr>
                <w:sz w:val="22"/>
                <w:szCs w:val="22"/>
              </w:rPr>
              <w:t>8, корп. 1</w:t>
            </w:r>
            <w:r w:rsidR="00675637">
              <w:rPr>
                <w:sz w:val="22"/>
                <w:szCs w:val="22"/>
              </w:rPr>
              <w:t>.</w:t>
            </w:r>
          </w:p>
        </w:tc>
        <w:tc>
          <w:tcPr>
            <w:tcW w:w="2295" w:type="dxa"/>
          </w:tcPr>
          <w:p w:rsidR="00675637" w:rsidRDefault="00675637" w:rsidP="009858D7">
            <w:pPr>
              <w:pStyle w:val="StyleJustifiedFirstline127cmLinespacing15lines"/>
              <w:tabs>
                <w:tab w:val="left" w:pos="357"/>
              </w:tabs>
              <w:spacing w:before="60" w:after="60" w:line="240" w:lineRule="auto"/>
              <w:ind w:firstLine="0"/>
              <w:jc w:val="left"/>
              <w:rPr>
                <w:sz w:val="22"/>
                <w:szCs w:val="22"/>
              </w:rPr>
            </w:pPr>
            <w:proofErr w:type="gramStart"/>
            <w:r>
              <w:rPr>
                <w:sz w:val="22"/>
                <w:szCs w:val="22"/>
              </w:rPr>
              <w:t>С даты подписания</w:t>
            </w:r>
            <w:proofErr w:type="gramEnd"/>
            <w:r>
              <w:rPr>
                <w:sz w:val="22"/>
                <w:szCs w:val="22"/>
              </w:rPr>
              <w:t xml:space="preserve"> Договора</w:t>
            </w:r>
          </w:p>
        </w:tc>
      </w:tr>
      <w:tr w:rsidR="00675637" w:rsidRPr="003321D1" w:rsidTr="00675637">
        <w:tc>
          <w:tcPr>
            <w:tcW w:w="2657" w:type="dxa"/>
            <w:shd w:val="clear" w:color="auto" w:fill="auto"/>
          </w:tcPr>
          <w:p w:rsidR="00675637" w:rsidRPr="00333C89"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491484">
              <w:t xml:space="preserve">ФГУП </w:t>
            </w:r>
            <w:r>
              <w:t>«</w:t>
            </w:r>
            <w:r w:rsidRPr="00491484">
              <w:t>ВНИИА</w:t>
            </w:r>
            <w:r>
              <w:t>»</w:t>
            </w:r>
          </w:p>
        </w:tc>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Cs w:val="22"/>
              </w:rPr>
              <w:t xml:space="preserve">Система, установленная в центре обработки данных </w:t>
            </w:r>
            <w:r w:rsidRPr="00491484">
              <w:t xml:space="preserve">ФГУП </w:t>
            </w:r>
            <w:r>
              <w:t>«</w:t>
            </w:r>
            <w:r w:rsidRPr="00491484">
              <w:t>ВНИИА</w:t>
            </w:r>
            <w:r>
              <w:t>»</w:t>
            </w:r>
          </w:p>
        </w:tc>
        <w:tc>
          <w:tcPr>
            <w:tcW w:w="2314" w:type="dxa"/>
            <w:shd w:val="clear" w:color="auto" w:fill="auto"/>
          </w:tcPr>
          <w:p w:rsidR="00675637" w:rsidRPr="00333C89" w:rsidRDefault="00675637" w:rsidP="009858D7">
            <w:pPr>
              <w:pStyle w:val="StyleJustifiedFirstline127cmLinespacing15lines"/>
              <w:tabs>
                <w:tab w:val="left" w:pos="357"/>
              </w:tabs>
              <w:spacing w:before="60" w:after="60" w:line="240" w:lineRule="auto"/>
              <w:ind w:left="360" w:firstLine="0"/>
              <w:jc w:val="left"/>
              <w:rPr>
                <w:sz w:val="22"/>
                <w:szCs w:val="22"/>
              </w:rPr>
            </w:pPr>
            <w:r>
              <w:t xml:space="preserve">Россия, 127055, Москва, </w:t>
            </w:r>
            <w:proofErr w:type="spellStart"/>
            <w:r>
              <w:t>Сущ</w:t>
            </w:r>
            <w:r w:rsidRPr="00CC0474">
              <w:t>евская</w:t>
            </w:r>
            <w:proofErr w:type="spellEnd"/>
            <w:r w:rsidRPr="00CC0474">
              <w:t xml:space="preserve"> ул., д. 22</w:t>
            </w:r>
            <w:r w:rsidRPr="008C34CA">
              <w:t>.</w:t>
            </w:r>
          </w:p>
        </w:tc>
        <w:tc>
          <w:tcPr>
            <w:tcW w:w="2295" w:type="dxa"/>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01.03.2013</w:t>
            </w:r>
          </w:p>
        </w:tc>
      </w:tr>
    </w:tbl>
    <w:p w:rsidR="00675637" w:rsidRDefault="00675637" w:rsidP="00675637"/>
    <w:p w:rsidR="00675637" w:rsidRPr="006F72D0" w:rsidRDefault="006359B4" w:rsidP="006359B4">
      <w:pPr>
        <w:pStyle w:val="StyleJustifiedFirstline127cmLinespacing15lines"/>
        <w:numPr>
          <w:ilvl w:val="1"/>
          <w:numId w:val="99"/>
        </w:numPr>
        <w:tabs>
          <w:tab w:val="left" w:pos="720"/>
        </w:tabs>
        <w:ind w:left="0" w:firstLine="0"/>
        <w:rPr>
          <w:b/>
        </w:rPr>
      </w:pPr>
      <w:r>
        <w:rPr>
          <w:b/>
        </w:rPr>
        <w:t xml:space="preserve"> </w:t>
      </w:r>
      <w:r w:rsidR="00675637">
        <w:rPr>
          <w:b/>
        </w:rPr>
        <w:t>Перечень планируемых к поддержке локальных инсталляций Системы**</w:t>
      </w:r>
    </w:p>
    <w:p w:rsidR="00675637" w:rsidRDefault="00675637" w:rsidP="00675637">
      <w:pPr>
        <w:ind w:firstLine="709"/>
        <w:jc w:val="both"/>
        <w:outlineLvl w:val="0"/>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57"/>
        <w:gridCol w:w="4431"/>
        <w:gridCol w:w="2835"/>
      </w:tblGrid>
      <w:tr w:rsidR="00675637" w:rsidRPr="00397353" w:rsidTr="00675637">
        <w:trPr>
          <w:tblHeader/>
        </w:trPr>
        <w:tc>
          <w:tcPr>
            <w:tcW w:w="2657"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Название</w:t>
            </w:r>
          </w:p>
        </w:tc>
        <w:tc>
          <w:tcPr>
            <w:tcW w:w="4431"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Описание инсталляции</w:t>
            </w:r>
          </w:p>
        </w:tc>
        <w:tc>
          <w:tcPr>
            <w:tcW w:w="2835" w:type="dxa"/>
            <w:shd w:val="clear" w:color="auto" w:fill="auto"/>
            <w:vAlign w:val="center"/>
          </w:tcPr>
          <w:p w:rsidR="00675637" w:rsidRPr="00397353" w:rsidRDefault="00675637" w:rsidP="009858D7">
            <w:pPr>
              <w:pStyle w:val="StyleJustifiedFirstline127cmLinespacing15lines"/>
              <w:tabs>
                <w:tab w:val="left" w:pos="993"/>
              </w:tabs>
              <w:spacing w:before="120" w:after="120" w:line="240" w:lineRule="auto"/>
              <w:ind w:firstLine="0"/>
              <w:jc w:val="left"/>
              <w:rPr>
                <w:b/>
              </w:rPr>
            </w:pPr>
            <w:r w:rsidRPr="00397353">
              <w:rPr>
                <w:b/>
              </w:rPr>
              <w:t>Адрес</w:t>
            </w:r>
            <w:r>
              <w:rPr>
                <w:b/>
              </w:rPr>
              <w:t xml:space="preserve"> оказания услуг</w:t>
            </w:r>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"РФЯЦ-ВНИИЭФ"</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rsidRPr="00D35183">
              <w:t>ФГУП "РФЯЦ-ВНИИЭФ"</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t xml:space="preserve">Нижегородская обл., г. </w:t>
            </w:r>
            <w:proofErr w:type="spellStart"/>
            <w:r w:rsidRPr="001C7AC5">
              <w:t>Саров</w:t>
            </w:r>
            <w:proofErr w:type="spellEnd"/>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"Уральский электромеханический завод"</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rsidRPr="00D35183">
              <w:t>ФГУП "Уральский электромеханический завод"</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t>г</w:t>
            </w:r>
            <w:proofErr w:type="gramStart"/>
            <w:r w:rsidRPr="001C7AC5">
              <w:t>.Е</w:t>
            </w:r>
            <w:proofErr w:type="gramEnd"/>
            <w:r w:rsidRPr="001C7AC5">
              <w:t>катеринбург</w:t>
            </w:r>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"ФНЦП Производственное объединение "Старт" имени М.В.Проценко"</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t>ФГУП "ФНЦП Производственное объединение "Старт" имени М.В.Проценко"</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rPr>
                <w:color w:val="000000"/>
              </w:rPr>
              <w:t>Пензенская обл., г</w:t>
            </w:r>
            <w:proofErr w:type="gramStart"/>
            <w:r w:rsidRPr="001C7AC5">
              <w:rPr>
                <w:color w:val="000000"/>
              </w:rPr>
              <w:t>.З</w:t>
            </w:r>
            <w:proofErr w:type="gramEnd"/>
            <w:r w:rsidRPr="001C7AC5">
              <w:rPr>
                <w:color w:val="000000"/>
              </w:rPr>
              <w:t>аречный</w:t>
            </w:r>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 xml:space="preserve">ФГУП "Производственное </w:t>
            </w:r>
            <w:r w:rsidRPr="00D35183">
              <w:lastRenderedPageBreak/>
              <w:t>объединение "Маяк"</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lastRenderedPageBreak/>
              <w:t xml:space="preserve">Система, установленная в центре обработки данных </w:t>
            </w:r>
            <w:r>
              <w:t xml:space="preserve">в </w:t>
            </w:r>
            <w:r w:rsidRPr="00D35183">
              <w:t>ФГУП "Производственное объединение "Маяк"</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proofErr w:type="gramStart"/>
            <w:r w:rsidRPr="001C7AC5">
              <w:t>Челябинская</w:t>
            </w:r>
            <w:proofErr w:type="gramEnd"/>
            <w:r w:rsidRPr="001C7AC5">
              <w:t xml:space="preserve"> обл., г. Озерск</w:t>
            </w:r>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lastRenderedPageBreak/>
              <w:t xml:space="preserve">Локальная инсталляция Системы </w:t>
            </w:r>
            <w:r>
              <w:t xml:space="preserve">в </w:t>
            </w:r>
            <w:r w:rsidRPr="00D35183">
              <w:t xml:space="preserve">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в</w:t>
            </w:r>
            <w:r w:rsidRPr="00D35183">
              <w:t xml:space="preserve"> ФГУП "Российский Федеральный Ядерный Центр - Всероссийский научно-исследовательский институт технической физики имени академика Е.И. </w:t>
            </w:r>
            <w:proofErr w:type="spellStart"/>
            <w:r w:rsidRPr="00D35183">
              <w:t>Забабахина</w:t>
            </w:r>
            <w:proofErr w:type="spellEnd"/>
            <w:r w:rsidRPr="00D35183">
              <w:t>"</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t xml:space="preserve">Челябинская обл., г. </w:t>
            </w:r>
            <w:proofErr w:type="spellStart"/>
            <w:r w:rsidRPr="001C7AC5">
              <w:t>Снежинск</w:t>
            </w:r>
            <w:proofErr w:type="spellEnd"/>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t>ФГУП "Приборостроительный завод"</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t>ФГУП "Приборостроительный завод"</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t>Челябинская обл., г. Трехгорный</w:t>
            </w:r>
          </w:p>
        </w:tc>
      </w:tr>
      <w:tr w:rsidR="00675637" w:rsidRPr="002A2F2C" w:rsidTr="00675637">
        <w:tc>
          <w:tcPr>
            <w:tcW w:w="2657"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 w:val="22"/>
                <w:szCs w:val="22"/>
              </w:rPr>
            </w:pPr>
            <w:r>
              <w:rPr>
                <w:sz w:val="22"/>
                <w:szCs w:val="22"/>
              </w:rPr>
              <w:t xml:space="preserve">Локальная инсталляция Системы </w:t>
            </w:r>
            <w:r>
              <w:t xml:space="preserve">в </w:t>
            </w:r>
            <w:r w:rsidRPr="00D35183">
              <w:rPr>
                <w:sz w:val="22"/>
                <w:szCs w:val="22"/>
              </w:rPr>
              <w:t>ФГУП Производственное объединение "Север"</w:t>
            </w:r>
          </w:p>
        </w:tc>
        <w:tc>
          <w:tcPr>
            <w:tcW w:w="4431" w:type="dxa"/>
            <w:shd w:val="clear" w:color="auto" w:fill="auto"/>
          </w:tcPr>
          <w:p w:rsidR="00675637" w:rsidRDefault="00675637" w:rsidP="009858D7">
            <w:pPr>
              <w:pStyle w:val="StyleJustifiedFirstline127cmLinespacing15lines"/>
              <w:tabs>
                <w:tab w:val="left" w:pos="993"/>
              </w:tabs>
              <w:spacing w:before="60" w:after="60" w:line="240" w:lineRule="auto"/>
              <w:ind w:firstLine="0"/>
              <w:jc w:val="left"/>
              <w:rPr>
                <w:szCs w:val="22"/>
              </w:rPr>
            </w:pPr>
            <w:r>
              <w:rPr>
                <w:szCs w:val="22"/>
              </w:rPr>
              <w:t xml:space="preserve">Система, установленная в центре обработки данных </w:t>
            </w:r>
            <w:r>
              <w:t xml:space="preserve">в </w:t>
            </w:r>
            <w:r w:rsidRPr="00D35183">
              <w:rPr>
                <w:sz w:val="22"/>
                <w:szCs w:val="22"/>
              </w:rPr>
              <w:t>ФГУП Производственное объединение "Север"</w:t>
            </w:r>
          </w:p>
        </w:tc>
        <w:tc>
          <w:tcPr>
            <w:tcW w:w="2835" w:type="dxa"/>
            <w:shd w:val="clear" w:color="auto" w:fill="auto"/>
          </w:tcPr>
          <w:p w:rsidR="00675637" w:rsidRPr="001C7AC5" w:rsidRDefault="00675637" w:rsidP="009858D7">
            <w:pPr>
              <w:pStyle w:val="StyleJustifiedFirstline127cmLinespacing15lines"/>
              <w:tabs>
                <w:tab w:val="left" w:pos="357"/>
              </w:tabs>
              <w:spacing w:before="60" w:after="60" w:line="240" w:lineRule="auto"/>
              <w:ind w:left="360" w:firstLine="0"/>
              <w:jc w:val="left"/>
            </w:pPr>
            <w:r w:rsidRPr="001C7AC5">
              <w:t>Новосибирская обл., г. Новосибирск-75</w:t>
            </w:r>
          </w:p>
        </w:tc>
      </w:tr>
    </w:tbl>
    <w:p w:rsidR="00675637" w:rsidRPr="001C7AC5" w:rsidRDefault="00675637" w:rsidP="00675637">
      <w:pPr>
        <w:ind w:firstLine="709"/>
        <w:jc w:val="both"/>
        <w:outlineLvl w:val="0"/>
      </w:pPr>
      <w:r>
        <w:t xml:space="preserve">** Услуги </w:t>
      </w:r>
      <w:r w:rsidRPr="007F3231">
        <w:t xml:space="preserve">по </w:t>
      </w:r>
      <w:r w:rsidRPr="00646825">
        <w:t>технической поддержке и сопровождению</w:t>
      </w:r>
      <w:r>
        <w:t xml:space="preserve"> Локальных инсталляций Системы, указанных в п.2.7, не входят в объем услуг по договору, и</w:t>
      </w:r>
      <w:r w:rsidRPr="001C7AC5">
        <w:t xml:space="preserve"> будут оказываться</w:t>
      </w:r>
      <w:r>
        <w:t xml:space="preserve"> в рамках д</w:t>
      </w:r>
      <w:r w:rsidRPr="001C7AC5">
        <w:t xml:space="preserve">ополнительных соглашений к </w:t>
      </w:r>
      <w:r>
        <w:t>д</w:t>
      </w:r>
      <w:r w:rsidRPr="001C7AC5">
        <w:t>оговору, заключаемых по мере ввода Предприятий в промышленную эксплуатацию, по факту их заключения.</w:t>
      </w:r>
      <w:r>
        <w:t xml:space="preserve"> </w:t>
      </w:r>
    </w:p>
    <w:p w:rsidR="00BB3857" w:rsidRDefault="00BB3857" w:rsidP="00BB3857">
      <w:pPr>
        <w:rPr>
          <w:b/>
        </w:rPr>
      </w:pPr>
    </w:p>
    <w:p w:rsidR="00BB3857" w:rsidRPr="00BE1051" w:rsidRDefault="00BB3857" w:rsidP="009662D8">
      <w:pPr>
        <w:pStyle w:val="35"/>
        <w:numPr>
          <w:ilvl w:val="0"/>
          <w:numId w:val="99"/>
        </w:numPr>
        <w:jc w:val="both"/>
        <w:rPr>
          <w:rFonts w:ascii="Times New Roman" w:hAnsi="Times New Roman"/>
          <w:bCs w:val="0"/>
          <w:sz w:val="24"/>
          <w:szCs w:val="24"/>
        </w:rPr>
      </w:pPr>
      <w:r w:rsidRPr="00BE1051">
        <w:rPr>
          <w:rFonts w:ascii="Times New Roman" w:hAnsi="Times New Roman"/>
          <w:bCs w:val="0"/>
          <w:sz w:val="24"/>
          <w:szCs w:val="24"/>
        </w:rPr>
        <w:t>Требования к Исполнителю по договору:</w:t>
      </w:r>
    </w:p>
    <w:p w:rsidR="00BB3857" w:rsidRPr="00BE1051" w:rsidRDefault="00BB3857" w:rsidP="009662D8">
      <w:pPr>
        <w:pStyle w:val="afff5"/>
        <w:numPr>
          <w:ilvl w:val="0"/>
          <w:numId w:val="118"/>
        </w:numPr>
        <w:rPr>
          <w:rFonts w:ascii="Times New Roman" w:hAnsi="Times New Roman"/>
          <w:sz w:val="24"/>
          <w:szCs w:val="24"/>
        </w:rPr>
      </w:pPr>
      <w:r w:rsidRPr="00BE1051">
        <w:rPr>
          <w:rFonts w:ascii="Times New Roman" w:hAnsi="Times New Roman"/>
          <w:sz w:val="24"/>
          <w:szCs w:val="24"/>
        </w:rPr>
        <w:t>Специалисты Исполнителя, осуществляющие работы по договору, должны  обладать знаниями и навыками:</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навыки администрирования </w:t>
      </w:r>
      <w:proofErr w:type="gramStart"/>
      <w:r w:rsidRPr="00D26B1D">
        <w:rPr>
          <w:rFonts w:ascii="Times New Roman" w:eastAsia="Times New Roman" w:hAnsi="Times New Roman"/>
          <w:sz w:val="24"/>
          <w:szCs w:val="24"/>
          <w:lang w:eastAsia="ru-RU"/>
        </w:rPr>
        <w:t>ПО</w:t>
      </w:r>
      <w:proofErr w:type="gramEnd"/>
      <w:r w:rsidRPr="00D26B1D">
        <w:rPr>
          <w:rFonts w:ascii="Times New Roman" w:eastAsia="Times New Roman" w:hAnsi="Times New Roman"/>
          <w:sz w:val="24"/>
          <w:szCs w:val="24"/>
          <w:lang w:eastAsia="ru-RU"/>
        </w:rPr>
        <w:t xml:space="preserve"> </w:t>
      </w:r>
      <w:proofErr w:type="gramStart"/>
      <w:r w:rsidRPr="00D26B1D">
        <w:rPr>
          <w:rFonts w:ascii="Times New Roman" w:eastAsia="Times New Roman" w:hAnsi="Times New Roman"/>
          <w:sz w:val="24"/>
          <w:szCs w:val="24"/>
          <w:lang w:eastAsia="ru-RU"/>
        </w:rPr>
        <w:t>на</w:t>
      </w:r>
      <w:proofErr w:type="gramEnd"/>
      <w:r w:rsidRPr="00D26B1D">
        <w:rPr>
          <w:rFonts w:ascii="Times New Roman" w:eastAsia="Times New Roman" w:hAnsi="Times New Roman"/>
          <w:sz w:val="24"/>
          <w:szCs w:val="24"/>
          <w:lang w:eastAsia="ru-RU"/>
        </w:rPr>
        <w:t xml:space="preserve"> платформе </w:t>
      </w:r>
      <w:proofErr w:type="spellStart"/>
      <w:r w:rsidRPr="00D26B1D">
        <w:rPr>
          <w:rFonts w:ascii="Times New Roman" w:eastAsia="Times New Roman" w:hAnsi="Times New Roman"/>
          <w:sz w:val="24"/>
          <w:szCs w:val="24"/>
          <w:lang w:eastAsia="ru-RU"/>
        </w:rPr>
        <w:t>Documentum</w:t>
      </w:r>
      <w:proofErr w:type="spellEnd"/>
      <w:r w:rsidRPr="00D26B1D">
        <w:rPr>
          <w:rFonts w:ascii="Times New Roman" w:eastAsia="Times New Roman" w:hAnsi="Times New Roman"/>
          <w:sz w:val="24"/>
          <w:szCs w:val="24"/>
          <w:lang w:eastAsia="ru-RU"/>
        </w:rPr>
        <w:t xml:space="preserve"> 6.5 с хранилищем на основе СУБД ORACLE 10g и сервера приложений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 </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установка, локализация и конфигурирование </w:t>
      </w:r>
      <w:proofErr w:type="spellStart"/>
      <w:r w:rsidRPr="00D26B1D">
        <w:rPr>
          <w:rFonts w:ascii="Times New Roman" w:eastAsia="Times New Roman" w:hAnsi="Times New Roman"/>
          <w:sz w:val="24"/>
          <w:szCs w:val="24"/>
          <w:lang w:eastAsia="ru-RU"/>
        </w:rPr>
        <w:t>Content</w:t>
      </w:r>
      <w:proofErr w:type="spellEnd"/>
      <w:r w:rsidRPr="00D26B1D">
        <w:rPr>
          <w:rFonts w:ascii="Times New Roman" w:eastAsia="Times New Roman" w:hAnsi="Times New Roman"/>
          <w:sz w:val="24"/>
          <w:szCs w:val="24"/>
          <w:lang w:eastAsia="ru-RU"/>
        </w:rPr>
        <w:t xml:space="preserve"> </w:t>
      </w:r>
      <w:proofErr w:type="spellStart"/>
      <w:r w:rsidRPr="00D26B1D">
        <w:rPr>
          <w:rFonts w:ascii="Times New Roman" w:eastAsia="Times New Roman" w:hAnsi="Times New Roman"/>
          <w:sz w:val="24"/>
          <w:szCs w:val="24"/>
          <w:lang w:eastAsia="ru-RU"/>
        </w:rPr>
        <w:t>Server</w:t>
      </w:r>
      <w:proofErr w:type="spellEnd"/>
      <w:r w:rsidRPr="00D26B1D">
        <w:rPr>
          <w:rFonts w:ascii="Times New Roman" w:eastAsia="Times New Roman" w:hAnsi="Times New Roman"/>
          <w:sz w:val="24"/>
          <w:szCs w:val="24"/>
          <w:lang w:eastAsia="ru-RU"/>
        </w:rPr>
        <w:t xml:space="preserve"> 6.5;</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w:t>
      </w:r>
      <w:proofErr w:type="spellStart"/>
      <w:r w:rsidRPr="00D26B1D">
        <w:rPr>
          <w:rFonts w:ascii="Times New Roman" w:eastAsia="Times New Roman" w:hAnsi="Times New Roman"/>
          <w:sz w:val="24"/>
          <w:szCs w:val="24"/>
          <w:lang w:eastAsia="ru-RU"/>
        </w:rPr>
        <w:t>репозитория</w:t>
      </w:r>
      <w:proofErr w:type="spellEnd"/>
      <w:r w:rsidRPr="00D26B1D">
        <w:rPr>
          <w:rFonts w:ascii="Times New Roman" w:eastAsia="Times New Roman" w:hAnsi="Times New Roman"/>
          <w:sz w:val="24"/>
          <w:szCs w:val="24"/>
          <w:lang w:eastAsia="ru-RU"/>
        </w:rPr>
        <w:t xml:space="preserve"> с помощью </w:t>
      </w:r>
      <w:proofErr w:type="spellStart"/>
      <w:r w:rsidRPr="00D26B1D">
        <w:rPr>
          <w:rFonts w:ascii="Times New Roman" w:eastAsia="Times New Roman" w:hAnsi="Times New Roman"/>
          <w:sz w:val="24"/>
          <w:szCs w:val="24"/>
          <w:lang w:eastAsia="ru-RU"/>
        </w:rPr>
        <w:t>Documentum</w:t>
      </w:r>
      <w:proofErr w:type="spellEnd"/>
      <w:r w:rsidRPr="00D26B1D">
        <w:rPr>
          <w:rFonts w:ascii="Times New Roman" w:eastAsia="Times New Roman" w:hAnsi="Times New Roman"/>
          <w:sz w:val="24"/>
          <w:szCs w:val="24"/>
          <w:lang w:eastAsia="ru-RU"/>
        </w:rPr>
        <w:t xml:space="preserve"> </w:t>
      </w:r>
      <w:proofErr w:type="spellStart"/>
      <w:r w:rsidRPr="00D26B1D">
        <w:rPr>
          <w:rFonts w:ascii="Times New Roman" w:eastAsia="Times New Roman" w:hAnsi="Times New Roman"/>
          <w:sz w:val="24"/>
          <w:szCs w:val="24"/>
          <w:lang w:eastAsia="ru-RU"/>
        </w:rPr>
        <w:t>Administrator</w:t>
      </w:r>
      <w:proofErr w:type="spellEnd"/>
      <w:r w:rsidRPr="00D26B1D">
        <w:rPr>
          <w:rFonts w:ascii="Times New Roman" w:eastAsia="Times New Roman" w:hAnsi="Times New Roman"/>
          <w:sz w:val="24"/>
          <w:szCs w:val="24"/>
          <w:lang w:eastAsia="ru-RU"/>
        </w:rPr>
        <w:t xml:space="preserve"> 6.5;</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знание </w:t>
      </w:r>
      <w:r>
        <w:rPr>
          <w:rFonts w:ascii="Times New Roman" w:eastAsia="Times New Roman" w:hAnsi="Times New Roman"/>
          <w:sz w:val="24"/>
          <w:szCs w:val="24"/>
          <w:lang w:eastAsia="ru-RU"/>
        </w:rPr>
        <w:t xml:space="preserve">DQL, </w:t>
      </w:r>
      <w:r>
        <w:rPr>
          <w:rFonts w:ascii="Times New Roman" w:eastAsia="Times New Roman" w:hAnsi="Times New Roman"/>
          <w:sz w:val="24"/>
          <w:szCs w:val="24"/>
          <w:lang w:val="en-US" w:eastAsia="ru-RU"/>
        </w:rPr>
        <w:t>SQL</w:t>
      </w:r>
      <w:r>
        <w:rPr>
          <w:rFonts w:ascii="Times New Roman" w:eastAsia="Times New Roman" w:hAnsi="Times New Roman"/>
          <w:sz w:val="24"/>
          <w:szCs w:val="24"/>
          <w:lang w:eastAsia="ru-RU"/>
        </w:rPr>
        <w:t>;</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полнотекстового индексирования;</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области хранения содержимого;</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трассировки и анализ полученных log-файлов;</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развертывание Java-приложения с использованием сервера приложений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базы данных (БД)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СУБД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10g на установленных серверах;</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администрирование ПО </w:t>
      </w:r>
      <w:proofErr w:type="spellStart"/>
      <w:r w:rsidRPr="00D26B1D">
        <w:rPr>
          <w:rFonts w:ascii="Times New Roman" w:eastAsia="Times New Roman" w:hAnsi="Times New Roman"/>
          <w:sz w:val="24"/>
          <w:szCs w:val="24"/>
          <w:lang w:eastAsia="ru-RU"/>
        </w:rPr>
        <w:t>Oracle</w:t>
      </w:r>
      <w:proofErr w:type="spellEnd"/>
      <w:r w:rsidRPr="00D26B1D">
        <w:rPr>
          <w:rFonts w:ascii="Times New Roman" w:eastAsia="Times New Roman" w:hAnsi="Times New Roman"/>
          <w:sz w:val="24"/>
          <w:szCs w:val="24"/>
          <w:lang w:eastAsia="ru-RU"/>
        </w:rPr>
        <w:t xml:space="preserve"> AS 10g </w:t>
      </w:r>
      <w:proofErr w:type="spellStart"/>
      <w:r w:rsidRPr="00D26B1D">
        <w:rPr>
          <w:rFonts w:ascii="Times New Roman" w:eastAsia="Times New Roman" w:hAnsi="Times New Roman"/>
          <w:sz w:val="24"/>
          <w:szCs w:val="24"/>
          <w:lang w:eastAsia="ru-RU"/>
        </w:rPr>
        <w:t>Release</w:t>
      </w:r>
      <w:proofErr w:type="spellEnd"/>
      <w:r w:rsidRPr="00D26B1D">
        <w:rPr>
          <w:rFonts w:ascii="Times New Roman" w:eastAsia="Times New Roman" w:hAnsi="Times New Roman"/>
          <w:sz w:val="24"/>
          <w:szCs w:val="24"/>
          <w:lang w:eastAsia="ru-RU"/>
        </w:rPr>
        <w:t xml:space="preserve"> 3 (10.1.3.3) на установленных серверах;</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конфигурирование оборудования Системы;</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контроль доступа;</w:t>
      </w:r>
    </w:p>
    <w:p w:rsidR="00BB3857" w:rsidRPr="00D26B1D"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резервное копирование и восстановление из копий;</w:t>
      </w:r>
    </w:p>
    <w:p w:rsidR="00BB3857" w:rsidRDefault="00BB3857" w:rsidP="009662D8">
      <w:pPr>
        <w:pStyle w:val="afff5"/>
        <w:numPr>
          <w:ilvl w:val="0"/>
          <w:numId w:val="112"/>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настройка взаимодействия с другими программными продуктами и системами.</w:t>
      </w:r>
    </w:p>
    <w:p w:rsidR="00BB3857" w:rsidRDefault="00BB3857" w:rsidP="009662D8">
      <w:pPr>
        <w:pStyle w:val="afff5"/>
        <w:numPr>
          <w:ilvl w:val="0"/>
          <w:numId w:val="112"/>
        </w:numPr>
        <w:rPr>
          <w:rFonts w:ascii="Times New Roman" w:eastAsia="Times New Roman" w:hAnsi="Times New Roman"/>
          <w:sz w:val="24"/>
          <w:szCs w:val="24"/>
          <w:lang w:eastAsia="ru-RU"/>
        </w:rPr>
      </w:pPr>
      <w:r w:rsidRPr="008A259F">
        <w:rPr>
          <w:rFonts w:ascii="Times New Roman" w:eastAsia="Times New Roman" w:hAnsi="Times New Roman"/>
          <w:sz w:val="24"/>
          <w:szCs w:val="24"/>
          <w:lang w:eastAsia="ru-RU"/>
        </w:rPr>
        <w:t xml:space="preserve">разработка </w:t>
      </w:r>
      <w:proofErr w:type="gramStart"/>
      <w:r w:rsidRPr="008A259F">
        <w:rPr>
          <w:rFonts w:ascii="Times New Roman" w:eastAsia="Times New Roman" w:hAnsi="Times New Roman"/>
          <w:sz w:val="24"/>
          <w:szCs w:val="24"/>
          <w:lang w:eastAsia="ru-RU"/>
        </w:rPr>
        <w:t>ПО</w:t>
      </w:r>
      <w:proofErr w:type="gramEnd"/>
      <w:r w:rsidRPr="008A259F">
        <w:rPr>
          <w:rFonts w:ascii="Times New Roman" w:eastAsia="Times New Roman" w:hAnsi="Times New Roman"/>
          <w:sz w:val="24"/>
          <w:szCs w:val="24"/>
          <w:lang w:eastAsia="ru-RU"/>
        </w:rPr>
        <w:t xml:space="preserve"> на </w:t>
      </w:r>
      <w:proofErr w:type="spellStart"/>
      <w:r w:rsidRPr="008A259F">
        <w:rPr>
          <w:rFonts w:ascii="Times New Roman" w:eastAsia="Times New Roman" w:hAnsi="Times New Roman"/>
          <w:sz w:val="24"/>
          <w:szCs w:val="24"/>
          <w:lang w:val="en-US" w:eastAsia="ru-RU"/>
        </w:rPr>
        <w:t>Documentum</w:t>
      </w:r>
      <w:proofErr w:type="spellEnd"/>
      <w:r w:rsidRPr="008A259F">
        <w:rPr>
          <w:rFonts w:ascii="Times New Roman" w:eastAsia="Times New Roman" w:hAnsi="Times New Roman"/>
          <w:sz w:val="24"/>
          <w:szCs w:val="24"/>
          <w:lang w:eastAsia="ru-RU"/>
        </w:rPr>
        <w:t>/</w:t>
      </w:r>
      <w:r w:rsidRPr="008A259F">
        <w:rPr>
          <w:rFonts w:ascii="Times New Roman" w:eastAsia="Times New Roman" w:hAnsi="Times New Roman"/>
          <w:sz w:val="24"/>
          <w:szCs w:val="24"/>
          <w:lang w:val="en-US" w:eastAsia="ru-RU"/>
        </w:rPr>
        <w:t>Java</w:t>
      </w:r>
      <w:r>
        <w:rPr>
          <w:rFonts w:ascii="Times New Roman" w:eastAsia="Times New Roman" w:hAnsi="Times New Roman"/>
          <w:sz w:val="24"/>
          <w:szCs w:val="24"/>
          <w:lang w:eastAsia="ru-RU"/>
        </w:rPr>
        <w:t>,</w:t>
      </w:r>
    </w:p>
    <w:p w:rsidR="00BB3857" w:rsidRDefault="00BB3857" w:rsidP="009662D8">
      <w:pPr>
        <w:pStyle w:val="afff5"/>
        <w:numPr>
          <w:ilvl w:val="0"/>
          <w:numId w:val="112"/>
        </w:numPr>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сборка релизов </w:t>
      </w:r>
      <w:proofErr w:type="gramStart"/>
      <w:r w:rsidRPr="008A259F">
        <w:rPr>
          <w:rFonts w:ascii="Times New Roman" w:eastAsia="Times New Roman" w:hAnsi="Times New Roman"/>
          <w:sz w:val="24"/>
          <w:szCs w:val="24"/>
          <w:lang w:eastAsia="ru-RU"/>
        </w:rPr>
        <w:t>ПО</w:t>
      </w:r>
      <w:proofErr w:type="gramEnd"/>
      <w:r>
        <w:rPr>
          <w:rFonts w:ascii="Times New Roman" w:eastAsia="Times New Roman" w:hAnsi="Times New Roman"/>
          <w:sz w:val="24"/>
          <w:szCs w:val="24"/>
          <w:lang w:eastAsia="ru-RU"/>
        </w:rPr>
        <w:t xml:space="preserve"> </w:t>
      </w:r>
      <w:r w:rsidRPr="008A259F">
        <w:rPr>
          <w:rFonts w:ascii="Times New Roman" w:eastAsia="Times New Roman" w:hAnsi="Times New Roman"/>
          <w:sz w:val="24"/>
          <w:szCs w:val="24"/>
          <w:lang w:eastAsia="ru-RU"/>
        </w:rPr>
        <w:t xml:space="preserve">на </w:t>
      </w:r>
      <w:proofErr w:type="spellStart"/>
      <w:r w:rsidRPr="008A259F">
        <w:rPr>
          <w:rFonts w:ascii="Times New Roman" w:eastAsia="Times New Roman" w:hAnsi="Times New Roman"/>
          <w:sz w:val="24"/>
          <w:szCs w:val="24"/>
          <w:lang w:val="en-US" w:eastAsia="ru-RU"/>
        </w:rPr>
        <w:t>Documentum</w:t>
      </w:r>
      <w:proofErr w:type="spellEnd"/>
      <w:r w:rsidRPr="008A259F">
        <w:rPr>
          <w:rFonts w:ascii="Times New Roman" w:eastAsia="Times New Roman" w:hAnsi="Times New Roman"/>
          <w:sz w:val="24"/>
          <w:szCs w:val="24"/>
          <w:lang w:eastAsia="ru-RU"/>
        </w:rPr>
        <w:t>/</w:t>
      </w:r>
      <w:r w:rsidRPr="008A259F">
        <w:rPr>
          <w:rFonts w:ascii="Times New Roman" w:eastAsia="Times New Roman" w:hAnsi="Times New Roman"/>
          <w:sz w:val="24"/>
          <w:szCs w:val="24"/>
          <w:lang w:val="en-US" w:eastAsia="ru-RU"/>
        </w:rPr>
        <w:t>Java</w:t>
      </w:r>
      <w:r>
        <w:rPr>
          <w:rFonts w:ascii="Times New Roman" w:eastAsia="Times New Roman" w:hAnsi="Times New Roman"/>
          <w:sz w:val="24"/>
          <w:szCs w:val="24"/>
          <w:lang w:eastAsia="ru-RU"/>
        </w:rPr>
        <w:t>.</w:t>
      </w:r>
    </w:p>
    <w:p w:rsidR="00BB3857" w:rsidRPr="008A259F" w:rsidRDefault="00BB3857" w:rsidP="009662D8">
      <w:pPr>
        <w:pStyle w:val="afff5"/>
        <w:numPr>
          <w:ilvl w:val="0"/>
          <w:numId w:val="112"/>
        </w:numPr>
        <w:spacing w:after="0" w:line="240" w:lineRule="auto"/>
        <w:contextualSpacing w:val="0"/>
        <w:rPr>
          <w:rFonts w:ascii="Times New Roman" w:eastAsia="Times New Roman" w:hAnsi="Times New Roman"/>
          <w:sz w:val="24"/>
          <w:szCs w:val="24"/>
          <w:lang w:eastAsia="ru-RU"/>
        </w:rPr>
      </w:pPr>
      <w:r>
        <w:rPr>
          <w:rFonts w:ascii="Times New Roman" w:eastAsia="Times New Roman" w:hAnsi="Times New Roman"/>
          <w:sz w:val="24"/>
          <w:szCs w:val="24"/>
          <w:lang w:eastAsia="ru-RU"/>
        </w:rPr>
        <w:t>развёртывание</w:t>
      </w:r>
      <w:r w:rsidRPr="008A259F">
        <w:rPr>
          <w:rFonts w:ascii="Times New Roman" w:eastAsia="Times New Roman" w:hAnsi="Times New Roman"/>
          <w:sz w:val="24"/>
          <w:szCs w:val="24"/>
          <w:lang w:eastAsia="ru-RU"/>
        </w:rPr>
        <w:t>:</w:t>
      </w:r>
    </w:p>
    <w:p w:rsidR="00BB3857" w:rsidRPr="008A259F" w:rsidRDefault="00BB3857" w:rsidP="00BB3857">
      <w:pPr>
        <w:pStyle w:val="afff5"/>
        <w:rPr>
          <w:rFonts w:ascii="Times New Roman" w:eastAsia="Times New Roman" w:hAnsi="Times New Roman"/>
          <w:sz w:val="24"/>
          <w:szCs w:val="24"/>
          <w:lang w:eastAsia="ru-RU"/>
        </w:rPr>
      </w:pPr>
      <w:r>
        <w:rPr>
          <w:rFonts w:ascii="Times New Roman" w:eastAsia="Times New Roman" w:hAnsi="Times New Roman"/>
          <w:sz w:val="24"/>
          <w:szCs w:val="24"/>
          <w:lang w:eastAsia="ru-RU"/>
        </w:rPr>
        <w:t>- с</w:t>
      </w:r>
      <w:r w:rsidRPr="008A259F">
        <w:rPr>
          <w:rFonts w:ascii="Times New Roman" w:eastAsia="Times New Roman" w:hAnsi="Times New Roman"/>
          <w:sz w:val="24"/>
          <w:szCs w:val="24"/>
          <w:lang w:eastAsia="ru-RU"/>
        </w:rPr>
        <w:t xml:space="preserve">истемы с нуля на </w:t>
      </w:r>
      <w:proofErr w:type="spellStart"/>
      <w:r w:rsidRPr="008A259F">
        <w:rPr>
          <w:rFonts w:ascii="Times New Roman" w:eastAsia="Times New Roman" w:hAnsi="Times New Roman"/>
          <w:sz w:val="24"/>
          <w:szCs w:val="24"/>
          <w:lang w:eastAsia="ru-RU"/>
        </w:rPr>
        <w:t>documentum</w:t>
      </w:r>
      <w:proofErr w:type="spellEnd"/>
    </w:p>
    <w:p w:rsidR="00BB3857" w:rsidRPr="008A259F" w:rsidRDefault="00BB3857" w:rsidP="00BB3857">
      <w:pPr>
        <w:pStyle w:val="afff5"/>
        <w:rPr>
          <w:rFonts w:ascii="Times New Roman" w:eastAsia="Times New Roman" w:hAnsi="Times New Roman"/>
          <w:sz w:val="24"/>
          <w:szCs w:val="24"/>
          <w:lang w:eastAsia="ru-RU"/>
        </w:rPr>
      </w:pPr>
      <w:r>
        <w:rPr>
          <w:rFonts w:ascii="Times New Roman" w:eastAsia="Times New Roman" w:hAnsi="Times New Roman"/>
          <w:sz w:val="24"/>
          <w:szCs w:val="24"/>
          <w:lang w:eastAsia="ru-RU"/>
        </w:rPr>
        <w:t>- о</w:t>
      </w:r>
      <w:r w:rsidRPr="008A259F">
        <w:rPr>
          <w:rFonts w:ascii="Times New Roman" w:eastAsia="Times New Roman" w:hAnsi="Times New Roman"/>
          <w:sz w:val="24"/>
          <w:szCs w:val="24"/>
          <w:lang w:eastAsia="ru-RU"/>
        </w:rPr>
        <w:t>бновления существующей системы</w:t>
      </w:r>
    </w:p>
    <w:p w:rsidR="00BB3857" w:rsidRPr="00D26B1D" w:rsidRDefault="00BB3857" w:rsidP="00BB3857">
      <w:pPr>
        <w:pStyle w:val="afff5"/>
        <w:rPr>
          <w:rFonts w:ascii="Times New Roman" w:eastAsia="Times New Roman" w:hAnsi="Times New Roman"/>
          <w:sz w:val="24"/>
          <w:szCs w:val="24"/>
          <w:lang w:eastAsia="ru-RU"/>
        </w:rPr>
      </w:pPr>
    </w:p>
    <w:p w:rsidR="00BB3857" w:rsidRPr="00BE1051" w:rsidRDefault="00BB3857" w:rsidP="009662D8">
      <w:pPr>
        <w:pStyle w:val="afff5"/>
        <w:numPr>
          <w:ilvl w:val="0"/>
          <w:numId w:val="118"/>
        </w:numPr>
        <w:rPr>
          <w:rFonts w:ascii="Times New Roman" w:hAnsi="Times New Roman"/>
          <w:sz w:val="24"/>
          <w:szCs w:val="24"/>
        </w:rPr>
      </w:pPr>
      <w:r w:rsidRPr="00BE1051">
        <w:rPr>
          <w:rFonts w:ascii="Times New Roman" w:hAnsi="Times New Roman"/>
          <w:sz w:val="24"/>
          <w:szCs w:val="24"/>
        </w:rPr>
        <w:t xml:space="preserve">Специалисты Исполнителя должны обладать навыками обновления ПО ЕОСДО знать </w:t>
      </w:r>
      <w:proofErr w:type="gramStart"/>
      <w:r w:rsidRPr="00BE1051">
        <w:rPr>
          <w:rFonts w:ascii="Times New Roman" w:hAnsi="Times New Roman"/>
          <w:sz w:val="24"/>
          <w:szCs w:val="24"/>
        </w:rPr>
        <w:t>прикладное</w:t>
      </w:r>
      <w:proofErr w:type="gramEnd"/>
      <w:r w:rsidRPr="00BE1051">
        <w:rPr>
          <w:rFonts w:ascii="Times New Roman" w:hAnsi="Times New Roman"/>
          <w:sz w:val="24"/>
          <w:szCs w:val="24"/>
        </w:rPr>
        <w:t xml:space="preserve"> ПО ЕОСДО, программно - аппаратную архитектуру ЕОСДО, в том числе:</w:t>
      </w:r>
    </w:p>
    <w:p w:rsidR="00BB3857" w:rsidRDefault="00BB3857"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Технические решения</w:t>
      </w:r>
      <w:r w:rsidRPr="00CF177C">
        <w:rPr>
          <w:rFonts w:ascii="Times New Roman" w:eastAsia="Times New Roman" w:hAnsi="Times New Roman"/>
          <w:sz w:val="24"/>
          <w:szCs w:val="24"/>
          <w:lang w:eastAsia="ru-RU"/>
        </w:rPr>
        <w:t xml:space="preserve"> по реализованной фу</w:t>
      </w:r>
      <w:r>
        <w:rPr>
          <w:rFonts w:ascii="Times New Roman" w:eastAsia="Times New Roman" w:hAnsi="Times New Roman"/>
          <w:sz w:val="24"/>
          <w:szCs w:val="24"/>
          <w:lang w:eastAsia="ru-RU"/>
        </w:rPr>
        <w:t>нкциональности, пользовательские</w:t>
      </w:r>
      <w:r w:rsidRPr="00CF177C">
        <w:rPr>
          <w:rFonts w:ascii="Times New Roman" w:eastAsia="Times New Roman" w:hAnsi="Times New Roman"/>
          <w:sz w:val="24"/>
          <w:szCs w:val="24"/>
          <w:lang w:eastAsia="ru-RU"/>
        </w:rPr>
        <w:t xml:space="preserve"> инструкц</w:t>
      </w:r>
      <w:r>
        <w:rPr>
          <w:rFonts w:ascii="Times New Roman" w:eastAsia="Times New Roman" w:hAnsi="Times New Roman"/>
          <w:sz w:val="24"/>
          <w:szCs w:val="24"/>
          <w:lang w:eastAsia="ru-RU"/>
        </w:rPr>
        <w:t>ии и руководство администратора  (в наличии у Заказчика)</w:t>
      </w:r>
    </w:p>
    <w:p w:rsidR="00BB3857" w:rsidRDefault="00BB3857"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w:t>
      </w:r>
      <w:r w:rsidRPr="00CF177C">
        <w:rPr>
          <w:rFonts w:ascii="Times New Roman" w:eastAsia="Times New Roman" w:hAnsi="Times New Roman"/>
          <w:sz w:val="24"/>
          <w:szCs w:val="24"/>
          <w:lang w:eastAsia="ru-RU"/>
        </w:rPr>
        <w:t xml:space="preserve"> архитектуры </w:t>
      </w:r>
      <w:r>
        <w:rPr>
          <w:rFonts w:ascii="Times New Roman" w:eastAsia="Times New Roman" w:hAnsi="Times New Roman"/>
          <w:sz w:val="24"/>
          <w:szCs w:val="24"/>
          <w:lang w:eastAsia="ru-RU"/>
        </w:rPr>
        <w:t>Системы (нет в наличии у Заказчика)</w:t>
      </w:r>
    </w:p>
    <w:p w:rsidR="00BB3857" w:rsidRDefault="00BB3857" w:rsidP="009662D8">
      <w:pPr>
        <w:pStyle w:val="afff5"/>
        <w:numPr>
          <w:ilvl w:val="0"/>
          <w:numId w:val="113"/>
        </w:numPr>
        <w:rPr>
          <w:rFonts w:ascii="Times New Roman" w:eastAsia="Times New Roman" w:hAnsi="Times New Roman"/>
          <w:sz w:val="24"/>
          <w:szCs w:val="24"/>
          <w:lang w:eastAsia="ru-RU"/>
        </w:rPr>
      </w:pPr>
      <w:r w:rsidRPr="008A259F">
        <w:rPr>
          <w:rFonts w:ascii="Times New Roman" w:eastAsia="Times New Roman" w:hAnsi="Times New Roman"/>
          <w:sz w:val="24"/>
          <w:szCs w:val="24"/>
          <w:lang w:eastAsia="ru-RU"/>
        </w:rPr>
        <w:t xml:space="preserve">Структуру данных ЕОСДО  (объектная модель, архитектурные спецификации), подробное описание объектных типов в хранилище, дополнительных сущностей (представлений, триггеров, функций, процедур и </w:t>
      </w:r>
      <w:proofErr w:type="spellStart"/>
      <w:r w:rsidRPr="008A259F">
        <w:rPr>
          <w:rFonts w:ascii="Times New Roman" w:eastAsia="Times New Roman" w:hAnsi="Times New Roman"/>
          <w:sz w:val="24"/>
          <w:szCs w:val="24"/>
          <w:lang w:eastAsia="ru-RU"/>
        </w:rPr>
        <w:t>т</w:t>
      </w:r>
      <w:proofErr w:type="gramStart"/>
      <w:r w:rsidRPr="008A259F">
        <w:rPr>
          <w:rFonts w:ascii="Times New Roman" w:eastAsia="Times New Roman" w:hAnsi="Times New Roman"/>
          <w:sz w:val="24"/>
          <w:szCs w:val="24"/>
          <w:lang w:eastAsia="ru-RU"/>
        </w:rPr>
        <w:t>.д</w:t>
      </w:r>
      <w:proofErr w:type="spellEnd"/>
      <w:proofErr w:type="gramEnd"/>
      <w:r w:rsidRPr="008A259F">
        <w:rPr>
          <w:rFonts w:ascii="Times New Roman" w:eastAsia="Times New Roman" w:hAnsi="Times New Roman"/>
          <w:sz w:val="24"/>
          <w:szCs w:val="24"/>
          <w:lang w:eastAsia="ru-RU"/>
        </w:rPr>
        <w:t xml:space="preserve">), создаваемых в БД </w:t>
      </w:r>
      <w:r>
        <w:rPr>
          <w:rFonts w:ascii="Times New Roman" w:eastAsia="Times New Roman" w:hAnsi="Times New Roman"/>
          <w:sz w:val="24"/>
          <w:szCs w:val="24"/>
          <w:lang w:eastAsia="ru-RU"/>
        </w:rPr>
        <w:t>(нет в наличии у Заказчика)</w:t>
      </w:r>
    </w:p>
    <w:p w:rsidR="00BB3857" w:rsidRDefault="00BB3857" w:rsidP="009662D8">
      <w:pPr>
        <w:pStyle w:val="afff5"/>
        <w:numPr>
          <w:ilvl w:val="0"/>
          <w:numId w:val="113"/>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Описание принципов и механизмов реализации (нет в наличии у Заказчика)</w:t>
      </w:r>
    </w:p>
    <w:p w:rsidR="00BB3857" w:rsidRPr="00CF177C" w:rsidRDefault="00BB3857" w:rsidP="00BB3857">
      <w:pPr>
        <w:pStyle w:val="afff5"/>
        <w:rPr>
          <w:rFonts w:ascii="Times New Roman" w:eastAsia="Times New Roman" w:hAnsi="Times New Roman"/>
          <w:sz w:val="24"/>
          <w:szCs w:val="24"/>
          <w:lang w:eastAsia="ru-RU"/>
        </w:rPr>
      </w:pPr>
    </w:p>
    <w:p w:rsidR="00BB3857" w:rsidRPr="009D627C" w:rsidRDefault="00BB3857" w:rsidP="009662D8">
      <w:pPr>
        <w:pStyle w:val="afff5"/>
        <w:numPr>
          <w:ilvl w:val="0"/>
          <w:numId w:val="118"/>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 xml:space="preserve">Исполнитель должен </w:t>
      </w:r>
      <w:r>
        <w:rPr>
          <w:rFonts w:ascii="Times New Roman" w:eastAsia="Times New Roman" w:hAnsi="Times New Roman"/>
          <w:sz w:val="24"/>
          <w:szCs w:val="24"/>
          <w:lang w:eastAsia="ru-RU"/>
        </w:rPr>
        <w:t xml:space="preserve">иметь </w:t>
      </w:r>
      <w:r w:rsidRPr="00D26B1D">
        <w:rPr>
          <w:rFonts w:ascii="Times New Roman" w:eastAsia="Times New Roman" w:hAnsi="Times New Roman"/>
          <w:sz w:val="24"/>
          <w:szCs w:val="24"/>
          <w:lang w:eastAsia="ru-RU"/>
        </w:rPr>
        <w:t xml:space="preserve">взаимодействовать </w:t>
      </w:r>
      <w:r>
        <w:rPr>
          <w:rFonts w:ascii="Times New Roman" w:eastAsia="Times New Roman" w:hAnsi="Times New Roman"/>
          <w:sz w:val="24"/>
          <w:szCs w:val="24"/>
          <w:lang w:eastAsia="ru-RU"/>
        </w:rPr>
        <w:t>с</w:t>
      </w:r>
      <w:r w:rsidRPr="009D627C">
        <w:rPr>
          <w:rFonts w:ascii="Times New Roman" w:eastAsia="Times New Roman" w:hAnsi="Times New Roman"/>
          <w:sz w:val="24"/>
          <w:szCs w:val="24"/>
          <w:lang w:eastAsia="ru-RU"/>
        </w:rPr>
        <w:t xml:space="preserve"> EMC - организацией - разработчиком базового ПО ЕОСДО - EMC </w:t>
      </w:r>
      <w:proofErr w:type="spellStart"/>
      <w:r w:rsidRPr="009D627C">
        <w:rPr>
          <w:rFonts w:ascii="Times New Roman" w:eastAsia="Times New Roman" w:hAnsi="Times New Roman"/>
          <w:sz w:val="24"/>
          <w:szCs w:val="24"/>
          <w:lang w:eastAsia="ru-RU"/>
        </w:rPr>
        <w:t>Documentum</w:t>
      </w:r>
      <w:proofErr w:type="spellEnd"/>
      <w:r w:rsidRPr="009D627C">
        <w:rPr>
          <w:rFonts w:ascii="Times New Roman" w:eastAsia="Times New Roman" w:hAnsi="Times New Roman"/>
          <w:sz w:val="24"/>
          <w:szCs w:val="24"/>
          <w:lang w:eastAsia="ru-RU"/>
        </w:rPr>
        <w:t xml:space="preserve"> на предмет получения технической поддержки и устранения ошибок базового </w:t>
      </w:r>
      <w:proofErr w:type="gramStart"/>
      <w:r w:rsidRPr="009D627C">
        <w:rPr>
          <w:rFonts w:ascii="Times New Roman" w:eastAsia="Times New Roman" w:hAnsi="Times New Roman"/>
          <w:sz w:val="24"/>
          <w:szCs w:val="24"/>
          <w:lang w:eastAsia="ru-RU"/>
        </w:rPr>
        <w:t>ПО</w:t>
      </w:r>
      <w:proofErr w:type="gramEnd"/>
      <w:r w:rsidRPr="009D627C">
        <w:rPr>
          <w:rFonts w:ascii="Times New Roman" w:eastAsia="Times New Roman" w:hAnsi="Times New Roman"/>
          <w:sz w:val="24"/>
          <w:szCs w:val="24"/>
          <w:lang w:eastAsia="ru-RU"/>
        </w:rPr>
        <w:t>.</w:t>
      </w:r>
    </w:p>
    <w:p w:rsidR="00BB3857" w:rsidRDefault="00BB3857" w:rsidP="009662D8">
      <w:pPr>
        <w:pStyle w:val="afff5"/>
        <w:numPr>
          <w:ilvl w:val="0"/>
          <w:numId w:val="118"/>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Специалисты Исполнителя, оказывающие услуги по договору, должны иметь форму допуска к </w:t>
      </w:r>
      <w:proofErr w:type="spellStart"/>
      <w:r>
        <w:rPr>
          <w:rFonts w:ascii="Times New Roman" w:eastAsia="Times New Roman" w:hAnsi="Times New Roman"/>
          <w:sz w:val="24"/>
          <w:szCs w:val="24"/>
          <w:lang w:eastAsia="ru-RU"/>
        </w:rPr>
        <w:t>гостайне</w:t>
      </w:r>
      <w:proofErr w:type="spellEnd"/>
      <w:r>
        <w:rPr>
          <w:rFonts w:ascii="Times New Roman" w:eastAsia="Times New Roman" w:hAnsi="Times New Roman"/>
          <w:sz w:val="24"/>
          <w:szCs w:val="24"/>
          <w:lang w:eastAsia="ru-RU"/>
        </w:rPr>
        <w:t xml:space="preserve"> (не ниже 3).</w:t>
      </w:r>
    </w:p>
    <w:p w:rsidR="00BB3857" w:rsidRDefault="00BB3857" w:rsidP="009662D8">
      <w:pPr>
        <w:pStyle w:val="afff5"/>
        <w:numPr>
          <w:ilvl w:val="0"/>
          <w:numId w:val="118"/>
        </w:numPr>
        <w:rPr>
          <w:rFonts w:ascii="Times New Roman" w:eastAsia="Times New Roman" w:hAnsi="Times New Roman"/>
          <w:sz w:val="24"/>
          <w:szCs w:val="24"/>
          <w:lang w:eastAsia="ru-RU"/>
        </w:rPr>
      </w:pPr>
      <w:r w:rsidRPr="00BE1051">
        <w:rPr>
          <w:rFonts w:ascii="Times New Roman" w:eastAsia="Times New Roman" w:hAnsi="Times New Roman"/>
          <w:sz w:val="24"/>
          <w:szCs w:val="24"/>
          <w:lang w:eastAsia="ru-RU"/>
        </w:rPr>
        <w:t>После у</w:t>
      </w:r>
      <w:r>
        <w:rPr>
          <w:rFonts w:ascii="Times New Roman" w:eastAsia="Times New Roman" w:hAnsi="Times New Roman"/>
          <w:sz w:val="24"/>
          <w:szCs w:val="24"/>
          <w:lang w:eastAsia="ru-RU"/>
        </w:rPr>
        <w:t>становки обновления ПО должно проводиться тестирование функционала с целью проверки корректности установки.</w:t>
      </w:r>
    </w:p>
    <w:p w:rsidR="00BB3857" w:rsidRDefault="00BB3857" w:rsidP="009662D8">
      <w:pPr>
        <w:pStyle w:val="afff5"/>
        <w:numPr>
          <w:ilvl w:val="0"/>
          <w:numId w:val="118"/>
        </w:numPr>
        <w:rPr>
          <w:rFonts w:ascii="Times New Roman" w:eastAsia="Times New Roman" w:hAnsi="Times New Roman"/>
          <w:sz w:val="24"/>
          <w:szCs w:val="24"/>
          <w:lang w:eastAsia="ru-RU"/>
        </w:rPr>
      </w:pPr>
      <w:r>
        <w:rPr>
          <w:rFonts w:ascii="Times New Roman" w:eastAsia="Times New Roman" w:hAnsi="Times New Roman"/>
          <w:sz w:val="24"/>
          <w:szCs w:val="24"/>
          <w:lang w:eastAsia="ru-RU"/>
        </w:rPr>
        <w:t>Оказание услуг по обновлению ПО ЕОСДО и установка запросов на обслуживание в продуктивную среду должна производиться в нерабочее время (после 21.00 и до 08.00 местного времени) и на выходных, точное время согласуется с Заказчиком;</w:t>
      </w:r>
    </w:p>
    <w:p w:rsidR="00BB3857" w:rsidRDefault="00BB3857" w:rsidP="00BB3857">
      <w:pPr>
        <w:pStyle w:val="afff5"/>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оказание прочих услуг, не требующих прерывания сервиса ЕОСДО, производится </w:t>
      </w:r>
      <w:r w:rsidRPr="002C4745">
        <w:rPr>
          <w:rFonts w:ascii="Times New Roman" w:eastAsia="Times New Roman" w:hAnsi="Times New Roman"/>
          <w:sz w:val="24"/>
          <w:szCs w:val="24"/>
          <w:lang w:eastAsia="ru-RU"/>
        </w:rPr>
        <w:t>с 10:00 до 19:00</w:t>
      </w:r>
      <w:r>
        <w:rPr>
          <w:rFonts w:ascii="Times New Roman" w:eastAsia="Times New Roman" w:hAnsi="Times New Roman"/>
          <w:sz w:val="24"/>
          <w:szCs w:val="24"/>
          <w:lang w:eastAsia="ru-RU"/>
        </w:rPr>
        <w:t xml:space="preserve">. </w:t>
      </w:r>
    </w:p>
    <w:p w:rsidR="00BB3857" w:rsidRDefault="00BB3857" w:rsidP="009662D8">
      <w:pPr>
        <w:pStyle w:val="afff5"/>
        <w:numPr>
          <w:ilvl w:val="0"/>
          <w:numId w:val="118"/>
        </w:numPr>
        <w:rPr>
          <w:rFonts w:ascii="Times New Roman" w:eastAsia="Times New Roman" w:hAnsi="Times New Roman"/>
          <w:sz w:val="24"/>
          <w:szCs w:val="24"/>
          <w:lang w:eastAsia="ru-RU"/>
        </w:rPr>
      </w:pPr>
      <w:proofErr w:type="gramStart"/>
      <w:r w:rsidRPr="00D84991">
        <w:rPr>
          <w:rFonts w:ascii="Times New Roman" w:eastAsia="Times New Roman" w:hAnsi="Times New Roman"/>
          <w:sz w:val="24"/>
          <w:szCs w:val="24"/>
          <w:lang w:eastAsia="ru-RU"/>
        </w:rPr>
        <w:t>В рамках обновления Системы в продукти</w:t>
      </w:r>
      <w:r>
        <w:rPr>
          <w:rFonts w:ascii="Times New Roman" w:eastAsia="Times New Roman" w:hAnsi="Times New Roman"/>
          <w:sz w:val="24"/>
          <w:szCs w:val="24"/>
          <w:lang w:eastAsia="ru-RU"/>
        </w:rPr>
        <w:t>вной и тестовой средах Локальных инсталляций</w:t>
      </w:r>
      <w:r w:rsidRPr="00D84991">
        <w:rPr>
          <w:rFonts w:ascii="Times New Roman" w:eastAsia="Times New Roman" w:hAnsi="Times New Roman"/>
          <w:sz w:val="24"/>
          <w:szCs w:val="24"/>
          <w:lang w:eastAsia="ru-RU"/>
        </w:rPr>
        <w:t xml:space="preserve"> Системы, Исполнитель выполняет установку последнего (по отношению к дате выполнения работ) релиза или сервисного пакета, установленного в продуктивной среде Централизованной инсталляции </w:t>
      </w:r>
      <w:r>
        <w:rPr>
          <w:rFonts w:ascii="Times New Roman" w:eastAsia="Times New Roman" w:hAnsi="Times New Roman"/>
          <w:sz w:val="24"/>
          <w:szCs w:val="24"/>
          <w:lang w:eastAsia="ru-RU"/>
        </w:rPr>
        <w:t>ЕОСДО</w:t>
      </w:r>
      <w:r w:rsidRPr="00D84991">
        <w:rPr>
          <w:rFonts w:ascii="Times New Roman" w:eastAsia="Times New Roman" w:hAnsi="Times New Roman"/>
          <w:sz w:val="24"/>
          <w:szCs w:val="24"/>
          <w:lang w:eastAsia="ru-RU"/>
        </w:rPr>
        <w:t xml:space="preserve"> в Госкорпорации «Росатом».</w:t>
      </w:r>
      <w:proofErr w:type="gramEnd"/>
    </w:p>
    <w:p w:rsidR="00192817" w:rsidRDefault="00192817" w:rsidP="00192817">
      <w:pPr>
        <w:pStyle w:val="afff5"/>
        <w:numPr>
          <w:ilvl w:val="0"/>
          <w:numId w:val="118"/>
        </w:numPr>
        <w:rPr>
          <w:rFonts w:ascii="Times New Roman" w:eastAsia="Times New Roman" w:hAnsi="Times New Roman"/>
          <w:sz w:val="24"/>
          <w:szCs w:val="24"/>
          <w:lang w:eastAsia="ru-RU"/>
        </w:rPr>
      </w:pPr>
      <w:r w:rsidRPr="00246A50">
        <w:rPr>
          <w:rFonts w:ascii="Times New Roman" w:eastAsia="Times New Roman" w:hAnsi="Times New Roman"/>
          <w:sz w:val="24"/>
          <w:szCs w:val="24"/>
          <w:lang w:eastAsia="ru-RU"/>
        </w:rPr>
        <w:t xml:space="preserve">При необходимости Исполнитель имеет право по письменному согласованию с Заказчиком привлекать сторонние организации для выполнения работ по настоящему </w:t>
      </w:r>
      <w:r>
        <w:rPr>
          <w:rFonts w:ascii="Times New Roman" w:eastAsia="Times New Roman" w:hAnsi="Times New Roman"/>
          <w:sz w:val="24"/>
          <w:szCs w:val="24"/>
          <w:lang w:eastAsia="ru-RU"/>
        </w:rPr>
        <w:t>д</w:t>
      </w:r>
      <w:r w:rsidRPr="00246A50">
        <w:rPr>
          <w:rFonts w:ascii="Times New Roman" w:eastAsia="Times New Roman" w:hAnsi="Times New Roman"/>
          <w:sz w:val="24"/>
          <w:szCs w:val="24"/>
          <w:lang w:eastAsia="ru-RU"/>
        </w:rPr>
        <w:t>оговору (субподрядчиков). Исполнитель обязуется нести ответственность за действия субподрядчиков, привлеченных для выполнения работ по настоящему Договору</w:t>
      </w:r>
      <w:r>
        <w:rPr>
          <w:rFonts w:ascii="Times New Roman" w:eastAsia="Times New Roman" w:hAnsi="Times New Roman"/>
          <w:sz w:val="24"/>
          <w:szCs w:val="24"/>
          <w:lang w:eastAsia="ru-RU"/>
        </w:rPr>
        <w:t xml:space="preserve">. </w:t>
      </w:r>
    </w:p>
    <w:p w:rsidR="00BB3857" w:rsidRDefault="00BB3857" w:rsidP="009662D8">
      <w:pPr>
        <w:pStyle w:val="afff5"/>
        <w:numPr>
          <w:ilvl w:val="0"/>
          <w:numId w:val="118"/>
        </w:numPr>
        <w:rPr>
          <w:rFonts w:ascii="Times New Roman" w:eastAsia="Times New Roman" w:hAnsi="Times New Roman"/>
          <w:sz w:val="24"/>
          <w:szCs w:val="24"/>
          <w:lang w:eastAsia="ru-RU"/>
        </w:rPr>
      </w:pPr>
      <w:r w:rsidRPr="00D26B1D">
        <w:rPr>
          <w:rFonts w:ascii="Times New Roman" w:eastAsia="Times New Roman" w:hAnsi="Times New Roman"/>
          <w:sz w:val="24"/>
          <w:szCs w:val="24"/>
          <w:lang w:eastAsia="ru-RU"/>
        </w:rPr>
        <w:t>Должны выполняться следующие параметры SLA заявок:</w:t>
      </w:r>
    </w:p>
    <w:p w:rsidR="00BB3857" w:rsidRDefault="00BB3857" w:rsidP="00BB3857">
      <w:r>
        <w:t>Для централизованной инсталляции Системы:</w:t>
      </w:r>
    </w:p>
    <w:p w:rsidR="00BB3857" w:rsidRDefault="00BB3857" w:rsidP="00BB3857"/>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43"/>
        <w:gridCol w:w="1559"/>
        <w:gridCol w:w="1418"/>
        <w:gridCol w:w="4961"/>
      </w:tblGrid>
      <w:tr w:rsidR="00BB3857" w:rsidRPr="004B6D15" w:rsidTr="00BE1051">
        <w:trPr>
          <w:tblHeader/>
        </w:trPr>
        <w:tc>
          <w:tcPr>
            <w:tcW w:w="3402" w:type="dxa"/>
            <w:gridSpan w:val="2"/>
          </w:tcPr>
          <w:p w:rsidR="00BB3857" w:rsidRPr="004B6D15" w:rsidRDefault="00BB3857" w:rsidP="000A1F85">
            <w:pPr>
              <w:rPr>
                <w:b/>
              </w:rPr>
            </w:pPr>
            <w:r w:rsidRPr="004B6D15">
              <w:rPr>
                <w:b/>
              </w:rPr>
              <w:t>Тип заявки/приоритет</w:t>
            </w:r>
          </w:p>
        </w:tc>
        <w:tc>
          <w:tcPr>
            <w:tcW w:w="1418" w:type="dxa"/>
          </w:tcPr>
          <w:p w:rsidR="00BB3857" w:rsidRPr="004B6D15" w:rsidRDefault="00BB3857" w:rsidP="000A1F85">
            <w:pPr>
              <w:rPr>
                <w:b/>
              </w:rPr>
            </w:pPr>
            <w:r w:rsidRPr="004B6D15">
              <w:rPr>
                <w:b/>
              </w:rPr>
              <w:t xml:space="preserve">Время реакции </w:t>
            </w:r>
          </w:p>
        </w:tc>
        <w:tc>
          <w:tcPr>
            <w:tcW w:w="4961" w:type="dxa"/>
          </w:tcPr>
          <w:p w:rsidR="00BB3857" w:rsidRPr="004B6D15" w:rsidRDefault="00BB3857" w:rsidP="000A1F85">
            <w:pPr>
              <w:rPr>
                <w:b/>
              </w:rPr>
            </w:pPr>
            <w:r w:rsidRPr="004B6D15">
              <w:rPr>
                <w:b/>
              </w:rPr>
              <w:t xml:space="preserve">Максимальное время решения </w:t>
            </w:r>
          </w:p>
        </w:tc>
      </w:tr>
      <w:tr w:rsidR="00BB3857" w:rsidRPr="009F3B94" w:rsidTr="00BE1051">
        <w:tc>
          <w:tcPr>
            <w:tcW w:w="1843" w:type="dxa"/>
            <w:vMerge w:val="restart"/>
          </w:tcPr>
          <w:p w:rsidR="00BB3857" w:rsidRPr="009F3B94" w:rsidRDefault="00BB3857" w:rsidP="000A1F85">
            <w:pPr>
              <w:rPr>
                <w:sz w:val="22"/>
                <w:szCs w:val="22"/>
              </w:rPr>
            </w:pPr>
            <w:r w:rsidRPr="009F3B94">
              <w:rPr>
                <w:sz w:val="22"/>
                <w:szCs w:val="22"/>
              </w:rPr>
              <w:t xml:space="preserve">Инцидент (ошибка </w:t>
            </w:r>
            <w:proofErr w:type="gramStart"/>
            <w:r w:rsidRPr="009F3B94">
              <w:rPr>
                <w:sz w:val="22"/>
                <w:szCs w:val="22"/>
              </w:rPr>
              <w:t>ПО</w:t>
            </w:r>
            <w:proofErr w:type="gramEnd"/>
            <w:r w:rsidRPr="009F3B94">
              <w:rPr>
                <w:sz w:val="22"/>
                <w:szCs w:val="22"/>
              </w:rPr>
              <w:t>)</w:t>
            </w:r>
          </w:p>
        </w:tc>
        <w:tc>
          <w:tcPr>
            <w:tcW w:w="1559" w:type="dxa"/>
          </w:tcPr>
          <w:p w:rsidR="00BB3857" w:rsidRPr="009F3B94" w:rsidRDefault="00BB3857" w:rsidP="000A1F85">
            <w:pPr>
              <w:rPr>
                <w:sz w:val="22"/>
                <w:szCs w:val="22"/>
              </w:rPr>
            </w:pPr>
            <w:r w:rsidRPr="009F3B94">
              <w:rPr>
                <w:sz w:val="22"/>
                <w:szCs w:val="22"/>
              </w:rPr>
              <w:t>Критичный</w:t>
            </w:r>
          </w:p>
        </w:tc>
        <w:tc>
          <w:tcPr>
            <w:tcW w:w="1418" w:type="dxa"/>
          </w:tcPr>
          <w:p w:rsidR="00BB3857" w:rsidRPr="009F3B94" w:rsidRDefault="00BB3857" w:rsidP="000A1F85">
            <w:pPr>
              <w:rPr>
                <w:sz w:val="22"/>
                <w:szCs w:val="22"/>
              </w:rPr>
            </w:pPr>
            <w:r w:rsidRPr="009F3B94">
              <w:rPr>
                <w:sz w:val="22"/>
                <w:szCs w:val="22"/>
              </w:rPr>
              <w:t>Сразу после получения</w:t>
            </w:r>
          </w:p>
        </w:tc>
        <w:tc>
          <w:tcPr>
            <w:tcW w:w="4961" w:type="dxa"/>
          </w:tcPr>
          <w:p w:rsidR="00BB3857" w:rsidRPr="009F3B94" w:rsidRDefault="00BB3857" w:rsidP="000A1F85">
            <w:pPr>
              <w:rPr>
                <w:sz w:val="22"/>
                <w:szCs w:val="22"/>
              </w:rPr>
            </w:pPr>
            <w:r w:rsidRPr="009F3B94">
              <w:rPr>
                <w:sz w:val="22"/>
                <w:szCs w:val="22"/>
              </w:rPr>
              <w:t>1 день</w:t>
            </w:r>
          </w:p>
        </w:tc>
      </w:tr>
      <w:tr w:rsidR="00BB3857" w:rsidRPr="009F3B94" w:rsidTr="00BE1051">
        <w:tc>
          <w:tcPr>
            <w:tcW w:w="1843" w:type="dxa"/>
            <w:vMerge/>
          </w:tcPr>
          <w:p w:rsidR="00BB3857" w:rsidRPr="009F3B94" w:rsidRDefault="00BB3857" w:rsidP="000A1F85">
            <w:pPr>
              <w:rPr>
                <w:sz w:val="22"/>
                <w:szCs w:val="22"/>
              </w:rPr>
            </w:pPr>
          </w:p>
        </w:tc>
        <w:tc>
          <w:tcPr>
            <w:tcW w:w="1559" w:type="dxa"/>
          </w:tcPr>
          <w:p w:rsidR="00BB3857" w:rsidRPr="009F3B94" w:rsidRDefault="00BB3857" w:rsidP="000A1F85">
            <w:pPr>
              <w:rPr>
                <w:sz w:val="22"/>
                <w:szCs w:val="22"/>
              </w:rPr>
            </w:pPr>
            <w:r w:rsidRPr="009F3B94">
              <w:rPr>
                <w:sz w:val="22"/>
                <w:szCs w:val="22"/>
              </w:rPr>
              <w:t>Высокий</w:t>
            </w:r>
          </w:p>
        </w:tc>
        <w:tc>
          <w:tcPr>
            <w:tcW w:w="1418" w:type="dxa"/>
          </w:tcPr>
          <w:p w:rsidR="00BB3857" w:rsidRPr="009F3B94" w:rsidRDefault="00BB3857" w:rsidP="000A1F85">
            <w:pPr>
              <w:rPr>
                <w:sz w:val="22"/>
                <w:szCs w:val="22"/>
              </w:rPr>
            </w:pPr>
            <w:r w:rsidRPr="009F3B94">
              <w:rPr>
                <w:sz w:val="22"/>
                <w:szCs w:val="22"/>
              </w:rPr>
              <w:t>1 час</w:t>
            </w:r>
          </w:p>
        </w:tc>
        <w:tc>
          <w:tcPr>
            <w:tcW w:w="4961" w:type="dxa"/>
          </w:tcPr>
          <w:p w:rsidR="00BB3857" w:rsidRPr="009F3B94" w:rsidRDefault="00BB3857" w:rsidP="000A1F85">
            <w:pPr>
              <w:rPr>
                <w:sz w:val="22"/>
                <w:szCs w:val="22"/>
              </w:rPr>
            </w:pPr>
            <w:r w:rsidRPr="009F3B94">
              <w:rPr>
                <w:sz w:val="22"/>
                <w:szCs w:val="22"/>
              </w:rPr>
              <w:t>2 недели</w:t>
            </w:r>
          </w:p>
        </w:tc>
      </w:tr>
      <w:tr w:rsidR="00BB3857" w:rsidRPr="009F3B94" w:rsidTr="00BE1051">
        <w:tc>
          <w:tcPr>
            <w:tcW w:w="1843" w:type="dxa"/>
            <w:vMerge/>
          </w:tcPr>
          <w:p w:rsidR="00BB3857" w:rsidRPr="009F3B94" w:rsidRDefault="00BB3857" w:rsidP="000A1F85">
            <w:pPr>
              <w:rPr>
                <w:sz w:val="22"/>
                <w:szCs w:val="22"/>
              </w:rPr>
            </w:pPr>
          </w:p>
        </w:tc>
        <w:tc>
          <w:tcPr>
            <w:tcW w:w="1559" w:type="dxa"/>
          </w:tcPr>
          <w:p w:rsidR="00BB3857" w:rsidRPr="009F3B94" w:rsidRDefault="00BB3857" w:rsidP="000A1F85">
            <w:pPr>
              <w:rPr>
                <w:sz w:val="22"/>
                <w:szCs w:val="22"/>
              </w:rPr>
            </w:pPr>
            <w:r w:rsidRPr="009F3B94">
              <w:rPr>
                <w:sz w:val="22"/>
                <w:szCs w:val="22"/>
              </w:rPr>
              <w:t>Стандартный</w:t>
            </w:r>
          </w:p>
        </w:tc>
        <w:tc>
          <w:tcPr>
            <w:tcW w:w="1418" w:type="dxa"/>
          </w:tcPr>
          <w:p w:rsidR="00BB3857" w:rsidRPr="009F3B94" w:rsidRDefault="00BB3857" w:rsidP="000A1F85">
            <w:pPr>
              <w:rPr>
                <w:sz w:val="22"/>
                <w:szCs w:val="22"/>
              </w:rPr>
            </w:pPr>
            <w:r w:rsidRPr="009F3B94">
              <w:rPr>
                <w:sz w:val="22"/>
                <w:szCs w:val="22"/>
              </w:rPr>
              <w:t>2 часа</w:t>
            </w:r>
          </w:p>
        </w:tc>
        <w:tc>
          <w:tcPr>
            <w:tcW w:w="4961" w:type="dxa"/>
          </w:tcPr>
          <w:p w:rsidR="00BB3857" w:rsidRPr="009F3B94" w:rsidRDefault="00BB3857" w:rsidP="000A1F85">
            <w:pPr>
              <w:rPr>
                <w:sz w:val="22"/>
                <w:szCs w:val="22"/>
              </w:rPr>
            </w:pPr>
            <w:r w:rsidRPr="009F3B94">
              <w:rPr>
                <w:sz w:val="22"/>
                <w:szCs w:val="22"/>
              </w:rPr>
              <w:t>по согласованию сторон,  при очередном обновлении/выпуске релиза</w:t>
            </w:r>
          </w:p>
        </w:tc>
      </w:tr>
      <w:tr w:rsidR="00BB3857" w:rsidRPr="009F3B94" w:rsidTr="00BE1051">
        <w:trPr>
          <w:trHeight w:val="562"/>
        </w:trPr>
        <w:tc>
          <w:tcPr>
            <w:tcW w:w="1843"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rPr>
                <w:sz w:val="22"/>
                <w:szCs w:val="22"/>
              </w:rPr>
            </w:pPr>
            <w:r w:rsidRPr="009F3B94">
              <w:rPr>
                <w:sz w:val="22"/>
                <w:szCs w:val="22"/>
              </w:rPr>
              <w:t xml:space="preserve">Запрос на обслуживание </w:t>
            </w:r>
            <w:r w:rsidRPr="00F55C43">
              <w:rPr>
                <w:sz w:val="22"/>
                <w:szCs w:val="22"/>
              </w:rPr>
              <w:lastRenderedPageBreak/>
              <w:t>централизованной инсталляции Системы</w:t>
            </w:r>
          </w:p>
        </w:tc>
        <w:tc>
          <w:tcPr>
            <w:tcW w:w="1559"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rPr>
                <w:sz w:val="22"/>
                <w:szCs w:val="22"/>
              </w:rPr>
            </w:pPr>
            <w:r w:rsidRPr="009F3B94">
              <w:rPr>
                <w:sz w:val="22"/>
                <w:szCs w:val="22"/>
              </w:rPr>
              <w:lastRenderedPageBreak/>
              <w:t>Стандартный</w:t>
            </w:r>
          </w:p>
        </w:tc>
        <w:tc>
          <w:tcPr>
            <w:tcW w:w="1418"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rPr>
                <w:sz w:val="22"/>
                <w:szCs w:val="22"/>
              </w:rPr>
            </w:pPr>
            <w:r w:rsidRPr="009F3B94">
              <w:rPr>
                <w:sz w:val="22"/>
                <w:szCs w:val="22"/>
              </w:rPr>
              <w:t>1 час</w:t>
            </w:r>
          </w:p>
        </w:tc>
        <w:tc>
          <w:tcPr>
            <w:tcW w:w="4961"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keepNext/>
              <w:rPr>
                <w:sz w:val="22"/>
                <w:szCs w:val="22"/>
              </w:rPr>
            </w:pPr>
            <w:r w:rsidRPr="009F3B94">
              <w:rPr>
                <w:sz w:val="22"/>
                <w:szCs w:val="22"/>
              </w:rPr>
              <w:t xml:space="preserve">8 рабочих часов (за исключением запросов на обслуживание, требующих выполнения в </w:t>
            </w:r>
            <w:r w:rsidRPr="009F3B94">
              <w:rPr>
                <w:sz w:val="22"/>
                <w:szCs w:val="22"/>
              </w:rPr>
              <w:lastRenderedPageBreak/>
              <w:t>нерабочее время после снятия резервной копии во время регламентных работ, которые проводятся 2 раза в неделю)</w:t>
            </w:r>
          </w:p>
        </w:tc>
      </w:tr>
      <w:tr w:rsidR="00BB3857" w:rsidRPr="003321D1" w:rsidTr="00BE1051">
        <w:trPr>
          <w:trHeight w:val="562"/>
        </w:trPr>
        <w:tc>
          <w:tcPr>
            <w:tcW w:w="1843"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rPr>
                <w:sz w:val="22"/>
                <w:szCs w:val="22"/>
              </w:rPr>
            </w:pPr>
            <w:r w:rsidRPr="009F3B94">
              <w:rPr>
                <w:sz w:val="22"/>
                <w:szCs w:val="22"/>
              </w:rPr>
              <w:lastRenderedPageBreak/>
              <w:t>Запрос на обновление Системы в тестовой среде</w:t>
            </w:r>
            <w:r>
              <w:rPr>
                <w:sz w:val="22"/>
                <w:szCs w:val="22"/>
              </w:rPr>
              <w:t xml:space="preserve"> </w:t>
            </w:r>
            <w:r w:rsidRPr="005E6B6D">
              <w:rPr>
                <w:sz w:val="22"/>
                <w:szCs w:val="22"/>
              </w:rPr>
              <w:t>централизованной инсталляции Системы</w:t>
            </w:r>
          </w:p>
        </w:tc>
        <w:tc>
          <w:tcPr>
            <w:tcW w:w="1559" w:type="dxa"/>
            <w:tcBorders>
              <w:top w:val="single" w:sz="4" w:space="0" w:color="auto"/>
              <w:left w:val="single" w:sz="4" w:space="0" w:color="auto"/>
              <w:bottom w:val="single" w:sz="4" w:space="0" w:color="auto"/>
              <w:right w:val="single" w:sz="4" w:space="0" w:color="auto"/>
            </w:tcBorders>
          </w:tcPr>
          <w:p w:rsidR="00BB3857" w:rsidRPr="009F3B94" w:rsidRDefault="00BB3857" w:rsidP="000A1F85">
            <w:pPr>
              <w:rPr>
                <w:sz w:val="22"/>
                <w:szCs w:val="22"/>
              </w:rPr>
            </w:pPr>
            <w:r w:rsidRPr="009F3B94">
              <w:rPr>
                <w:sz w:val="22"/>
                <w:szCs w:val="22"/>
              </w:rPr>
              <w:t>Стандартный</w:t>
            </w:r>
          </w:p>
        </w:tc>
        <w:tc>
          <w:tcPr>
            <w:tcW w:w="1418" w:type="dxa"/>
            <w:tcBorders>
              <w:top w:val="single" w:sz="4" w:space="0" w:color="auto"/>
              <w:left w:val="single" w:sz="4" w:space="0" w:color="auto"/>
              <w:bottom w:val="single" w:sz="4" w:space="0" w:color="auto"/>
              <w:right w:val="single" w:sz="4" w:space="0" w:color="auto"/>
            </w:tcBorders>
          </w:tcPr>
          <w:p w:rsidR="00BB3857" w:rsidRPr="003321D1" w:rsidRDefault="00BB3857" w:rsidP="000A1F85">
            <w:pPr>
              <w:rPr>
                <w:sz w:val="22"/>
                <w:szCs w:val="22"/>
              </w:rPr>
            </w:pPr>
            <w:r w:rsidRPr="003321D1">
              <w:rPr>
                <w:sz w:val="22"/>
                <w:szCs w:val="22"/>
              </w:rPr>
              <w:t>2 часа</w:t>
            </w:r>
          </w:p>
        </w:tc>
        <w:tc>
          <w:tcPr>
            <w:tcW w:w="4961" w:type="dxa"/>
            <w:tcBorders>
              <w:top w:val="single" w:sz="4" w:space="0" w:color="auto"/>
              <w:left w:val="single" w:sz="4" w:space="0" w:color="auto"/>
              <w:bottom w:val="single" w:sz="4" w:space="0" w:color="auto"/>
              <w:right w:val="single" w:sz="4" w:space="0" w:color="auto"/>
            </w:tcBorders>
          </w:tcPr>
          <w:p w:rsidR="00BB3857" w:rsidRPr="003321D1" w:rsidRDefault="00BB3857" w:rsidP="000A1F85">
            <w:pPr>
              <w:keepNext/>
              <w:rPr>
                <w:sz w:val="22"/>
                <w:szCs w:val="22"/>
              </w:rPr>
            </w:pPr>
            <w:r w:rsidRPr="003321D1">
              <w:rPr>
                <w:sz w:val="22"/>
                <w:szCs w:val="22"/>
              </w:rPr>
              <w:t xml:space="preserve">3 рабочих дня </w:t>
            </w:r>
          </w:p>
        </w:tc>
      </w:tr>
      <w:tr w:rsidR="00BB3857" w:rsidRPr="009F3B94" w:rsidTr="00BE1051">
        <w:trPr>
          <w:trHeight w:val="562"/>
        </w:trPr>
        <w:tc>
          <w:tcPr>
            <w:tcW w:w="1843" w:type="dxa"/>
            <w:tcBorders>
              <w:top w:val="single" w:sz="4" w:space="0" w:color="auto"/>
              <w:left w:val="single" w:sz="4" w:space="0" w:color="auto"/>
              <w:right w:val="single" w:sz="4" w:space="0" w:color="auto"/>
            </w:tcBorders>
          </w:tcPr>
          <w:p w:rsidR="00BB3857" w:rsidRPr="009F3B94" w:rsidRDefault="00BB3857" w:rsidP="000A1F85">
            <w:pPr>
              <w:rPr>
                <w:sz w:val="22"/>
                <w:szCs w:val="22"/>
              </w:rPr>
            </w:pPr>
            <w:r w:rsidRPr="003321D1">
              <w:rPr>
                <w:sz w:val="22"/>
                <w:szCs w:val="22"/>
              </w:rPr>
              <w:t>Запрос на обновление Системы среде обучения</w:t>
            </w:r>
            <w:r>
              <w:rPr>
                <w:sz w:val="22"/>
                <w:szCs w:val="22"/>
              </w:rPr>
              <w:t xml:space="preserve"> </w:t>
            </w:r>
            <w:r w:rsidRPr="005E6B6D">
              <w:rPr>
                <w:sz w:val="22"/>
                <w:szCs w:val="22"/>
              </w:rPr>
              <w:t>централизованной инсталляции Системы</w:t>
            </w:r>
          </w:p>
        </w:tc>
        <w:tc>
          <w:tcPr>
            <w:tcW w:w="1559" w:type="dxa"/>
            <w:tcBorders>
              <w:top w:val="single" w:sz="4" w:space="0" w:color="auto"/>
              <w:left w:val="single" w:sz="4" w:space="0" w:color="auto"/>
              <w:right w:val="single" w:sz="4" w:space="0" w:color="auto"/>
            </w:tcBorders>
          </w:tcPr>
          <w:p w:rsidR="00BB3857" w:rsidRPr="009F3B94" w:rsidRDefault="00BB3857" w:rsidP="000A1F85">
            <w:pPr>
              <w:rPr>
                <w:sz w:val="22"/>
                <w:szCs w:val="22"/>
              </w:rPr>
            </w:pPr>
            <w:r w:rsidRPr="009F3B94">
              <w:rPr>
                <w:sz w:val="22"/>
                <w:szCs w:val="22"/>
              </w:rPr>
              <w:t>Стандартный</w:t>
            </w:r>
          </w:p>
        </w:tc>
        <w:tc>
          <w:tcPr>
            <w:tcW w:w="1418" w:type="dxa"/>
            <w:tcBorders>
              <w:top w:val="single" w:sz="4" w:space="0" w:color="auto"/>
              <w:left w:val="single" w:sz="4" w:space="0" w:color="auto"/>
              <w:right w:val="single" w:sz="4" w:space="0" w:color="auto"/>
            </w:tcBorders>
          </w:tcPr>
          <w:p w:rsidR="00BB3857" w:rsidRPr="009F3B94" w:rsidRDefault="00BB3857" w:rsidP="000A1F85">
            <w:pPr>
              <w:rPr>
                <w:sz w:val="22"/>
                <w:szCs w:val="22"/>
              </w:rPr>
            </w:pPr>
            <w:r w:rsidRPr="009F3B94">
              <w:rPr>
                <w:sz w:val="22"/>
                <w:szCs w:val="22"/>
              </w:rPr>
              <w:t>2 часа</w:t>
            </w:r>
          </w:p>
        </w:tc>
        <w:tc>
          <w:tcPr>
            <w:tcW w:w="4961" w:type="dxa"/>
            <w:tcBorders>
              <w:top w:val="single" w:sz="4" w:space="0" w:color="auto"/>
              <w:left w:val="single" w:sz="4" w:space="0" w:color="auto"/>
              <w:right w:val="single" w:sz="4" w:space="0" w:color="auto"/>
            </w:tcBorders>
          </w:tcPr>
          <w:p w:rsidR="00BB3857" w:rsidRPr="009F3B94" w:rsidRDefault="00BB3857" w:rsidP="000A1F85">
            <w:pPr>
              <w:keepNext/>
              <w:rPr>
                <w:sz w:val="22"/>
                <w:szCs w:val="22"/>
              </w:rPr>
            </w:pPr>
            <w:r w:rsidRPr="009F3B94">
              <w:rPr>
                <w:sz w:val="22"/>
                <w:szCs w:val="22"/>
              </w:rPr>
              <w:t>3 рабочих дня</w:t>
            </w:r>
          </w:p>
        </w:tc>
      </w:tr>
    </w:tbl>
    <w:p w:rsidR="00BB3857" w:rsidRDefault="00BB3857" w:rsidP="00BB3857"/>
    <w:p w:rsidR="00BB3857" w:rsidRDefault="00BB3857" w:rsidP="00BB3857">
      <w:r>
        <w:t>Для локальных инсталляций Системы:</w:t>
      </w:r>
    </w:p>
    <w:p w:rsidR="00BB3857" w:rsidRPr="00E04E7A" w:rsidRDefault="00BB3857" w:rsidP="00BB3857"/>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701"/>
        <w:gridCol w:w="1701"/>
        <w:gridCol w:w="1276"/>
        <w:gridCol w:w="5103"/>
      </w:tblGrid>
      <w:tr w:rsidR="00BB3857" w:rsidRPr="004F29A8" w:rsidTr="00BE1051">
        <w:trPr>
          <w:tblHeader/>
        </w:trPr>
        <w:tc>
          <w:tcPr>
            <w:tcW w:w="3402" w:type="dxa"/>
            <w:gridSpan w:val="2"/>
          </w:tcPr>
          <w:p w:rsidR="00BB3857" w:rsidRPr="004F29A8" w:rsidRDefault="00BB3857" w:rsidP="000A1F85">
            <w:pPr>
              <w:rPr>
                <w:b/>
                <w:bCs/>
              </w:rPr>
            </w:pPr>
            <w:r w:rsidRPr="004F29A8">
              <w:rPr>
                <w:b/>
                <w:bCs/>
              </w:rPr>
              <w:t>Тип заявки/приоритет</w:t>
            </w:r>
          </w:p>
        </w:tc>
        <w:tc>
          <w:tcPr>
            <w:tcW w:w="1276" w:type="dxa"/>
          </w:tcPr>
          <w:p w:rsidR="00BB3857" w:rsidRPr="004F29A8" w:rsidRDefault="00BB3857" w:rsidP="000A1F85">
            <w:pPr>
              <w:rPr>
                <w:b/>
                <w:bCs/>
              </w:rPr>
            </w:pPr>
            <w:r w:rsidRPr="004F29A8">
              <w:rPr>
                <w:b/>
                <w:bCs/>
              </w:rPr>
              <w:t xml:space="preserve">Время реакции </w:t>
            </w:r>
          </w:p>
        </w:tc>
        <w:tc>
          <w:tcPr>
            <w:tcW w:w="5103" w:type="dxa"/>
          </w:tcPr>
          <w:p w:rsidR="00BB3857" w:rsidRPr="004F29A8" w:rsidRDefault="00BB3857" w:rsidP="000A1F85">
            <w:pPr>
              <w:rPr>
                <w:b/>
                <w:bCs/>
              </w:rPr>
            </w:pPr>
            <w:r w:rsidRPr="004F29A8">
              <w:rPr>
                <w:b/>
                <w:bCs/>
              </w:rPr>
              <w:t xml:space="preserve">Максимальное время решения </w:t>
            </w:r>
          </w:p>
        </w:tc>
      </w:tr>
      <w:tr w:rsidR="00BB3857" w:rsidRPr="004F29A8" w:rsidTr="00BE1051">
        <w:tc>
          <w:tcPr>
            <w:tcW w:w="1701" w:type="dxa"/>
            <w:vMerge w:val="restart"/>
          </w:tcPr>
          <w:p w:rsidR="00BB3857" w:rsidRPr="004F29A8" w:rsidRDefault="00BB3857" w:rsidP="000A1F85">
            <w:r w:rsidRPr="004F29A8">
              <w:t xml:space="preserve">Инцидент (ошибка </w:t>
            </w:r>
            <w:proofErr w:type="gramStart"/>
            <w:r w:rsidRPr="004F29A8">
              <w:t>ПО</w:t>
            </w:r>
            <w:proofErr w:type="gramEnd"/>
            <w:r w:rsidRPr="004F29A8">
              <w:t>)</w:t>
            </w:r>
          </w:p>
        </w:tc>
        <w:tc>
          <w:tcPr>
            <w:tcW w:w="1701" w:type="dxa"/>
          </w:tcPr>
          <w:p w:rsidR="00BB3857" w:rsidRPr="005B2CBD" w:rsidRDefault="00BB3857" w:rsidP="000A1F85">
            <w:r w:rsidRPr="004F29A8">
              <w:t>Критичный</w:t>
            </w:r>
          </w:p>
        </w:tc>
        <w:tc>
          <w:tcPr>
            <w:tcW w:w="1276" w:type="dxa"/>
          </w:tcPr>
          <w:p w:rsidR="00BB3857" w:rsidRPr="004F29A8" w:rsidRDefault="00BB3857" w:rsidP="000A1F85">
            <w:pPr>
              <w:ind w:left="-108" w:right="-108"/>
            </w:pPr>
            <w:r w:rsidRPr="004F29A8">
              <w:t>Сразу после получения</w:t>
            </w:r>
          </w:p>
        </w:tc>
        <w:tc>
          <w:tcPr>
            <w:tcW w:w="5103" w:type="dxa"/>
          </w:tcPr>
          <w:p w:rsidR="00BB3857" w:rsidRPr="004F29A8" w:rsidRDefault="00BB3857" w:rsidP="000A1F85">
            <w:r w:rsidRPr="004F29A8">
              <w:t>1 день</w:t>
            </w:r>
          </w:p>
        </w:tc>
      </w:tr>
      <w:tr w:rsidR="00BB3857" w:rsidRPr="004F29A8" w:rsidTr="00BE1051">
        <w:tc>
          <w:tcPr>
            <w:tcW w:w="1701" w:type="dxa"/>
            <w:vMerge/>
          </w:tcPr>
          <w:p w:rsidR="00BB3857" w:rsidRPr="004F29A8" w:rsidRDefault="00BB3857" w:rsidP="000A1F85"/>
        </w:tc>
        <w:tc>
          <w:tcPr>
            <w:tcW w:w="1701" w:type="dxa"/>
          </w:tcPr>
          <w:p w:rsidR="00BB3857" w:rsidRPr="004F29A8" w:rsidRDefault="00BB3857" w:rsidP="000A1F85">
            <w:r w:rsidRPr="004F29A8">
              <w:t>Высокий</w:t>
            </w:r>
          </w:p>
        </w:tc>
        <w:tc>
          <w:tcPr>
            <w:tcW w:w="1276" w:type="dxa"/>
          </w:tcPr>
          <w:p w:rsidR="00BB3857" w:rsidRPr="004F29A8" w:rsidRDefault="00BB3857" w:rsidP="000A1F85">
            <w:r w:rsidRPr="004F29A8">
              <w:t>1 час</w:t>
            </w:r>
          </w:p>
        </w:tc>
        <w:tc>
          <w:tcPr>
            <w:tcW w:w="5103" w:type="dxa"/>
          </w:tcPr>
          <w:p w:rsidR="00BB3857" w:rsidRPr="004F29A8" w:rsidRDefault="00BB3857" w:rsidP="000A1F85">
            <w:r w:rsidRPr="005241E9">
              <w:t xml:space="preserve">Установка заявок по исправлению ошибок </w:t>
            </w:r>
            <w:proofErr w:type="gramStart"/>
            <w:r w:rsidRPr="005241E9">
              <w:t>ПО</w:t>
            </w:r>
            <w:proofErr w:type="gramEnd"/>
            <w:r w:rsidRPr="005241E9">
              <w:t xml:space="preserve"> </w:t>
            </w:r>
            <w:proofErr w:type="gramStart"/>
            <w:r w:rsidRPr="005241E9">
              <w:t>в</w:t>
            </w:r>
            <w:proofErr w:type="gramEnd"/>
            <w:r w:rsidRPr="005241E9">
              <w:t xml:space="preserve"> продуктивную среду </w:t>
            </w:r>
            <w:r w:rsidRPr="005241E9">
              <w:rPr>
                <w:sz w:val="22"/>
                <w:szCs w:val="22"/>
              </w:rPr>
              <w:t xml:space="preserve">Локальной </w:t>
            </w:r>
            <w:r>
              <w:t xml:space="preserve">инсталляции Системы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 xml:space="preserve">инсталляции Системы </w:t>
            </w:r>
          </w:p>
        </w:tc>
      </w:tr>
      <w:tr w:rsidR="00BB3857" w:rsidRPr="004F29A8" w:rsidTr="00BE1051">
        <w:tc>
          <w:tcPr>
            <w:tcW w:w="1701" w:type="dxa"/>
            <w:vMerge/>
          </w:tcPr>
          <w:p w:rsidR="00BB3857" w:rsidRPr="004F29A8" w:rsidRDefault="00BB3857" w:rsidP="000A1F85"/>
        </w:tc>
        <w:tc>
          <w:tcPr>
            <w:tcW w:w="1701" w:type="dxa"/>
          </w:tcPr>
          <w:p w:rsidR="00BB3857" w:rsidRPr="004F29A8" w:rsidRDefault="00BB3857" w:rsidP="000A1F85">
            <w:r w:rsidRPr="004F29A8">
              <w:t>Стандартный</w:t>
            </w:r>
          </w:p>
        </w:tc>
        <w:tc>
          <w:tcPr>
            <w:tcW w:w="1276" w:type="dxa"/>
          </w:tcPr>
          <w:p w:rsidR="00BB3857" w:rsidRPr="004F29A8" w:rsidRDefault="00BB3857" w:rsidP="000A1F85">
            <w:r w:rsidRPr="004F29A8">
              <w:t>2 часа</w:t>
            </w:r>
          </w:p>
        </w:tc>
        <w:tc>
          <w:tcPr>
            <w:tcW w:w="5103" w:type="dxa"/>
          </w:tcPr>
          <w:p w:rsidR="00BB3857" w:rsidRPr="004F29A8" w:rsidRDefault="00BB3857" w:rsidP="000A1F85">
            <w:r w:rsidRPr="005241E9">
              <w:t xml:space="preserve">Установка заявок по исправлению ошибок </w:t>
            </w:r>
            <w:proofErr w:type="gramStart"/>
            <w:r w:rsidRPr="005241E9">
              <w:t>ПО</w:t>
            </w:r>
            <w:proofErr w:type="gramEnd"/>
            <w:r w:rsidRPr="005241E9">
              <w:t xml:space="preserve"> </w:t>
            </w:r>
            <w:proofErr w:type="gramStart"/>
            <w:r w:rsidRPr="005241E9">
              <w:t>в</w:t>
            </w:r>
            <w:proofErr w:type="gramEnd"/>
            <w:r w:rsidRPr="005241E9">
              <w:t xml:space="preserve"> продуктивную среду </w:t>
            </w:r>
            <w:r w:rsidRPr="005241E9">
              <w:rPr>
                <w:sz w:val="22"/>
                <w:szCs w:val="22"/>
              </w:rPr>
              <w:t xml:space="preserve">Локальной </w:t>
            </w:r>
            <w:r>
              <w:t xml:space="preserve">инсталляции Системы выполняется 1 (один) раз в 3 (три) месяца и включает в себя все решенные заявки, установленные в продуктивной среде Централизованной инсталляции Системы на момент проведения обновления продуктивной и тестовой сред </w:t>
            </w:r>
            <w:r>
              <w:rPr>
                <w:sz w:val="22"/>
                <w:szCs w:val="22"/>
              </w:rPr>
              <w:t xml:space="preserve">Локальной </w:t>
            </w:r>
            <w:r>
              <w:t xml:space="preserve">инсталляции Системы </w:t>
            </w:r>
          </w:p>
        </w:tc>
      </w:tr>
      <w:tr w:rsidR="00BB3857" w:rsidRPr="004F29A8" w:rsidTr="00BE1051">
        <w:trPr>
          <w:trHeight w:val="562"/>
        </w:trPr>
        <w:tc>
          <w:tcPr>
            <w:tcW w:w="1701" w:type="dxa"/>
          </w:tcPr>
          <w:p w:rsidR="00BB3857" w:rsidRPr="004F29A8" w:rsidRDefault="00BB3857" w:rsidP="000A1F85">
            <w:r w:rsidRPr="004F29A8">
              <w:t xml:space="preserve">Запрос на обслуживание </w:t>
            </w:r>
          </w:p>
        </w:tc>
        <w:tc>
          <w:tcPr>
            <w:tcW w:w="1701" w:type="dxa"/>
          </w:tcPr>
          <w:p w:rsidR="00BB3857" w:rsidRPr="004F29A8" w:rsidRDefault="00BB3857" w:rsidP="000A1F85">
            <w:r w:rsidRPr="004F29A8">
              <w:t>Стандартный</w:t>
            </w:r>
          </w:p>
        </w:tc>
        <w:tc>
          <w:tcPr>
            <w:tcW w:w="1276" w:type="dxa"/>
          </w:tcPr>
          <w:p w:rsidR="00BB3857" w:rsidRPr="004F29A8" w:rsidRDefault="00BB3857" w:rsidP="000A1F85">
            <w:r w:rsidRPr="004F29A8">
              <w:t>1 час</w:t>
            </w:r>
          </w:p>
        </w:tc>
        <w:tc>
          <w:tcPr>
            <w:tcW w:w="5103" w:type="dxa"/>
          </w:tcPr>
          <w:p w:rsidR="00BB3857" w:rsidRPr="004F29A8" w:rsidRDefault="00BB3857" w:rsidP="000A1F85">
            <w:r>
              <w:t>Выполнение запросов на обслуживание в продуктивную среду Локальной инсталляции Системы выполняется 1 (один) раз в 3 (три) месяца, устанавливаются запросы на обслуживание, зарегистрированные в базе учета заявок Исполнителя не позднее, чем за 3 (три) рабочих дня до даты проведения регламентных работ</w:t>
            </w:r>
          </w:p>
        </w:tc>
      </w:tr>
      <w:tr w:rsidR="00BB3857" w:rsidRPr="004F29A8" w:rsidTr="00BE1051">
        <w:trPr>
          <w:trHeight w:val="562"/>
        </w:trPr>
        <w:tc>
          <w:tcPr>
            <w:tcW w:w="1701" w:type="dxa"/>
          </w:tcPr>
          <w:p w:rsidR="00BB3857" w:rsidRPr="004F29A8" w:rsidRDefault="00BB3857" w:rsidP="000A1F85">
            <w:r w:rsidRPr="004F29A8">
              <w:t xml:space="preserve">Запрос на обновление Системы в </w:t>
            </w:r>
            <w:r>
              <w:lastRenderedPageBreak/>
              <w:t xml:space="preserve">продуктивной среде </w:t>
            </w:r>
            <w:r w:rsidRPr="00836F0C">
              <w:t xml:space="preserve">Локальной инсталляции Системы </w:t>
            </w:r>
          </w:p>
        </w:tc>
        <w:tc>
          <w:tcPr>
            <w:tcW w:w="1701" w:type="dxa"/>
          </w:tcPr>
          <w:p w:rsidR="00BB3857" w:rsidRPr="004F29A8" w:rsidRDefault="00BB3857" w:rsidP="000A1F85">
            <w:r w:rsidRPr="004F29A8">
              <w:lastRenderedPageBreak/>
              <w:t>Стандартный</w:t>
            </w:r>
          </w:p>
        </w:tc>
        <w:tc>
          <w:tcPr>
            <w:tcW w:w="1276" w:type="dxa"/>
          </w:tcPr>
          <w:p w:rsidR="00BB3857" w:rsidRPr="004F29A8" w:rsidRDefault="00BB3857" w:rsidP="000A1F85">
            <w:r w:rsidRPr="004F29A8">
              <w:t>2 часа</w:t>
            </w:r>
          </w:p>
        </w:tc>
        <w:tc>
          <w:tcPr>
            <w:tcW w:w="5103" w:type="dxa"/>
          </w:tcPr>
          <w:p w:rsidR="00BB3857" w:rsidRPr="004F29A8" w:rsidRDefault="00BB3857" w:rsidP="000A1F85">
            <w:r>
              <w:rPr>
                <w:sz w:val="22"/>
                <w:szCs w:val="22"/>
              </w:rPr>
              <w:t xml:space="preserve">Обновление ПО </w:t>
            </w:r>
            <w:r w:rsidRPr="005241E9">
              <w:rPr>
                <w:sz w:val="22"/>
                <w:szCs w:val="22"/>
              </w:rPr>
              <w:t xml:space="preserve">Локальной </w:t>
            </w:r>
            <w:r>
              <w:t>инсталляции Системы выполняется 1 (один) раз в 3 (три) месяца</w:t>
            </w:r>
          </w:p>
        </w:tc>
      </w:tr>
      <w:tr w:rsidR="00BB3857" w:rsidRPr="00E339F6" w:rsidTr="00BE1051">
        <w:trPr>
          <w:trHeight w:val="562"/>
        </w:trPr>
        <w:tc>
          <w:tcPr>
            <w:tcW w:w="1701" w:type="dxa"/>
          </w:tcPr>
          <w:p w:rsidR="00BB3857" w:rsidRPr="004F29A8" w:rsidRDefault="00BB3857" w:rsidP="000A1F85">
            <w:r w:rsidRPr="004F29A8">
              <w:lastRenderedPageBreak/>
              <w:t xml:space="preserve">Запрос на обновление Системы </w:t>
            </w:r>
            <w:r>
              <w:t xml:space="preserve">в тестовой </w:t>
            </w:r>
            <w:r w:rsidRPr="004F29A8">
              <w:t xml:space="preserve">среде </w:t>
            </w:r>
            <w:r w:rsidRPr="00836F0C">
              <w:t xml:space="preserve">Локальной инсталляции Системы </w:t>
            </w:r>
          </w:p>
        </w:tc>
        <w:tc>
          <w:tcPr>
            <w:tcW w:w="1701" w:type="dxa"/>
          </w:tcPr>
          <w:p w:rsidR="00BB3857" w:rsidRPr="004F29A8" w:rsidRDefault="00BB3857" w:rsidP="000A1F85">
            <w:r w:rsidRPr="004F29A8">
              <w:t>Стандартный</w:t>
            </w:r>
          </w:p>
        </w:tc>
        <w:tc>
          <w:tcPr>
            <w:tcW w:w="1276" w:type="dxa"/>
          </w:tcPr>
          <w:p w:rsidR="00BB3857" w:rsidRPr="004F29A8" w:rsidRDefault="00BB3857" w:rsidP="000A1F85">
            <w:r w:rsidRPr="004F29A8">
              <w:t>2 часа</w:t>
            </w:r>
          </w:p>
        </w:tc>
        <w:tc>
          <w:tcPr>
            <w:tcW w:w="5103" w:type="dxa"/>
          </w:tcPr>
          <w:p w:rsidR="00BB3857" w:rsidRPr="00E339F6" w:rsidRDefault="00BB3857" w:rsidP="000A1F85">
            <w:r>
              <w:rPr>
                <w:sz w:val="22"/>
                <w:szCs w:val="22"/>
              </w:rPr>
              <w:t xml:space="preserve">Обновление ПО </w:t>
            </w:r>
            <w:r w:rsidRPr="005241E9">
              <w:rPr>
                <w:sz w:val="22"/>
                <w:szCs w:val="22"/>
              </w:rPr>
              <w:t xml:space="preserve">Локальной </w:t>
            </w:r>
            <w:r>
              <w:t>инсталляции Системы выполняется 1 (один) раз в 3 (три) месяца одновременно с обновлением продуктивной среды</w:t>
            </w:r>
          </w:p>
        </w:tc>
      </w:tr>
    </w:tbl>
    <w:p w:rsidR="00BB3857" w:rsidRDefault="00BB3857" w:rsidP="00BB3857"/>
    <w:p w:rsidR="00BB3857" w:rsidRPr="00613556" w:rsidRDefault="00BE1051" w:rsidP="00BB3857">
      <w:pPr>
        <w:pStyle w:val="29"/>
        <w:widowControl w:val="0"/>
        <w:autoSpaceDE w:val="0"/>
        <w:autoSpaceDN w:val="0"/>
        <w:adjustRightInd w:val="0"/>
        <w:contextualSpacing/>
        <w:rPr>
          <w:b/>
        </w:rPr>
      </w:pPr>
      <w:r>
        <w:rPr>
          <w:b/>
        </w:rPr>
        <w:t>4</w:t>
      </w:r>
      <w:r w:rsidR="00BB3857" w:rsidRPr="00613556">
        <w:rPr>
          <w:b/>
        </w:rPr>
        <w:t xml:space="preserve">. Место </w:t>
      </w:r>
      <w:r>
        <w:rPr>
          <w:b/>
        </w:rPr>
        <w:t>оказания услуг</w:t>
      </w:r>
      <w:r w:rsidR="00BB3857" w:rsidRPr="00613556">
        <w:rPr>
          <w:b/>
        </w:rPr>
        <w:t xml:space="preserve"> </w:t>
      </w:r>
    </w:p>
    <w:p w:rsidR="00BB3857" w:rsidRDefault="00BB3857" w:rsidP="00BB3857">
      <w:pPr>
        <w:ind w:firstLine="360"/>
        <w:jc w:val="both"/>
      </w:pPr>
      <w:r>
        <w:t>Услуги оказываются по адресам, указанным в  п.2.6.</w:t>
      </w:r>
    </w:p>
    <w:p w:rsidR="00BB3857" w:rsidRPr="00BB3857" w:rsidRDefault="00BB3857" w:rsidP="00BB3857">
      <w:pPr>
        <w:pStyle w:val="1f1"/>
        <w:spacing w:after="0" w:line="240" w:lineRule="auto"/>
        <w:ind w:left="357"/>
        <w:rPr>
          <w:rFonts w:ascii="Times New Roman" w:hAnsi="Times New Roman"/>
          <w:sz w:val="24"/>
          <w:szCs w:val="24"/>
          <w:lang w:val="ru-RU" w:eastAsia="ru-RU"/>
        </w:rPr>
      </w:pPr>
    </w:p>
    <w:p w:rsidR="00BB3857" w:rsidRPr="00BE1051" w:rsidRDefault="00BB3857" w:rsidP="00BB3857">
      <w:pPr>
        <w:pStyle w:val="-3"/>
        <w:numPr>
          <w:ilvl w:val="0"/>
          <w:numId w:val="0"/>
        </w:numPr>
        <w:tabs>
          <w:tab w:val="left" w:pos="720"/>
          <w:tab w:val="left" w:pos="900"/>
          <w:tab w:val="left" w:pos="1080"/>
          <w:tab w:val="num" w:pos="1277"/>
        </w:tabs>
        <w:spacing w:before="60" w:after="60"/>
        <w:ind w:left="1277" w:hanging="851"/>
        <w:rPr>
          <w:rFonts w:ascii="Times New Roman" w:hAnsi="Times New Roman" w:cs="Times New Roman"/>
          <w:sz w:val="24"/>
          <w:szCs w:val="24"/>
          <w:lang w:val="ru-RU"/>
        </w:rPr>
      </w:pPr>
      <w:r w:rsidRPr="00BE1051">
        <w:rPr>
          <w:rFonts w:ascii="Times New Roman" w:hAnsi="Times New Roman" w:cs="Times New Roman"/>
          <w:sz w:val="24"/>
          <w:szCs w:val="24"/>
          <w:lang w:val="ru-RU"/>
        </w:rPr>
        <w:t>Дата проведения работ по обновлению ПО ЕОСДО согласуется Заказчиком и Исполнителем не позднее, чем за 5 (пять) рабочих дней до даты выполнения работ.</w:t>
      </w:r>
    </w:p>
    <w:p w:rsidR="00BB3857" w:rsidRPr="00BE1051" w:rsidRDefault="00BB3857" w:rsidP="00BB3857">
      <w:pPr>
        <w:pStyle w:val="-3"/>
        <w:numPr>
          <w:ilvl w:val="0"/>
          <w:numId w:val="0"/>
        </w:numPr>
        <w:tabs>
          <w:tab w:val="left" w:pos="720"/>
          <w:tab w:val="left" w:pos="900"/>
          <w:tab w:val="left" w:pos="1080"/>
          <w:tab w:val="num" w:pos="1277"/>
        </w:tabs>
        <w:spacing w:before="60" w:after="60"/>
        <w:ind w:left="1277" w:hanging="851"/>
        <w:rPr>
          <w:rFonts w:ascii="Times New Roman" w:hAnsi="Times New Roman" w:cs="Times New Roman"/>
          <w:sz w:val="24"/>
          <w:szCs w:val="24"/>
          <w:highlight w:val="yellow"/>
          <w:lang w:val="ru-RU"/>
        </w:rPr>
      </w:pPr>
      <w:r w:rsidRPr="00BE1051">
        <w:rPr>
          <w:rFonts w:ascii="Times New Roman" w:hAnsi="Times New Roman" w:cs="Times New Roman"/>
          <w:sz w:val="24"/>
          <w:szCs w:val="24"/>
          <w:lang w:val="ru-RU"/>
        </w:rPr>
        <w:t>Дата проведения работ по установке запросов на обслуживание согласуется Заказчиком и Исполнителем не позднее, чем за 3 (три) рабочих дня до даты выполнения работ.</w:t>
      </w:r>
    </w:p>
    <w:p w:rsidR="00BB3857" w:rsidRPr="00BE1051" w:rsidRDefault="00BB3857" w:rsidP="00BB3857">
      <w:pPr>
        <w:pStyle w:val="29"/>
        <w:widowControl w:val="0"/>
        <w:autoSpaceDE w:val="0"/>
        <w:autoSpaceDN w:val="0"/>
        <w:adjustRightInd w:val="0"/>
        <w:contextualSpacing/>
      </w:pPr>
    </w:p>
    <w:p w:rsidR="00BB3857" w:rsidRPr="00065A62" w:rsidRDefault="00BE1051" w:rsidP="00BB3857">
      <w:pPr>
        <w:pStyle w:val="29"/>
        <w:widowControl w:val="0"/>
        <w:autoSpaceDE w:val="0"/>
        <w:autoSpaceDN w:val="0"/>
        <w:adjustRightInd w:val="0"/>
        <w:spacing w:line="360" w:lineRule="auto"/>
        <w:contextualSpacing/>
        <w:rPr>
          <w:b/>
        </w:rPr>
      </w:pPr>
      <w:r>
        <w:rPr>
          <w:b/>
        </w:rPr>
        <w:t>5</w:t>
      </w:r>
      <w:r w:rsidR="00BB3857" w:rsidRPr="00613556">
        <w:rPr>
          <w:b/>
        </w:rPr>
        <w:t xml:space="preserve">. Срок </w:t>
      </w:r>
      <w:r>
        <w:rPr>
          <w:b/>
        </w:rPr>
        <w:t>оказания услуг</w:t>
      </w:r>
    </w:p>
    <w:p w:rsidR="00BB3857" w:rsidRPr="003821F4" w:rsidRDefault="00BE1051" w:rsidP="00BB3857">
      <w:r>
        <w:t xml:space="preserve">Услуги оказываются в течение 12 месяцев. </w:t>
      </w:r>
      <w:r w:rsidR="00BB3857" w:rsidRPr="003821F4">
        <w:t>Исполнитель должен быть готов начать оказывать услуги сразу после заключения договора.</w:t>
      </w:r>
    </w:p>
    <w:sectPr w:rsidR="00BB3857" w:rsidRPr="003821F4" w:rsidSect="00C41CC2">
      <w:headerReference w:type="even" r:id="rId47"/>
      <w:footerReference w:type="default" r:id="rId48"/>
      <w:footerReference w:type="first" r:id="rId49"/>
      <w:type w:val="continuous"/>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9A9" w:rsidRDefault="001049A9">
      <w:r>
        <w:separator/>
      </w:r>
    </w:p>
  </w:endnote>
  <w:endnote w:type="continuationSeparator" w:id="0">
    <w:p w:rsidR="001049A9" w:rsidRDefault="001049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Default="00370CAB">
    <w:pPr>
      <w:pStyle w:val="af"/>
      <w:framePr w:wrap="around" w:vAnchor="text" w:hAnchor="margin" w:xAlign="center" w:y="1"/>
      <w:rPr>
        <w:rStyle w:val="af2"/>
      </w:rPr>
    </w:pPr>
    <w:r>
      <w:rPr>
        <w:rStyle w:val="af2"/>
      </w:rPr>
      <w:fldChar w:fldCharType="begin"/>
    </w:r>
    <w:r w:rsidR="001049A9">
      <w:rPr>
        <w:rStyle w:val="af2"/>
      </w:rPr>
      <w:instrText xml:space="preserve">PAGE  </w:instrText>
    </w:r>
    <w:r>
      <w:rPr>
        <w:rStyle w:val="af2"/>
      </w:rPr>
      <w:fldChar w:fldCharType="end"/>
    </w:r>
  </w:p>
  <w:p w:rsidR="001049A9" w:rsidRDefault="001049A9">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Pr="00FE6219" w:rsidRDefault="001049A9"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Default="00370CAB" w:rsidP="005306B5">
    <w:pPr>
      <w:pStyle w:val="af"/>
      <w:framePr w:wrap="around" w:vAnchor="text" w:hAnchor="margin" w:xAlign="center" w:y="1"/>
      <w:rPr>
        <w:rStyle w:val="af2"/>
      </w:rPr>
    </w:pPr>
    <w:r>
      <w:rPr>
        <w:rStyle w:val="af2"/>
      </w:rPr>
      <w:fldChar w:fldCharType="begin"/>
    </w:r>
    <w:r w:rsidR="001049A9">
      <w:rPr>
        <w:rStyle w:val="af2"/>
      </w:rPr>
      <w:instrText xml:space="preserve">PAGE  </w:instrText>
    </w:r>
    <w:r>
      <w:rPr>
        <w:rStyle w:val="af2"/>
      </w:rPr>
      <w:fldChar w:fldCharType="end"/>
    </w:r>
  </w:p>
  <w:p w:rsidR="001049A9" w:rsidRDefault="001049A9">
    <w:pPr>
      <w:pStyle w:val="af"/>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Default="001049A9">
    <w:pPr>
      <w:pStyle w:val="af"/>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Pr="009950C7" w:rsidRDefault="001049A9" w:rsidP="00067BD7">
    <w:pPr>
      <w:pStyle w:val="af"/>
      <w:tabs>
        <w:tab w:val="left" w:pos="1545"/>
        <w:tab w:val="center" w:pos="7276"/>
      </w:tabs>
      <w:jc w:val="center"/>
      <w:rPr>
        <w:rFonts w:ascii="Times New Roman" w:hAnsi="Times New Roman" w:cs="Times New Roman"/>
        <w:sz w:val="24"/>
        <w:szCs w:val="24"/>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Pr="00E21894" w:rsidRDefault="00370CAB" w:rsidP="00067BD7">
    <w:pPr>
      <w:pStyle w:val="af"/>
      <w:jc w:val="center"/>
    </w:pPr>
    <w:r w:rsidRPr="00E21894">
      <w:rPr>
        <w:rStyle w:val="af2"/>
      </w:rPr>
      <w:fldChar w:fldCharType="begin"/>
    </w:r>
    <w:r w:rsidR="001049A9" w:rsidRPr="00E21894">
      <w:rPr>
        <w:rStyle w:val="af2"/>
      </w:rPr>
      <w:instrText xml:space="preserve"> PAGE </w:instrText>
    </w:r>
    <w:r w:rsidRPr="00E21894">
      <w:rPr>
        <w:rStyle w:val="af2"/>
      </w:rPr>
      <w:fldChar w:fldCharType="separate"/>
    </w:r>
    <w:r w:rsidR="001049A9">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9A9" w:rsidRDefault="001049A9">
      <w:r>
        <w:separator/>
      </w:r>
    </w:p>
  </w:footnote>
  <w:footnote w:type="continuationSeparator" w:id="0">
    <w:p w:rsidR="001049A9" w:rsidRDefault="001049A9">
      <w:r>
        <w:continuationSeparator/>
      </w:r>
    </w:p>
  </w:footnote>
  <w:footnote w:id="1">
    <w:p w:rsidR="001049A9" w:rsidRPr="00DA7943" w:rsidRDefault="001049A9" w:rsidP="00AA731E">
      <w:pPr>
        <w:pStyle w:val="aff4"/>
        <w:spacing w:line="240" w:lineRule="auto"/>
      </w:pPr>
      <w:r>
        <w:rPr>
          <w:rStyle w:val="afffff0"/>
        </w:rPr>
        <w:footnoteRef/>
      </w:r>
      <w:r>
        <w:t xml:space="preserve"> Указано общее количество для Централизованной инсталляции и локальных инсталляций, которые находятся на поддержке,  </w:t>
      </w:r>
      <w:proofErr w:type="gramStart"/>
      <w:r>
        <w:t>см</w:t>
      </w:r>
      <w:proofErr w:type="gramEnd"/>
      <w:r>
        <w:t>. п.5  Перечень поддерживаемых инсталляций Системы настоящего Приложения</w:t>
      </w:r>
    </w:p>
  </w:footnote>
  <w:footnote w:id="2">
    <w:p w:rsidR="001049A9" w:rsidRPr="00B4099B" w:rsidRDefault="001049A9" w:rsidP="00AA731E">
      <w:pPr>
        <w:pStyle w:val="aff4"/>
        <w:spacing w:line="240" w:lineRule="auto"/>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п.5  Перечень поддерживаемых инсталляций Системы настоящего Приложения.</w:t>
      </w:r>
    </w:p>
  </w:footnote>
  <w:footnote w:id="3">
    <w:p w:rsidR="001049A9" w:rsidRPr="00B4099B" w:rsidRDefault="001049A9" w:rsidP="00AA731E">
      <w:pPr>
        <w:pStyle w:val="aff4"/>
        <w:spacing w:line="240" w:lineRule="auto"/>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п.5  Перечень поддерживаемых инсталляций Системы настоящего Приложения.</w:t>
      </w:r>
    </w:p>
  </w:footnote>
  <w:footnote w:id="4">
    <w:p w:rsidR="001049A9" w:rsidRPr="00B4099B" w:rsidRDefault="001049A9" w:rsidP="00AA731E">
      <w:pPr>
        <w:pStyle w:val="aff4"/>
        <w:spacing w:line="240" w:lineRule="auto"/>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п.5  Перечень поддерживаемых инсталляций Системы настоящего Приложения.</w:t>
      </w:r>
    </w:p>
  </w:footnote>
  <w:footnote w:id="5">
    <w:p w:rsidR="001049A9" w:rsidRPr="00731BD9" w:rsidRDefault="001049A9" w:rsidP="00AA731E">
      <w:pPr>
        <w:pStyle w:val="aff4"/>
        <w:spacing w:line="240" w:lineRule="auto"/>
      </w:pPr>
      <w:r>
        <w:rPr>
          <w:rStyle w:val="afffff0"/>
        </w:rPr>
        <w:footnoteRef/>
      </w:r>
      <w:r>
        <w:t xml:space="preserve"> Услуги оказываются для </w:t>
      </w:r>
      <w:r w:rsidRPr="00731BD9">
        <w:t>Централизованной инсталляции Системы и локальных инсталляций Системы, которые находятся на поддержке (</w:t>
      </w:r>
      <w:proofErr w:type="gramStart"/>
      <w:r w:rsidRPr="00731BD9">
        <w:t>см</w:t>
      </w:r>
      <w:proofErr w:type="gramEnd"/>
      <w:r w:rsidRPr="00731BD9">
        <w:t>. п.</w:t>
      </w:r>
      <w:r>
        <w:t>5 Перечень поддерживаемых инсталляций Системы</w:t>
      </w:r>
      <w:r w:rsidRPr="00731BD9">
        <w:t xml:space="preserve"> настоящего Приложения)</w:t>
      </w:r>
    </w:p>
  </w:footnote>
  <w:footnote w:id="6">
    <w:p w:rsidR="001049A9" w:rsidRPr="00731BD9" w:rsidRDefault="001049A9" w:rsidP="00AA731E">
      <w:pPr>
        <w:pStyle w:val="aff4"/>
        <w:spacing w:line="240" w:lineRule="auto"/>
      </w:pPr>
      <w:r>
        <w:rPr>
          <w:rStyle w:val="afffff0"/>
        </w:rPr>
        <w:footnoteRef/>
      </w:r>
      <w:r>
        <w:t xml:space="preserve"> Выполняется в рамках дополнительных соглашений к настоящему Договору, заключаемых в период его действия</w:t>
      </w:r>
    </w:p>
  </w:footnote>
  <w:footnote w:id="7">
    <w:p w:rsidR="00675637" w:rsidRPr="00DA7943" w:rsidRDefault="00675637" w:rsidP="00675637">
      <w:pPr>
        <w:pStyle w:val="aff4"/>
      </w:pPr>
      <w:r>
        <w:rPr>
          <w:rStyle w:val="afffff0"/>
        </w:rPr>
        <w:footnoteRef/>
      </w:r>
      <w:r>
        <w:t xml:space="preserve"> Указано общее количество для Централизованной инсталляции и локальных инсталляций, которые находятся на поддержке,  </w:t>
      </w:r>
      <w:proofErr w:type="gramStart"/>
      <w:r>
        <w:t>см</w:t>
      </w:r>
      <w:proofErr w:type="gramEnd"/>
      <w:r>
        <w:t>. п.2.6</w:t>
      </w:r>
      <w:r w:rsidRPr="0019309F">
        <w:t xml:space="preserve">.  Перечень поддерживаемых инсталляций Системы </w:t>
      </w:r>
    </w:p>
  </w:footnote>
  <w:footnote w:id="8">
    <w:p w:rsidR="00675637" w:rsidRPr="00B4099B" w:rsidRDefault="00675637" w:rsidP="00675637">
      <w:pPr>
        <w:pStyle w:val="aff4"/>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п.2.6</w:t>
      </w:r>
      <w:r w:rsidRPr="0019309F">
        <w:t>.  Перечень поддерживаемых инсталляций Системы</w:t>
      </w:r>
      <w:r>
        <w:t>.</w:t>
      </w:r>
    </w:p>
  </w:footnote>
  <w:footnote w:id="9">
    <w:p w:rsidR="00675637" w:rsidRPr="00B4099B" w:rsidRDefault="00675637" w:rsidP="00675637">
      <w:pPr>
        <w:pStyle w:val="aff4"/>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п.2.6</w:t>
      </w:r>
      <w:r w:rsidRPr="0019309F">
        <w:t>.  Перечень поддерживаемых инсталляций Системы</w:t>
      </w:r>
      <w:r>
        <w:t>.</w:t>
      </w:r>
    </w:p>
  </w:footnote>
  <w:footnote w:id="10">
    <w:p w:rsidR="00675637" w:rsidRPr="00B4099B" w:rsidRDefault="00675637" w:rsidP="00675637">
      <w:pPr>
        <w:pStyle w:val="aff4"/>
      </w:pPr>
      <w:r>
        <w:rPr>
          <w:rStyle w:val="afffff0"/>
        </w:rPr>
        <w:footnoteRef/>
      </w:r>
      <w:r>
        <w:t xml:space="preserve"> Указано общее количество, для каждой отдельной локальной инсталляции, которая находится на поддержке, услуга оказывается 1 раз  в 3 месяца, начиная с даты оказания услуг для данной инсталляции, </w:t>
      </w:r>
      <w:proofErr w:type="gramStart"/>
      <w:r>
        <w:t>см</w:t>
      </w:r>
      <w:proofErr w:type="gramEnd"/>
      <w:r>
        <w:t>. п.2.6</w:t>
      </w:r>
      <w:r w:rsidRPr="0019309F">
        <w:t>.  Перечень поддерживаемых инсталляций Системы</w:t>
      </w:r>
      <w:r>
        <w:t>.</w:t>
      </w:r>
    </w:p>
  </w:footnote>
  <w:footnote w:id="11">
    <w:p w:rsidR="00675637" w:rsidRPr="00731BD9" w:rsidRDefault="00675637" w:rsidP="00675637">
      <w:pPr>
        <w:pStyle w:val="aff4"/>
      </w:pPr>
      <w:r>
        <w:rPr>
          <w:rStyle w:val="afffff0"/>
        </w:rPr>
        <w:footnoteRef/>
      </w:r>
      <w:r>
        <w:t xml:space="preserve"> Выполняется в рамках дополнительных соглашений к настоящему Договору, заключаемых в период его действия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Pr="00F429FC" w:rsidRDefault="00370CAB"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1049A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60FEA">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9A9" w:rsidRDefault="00370CAB" w:rsidP="00067BD7">
    <w:pPr>
      <w:pStyle w:val="ad"/>
      <w:framePr w:wrap="around" w:vAnchor="text" w:hAnchor="margin" w:xAlign="center" w:y="1"/>
      <w:rPr>
        <w:rStyle w:val="af2"/>
      </w:rPr>
    </w:pPr>
    <w:r>
      <w:rPr>
        <w:rStyle w:val="af2"/>
      </w:rPr>
      <w:fldChar w:fldCharType="begin"/>
    </w:r>
    <w:r w:rsidR="001049A9">
      <w:rPr>
        <w:rStyle w:val="af2"/>
      </w:rPr>
      <w:instrText xml:space="preserve">PAGE  </w:instrText>
    </w:r>
    <w:r>
      <w:rPr>
        <w:rStyle w:val="af2"/>
      </w:rPr>
      <w:fldChar w:fldCharType="end"/>
    </w:r>
  </w:p>
  <w:p w:rsidR="001049A9" w:rsidRDefault="001049A9">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0">
    <w:nsid w:val="03D06C4C"/>
    <w:multiLevelType w:val="hybridMultilevel"/>
    <w:tmpl w:val="ADEE3396"/>
    <w:lvl w:ilvl="0" w:tplc="5CBC2A6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2">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3">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4">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5">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6">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7">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8">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9">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0">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1">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2">
    <w:nsid w:val="14BE7B65"/>
    <w:multiLevelType w:val="hybridMultilevel"/>
    <w:tmpl w:val="8C2A98C8"/>
    <w:lvl w:ilvl="0" w:tplc="0C381F0C">
      <w:start w:val="1"/>
      <w:numFmt w:val="decimal"/>
      <w:lvlText w:val="%1)"/>
      <w:lvlJc w:val="left"/>
      <w:pPr>
        <w:ind w:left="1125" w:hanging="360"/>
      </w:pPr>
      <w:rPr>
        <w:rFonts w:hint="default"/>
        <w:sz w:val="24"/>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23">
    <w:nsid w:val="14D73702"/>
    <w:multiLevelType w:val="hybridMultilevel"/>
    <w:tmpl w:val="4D2054CA"/>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157F6678"/>
    <w:multiLevelType w:val="hybridMultilevel"/>
    <w:tmpl w:val="5B5C639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6">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7">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28">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9">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30">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1">
    <w:nsid w:val="1F507105"/>
    <w:multiLevelType w:val="hybridMultilevel"/>
    <w:tmpl w:val="59E29906"/>
    <w:lvl w:ilvl="0" w:tplc="CD385CD0">
      <w:start w:val="1"/>
      <w:numFmt w:val="bullet"/>
      <w:lvlText w:val=""/>
      <w:lvlJc w:val="left"/>
      <w:pPr>
        <w:ind w:left="1429" w:hanging="360"/>
      </w:pPr>
      <w:rPr>
        <w:rFonts w:ascii="Symbol" w:hAnsi="Symbol" w:hint="default"/>
      </w:rPr>
    </w:lvl>
    <w:lvl w:ilvl="1" w:tplc="30FC812A" w:tentative="1">
      <w:start w:val="1"/>
      <w:numFmt w:val="bullet"/>
      <w:lvlText w:val="o"/>
      <w:lvlJc w:val="left"/>
      <w:pPr>
        <w:ind w:left="2149" w:hanging="360"/>
      </w:pPr>
      <w:rPr>
        <w:rFonts w:ascii="Courier New" w:hAnsi="Courier New" w:cs="Courier New" w:hint="default"/>
      </w:rPr>
    </w:lvl>
    <w:lvl w:ilvl="2" w:tplc="A1E44552" w:tentative="1">
      <w:start w:val="1"/>
      <w:numFmt w:val="bullet"/>
      <w:lvlText w:val=""/>
      <w:lvlJc w:val="left"/>
      <w:pPr>
        <w:ind w:left="2869" w:hanging="360"/>
      </w:pPr>
      <w:rPr>
        <w:rFonts w:ascii="Wingdings" w:hAnsi="Wingdings" w:hint="default"/>
      </w:rPr>
    </w:lvl>
    <w:lvl w:ilvl="3" w:tplc="D69492E0" w:tentative="1">
      <w:start w:val="1"/>
      <w:numFmt w:val="bullet"/>
      <w:lvlText w:val=""/>
      <w:lvlJc w:val="left"/>
      <w:pPr>
        <w:ind w:left="3589" w:hanging="360"/>
      </w:pPr>
      <w:rPr>
        <w:rFonts w:ascii="Symbol" w:hAnsi="Symbol" w:hint="default"/>
      </w:rPr>
    </w:lvl>
    <w:lvl w:ilvl="4" w:tplc="235E1654" w:tentative="1">
      <w:start w:val="1"/>
      <w:numFmt w:val="bullet"/>
      <w:lvlText w:val="o"/>
      <w:lvlJc w:val="left"/>
      <w:pPr>
        <w:ind w:left="4309" w:hanging="360"/>
      </w:pPr>
      <w:rPr>
        <w:rFonts w:ascii="Courier New" w:hAnsi="Courier New" w:cs="Courier New" w:hint="default"/>
      </w:rPr>
    </w:lvl>
    <w:lvl w:ilvl="5" w:tplc="080C0EEE" w:tentative="1">
      <w:start w:val="1"/>
      <w:numFmt w:val="bullet"/>
      <w:lvlText w:val=""/>
      <w:lvlJc w:val="left"/>
      <w:pPr>
        <w:ind w:left="5029" w:hanging="360"/>
      </w:pPr>
      <w:rPr>
        <w:rFonts w:ascii="Wingdings" w:hAnsi="Wingdings" w:hint="default"/>
      </w:rPr>
    </w:lvl>
    <w:lvl w:ilvl="6" w:tplc="201650B4" w:tentative="1">
      <w:start w:val="1"/>
      <w:numFmt w:val="bullet"/>
      <w:lvlText w:val=""/>
      <w:lvlJc w:val="left"/>
      <w:pPr>
        <w:ind w:left="5749" w:hanging="360"/>
      </w:pPr>
      <w:rPr>
        <w:rFonts w:ascii="Symbol" w:hAnsi="Symbol" w:hint="default"/>
      </w:rPr>
    </w:lvl>
    <w:lvl w:ilvl="7" w:tplc="847890F2" w:tentative="1">
      <w:start w:val="1"/>
      <w:numFmt w:val="bullet"/>
      <w:lvlText w:val="o"/>
      <w:lvlJc w:val="left"/>
      <w:pPr>
        <w:ind w:left="6469" w:hanging="360"/>
      </w:pPr>
      <w:rPr>
        <w:rFonts w:ascii="Courier New" w:hAnsi="Courier New" w:cs="Courier New" w:hint="default"/>
      </w:rPr>
    </w:lvl>
    <w:lvl w:ilvl="8" w:tplc="2148284C" w:tentative="1">
      <w:start w:val="1"/>
      <w:numFmt w:val="bullet"/>
      <w:lvlText w:val=""/>
      <w:lvlJc w:val="left"/>
      <w:pPr>
        <w:ind w:left="7189" w:hanging="360"/>
      </w:pPr>
      <w:rPr>
        <w:rFonts w:ascii="Wingdings" w:hAnsi="Wingdings" w:hint="default"/>
      </w:rPr>
    </w:lvl>
  </w:abstractNum>
  <w:abstractNum w:abstractNumId="32">
    <w:nsid w:val="22AA04F3"/>
    <w:multiLevelType w:val="hybridMultilevel"/>
    <w:tmpl w:val="5EA2DEB4"/>
    <w:lvl w:ilvl="0" w:tplc="29505390">
      <w:numFmt w:val="bullet"/>
      <w:pStyle w:val="Tablebullet2"/>
      <w:lvlText w:val=""/>
      <w:lvlJc w:val="left"/>
      <w:pPr>
        <w:tabs>
          <w:tab w:val="num" w:pos="440"/>
        </w:tabs>
        <w:ind w:left="440" w:hanging="440"/>
      </w:pPr>
      <w:rPr>
        <w:rFonts w:ascii="Symbol" w:hAnsi="Symbol" w:hint="default"/>
        <w:color w:val="auto"/>
        <w:sz w:val="20"/>
      </w:rPr>
    </w:lvl>
    <w:lvl w:ilvl="1" w:tplc="53B4B904">
      <w:start w:val="1"/>
      <w:numFmt w:val="bullet"/>
      <w:lvlText w:val="o"/>
      <w:lvlJc w:val="left"/>
      <w:pPr>
        <w:tabs>
          <w:tab w:val="num" w:pos="1440"/>
        </w:tabs>
        <w:ind w:left="1440" w:hanging="360"/>
      </w:pPr>
      <w:rPr>
        <w:rFonts w:ascii="Courier New" w:hAnsi="Courier New" w:hint="default"/>
      </w:rPr>
    </w:lvl>
    <w:lvl w:ilvl="2" w:tplc="6FE89D9E">
      <w:start w:val="1"/>
      <w:numFmt w:val="bullet"/>
      <w:lvlText w:val=""/>
      <w:lvlJc w:val="left"/>
      <w:pPr>
        <w:tabs>
          <w:tab w:val="num" w:pos="2160"/>
        </w:tabs>
        <w:ind w:left="2160" w:hanging="360"/>
      </w:pPr>
      <w:rPr>
        <w:rFonts w:ascii="Wingdings" w:hAnsi="Wingdings" w:hint="default"/>
      </w:rPr>
    </w:lvl>
    <w:lvl w:ilvl="3" w:tplc="5860F7B6">
      <w:start w:val="1"/>
      <w:numFmt w:val="bullet"/>
      <w:lvlText w:val=""/>
      <w:lvlJc w:val="left"/>
      <w:pPr>
        <w:tabs>
          <w:tab w:val="num" w:pos="2880"/>
        </w:tabs>
        <w:ind w:left="2880" w:hanging="360"/>
      </w:pPr>
      <w:rPr>
        <w:rFonts w:ascii="Symbol" w:hAnsi="Symbol" w:hint="default"/>
      </w:rPr>
    </w:lvl>
    <w:lvl w:ilvl="4" w:tplc="84949D9C">
      <w:start w:val="1"/>
      <w:numFmt w:val="bullet"/>
      <w:lvlText w:val="o"/>
      <w:lvlJc w:val="left"/>
      <w:pPr>
        <w:tabs>
          <w:tab w:val="num" w:pos="3600"/>
        </w:tabs>
        <w:ind w:left="3600" w:hanging="360"/>
      </w:pPr>
      <w:rPr>
        <w:rFonts w:ascii="Courier New" w:hAnsi="Courier New" w:hint="default"/>
      </w:rPr>
    </w:lvl>
    <w:lvl w:ilvl="5" w:tplc="FECA0F5E">
      <w:start w:val="1"/>
      <w:numFmt w:val="bullet"/>
      <w:lvlText w:val=""/>
      <w:lvlJc w:val="left"/>
      <w:pPr>
        <w:tabs>
          <w:tab w:val="num" w:pos="4320"/>
        </w:tabs>
        <w:ind w:left="4320" w:hanging="360"/>
      </w:pPr>
      <w:rPr>
        <w:rFonts w:ascii="Wingdings" w:hAnsi="Wingdings" w:hint="default"/>
      </w:rPr>
    </w:lvl>
    <w:lvl w:ilvl="6" w:tplc="E04A2D4C">
      <w:start w:val="1"/>
      <w:numFmt w:val="bullet"/>
      <w:lvlText w:val=""/>
      <w:lvlJc w:val="left"/>
      <w:pPr>
        <w:tabs>
          <w:tab w:val="num" w:pos="5040"/>
        </w:tabs>
        <w:ind w:left="5040" w:hanging="360"/>
      </w:pPr>
      <w:rPr>
        <w:rFonts w:ascii="Symbol" w:hAnsi="Symbol" w:hint="default"/>
      </w:rPr>
    </w:lvl>
    <w:lvl w:ilvl="7" w:tplc="054A5D1A">
      <w:start w:val="1"/>
      <w:numFmt w:val="bullet"/>
      <w:lvlText w:val="o"/>
      <w:lvlJc w:val="left"/>
      <w:pPr>
        <w:tabs>
          <w:tab w:val="num" w:pos="5760"/>
        </w:tabs>
        <w:ind w:left="5760" w:hanging="360"/>
      </w:pPr>
      <w:rPr>
        <w:rFonts w:ascii="Courier New" w:hAnsi="Courier New" w:hint="default"/>
      </w:rPr>
    </w:lvl>
    <w:lvl w:ilvl="8" w:tplc="4670CA58">
      <w:start w:val="1"/>
      <w:numFmt w:val="bullet"/>
      <w:lvlText w:val=""/>
      <w:lvlJc w:val="left"/>
      <w:pPr>
        <w:tabs>
          <w:tab w:val="num" w:pos="6480"/>
        </w:tabs>
        <w:ind w:left="6480" w:hanging="360"/>
      </w:pPr>
      <w:rPr>
        <w:rFonts w:ascii="Wingdings" w:hAnsi="Wingdings" w:hint="default"/>
      </w:rPr>
    </w:lvl>
  </w:abstractNum>
  <w:abstractNum w:abstractNumId="33">
    <w:nsid w:val="22FF451C"/>
    <w:multiLevelType w:val="hybridMultilevel"/>
    <w:tmpl w:val="610ECBB0"/>
    <w:lvl w:ilvl="0" w:tplc="DE78328A">
      <w:start w:val="1"/>
      <w:numFmt w:val="russianLower"/>
      <w:lvlText w:val="%1)"/>
      <w:lvlJc w:val="left"/>
      <w:pPr>
        <w:tabs>
          <w:tab w:val="num" w:pos="786"/>
        </w:tabs>
        <w:ind w:left="786" w:hanging="360"/>
      </w:pPr>
      <w:rPr>
        <w:rFonts w:hint="default"/>
      </w:rPr>
    </w:lvl>
    <w:lvl w:ilvl="1" w:tplc="34727756">
      <w:start w:val="1"/>
      <w:numFmt w:val="lowerLetter"/>
      <w:lvlText w:val="%2."/>
      <w:lvlJc w:val="left"/>
      <w:pPr>
        <w:tabs>
          <w:tab w:val="num" w:pos="1440"/>
        </w:tabs>
        <w:ind w:left="1440" w:hanging="360"/>
      </w:pPr>
    </w:lvl>
    <w:lvl w:ilvl="2" w:tplc="868621C0" w:tentative="1">
      <w:start w:val="1"/>
      <w:numFmt w:val="lowerRoman"/>
      <w:lvlText w:val="%3."/>
      <w:lvlJc w:val="right"/>
      <w:pPr>
        <w:tabs>
          <w:tab w:val="num" w:pos="2160"/>
        </w:tabs>
        <w:ind w:left="2160" w:hanging="180"/>
      </w:pPr>
    </w:lvl>
    <w:lvl w:ilvl="3" w:tplc="3BD845A6">
      <w:start w:val="1"/>
      <w:numFmt w:val="decimal"/>
      <w:lvlText w:val="%4."/>
      <w:lvlJc w:val="left"/>
      <w:pPr>
        <w:tabs>
          <w:tab w:val="num" w:pos="2880"/>
        </w:tabs>
        <w:ind w:left="2880" w:hanging="360"/>
      </w:pPr>
    </w:lvl>
    <w:lvl w:ilvl="4" w:tplc="5E60E7DA">
      <w:start w:val="1"/>
      <w:numFmt w:val="lowerLetter"/>
      <w:lvlText w:val="%5."/>
      <w:lvlJc w:val="left"/>
      <w:pPr>
        <w:tabs>
          <w:tab w:val="num" w:pos="3600"/>
        </w:tabs>
        <w:ind w:left="3600" w:hanging="360"/>
      </w:pPr>
    </w:lvl>
    <w:lvl w:ilvl="5" w:tplc="331E5082" w:tentative="1">
      <w:start w:val="1"/>
      <w:numFmt w:val="lowerRoman"/>
      <w:lvlText w:val="%6."/>
      <w:lvlJc w:val="right"/>
      <w:pPr>
        <w:tabs>
          <w:tab w:val="num" w:pos="4320"/>
        </w:tabs>
        <w:ind w:left="4320" w:hanging="180"/>
      </w:pPr>
    </w:lvl>
    <w:lvl w:ilvl="6" w:tplc="00CE373E" w:tentative="1">
      <w:start w:val="1"/>
      <w:numFmt w:val="decimal"/>
      <w:lvlText w:val="%7."/>
      <w:lvlJc w:val="left"/>
      <w:pPr>
        <w:tabs>
          <w:tab w:val="num" w:pos="5040"/>
        </w:tabs>
        <w:ind w:left="5040" w:hanging="360"/>
      </w:pPr>
    </w:lvl>
    <w:lvl w:ilvl="7" w:tplc="B57A9CB4" w:tentative="1">
      <w:start w:val="1"/>
      <w:numFmt w:val="lowerLetter"/>
      <w:lvlText w:val="%8."/>
      <w:lvlJc w:val="left"/>
      <w:pPr>
        <w:tabs>
          <w:tab w:val="num" w:pos="5760"/>
        </w:tabs>
        <w:ind w:left="5760" w:hanging="360"/>
      </w:pPr>
    </w:lvl>
    <w:lvl w:ilvl="8" w:tplc="246499F4" w:tentative="1">
      <w:start w:val="1"/>
      <w:numFmt w:val="lowerRoman"/>
      <w:lvlText w:val="%9."/>
      <w:lvlJc w:val="right"/>
      <w:pPr>
        <w:tabs>
          <w:tab w:val="num" w:pos="6480"/>
        </w:tabs>
        <w:ind w:left="6480" w:hanging="180"/>
      </w:pPr>
    </w:lvl>
  </w:abstractNum>
  <w:abstractNum w:abstractNumId="34">
    <w:nsid w:val="286B4AFC"/>
    <w:multiLevelType w:val="hybridMultilevel"/>
    <w:tmpl w:val="C5BE8978"/>
    <w:lvl w:ilvl="0" w:tplc="D2106540">
      <w:start w:val="1"/>
      <w:numFmt w:val="bullet"/>
      <w:lvlText w:val=""/>
      <w:lvlJc w:val="left"/>
      <w:pPr>
        <w:tabs>
          <w:tab w:val="num" w:pos="720"/>
        </w:tabs>
        <w:ind w:left="720" w:hanging="360"/>
      </w:pPr>
      <w:rPr>
        <w:rFonts w:ascii="Symbol" w:hAnsi="Symbol" w:cs="Symbol" w:hint="default"/>
      </w:rPr>
    </w:lvl>
    <w:lvl w:ilvl="1" w:tplc="AAEE1E40">
      <w:start w:val="1"/>
      <w:numFmt w:val="bullet"/>
      <w:lvlText w:val="o"/>
      <w:lvlJc w:val="left"/>
      <w:pPr>
        <w:tabs>
          <w:tab w:val="num" w:pos="1440"/>
        </w:tabs>
        <w:ind w:left="1440" w:hanging="360"/>
      </w:pPr>
      <w:rPr>
        <w:rFonts w:ascii="Courier New" w:hAnsi="Courier New" w:cs="Courier New" w:hint="default"/>
      </w:rPr>
    </w:lvl>
    <w:lvl w:ilvl="2" w:tplc="FA648F0A">
      <w:start w:val="1"/>
      <w:numFmt w:val="bullet"/>
      <w:lvlText w:val=""/>
      <w:lvlJc w:val="left"/>
      <w:pPr>
        <w:tabs>
          <w:tab w:val="num" w:pos="2160"/>
        </w:tabs>
        <w:ind w:left="2160" w:hanging="360"/>
      </w:pPr>
      <w:rPr>
        <w:rFonts w:ascii="Wingdings" w:hAnsi="Wingdings" w:cs="Wingdings" w:hint="default"/>
      </w:rPr>
    </w:lvl>
    <w:lvl w:ilvl="3" w:tplc="13B41E00">
      <w:start w:val="1"/>
      <w:numFmt w:val="bullet"/>
      <w:lvlText w:val=""/>
      <w:lvlJc w:val="left"/>
      <w:pPr>
        <w:tabs>
          <w:tab w:val="num" w:pos="2880"/>
        </w:tabs>
        <w:ind w:left="2880" w:hanging="360"/>
      </w:pPr>
      <w:rPr>
        <w:rFonts w:ascii="Symbol" w:hAnsi="Symbol" w:cs="Symbol" w:hint="default"/>
      </w:rPr>
    </w:lvl>
    <w:lvl w:ilvl="4" w:tplc="71B8064E">
      <w:start w:val="1"/>
      <w:numFmt w:val="bullet"/>
      <w:lvlText w:val="o"/>
      <w:lvlJc w:val="left"/>
      <w:pPr>
        <w:tabs>
          <w:tab w:val="num" w:pos="3600"/>
        </w:tabs>
        <w:ind w:left="3600" w:hanging="360"/>
      </w:pPr>
      <w:rPr>
        <w:rFonts w:ascii="Courier New" w:hAnsi="Courier New" w:cs="Courier New" w:hint="default"/>
      </w:rPr>
    </w:lvl>
    <w:lvl w:ilvl="5" w:tplc="1B841372">
      <w:start w:val="1"/>
      <w:numFmt w:val="bullet"/>
      <w:lvlText w:val=""/>
      <w:lvlJc w:val="left"/>
      <w:pPr>
        <w:tabs>
          <w:tab w:val="num" w:pos="4320"/>
        </w:tabs>
        <w:ind w:left="4320" w:hanging="360"/>
      </w:pPr>
      <w:rPr>
        <w:rFonts w:ascii="Wingdings" w:hAnsi="Wingdings" w:cs="Wingdings" w:hint="default"/>
      </w:rPr>
    </w:lvl>
    <w:lvl w:ilvl="6" w:tplc="6E2AD8A2">
      <w:start w:val="1"/>
      <w:numFmt w:val="bullet"/>
      <w:lvlText w:val=""/>
      <w:lvlJc w:val="left"/>
      <w:pPr>
        <w:tabs>
          <w:tab w:val="num" w:pos="5040"/>
        </w:tabs>
        <w:ind w:left="5040" w:hanging="360"/>
      </w:pPr>
      <w:rPr>
        <w:rFonts w:ascii="Symbol" w:hAnsi="Symbol" w:cs="Symbol" w:hint="default"/>
      </w:rPr>
    </w:lvl>
    <w:lvl w:ilvl="7" w:tplc="5AA02BB8">
      <w:start w:val="1"/>
      <w:numFmt w:val="bullet"/>
      <w:lvlText w:val="o"/>
      <w:lvlJc w:val="left"/>
      <w:pPr>
        <w:tabs>
          <w:tab w:val="num" w:pos="5760"/>
        </w:tabs>
        <w:ind w:left="5760" w:hanging="360"/>
      </w:pPr>
      <w:rPr>
        <w:rFonts w:ascii="Courier New" w:hAnsi="Courier New" w:cs="Courier New" w:hint="default"/>
      </w:rPr>
    </w:lvl>
    <w:lvl w:ilvl="8" w:tplc="8CEEFD38">
      <w:start w:val="1"/>
      <w:numFmt w:val="bullet"/>
      <w:lvlText w:val=""/>
      <w:lvlJc w:val="left"/>
      <w:pPr>
        <w:tabs>
          <w:tab w:val="num" w:pos="6480"/>
        </w:tabs>
        <w:ind w:left="6480" w:hanging="360"/>
      </w:pPr>
      <w:rPr>
        <w:rFonts w:ascii="Wingdings" w:hAnsi="Wingdings" w:cs="Wingdings" w:hint="default"/>
      </w:rPr>
    </w:lvl>
  </w:abstractNum>
  <w:abstractNum w:abstractNumId="35">
    <w:nsid w:val="2B0C348E"/>
    <w:multiLevelType w:val="hybridMultilevel"/>
    <w:tmpl w:val="D04A60BE"/>
    <w:lvl w:ilvl="0" w:tplc="81E0ED5A">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C242CC9"/>
    <w:multiLevelType w:val="hybridMultilevel"/>
    <w:tmpl w:val="C6D44EC6"/>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hint="default"/>
        <w:b/>
        <w:sz w:val="22"/>
        <w:szCs w:val="22"/>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pStyle w:val="1111"/>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38">
    <w:nsid w:val="2E967231"/>
    <w:multiLevelType w:val="hybridMultilevel"/>
    <w:tmpl w:val="3FC86610"/>
    <w:lvl w:ilvl="0" w:tplc="6CFEE8A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ECC7F59"/>
    <w:multiLevelType w:val="hybridMultilevel"/>
    <w:tmpl w:val="34F29374"/>
    <w:lvl w:ilvl="0" w:tplc="67442550">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0">
    <w:nsid w:val="2ED43788"/>
    <w:multiLevelType w:val="hybridMultilevel"/>
    <w:tmpl w:val="46BAB658"/>
    <w:lvl w:ilvl="0" w:tplc="6A141B32">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42">
    <w:nsid w:val="2F366EF9"/>
    <w:multiLevelType w:val="multilevel"/>
    <w:tmpl w:val="C2B06F9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2FAC10DF"/>
    <w:multiLevelType w:val="hybridMultilevel"/>
    <w:tmpl w:val="C26E9E72"/>
    <w:lvl w:ilvl="0" w:tplc="342CF212">
      <w:start w:val="1"/>
      <w:numFmt w:val="decimal"/>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4B12810"/>
    <w:multiLevelType w:val="hybridMultilevel"/>
    <w:tmpl w:val="38580E9A"/>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tabs>
          <w:tab w:val="num" w:pos="2140"/>
        </w:tabs>
        <w:ind w:left="2140" w:hanging="360"/>
      </w:pPr>
    </w:lvl>
    <w:lvl w:ilvl="2" w:tplc="0419001B" w:tentative="1">
      <w:start w:val="1"/>
      <w:numFmt w:val="lowerRoman"/>
      <w:lvlText w:val="%3."/>
      <w:lvlJc w:val="right"/>
      <w:pPr>
        <w:tabs>
          <w:tab w:val="num" w:pos="2860"/>
        </w:tabs>
        <w:ind w:left="2860" w:hanging="180"/>
      </w:pPr>
    </w:lvl>
    <w:lvl w:ilvl="3" w:tplc="0419000F">
      <w:start w:val="1"/>
      <w:numFmt w:val="decimal"/>
      <w:lvlText w:val="%4."/>
      <w:lvlJc w:val="left"/>
      <w:pPr>
        <w:tabs>
          <w:tab w:val="num" w:pos="3580"/>
        </w:tabs>
        <w:ind w:left="3580" w:hanging="360"/>
      </w:pPr>
    </w:lvl>
    <w:lvl w:ilvl="4" w:tplc="04190019" w:tentative="1">
      <w:start w:val="1"/>
      <w:numFmt w:val="lowerLetter"/>
      <w:lvlText w:val="%5."/>
      <w:lvlJc w:val="left"/>
      <w:pPr>
        <w:tabs>
          <w:tab w:val="num" w:pos="4300"/>
        </w:tabs>
        <w:ind w:left="4300" w:hanging="360"/>
      </w:pPr>
    </w:lvl>
    <w:lvl w:ilvl="5" w:tplc="0419001B" w:tentative="1">
      <w:start w:val="1"/>
      <w:numFmt w:val="lowerRoman"/>
      <w:lvlText w:val="%6."/>
      <w:lvlJc w:val="right"/>
      <w:pPr>
        <w:tabs>
          <w:tab w:val="num" w:pos="5020"/>
        </w:tabs>
        <w:ind w:left="5020" w:hanging="180"/>
      </w:pPr>
    </w:lvl>
    <w:lvl w:ilvl="6" w:tplc="0419000F" w:tentative="1">
      <w:start w:val="1"/>
      <w:numFmt w:val="decimal"/>
      <w:lvlText w:val="%7."/>
      <w:lvlJc w:val="left"/>
      <w:pPr>
        <w:tabs>
          <w:tab w:val="num" w:pos="5740"/>
        </w:tabs>
        <w:ind w:left="5740" w:hanging="360"/>
      </w:pPr>
    </w:lvl>
    <w:lvl w:ilvl="7" w:tplc="04190019" w:tentative="1">
      <w:start w:val="1"/>
      <w:numFmt w:val="lowerLetter"/>
      <w:lvlText w:val="%8."/>
      <w:lvlJc w:val="left"/>
      <w:pPr>
        <w:tabs>
          <w:tab w:val="num" w:pos="6460"/>
        </w:tabs>
        <w:ind w:left="6460" w:hanging="360"/>
      </w:pPr>
    </w:lvl>
    <w:lvl w:ilvl="8" w:tplc="0419001B" w:tentative="1">
      <w:start w:val="1"/>
      <w:numFmt w:val="lowerRoman"/>
      <w:lvlText w:val="%9."/>
      <w:lvlJc w:val="right"/>
      <w:pPr>
        <w:tabs>
          <w:tab w:val="num" w:pos="7180"/>
        </w:tabs>
        <w:ind w:left="7180" w:hanging="180"/>
      </w:pPr>
    </w:lvl>
  </w:abstractNum>
  <w:abstractNum w:abstractNumId="46">
    <w:nsid w:val="34DF0831"/>
    <w:multiLevelType w:val="hybridMultilevel"/>
    <w:tmpl w:val="C51690AE"/>
    <w:lvl w:ilvl="0" w:tplc="6F220876">
      <w:start w:val="1"/>
      <w:numFmt w:val="bullet"/>
      <w:pStyle w:val="a3"/>
      <w:lvlText w:val=""/>
      <w:lvlJc w:val="left"/>
      <w:pPr>
        <w:tabs>
          <w:tab w:val="num" w:pos="360"/>
        </w:tabs>
        <w:ind w:left="360" w:hanging="360"/>
      </w:pPr>
      <w:rPr>
        <w:rFonts w:ascii="Symbol" w:hAnsi="Symbol" w:cs="Symbol" w:hint="default"/>
      </w:rPr>
    </w:lvl>
    <w:lvl w:ilvl="1" w:tplc="E9A4B90E">
      <w:start w:val="1"/>
      <w:numFmt w:val="bullet"/>
      <w:lvlText w:val="o"/>
      <w:lvlJc w:val="left"/>
      <w:pPr>
        <w:tabs>
          <w:tab w:val="num" w:pos="1440"/>
        </w:tabs>
        <w:ind w:left="1440" w:hanging="360"/>
      </w:pPr>
      <w:rPr>
        <w:rFonts w:ascii="Courier New" w:hAnsi="Courier New" w:cs="Courier New" w:hint="default"/>
      </w:rPr>
    </w:lvl>
    <w:lvl w:ilvl="2" w:tplc="F07ECA62">
      <w:start w:val="1"/>
      <w:numFmt w:val="bullet"/>
      <w:lvlText w:val=""/>
      <w:lvlJc w:val="left"/>
      <w:pPr>
        <w:tabs>
          <w:tab w:val="num" w:pos="2160"/>
        </w:tabs>
        <w:ind w:left="2160" w:hanging="360"/>
      </w:pPr>
      <w:rPr>
        <w:rFonts w:ascii="Wingdings" w:hAnsi="Wingdings" w:cs="Wingdings" w:hint="default"/>
      </w:rPr>
    </w:lvl>
    <w:lvl w:ilvl="3" w:tplc="CA6ACADE">
      <w:start w:val="1"/>
      <w:numFmt w:val="bullet"/>
      <w:lvlText w:val=""/>
      <w:lvlJc w:val="left"/>
      <w:pPr>
        <w:tabs>
          <w:tab w:val="num" w:pos="2880"/>
        </w:tabs>
        <w:ind w:left="2880" w:hanging="360"/>
      </w:pPr>
      <w:rPr>
        <w:rFonts w:ascii="Symbol" w:hAnsi="Symbol" w:cs="Symbol" w:hint="default"/>
      </w:rPr>
    </w:lvl>
    <w:lvl w:ilvl="4" w:tplc="37401910">
      <w:start w:val="1"/>
      <w:numFmt w:val="bullet"/>
      <w:lvlText w:val="o"/>
      <w:lvlJc w:val="left"/>
      <w:pPr>
        <w:tabs>
          <w:tab w:val="num" w:pos="3600"/>
        </w:tabs>
        <w:ind w:left="3600" w:hanging="360"/>
      </w:pPr>
      <w:rPr>
        <w:rFonts w:ascii="Courier New" w:hAnsi="Courier New" w:cs="Courier New" w:hint="default"/>
      </w:rPr>
    </w:lvl>
    <w:lvl w:ilvl="5" w:tplc="E046933E">
      <w:start w:val="1"/>
      <w:numFmt w:val="bullet"/>
      <w:lvlText w:val=""/>
      <w:lvlJc w:val="left"/>
      <w:pPr>
        <w:tabs>
          <w:tab w:val="num" w:pos="4320"/>
        </w:tabs>
        <w:ind w:left="4320" w:hanging="360"/>
      </w:pPr>
      <w:rPr>
        <w:rFonts w:ascii="Wingdings" w:hAnsi="Wingdings" w:cs="Wingdings" w:hint="default"/>
      </w:rPr>
    </w:lvl>
    <w:lvl w:ilvl="6" w:tplc="480095B6">
      <w:start w:val="1"/>
      <w:numFmt w:val="bullet"/>
      <w:lvlText w:val=""/>
      <w:lvlJc w:val="left"/>
      <w:pPr>
        <w:tabs>
          <w:tab w:val="num" w:pos="5040"/>
        </w:tabs>
        <w:ind w:left="5040" w:hanging="360"/>
      </w:pPr>
      <w:rPr>
        <w:rFonts w:ascii="Symbol" w:hAnsi="Symbol" w:cs="Symbol" w:hint="default"/>
      </w:rPr>
    </w:lvl>
    <w:lvl w:ilvl="7" w:tplc="0F082C04">
      <w:start w:val="1"/>
      <w:numFmt w:val="bullet"/>
      <w:lvlText w:val="o"/>
      <w:lvlJc w:val="left"/>
      <w:pPr>
        <w:tabs>
          <w:tab w:val="num" w:pos="5760"/>
        </w:tabs>
        <w:ind w:left="5760" w:hanging="360"/>
      </w:pPr>
      <w:rPr>
        <w:rFonts w:ascii="Courier New" w:hAnsi="Courier New" w:cs="Courier New" w:hint="default"/>
      </w:rPr>
    </w:lvl>
    <w:lvl w:ilvl="8" w:tplc="DFBE2E12">
      <w:start w:val="1"/>
      <w:numFmt w:val="bullet"/>
      <w:lvlText w:val=""/>
      <w:lvlJc w:val="left"/>
      <w:pPr>
        <w:tabs>
          <w:tab w:val="num" w:pos="6480"/>
        </w:tabs>
        <w:ind w:left="6480" w:hanging="360"/>
      </w:pPr>
      <w:rPr>
        <w:rFonts w:ascii="Wingdings" w:hAnsi="Wingdings" w:cs="Wingdings" w:hint="default"/>
      </w:rPr>
    </w:lvl>
  </w:abstractNum>
  <w:abstractNum w:abstractNumId="47">
    <w:nsid w:val="34E45831"/>
    <w:multiLevelType w:val="hybridMultilevel"/>
    <w:tmpl w:val="6938E924"/>
    <w:lvl w:ilvl="0" w:tplc="3CC0DA26">
      <w:start w:val="1"/>
      <w:numFmt w:val="decimal"/>
      <w:lvlText w:val="%1)"/>
      <w:lvlJc w:val="left"/>
      <w:pPr>
        <w:ind w:left="720" w:hanging="360"/>
      </w:pPr>
      <w:rPr>
        <w:rFonts w:hint="default"/>
      </w:rPr>
    </w:lvl>
    <w:lvl w:ilvl="1" w:tplc="67301CD2" w:tentative="1">
      <w:start w:val="1"/>
      <w:numFmt w:val="lowerLetter"/>
      <w:lvlText w:val="%2."/>
      <w:lvlJc w:val="left"/>
      <w:pPr>
        <w:ind w:left="1440" w:hanging="360"/>
      </w:pPr>
    </w:lvl>
    <w:lvl w:ilvl="2" w:tplc="1F2ADB8A" w:tentative="1">
      <w:start w:val="1"/>
      <w:numFmt w:val="lowerRoman"/>
      <w:lvlText w:val="%3."/>
      <w:lvlJc w:val="right"/>
      <w:pPr>
        <w:ind w:left="2160" w:hanging="180"/>
      </w:pPr>
    </w:lvl>
    <w:lvl w:ilvl="3" w:tplc="FBC08BCC" w:tentative="1">
      <w:start w:val="1"/>
      <w:numFmt w:val="decimal"/>
      <w:lvlText w:val="%4."/>
      <w:lvlJc w:val="left"/>
      <w:pPr>
        <w:ind w:left="2880" w:hanging="360"/>
      </w:pPr>
    </w:lvl>
    <w:lvl w:ilvl="4" w:tplc="81E23794" w:tentative="1">
      <w:start w:val="1"/>
      <w:numFmt w:val="lowerLetter"/>
      <w:lvlText w:val="%5."/>
      <w:lvlJc w:val="left"/>
      <w:pPr>
        <w:ind w:left="3600" w:hanging="360"/>
      </w:pPr>
    </w:lvl>
    <w:lvl w:ilvl="5" w:tplc="9C9C95DC" w:tentative="1">
      <w:start w:val="1"/>
      <w:numFmt w:val="lowerRoman"/>
      <w:lvlText w:val="%6."/>
      <w:lvlJc w:val="right"/>
      <w:pPr>
        <w:ind w:left="4320" w:hanging="180"/>
      </w:pPr>
    </w:lvl>
    <w:lvl w:ilvl="6" w:tplc="981C0A68" w:tentative="1">
      <w:start w:val="1"/>
      <w:numFmt w:val="decimal"/>
      <w:lvlText w:val="%7."/>
      <w:lvlJc w:val="left"/>
      <w:pPr>
        <w:ind w:left="5040" w:hanging="360"/>
      </w:pPr>
    </w:lvl>
    <w:lvl w:ilvl="7" w:tplc="BD9809EC" w:tentative="1">
      <w:start w:val="1"/>
      <w:numFmt w:val="lowerLetter"/>
      <w:lvlText w:val="%8."/>
      <w:lvlJc w:val="left"/>
      <w:pPr>
        <w:ind w:left="5760" w:hanging="360"/>
      </w:pPr>
    </w:lvl>
    <w:lvl w:ilvl="8" w:tplc="EF3C684C" w:tentative="1">
      <w:start w:val="1"/>
      <w:numFmt w:val="lowerRoman"/>
      <w:lvlText w:val="%9."/>
      <w:lvlJc w:val="right"/>
      <w:pPr>
        <w:ind w:left="6480" w:hanging="180"/>
      </w:pPr>
    </w:lvl>
  </w:abstractNum>
  <w:abstractNum w:abstractNumId="48">
    <w:nsid w:val="35400F16"/>
    <w:multiLevelType w:val="hybridMultilevel"/>
    <w:tmpl w:val="ACA0197E"/>
    <w:lvl w:ilvl="0" w:tplc="1FF6A476">
      <w:start w:val="1"/>
      <w:numFmt w:val="bullet"/>
      <w:pStyle w:val="List1"/>
      <w:lvlText w:val=""/>
      <w:lvlJc w:val="left"/>
      <w:pPr>
        <w:ind w:left="720" w:hanging="360"/>
      </w:pPr>
      <w:rPr>
        <w:rFonts w:ascii="Symbol" w:hAnsi="Symbol" w:hint="default"/>
      </w:rPr>
    </w:lvl>
    <w:lvl w:ilvl="1" w:tplc="D7DE1B5E">
      <w:start w:val="1"/>
      <w:numFmt w:val="bullet"/>
      <w:lvlText w:val="o"/>
      <w:lvlJc w:val="left"/>
      <w:pPr>
        <w:ind w:left="1440" w:hanging="360"/>
      </w:pPr>
      <w:rPr>
        <w:rFonts w:ascii="Courier New" w:hAnsi="Courier New" w:hint="default"/>
      </w:rPr>
    </w:lvl>
    <w:lvl w:ilvl="2" w:tplc="6382EE84">
      <w:start w:val="1"/>
      <w:numFmt w:val="bullet"/>
      <w:lvlText w:val=""/>
      <w:lvlJc w:val="left"/>
      <w:pPr>
        <w:ind w:left="2160" w:hanging="360"/>
      </w:pPr>
      <w:rPr>
        <w:rFonts w:ascii="Wingdings" w:hAnsi="Wingdings" w:hint="default"/>
      </w:rPr>
    </w:lvl>
    <w:lvl w:ilvl="3" w:tplc="FE628E36">
      <w:start w:val="1"/>
      <w:numFmt w:val="bullet"/>
      <w:lvlText w:val=""/>
      <w:lvlJc w:val="left"/>
      <w:pPr>
        <w:ind w:left="2880" w:hanging="360"/>
      </w:pPr>
      <w:rPr>
        <w:rFonts w:ascii="Symbol" w:hAnsi="Symbol" w:hint="default"/>
      </w:rPr>
    </w:lvl>
    <w:lvl w:ilvl="4" w:tplc="3DCAB894">
      <w:start w:val="1"/>
      <w:numFmt w:val="bullet"/>
      <w:lvlText w:val="o"/>
      <w:lvlJc w:val="left"/>
      <w:pPr>
        <w:ind w:left="3600" w:hanging="360"/>
      </w:pPr>
      <w:rPr>
        <w:rFonts w:ascii="Courier New" w:hAnsi="Courier New" w:hint="default"/>
      </w:rPr>
    </w:lvl>
    <w:lvl w:ilvl="5" w:tplc="A81813AC">
      <w:start w:val="1"/>
      <w:numFmt w:val="bullet"/>
      <w:lvlText w:val=""/>
      <w:lvlJc w:val="left"/>
      <w:pPr>
        <w:ind w:left="4320" w:hanging="360"/>
      </w:pPr>
      <w:rPr>
        <w:rFonts w:ascii="Wingdings" w:hAnsi="Wingdings" w:hint="default"/>
      </w:rPr>
    </w:lvl>
    <w:lvl w:ilvl="6" w:tplc="32AA0E22">
      <w:start w:val="1"/>
      <w:numFmt w:val="bullet"/>
      <w:lvlText w:val=""/>
      <w:lvlJc w:val="left"/>
      <w:pPr>
        <w:ind w:left="5040" w:hanging="360"/>
      </w:pPr>
      <w:rPr>
        <w:rFonts w:ascii="Symbol" w:hAnsi="Symbol" w:hint="default"/>
      </w:rPr>
    </w:lvl>
    <w:lvl w:ilvl="7" w:tplc="974251EC">
      <w:start w:val="1"/>
      <w:numFmt w:val="bullet"/>
      <w:lvlText w:val="o"/>
      <w:lvlJc w:val="left"/>
      <w:pPr>
        <w:ind w:left="5760" w:hanging="360"/>
      </w:pPr>
      <w:rPr>
        <w:rFonts w:ascii="Courier New" w:hAnsi="Courier New" w:hint="default"/>
      </w:rPr>
    </w:lvl>
    <w:lvl w:ilvl="8" w:tplc="4418A8E8">
      <w:start w:val="1"/>
      <w:numFmt w:val="bullet"/>
      <w:lvlText w:val=""/>
      <w:lvlJc w:val="left"/>
      <w:pPr>
        <w:ind w:left="6480" w:hanging="360"/>
      </w:pPr>
      <w:rPr>
        <w:rFonts w:ascii="Wingdings" w:hAnsi="Wingdings" w:hint="default"/>
      </w:rPr>
    </w:lvl>
  </w:abstractNum>
  <w:abstractNum w:abstractNumId="49">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1">
    <w:nsid w:val="35C2223E"/>
    <w:multiLevelType w:val="hybridMultilevel"/>
    <w:tmpl w:val="C70CD35C"/>
    <w:lvl w:ilvl="0" w:tplc="8B0CF0D2">
      <w:start w:val="1"/>
      <w:numFmt w:val="decimal"/>
      <w:lvlText w:val="%1)"/>
      <w:lvlJc w:val="left"/>
      <w:pPr>
        <w:ind w:left="927" w:hanging="360"/>
      </w:pPr>
      <w:rPr>
        <w:rFonts w:hint="default"/>
        <w:b w:val="0"/>
        <w:i w:val="0"/>
      </w:rPr>
    </w:lvl>
    <w:lvl w:ilvl="1" w:tplc="2C2A9288">
      <w:start w:val="1"/>
      <w:numFmt w:val="bullet"/>
      <w:lvlText w:val="­"/>
      <w:lvlJc w:val="left"/>
      <w:pPr>
        <w:tabs>
          <w:tab w:val="num" w:pos="1457"/>
        </w:tabs>
        <w:ind w:left="1440" w:hanging="360"/>
      </w:pPr>
      <w:rPr>
        <w:rFonts w:ascii="Arial (WT)" w:hAnsi="Arial (WT)" w:hint="default"/>
      </w:rPr>
    </w:lvl>
    <w:lvl w:ilvl="2" w:tplc="FFB8E28E" w:tentative="1">
      <w:start w:val="1"/>
      <w:numFmt w:val="lowerRoman"/>
      <w:lvlText w:val="%3."/>
      <w:lvlJc w:val="right"/>
      <w:pPr>
        <w:tabs>
          <w:tab w:val="num" w:pos="2160"/>
        </w:tabs>
        <w:ind w:left="2160" w:hanging="180"/>
      </w:pPr>
    </w:lvl>
    <w:lvl w:ilvl="3" w:tplc="FACE5F92" w:tentative="1">
      <w:start w:val="1"/>
      <w:numFmt w:val="decimal"/>
      <w:lvlText w:val="%4."/>
      <w:lvlJc w:val="left"/>
      <w:pPr>
        <w:tabs>
          <w:tab w:val="num" w:pos="2880"/>
        </w:tabs>
        <w:ind w:left="2880" w:hanging="360"/>
      </w:pPr>
    </w:lvl>
    <w:lvl w:ilvl="4" w:tplc="E2C65324">
      <w:start w:val="1"/>
      <w:numFmt w:val="bullet"/>
      <w:lvlText w:val=""/>
      <w:lvlJc w:val="left"/>
      <w:pPr>
        <w:tabs>
          <w:tab w:val="num" w:pos="3600"/>
        </w:tabs>
        <w:ind w:left="3600" w:hanging="360"/>
      </w:pPr>
      <w:rPr>
        <w:rFonts w:ascii="Symbol" w:hAnsi="Symbol" w:hint="default"/>
      </w:rPr>
    </w:lvl>
    <w:lvl w:ilvl="5" w:tplc="01742C38" w:tentative="1">
      <w:start w:val="1"/>
      <w:numFmt w:val="lowerRoman"/>
      <w:lvlText w:val="%6."/>
      <w:lvlJc w:val="right"/>
      <w:pPr>
        <w:tabs>
          <w:tab w:val="num" w:pos="4320"/>
        </w:tabs>
        <w:ind w:left="4320" w:hanging="180"/>
      </w:pPr>
    </w:lvl>
    <w:lvl w:ilvl="6" w:tplc="E63ACAA2" w:tentative="1">
      <w:start w:val="1"/>
      <w:numFmt w:val="decimal"/>
      <w:lvlText w:val="%7."/>
      <w:lvlJc w:val="left"/>
      <w:pPr>
        <w:tabs>
          <w:tab w:val="num" w:pos="5040"/>
        </w:tabs>
        <w:ind w:left="5040" w:hanging="360"/>
      </w:pPr>
    </w:lvl>
    <w:lvl w:ilvl="7" w:tplc="34F4070A" w:tentative="1">
      <w:start w:val="1"/>
      <w:numFmt w:val="lowerLetter"/>
      <w:lvlText w:val="%8."/>
      <w:lvlJc w:val="left"/>
      <w:pPr>
        <w:tabs>
          <w:tab w:val="num" w:pos="5760"/>
        </w:tabs>
        <w:ind w:left="5760" w:hanging="360"/>
      </w:pPr>
    </w:lvl>
    <w:lvl w:ilvl="8" w:tplc="563A3FB0" w:tentative="1">
      <w:start w:val="1"/>
      <w:numFmt w:val="lowerRoman"/>
      <w:lvlText w:val="%9."/>
      <w:lvlJc w:val="right"/>
      <w:pPr>
        <w:tabs>
          <w:tab w:val="num" w:pos="6480"/>
        </w:tabs>
        <w:ind w:left="6480" w:hanging="180"/>
      </w:pPr>
    </w:lvl>
  </w:abstractNum>
  <w:abstractNum w:abstractNumId="52">
    <w:nsid w:val="368A18C6"/>
    <w:multiLevelType w:val="hybridMultilevel"/>
    <w:tmpl w:val="39DAE364"/>
    <w:lvl w:ilvl="0" w:tplc="2602A28C">
      <w:start w:val="1"/>
      <w:numFmt w:val="russianLower"/>
      <w:lvlText w:val="%1)"/>
      <w:lvlJc w:val="left"/>
      <w:pPr>
        <w:tabs>
          <w:tab w:val="num" w:pos="786"/>
        </w:tabs>
        <w:ind w:left="786" w:hanging="360"/>
      </w:pPr>
      <w:rPr>
        <w:rFonts w:hint="default"/>
      </w:rPr>
    </w:lvl>
    <w:lvl w:ilvl="1" w:tplc="850ED64A" w:tentative="1">
      <w:start w:val="1"/>
      <w:numFmt w:val="lowerLetter"/>
      <w:lvlText w:val="%2."/>
      <w:lvlJc w:val="left"/>
      <w:pPr>
        <w:ind w:left="1440" w:hanging="360"/>
      </w:pPr>
    </w:lvl>
    <w:lvl w:ilvl="2" w:tplc="5140882E" w:tentative="1">
      <w:start w:val="1"/>
      <w:numFmt w:val="lowerRoman"/>
      <w:lvlText w:val="%3."/>
      <w:lvlJc w:val="right"/>
      <w:pPr>
        <w:ind w:left="2160" w:hanging="180"/>
      </w:pPr>
    </w:lvl>
    <w:lvl w:ilvl="3" w:tplc="ED1C0FAE" w:tentative="1">
      <w:start w:val="1"/>
      <w:numFmt w:val="decimal"/>
      <w:lvlText w:val="%4."/>
      <w:lvlJc w:val="left"/>
      <w:pPr>
        <w:ind w:left="2880" w:hanging="360"/>
      </w:pPr>
    </w:lvl>
    <w:lvl w:ilvl="4" w:tplc="C734CC86" w:tentative="1">
      <w:start w:val="1"/>
      <w:numFmt w:val="lowerLetter"/>
      <w:lvlText w:val="%5."/>
      <w:lvlJc w:val="left"/>
      <w:pPr>
        <w:ind w:left="3600" w:hanging="360"/>
      </w:pPr>
    </w:lvl>
    <w:lvl w:ilvl="5" w:tplc="AE6E2584" w:tentative="1">
      <w:start w:val="1"/>
      <w:numFmt w:val="lowerRoman"/>
      <w:lvlText w:val="%6."/>
      <w:lvlJc w:val="right"/>
      <w:pPr>
        <w:ind w:left="4320" w:hanging="180"/>
      </w:pPr>
    </w:lvl>
    <w:lvl w:ilvl="6" w:tplc="C588A444" w:tentative="1">
      <w:start w:val="1"/>
      <w:numFmt w:val="decimal"/>
      <w:lvlText w:val="%7."/>
      <w:lvlJc w:val="left"/>
      <w:pPr>
        <w:ind w:left="5040" w:hanging="360"/>
      </w:pPr>
    </w:lvl>
    <w:lvl w:ilvl="7" w:tplc="70B086CC" w:tentative="1">
      <w:start w:val="1"/>
      <w:numFmt w:val="lowerLetter"/>
      <w:lvlText w:val="%8."/>
      <w:lvlJc w:val="left"/>
      <w:pPr>
        <w:ind w:left="5760" w:hanging="360"/>
      </w:pPr>
    </w:lvl>
    <w:lvl w:ilvl="8" w:tplc="CB92261C" w:tentative="1">
      <w:start w:val="1"/>
      <w:numFmt w:val="lowerRoman"/>
      <w:lvlText w:val="%9."/>
      <w:lvlJc w:val="right"/>
      <w:pPr>
        <w:ind w:left="648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41CEE19C">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C88AF0FE">
      <w:start w:val="1"/>
      <w:numFmt w:val="decimal"/>
      <w:lvlText w:val="%1."/>
      <w:lvlJc w:val="left"/>
      <w:pPr>
        <w:tabs>
          <w:tab w:val="num" w:pos="2007"/>
        </w:tabs>
        <w:ind w:left="2007" w:hanging="360"/>
      </w:pPr>
      <w:rPr>
        <w:rFonts w:hint="default"/>
      </w:rPr>
    </w:lvl>
    <w:lvl w:ilvl="1" w:tplc="CD4C68B2" w:tentative="1">
      <w:start w:val="1"/>
      <w:numFmt w:val="lowerLetter"/>
      <w:lvlText w:val="%2."/>
      <w:lvlJc w:val="left"/>
      <w:pPr>
        <w:ind w:left="1440" w:hanging="360"/>
      </w:pPr>
    </w:lvl>
    <w:lvl w:ilvl="2" w:tplc="F7DA283E" w:tentative="1">
      <w:start w:val="1"/>
      <w:numFmt w:val="lowerRoman"/>
      <w:lvlText w:val="%3."/>
      <w:lvlJc w:val="right"/>
      <w:pPr>
        <w:ind w:left="2160" w:hanging="180"/>
      </w:pPr>
    </w:lvl>
    <w:lvl w:ilvl="3" w:tplc="51083462" w:tentative="1">
      <w:start w:val="1"/>
      <w:numFmt w:val="decimal"/>
      <w:lvlText w:val="%4."/>
      <w:lvlJc w:val="left"/>
      <w:pPr>
        <w:ind w:left="2880" w:hanging="360"/>
      </w:pPr>
    </w:lvl>
    <w:lvl w:ilvl="4" w:tplc="ED62915C" w:tentative="1">
      <w:start w:val="1"/>
      <w:numFmt w:val="lowerLetter"/>
      <w:lvlText w:val="%5."/>
      <w:lvlJc w:val="left"/>
      <w:pPr>
        <w:ind w:left="3600" w:hanging="360"/>
      </w:pPr>
    </w:lvl>
    <w:lvl w:ilvl="5" w:tplc="F4DE9000" w:tentative="1">
      <w:start w:val="1"/>
      <w:numFmt w:val="lowerRoman"/>
      <w:lvlText w:val="%6."/>
      <w:lvlJc w:val="right"/>
      <w:pPr>
        <w:ind w:left="4320" w:hanging="180"/>
      </w:pPr>
    </w:lvl>
    <w:lvl w:ilvl="6" w:tplc="ED8CDA6E" w:tentative="1">
      <w:start w:val="1"/>
      <w:numFmt w:val="decimal"/>
      <w:lvlText w:val="%7."/>
      <w:lvlJc w:val="left"/>
      <w:pPr>
        <w:ind w:left="5040" w:hanging="360"/>
      </w:pPr>
    </w:lvl>
    <w:lvl w:ilvl="7" w:tplc="2DA0D444" w:tentative="1">
      <w:start w:val="1"/>
      <w:numFmt w:val="lowerLetter"/>
      <w:lvlText w:val="%8."/>
      <w:lvlJc w:val="left"/>
      <w:pPr>
        <w:ind w:left="5760" w:hanging="360"/>
      </w:pPr>
    </w:lvl>
    <w:lvl w:ilvl="8" w:tplc="B3ECFD40" w:tentative="1">
      <w:start w:val="1"/>
      <w:numFmt w:val="lowerRoman"/>
      <w:lvlText w:val="%9."/>
      <w:lvlJc w:val="right"/>
      <w:pPr>
        <w:ind w:left="6480" w:hanging="180"/>
      </w:pPr>
    </w:lvl>
  </w:abstractNum>
  <w:abstractNum w:abstractNumId="57">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A9B1975"/>
    <w:multiLevelType w:val="hybridMultilevel"/>
    <w:tmpl w:val="A5123416"/>
    <w:lvl w:ilvl="0" w:tplc="E646CDD8">
      <w:start w:val="1"/>
      <w:numFmt w:val="bullet"/>
      <w:lvlText w:val=""/>
      <w:lvlJc w:val="left"/>
      <w:pPr>
        <w:ind w:left="1713" w:hanging="360"/>
      </w:pPr>
      <w:rPr>
        <w:rFonts w:ascii="Symbol" w:hAnsi="Symbol" w:hint="default"/>
      </w:rPr>
    </w:lvl>
    <w:lvl w:ilvl="1" w:tplc="624EB694" w:tentative="1">
      <w:start w:val="1"/>
      <w:numFmt w:val="bullet"/>
      <w:lvlText w:val="o"/>
      <w:lvlJc w:val="left"/>
      <w:pPr>
        <w:ind w:left="2433" w:hanging="360"/>
      </w:pPr>
      <w:rPr>
        <w:rFonts w:ascii="Courier New" w:hAnsi="Courier New" w:cs="Courier New" w:hint="default"/>
      </w:rPr>
    </w:lvl>
    <w:lvl w:ilvl="2" w:tplc="E1BC6706" w:tentative="1">
      <w:start w:val="1"/>
      <w:numFmt w:val="bullet"/>
      <w:lvlText w:val=""/>
      <w:lvlJc w:val="left"/>
      <w:pPr>
        <w:ind w:left="3153" w:hanging="360"/>
      </w:pPr>
      <w:rPr>
        <w:rFonts w:ascii="Wingdings" w:hAnsi="Wingdings" w:hint="default"/>
      </w:rPr>
    </w:lvl>
    <w:lvl w:ilvl="3" w:tplc="D8D4D158" w:tentative="1">
      <w:start w:val="1"/>
      <w:numFmt w:val="bullet"/>
      <w:lvlText w:val=""/>
      <w:lvlJc w:val="left"/>
      <w:pPr>
        <w:ind w:left="3873" w:hanging="360"/>
      </w:pPr>
      <w:rPr>
        <w:rFonts w:ascii="Symbol" w:hAnsi="Symbol" w:hint="default"/>
      </w:rPr>
    </w:lvl>
    <w:lvl w:ilvl="4" w:tplc="A3EE4C7E" w:tentative="1">
      <w:start w:val="1"/>
      <w:numFmt w:val="bullet"/>
      <w:lvlText w:val="o"/>
      <w:lvlJc w:val="left"/>
      <w:pPr>
        <w:ind w:left="4593" w:hanging="360"/>
      </w:pPr>
      <w:rPr>
        <w:rFonts w:ascii="Courier New" w:hAnsi="Courier New" w:cs="Courier New" w:hint="default"/>
      </w:rPr>
    </w:lvl>
    <w:lvl w:ilvl="5" w:tplc="D04EC19E" w:tentative="1">
      <w:start w:val="1"/>
      <w:numFmt w:val="bullet"/>
      <w:lvlText w:val=""/>
      <w:lvlJc w:val="left"/>
      <w:pPr>
        <w:ind w:left="5313" w:hanging="360"/>
      </w:pPr>
      <w:rPr>
        <w:rFonts w:ascii="Wingdings" w:hAnsi="Wingdings" w:hint="default"/>
      </w:rPr>
    </w:lvl>
    <w:lvl w:ilvl="6" w:tplc="3BEE6E18" w:tentative="1">
      <w:start w:val="1"/>
      <w:numFmt w:val="bullet"/>
      <w:lvlText w:val=""/>
      <w:lvlJc w:val="left"/>
      <w:pPr>
        <w:ind w:left="6033" w:hanging="360"/>
      </w:pPr>
      <w:rPr>
        <w:rFonts w:ascii="Symbol" w:hAnsi="Symbol" w:hint="default"/>
      </w:rPr>
    </w:lvl>
    <w:lvl w:ilvl="7" w:tplc="00A28C7E" w:tentative="1">
      <w:start w:val="1"/>
      <w:numFmt w:val="bullet"/>
      <w:lvlText w:val="o"/>
      <w:lvlJc w:val="left"/>
      <w:pPr>
        <w:ind w:left="6753" w:hanging="360"/>
      </w:pPr>
      <w:rPr>
        <w:rFonts w:ascii="Courier New" w:hAnsi="Courier New" w:cs="Courier New" w:hint="default"/>
      </w:rPr>
    </w:lvl>
    <w:lvl w:ilvl="8" w:tplc="5712E3A8" w:tentative="1">
      <w:start w:val="1"/>
      <w:numFmt w:val="bullet"/>
      <w:lvlText w:val=""/>
      <w:lvlJc w:val="left"/>
      <w:pPr>
        <w:ind w:left="7473" w:hanging="360"/>
      </w:pPr>
      <w:rPr>
        <w:rFonts w:ascii="Wingdings" w:hAnsi="Wingdings" w:hint="default"/>
      </w:rPr>
    </w:lvl>
  </w:abstractNum>
  <w:abstractNum w:abstractNumId="59">
    <w:nsid w:val="3AA86FC7"/>
    <w:multiLevelType w:val="hybridMultilevel"/>
    <w:tmpl w:val="EDFC671E"/>
    <w:lvl w:ilvl="0" w:tplc="FC166B32">
      <w:start w:val="1"/>
      <w:numFmt w:val="bullet"/>
      <w:lvlText w:val=""/>
      <w:lvlJc w:val="left"/>
      <w:pPr>
        <w:ind w:left="360" w:hanging="360"/>
      </w:pPr>
      <w:rPr>
        <w:rFonts w:ascii="Symbol" w:hAnsi="Symbol" w:hint="default"/>
      </w:rPr>
    </w:lvl>
    <w:lvl w:ilvl="1" w:tplc="BBB6AFA0" w:tentative="1">
      <w:start w:val="1"/>
      <w:numFmt w:val="bullet"/>
      <w:lvlText w:val="o"/>
      <w:lvlJc w:val="left"/>
      <w:pPr>
        <w:ind w:left="1080" w:hanging="360"/>
      </w:pPr>
      <w:rPr>
        <w:rFonts w:ascii="Courier New" w:hAnsi="Courier New" w:cs="Courier New" w:hint="default"/>
      </w:rPr>
    </w:lvl>
    <w:lvl w:ilvl="2" w:tplc="3DAEA592" w:tentative="1">
      <w:start w:val="1"/>
      <w:numFmt w:val="bullet"/>
      <w:lvlText w:val=""/>
      <w:lvlJc w:val="left"/>
      <w:pPr>
        <w:ind w:left="1800" w:hanging="360"/>
      </w:pPr>
      <w:rPr>
        <w:rFonts w:ascii="Wingdings" w:hAnsi="Wingdings" w:hint="default"/>
      </w:rPr>
    </w:lvl>
    <w:lvl w:ilvl="3" w:tplc="51B88898" w:tentative="1">
      <w:start w:val="1"/>
      <w:numFmt w:val="bullet"/>
      <w:lvlText w:val=""/>
      <w:lvlJc w:val="left"/>
      <w:pPr>
        <w:ind w:left="2520" w:hanging="360"/>
      </w:pPr>
      <w:rPr>
        <w:rFonts w:ascii="Symbol" w:hAnsi="Symbol" w:hint="default"/>
      </w:rPr>
    </w:lvl>
    <w:lvl w:ilvl="4" w:tplc="A4F84108" w:tentative="1">
      <w:start w:val="1"/>
      <w:numFmt w:val="bullet"/>
      <w:lvlText w:val="o"/>
      <w:lvlJc w:val="left"/>
      <w:pPr>
        <w:ind w:left="3240" w:hanging="360"/>
      </w:pPr>
      <w:rPr>
        <w:rFonts w:ascii="Courier New" w:hAnsi="Courier New" w:cs="Courier New" w:hint="default"/>
      </w:rPr>
    </w:lvl>
    <w:lvl w:ilvl="5" w:tplc="2892C90E" w:tentative="1">
      <w:start w:val="1"/>
      <w:numFmt w:val="bullet"/>
      <w:lvlText w:val=""/>
      <w:lvlJc w:val="left"/>
      <w:pPr>
        <w:ind w:left="3960" w:hanging="360"/>
      </w:pPr>
      <w:rPr>
        <w:rFonts w:ascii="Wingdings" w:hAnsi="Wingdings" w:hint="default"/>
      </w:rPr>
    </w:lvl>
    <w:lvl w:ilvl="6" w:tplc="96ACB638" w:tentative="1">
      <w:start w:val="1"/>
      <w:numFmt w:val="bullet"/>
      <w:lvlText w:val=""/>
      <w:lvlJc w:val="left"/>
      <w:pPr>
        <w:ind w:left="4680" w:hanging="360"/>
      </w:pPr>
      <w:rPr>
        <w:rFonts w:ascii="Symbol" w:hAnsi="Symbol" w:hint="default"/>
      </w:rPr>
    </w:lvl>
    <w:lvl w:ilvl="7" w:tplc="F5E84E76" w:tentative="1">
      <w:start w:val="1"/>
      <w:numFmt w:val="bullet"/>
      <w:lvlText w:val="o"/>
      <w:lvlJc w:val="left"/>
      <w:pPr>
        <w:ind w:left="5400" w:hanging="360"/>
      </w:pPr>
      <w:rPr>
        <w:rFonts w:ascii="Courier New" w:hAnsi="Courier New" w:cs="Courier New" w:hint="default"/>
      </w:rPr>
    </w:lvl>
    <w:lvl w:ilvl="8" w:tplc="7B50333C" w:tentative="1">
      <w:start w:val="1"/>
      <w:numFmt w:val="bullet"/>
      <w:lvlText w:val=""/>
      <w:lvlJc w:val="left"/>
      <w:pPr>
        <w:ind w:left="6120" w:hanging="360"/>
      </w:pPr>
      <w:rPr>
        <w:rFonts w:ascii="Wingdings" w:hAnsi="Wingdings" w:hint="default"/>
      </w:rPr>
    </w:lvl>
  </w:abstractNum>
  <w:abstractNum w:abstractNumId="60">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61">
    <w:nsid w:val="409846A2"/>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41855974"/>
    <w:multiLevelType w:val="hybridMultilevel"/>
    <w:tmpl w:val="E84AFFE0"/>
    <w:lvl w:ilvl="0" w:tplc="16202676">
      <w:start w:val="1"/>
      <w:numFmt w:val="decimal"/>
      <w:lvlText w:val="%1."/>
      <w:lvlJc w:val="left"/>
      <w:pPr>
        <w:tabs>
          <w:tab w:val="num" w:pos="960"/>
        </w:tabs>
        <w:ind w:left="960" w:hanging="360"/>
      </w:pPr>
    </w:lvl>
    <w:lvl w:ilvl="1" w:tplc="D034DB6E" w:tentative="1">
      <w:start w:val="1"/>
      <w:numFmt w:val="lowerLetter"/>
      <w:lvlText w:val="%2."/>
      <w:lvlJc w:val="left"/>
      <w:pPr>
        <w:tabs>
          <w:tab w:val="num" w:pos="1680"/>
        </w:tabs>
        <w:ind w:left="1680" w:hanging="360"/>
      </w:pPr>
    </w:lvl>
    <w:lvl w:ilvl="2" w:tplc="AB9AC3C8" w:tentative="1">
      <w:start w:val="1"/>
      <w:numFmt w:val="lowerRoman"/>
      <w:lvlText w:val="%3."/>
      <w:lvlJc w:val="right"/>
      <w:pPr>
        <w:tabs>
          <w:tab w:val="num" w:pos="2400"/>
        </w:tabs>
        <w:ind w:left="2400" w:hanging="180"/>
      </w:pPr>
    </w:lvl>
    <w:lvl w:ilvl="3" w:tplc="5632462C" w:tentative="1">
      <w:start w:val="1"/>
      <w:numFmt w:val="decimal"/>
      <w:lvlText w:val="%4."/>
      <w:lvlJc w:val="left"/>
      <w:pPr>
        <w:tabs>
          <w:tab w:val="num" w:pos="3120"/>
        </w:tabs>
        <w:ind w:left="3120" w:hanging="360"/>
      </w:pPr>
    </w:lvl>
    <w:lvl w:ilvl="4" w:tplc="62A27B24" w:tentative="1">
      <w:start w:val="1"/>
      <w:numFmt w:val="lowerLetter"/>
      <w:lvlText w:val="%5."/>
      <w:lvlJc w:val="left"/>
      <w:pPr>
        <w:tabs>
          <w:tab w:val="num" w:pos="3840"/>
        </w:tabs>
        <w:ind w:left="3840" w:hanging="360"/>
      </w:pPr>
    </w:lvl>
    <w:lvl w:ilvl="5" w:tplc="7DD253C8" w:tentative="1">
      <w:start w:val="1"/>
      <w:numFmt w:val="lowerRoman"/>
      <w:lvlText w:val="%6."/>
      <w:lvlJc w:val="right"/>
      <w:pPr>
        <w:tabs>
          <w:tab w:val="num" w:pos="4560"/>
        </w:tabs>
        <w:ind w:left="4560" w:hanging="180"/>
      </w:pPr>
    </w:lvl>
    <w:lvl w:ilvl="6" w:tplc="7FF8CD90" w:tentative="1">
      <w:start w:val="1"/>
      <w:numFmt w:val="decimal"/>
      <w:lvlText w:val="%7."/>
      <w:lvlJc w:val="left"/>
      <w:pPr>
        <w:tabs>
          <w:tab w:val="num" w:pos="5280"/>
        </w:tabs>
        <w:ind w:left="5280" w:hanging="360"/>
      </w:pPr>
    </w:lvl>
    <w:lvl w:ilvl="7" w:tplc="A43E4930" w:tentative="1">
      <w:start w:val="1"/>
      <w:numFmt w:val="lowerLetter"/>
      <w:lvlText w:val="%8."/>
      <w:lvlJc w:val="left"/>
      <w:pPr>
        <w:tabs>
          <w:tab w:val="num" w:pos="6000"/>
        </w:tabs>
        <w:ind w:left="6000" w:hanging="360"/>
      </w:pPr>
    </w:lvl>
    <w:lvl w:ilvl="8" w:tplc="3E94382E" w:tentative="1">
      <w:start w:val="1"/>
      <w:numFmt w:val="lowerRoman"/>
      <w:lvlText w:val="%9."/>
      <w:lvlJc w:val="right"/>
      <w:pPr>
        <w:tabs>
          <w:tab w:val="num" w:pos="6720"/>
        </w:tabs>
        <w:ind w:left="6720" w:hanging="180"/>
      </w:pPr>
    </w:lvl>
  </w:abstractNum>
  <w:abstractNum w:abstractNumId="64">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65">
    <w:nsid w:val="4339252A"/>
    <w:multiLevelType w:val="hybridMultilevel"/>
    <w:tmpl w:val="D038838A"/>
    <w:lvl w:ilvl="0" w:tplc="9822E82C">
      <w:start w:val="1"/>
      <w:numFmt w:val="bullet"/>
      <w:lvlText w:val=""/>
      <w:lvlJc w:val="left"/>
      <w:pPr>
        <w:ind w:left="720" w:hanging="360"/>
      </w:pPr>
      <w:rPr>
        <w:rFonts w:ascii="Symbol" w:hAnsi="Symbol" w:hint="default"/>
      </w:rPr>
    </w:lvl>
    <w:lvl w:ilvl="1" w:tplc="890639B8" w:tentative="1">
      <w:start w:val="1"/>
      <w:numFmt w:val="bullet"/>
      <w:lvlText w:val="o"/>
      <w:lvlJc w:val="left"/>
      <w:pPr>
        <w:ind w:left="1440" w:hanging="360"/>
      </w:pPr>
      <w:rPr>
        <w:rFonts w:ascii="Courier New" w:hAnsi="Courier New" w:cs="Courier New" w:hint="default"/>
      </w:rPr>
    </w:lvl>
    <w:lvl w:ilvl="2" w:tplc="B9D25660" w:tentative="1">
      <w:start w:val="1"/>
      <w:numFmt w:val="bullet"/>
      <w:lvlText w:val=""/>
      <w:lvlJc w:val="left"/>
      <w:pPr>
        <w:ind w:left="2160" w:hanging="360"/>
      </w:pPr>
      <w:rPr>
        <w:rFonts w:ascii="Wingdings" w:hAnsi="Wingdings" w:hint="default"/>
      </w:rPr>
    </w:lvl>
    <w:lvl w:ilvl="3" w:tplc="2D22DF1E" w:tentative="1">
      <w:start w:val="1"/>
      <w:numFmt w:val="bullet"/>
      <w:lvlText w:val=""/>
      <w:lvlJc w:val="left"/>
      <w:pPr>
        <w:ind w:left="2880" w:hanging="360"/>
      </w:pPr>
      <w:rPr>
        <w:rFonts w:ascii="Symbol" w:hAnsi="Symbol" w:hint="default"/>
      </w:rPr>
    </w:lvl>
    <w:lvl w:ilvl="4" w:tplc="01986CC8" w:tentative="1">
      <w:start w:val="1"/>
      <w:numFmt w:val="bullet"/>
      <w:lvlText w:val="o"/>
      <w:lvlJc w:val="left"/>
      <w:pPr>
        <w:ind w:left="3600" w:hanging="360"/>
      </w:pPr>
      <w:rPr>
        <w:rFonts w:ascii="Courier New" w:hAnsi="Courier New" w:cs="Courier New" w:hint="default"/>
      </w:rPr>
    </w:lvl>
    <w:lvl w:ilvl="5" w:tplc="B36CB54E" w:tentative="1">
      <w:start w:val="1"/>
      <w:numFmt w:val="bullet"/>
      <w:lvlText w:val=""/>
      <w:lvlJc w:val="left"/>
      <w:pPr>
        <w:ind w:left="4320" w:hanging="360"/>
      </w:pPr>
      <w:rPr>
        <w:rFonts w:ascii="Wingdings" w:hAnsi="Wingdings" w:hint="default"/>
      </w:rPr>
    </w:lvl>
    <w:lvl w:ilvl="6" w:tplc="26AE6A1A" w:tentative="1">
      <w:start w:val="1"/>
      <w:numFmt w:val="bullet"/>
      <w:lvlText w:val=""/>
      <w:lvlJc w:val="left"/>
      <w:pPr>
        <w:ind w:left="5040" w:hanging="360"/>
      </w:pPr>
      <w:rPr>
        <w:rFonts w:ascii="Symbol" w:hAnsi="Symbol" w:hint="default"/>
      </w:rPr>
    </w:lvl>
    <w:lvl w:ilvl="7" w:tplc="D460E0A4" w:tentative="1">
      <w:start w:val="1"/>
      <w:numFmt w:val="bullet"/>
      <w:lvlText w:val="o"/>
      <w:lvlJc w:val="left"/>
      <w:pPr>
        <w:ind w:left="5760" w:hanging="360"/>
      </w:pPr>
      <w:rPr>
        <w:rFonts w:ascii="Courier New" w:hAnsi="Courier New" w:cs="Courier New" w:hint="default"/>
      </w:rPr>
    </w:lvl>
    <w:lvl w:ilvl="8" w:tplc="7AA8E0EA" w:tentative="1">
      <w:start w:val="1"/>
      <w:numFmt w:val="bullet"/>
      <w:lvlText w:val=""/>
      <w:lvlJc w:val="left"/>
      <w:pPr>
        <w:ind w:left="6480" w:hanging="360"/>
      </w:pPr>
      <w:rPr>
        <w:rFonts w:ascii="Wingdings" w:hAnsi="Wingdings" w:hint="default"/>
      </w:rPr>
    </w:lvl>
  </w:abstractNum>
  <w:abstractNum w:abstractNumId="66">
    <w:nsid w:val="43EB564C"/>
    <w:multiLevelType w:val="hybridMultilevel"/>
    <w:tmpl w:val="AE10109A"/>
    <w:lvl w:ilvl="0" w:tplc="4EA4486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276"/>
        </w:tabs>
        <w:ind w:left="1276"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69">
    <w:nsid w:val="46C418EC"/>
    <w:multiLevelType w:val="hybridMultilevel"/>
    <w:tmpl w:val="0D1422E4"/>
    <w:lvl w:ilvl="0" w:tplc="392CA6C6">
      <w:start w:val="1"/>
      <w:numFmt w:val="decimal"/>
      <w:lvlText w:val="%1."/>
      <w:lvlJc w:val="left"/>
      <w:pPr>
        <w:ind w:left="360" w:hanging="360"/>
      </w:pPr>
      <w:rPr>
        <w:rFonts w:hint="default"/>
      </w:rPr>
    </w:lvl>
    <w:lvl w:ilvl="1" w:tplc="A3A8104A" w:tentative="1">
      <w:start w:val="1"/>
      <w:numFmt w:val="lowerLetter"/>
      <w:lvlText w:val="%2."/>
      <w:lvlJc w:val="left"/>
      <w:pPr>
        <w:ind w:left="1080" w:hanging="360"/>
      </w:pPr>
    </w:lvl>
    <w:lvl w:ilvl="2" w:tplc="2E2E15B0" w:tentative="1">
      <w:start w:val="1"/>
      <w:numFmt w:val="lowerRoman"/>
      <w:lvlText w:val="%3."/>
      <w:lvlJc w:val="right"/>
      <w:pPr>
        <w:ind w:left="1800" w:hanging="180"/>
      </w:pPr>
    </w:lvl>
    <w:lvl w:ilvl="3" w:tplc="7BE8FAFE" w:tentative="1">
      <w:start w:val="1"/>
      <w:numFmt w:val="decimal"/>
      <w:lvlText w:val="%4."/>
      <w:lvlJc w:val="left"/>
      <w:pPr>
        <w:ind w:left="2520" w:hanging="360"/>
      </w:pPr>
    </w:lvl>
    <w:lvl w:ilvl="4" w:tplc="95487BDA" w:tentative="1">
      <w:start w:val="1"/>
      <w:numFmt w:val="lowerLetter"/>
      <w:lvlText w:val="%5."/>
      <w:lvlJc w:val="left"/>
      <w:pPr>
        <w:ind w:left="3240" w:hanging="360"/>
      </w:pPr>
    </w:lvl>
    <w:lvl w:ilvl="5" w:tplc="BF3E635C" w:tentative="1">
      <w:start w:val="1"/>
      <w:numFmt w:val="lowerRoman"/>
      <w:lvlText w:val="%6."/>
      <w:lvlJc w:val="right"/>
      <w:pPr>
        <w:ind w:left="3960" w:hanging="180"/>
      </w:pPr>
    </w:lvl>
    <w:lvl w:ilvl="6" w:tplc="2534C1B8" w:tentative="1">
      <w:start w:val="1"/>
      <w:numFmt w:val="decimal"/>
      <w:lvlText w:val="%7."/>
      <w:lvlJc w:val="left"/>
      <w:pPr>
        <w:ind w:left="4680" w:hanging="360"/>
      </w:pPr>
    </w:lvl>
    <w:lvl w:ilvl="7" w:tplc="3C0AD97C" w:tentative="1">
      <w:start w:val="1"/>
      <w:numFmt w:val="lowerLetter"/>
      <w:lvlText w:val="%8."/>
      <w:lvlJc w:val="left"/>
      <w:pPr>
        <w:ind w:left="5400" w:hanging="360"/>
      </w:pPr>
    </w:lvl>
    <w:lvl w:ilvl="8" w:tplc="F05803BA" w:tentative="1">
      <w:start w:val="1"/>
      <w:numFmt w:val="lowerRoman"/>
      <w:lvlText w:val="%9."/>
      <w:lvlJc w:val="right"/>
      <w:pPr>
        <w:ind w:left="6120" w:hanging="180"/>
      </w:pPr>
    </w:lvl>
  </w:abstractNum>
  <w:abstractNum w:abstractNumId="70">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1">
    <w:nsid w:val="48925EAF"/>
    <w:multiLevelType w:val="hybridMultilevel"/>
    <w:tmpl w:val="25DAA220"/>
    <w:lvl w:ilvl="0" w:tplc="45AA160A">
      <w:start w:val="1"/>
      <w:numFmt w:val="bullet"/>
      <w:pStyle w:val="36"/>
      <w:lvlText w:val=""/>
      <w:lvlJc w:val="left"/>
      <w:pPr>
        <w:tabs>
          <w:tab w:val="num" w:pos="2268"/>
        </w:tabs>
        <w:ind w:left="2268" w:hanging="283"/>
      </w:pPr>
      <w:rPr>
        <w:rFonts w:ascii="Wingdings" w:hAnsi="Wingdings" w:hint="default"/>
      </w:rPr>
    </w:lvl>
    <w:lvl w:ilvl="1" w:tplc="FE362648">
      <w:start w:val="1"/>
      <w:numFmt w:val="bullet"/>
      <w:lvlText w:val=""/>
      <w:lvlJc w:val="left"/>
      <w:pPr>
        <w:tabs>
          <w:tab w:val="num" w:pos="2149"/>
        </w:tabs>
        <w:ind w:left="2149" w:hanging="360"/>
      </w:pPr>
      <w:rPr>
        <w:rFonts w:ascii="Wingdings" w:hAnsi="Wingdings" w:hint="default"/>
      </w:rPr>
    </w:lvl>
    <w:lvl w:ilvl="2" w:tplc="F6B88932">
      <w:start w:val="1"/>
      <w:numFmt w:val="bullet"/>
      <w:lvlText w:val=""/>
      <w:lvlJc w:val="left"/>
      <w:pPr>
        <w:tabs>
          <w:tab w:val="num" w:pos="2869"/>
        </w:tabs>
        <w:ind w:left="2869" w:hanging="360"/>
      </w:pPr>
      <w:rPr>
        <w:rFonts w:ascii="Wingdings" w:hAnsi="Wingdings" w:hint="default"/>
      </w:rPr>
    </w:lvl>
    <w:lvl w:ilvl="3" w:tplc="D7128AB2">
      <w:start w:val="1"/>
      <w:numFmt w:val="bullet"/>
      <w:lvlText w:val=""/>
      <w:lvlJc w:val="left"/>
      <w:pPr>
        <w:tabs>
          <w:tab w:val="num" w:pos="3589"/>
        </w:tabs>
        <w:ind w:left="3589" w:hanging="360"/>
      </w:pPr>
      <w:rPr>
        <w:rFonts w:ascii="Wingdings" w:hAnsi="Wingdings" w:hint="default"/>
      </w:rPr>
    </w:lvl>
    <w:lvl w:ilvl="4" w:tplc="553C468C">
      <w:start w:val="1"/>
      <w:numFmt w:val="bullet"/>
      <w:lvlText w:val="o"/>
      <w:lvlJc w:val="left"/>
      <w:pPr>
        <w:tabs>
          <w:tab w:val="num" w:pos="4309"/>
        </w:tabs>
        <w:ind w:left="4309" w:hanging="360"/>
      </w:pPr>
      <w:rPr>
        <w:rFonts w:ascii="Courier New" w:hAnsi="Courier New" w:hint="default"/>
      </w:rPr>
    </w:lvl>
    <w:lvl w:ilvl="5" w:tplc="D80CDA9C">
      <w:start w:val="1"/>
      <w:numFmt w:val="bullet"/>
      <w:lvlText w:val=""/>
      <w:lvlJc w:val="left"/>
      <w:pPr>
        <w:tabs>
          <w:tab w:val="num" w:pos="5029"/>
        </w:tabs>
        <w:ind w:left="5029" w:hanging="360"/>
      </w:pPr>
      <w:rPr>
        <w:rFonts w:ascii="Wingdings" w:hAnsi="Wingdings" w:hint="default"/>
      </w:rPr>
    </w:lvl>
    <w:lvl w:ilvl="6" w:tplc="30801448">
      <w:start w:val="1"/>
      <w:numFmt w:val="bullet"/>
      <w:lvlText w:val=""/>
      <w:lvlJc w:val="left"/>
      <w:pPr>
        <w:tabs>
          <w:tab w:val="num" w:pos="5749"/>
        </w:tabs>
        <w:ind w:left="5749" w:hanging="360"/>
      </w:pPr>
      <w:rPr>
        <w:rFonts w:ascii="Symbol" w:hAnsi="Symbol" w:hint="default"/>
      </w:rPr>
    </w:lvl>
    <w:lvl w:ilvl="7" w:tplc="756AE01E">
      <w:start w:val="1"/>
      <w:numFmt w:val="bullet"/>
      <w:lvlText w:val="o"/>
      <w:lvlJc w:val="left"/>
      <w:pPr>
        <w:tabs>
          <w:tab w:val="num" w:pos="6469"/>
        </w:tabs>
        <w:ind w:left="6469" w:hanging="360"/>
      </w:pPr>
      <w:rPr>
        <w:rFonts w:ascii="Courier New" w:hAnsi="Courier New" w:hint="default"/>
      </w:rPr>
    </w:lvl>
    <w:lvl w:ilvl="8" w:tplc="969448AE">
      <w:start w:val="1"/>
      <w:numFmt w:val="bullet"/>
      <w:lvlText w:val=""/>
      <w:lvlJc w:val="left"/>
      <w:pPr>
        <w:tabs>
          <w:tab w:val="num" w:pos="7189"/>
        </w:tabs>
        <w:ind w:left="7189" w:hanging="360"/>
      </w:pPr>
      <w:rPr>
        <w:rFonts w:ascii="Wingdings" w:hAnsi="Wingdings" w:hint="default"/>
      </w:rPr>
    </w:lvl>
  </w:abstractNum>
  <w:abstractNum w:abstractNumId="7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3">
    <w:nsid w:val="49712603"/>
    <w:multiLevelType w:val="hybridMultilevel"/>
    <w:tmpl w:val="E42ACB5A"/>
    <w:lvl w:ilvl="0" w:tplc="9CBA1BFE">
      <w:start w:val="1"/>
      <w:numFmt w:val="russianLower"/>
      <w:lvlText w:val="%1)"/>
      <w:lvlJc w:val="left"/>
      <w:pPr>
        <w:ind w:left="1429" w:hanging="360"/>
      </w:pPr>
      <w:rPr>
        <w:rFonts w:hint="default"/>
        <w:color w:val="auto"/>
      </w:rPr>
    </w:lvl>
    <w:lvl w:ilvl="1" w:tplc="5F6E9246" w:tentative="1">
      <w:start w:val="1"/>
      <w:numFmt w:val="lowerLetter"/>
      <w:lvlText w:val="%2."/>
      <w:lvlJc w:val="left"/>
      <w:pPr>
        <w:ind w:left="2149" w:hanging="360"/>
      </w:pPr>
    </w:lvl>
    <w:lvl w:ilvl="2" w:tplc="04FC8CBE" w:tentative="1">
      <w:start w:val="1"/>
      <w:numFmt w:val="lowerRoman"/>
      <w:lvlText w:val="%3."/>
      <w:lvlJc w:val="right"/>
      <w:pPr>
        <w:ind w:left="2869" w:hanging="180"/>
      </w:pPr>
    </w:lvl>
    <w:lvl w:ilvl="3" w:tplc="CB30A9BE" w:tentative="1">
      <w:start w:val="1"/>
      <w:numFmt w:val="decimal"/>
      <w:lvlText w:val="%4."/>
      <w:lvlJc w:val="left"/>
      <w:pPr>
        <w:ind w:left="3589" w:hanging="360"/>
      </w:pPr>
    </w:lvl>
    <w:lvl w:ilvl="4" w:tplc="714E1BD2" w:tentative="1">
      <w:start w:val="1"/>
      <w:numFmt w:val="lowerLetter"/>
      <w:lvlText w:val="%5."/>
      <w:lvlJc w:val="left"/>
      <w:pPr>
        <w:ind w:left="4309" w:hanging="360"/>
      </w:pPr>
    </w:lvl>
    <w:lvl w:ilvl="5" w:tplc="9134DDBA" w:tentative="1">
      <w:start w:val="1"/>
      <w:numFmt w:val="lowerRoman"/>
      <w:lvlText w:val="%6."/>
      <w:lvlJc w:val="right"/>
      <w:pPr>
        <w:ind w:left="5029" w:hanging="180"/>
      </w:pPr>
    </w:lvl>
    <w:lvl w:ilvl="6" w:tplc="DE621486" w:tentative="1">
      <w:start w:val="1"/>
      <w:numFmt w:val="decimal"/>
      <w:lvlText w:val="%7."/>
      <w:lvlJc w:val="left"/>
      <w:pPr>
        <w:ind w:left="5749" w:hanging="360"/>
      </w:pPr>
    </w:lvl>
    <w:lvl w:ilvl="7" w:tplc="C3B231F6" w:tentative="1">
      <w:start w:val="1"/>
      <w:numFmt w:val="lowerLetter"/>
      <w:lvlText w:val="%8."/>
      <w:lvlJc w:val="left"/>
      <w:pPr>
        <w:ind w:left="6469" w:hanging="360"/>
      </w:pPr>
    </w:lvl>
    <w:lvl w:ilvl="8" w:tplc="19728844" w:tentative="1">
      <w:start w:val="1"/>
      <w:numFmt w:val="lowerRoman"/>
      <w:lvlText w:val="%9."/>
      <w:lvlJc w:val="right"/>
      <w:pPr>
        <w:ind w:left="7189" w:hanging="180"/>
      </w:pPr>
    </w:lvl>
  </w:abstractNum>
  <w:abstractNum w:abstractNumId="74">
    <w:nsid w:val="4A38032B"/>
    <w:multiLevelType w:val="hybridMultilevel"/>
    <w:tmpl w:val="7D70A658"/>
    <w:lvl w:ilvl="0" w:tplc="20A020B2">
      <w:start w:val="20"/>
      <w:numFmt w:val="decimal"/>
      <w:lvlText w:val="%1."/>
      <w:lvlJc w:val="left"/>
      <w:pPr>
        <w:tabs>
          <w:tab w:val="num" w:pos="786"/>
        </w:tabs>
        <w:ind w:left="786" w:hanging="360"/>
      </w:pPr>
      <w:rPr>
        <w:rFonts w:hint="default"/>
      </w:rPr>
    </w:lvl>
    <w:lvl w:ilvl="1" w:tplc="D2A25224" w:tentative="1">
      <w:start w:val="1"/>
      <w:numFmt w:val="lowerLetter"/>
      <w:lvlText w:val="%2."/>
      <w:lvlJc w:val="left"/>
      <w:pPr>
        <w:ind w:left="1440" w:hanging="360"/>
      </w:pPr>
    </w:lvl>
    <w:lvl w:ilvl="2" w:tplc="B266792E" w:tentative="1">
      <w:start w:val="1"/>
      <w:numFmt w:val="lowerRoman"/>
      <w:lvlText w:val="%3."/>
      <w:lvlJc w:val="right"/>
      <w:pPr>
        <w:ind w:left="2160" w:hanging="180"/>
      </w:pPr>
    </w:lvl>
    <w:lvl w:ilvl="3" w:tplc="6BDE7A1E" w:tentative="1">
      <w:start w:val="1"/>
      <w:numFmt w:val="decimal"/>
      <w:lvlText w:val="%4."/>
      <w:lvlJc w:val="left"/>
      <w:pPr>
        <w:ind w:left="2880" w:hanging="360"/>
      </w:pPr>
    </w:lvl>
    <w:lvl w:ilvl="4" w:tplc="6F184612" w:tentative="1">
      <w:start w:val="1"/>
      <w:numFmt w:val="lowerLetter"/>
      <w:lvlText w:val="%5."/>
      <w:lvlJc w:val="left"/>
      <w:pPr>
        <w:ind w:left="3600" w:hanging="360"/>
      </w:pPr>
    </w:lvl>
    <w:lvl w:ilvl="5" w:tplc="B75AA628" w:tentative="1">
      <w:start w:val="1"/>
      <w:numFmt w:val="lowerRoman"/>
      <w:lvlText w:val="%6."/>
      <w:lvlJc w:val="right"/>
      <w:pPr>
        <w:ind w:left="4320" w:hanging="180"/>
      </w:pPr>
    </w:lvl>
    <w:lvl w:ilvl="6" w:tplc="DD7A31B4" w:tentative="1">
      <w:start w:val="1"/>
      <w:numFmt w:val="decimal"/>
      <w:lvlText w:val="%7."/>
      <w:lvlJc w:val="left"/>
      <w:pPr>
        <w:ind w:left="5040" w:hanging="360"/>
      </w:pPr>
    </w:lvl>
    <w:lvl w:ilvl="7" w:tplc="20D03022" w:tentative="1">
      <w:start w:val="1"/>
      <w:numFmt w:val="lowerLetter"/>
      <w:lvlText w:val="%8."/>
      <w:lvlJc w:val="left"/>
      <w:pPr>
        <w:ind w:left="5760" w:hanging="360"/>
      </w:pPr>
    </w:lvl>
    <w:lvl w:ilvl="8" w:tplc="17D829A0" w:tentative="1">
      <w:start w:val="1"/>
      <w:numFmt w:val="lowerRoman"/>
      <w:lvlText w:val="%9."/>
      <w:lvlJc w:val="right"/>
      <w:pPr>
        <w:ind w:left="6480" w:hanging="180"/>
      </w:pPr>
    </w:lvl>
  </w:abstractNum>
  <w:abstractNum w:abstractNumId="75">
    <w:nsid w:val="4B107993"/>
    <w:multiLevelType w:val="hybridMultilevel"/>
    <w:tmpl w:val="7FD0DFCC"/>
    <w:lvl w:ilvl="0" w:tplc="AE6AAE88">
      <w:start w:val="1"/>
      <w:numFmt w:val="bullet"/>
      <w:pStyle w:val="25"/>
      <w:lvlText w:val=""/>
      <w:lvlJc w:val="left"/>
      <w:pPr>
        <w:tabs>
          <w:tab w:val="num" w:pos="1789"/>
        </w:tabs>
        <w:ind w:left="1712" w:hanging="283"/>
      </w:pPr>
      <w:rPr>
        <w:rFonts w:ascii="Symbol" w:hAnsi="Symbol" w:cs="Symbol" w:hint="default"/>
        <w:color w:val="auto"/>
      </w:rPr>
    </w:lvl>
    <w:lvl w:ilvl="1" w:tplc="3FB0AACE">
      <w:start w:val="1"/>
      <w:numFmt w:val="bullet"/>
      <w:lvlText w:val="o"/>
      <w:lvlJc w:val="left"/>
      <w:pPr>
        <w:tabs>
          <w:tab w:val="num" w:pos="2149"/>
        </w:tabs>
        <w:ind w:left="2149" w:hanging="360"/>
      </w:pPr>
      <w:rPr>
        <w:rFonts w:ascii="Courier New" w:hAnsi="Courier New" w:cs="Courier New" w:hint="default"/>
      </w:rPr>
    </w:lvl>
    <w:lvl w:ilvl="2" w:tplc="4F84D270">
      <w:start w:val="1"/>
      <w:numFmt w:val="bullet"/>
      <w:lvlText w:val=""/>
      <w:lvlJc w:val="left"/>
      <w:pPr>
        <w:tabs>
          <w:tab w:val="num" w:pos="2869"/>
        </w:tabs>
        <w:ind w:left="2869" w:hanging="360"/>
      </w:pPr>
      <w:rPr>
        <w:rFonts w:ascii="Wingdings" w:hAnsi="Wingdings" w:cs="Wingdings" w:hint="default"/>
      </w:rPr>
    </w:lvl>
    <w:lvl w:ilvl="3" w:tplc="9D2E9016">
      <w:start w:val="1"/>
      <w:numFmt w:val="bullet"/>
      <w:lvlText w:val=""/>
      <w:lvlJc w:val="left"/>
      <w:pPr>
        <w:tabs>
          <w:tab w:val="num" w:pos="3589"/>
        </w:tabs>
        <w:ind w:left="3589" w:hanging="360"/>
      </w:pPr>
      <w:rPr>
        <w:rFonts w:ascii="Symbol" w:hAnsi="Symbol" w:cs="Symbol" w:hint="default"/>
      </w:rPr>
    </w:lvl>
    <w:lvl w:ilvl="4" w:tplc="1CF2F190">
      <w:start w:val="1"/>
      <w:numFmt w:val="bullet"/>
      <w:lvlText w:val="o"/>
      <w:lvlJc w:val="left"/>
      <w:pPr>
        <w:tabs>
          <w:tab w:val="num" w:pos="4309"/>
        </w:tabs>
        <w:ind w:left="4309" w:hanging="360"/>
      </w:pPr>
      <w:rPr>
        <w:rFonts w:ascii="Courier New" w:hAnsi="Courier New" w:cs="Courier New" w:hint="default"/>
      </w:rPr>
    </w:lvl>
    <w:lvl w:ilvl="5" w:tplc="E956246A">
      <w:start w:val="1"/>
      <w:numFmt w:val="bullet"/>
      <w:lvlText w:val=""/>
      <w:lvlJc w:val="left"/>
      <w:pPr>
        <w:tabs>
          <w:tab w:val="num" w:pos="5029"/>
        </w:tabs>
        <w:ind w:left="5029" w:hanging="360"/>
      </w:pPr>
      <w:rPr>
        <w:rFonts w:ascii="Wingdings" w:hAnsi="Wingdings" w:cs="Wingdings" w:hint="default"/>
      </w:rPr>
    </w:lvl>
    <w:lvl w:ilvl="6" w:tplc="6080A9A2">
      <w:start w:val="1"/>
      <w:numFmt w:val="bullet"/>
      <w:lvlText w:val=""/>
      <w:lvlJc w:val="left"/>
      <w:pPr>
        <w:tabs>
          <w:tab w:val="num" w:pos="5749"/>
        </w:tabs>
        <w:ind w:left="5749" w:hanging="360"/>
      </w:pPr>
      <w:rPr>
        <w:rFonts w:ascii="Symbol" w:hAnsi="Symbol" w:cs="Symbol" w:hint="default"/>
      </w:rPr>
    </w:lvl>
    <w:lvl w:ilvl="7" w:tplc="1DBADDB4">
      <w:start w:val="1"/>
      <w:numFmt w:val="bullet"/>
      <w:lvlText w:val="o"/>
      <w:lvlJc w:val="left"/>
      <w:pPr>
        <w:tabs>
          <w:tab w:val="num" w:pos="6469"/>
        </w:tabs>
        <w:ind w:left="6469" w:hanging="360"/>
      </w:pPr>
      <w:rPr>
        <w:rFonts w:ascii="Courier New" w:hAnsi="Courier New" w:cs="Courier New" w:hint="default"/>
      </w:rPr>
    </w:lvl>
    <w:lvl w:ilvl="8" w:tplc="06C65970">
      <w:start w:val="1"/>
      <w:numFmt w:val="bullet"/>
      <w:lvlText w:val=""/>
      <w:lvlJc w:val="left"/>
      <w:pPr>
        <w:tabs>
          <w:tab w:val="num" w:pos="7189"/>
        </w:tabs>
        <w:ind w:left="7189" w:hanging="360"/>
      </w:pPr>
      <w:rPr>
        <w:rFonts w:ascii="Wingdings" w:hAnsi="Wingdings" w:cs="Wingdings" w:hint="default"/>
      </w:rPr>
    </w:lvl>
  </w:abstractNum>
  <w:abstractNum w:abstractNumId="76">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77">
    <w:nsid w:val="4D0C1BD7"/>
    <w:multiLevelType w:val="hybridMultilevel"/>
    <w:tmpl w:val="39640EE6"/>
    <w:lvl w:ilvl="0" w:tplc="E95635AC">
      <w:start w:val="1"/>
      <w:numFmt w:val="decimal"/>
      <w:lvlText w:val="17.%1"/>
      <w:lvlJc w:val="left"/>
      <w:pPr>
        <w:tabs>
          <w:tab w:val="num" w:pos="720"/>
        </w:tabs>
        <w:ind w:left="720" w:hanging="360"/>
      </w:pPr>
      <w:rPr>
        <w:rFonts w:hint="default"/>
      </w:rPr>
    </w:lvl>
    <w:lvl w:ilvl="1" w:tplc="5EA2FA98" w:tentative="1">
      <w:start w:val="1"/>
      <w:numFmt w:val="lowerLetter"/>
      <w:lvlText w:val="%2."/>
      <w:lvlJc w:val="left"/>
      <w:pPr>
        <w:ind w:left="1440" w:hanging="360"/>
      </w:pPr>
    </w:lvl>
    <w:lvl w:ilvl="2" w:tplc="50486648">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78">
    <w:nsid w:val="4EDA4A9A"/>
    <w:multiLevelType w:val="hybridMultilevel"/>
    <w:tmpl w:val="661E15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0435697"/>
    <w:multiLevelType w:val="multilevel"/>
    <w:tmpl w:val="500E848A"/>
    <w:lvl w:ilvl="0">
      <w:start w:val="1"/>
      <w:numFmt w:val="decimal"/>
      <w:lvlText w:val="%1."/>
      <w:lvlJc w:val="left"/>
      <w:pPr>
        <w:ind w:left="360" w:hanging="360"/>
      </w:pPr>
      <w:rPr>
        <w:rFonts w:hint="default"/>
      </w:rPr>
    </w:lvl>
    <w:lvl w:ilvl="1">
      <w:start w:val="1"/>
      <w:numFmt w:val="decimal"/>
      <w:lvlText w:val="%1.%2."/>
      <w:lvlJc w:val="left"/>
      <w:pPr>
        <w:ind w:left="999"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50AD499D"/>
    <w:multiLevelType w:val="hybridMultilevel"/>
    <w:tmpl w:val="B97689BC"/>
    <w:lvl w:ilvl="0" w:tplc="D2582228">
      <w:start w:val="1"/>
      <w:numFmt w:val="bullet"/>
      <w:lvlText w:val=""/>
      <w:lvlJc w:val="left"/>
      <w:pPr>
        <w:ind w:left="2073" w:hanging="360"/>
      </w:pPr>
      <w:rPr>
        <w:rFonts w:ascii="Symbol" w:hAnsi="Symbol" w:hint="default"/>
      </w:rPr>
    </w:lvl>
    <w:lvl w:ilvl="1" w:tplc="A4502094" w:tentative="1">
      <w:start w:val="1"/>
      <w:numFmt w:val="bullet"/>
      <w:lvlText w:val="o"/>
      <w:lvlJc w:val="left"/>
      <w:pPr>
        <w:ind w:left="2793" w:hanging="360"/>
      </w:pPr>
      <w:rPr>
        <w:rFonts w:ascii="Courier New" w:hAnsi="Courier New" w:cs="Courier New" w:hint="default"/>
      </w:rPr>
    </w:lvl>
    <w:lvl w:ilvl="2" w:tplc="1DE8AA8E" w:tentative="1">
      <w:start w:val="1"/>
      <w:numFmt w:val="bullet"/>
      <w:lvlText w:val=""/>
      <w:lvlJc w:val="left"/>
      <w:pPr>
        <w:ind w:left="3513" w:hanging="360"/>
      </w:pPr>
      <w:rPr>
        <w:rFonts w:ascii="Wingdings" w:hAnsi="Wingdings" w:hint="default"/>
      </w:rPr>
    </w:lvl>
    <w:lvl w:ilvl="3" w:tplc="952ADFB0" w:tentative="1">
      <w:start w:val="1"/>
      <w:numFmt w:val="bullet"/>
      <w:lvlText w:val=""/>
      <w:lvlJc w:val="left"/>
      <w:pPr>
        <w:ind w:left="4233" w:hanging="360"/>
      </w:pPr>
      <w:rPr>
        <w:rFonts w:ascii="Symbol" w:hAnsi="Symbol" w:hint="default"/>
      </w:rPr>
    </w:lvl>
    <w:lvl w:ilvl="4" w:tplc="E53E3E6C" w:tentative="1">
      <w:start w:val="1"/>
      <w:numFmt w:val="bullet"/>
      <w:lvlText w:val="o"/>
      <w:lvlJc w:val="left"/>
      <w:pPr>
        <w:ind w:left="4953" w:hanging="360"/>
      </w:pPr>
      <w:rPr>
        <w:rFonts w:ascii="Courier New" w:hAnsi="Courier New" w:cs="Courier New" w:hint="default"/>
      </w:rPr>
    </w:lvl>
    <w:lvl w:ilvl="5" w:tplc="220475EC" w:tentative="1">
      <w:start w:val="1"/>
      <w:numFmt w:val="bullet"/>
      <w:lvlText w:val=""/>
      <w:lvlJc w:val="left"/>
      <w:pPr>
        <w:ind w:left="5673" w:hanging="360"/>
      </w:pPr>
      <w:rPr>
        <w:rFonts w:ascii="Wingdings" w:hAnsi="Wingdings" w:hint="default"/>
      </w:rPr>
    </w:lvl>
    <w:lvl w:ilvl="6" w:tplc="46FC8E6C" w:tentative="1">
      <w:start w:val="1"/>
      <w:numFmt w:val="bullet"/>
      <w:lvlText w:val=""/>
      <w:lvlJc w:val="left"/>
      <w:pPr>
        <w:ind w:left="6393" w:hanging="360"/>
      </w:pPr>
      <w:rPr>
        <w:rFonts w:ascii="Symbol" w:hAnsi="Symbol" w:hint="default"/>
      </w:rPr>
    </w:lvl>
    <w:lvl w:ilvl="7" w:tplc="611CD20A" w:tentative="1">
      <w:start w:val="1"/>
      <w:numFmt w:val="bullet"/>
      <w:lvlText w:val="o"/>
      <w:lvlJc w:val="left"/>
      <w:pPr>
        <w:ind w:left="7113" w:hanging="360"/>
      </w:pPr>
      <w:rPr>
        <w:rFonts w:ascii="Courier New" w:hAnsi="Courier New" w:cs="Courier New" w:hint="default"/>
      </w:rPr>
    </w:lvl>
    <w:lvl w:ilvl="8" w:tplc="77C67036" w:tentative="1">
      <w:start w:val="1"/>
      <w:numFmt w:val="bullet"/>
      <w:lvlText w:val=""/>
      <w:lvlJc w:val="left"/>
      <w:pPr>
        <w:ind w:left="7833" w:hanging="360"/>
      </w:pPr>
      <w:rPr>
        <w:rFonts w:ascii="Wingdings" w:hAnsi="Wingdings" w:hint="default"/>
      </w:rPr>
    </w:lvl>
  </w:abstractNum>
  <w:abstractNum w:abstractNumId="81">
    <w:nsid w:val="512835E8"/>
    <w:multiLevelType w:val="hybridMultilevel"/>
    <w:tmpl w:val="85629742"/>
    <w:lvl w:ilvl="0" w:tplc="BEC88608">
      <w:start w:val="1"/>
      <w:numFmt w:val="bullet"/>
      <w:lvlText w:val=""/>
      <w:lvlJc w:val="left"/>
      <w:pPr>
        <w:ind w:left="720" w:hanging="360"/>
      </w:pPr>
      <w:rPr>
        <w:rFonts w:ascii="Symbol" w:hAnsi="Symbol" w:hint="default"/>
      </w:rPr>
    </w:lvl>
    <w:lvl w:ilvl="1" w:tplc="5B2ACDC0" w:tentative="1">
      <w:start w:val="1"/>
      <w:numFmt w:val="bullet"/>
      <w:lvlText w:val="o"/>
      <w:lvlJc w:val="left"/>
      <w:pPr>
        <w:ind w:left="1440" w:hanging="360"/>
      </w:pPr>
      <w:rPr>
        <w:rFonts w:ascii="Courier New" w:hAnsi="Courier New" w:cs="Courier New" w:hint="default"/>
      </w:rPr>
    </w:lvl>
    <w:lvl w:ilvl="2" w:tplc="E9BC5CBA" w:tentative="1">
      <w:start w:val="1"/>
      <w:numFmt w:val="bullet"/>
      <w:lvlText w:val=""/>
      <w:lvlJc w:val="left"/>
      <w:pPr>
        <w:ind w:left="2160" w:hanging="360"/>
      </w:pPr>
      <w:rPr>
        <w:rFonts w:ascii="Wingdings" w:hAnsi="Wingdings" w:hint="default"/>
      </w:rPr>
    </w:lvl>
    <w:lvl w:ilvl="3" w:tplc="B78E3860" w:tentative="1">
      <w:start w:val="1"/>
      <w:numFmt w:val="bullet"/>
      <w:lvlText w:val=""/>
      <w:lvlJc w:val="left"/>
      <w:pPr>
        <w:ind w:left="2880" w:hanging="360"/>
      </w:pPr>
      <w:rPr>
        <w:rFonts w:ascii="Symbol" w:hAnsi="Symbol" w:hint="default"/>
      </w:rPr>
    </w:lvl>
    <w:lvl w:ilvl="4" w:tplc="036CB690" w:tentative="1">
      <w:start w:val="1"/>
      <w:numFmt w:val="bullet"/>
      <w:lvlText w:val="o"/>
      <w:lvlJc w:val="left"/>
      <w:pPr>
        <w:ind w:left="3600" w:hanging="360"/>
      </w:pPr>
      <w:rPr>
        <w:rFonts w:ascii="Courier New" w:hAnsi="Courier New" w:cs="Courier New" w:hint="default"/>
      </w:rPr>
    </w:lvl>
    <w:lvl w:ilvl="5" w:tplc="469EB35A" w:tentative="1">
      <w:start w:val="1"/>
      <w:numFmt w:val="bullet"/>
      <w:lvlText w:val=""/>
      <w:lvlJc w:val="left"/>
      <w:pPr>
        <w:ind w:left="4320" w:hanging="360"/>
      </w:pPr>
      <w:rPr>
        <w:rFonts w:ascii="Wingdings" w:hAnsi="Wingdings" w:hint="default"/>
      </w:rPr>
    </w:lvl>
    <w:lvl w:ilvl="6" w:tplc="15DAA4DE" w:tentative="1">
      <w:start w:val="1"/>
      <w:numFmt w:val="bullet"/>
      <w:lvlText w:val=""/>
      <w:lvlJc w:val="left"/>
      <w:pPr>
        <w:ind w:left="5040" w:hanging="360"/>
      </w:pPr>
      <w:rPr>
        <w:rFonts w:ascii="Symbol" w:hAnsi="Symbol" w:hint="default"/>
      </w:rPr>
    </w:lvl>
    <w:lvl w:ilvl="7" w:tplc="5FDCFE6A" w:tentative="1">
      <w:start w:val="1"/>
      <w:numFmt w:val="bullet"/>
      <w:lvlText w:val="o"/>
      <w:lvlJc w:val="left"/>
      <w:pPr>
        <w:ind w:left="5760" w:hanging="360"/>
      </w:pPr>
      <w:rPr>
        <w:rFonts w:ascii="Courier New" w:hAnsi="Courier New" w:cs="Courier New" w:hint="default"/>
      </w:rPr>
    </w:lvl>
    <w:lvl w:ilvl="8" w:tplc="F53C82C0" w:tentative="1">
      <w:start w:val="1"/>
      <w:numFmt w:val="bullet"/>
      <w:lvlText w:val=""/>
      <w:lvlJc w:val="left"/>
      <w:pPr>
        <w:ind w:left="6480" w:hanging="360"/>
      </w:pPr>
      <w:rPr>
        <w:rFonts w:ascii="Wingdings" w:hAnsi="Wingdings" w:hint="default"/>
      </w:rPr>
    </w:lvl>
  </w:abstractNum>
  <w:abstractNum w:abstractNumId="82">
    <w:nsid w:val="51B97B67"/>
    <w:multiLevelType w:val="hybridMultilevel"/>
    <w:tmpl w:val="F114325E"/>
    <w:lvl w:ilvl="0" w:tplc="04190001">
      <w:start w:val="1"/>
      <w:numFmt w:val="bullet"/>
      <w:pStyle w:val="15"/>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3">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3024D56"/>
    <w:multiLevelType w:val="hybridMultilevel"/>
    <w:tmpl w:val="BAA2732C"/>
    <w:lvl w:ilvl="0" w:tplc="18502B80">
      <w:start w:val="1"/>
      <w:numFmt w:val="bullet"/>
      <w:pStyle w:val="26"/>
      <w:lvlText w:val=""/>
      <w:lvlJc w:val="left"/>
      <w:pPr>
        <w:tabs>
          <w:tab w:val="num" w:pos="1701"/>
        </w:tabs>
        <w:ind w:left="1701" w:hanging="283"/>
      </w:pPr>
      <w:rPr>
        <w:rFonts w:ascii="Wingdings" w:hAnsi="Wingdings" w:hint="default"/>
      </w:rPr>
    </w:lvl>
    <w:lvl w:ilvl="1" w:tplc="4A8E9E9C">
      <w:start w:val="1"/>
      <w:numFmt w:val="bullet"/>
      <w:lvlText w:val="o"/>
      <w:lvlJc w:val="left"/>
      <w:pPr>
        <w:ind w:left="1440" w:hanging="360"/>
      </w:pPr>
      <w:rPr>
        <w:rFonts w:ascii="Courier New" w:hAnsi="Courier New" w:hint="default"/>
      </w:rPr>
    </w:lvl>
    <w:lvl w:ilvl="2" w:tplc="59707926">
      <w:start w:val="1"/>
      <w:numFmt w:val="bullet"/>
      <w:lvlText w:val=""/>
      <w:lvlJc w:val="left"/>
      <w:pPr>
        <w:ind w:left="2160" w:hanging="360"/>
      </w:pPr>
      <w:rPr>
        <w:rFonts w:ascii="Wingdings" w:hAnsi="Wingdings" w:hint="default"/>
      </w:rPr>
    </w:lvl>
    <w:lvl w:ilvl="3" w:tplc="29006CEA">
      <w:start w:val="1"/>
      <w:numFmt w:val="bullet"/>
      <w:lvlText w:val=""/>
      <w:lvlJc w:val="left"/>
      <w:pPr>
        <w:ind w:left="2880" w:hanging="360"/>
      </w:pPr>
      <w:rPr>
        <w:rFonts w:ascii="Symbol" w:hAnsi="Symbol" w:hint="default"/>
      </w:rPr>
    </w:lvl>
    <w:lvl w:ilvl="4" w:tplc="AF725A9A">
      <w:start w:val="1"/>
      <w:numFmt w:val="bullet"/>
      <w:lvlText w:val="o"/>
      <w:lvlJc w:val="left"/>
      <w:pPr>
        <w:ind w:left="3600" w:hanging="360"/>
      </w:pPr>
      <w:rPr>
        <w:rFonts w:ascii="Courier New" w:hAnsi="Courier New" w:hint="default"/>
      </w:rPr>
    </w:lvl>
    <w:lvl w:ilvl="5" w:tplc="2616A14C">
      <w:start w:val="1"/>
      <w:numFmt w:val="bullet"/>
      <w:lvlText w:val=""/>
      <w:lvlJc w:val="left"/>
      <w:pPr>
        <w:ind w:left="4320" w:hanging="360"/>
      </w:pPr>
      <w:rPr>
        <w:rFonts w:ascii="Wingdings" w:hAnsi="Wingdings" w:hint="default"/>
      </w:rPr>
    </w:lvl>
    <w:lvl w:ilvl="6" w:tplc="4CD272B0">
      <w:start w:val="1"/>
      <w:numFmt w:val="bullet"/>
      <w:lvlText w:val=""/>
      <w:lvlJc w:val="left"/>
      <w:pPr>
        <w:ind w:left="5040" w:hanging="360"/>
      </w:pPr>
      <w:rPr>
        <w:rFonts w:ascii="Symbol" w:hAnsi="Symbol" w:hint="default"/>
      </w:rPr>
    </w:lvl>
    <w:lvl w:ilvl="7" w:tplc="36B892F8">
      <w:start w:val="1"/>
      <w:numFmt w:val="bullet"/>
      <w:lvlText w:val="o"/>
      <w:lvlJc w:val="left"/>
      <w:pPr>
        <w:ind w:left="5760" w:hanging="360"/>
      </w:pPr>
      <w:rPr>
        <w:rFonts w:ascii="Courier New" w:hAnsi="Courier New" w:hint="default"/>
      </w:rPr>
    </w:lvl>
    <w:lvl w:ilvl="8" w:tplc="D4287B6A">
      <w:start w:val="1"/>
      <w:numFmt w:val="bullet"/>
      <w:lvlText w:val=""/>
      <w:lvlJc w:val="left"/>
      <w:pPr>
        <w:ind w:left="6480" w:hanging="360"/>
      </w:pPr>
      <w:rPr>
        <w:rFonts w:ascii="Wingdings" w:hAnsi="Wingdings" w:hint="default"/>
      </w:rPr>
    </w:lvl>
  </w:abstractNum>
  <w:abstractNum w:abstractNumId="85">
    <w:nsid w:val="535644F8"/>
    <w:multiLevelType w:val="hybridMultilevel"/>
    <w:tmpl w:val="5A10B234"/>
    <w:lvl w:ilvl="0" w:tplc="04190005">
      <w:start w:val="1"/>
      <w:numFmt w:val="russianLower"/>
      <w:lvlText w:val="%1)"/>
      <w:lvlJc w:val="left"/>
      <w:pPr>
        <w:ind w:left="1429" w:hanging="360"/>
      </w:pPr>
      <w:rPr>
        <w:rFonts w:hint="default"/>
        <w:color w:val="auto"/>
      </w:rPr>
    </w:lvl>
    <w:lvl w:ilvl="1" w:tplc="04190001"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6">
    <w:nsid w:val="553A62F2"/>
    <w:multiLevelType w:val="hybridMultilevel"/>
    <w:tmpl w:val="4990816E"/>
    <w:lvl w:ilvl="0" w:tplc="8FD09658">
      <w:start w:val="1"/>
      <w:numFmt w:val="russianLower"/>
      <w:lvlText w:val="%1)"/>
      <w:lvlJc w:val="left"/>
      <w:pPr>
        <w:ind w:left="1429" w:hanging="360"/>
      </w:pPr>
      <w:rPr>
        <w:rFonts w:hint="default"/>
        <w:color w:val="auto"/>
      </w:rPr>
    </w:lvl>
    <w:lvl w:ilvl="1" w:tplc="2CD68986" w:tentative="1">
      <w:start w:val="1"/>
      <w:numFmt w:val="lowerLetter"/>
      <w:lvlText w:val="%2."/>
      <w:lvlJc w:val="left"/>
      <w:pPr>
        <w:ind w:left="1440" w:hanging="360"/>
      </w:pPr>
    </w:lvl>
    <w:lvl w:ilvl="2" w:tplc="3FBA1F92" w:tentative="1">
      <w:start w:val="1"/>
      <w:numFmt w:val="lowerRoman"/>
      <w:lvlText w:val="%3."/>
      <w:lvlJc w:val="right"/>
      <w:pPr>
        <w:ind w:left="2160" w:hanging="180"/>
      </w:pPr>
    </w:lvl>
    <w:lvl w:ilvl="3" w:tplc="84AE7AB2" w:tentative="1">
      <w:start w:val="1"/>
      <w:numFmt w:val="decimal"/>
      <w:lvlText w:val="%4."/>
      <w:lvlJc w:val="left"/>
      <w:pPr>
        <w:ind w:left="2880" w:hanging="360"/>
      </w:pPr>
    </w:lvl>
    <w:lvl w:ilvl="4" w:tplc="8FDC7112" w:tentative="1">
      <w:start w:val="1"/>
      <w:numFmt w:val="lowerLetter"/>
      <w:lvlText w:val="%5."/>
      <w:lvlJc w:val="left"/>
      <w:pPr>
        <w:ind w:left="3600" w:hanging="360"/>
      </w:pPr>
    </w:lvl>
    <w:lvl w:ilvl="5" w:tplc="18AE334C" w:tentative="1">
      <w:start w:val="1"/>
      <w:numFmt w:val="lowerRoman"/>
      <w:lvlText w:val="%6."/>
      <w:lvlJc w:val="right"/>
      <w:pPr>
        <w:ind w:left="4320" w:hanging="180"/>
      </w:pPr>
    </w:lvl>
    <w:lvl w:ilvl="6" w:tplc="65B441C0" w:tentative="1">
      <w:start w:val="1"/>
      <w:numFmt w:val="decimal"/>
      <w:lvlText w:val="%7."/>
      <w:lvlJc w:val="left"/>
      <w:pPr>
        <w:ind w:left="5040" w:hanging="360"/>
      </w:pPr>
    </w:lvl>
    <w:lvl w:ilvl="7" w:tplc="B854E6E6" w:tentative="1">
      <w:start w:val="1"/>
      <w:numFmt w:val="lowerLetter"/>
      <w:lvlText w:val="%8."/>
      <w:lvlJc w:val="left"/>
      <w:pPr>
        <w:ind w:left="5760" w:hanging="360"/>
      </w:pPr>
    </w:lvl>
    <w:lvl w:ilvl="8" w:tplc="8F0410AE" w:tentative="1">
      <w:start w:val="1"/>
      <w:numFmt w:val="lowerRoman"/>
      <w:lvlText w:val="%9."/>
      <w:lvlJc w:val="right"/>
      <w:pPr>
        <w:ind w:left="6480" w:hanging="180"/>
      </w:pPr>
    </w:lvl>
  </w:abstractNum>
  <w:abstractNum w:abstractNumId="87">
    <w:nsid w:val="5568460E"/>
    <w:multiLevelType w:val="hybridMultilevel"/>
    <w:tmpl w:val="BE044416"/>
    <w:lvl w:ilvl="0" w:tplc="FFFFFFFF">
      <w:start w:val="1"/>
      <w:numFmt w:val="bullet"/>
      <w:pStyle w:val="TableListBullet"/>
      <w:lvlText w:val=""/>
      <w:lvlJc w:val="left"/>
      <w:pPr>
        <w:tabs>
          <w:tab w:val="num" w:pos="284"/>
        </w:tabs>
        <w:ind w:left="284" w:hanging="284"/>
      </w:pPr>
      <w:rPr>
        <w:rFonts w:ascii="Symbol" w:hAnsi="Symbol" w:hint="default"/>
        <w:b w:val="0"/>
        <w:i w:val="0"/>
        <w:color w:val="auto"/>
        <w:spacing w:val="0"/>
        <w:w w:val="100"/>
        <w:kern w:val="0"/>
        <w:position w:val="0"/>
        <w:sz w:val="22"/>
        <w:szCs w:val="22"/>
        <w:u w:val="none"/>
        <w:effect w:val="none"/>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88">
    <w:nsid w:val="56BE6CF6"/>
    <w:multiLevelType w:val="hybridMultilevel"/>
    <w:tmpl w:val="CBDAEBD4"/>
    <w:lvl w:ilvl="0" w:tplc="E0A818B8">
      <w:start w:val="1"/>
      <w:numFmt w:val="russianLower"/>
      <w:lvlText w:val="%1)"/>
      <w:lvlJc w:val="left"/>
      <w:pPr>
        <w:tabs>
          <w:tab w:val="num" w:pos="1713"/>
        </w:tabs>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8336BC9"/>
    <w:multiLevelType w:val="hybridMultilevel"/>
    <w:tmpl w:val="809C68EC"/>
    <w:lvl w:ilvl="0" w:tplc="534E5996">
      <w:start w:val="1"/>
      <w:numFmt w:val="decimal"/>
      <w:lvlText w:val="%1."/>
      <w:lvlJc w:val="left"/>
      <w:pPr>
        <w:ind w:left="1932" w:hanging="360"/>
      </w:pPr>
      <w:rPr>
        <w:rFonts w:hint="default"/>
        <w:b/>
      </w:rPr>
    </w:lvl>
    <w:lvl w:ilvl="1" w:tplc="2FDA41D8" w:tentative="1">
      <w:start w:val="1"/>
      <w:numFmt w:val="lowerLetter"/>
      <w:lvlText w:val="%2."/>
      <w:lvlJc w:val="left"/>
      <w:pPr>
        <w:ind w:left="2652" w:hanging="360"/>
      </w:pPr>
    </w:lvl>
    <w:lvl w:ilvl="2" w:tplc="6804C07A" w:tentative="1">
      <w:start w:val="1"/>
      <w:numFmt w:val="lowerRoman"/>
      <w:lvlText w:val="%3."/>
      <w:lvlJc w:val="right"/>
      <w:pPr>
        <w:ind w:left="3372" w:hanging="180"/>
      </w:pPr>
    </w:lvl>
    <w:lvl w:ilvl="3" w:tplc="C33423BE" w:tentative="1">
      <w:start w:val="1"/>
      <w:numFmt w:val="decimal"/>
      <w:lvlText w:val="%4."/>
      <w:lvlJc w:val="left"/>
      <w:pPr>
        <w:ind w:left="4092" w:hanging="360"/>
      </w:pPr>
    </w:lvl>
    <w:lvl w:ilvl="4" w:tplc="710C5B86" w:tentative="1">
      <w:start w:val="1"/>
      <w:numFmt w:val="lowerLetter"/>
      <w:lvlText w:val="%5."/>
      <w:lvlJc w:val="left"/>
      <w:pPr>
        <w:ind w:left="4812" w:hanging="360"/>
      </w:pPr>
    </w:lvl>
    <w:lvl w:ilvl="5" w:tplc="A372E57E" w:tentative="1">
      <w:start w:val="1"/>
      <w:numFmt w:val="lowerRoman"/>
      <w:lvlText w:val="%6."/>
      <w:lvlJc w:val="right"/>
      <w:pPr>
        <w:ind w:left="5532" w:hanging="180"/>
      </w:pPr>
    </w:lvl>
    <w:lvl w:ilvl="6" w:tplc="CD501590" w:tentative="1">
      <w:start w:val="1"/>
      <w:numFmt w:val="decimal"/>
      <w:lvlText w:val="%7."/>
      <w:lvlJc w:val="left"/>
      <w:pPr>
        <w:ind w:left="6252" w:hanging="360"/>
      </w:pPr>
    </w:lvl>
    <w:lvl w:ilvl="7" w:tplc="9EC698F0" w:tentative="1">
      <w:start w:val="1"/>
      <w:numFmt w:val="lowerLetter"/>
      <w:lvlText w:val="%8."/>
      <w:lvlJc w:val="left"/>
      <w:pPr>
        <w:ind w:left="6972" w:hanging="360"/>
      </w:pPr>
    </w:lvl>
    <w:lvl w:ilvl="8" w:tplc="9CE0A98C" w:tentative="1">
      <w:start w:val="1"/>
      <w:numFmt w:val="lowerRoman"/>
      <w:lvlText w:val="%9."/>
      <w:lvlJc w:val="right"/>
      <w:pPr>
        <w:ind w:left="7692" w:hanging="180"/>
      </w:pPr>
    </w:lvl>
  </w:abstractNum>
  <w:abstractNum w:abstractNumId="9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nsid w:val="5CFA242F"/>
    <w:multiLevelType w:val="hybridMultilevel"/>
    <w:tmpl w:val="5CE8B2DE"/>
    <w:lvl w:ilvl="0" w:tplc="F7284A02">
      <w:start w:val="1"/>
      <w:numFmt w:val="decimal"/>
      <w:lvlText w:val="1.%1"/>
      <w:lvlJc w:val="left"/>
      <w:pPr>
        <w:tabs>
          <w:tab w:val="num" w:pos="927"/>
        </w:tabs>
        <w:ind w:left="0" w:firstLine="567"/>
      </w:pPr>
      <w:rPr>
        <w:rFonts w:hint="default"/>
      </w:rPr>
    </w:lvl>
    <w:lvl w:ilvl="1" w:tplc="04190003">
      <w:start w:val="3"/>
      <w:numFmt w:val="decimal"/>
      <w:lvlText w:val="%2"/>
      <w:lvlJc w:val="left"/>
      <w:pPr>
        <w:tabs>
          <w:tab w:val="num" w:pos="1440"/>
        </w:tabs>
        <w:ind w:left="1440" w:hanging="360"/>
      </w:pPr>
      <w:rPr>
        <w:rFonts w:hint="default"/>
      </w:rPr>
    </w:lvl>
    <w:lvl w:ilvl="2" w:tplc="04190005">
      <w:start w:val="1"/>
      <w:numFmt w:val="lowerRoman"/>
      <w:lvlText w:val="%3."/>
      <w:lvlJc w:val="right"/>
      <w:pPr>
        <w:tabs>
          <w:tab w:val="num" w:pos="2160"/>
        </w:tabs>
        <w:ind w:left="2160" w:hanging="180"/>
      </w:pPr>
    </w:lvl>
    <w:lvl w:ilvl="3" w:tplc="04190001" w:tentative="1">
      <w:start w:val="1"/>
      <w:numFmt w:val="decimal"/>
      <w:pStyle w:val="40"/>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92">
    <w:nsid w:val="5E263511"/>
    <w:multiLevelType w:val="hybridMultilevel"/>
    <w:tmpl w:val="123A8B8A"/>
    <w:lvl w:ilvl="0" w:tplc="FFFFFFFF">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9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4">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5">
    <w:nsid w:val="5FF8721D"/>
    <w:multiLevelType w:val="hybridMultilevel"/>
    <w:tmpl w:val="A0406092"/>
    <w:lvl w:ilvl="0" w:tplc="EB5830F6">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96">
    <w:nsid w:val="60630CE0"/>
    <w:multiLevelType w:val="hybridMultilevel"/>
    <w:tmpl w:val="60E8F9D0"/>
    <w:lvl w:ilvl="0" w:tplc="806417C8">
      <w:start w:val="1"/>
      <w:numFmt w:val="bullet"/>
      <w:lvlText w:val=""/>
      <w:lvlJc w:val="left"/>
      <w:pPr>
        <w:ind w:left="2073" w:hanging="360"/>
      </w:pPr>
      <w:rPr>
        <w:rFonts w:ascii="Symbol" w:hAnsi="Symbol" w:hint="default"/>
      </w:rPr>
    </w:lvl>
    <w:lvl w:ilvl="1" w:tplc="DA4EA57C" w:tentative="1">
      <w:start w:val="1"/>
      <w:numFmt w:val="bullet"/>
      <w:lvlText w:val="o"/>
      <w:lvlJc w:val="left"/>
      <w:pPr>
        <w:ind w:left="2793" w:hanging="360"/>
      </w:pPr>
      <w:rPr>
        <w:rFonts w:ascii="Courier New" w:hAnsi="Courier New" w:cs="Courier New" w:hint="default"/>
      </w:rPr>
    </w:lvl>
    <w:lvl w:ilvl="2" w:tplc="035C17D6" w:tentative="1">
      <w:start w:val="1"/>
      <w:numFmt w:val="bullet"/>
      <w:lvlText w:val=""/>
      <w:lvlJc w:val="left"/>
      <w:pPr>
        <w:ind w:left="3513" w:hanging="360"/>
      </w:pPr>
      <w:rPr>
        <w:rFonts w:ascii="Wingdings" w:hAnsi="Wingdings" w:hint="default"/>
      </w:rPr>
    </w:lvl>
    <w:lvl w:ilvl="3" w:tplc="AD46DC00" w:tentative="1">
      <w:start w:val="1"/>
      <w:numFmt w:val="bullet"/>
      <w:lvlText w:val=""/>
      <w:lvlJc w:val="left"/>
      <w:pPr>
        <w:ind w:left="4233" w:hanging="360"/>
      </w:pPr>
      <w:rPr>
        <w:rFonts w:ascii="Symbol" w:hAnsi="Symbol" w:hint="default"/>
      </w:rPr>
    </w:lvl>
    <w:lvl w:ilvl="4" w:tplc="923203E0" w:tentative="1">
      <w:start w:val="1"/>
      <w:numFmt w:val="bullet"/>
      <w:lvlText w:val="o"/>
      <w:lvlJc w:val="left"/>
      <w:pPr>
        <w:ind w:left="4953" w:hanging="360"/>
      </w:pPr>
      <w:rPr>
        <w:rFonts w:ascii="Courier New" w:hAnsi="Courier New" w:cs="Courier New" w:hint="default"/>
      </w:rPr>
    </w:lvl>
    <w:lvl w:ilvl="5" w:tplc="0BDEC46C" w:tentative="1">
      <w:start w:val="1"/>
      <w:numFmt w:val="bullet"/>
      <w:lvlText w:val=""/>
      <w:lvlJc w:val="left"/>
      <w:pPr>
        <w:ind w:left="5673" w:hanging="360"/>
      </w:pPr>
      <w:rPr>
        <w:rFonts w:ascii="Wingdings" w:hAnsi="Wingdings" w:hint="default"/>
      </w:rPr>
    </w:lvl>
    <w:lvl w:ilvl="6" w:tplc="0E58B62A" w:tentative="1">
      <w:start w:val="1"/>
      <w:numFmt w:val="bullet"/>
      <w:lvlText w:val=""/>
      <w:lvlJc w:val="left"/>
      <w:pPr>
        <w:ind w:left="6393" w:hanging="360"/>
      </w:pPr>
      <w:rPr>
        <w:rFonts w:ascii="Symbol" w:hAnsi="Symbol" w:hint="default"/>
      </w:rPr>
    </w:lvl>
    <w:lvl w:ilvl="7" w:tplc="D62E25CA" w:tentative="1">
      <w:start w:val="1"/>
      <w:numFmt w:val="bullet"/>
      <w:lvlText w:val="o"/>
      <w:lvlJc w:val="left"/>
      <w:pPr>
        <w:ind w:left="7113" w:hanging="360"/>
      </w:pPr>
      <w:rPr>
        <w:rFonts w:ascii="Courier New" w:hAnsi="Courier New" w:cs="Courier New" w:hint="default"/>
      </w:rPr>
    </w:lvl>
    <w:lvl w:ilvl="8" w:tplc="2B8C1032" w:tentative="1">
      <w:start w:val="1"/>
      <w:numFmt w:val="bullet"/>
      <w:lvlText w:val=""/>
      <w:lvlJc w:val="left"/>
      <w:pPr>
        <w:ind w:left="7833" w:hanging="360"/>
      </w:pPr>
      <w:rPr>
        <w:rFonts w:ascii="Wingdings" w:hAnsi="Wingdings" w:hint="default"/>
      </w:rPr>
    </w:lvl>
  </w:abstractNum>
  <w:abstractNum w:abstractNumId="97">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4C36170"/>
    <w:multiLevelType w:val="multilevel"/>
    <w:tmpl w:val="D4682828"/>
    <w:lvl w:ilvl="0">
      <w:start w:val="1"/>
      <w:numFmt w:val="decimal"/>
      <w:lvlText w:val="%1."/>
      <w:lvlJc w:val="left"/>
      <w:pPr>
        <w:ind w:left="502" w:hanging="360"/>
      </w:pPr>
      <w:rPr>
        <w:rFonts w:hint="default"/>
      </w:rPr>
    </w:lvl>
    <w:lvl w:ilvl="1">
      <w:start w:val="38"/>
      <w:numFmt w:val="decimal"/>
      <w:isLgl/>
      <w:lvlText w:val="%1.%2"/>
      <w:lvlJc w:val="left"/>
      <w:pPr>
        <w:ind w:left="1140" w:hanging="420"/>
      </w:pPr>
      <w:rPr>
        <w:rFonts w:hint="default"/>
      </w:rPr>
    </w:lvl>
    <w:lvl w:ilvl="2">
      <w:start w:val="1"/>
      <w:numFmt w:val="decimal"/>
      <w:isLgl/>
      <w:lvlText w:val="%1.%2.%3"/>
      <w:lvlJc w:val="left"/>
      <w:pPr>
        <w:ind w:left="2514" w:hanging="720"/>
      </w:pPr>
      <w:rPr>
        <w:rFonts w:hint="default"/>
      </w:rPr>
    </w:lvl>
    <w:lvl w:ilvl="3">
      <w:start w:val="1"/>
      <w:numFmt w:val="decimal"/>
      <w:isLgl/>
      <w:lvlText w:val="%1.%2.%3.%4"/>
      <w:lvlJc w:val="left"/>
      <w:pPr>
        <w:ind w:left="3588" w:hanging="720"/>
      </w:pPr>
      <w:rPr>
        <w:rFonts w:hint="default"/>
      </w:rPr>
    </w:lvl>
    <w:lvl w:ilvl="4">
      <w:start w:val="1"/>
      <w:numFmt w:val="decimal"/>
      <w:isLgl/>
      <w:lvlText w:val="%1.%2.%3.%4.%5"/>
      <w:lvlJc w:val="left"/>
      <w:pPr>
        <w:ind w:left="5022" w:hanging="1080"/>
      </w:pPr>
      <w:rPr>
        <w:rFonts w:hint="default"/>
      </w:rPr>
    </w:lvl>
    <w:lvl w:ilvl="5">
      <w:start w:val="1"/>
      <w:numFmt w:val="decimal"/>
      <w:isLgl/>
      <w:lvlText w:val="%1.%2.%3.%4.%5.%6"/>
      <w:lvlJc w:val="left"/>
      <w:pPr>
        <w:ind w:left="6096" w:hanging="1080"/>
      </w:pPr>
      <w:rPr>
        <w:rFonts w:hint="default"/>
      </w:rPr>
    </w:lvl>
    <w:lvl w:ilvl="6">
      <w:start w:val="1"/>
      <w:numFmt w:val="decimal"/>
      <w:isLgl/>
      <w:lvlText w:val="%1.%2.%3.%4.%5.%6.%7"/>
      <w:lvlJc w:val="left"/>
      <w:pPr>
        <w:ind w:left="7530" w:hanging="1440"/>
      </w:pPr>
      <w:rPr>
        <w:rFonts w:hint="default"/>
      </w:rPr>
    </w:lvl>
    <w:lvl w:ilvl="7">
      <w:start w:val="1"/>
      <w:numFmt w:val="decimal"/>
      <w:isLgl/>
      <w:lvlText w:val="%1.%2.%3.%4.%5.%6.%7.%8"/>
      <w:lvlJc w:val="left"/>
      <w:pPr>
        <w:ind w:left="8604" w:hanging="1440"/>
      </w:pPr>
      <w:rPr>
        <w:rFonts w:hint="default"/>
      </w:rPr>
    </w:lvl>
    <w:lvl w:ilvl="8">
      <w:start w:val="1"/>
      <w:numFmt w:val="decimal"/>
      <w:isLgl/>
      <w:lvlText w:val="%1.%2.%3.%4.%5.%6.%7.%8.%9"/>
      <w:lvlJc w:val="left"/>
      <w:pPr>
        <w:ind w:left="10038" w:hanging="1800"/>
      </w:pPr>
      <w:rPr>
        <w:rFonts w:hint="default"/>
      </w:rPr>
    </w:lvl>
  </w:abstractNum>
  <w:abstractNum w:abstractNumId="100">
    <w:nsid w:val="64F6064F"/>
    <w:multiLevelType w:val="hybridMultilevel"/>
    <w:tmpl w:val="4F6E8BB8"/>
    <w:lvl w:ilvl="0" w:tplc="E9E0C73E">
      <w:start w:val="1"/>
      <w:numFmt w:val="russianLower"/>
      <w:lvlText w:val="%1)"/>
      <w:lvlJc w:val="left"/>
      <w:pPr>
        <w:ind w:left="1429" w:hanging="360"/>
      </w:pPr>
      <w:rPr>
        <w:rFonts w:hint="default"/>
        <w:color w:val="auto"/>
      </w:rPr>
    </w:lvl>
    <w:lvl w:ilvl="1" w:tplc="1DFEDA9E" w:tentative="1">
      <w:start w:val="1"/>
      <w:numFmt w:val="lowerLetter"/>
      <w:lvlText w:val="%2."/>
      <w:lvlJc w:val="left"/>
      <w:pPr>
        <w:ind w:left="2149" w:hanging="360"/>
      </w:pPr>
    </w:lvl>
    <w:lvl w:ilvl="2" w:tplc="973EB0EC" w:tentative="1">
      <w:start w:val="1"/>
      <w:numFmt w:val="lowerRoman"/>
      <w:lvlText w:val="%3."/>
      <w:lvlJc w:val="right"/>
      <w:pPr>
        <w:ind w:left="2869" w:hanging="180"/>
      </w:pPr>
    </w:lvl>
    <w:lvl w:ilvl="3" w:tplc="EAA2FC42" w:tentative="1">
      <w:start w:val="1"/>
      <w:numFmt w:val="decimal"/>
      <w:lvlText w:val="%4."/>
      <w:lvlJc w:val="left"/>
      <w:pPr>
        <w:ind w:left="3589" w:hanging="360"/>
      </w:pPr>
    </w:lvl>
    <w:lvl w:ilvl="4" w:tplc="1AE4E5D6" w:tentative="1">
      <w:start w:val="1"/>
      <w:numFmt w:val="lowerLetter"/>
      <w:lvlText w:val="%5."/>
      <w:lvlJc w:val="left"/>
      <w:pPr>
        <w:ind w:left="4309" w:hanging="360"/>
      </w:pPr>
    </w:lvl>
    <w:lvl w:ilvl="5" w:tplc="CDACD8FE" w:tentative="1">
      <w:start w:val="1"/>
      <w:numFmt w:val="lowerRoman"/>
      <w:lvlText w:val="%6."/>
      <w:lvlJc w:val="right"/>
      <w:pPr>
        <w:ind w:left="5029" w:hanging="180"/>
      </w:pPr>
    </w:lvl>
    <w:lvl w:ilvl="6" w:tplc="3C923FEE" w:tentative="1">
      <w:start w:val="1"/>
      <w:numFmt w:val="decimal"/>
      <w:lvlText w:val="%7."/>
      <w:lvlJc w:val="left"/>
      <w:pPr>
        <w:ind w:left="5749" w:hanging="360"/>
      </w:pPr>
    </w:lvl>
    <w:lvl w:ilvl="7" w:tplc="1BB08A2C" w:tentative="1">
      <w:start w:val="1"/>
      <w:numFmt w:val="lowerLetter"/>
      <w:lvlText w:val="%8."/>
      <w:lvlJc w:val="left"/>
      <w:pPr>
        <w:ind w:left="6469" w:hanging="360"/>
      </w:pPr>
    </w:lvl>
    <w:lvl w:ilvl="8" w:tplc="23E467D8" w:tentative="1">
      <w:start w:val="1"/>
      <w:numFmt w:val="lowerRoman"/>
      <w:lvlText w:val="%9."/>
      <w:lvlJc w:val="right"/>
      <w:pPr>
        <w:ind w:left="7189" w:hanging="180"/>
      </w:pPr>
    </w:lvl>
  </w:abstractNum>
  <w:abstractNum w:abstractNumId="101">
    <w:nsid w:val="65291109"/>
    <w:multiLevelType w:val="hybridMultilevel"/>
    <w:tmpl w:val="8C225CF0"/>
    <w:lvl w:ilvl="0" w:tplc="D5141B36">
      <w:start w:val="1"/>
      <w:numFmt w:val="russianLower"/>
      <w:lvlText w:val="%1)"/>
      <w:lvlJc w:val="left"/>
      <w:pPr>
        <w:ind w:left="1429" w:hanging="360"/>
      </w:pPr>
      <w:rPr>
        <w:rFonts w:hint="default"/>
        <w:color w:val="auto"/>
      </w:rPr>
    </w:lvl>
    <w:lvl w:ilvl="1" w:tplc="2B1E813A" w:tentative="1">
      <w:start w:val="1"/>
      <w:numFmt w:val="lowerLetter"/>
      <w:lvlText w:val="%2."/>
      <w:lvlJc w:val="left"/>
      <w:pPr>
        <w:ind w:left="1440" w:hanging="360"/>
      </w:pPr>
    </w:lvl>
    <w:lvl w:ilvl="2" w:tplc="0450BAF6">
      <w:start w:val="1"/>
      <w:numFmt w:val="lowerRoman"/>
      <w:lvlText w:val="%3."/>
      <w:lvlJc w:val="right"/>
      <w:pPr>
        <w:ind w:left="2160" w:hanging="180"/>
      </w:pPr>
    </w:lvl>
    <w:lvl w:ilvl="3" w:tplc="DEB09E1E" w:tentative="1">
      <w:start w:val="1"/>
      <w:numFmt w:val="decimal"/>
      <w:lvlText w:val="%4."/>
      <w:lvlJc w:val="left"/>
      <w:pPr>
        <w:ind w:left="2880" w:hanging="360"/>
      </w:pPr>
    </w:lvl>
    <w:lvl w:ilvl="4" w:tplc="6C10095A" w:tentative="1">
      <w:start w:val="1"/>
      <w:numFmt w:val="lowerLetter"/>
      <w:lvlText w:val="%5."/>
      <w:lvlJc w:val="left"/>
      <w:pPr>
        <w:ind w:left="3600" w:hanging="360"/>
      </w:pPr>
    </w:lvl>
    <w:lvl w:ilvl="5" w:tplc="FD6A75AE">
      <w:start w:val="1"/>
      <w:numFmt w:val="lowerRoman"/>
      <w:lvlText w:val="%6."/>
      <w:lvlJc w:val="right"/>
      <w:pPr>
        <w:ind w:left="4320" w:hanging="180"/>
      </w:pPr>
    </w:lvl>
    <w:lvl w:ilvl="6" w:tplc="2B104A2E" w:tentative="1">
      <w:start w:val="1"/>
      <w:numFmt w:val="decimal"/>
      <w:lvlText w:val="%7."/>
      <w:lvlJc w:val="left"/>
      <w:pPr>
        <w:ind w:left="5040" w:hanging="360"/>
      </w:pPr>
    </w:lvl>
    <w:lvl w:ilvl="7" w:tplc="268068B2" w:tentative="1">
      <w:start w:val="1"/>
      <w:numFmt w:val="lowerLetter"/>
      <w:lvlText w:val="%8."/>
      <w:lvlJc w:val="left"/>
      <w:pPr>
        <w:ind w:left="5760" w:hanging="360"/>
      </w:pPr>
    </w:lvl>
    <w:lvl w:ilvl="8" w:tplc="0982FB4E" w:tentative="1">
      <w:start w:val="1"/>
      <w:numFmt w:val="lowerRoman"/>
      <w:lvlText w:val="%9."/>
      <w:lvlJc w:val="right"/>
      <w:pPr>
        <w:ind w:left="6480" w:hanging="180"/>
      </w:pPr>
    </w:lvl>
  </w:abstractNum>
  <w:abstractNum w:abstractNumId="102">
    <w:nsid w:val="65DC6B75"/>
    <w:multiLevelType w:val="hybridMultilevel"/>
    <w:tmpl w:val="EE68A390"/>
    <w:lvl w:ilvl="0" w:tplc="EB1667A6">
      <w:start w:val="1"/>
      <w:numFmt w:val="bullet"/>
      <w:pStyle w:val="38"/>
      <w:lvlText w:val=""/>
      <w:lvlJc w:val="left"/>
      <w:pPr>
        <w:ind w:left="1080" w:hanging="360"/>
      </w:pPr>
      <w:rPr>
        <w:rFonts w:ascii="Symbol" w:hAnsi="Symbol" w:hint="default"/>
      </w:rPr>
    </w:lvl>
    <w:lvl w:ilvl="1" w:tplc="D898E28E">
      <w:start w:val="1"/>
      <w:numFmt w:val="bullet"/>
      <w:lvlText w:val="o"/>
      <w:lvlJc w:val="left"/>
      <w:pPr>
        <w:ind w:left="1800" w:hanging="360"/>
      </w:pPr>
      <w:rPr>
        <w:rFonts w:ascii="Courier New" w:hAnsi="Courier New" w:hint="default"/>
      </w:rPr>
    </w:lvl>
    <w:lvl w:ilvl="2" w:tplc="219A9534">
      <w:start w:val="1"/>
      <w:numFmt w:val="bullet"/>
      <w:lvlText w:val=""/>
      <w:lvlJc w:val="left"/>
      <w:pPr>
        <w:ind w:left="2520" w:hanging="360"/>
      </w:pPr>
      <w:rPr>
        <w:rFonts w:ascii="Wingdings" w:hAnsi="Wingdings" w:hint="default"/>
      </w:rPr>
    </w:lvl>
    <w:lvl w:ilvl="3" w:tplc="8A4ADB1A">
      <w:start w:val="1"/>
      <w:numFmt w:val="bullet"/>
      <w:lvlText w:val=""/>
      <w:lvlJc w:val="left"/>
      <w:pPr>
        <w:ind w:left="3240" w:hanging="360"/>
      </w:pPr>
      <w:rPr>
        <w:rFonts w:ascii="Symbol" w:hAnsi="Symbol" w:hint="default"/>
      </w:rPr>
    </w:lvl>
    <w:lvl w:ilvl="4" w:tplc="3232F260">
      <w:start w:val="1"/>
      <w:numFmt w:val="bullet"/>
      <w:lvlText w:val="o"/>
      <w:lvlJc w:val="left"/>
      <w:pPr>
        <w:ind w:left="3960" w:hanging="360"/>
      </w:pPr>
      <w:rPr>
        <w:rFonts w:ascii="Courier New" w:hAnsi="Courier New" w:hint="default"/>
      </w:rPr>
    </w:lvl>
    <w:lvl w:ilvl="5" w:tplc="D5BAECC2">
      <w:start w:val="1"/>
      <w:numFmt w:val="bullet"/>
      <w:lvlText w:val=""/>
      <w:lvlJc w:val="left"/>
      <w:pPr>
        <w:ind w:left="4680" w:hanging="360"/>
      </w:pPr>
      <w:rPr>
        <w:rFonts w:ascii="Wingdings" w:hAnsi="Wingdings" w:hint="default"/>
      </w:rPr>
    </w:lvl>
    <w:lvl w:ilvl="6" w:tplc="6B5888BE">
      <w:start w:val="1"/>
      <w:numFmt w:val="bullet"/>
      <w:lvlText w:val=""/>
      <w:lvlJc w:val="left"/>
      <w:pPr>
        <w:ind w:left="5400" w:hanging="360"/>
      </w:pPr>
      <w:rPr>
        <w:rFonts w:ascii="Symbol" w:hAnsi="Symbol" w:hint="default"/>
      </w:rPr>
    </w:lvl>
    <w:lvl w:ilvl="7" w:tplc="58367200">
      <w:start w:val="1"/>
      <w:numFmt w:val="bullet"/>
      <w:lvlText w:val="o"/>
      <w:lvlJc w:val="left"/>
      <w:pPr>
        <w:ind w:left="6120" w:hanging="360"/>
      </w:pPr>
      <w:rPr>
        <w:rFonts w:ascii="Courier New" w:hAnsi="Courier New" w:hint="default"/>
      </w:rPr>
    </w:lvl>
    <w:lvl w:ilvl="8" w:tplc="EADE0232">
      <w:start w:val="1"/>
      <w:numFmt w:val="bullet"/>
      <w:lvlText w:val=""/>
      <w:lvlJc w:val="left"/>
      <w:pPr>
        <w:ind w:left="6840" w:hanging="360"/>
      </w:pPr>
      <w:rPr>
        <w:rFonts w:ascii="Wingdings" w:hAnsi="Wingdings" w:hint="default"/>
      </w:rPr>
    </w:lvl>
  </w:abstractNum>
  <w:abstractNum w:abstractNumId="103">
    <w:nsid w:val="691C1496"/>
    <w:multiLevelType w:val="hybridMultilevel"/>
    <w:tmpl w:val="D966A454"/>
    <w:lvl w:ilvl="0" w:tplc="7FB2779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04">
    <w:nsid w:val="697465E5"/>
    <w:multiLevelType w:val="hybridMultilevel"/>
    <w:tmpl w:val="8C2A98C8"/>
    <w:lvl w:ilvl="0" w:tplc="8C0625D0">
      <w:start w:val="1"/>
      <w:numFmt w:val="decimal"/>
      <w:lvlText w:val="%1)"/>
      <w:lvlJc w:val="left"/>
      <w:pPr>
        <w:ind w:left="1125" w:hanging="360"/>
      </w:pPr>
      <w:rPr>
        <w:rFonts w:hint="default"/>
        <w:sz w:val="24"/>
      </w:rPr>
    </w:lvl>
    <w:lvl w:ilvl="1" w:tplc="29E6D998" w:tentative="1">
      <w:start w:val="1"/>
      <w:numFmt w:val="lowerLetter"/>
      <w:lvlText w:val="%2."/>
      <w:lvlJc w:val="left"/>
      <w:pPr>
        <w:ind w:left="1845" w:hanging="360"/>
      </w:pPr>
    </w:lvl>
    <w:lvl w:ilvl="2" w:tplc="2320FC6E" w:tentative="1">
      <w:start w:val="1"/>
      <w:numFmt w:val="lowerRoman"/>
      <w:lvlText w:val="%3."/>
      <w:lvlJc w:val="right"/>
      <w:pPr>
        <w:ind w:left="2565" w:hanging="180"/>
      </w:pPr>
    </w:lvl>
    <w:lvl w:ilvl="3" w:tplc="A732D40C" w:tentative="1">
      <w:start w:val="1"/>
      <w:numFmt w:val="decimal"/>
      <w:lvlText w:val="%4."/>
      <w:lvlJc w:val="left"/>
      <w:pPr>
        <w:ind w:left="3285" w:hanging="360"/>
      </w:pPr>
    </w:lvl>
    <w:lvl w:ilvl="4" w:tplc="84681464" w:tentative="1">
      <w:start w:val="1"/>
      <w:numFmt w:val="lowerLetter"/>
      <w:lvlText w:val="%5."/>
      <w:lvlJc w:val="left"/>
      <w:pPr>
        <w:ind w:left="4005" w:hanging="360"/>
      </w:pPr>
    </w:lvl>
    <w:lvl w:ilvl="5" w:tplc="C83AD69E" w:tentative="1">
      <w:start w:val="1"/>
      <w:numFmt w:val="lowerRoman"/>
      <w:lvlText w:val="%6."/>
      <w:lvlJc w:val="right"/>
      <w:pPr>
        <w:ind w:left="4725" w:hanging="180"/>
      </w:pPr>
    </w:lvl>
    <w:lvl w:ilvl="6" w:tplc="24A89884" w:tentative="1">
      <w:start w:val="1"/>
      <w:numFmt w:val="decimal"/>
      <w:lvlText w:val="%7."/>
      <w:lvlJc w:val="left"/>
      <w:pPr>
        <w:ind w:left="5445" w:hanging="360"/>
      </w:pPr>
    </w:lvl>
    <w:lvl w:ilvl="7" w:tplc="A77013FA" w:tentative="1">
      <w:start w:val="1"/>
      <w:numFmt w:val="lowerLetter"/>
      <w:lvlText w:val="%8."/>
      <w:lvlJc w:val="left"/>
      <w:pPr>
        <w:ind w:left="6165" w:hanging="360"/>
      </w:pPr>
    </w:lvl>
    <w:lvl w:ilvl="8" w:tplc="DF068E22" w:tentative="1">
      <w:start w:val="1"/>
      <w:numFmt w:val="lowerRoman"/>
      <w:lvlText w:val="%9."/>
      <w:lvlJc w:val="right"/>
      <w:pPr>
        <w:ind w:left="6885" w:hanging="180"/>
      </w:pPr>
    </w:lvl>
  </w:abstractNum>
  <w:abstractNum w:abstractNumId="105">
    <w:nsid w:val="6A657991"/>
    <w:multiLevelType w:val="hybridMultilevel"/>
    <w:tmpl w:val="EA520B98"/>
    <w:lvl w:ilvl="0" w:tplc="0C381F0C">
      <w:start w:val="1"/>
      <w:numFmt w:val="bullet"/>
      <w:lvlText w:val=""/>
      <w:lvlJc w:val="left"/>
      <w:pPr>
        <w:ind w:left="1575" w:hanging="360"/>
      </w:pPr>
      <w:rPr>
        <w:rFonts w:ascii="Symbol" w:hAnsi="Symbol" w:hint="default"/>
      </w:rPr>
    </w:lvl>
    <w:lvl w:ilvl="1" w:tplc="04190019" w:tentative="1">
      <w:start w:val="1"/>
      <w:numFmt w:val="bullet"/>
      <w:lvlText w:val="o"/>
      <w:lvlJc w:val="left"/>
      <w:pPr>
        <w:ind w:left="2295" w:hanging="360"/>
      </w:pPr>
      <w:rPr>
        <w:rFonts w:ascii="Courier New" w:hAnsi="Courier New" w:cs="Courier New" w:hint="default"/>
      </w:rPr>
    </w:lvl>
    <w:lvl w:ilvl="2" w:tplc="0419001B" w:tentative="1">
      <w:start w:val="1"/>
      <w:numFmt w:val="bullet"/>
      <w:lvlText w:val=""/>
      <w:lvlJc w:val="left"/>
      <w:pPr>
        <w:ind w:left="3015" w:hanging="360"/>
      </w:pPr>
      <w:rPr>
        <w:rFonts w:ascii="Wingdings" w:hAnsi="Wingdings" w:hint="default"/>
      </w:rPr>
    </w:lvl>
    <w:lvl w:ilvl="3" w:tplc="0419000F" w:tentative="1">
      <w:start w:val="1"/>
      <w:numFmt w:val="bullet"/>
      <w:lvlText w:val=""/>
      <w:lvlJc w:val="left"/>
      <w:pPr>
        <w:ind w:left="3735" w:hanging="360"/>
      </w:pPr>
      <w:rPr>
        <w:rFonts w:ascii="Symbol" w:hAnsi="Symbol" w:hint="default"/>
      </w:rPr>
    </w:lvl>
    <w:lvl w:ilvl="4" w:tplc="04190019" w:tentative="1">
      <w:start w:val="1"/>
      <w:numFmt w:val="bullet"/>
      <w:lvlText w:val="o"/>
      <w:lvlJc w:val="left"/>
      <w:pPr>
        <w:ind w:left="4455" w:hanging="360"/>
      </w:pPr>
      <w:rPr>
        <w:rFonts w:ascii="Courier New" w:hAnsi="Courier New" w:cs="Courier New" w:hint="default"/>
      </w:rPr>
    </w:lvl>
    <w:lvl w:ilvl="5" w:tplc="0419001B" w:tentative="1">
      <w:start w:val="1"/>
      <w:numFmt w:val="bullet"/>
      <w:lvlText w:val=""/>
      <w:lvlJc w:val="left"/>
      <w:pPr>
        <w:ind w:left="5175" w:hanging="360"/>
      </w:pPr>
      <w:rPr>
        <w:rFonts w:ascii="Wingdings" w:hAnsi="Wingdings" w:hint="default"/>
      </w:rPr>
    </w:lvl>
    <w:lvl w:ilvl="6" w:tplc="0419000F" w:tentative="1">
      <w:start w:val="1"/>
      <w:numFmt w:val="bullet"/>
      <w:lvlText w:val=""/>
      <w:lvlJc w:val="left"/>
      <w:pPr>
        <w:ind w:left="5895" w:hanging="360"/>
      </w:pPr>
      <w:rPr>
        <w:rFonts w:ascii="Symbol" w:hAnsi="Symbol" w:hint="default"/>
      </w:rPr>
    </w:lvl>
    <w:lvl w:ilvl="7" w:tplc="04190019" w:tentative="1">
      <w:start w:val="1"/>
      <w:numFmt w:val="bullet"/>
      <w:lvlText w:val="o"/>
      <w:lvlJc w:val="left"/>
      <w:pPr>
        <w:ind w:left="6615" w:hanging="360"/>
      </w:pPr>
      <w:rPr>
        <w:rFonts w:ascii="Courier New" w:hAnsi="Courier New" w:cs="Courier New" w:hint="default"/>
      </w:rPr>
    </w:lvl>
    <w:lvl w:ilvl="8" w:tplc="0419001B" w:tentative="1">
      <w:start w:val="1"/>
      <w:numFmt w:val="bullet"/>
      <w:lvlText w:val=""/>
      <w:lvlJc w:val="left"/>
      <w:pPr>
        <w:ind w:left="7335" w:hanging="360"/>
      </w:pPr>
      <w:rPr>
        <w:rFonts w:ascii="Wingdings" w:hAnsi="Wingdings" w:hint="default"/>
      </w:rPr>
    </w:lvl>
  </w:abstractNum>
  <w:abstractNum w:abstractNumId="106">
    <w:nsid w:val="6BED3D1F"/>
    <w:multiLevelType w:val="hybridMultilevel"/>
    <w:tmpl w:val="2D44FD72"/>
    <w:lvl w:ilvl="0" w:tplc="BDFE2A56">
      <w:start w:val="1"/>
      <w:numFmt w:val="bullet"/>
      <w:lvlText w:val=""/>
      <w:lvlJc w:val="left"/>
      <w:pPr>
        <w:ind w:left="1713" w:hanging="360"/>
      </w:pPr>
      <w:rPr>
        <w:rFonts w:ascii="Symbol" w:hAnsi="Symbol" w:hint="default"/>
      </w:rPr>
    </w:lvl>
    <w:lvl w:ilvl="1" w:tplc="A23448DC" w:tentative="1">
      <w:start w:val="1"/>
      <w:numFmt w:val="bullet"/>
      <w:lvlText w:val="o"/>
      <w:lvlJc w:val="left"/>
      <w:pPr>
        <w:ind w:left="2433" w:hanging="360"/>
      </w:pPr>
      <w:rPr>
        <w:rFonts w:ascii="Courier New" w:hAnsi="Courier New" w:cs="Courier New" w:hint="default"/>
      </w:rPr>
    </w:lvl>
    <w:lvl w:ilvl="2" w:tplc="7B84146A" w:tentative="1">
      <w:start w:val="1"/>
      <w:numFmt w:val="bullet"/>
      <w:lvlText w:val=""/>
      <w:lvlJc w:val="left"/>
      <w:pPr>
        <w:ind w:left="3153" w:hanging="360"/>
      </w:pPr>
      <w:rPr>
        <w:rFonts w:ascii="Wingdings" w:hAnsi="Wingdings" w:hint="default"/>
      </w:rPr>
    </w:lvl>
    <w:lvl w:ilvl="3" w:tplc="652472C2" w:tentative="1">
      <w:start w:val="1"/>
      <w:numFmt w:val="bullet"/>
      <w:lvlText w:val=""/>
      <w:lvlJc w:val="left"/>
      <w:pPr>
        <w:ind w:left="3873" w:hanging="360"/>
      </w:pPr>
      <w:rPr>
        <w:rFonts w:ascii="Symbol" w:hAnsi="Symbol" w:hint="default"/>
      </w:rPr>
    </w:lvl>
    <w:lvl w:ilvl="4" w:tplc="DF4E5434" w:tentative="1">
      <w:start w:val="1"/>
      <w:numFmt w:val="bullet"/>
      <w:lvlText w:val="o"/>
      <w:lvlJc w:val="left"/>
      <w:pPr>
        <w:ind w:left="4593" w:hanging="360"/>
      </w:pPr>
      <w:rPr>
        <w:rFonts w:ascii="Courier New" w:hAnsi="Courier New" w:cs="Courier New" w:hint="default"/>
      </w:rPr>
    </w:lvl>
    <w:lvl w:ilvl="5" w:tplc="E5DE1D6E" w:tentative="1">
      <w:start w:val="1"/>
      <w:numFmt w:val="bullet"/>
      <w:lvlText w:val=""/>
      <w:lvlJc w:val="left"/>
      <w:pPr>
        <w:ind w:left="5313" w:hanging="360"/>
      </w:pPr>
      <w:rPr>
        <w:rFonts w:ascii="Wingdings" w:hAnsi="Wingdings" w:hint="default"/>
      </w:rPr>
    </w:lvl>
    <w:lvl w:ilvl="6" w:tplc="71CE726A" w:tentative="1">
      <w:start w:val="1"/>
      <w:numFmt w:val="bullet"/>
      <w:lvlText w:val=""/>
      <w:lvlJc w:val="left"/>
      <w:pPr>
        <w:ind w:left="6033" w:hanging="360"/>
      </w:pPr>
      <w:rPr>
        <w:rFonts w:ascii="Symbol" w:hAnsi="Symbol" w:hint="default"/>
      </w:rPr>
    </w:lvl>
    <w:lvl w:ilvl="7" w:tplc="E2C06A08" w:tentative="1">
      <w:start w:val="1"/>
      <w:numFmt w:val="bullet"/>
      <w:lvlText w:val="o"/>
      <w:lvlJc w:val="left"/>
      <w:pPr>
        <w:ind w:left="6753" w:hanging="360"/>
      </w:pPr>
      <w:rPr>
        <w:rFonts w:ascii="Courier New" w:hAnsi="Courier New" w:cs="Courier New" w:hint="default"/>
      </w:rPr>
    </w:lvl>
    <w:lvl w:ilvl="8" w:tplc="2DD0D83C" w:tentative="1">
      <w:start w:val="1"/>
      <w:numFmt w:val="bullet"/>
      <w:lvlText w:val=""/>
      <w:lvlJc w:val="left"/>
      <w:pPr>
        <w:ind w:left="7473" w:hanging="360"/>
      </w:pPr>
      <w:rPr>
        <w:rFonts w:ascii="Wingdings" w:hAnsi="Wingdings" w:hint="default"/>
      </w:rPr>
    </w:lvl>
  </w:abstractNum>
  <w:abstractNum w:abstractNumId="107">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8">
    <w:nsid w:val="6C95527C"/>
    <w:multiLevelType w:val="hybridMultilevel"/>
    <w:tmpl w:val="29F021CE"/>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0">
    <w:nsid w:val="70943F09"/>
    <w:multiLevelType w:val="hybridMultilevel"/>
    <w:tmpl w:val="0876F170"/>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pStyle w:val="39"/>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11">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12">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3">
    <w:nsid w:val="77D756A6"/>
    <w:multiLevelType w:val="hybridMultilevel"/>
    <w:tmpl w:val="CCB8406E"/>
    <w:lvl w:ilvl="0" w:tplc="A828ACF4">
      <w:start w:val="1"/>
      <w:numFmt w:val="decimal"/>
      <w:lvlText w:val="%1."/>
      <w:lvlJc w:val="left"/>
      <w:pPr>
        <w:tabs>
          <w:tab w:val="num" w:pos="960"/>
        </w:tabs>
        <w:ind w:left="960" w:hanging="360"/>
      </w:pPr>
    </w:lvl>
    <w:lvl w:ilvl="1" w:tplc="8FA4EC7E">
      <w:start w:val="1"/>
      <w:numFmt w:val="lowerLetter"/>
      <w:lvlText w:val="%2."/>
      <w:lvlJc w:val="left"/>
      <w:pPr>
        <w:tabs>
          <w:tab w:val="num" w:pos="1680"/>
        </w:tabs>
        <w:ind w:left="1680" w:hanging="360"/>
      </w:pPr>
    </w:lvl>
    <w:lvl w:ilvl="2" w:tplc="259AF906" w:tentative="1">
      <w:start w:val="1"/>
      <w:numFmt w:val="lowerRoman"/>
      <w:lvlText w:val="%3."/>
      <w:lvlJc w:val="right"/>
      <w:pPr>
        <w:tabs>
          <w:tab w:val="num" w:pos="2400"/>
        </w:tabs>
        <w:ind w:left="2400" w:hanging="180"/>
      </w:pPr>
    </w:lvl>
    <w:lvl w:ilvl="3" w:tplc="1DD02E3A" w:tentative="1">
      <w:start w:val="1"/>
      <w:numFmt w:val="decimal"/>
      <w:lvlText w:val="%4."/>
      <w:lvlJc w:val="left"/>
      <w:pPr>
        <w:tabs>
          <w:tab w:val="num" w:pos="3120"/>
        </w:tabs>
        <w:ind w:left="3120" w:hanging="360"/>
      </w:pPr>
    </w:lvl>
    <w:lvl w:ilvl="4" w:tplc="B170ABA2" w:tentative="1">
      <w:start w:val="1"/>
      <w:numFmt w:val="lowerLetter"/>
      <w:lvlText w:val="%5."/>
      <w:lvlJc w:val="left"/>
      <w:pPr>
        <w:tabs>
          <w:tab w:val="num" w:pos="3840"/>
        </w:tabs>
        <w:ind w:left="3840" w:hanging="360"/>
      </w:pPr>
    </w:lvl>
    <w:lvl w:ilvl="5" w:tplc="038416CA" w:tentative="1">
      <w:start w:val="1"/>
      <w:numFmt w:val="lowerRoman"/>
      <w:lvlText w:val="%6."/>
      <w:lvlJc w:val="right"/>
      <w:pPr>
        <w:tabs>
          <w:tab w:val="num" w:pos="4560"/>
        </w:tabs>
        <w:ind w:left="4560" w:hanging="180"/>
      </w:pPr>
    </w:lvl>
    <w:lvl w:ilvl="6" w:tplc="ABB84C94" w:tentative="1">
      <w:start w:val="1"/>
      <w:numFmt w:val="decimal"/>
      <w:lvlText w:val="%7."/>
      <w:lvlJc w:val="left"/>
      <w:pPr>
        <w:tabs>
          <w:tab w:val="num" w:pos="5280"/>
        </w:tabs>
        <w:ind w:left="5280" w:hanging="360"/>
      </w:pPr>
    </w:lvl>
    <w:lvl w:ilvl="7" w:tplc="45FC316A" w:tentative="1">
      <w:start w:val="1"/>
      <w:numFmt w:val="lowerLetter"/>
      <w:lvlText w:val="%8."/>
      <w:lvlJc w:val="left"/>
      <w:pPr>
        <w:tabs>
          <w:tab w:val="num" w:pos="6000"/>
        </w:tabs>
        <w:ind w:left="6000" w:hanging="360"/>
      </w:pPr>
    </w:lvl>
    <w:lvl w:ilvl="8" w:tplc="2D2C3970" w:tentative="1">
      <w:start w:val="1"/>
      <w:numFmt w:val="lowerRoman"/>
      <w:lvlText w:val="%9."/>
      <w:lvlJc w:val="right"/>
      <w:pPr>
        <w:tabs>
          <w:tab w:val="num" w:pos="6720"/>
        </w:tabs>
        <w:ind w:left="6720" w:hanging="180"/>
      </w:pPr>
    </w:lvl>
  </w:abstractNum>
  <w:abstractNum w:abstractNumId="114">
    <w:nsid w:val="78AF308D"/>
    <w:multiLevelType w:val="hybridMultilevel"/>
    <w:tmpl w:val="8946DD00"/>
    <w:lvl w:ilvl="0" w:tplc="06B0F418">
      <w:start w:val="1"/>
      <w:numFmt w:val="russianLower"/>
      <w:lvlText w:val="%1)"/>
      <w:lvlJc w:val="left"/>
      <w:pPr>
        <w:ind w:left="1429" w:hanging="360"/>
      </w:pPr>
      <w:rPr>
        <w:rFonts w:hint="default"/>
        <w:color w:val="auto"/>
      </w:rPr>
    </w:lvl>
    <w:lvl w:ilvl="1" w:tplc="D812A2D6" w:tentative="1">
      <w:start w:val="1"/>
      <w:numFmt w:val="lowerLetter"/>
      <w:lvlText w:val="%2."/>
      <w:lvlJc w:val="left"/>
      <w:pPr>
        <w:ind w:left="2149" w:hanging="360"/>
      </w:pPr>
    </w:lvl>
    <w:lvl w:ilvl="2" w:tplc="92F8DA32" w:tentative="1">
      <w:start w:val="1"/>
      <w:numFmt w:val="lowerRoman"/>
      <w:lvlText w:val="%3."/>
      <w:lvlJc w:val="right"/>
      <w:pPr>
        <w:ind w:left="2869" w:hanging="180"/>
      </w:pPr>
    </w:lvl>
    <w:lvl w:ilvl="3" w:tplc="2DB28968">
      <w:start w:val="1"/>
      <w:numFmt w:val="decimal"/>
      <w:lvlText w:val="%4."/>
      <w:lvlJc w:val="left"/>
      <w:pPr>
        <w:ind w:left="3589" w:hanging="360"/>
      </w:pPr>
    </w:lvl>
    <w:lvl w:ilvl="4" w:tplc="E49A80DC" w:tentative="1">
      <w:start w:val="1"/>
      <w:numFmt w:val="lowerLetter"/>
      <w:lvlText w:val="%5."/>
      <w:lvlJc w:val="left"/>
      <w:pPr>
        <w:ind w:left="4309" w:hanging="360"/>
      </w:pPr>
    </w:lvl>
    <w:lvl w:ilvl="5" w:tplc="E77E5D84" w:tentative="1">
      <w:start w:val="1"/>
      <w:numFmt w:val="lowerRoman"/>
      <w:lvlText w:val="%6."/>
      <w:lvlJc w:val="right"/>
      <w:pPr>
        <w:ind w:left="5029" w:hanging="180"/>
      </w:pPr>
    </w:lvl>
    <w:lvl w:ilvl="6" w:tplc="0C4630C0" w:tentative="1">
      <w:start w:val="1"/>
      <w:numFmt w:val="decimal"/>
      <w:lvlText w:val="%7."/>
      <w:lvlJc w:val="left"/>
      <w:pPr>
        <w:ind w:left="5749" w:hanging="360"/>
      </w:pPr>
    </w:lvl>
    <w:lvl w:ilvl="7" w:tplc="BC2C66B6" w:tentative="1">
      <w:start w:val="1"/>
      <w:numFmt w:val="lowerLetter"/>
      <w:lvlText w:val="%8."/>
      <w:lvlJc w:val="left"/>
      <w:pPr>
        <w:ind w:left="6469" w:hanging="360"/>
      </w:pPr>
    </w:lvl>
    <w:lvl w:ilvl="8" w:tplc="E4D45FE8" w:tentative="1">
      <w:start w:val="1"/>
      <w:numFmt w:val="lowerRoman"/>
      <w:lvlText w:val="%9."/>
      <w:lvlJc w:val="right"/>
      <w:pPr>
        <w:ind w:left="7189" w:hanging="180"/>
      </w:pPr>
    </w:lvl>
  </w:abstractNum>
  <w:abstractNum w:abstractNumId="115">
    <w:nsid w:val="792721C9"/>
    <w:multiLevelType w:val="hybridMultilevel"/>
    <w:tmpl w:val="83B8CA2A"/>
    <w:lvl w:ilvl="0" w:tplc="9AB468E6">
      <w:start w:val="1"/>
      <w:numFmt w:val="russianLower"/>
      <w:lvlText w:val="%1)"/>
      <w:lvlJc w:val="left"/>
      <w:pPr>
        <w:tabs>
          <w:tab w:val="num" w:pos="1200"/>
        </w:tabs>
        <w:ind w:left="1200" w:hanging="360"/>
      </w:pPr>
      <w:rPr>
        <w:rFonts w:hint="default"/>
      </w:rPr>
    </w:lvl>
    <w:lvl w:ilvl="1" w:tplc="C72EA3B2">
      <w:start w:val="1"/>
      <w:numFmt w:val="lowerLetter"/>
      <w:lvlText w:val="%2."/>
      <w:lvlJc w:val="left"/>
      <w:pPr>
        <w:tabs>
          <w:tab w:val="num" w:pos="1440"/>
        </w:tabs>
        <w:ind w:left="1440" w:hanging="360"/>
      </w:pPr>
    </w:lvl>
    <w:lvl w:ilvl="2" w:tplc="768EBEC4">
      <w:start w:val="1"/>
      <w:numFmt w:val="lowerRoman"/>
      <w:lvlText w:val="%3."/>
      <w:lvlJc w:val="right"/>
      <w:pPr>
        <w:tabs>
          <w:tab w:val="num" w:pos="2160"/>
        </w:tabs>
        <w:ind w:left="2160" w:hanging="180"/>
      </w:pPr>
    </w:lvl>
    <w:lvl w:ilvl="3" w:tplc="FA3EC7F6" w:tentative="1">
      <w:start w:val="1"/>
      <w:numFmt w:val="decimal"/>
      <w:lvlText w:val="%4."/>
      <w:lvlJc w:val="left"/>
      <w:pPr>
        <w:tabs>
          <w:tab w:val="num" w:pos="2880"/>
        </w:tabs>
        <w:ind w:left="2880" w:hanging="360"/>
      </w:pPr>
    </w:lvl>
    <w:lvl w:ilvl="4" w:tplc="A5AC46C2" w:tentative="1">
      <w:start w:val="1"/>
      <w:numFmt w:val="lowerLetter"/>
      <w:lvlText w:val="%5."/>
      <w:lvlJc w:val="left"/>
      <w:pPr>
        <w:tabs>
          <w:tab w:val="num" w:pos="3600"/>
        </w:tabs>
        <w:ind w:left="3600" w:hanging="360"/>
      </w:pPr>
    </w:lvl>
    <w:lvl w:ilvl="5" w:tplc="FA82DF50" w:tentative="1">
      <w:start w:val="1"/>
      <w:numFmt w:val="lowerRoman"/>
      <w:lvlText w:val="%6."/>
      <w:lvlJc w:val="right"/>
      <w:pPr>
        <w:tabs>
          <w:tab w:val="num" w:pos="4320"/>
        </w:tabs>
        <w:ind w:left="4320" w:hanging="180"/>
      </w:pPr>
    </w:lvl>
    <w:lvl w:ilvl="6" w:tplc="BD82ACBE" w:tentative="1">
      <w:start w:val="1"/>
      <w:numFmt w:val="decimal"/>
      <w:lvlText w:val="%7."/>
      <w:lvlJc w:val="left"/>
      <w:pPr>
        <w:tabs>
          <w:tab w:val="num" w:pos="5040"/>
        </w:tabs>
        <w:ind w:left="5040" w:hanging="360"/>
      </w:pPr>
    </w:lvl>
    <w:lvl w:ilvl="7" w:tplc="80C221B6" w:tentative="1">
      <w:start w:val="1"/>
      <w:numFmt w:val="lowerLetter"/>
      <w:lvlText w:val="%8."/>
      <w:lvlJc w:val="left"/>
      <w:pPr>
        <w:tabs>
          <w:tab w:val="num" w:pos="5760"/>
        </w:tabs>
        <w:ind w:left="5760" w:hanging="360"/>
      </w:pPr>
    </w:lvl>
    <w:lvl w:ilvl="8" w:tplc="A718E912" w:tentative="1">
      <w:start w:val="1"/>
      <w:numFmt w:val="lowerRoman"/>
      <w:lvlText w:val="%9."/>
      <w:lvlJc w:val="right"/>
      <w:pPr>
        <w:tabs>
          <w:tab w:val="num" w:pos="6480"/>
        </w:tabs>
        <w:ind w:left="6480" w:hanging="180"/>
      </w:pPr>
    </w:lvl>
  </w:abstractNum>
  <w:abstractNum w:abstractNumId="11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7">
    <w:nsid w:val="7EC114E3"/>
    <w:multiLevelType w:val="hybridMultilevel"/>
    <w:tmpl w:val="14125368"/>
    <w:lvl w:ilvl="0" w:tplc="9232078A">
      <w:start w:val="1"/>
      <w:numFmt w:val="russianLower"/>
      <w:lvlText w:val="%1)"/>
      <w:lvlJc w:val="left"/>
      <w:pPr>
        <w:ind w:left="720" w:hanging="360"/>
      </w:pPr>
      <w:rPr>
        <w:rFonts w:hint="default"/>
        <w:color w:val="auto"/>
      </w:rPr>
    </w:lvl>
    <w:lvl w:ilvl="1" w:tplc="8E4EE074" w:tentative="1">
      <w:start w:val="1"/>
      <w:numFmt w:val="lowerLetter"/>
      <w:lvlText w:val="%2."/>
      <w:lvlJc w:val="left"/>
      <w:pPr>
        <w:ind w:left="1440" w:hanging="360"/>
      </w:pPr>
    </w:lvl>
    <w:lvl w:ilvl="2" w:tplc="54A6C7D2" w:tentative="1">
      <w:start w:val="1"/>
      <w:numFmt w:val="lowerRoman"/>
      <w:lvlText w:val="%3."/>
      <w:lvlJc w:val="right"/>
      <w:pPr>
        <w:ind w:left="2160" w:hanging="180"/>
      </w:pPr>
    </w:lvl>
    <w:lvl w:ilvl="3" w:tplc="644C3A34" w:tentative="1">
      <w:start w:val="1"/>
      <w:numFmt w:val="decimal"/>
      <w:lvlText w:val="%4."/>
      <w:lvlJc w:val="left"/>
      <w:pPr>
        <w:ind w:left="2880" w:hanging="360"/>
      </w:pPr>
    </w:lvl>
    <w:lvl w:ilvl="4" w:tplc="5F7EBB3A" w:tentative="1">
      <w:start w:val="1"/>
      <w:numFmt w:val="lowerLetter"/>
      <w:lvlText w:val="%5."/>
      <w:lvlJc w:val="left"/>
      <w:pPr>
        <w:ind w:left="3600" w:hanging="360"/>
      </w:pPr>
    </w:lvl>
    <w:lvl w:ilvl="5" w:tplc="3AF89874" w:tentative="1">
      <w:start w:val="1"/>
      <w:numFmt w:val="lowerRoman"/>
      <w:lvlText w:val="%6."/>
      <w:lvlJc w:val="right"/>
      <w:pPr>
        <w:ind w:left="4320" w:hanging="180"/>
      </w:pPr>
    </w:lvl>
    <w:lvl w:ilvl="6" w:tplc="23863E68" w:tentative="1">
      <w:start w:val="1"/>
      <w:numFmt w:val="decimal"/>
      <w:lvlText w:val="%7."/>
      <w:lvlJc w:val="left"/>
      <w:pPr>
        <w:ind w:left="5040" w:hanging="360"/>
      </w:pPr>
    </w:lvl>
    <w:lvl w:ilvl="7" w:tplc="9FAACA44" w:tentative="1">
      <w:start w:val="1"/>
      <w:numFmt w:val="lowerLetter"/>
      <w:lvlText w:val="%8."/>
      <w:lvlJc w:val="left"/>
      <w:pPr>
        <w:ind w:left="5760" w:hanging="360"/>
      </w:pPr>
    </w:lvl>
    <w:lvl w:ilvl="8" w:tplc="29A29B6A" w:tentative="1">
      <w:start w:val="1"/>
      <w:numFmt w:val="lowerRoman"/>
      <w:lvlText w:val="%9."/>
      <w:lvlJc w:val="right"/>
      <w:pPr>
        <w:ind w:left="6480" w:hanging="180"/>
      </w:pPr>
    </w:lvl>
  </w:abstractNum>
  <w:abstractNum w:abstractNumId="118">
    <w:nsid w:val="7EDC0B7A"/>
    <w:multiLevelType w:val="multilevel"/>
    <w:tmpl w:val="BB0A00A8"/>
    <w:lvl w:ilvl="0">
      <w:start w:val="1"/>
      <w:numFmt w:val="decimal"/>
      <w:lvlText w:val="%1."/>
      <w:lvlJc w:val="left"/>
      <w:pPr>
        <w:ind w:left="720" w:hanging="360"/>
      </w:pPr>
    </w:lvl>
    <w:lvl w:ilvl="1">
      <w:start w:val="7"/>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9">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0">
    <w:nsid w:val="7F367D25"/>
    <w:multiLevelType w:val="hybridMultilevel"/>
    <w:tmpl w:val="B010CA7A"/>
    <w:lvl w:ilvl="0" w:tplc="56241F38">
      <w:start w:val="1"/>
      <w:numFmt w:val="decimal"/>
      <w:lvlText w:val="%1."/>
      <w:lvlJc w:val="left"/>
      <w:pPr>
        <w:tabs>
          <w:tab w:val="num" w:pos="960"/>
        </w:tabs>
        <w:ind w:left="960" w:hanging="360"/>
      </w:pPr>
    </w:lvl>
    <w:lvl w:ilvl="1" w:tplc="01A2F6C6">
      <w:start w:val="1"/>
      <w:numFmt w:val="lowerLetter"/>
      <w:lvlText w:val="%2."/>
      <w:lvlJc w:val="left"/>
      <w:pPr>
        <w:tabs>
          <w:tab w:val="num" w:pos="1680"/>
        </w:tabs>
        <w:ind w:left="1680" w:hanging="360"/>
      </w:pPr>
    </w:lvl>
    <w:lvl w:ilvl="2" w:tplc="ABC05D6E" w:tentative="1">
      <w:start w:val="1"/>
      <w:numFmt w:val="lowerRoman"/>
      <w:lvlText w:val="%3."/>
      <w:lvlJc w:val="right"/>
      <w:pPr>
        <w:tabs>
          <w:tab w:val="num" w:pos="2400"/>
        </w:tabs>
        <w:ind w:left="2400" w:hanging="180"/>
      </w:pPr>
    </w:lvl>
    <w:lvl w:ilvl="3" w:tplc="D24AE148">
      <w:start w:val="1"/>
      <w:numFmt w:val="decimal"/>
      <w:lvlText w:val="%4."/>
      <w:lvlJc w:val="left"/>
      <w:pPr>
        <w:tabs>
          <w:tab w:val="num" w:pos="3120"/>
        </w:tabs>
        <w:ind w:left="3120" w:hanging="360"/>
      </w:pPr>
    </w:lvl>
    <w:lvl w:ilvl="4" w:tplc="1004C8A6" w:tentative="1">
      <w:start w:val="1"/>
      <w:numFmt w:val="lowerLetter"/>
      <w:lvlText w:val="%5."/>
      <w:lvlJc w:val="left"/>
      <w:pPr>
        <w:tabs>
          <w:tab w:val="num" w:pos="3840"/>
        </w:tabs>
        <w:ind w:left="3840" w:hanging="360"/>
      </w:pPr>
    </w:lvl>
    <w:lvl w:ilvl="5" w:tplc="FF449CF8" w:tentative="1">
      <w:start w:val="1"/>
      <w:numFmt w:val="lowerRoman"/>
      <w:lvlText w:val="%6."/>
      <w:lvlJc w:val="right"/>
      <w:pPr>
        <w:tabs>
          <w:tab w:val="num" w:pos="4560"/>
        </w:tabs>
        <w:ind w:left="4560" w:hanging="180"/>
      </w:pPr>
    </w:lvl>
    <w:lvl w:ilvl="6" w:tplc="695699F2" w:tentative="1">
      <w:start w:val="1"/>
      <w:numFmt w:val="decimal"/>
      <w:lvlText w:val="%7."/>
      <w:lvlJc w:val="left"/>
      <w:pPr>
        <w:tabs>
          <w:tab w:val="num" w:pos="5280"/>
        </w:tabs>
        <w:ind w:left="5280" w:hanging="360"/>
      </w:pPr>
    </w:lvl>
    <w:lvl w:ilvl="7" w:tplc="5AA8612A" w:tentative="1">
      <w:start w:val="1"/>
      <w:numFmt w:val="lowerLetter"/>
      <w:lvlText w:val="%8."/>
      <w:lvlJc w:val="left"/>
      <w:pPr>
        <w:tabs>
          <w:tab w:val="num" w:pos="6000"/>
        </w:tabs>
        <w:ind w:left="6000" w:hanging="360"/>
      </w:pPr>
    </w:lvl>
    <w:lvl w:ilvl="8" w:tplc="234CA39E" w:tentative="1">
      <w:start w:val="1"/>
      <w:numFmt w:val="lowerRoman"/>
      <w:lvlText w:val="%9."/>
      <w:lvlJc w:val="right"/>
      <w:pPr>
        <w:tabs>
          <w:tab w:val="num" w:pos="6720"/>
        </w:tabs>
        <w:ind w:left="6720" w:hanging="180"/>
      </w:pPr>
    </w:lvl>
  </w:abstractNum>
  <w:num w:numId="1">
    <w:abstractNumId w:val="110"/>
  </w:num>
  <w:num w:numId="2">
    <w:abstractNumId w:val="91"/>
  </w:num>
  <w:num w:numId="3">
    <w:abstractNumId w:val="83"/>
  </w:num>
  <w:num w:numId="4">
    <w:abstractNumId w:val="2"/>
  </w:num>
  <w:num w:numId="5">
    <w:abstractNumId w:val="1"/>
  </w:num>
  <w:num w:numId="6">
    <w:abstractNumId w:val="93"/>
  </w:num>
  <w:num w:numId="7">
    <w:abstractNumId w:val="70"/>
  </w:num>
  <w:num w:numId="8">
    <w:abstractNumId w:val="67"/>
  </w:num>
  <w:num w:numId="9">
    <w:abstractNumId w:val="4"/>
  </w:num>
  <w:num w:numId="10">
    <w:abstractNumId w:val="62"/>
  </w:num>
  <w:num w:numId="11">
    <w:abstractNumId w:val="14"/>
  </w:num>
  <w:num w:numId="12">
    <w:abstractNumId w:val="45"/>
  </w:num>
  <w:num w:numId="13">
    <w:abstractNumId w:val="50"/>
  </w:num>
  <w:num w:numId="14">
    <w:abstractNumId w:val="44"/>
  </w:num>
  <w:num w:numId="15">
    <w:abstractNumId w:val="33"/>
  </w:num>
  <w:num w:numId="16">
    <w:abstractNumId w:val="49"/>
  </w:num>
  <w:num w:numId="17">
    <w:abstractNumId w:val="115"/>
  </w:num>
  <w:num w:numId="18">
    <w:abstractNumId w:val="51"/>
  </w:num>
  <w:num w:numId="19">
    <w:abstractNumId w:val="3"/>
  </w:num>
  <w:num w:numId="20">
    <w:abstractNumId w:val="95"/>
  </w:num>
  <w:num w:numId="21">
    <w:abstractNumId w:val="120"/>
  </w:num>
  <w:num w:numId="22">
    <w:abstractNumId w:val="103"/>
  </w:num>
  <w:num w:numId="23">
    <w:abstractNumId w:val="63"/>
  </w:num>
  <w:num w:numId="24">
    <w:abstractNumId w:val="113"/>
  </w:num>
  <w:num w:numId="25">
    <w:abstractNumId w:val="40"/>
  </w:num>
  <w:num w:numId="26">
    <w:abstractNumId w:val="19"/>
  </w:num>
  <w:num w:numId="27">
    <w:abstractNumId w:val="57"/>
  </w:num>
  <w:num w:numId="28">
    <w:abstractNumId w:val="107"/>
  </w:num>
  <w:num w:numId="29">
    <w:abstractNumId w:val="53"/>
  </w:num>
  <w:num w:numId="30">
    <w:abstractNumId w:val="109"/>
  </w:num>
  <w:num w:numId="31">
    <w:abstractNumId w:val="20"/>
  </w:num>
  <w:num w:numId="32">
    <w:abstractNumId w:val="56"/>
  </w:num>
  <w:num w:numId="33">
    <w:abstractNumId w:val="106"/>
  </w:num>
  <w:num w:numId="34">
    <w:abstractNumId w:val="90"/>
  </w:num>
  <w:num w:numId="35">
    <w:abstractNumId w:val="72"/>
  </w:num>
  <w:num w:numId="36">
    <w:abstractNumId w:val="21"/>
  </w:num>
  <w:num w:numId="37">
    <w:abstractNumId w:val="39"/>
  </w:num>
  <w:num w:numId="38">
    <w:abstractNumId w:val="55"/>
  </w:num>
  <w:num w:numId="39">
    <w:abstractNumId w:val="52"/>
  </w:num>
  <w:num w:numId="40">
    <w:abstractNumId w:val="74"/>
  </w:num>
  <w:num w:numId="41">
    <w:abstractNumId w:val="43"/>
  </w:num>
  <w:num w:numId="42">
    <w:abstractNumId w:val="31"/>
  </w:num>
  <w:num w:numId="43">
    <w:abstractNumId w:val="100"/>
  </w:num>
  <w:num w:numId="44">
    <w:abstractNumId w:val="117"/>
  </w:num>
  <w:num w:numId="45">
    <w:abstractNumId w:val="73"/>
  </w:num>
  <w:num w:numId="46">
    <w:abstractNumId w:val="114"/>
  </w:num>
  <w:num w:numId="47">
    <w:abstractNumId w:val="81"/>
  </w:num>
  <w:num w:numId="48">
    <w:abstractNumId w:val="54"/>
  </w:num>
  <w:num w:numId="49">
    <w:abstractNumId w:val="86"/>
  </w:num>
  <w:num w:numId="50">
    <w:abstractNumId w:val="85"/>
  </w:num>
  <w:num w:numId="51">
    <w:abstractNumId w:val="66"/>
  </w:num>
  <w:num w:numId="52">
    <w:abstractNumId w:val="101"/>
  </w:num>
  <w:num w:numId="53">
    <w:abstractNumId w:val="38"/>
  </w:num>
  <w:num w:numId="54">
    <w:abstractNumId w:val="36"/>
  </w:num>
  <w:num w:numId="55">
    <w:abstractNumId w:val="88"/>
  </w:num>
  <w:num w:numId="56">
    <w:abstractNumId w:val="27"/>
  </w:num>
  <w:num w:numId="57">
    <w:abstractNumId w:val="35"/>
  </w:num>
  <w:num w:numId="58">
    <w:abstractNumId w:val="13"/>
  </w:num>
  <w:num w:numId="59">
    <w:abstractNumId w:val="77"/>
  </w:num>
  <w:num w:numId="60">
    <w:abstractNumId w:val="89"/>
  </w:num>
  <w:num w:numId="61">
    <w:abstractNumId w:val="25"/>
  </w:num>
  <w:num w:numId="62">
    <w:abstractNumId w:val="17"/>
  </w:num>
  <w:num w:numId="63">
    <w:abstractNumId w:val="116"/>
  </w:num>
  <w:num w:numId="64">
    <w:abstractNumId w:val="8"/>
  </w:num>
  <w:num w:numId="65">
    <w:abstractNumId w:val="26"/>
  </w:num>
  <w:num w:numId="66">
    <w:abstractNumId w:val="119"/>
  </w:num>
  <w:num w:numId="67">
    <w:abstractNumId w:val="68"/>
  </w:num>
  <w:num w:numId="68">
    <w:abstractNumId w:val="12"/>
  </w:num>
  <w:num w:numId="69">
    <w:abstractNumId w:val="92"/>
  </w:num>
  <w:num w:numId="70">
    <w:abstractNumId w:val="111"/>
  </w:num>
  <w:num w:numId="71">
    <w:abstractNumId w:val="6"/>
  </w:num>
  <w:num w:numId="72">
    <w:abstractNumId w:val="28"/>
  </w:num>
  <w:num w:numId="73">
    <w:abstractNumId w:val="18"/>
  </w:num>
  <w:num w:numId="74">
    <w:abstractNumId w:val="16"/>
  </w:num>
  <w:num w:numId="75">
    <w:abstractNumId w:val="76"/>
  </w:num>
  <w:num w:numId="76">
    <w:abstractNumId w:val="30"/>
  </w:num>
  <w:num w:numId="77">
    <w:abstractNumId w:val="102"/>
  </w:num>
  <w:num w:numId="78">
    <w:abstractNumId w:val="11"/>
  </w:num>
  <w:num w:numId="79">
    <w:abstractNumId w:val="15"/>
  </w:num>
  <w:num w:numId="80">
    <w:abstractNumId w:val="112"/>
  </w:num>
  <w:num w:numId="81">
    <w:abstractNumId w:val="9"/>
  </w:num>
  <w:num w:numId="82">
    <w:abstractNumId w:val="32"/>
  </w:num>
  <w:num w:numId="83">
    <w:abstractNumId w:val="64"/>
  </w:num>
  <w:num w:numId="84">
    <w:abstractNumId w:val="82"/>
  </w:num>
  <w:num w:numId="85">
    <w:abstractNumId w:val="94"/>
  </w:num>
  <w:num w:numId="86">
    <w:abstractNumId w:val="60"/>
  </w:num>
  <w:num w:numId="87">
    <w:abstractNumId w:val="84"/>
  </w:num>
  <w:num w:numId="88">
    <w:abstractNumId w:val="71"/>
  </w:num>
  <w:num w:numId="89">
    <w:abstractNumId w:val="48"/>
  </w:num>
  <w:num w:numId="90">
    <w:abstractNumId w:val="29"/>
  </w:num>
  <w:num w:numId="91">
    <w:abstractNumId w:val="5"/>
  </w:num>
  <w:num w:numId="92">
    <w:abstractNumId w:val="75"/>
  </w:num>
  <w:num w:numId="93">
    <w:abstractNumId w:val="0"/>
    <w:lvlOverride w:ilvl="0">
      <w:startOverride w:val="1"/>
    </w:lvlOverride>
  </w:num>
  <w:num w:numId="94">
    <w:abstractNumId w:val="46"/>
  </w:num>
  <w:num w:numId="95">
    <w:abstractNumId w:val="37"/>
  </w:num>
  <w:num w:numId="96">
    <w:abstractNumId w:val="97"/>
  </w:num>
  <w:num w:numId="97">
    <w:abstractNumId w:val="79"/>
  </w:num>
  <w:num w:numId="98">
    <w:abstractNumId w:val="87"/>
  </w:num>
  <w:num w:numId="99">
    <w:abstractNumId w:val="118"/>
  </w:num>
  <w:num w:numId="100">
    <w:abstractNumId w:val="42"/>
  </w:num>
  <w:num w:numId="101">
    <w:abstractNumId w:val="58"/>
  </w:num>
  <w:num w:numId="102">
    <w:abstractNumId w:val="10"/>
  </w:num>
  <w:num w:numId="103">
    <w:abstractNumId w:val="24"/>
  </w:num>
  <w:num w:numId="104">
    <w:abstractNumId w:val="61"/>
  </w:num>
  <w:num w:numId="105">
    <w:abstractNumId w:val="99"/>
  </w:num>
  <w:num w:numId="106">
    <w:abstractNumId w:val="59"/>
  </w:num>
  <w:num w:numId="107">
    <w:abstractNumId w:val="69"/>
  </w:num>
  <w:num w:numId="108">
    <w:abstractNumId w:val="23"/>
  </w:num>
  <w:num w:numId="109">
    <w:abstractNumId w:val="34"/>
  </w:num>
  <w:num w:numId="110">
    <w:abstractNumId w:val="105"/>
  </w:num>
  <w:num w:numId="111">
    <w:abstractNumId w:val="47"/>
  </w:num>
  <w:num w:numId="112">
    <w:abstractNumId w:val="65"/>
  </w:num>
  <w:num w:numId="113">
    <w:abstractNumId w:val="108"/>
  </w:num>
  <w:num w:numId="114">
    <w:abstractNumId w:val="80"/>
  </w:num>
  <w:num w:numId="115">
    <w:abstractNumId w:val="96"/>
  </w:num>
  <w:num w:numId="116">
    <w:abstractNumId w:val="22"/>
  </w:num>
  <w:num w:numId="117">
    <w:abstractNumId w:val="104"/>
  </w:num>
  <w:num w:numId="118">
    <w:abstractNumId w:val="78"/>
  </w:num>
  <w:num w:numId="119">
    <w:abstractNumId w:val="41"/>
  </w:num>
  <w:num w:numId="120">
    <w:abstractNumId w:val="98"/>
  </w:num>
  <w:numIdMacAtCleanup w:val="1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76801"/>
  </w:hdrShapeDefaults>
  <w:footnotePr>
    <w:footnote w:id="-1"/>
    <w:footnote w:id="0"/>
  </w:footnotePr>
  <w:endnotePr>
    <w:endnote w:id="-1"/>
    <w:endnote w:id="0"/>
  </w:endnotePr>
  <w:compat/>
  <w:rsids>
    <w:rsidRoot w:val="007C737E"/>
    <w:rsid w:val="00001AEB"/>
    <w:rsid w:val="000024E5"/>
    <w:rsid w:val="000033F4"/>
    <w:rsid w:val="00003492"/>
    <w:rsid w:val="00003DEA"/>
    <w:rsid w:val="000040B1"/>
    <w:rsid w:val="000043D2"/>
    <w:rsid w:val="00005878"/>
    <w:rsid w:val="00006459"/>
    <w:rsid w:val="000101B6"/>
    <w:rsid w:val="0001026F"/>
    <w:rsid w:val="00010734"/>
    <w:rsid w:val="000109F6"/>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28B"/>
    <w:rsid w:val="0006373D"/>
    <w:rsid w:val="00064C5C"/>
    <w:rsid w:val="00065353"/>
    <w:rsid w:val="00065E80"/>
    <w:rsid w:val="0006674B"/>
    <w:rsid w:val="00067BD7"/>
    <w:rsid w:val="000726DA"/>
    <w:rsid w:val="000731E7"/>
    <w:rsid w:val="00074947"/>
    <w:rsid w:val="000768A0"/>
    <w:rsid w:val="0008141F"/>
    <w:rsid w:val="000823DA"/>
    <w:rsid w:val="00083870"/>
    <w:rsid w:val="000846E4"/>
    <w:rsid w:val="000874C1"/>
    <w:rsid w:val="00087CCA"/>
    <w:rsid w:val="0009125C"/>
    <w:rsid w:val="00091B7E"/>
    <w:rsid w:val="00093C94"/>
    <w:rsid w:val="000945DD"/>
    <w:rsid w:val="00094B27"/>
    <w:rsid w:val="00095D92"/>
    <w:rsid w:val="00096FE5"/>
    <w:rsid w:val="000A03EF"/>
    <w:rsid w:val="000A068F"/>
    <w:rsid w:val="000A17FA"/>
    <w:rsid w:val="000A1961"/>
    <w:rsid w:val="000A1DB9"/>
    <w:rsid w:val="000A1F85"/>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3BD4"/>
    <w:rsid w:val="000D73B6"/>
    <w:rsid w:val="000E0F4B"/>
    <w:rsid w:val="000E12B7"/>
    <w:rsid w:val="000E3F07"/>
    <w:rsid w:val="000E6268"/>
    <w:rsid w:val="000F0913"/>
    <w:rsid w:val="000F149B"/>
    <w:rsid w:val="000F1CEB"/>
    <w:rsid w:val="000F3E41"/>
    <w:rsid w:val="00100A57"/>
    <w:rsid w:val="00101D5D"/>
    <w:rsid w:val="00104629"/>
    <w:rsid w:val="001049A9"/>
    <w:rsid w:val="00104A40"/>
    <w:rsid w:val="00106F2C"/>
    <w:rsid w:val="00110379"/>
    <w:rsid w:val="001217B3"/>
    <w:rsid w:val="00121C57"/>
    <w:rsid w:val="00121CC9"/>
    <w:rsid w:val="001249CA"/>
    <w:rsid w:val="0012627E"/>
    <w:rsid w:val="0013016B"/>
    <w:rsid w:val="00131431"/>
    <w:rsid w:val="001318E3"/>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1D7C"/>
    <w:rsid w:val="00192817"/>
    <w:rsid w:val="001965A8"/>
    <w:rsid w:val="001A17F0"/>
    <w:rsid w:val="001A4BF8"/>
    <w:rsid w:val="001A59CE"/>
    <w:rsid w:val="001A788E"/>
    <w:rsid w:val="001A78DA"/>
    <w:rsid w:val="001A7CC1"/>
    <w:rsid w:val="001B0A51"/>
    <w:rsid w:val="001B231D"/>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25E2"/>
    <w:rsid w:val="001D325C"/>
    <w:rsid w:val="001D792A"/>
    <w:rsid w:val="001E0335"/>
    <w:rsid w:val="001E126B"/>
    <w:rsid w:val="001E2D6F"/>
    <w:rsid w:val="001E70F7"/>
    <w:rsid w:val="001F02C2"/>
    <w:rsid w:val="001F2D6E"/>
    <w:rsid w:val="001F3EA9"/>
    <w:rsid w:val="001F552D"/>
    <w:rsid w:val="001F7063"/>
    <w:rsid w:val="0020036E"/>
    <w:rsid w:val="00200FD8"/>
    <w:rsid w:val="00202CD6"/>
    <w:rsid w:val="002048FD"/>
    <w:rsid w:val="00206B3B"/>
    <w:rsid w:val="00207CBD"/>
    <w:rsid w:val="00213571"/>
    <w:rsid w:val="002136F1"/>
    <w:rsid w:val="002141E9"/>
    <w:rsid w:val="002215C9"/>
    <w:rsid w:val="0022197F"/>
    <w:rsid w:val="00224388"/>
    <w:rsid w:val="0022554A"/>
    <w:rsid w:val="00231642"/>
    <w:rsid w:val="00231F47"/>
    <w:rsid w:val="00232FE1"/>
    <w:rsid w:val="00233AA7"/>
    <w:rsid w:val="00235009"/>
    <w:rsid w:val="002429E1"/>
    <w:rsid w:val="00252FF5"/>
    <w:rsid w:val="0025484D"/>
    <w:rsid w:val="0025609F"/>
    <w:rsid w:val="00260CCA"/>
    <w:rsid w:val="0026204B"/>
    <w:rsid w:val="00265464"/>
    <w:rsid w:val="00265BE7"/>
    <w:rsid w:val="00266729"/>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4020"/>
    <w:rsid w:val="0029724F"/>
    <w:rsid w:val="002A0BBB"/>
    <w:rsid w:val="002A6303"/>
    <w:rsid w:val="002B050A"/>
    <w:rsid w:val="002B6567"/>
    <w:rsid w:val="002C0811"/>
    <w:rsid w:val="002C2B00"/>
    <w:rsid w:val="002C4D45"/>
    <w:rsid w:val="002D0BE1"/>
    <w:rsid w:val="002D3097"/>
    <w:rsid w:val="002E1075"/>
    <w:rsid w:val="002E3EE2"/>
    <w:rsid w:val="002E43F8"/>
    <w:rsid w:val="002E5966"/>
    <w:rsid w:val="002E77A5"/>
    <w:rsid w:val="002F7216"/>
    <w:rsid w:val="00300633"/>
    <w:rsid w:val="00301C5B"/>
    <w:rsid w:val="00301CAE"/>
    <w:rsid w:val="003028AD"/>
    <w:rsid w:val="00303986"/>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37E0C"/>
    <w:rsid w:val="003476EA"/>
    <w:rsid w:val="003522A1"/>
    <w:rsid w:val="003522D0"/>
    <w:rsid w:val="00355B66"/>
    <w:rsid w:val="00360CF0"/>
    <w:rsid w:val="00362743"/>
    <w:rsid w:val="003648DC"/>
    <w:rsid w:val="00370CAB"/>
    <w:rsid w:val="00373EEC"/>
    <w:rsid w:val="00373F51"/>
    <w:rsid w:val="00380F9D"/>
    <w:rsid w:val="00382F40"/>
    <w:rsid w:val="00392911"/>
    <w:rsid w:val="003953D5"/>
    <w:rsid w:val="003A36E0"/>
    <w:rsid w:val="003A5666"/>
    <w:rsid w:val="003A627F"/>
    <w:rsid w:val="003A744C"/>
    <w:rsid w:val="003B14BD"/>
    <w:rsid w:val="003B238E"/>
    <w:rsid w:val="003B275B"/>
    <w:rsid w:val="003B4353"/>
    <w:rsid w:val="003B73B0"/>
    <w:rsid w:val="003B7A32"/>
    <w:rsid w:val="003C0006"/>
    <w:rsid w:val="003C0D4F"/>
    <w:rsid w:val="003C2966"/>
    <w:rsid w:val="003C3F53"/>
    <w:rsid w:val="003C5257"/>
    <w:rsid w:val="003C5658"/>
    <w:rsid w:val="003C7416"/>
    <w:rsid w:val="003D2803"/>
    <w:rsid w:val="003D3337"/>
    <w:rsid w:val="003D6815"/>
    <w:rsid w:val="003E0066"/>
    <w:rsid w:val="003E0F9B"/>
    <w:rsid w:val="003E5F6D"/>
    <w:rsid w:val="003E647A"/>
    <w:rsid w:val="003E68EC"/>
    <w:rsid w:val="003E6CD8"/>
    <w:rsid w:val="003E71FC"/>
    <w:rsid w:val="003F3CD4"/>
    <w:rsid w:val="003F3D83"/>
    <w:rsid w:val="003F6C75"/>
    <w:rsid w:val="003F7B9D"/>
    <w:rsid w:val="004026C9"/>
    <w:rsid w:val="0040412B"/>
    <w:rsid w:val="0040489F"/>
    <w:rsid w:val="00404B82"/>
    <w:rsid w:val="00405BF3"/>
    <w:rsid w:val="0040643B"/>
    <w:rsid w:val="004066BB"/>
    <w:rsid w:val="00415DE6"/>
    <w:rsid w:val="00420E19"/>
    <w:rsid w:val="004230C1"/>
    <w:rsid w:val="004265F1"/>
    <w:rsid w:val="004304B8"/>
    <w:rsid w:val="00431DCB"/>
    <w:rsid w:val="004423FA"/>
    <w:rsid w:val="00443298"/>
    <w:rsid w:val="00444101"/>
    <w:rsid w:val="00450BC8"/>
    <w:rsid w:val="00454820"/>
    <w:rsid w:val="004564FB"/>
    <w:rsid w:val="00463B1C"/>
    <w:rsid w:val="00464647"/>
    <w:rsid w:val="00471CA8"/>
    <w:rsid w:val="00472013"/>
    <w:rsid w:val="00473741"/>
    <w:rsid w:val="00475C30"/>
    <w:rsid w:val="00486BE8"/>
    <w:rsid w:val="004874E4"/>
    <w:rsid w:val="0049084E"/>
    <w:rsid w:val="0049170A"/>
    <w:rsid w:val="00491C71"/>
    <w:rsid w:val="0049396B"/>
    <w:rsid w:val="00494C6F"/>
    <w:rsid w:val="004A41E6"/>
    <w:rsid w:val="004A43BE"/>
    <w:rsid w:val="004A5DFD"/>
    <w:rsid w:val="004A6C28"/>
    <w:rsid w:val="004A7506"/>
    <w:rsid w:val="004A7526"/>
    <w:rsid w:val="004B541C"/>
    <w:rsid w:val="004C1016"/>
    <w:rsid w:val="004C1219"/>
    <w:rsid w:val="004C1A41"/>
    <w:rsid w:val="004C3FB2"/>
    <w:rsid w:val="004C5D36"/>
    <w:rsid w:val="004D09D6"/>
    <w:rsid w:val="004D2DAC"/>
    <w:rsid w:val="004D2E96"/>
    <w:rsid w:val="004E3FD0"/>
    <w:rsid w:val="004E4273"/>
    <w:rsid w:val="004F143B"/>
    <w:rsid w:val="004F3F84"/>
    <w:rsid w:val="004F46C4"/>
    <w:rsid w:val="004F6173"/>
    <w:rsid w:val="004F78CE"/>
    <w:rsid w:val="0050026E"/>
    <w:rsid w:val="00500F04"/>
    <w:rsid w:val="00503E7A"/>
    <w:rsid w:val="00505C97"/>
    <w:rsid w:val="00506E47"/>
    <w:rsid w:val="00507242"/>
    <w:rsid w:val="00513217"/>
    <w:rsid w:val="005132DF"/>
    <w:rsid w:val="00515D56"/>
    <w:rsid w:val="00516563"/>
    <w:rsid w:val="00517F22"/>
    <w:rsid w:val="00522C3C"/>
    <w:rsid w:val="00522FFB"/>
    <w:rsid w:val="005306B5"/>
    <w:rsid w:val="00530919"/>
    <w:rsid w:val="005314FD"/>
    <w:rsid w:val="005349A9"/>
    <w:rsid w:val="005359AC"/>
    <w:rsid w:val="0053624C"/>
    <w:rsid w:val="00537DE0"/>
    <w:rsid w:val="00541399"/>
    <w:rsid w:val="005427F3"/>
    <w:rsid w:val="0054326F"/>
    <w:rsid w:val="0054368B"/>
    <w:rsid w:val="005445D3"/>
    <w:rsid w:val="00546650"/>
    <w:rsid w:val="00551F0C"/>
    <w:rsid w:val="005544EA"/>
    <w:rsid w:val="005609BB"/>
    <w:rsid w:val="00560BC8"/>
    <w:rsid w:val="00561255"/>
    <w:rsid w:val="00561636"/>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1893"/>
    <w:rsid w:val="005C2F26"/>
    <w:rsid w:val="005C3FAB"/>
    <w:rsid w:val="005C4C7E"/>
    <w:rsid w:val="005C6601"/>
    <w:rsid w:val="005D1E74"/>
    <w:rsid w:val="005D25E5"/>
    <w:rsid w:val="005D4B44"/>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59B4"/>
    <w:rsid w:val="0063648E"/>
    <w:rsid w:val="00636A33"/>
    <w:rsid w:val="006376EB"/>
    <w:rsid w:val="006420D5"/>
    <w:rsid w:val="00647F8D"/>
    <w:rsid w:val="00651010"/>
    <w:rsid w:val="006541D1"/>
    <w:rsid w:val="00656D73"/>
    <w:rsid w:val="00657A45"/>
    <w:rsid w:val="00660740"/>
    <w:rsid w:val="00660FEA"/>
    <w:rsid w:val="00661016"/>
    <w:rsid w:val="006624A0"/>
    <w:rsid w:val="006627C4"/>
    <w:rsid w:val="00663F35"/>
    <w:rsid w:val="00666881"/>
    <w:rsid w:val="006708B5"/>
    <w:rsid w:val="0067135A"/>
    <w:rsid w:val="00671FDB"/>
    <w:rsid w:val="00674392"/>
    <w:rsid w:val="00675637"/>
    <w:rsid w:val="006807D4"/>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C79D3"/>
    <w:rsid w:val="006D246B"/>
    <w:rsid w:val="006D7745"/>
    <w:rsid w:val="006E1EA3"/>
    <w:rsid w:val="006E5A22"/>
    <w:rsid w:val="006E6089"/>
    <w:rsid w:val="006E767F"/>
    <w:rsid w:val="006F02C8"/>
    <w:rsid w:val="006F19BC"/>
    <w:rsid w:val="006F2D16"/>
    <w:rsid w:val="006F31FB"/>
    <w:rsid w:val="006F3DAC"/>
    <w:rsid w:val="006F3E3C"/>
    <w:rsid w:val="006F47BF"/>
    <w:rsid w:val="006F6E2A"/>
    <w:rsid w:val="006F7BAB"/>
    <w:rsid w:val="00703D9D"/>
    <w:rsid w:val="00704A41"/>
    <w:rsid w:val="00712DAC"/>
    <w:rsid w:val="0071394E"/>
    <w:rsid w:val="00714188"/>
    <w:rsid w:val="00715369"/>
    <w:rsid w:val="00715CB6"/>
    <w:rsid w:val="00715FD6"/>
    <w:rsid w:val="00716C3C"/>
    <w:rsid w:val="00717CFC"/>
    <w:rsid w:val="007222E7"/>
    <w:rsid w:val="00724C79"/>
    <w:rsid w:val="007261A0"/>
    <w:rsid w:val="00732849"/>
    <w:rsid w:val="00733A75"/>
    <w:rsid w:val="0073437A"/>
    <w:rsid w:val="0073516B"/>
    <w:rsid w:val="00736AE0"/>
    <w:rsid w:val="00737A4F"/>
    <w:rsid w:val="00740DEE"/>
    <w:rsid w:val="00741530"/>
    <w:rsid w:val="00742B39"/>
    <w:rsid w:val="0074399C"/>
    <w:rsid w:val="00743B63"/>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16DE"/>
    <w:rsid w:val="00781786"/>
    <w:rsid w:val="00792A84"/>
    <w:rsid w:val="00794065"/>
    <w:rsid w:val="007968E7"/>
    <w:rsid w:val="007969B5"/>
    <w:rsid w:val="0079760E"/>
    <w:rsid w:val="007A0C42"/>
    <w:rsid w:val="007A0FD4"/>
    <w:rsid w:val="007A148C"/>
    <w:rsid w:val="007A36EE"/>
    <w:rsid w:val="007A3C36"/>
    <w:rsid w:val="007A4D4B"/>
    <w:rsid w:val="007A530A"/>
    <w:rsid w:val="007A5C2B"/>
    <w:rsid w:val="007A5D9A"/>
    <w:rsid w:val="007A678F"/>
    <w:rsid w:val="007B1C01"/>
    <w:rsid w:val="007B277F"/>
    <w:rsid w:val="007B351E"/>
    <w:rsid w:val="007B4E2C"/>
    <w:rsid w:val="007B7B11"/>
    <w:rsid w:val="007C12A6"/>
    <w:rsid w:val="007C1336"/>
    <w:rsid w:val="007C5E4F"/>
    <w:rsid w:val="007C737E"/>
    <w:rsid w:val="007D1DBD"/>
    <w:rsid w:val="007D419B"/>
    <w:rsid w:val="007D6756"/>
    <w:rsid w:val="007E183F"/>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4A78"/>
    <w:rsid w:val="008353FC"/>
    <w:rsid w:val="0083722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AA2"/>
    <w:rsid w:val="00894761"/>
    <w:rsid w:val="00897AF9"/>
    <w:rsid w:val="008A1016"/>
    <w:rsid w:val="008A286E"/>
    <w:rsid w:val="008A3CA9"/>
    <w:rsid w:val="008A644E"/>
    <w:rsid w:val="008A710E"/>
    <w:rsid w:val="008B0182"/>
    <w:rsid w:val="008B09CC"/>
    <w:rsid w:val="008B254F"/>
    <w:rsid w:val="008B398B"/>
    <w:rsid w:val="008B3EE0"/>
    <w:rsid w:val="008B4E54"/>
    <w:rsid w:val="008B66BC"/>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3E50"/>
    <w:rsid w:val="00904567"/>
    <w:rsid w:val="00904F39"/>
    <w:rsid w:val="00906A50"/>
    <w:rsid w:val="009073B6"/>
    <w:rsid w:val="00907583"/>
    <w:rsid w:val="009149C5"/>
    <w:rsid w:val="0091515C"/>
    <w:rsid w:val="009158A4"/>
    <w:rsid w:val="0091761F"/>
    <w:rsid w:val="009204AE"/>
    <w:rsid w:val="0092110A"/>
    <w:rsid w:val="009278D2"/>
    <w:rsid w:val="00932412"/>
    <w:rsid w:val="00934843"/>
    <w:rsid w:val="00941561"/>
    <w:rsid w:val="009430A7"/>
    <w:rsid w:val="009434CF"/>
    <w:rsid w:val="0094447D"/>
    <w:rsid w:val="0095168B"/>
    <w:rsid w:val="00952672"/>
    <w:rsid w:val="009611F7"/>
    <w:rsid w:val="00963D48"/>
    <w:rsid w:val="00964E64"/>
    <w:rsid w:val="009662D8"/>
    <w:rsid w:val="0096666B"/>
    <w:rsid w:val="00973E61"/>
    <w:rsid w:val="00975CCD"/>
    <w:rsid w:val="0097603C"/>
    <w:rsid w:val="009777E4"/>
    <w:rsid w:val="00980074"/>
    <w:rsid w:val="0098196C"/>
    <w:rsid w:val="00981A68"/>
    <w:rsid w:val="00981BF7"/>
    <w:rsid w:val="0098200B"/>
    <w:rsid w:val="00984DC4"/>
    <w:rsid w:val="00986826"/>
    <w:rsid w:val="00992EBF"/>
    <w:rsid w:val="00993294"/>
    <w:rsid w:val="009936F6"/>
    <w:rsid w:val="00993CFE"/>
    <w:rsid w:val="00994B55"/>
    <w:rsid w:val="009950C7"/>
    <w:rsid w:val="00995637"/>
    <w:rsid w:val="00996482"/>
    <w:rsid w:val="009966B2"/>
    <w:rsid w:val="009A2654"/>
    <w:rsid w:val="009A3000"/>
    <w:rsid w:val="009A453C"/>
    <w:rsid w:val="009A4C92"/>
    <w:rsid w:val="009A6858"/>
    <w:rsid w:val="009B05E3"/>
    <w:rsid w:val="009B45E5"/>
    <w:rsid w:val="009B65E9"/>
    <w:rsid w:val="009C5F84"/>
    <w:rsid w:val="009D350D"/>
    <w:rsid w:val="009D403F"/>
    <w:rsid w:val="009D5BEA"/>
    <w:rsid w:val="009D6A1E"/>
    <w:rsid w:val="009D6ADE"/>
    <w:rsid w:val="009D75CD"/>
    <w:rsid w:val="009E155D"/>
    <w:rsid w:val="009E6B46"/>
    <w:rsid w:val="009E6B81"/>
    <w:rsid w:val="009F057F"/>
    <w:rsid w:val="009F11A9"/>
    <w:rsid w:val="009F1C18"/>
    <w:rsid w:val="009F5224"/>
    <w:rsid w:val="009F5CA3"/>
    <w:rsid w:val="00A004EB"/>
    <w:rsid w:val="00A017DC"/>
    <w:rsid w:val="00A0446F"/>
    <w:rsid w:val="00A10C16"/>
    <w:rsid w:val="00A11BC4"/>
    <w:rsid w:val="00A143BF"/>
    <w:rsid w:val="00A1639B"/>
    <w:rsid w:val="00A16757"/>
    <w:rsid w:val="00A17FE3"/>
    <w:rsid w:val="00A20865"/>
    <w:rsid w:val="00A226B0"/>
    <w:rsid w:val="00A235B5"/>
    <w:rsid w:val="00A2638F"/>
    <w:rsid w:val="00A30317"/>
    <w:rsid w:val="00A33E1F"/>
    <w:rsid w:val="00A33F6A"/>
    <w:rsid w:val="00A343BF"/>
    <w:rsid w:val="00A35685"/>
    <w:rsid w:val="00A37CC3"/>
    <w:rsid w:val="00A415BA"/>
    <w:rsid w:val="00A43962"/>
    <w:rsid w:val="00A44380"/>
    <w:rsid w:val="00A46310"/>
    <w:rsid w:val="00A46AD3"/>
    <w:rsid w:val="00A470A6"/>
    <w:rsid w:val="00A4754C"/>
    <w:rsid w:val="00A47C3C"/>
    <w:rsid w:val="00A52F3D"/>
    <w:rsid w:val="00A54A69"/>
    <w:rsid w:val="00A55417"/>
    <w:rsid w:val="00A554B8"/>
    <w:rsid w:val="00A55578"/>
    <w:rsid w:val="00A568B8"/>
    <w:rsid w:val="00A57583"/>
    <w:rsid w:val="00A60574"/>
    <w:rsid w:val="00A62A69"/>
    <w:rsid w:val="00A63C3A"/>
    <w:rsid w:val="00A6467A"/>
    <w:rsid w:val="00A65ED9"/>
    <w:rsid w:val="00A66C54"/>
    <w:rsid w:val="00A67AD7"/>
    <w:rsid w:val="00A7053D"/>
    <w:rsid w:val="00A7164D"/>
    <w:rsid w:val="00A71913"/>
    <w:rsid w:val="00A722BB"/>
    <w:rsid w:val="00A74E17"/>
    <w:rsid w:val="00A75C8C"/>
    <w:rsid w:val="00A81391"/>
    <w:rsid w:val="00A8310C"/>
    <w:rsid w:val="00A8648A"/>
    <w:rsid w:val="00A8771C"/>
    <w:rsid w:val="00A92747"/>
    <w:rsid w:val="00A92B5E"/>
    <w:rsid w:val="00A950C5"/>
    <w:rsid w:val="00A95D68"/>
    <w:rsid w:val="00A96C91"/>
    <w:rsid w:val="00AA2590"/>
    <w:rsid w:val="00AA3A74"/>
    <w:rsid w:val="00AA3A80"/>
    <w:rsid w:val="00AA4FA2"/>
    <w:rsid w:val="00AA5DBC"/>
    <w:rsid w:val="00AA6321"/>
    <w:rsid w:val="00AA6AB7"/>
    <w:rsid w:val="00AA731E"/>
    <w:rsid w:val="00AB1C71"/>
    <w:rsid w:val="00AB2229"/>
    <w:rsid w:val="00AB2548"/>
    <w:rsid w:val="00AB2697"/>
    <w:rsid w:val="00AB2EE0"/>
    <w:rsid w:val="00AB5AEC"/>
    <w:rsid w:val="00AB6866"/>
    <w:rsid w:val="00AC039F"/>
    <w:rsid w:val="00AC2C95"/>
    <w:rsid w:val="00AC367E"/>
    <w:rsid w:val="00AC4086"/>
    <w:rsid w:val="00AC6ABA"/>
    <w:rsid w:val="00AC7705"/>
    <w:rsid w:val="00AD023D"/>
    <w:rsid w:val="00AD0ABC"/>
    <w:rsid w:val="00AD24B1"/>
    <w:rsid w:val="00AD2C25"/>
    <w:rsid w:val="00AE0985"/>
    <w:rsid w:val="00AE1E48"/>
    <w:rsid w:val="00AE4CD6"/>
    <w:rsid w:val="00AE4EC5"/>
    <w:rsid w:val="00AF0912"/>
    <w:rsid w:val="00AF3E12"/>
    <w:rsid w:val="00B01920"/>
    <w:rsid w:val="00B03906"/>
    <w:rsid w:val="00B03F73"/>
    <w:rsid w:val="00B13723"/>
    <w:rsid w:val="00B13A2C"/>
    <w:rsid w:val="00B14BD7"/>
    <w:rsid w:val="00B15A9F"/>
    <w:rsid w:val="00B172CC"/>
    <w:rsid w:val="00B209A8"/>
    <w:rsid w:val="00B23177"/>
    <w:rsid w:val="00B24686"/>
    <w:rsid w:val="00B267B4"/>
    <w:rsid w:val="00B27257"/>
    <w:rsid w:val="00B27E89"/>
    <w:rsid w:val="00B31A37"/>
    <w:rsid w:val="00B3242E"/>
    <w:rsid w:val="00B3433B"/>
    <w:rsid w:val="00B35AFC"/>
    <w:rsid w:val="00B36870"/>
    <w:rsid w:val="00B37793"/>
    <w:rsid w:val="00B37A0D"/>
    <w:rsid w:val="00B40BCA"/>
    <w:rsid w:val="00B463C9"/>
    <w:rsid w:val="00B50E31"/>
    <w:rsid w:val="00B50E86"/>
    <w:rsid w:val="00B51150"/>
    <w:rsid w:val="00B53132"/>
    <w:rsid w:val="00B60EB3"/>
    <w:rsid w:val="00B60EF9"/>
    <w:rsid w:val="00B63606"/>
    <w:rsid w:val="00B649C6"/>
    <w:rsid w:val="00B650E5"/>
    <w:rsid w:val="00B6584D"/>
    <w:rsid w:val="00B65B1C"/>
    <w:rsid w:val="00B6666F"/>
    <w:rsid w:val="00B66895"/>
    <w:rsid w:val="00B67284"/>
    <w:rsid w:val="00B67E9A"/>
    <w:rsid w:val="00B7066B"/>
    <w:rsid w:val="00B72F3C"/>
    <w:rsid w:val="00B73B31"/>
    <w:rsid w:val="00B76B11"/>
    <w:rsid w:val="00B80502"/>
    <w:rsid w:val="00B80F80"/>
    <w:rsid w:val="00B8111A"/>
    <w:rsid w:val="00B81D81"/>
    <w:rsid w:val="00B85488"/>
    <w:rsid w:val="00B86787"/>
    <w:rsid w:val="00B87248"/>
    <w:rsid w:val="00B91888"/>
    <w:rsid w:val="00B92351"/>
    <w:rsid w:val="00B93D7B"/>
    <w:rsid w:val="00B947FB"/>
    <w:rsid w:val="00B969E5"/>
    <w:rsid w:val="00B96A47"/>
    <w:rsid w:val="00B96C88"/>
    <w:rsid w:val="00BA06B4"/>
    <w:rsid w:val="00BA2108"/>
    <w:rsid w:val="00BA3DDA"/>
    <w:rsid w:val="00BA719B"/>
    <w:rsid w:val="00BB022F"/>
    <w:rsid w:val="00BB2494"/>
    <w:rsid w:val="00BB25FF"/>
    <w:rsid w:val="00BB3229"/>
    <w:rsid w:val="00BB3857"/>
    <w:rsid w:val="00BB734C"/>
    <w:rsid w:val="00BC273A"/>
    <w:rsid w:val="00BC4BB5"/>
    <w:rsid w:val="00BC4F8B"/>
    <w:rsid w:val="00BC6E89"/>
    <w:rsid w:val="00BC7644"/>
    <w:rsid w:val="00BD01E0"/>
    <w:rsid w:val="00BD1FDC"/>
    <w:rsid w:val="00BD2F45"/>
    <w:rsid w:val="00BD6905"/>
    <w:rsid w:val="00BD7D4E"/>
    <w:rsid w:val="00BD7FA6"/>
    <w:rsid w:val="00BE1051"/>
    <w:rsid w:val="00BE1634"/>
    <w:rsid w:val="00BE1F34"/>
    <w:rsid w:val="00BE2F17"/>
    <w:rsid w:val="00BE338B"/>
    <w:rsid w:val="00BE4838"/>
    <w:rsid w:val="00BE5D78"/>
    <w:rsid w:val="00BE6451"/>
    <w:rsid w:val="00BE67F2"/>
    <w:rsid w:val="00BF1DE6"/>
    <w:rsid w:val="00BF50E1"/>
    <w:rsid w:val="00BF5DCE"/>
    <w:rsid w:val="00C1192A"/>
    <w:rsid w:val="00C13A96"/>
    <w:rsid w:val="00C1453F"/>
    <w:rsid w:val="00C14669"/>
    <w:rsid w:val="00C1640B"/>
    <w:rsid w:val="00C16F63"/>
    <w:rsid w:val="00C1706B"/>
    <w:rsid w:val="00C17E9A"/>
    <w:rsid w:val="00C20EF3"/>
    <w:rsid w:val="00C216F1"/>
    <w:rsid w:val="00C2198D"/>
    <w:rsid w:val="00C25DA7"/>
    <w:rsid w:val="00C26D79"/>
    <w:rsid w:val="00C30833"/>
    <w:rsid w:val="00C31F2B"/>
    <w:rsid w:val="00C335E8"/>
    <w:rsid w:val="00C35EE5"/>
    <w:rsid w:val="00C41CC2"/>
    <w:rsid w:val="00C43314"/>
    <w:rsid w:val="00C4338B"/>
    <w:rsid w:val="00C4485F"/>
    <w:rsid w:val="00C463D9"/>
    <w:rsid w:val="00C477D8"/>
    <w:rsid w:val="00C50C78"/>
    <w:rsid w:val="00C55E88"/>
    <w:rsid w:val="00C56222"/>
    <w:rsid w:val="00C56CA2"/>
    <w:rsid w:val="00C604F8"/>
    <w:rsid w:val="00C61493"/>
    <w:rsid w:val="00C617F8"/>
    <w:rsid w:val="00C62C56"/>
    <w:rsid w:val="00C62F44"/>
    <w:rsid w:val="00C64BFD"/>
    <w:rsid w:val="00C6628E"/>
    <w:rsid w:val="00C702AB"/>
    <w:rsid w:val="00C70F60"/>
    <w:rsid w:val="00C71447"/>
    <w:rsid w:val="00C72DF2"/>
    <w:rsid w:val="00C73495"/>
    <w:rsid w:val="00C76902"/>
    <w:rsid w:val="00C7743F"/>
    <w:rsid w:val="00C82362"/>
    <w:rsid w:val="00C842A4"/>
    <w:rsid w:val="00C849B6"/>
    <w:rsid w:val="00C87330"/>
    <w:rsid w:val="00C87EE0"/>
    <w:rsid w:val="00C9006E"/>
    <w:rsid w:val="00C90487"/>
    <w:rsid w:val="00C90E0F"/>
    <w:rsid w:val="00C9142A"/>
    <w:rsid w:val="00C92949"/>
    <w:rsid w:val="00C92DA6"/>
    <w:rsid w:val="00C93D66"/>
    <w:rsid w:val="00C9637E"/>
    <w:rsid w:val="00C9725E"/>
    <w:rsid w:val="00CA21C1"/>
    <w:rsid w:val="00CA26EE"/>
    <w:rsid w:val="00CA2886"/>
    <w:rsid w:val="00CA3F23"/>
    <w:rsid w:val="00CA5128"/>
    <w:rsid w:val="00CA6C9E"/>
    <w:rsid w:val="00CA7FA4"/>
    <w:rsid w:val="00CB2F59"/>
    <w:rsid w:val="00CB3291"/>
    <w:rsid w:val="00CB5C5E"/>
    <w:rsid w:val="00CB6822"/>
    <w:rsid w:val="00CC0F44"/>
    <w:rsid w:val="00CC1CD9"/>
    <w:rsid w:val="00CC3361"/>
    <w:rsid w:val="00CC76A3"/>
    <w:rsid w:val="00CD0767"/>
    <w:rsid w:val="00CD2079"/>
    <w:rsid w:val="00CE1339"/>
    <w:rsid w:val="00CE1D20"/>
    <w:rsid w:val="00CE327D"/>
    <w:rsid w:val="00CE35B8"/>
    <w:rsid w:val="00CE370A"/>
    <w:rsid w:val="00CF15EE"/>
    <w:rsid w:val="00CF302D"/>
    <w:rsid w:val="00CF3935"/>
    <w:rsid w:val="00CF3DAB"/>
    <w:rsid w:val="00CF4D26"/>
    <w:rsid w:val="00CF5596"/>
    <w:rsid w:val="00CF6994"/>
    <w:rsid w:val="00CF6F58"/>
    <w:rsid w:val="00D00B76"/>
    <w:rsid w:val="00D06ABB"/>
    <w:rsid w:val="00D11180"/>
    <w:rsid w:val="00D11620"/>
    <w:rsid w:val="00D1173F"/>
    <w:rsid w:val="00D13A2E"/>
    <w:rsid w:val="00D13B9F"/>
    <w:rsid w:val="00D14675"/>
    <w:rsid w:val="00D22C54"/>
    <w:rsid w:val="00D22C86"/>
    <w:rsid w:val="00D25769"/>
    <w:rsid w:val="00D3087E"/>
    <w:rsid w:val="00D3198A"/>
    <w:rsid w:val="00D34B0A"/>
    <w:rsid w:val="00D35743"/>
    <w:rsid w:val="00D35F80"/>
    <w:rsid w:val="00D413CC"/>
    <w:rsid w:val="00D42224"/>
    <w:rsid w:val="00D428BD"/>
    <w:rsid w:val="00D4381E"/>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81219"/>
    <w:rsid w:val="00D82AE9"/>
    <w:rsid w:val="00D850CC"/>
    <w:rsid w:val="00D87BA0"/>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AAD"/>
    <w:rsid w:val="00DB2BE7"/>
    <w:rsid w:val="00DB33F7"/>
    <w:rsid w:val="00DB36AE"/>
    <w:rsid w:val="00DB3C19"/>
    <w:rsid w:val="00DB4635"/>
    <w:rsid w:val="00DC546D"/>
    <w:rsid w:val="00DD0201"/>
    <w:rsid w:val="00DD2CD8"/>
    <w:rsid w:val="00DE419C"/>
    <w:rsid w:val="00DE4923"/>
    <w:rsid w:val="00DE7A93"/>
    <w:rsid w:val="00DF03B2"/>
    <w:rsid w:val="00DF1045"/>
    <w:rsid w:val="00DF1A5E"/>
    <w:rsid w:val="00DF2EBC"/>
    <w:rsid w:val="00DF421D"/>
    <w:rsid w:val="00DF61DF"/>
    <w:rsid w:val="00E0155B"/>
    <w:rsid w:val="00E047D1"/>
    <w:rsid w:val="00E1038C"/>
    <w:rsid w:val="00E126E9"/>
    <w:rsid w:val="00E12CB6"/>
    <w:rsid w:val="00E131AB"/>
    <w:rsid w:val="00E20EFB"/>
    <w:rsid w:val="00E23AF3"/>
    <w:rsid w:val="00E25760"/>
    <w:rsid w:val="00E26346"/>
    <w:rsid w:val="00E26670"/>
    <w:rsid w:val="00E26EA4"/>
    <w:rsid w:val="00E40F04"/>
    <w:rsid w:val="00E43C23"/>
    <w:rsid w:val="00E4592B"/>
    <w:rsid w:val="00E467AA"/>
    <w:rsid w:val="00E51ACD"/>
    <w:rsid w:val="00E51F60"/>
    <w:rsid w:val="00E522B9"/>
    <w:rsid w:val="00E526CF"/>
    <w:rsid w:val="00E5417E"/>
    <w:rsid w:val="00E546EE"/>
    <w:rsid w:val="00E55E60"/>
    <w:rsid w:val="00E60B67"/>
    <w:rsid w:val="00E6361B"/>
    <w:rsid w:val="00E64067"/>
    <w:rsid w:val="00E721A4"/>
    <w:rsid w:val="00E7271C"/>
    <w:rsid w:val="00E837D2"/>
    <w:rsid w:val="00E8406C"/>
    <w:rsid w:val="00E845A7"/>
    <w:rsid w:val="00E853BA"/>
    <w:rsid w:val="00E87A55"/>
    <w:rsid w:val="00E910DD"/>
    <w:rsid w:val="00E91301"/>
    <w:rsid w:val="00E96B1A"/>
    <w:rsid w:val="00E973EB"/>
    <w:rsid w:val="00E97BAC"/>
    <w:rsid w:val="00EA2F85"/>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D1942"/>
    <w:rsid w:val="00ED59DF"/>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5067"/>
    <w:rsid w:val="00F55C42"/>
    <w:rsid w:val="00F62BD9"/>
    <w:rsid w:val="00F63A10"/>
    <w:rsid w:val="00F65495"/>
    <w:rsid w:val="00F80D8C"/>
    <w:rsid w:val="00F82381"/>
    <w:rsid w:val="00F8406D"/>
    <w:rsid w:val="00F84F2E"/>
    <w:rsid w:val="00F86645"/>
    <w:rsid w:val="00F9083E"/>
    <w:rsid w:val="00F90D8B"/>
    <w:rsid w:val="00F9149D"/>
    <w:rsid w:val="00F917D8"/>
    <w:rsid w:val="00F937E2"/>
    <w:rsid w:val="00F96DE1"/>
    <w:rsid w:val="00FA013F"/>
    <w:rsid w:val="00FA0462"/>
    <w:rsid w:val="00FA1AB8"/>
    <w:rsid w:val="00FA22A9"/>
    <w:rsid w:val="00FA2613"/>
    <w:rsid w:val="00FA35FA"/>
    <w:rsid w:val="00FA54A7"/>
    <w:rsid w:val="00FA5D0C"/>
    <w:rsid w:val="00FA60F2"/>
    <w:rsid w:val="00FB2D75"/>
    <w:rsid w:val="00FB768A"/>
    <w:rsid w:val="00FC1365"/>
    <w:rsid w:val="00FC2C8C"/>
    <w:rsid w:val="00FC3BCD"/>
    <w:rsid w:val="00FC788D"/>
    <w:rsid w:val="00FD2CCA"/>
    <w:rsid w:val="00FD2FF4"/>
    <w:rsid w:val="00FD52B4"/>
    <w:rsid w:val="00FD52C3"/>
    <w:rsid w:val="00FD7941"/>
    <w:rsid w:val="00FE1E90"/>
    <w:rsid w:val="00FE3B0A"/>
    <w:rsid w:val="00FE4AF0"/>
    <w:rsid w:val="00FF1A9D"/>
    <w:rsid w:val="00FF22A8"/>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header" w:uiPriority="0"/>
    <w:lsdException w:name="footer" w:uiPriority="0"/>
    <w:lsdException w:name="index heading" w:uiPriority="0"/>
    <w:lsdException w:name="caption" w:semiHidden="0" w:uiPriority="0" w:unhideWhenUsed="0" w:qFormat="1"/>
    <w:lsdException w:name="envelope return" w:uiPriority="0"/>
    <w:lsdException w:name="line number" w:uiPriority="0"/>
    <w:lsdException w:name="page number" w:uiPriority="0"/>
    <w:lsdException w:name="endnote reference" w:uiPriority="0"/>
    <w:lsdException w:name="endnote text" w:uiPriority="0"/>
    <w:lsdException w:name="macro"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uiPriority w:val="99"/>
    <w:rsid w:val="00697E01"/>
    <w:rPr>
      <w:sz w:val="16"/>
      <w:szCs w:val="16"/>
    </w:rPr>
  </w:style>
  <w:style w:type="paragraph" w:styleId="af4">
    <w:name w:val="annotation text"/>
    <w:basedOn w:val="a9"/>
    <w:uiPriority w:val="99"/>
    <w:semiHidden/>
    <w:rsid w:val="00697E01"/>
    <w:rPr>
      <w:sz w:val="20"/>
      <w:szCs w:val="20"/>
    </w:rPr>
  </w:style>
  <w:style w:type="character" w:customStyle="1" w:styleId="af5">
    <w:name w:val="Текст примечания Знак"/>
    <w:basedOn w:val="aa"/>
    <w:uiPriority w:val="99"/>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rsid w:val="00697E01"/>
    <w:rPr>
      <w:rFonts w:ascii="Tahoma" w:hAnsi="Tahoma" w:cs="Tahoma"/>
      <w:sz w:val="16"/>
      <w:szCs w:val="16"/>
    </w:rPr>
  </w:style>
  <w:style w:type="character" w:customStyle="1" w:styleId="af9">
    <w:name w:val="Текст выноски Знак"/>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uiPriority w:val="99"/>
    <w:rsid w:val="00697E01"/>
    <w:rPr>
      <w:rFonts w:ascii="Courier New" w:hAnsi="Courier New" w:cs="Courier New"/>
    </w:rPr>
  </w:style>
  <w:style w:type="character" w:styleId="aff1">
    <w:name w:val="Hyperlink"/>
    <w:uiPriority w:val="99"/>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link w:val="1a"/>
    <w:uiPriority w:val="99"/>
    <w:rsid w:val="00697E01"/>
    <w:pPr>
      <w:spacing w:line="360" w:lineRule="auto"/>
      <w:ind w:firstLine="567"/>
      <w:jc w:val="both"/>
    </w:pPr>
    <w:rPr>
      <w:snapToGrid w:val="0"/>
      <w:szCs w:val="20"/>
    </w:rPr>
  </w:style>
  <w:style w:type="character" w:customStyle="1" w:styleId="aff5">
    <w:name w:val="Текст сноски Знак"/>
    <w:uiPriority w:val="99"/>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uiPriority w:val="99"/>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link w:val="1b"/>
    <w:uiPriority w:val="99"/>
    <w:rsid w:val="00697E01"/>
    <w:rPr>
      <w:rFonts w:ascii="Courier New" w:hAnsi="Courier New"/>
      <w:snapToGrid w:val="0"/>
      <w:sz w:val="20"/>
      <w:szCs w:val="20"/>
    </w:rPr>
  </w:style>
  <w:style w:type="character" w:customStyle="1" w:styleId="aff8">
    <w:name w:val="Текст Знак"/>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c">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d"/>
    <w:rsid w:val="00741B1F"/>
    <w:pPr>
      <w:spacing w:before="120" w:after="120" w:line="360" w:lineRule="auto"/>
      <w:ind w:firstLine="851"/>
      <w:jc w:val="both"/>
    </w:pPr>
    <w:rPr>
      <w:rFonts w:ascii="Arial" w:hAnsi="Arial" w:cs="Arial"/>
    </w:rPr>
  </w:style>
  <w:style w:type="character" w:customStyle="1" w:styleId="1d">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e">
    <w:name w:val="Обычный1"/>
    <w:link w:val="1f"/>
    <w:uiPriority w:val="99"/>
    <w:rsid w:val="00354C76"/>
    <w:pPr>
      <w:widowControl w:val="0"/>
      <w:autoSpaceDE w:val="0"/>
      <w:autoSpaceDN w:val="0"/>
      <w:spacing w:before="120" w:after="120"/>
      <w:ind w:firstLine="567"/>
      <w:jc w:val="both"/>
    </w:pPr>
    <w:rPr>
      <w:szCs w:val="24"/>
    </w:rPr>
  </w:style>
  <w:style w:type="character" w:customStyle="1" w:styleId="1f">
    <w:name w:val="Обычный1 Знак"/>
    <w:link w:val="1e"/>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34"/>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f0">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locked/>
    <w:rsid w:val="00A16757"/>
    <w:rPr>
      <w:color w:val="000000"/>
      <w:sz w:val="24"/>
      <w:szCs w:val="24"/>
    </w:rPr>
  </w:style>
  <w:style w:type="character" w:customStyle="1" w:styleId="3b">
    <w:name w:val="Основной текст с отступом 3 Знак"/>
    <w:link w:val="3a"/>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rsid w:val="00A16757"/>
    <w:pPr>
      <w:keepNext w:val="0"/>
      <w:numPr>
        <w:numId w:val="0"/>
      </w:numPr>
      <w:spacing w:before="240" w:line="276" w:lineRule="auto"/>
      <w:jc w:val="center"/>
    </w:pPr>
    <w:rPr>
      <w:rFonts w:ascii="Cambria" w:hAnsi="Cambria"/>
      <w:iCs w:val="0"/>
      <w:smallCaps/>
      <w:spacing w:val="5"/>
      <w:lang w:val="en-US"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1">
    <w:name w:val="Абзац списка1"/>
    <w:basedOn w:val="a9"/>
    <w:link w:val="ListParagraphChar"/>
    <w:uiPriority w:val="99"/>
    <w:qFormat/>
    <w:rsid w:val="00A16757"/>
    <w:pPr>
      <w:spacing w:after="200" w:line="276" w:lineRule="auto"/>
      <w:ind w:left="720"/>
    </w:pPr>
    <w:rPr>
      <w:rFonts w:ascii="Cambria" w:hAnsi="Cambria"/>
      <w:sz w:val="22"/>
      <w:szCs w:val="22"/>
      <w:lang w:val="en-US" w:eastAsia="en-US"/>
    </w:rPr>
  </w:style>
  <w:style w:type="paragraph" w:customStyle="1" w:styleId="1f2">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2"/>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3">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3"/>
    <w:locked/>
    <w:rsid w:val="00A16757"/>
    <w:rPr>
      <w:rFonts w:ascii="Cambria" w:hAnsi="Cambria" w:cs="Cambria"/>
      <w:i/>
      <w:iCs/>
    </w:rPr>
  </w:style>
  <w:style w:type="character" w:customStyle="1" w:styleId="1f4">
    <w:name w:val="Слабое выделение1"/>
    <w:rsid w:val="00A16757"/>
    <w:rPr>
      <w:rFonts w:cs="Times New Roman"/>
      <w:i/>
      <w:iCs/>
    </w:rPr>
  </w:style>
  <w:style w:type="character" w:customStyle="1" w:styleId="1f5">
    <w:name w:val="Сильное выделение1"/>
    <w:rsid w:val="00A16757"/>
    <w:rPr>
      <w:rFonts w:cs="Times New Roman"/>
      <w:b/>
      <w:bCs/>
      <w:i/>
      <w:iCs/>
    </w:rPr>
  </w:style>
  <w:style w:type="character" w:customStyle="1" w:styleId="1f6">
    <w:name w:val="Слабая ссылка1"/>
    <w:rsid w:val="00A16757"/>
    <w:rPr>
      <w:rFonts w:cs="Times New Roman"/>
      <w:smallCaps/>
    </w:rPr>
  </w:style>
  <w:style w:type="character" w:customStyle="1" w:styleId="1f7">
    <w:name w:val="Сильная ссылка1"/>
    <w:rsid w:val="00A16757"/>
    <w:rPr>
      <w:rFonts w:cs="Times New Roman"/>
      <w:b/>
      <w:bCs/>
      <w:smallCaps/>
    </w:rPr>
  </w:style>
  <w:style w:type="character" w:customStyle="1" w:styleId="1f8">
    <w:name w:val="Название книги1"/>
    <w:rsid w:val="00A16757"/>
    <w:rPr>
      <w:rFonts w:cs="Times New Roman"/>
      <w:i/>
      <w:iCs/>
      <w:smallCaps/>
      <w:spacing w:val="5"/>
    </w:rPr>
  </w:style>
  <w:style w:type="paragraph" w:customStyle="1" w:styleId="1f9">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uiPriority w:val="99"/>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a">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b">
    <w:name w:val="Рецензия1"/>
    <w:hidden/>
    <w:uiPriority w:val="99"/>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c">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d">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e">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uiPriority w:val="34"/>
    <w:qFormat/>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f">
    <w:name w:val="Замещающий текст1"/>
    <w:semiHidden/>
    <w:rsid w:val="00A16757"/>
    <w:rPr>
      <w:rFonts w:cs="Times New Roman"/>
      <w:color w:val="808080"/>
    </w:rPr>
  </w:style>
  <w:style w:type="paragraph" w:customStyle="1" w:styleId="12">
    <w:name w:val="Гринатом_1"/>
    <w:basedOn w:val="14"/>
    <w:link w:val="1ff0"/>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1"/>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1"/>
    <w:locked/>
    <w:rsid w:val="00A16757"/>
    <w:rPr>
      <w:rFonts w:ascii="Cambria" w:hAnsi="Cambria"/>
      <w:sz w:val="22"/>
      <w:szCs w:val="22"/>
      <w:lang w:val="en-US" w:eastAsia="en-US"/>
    </w:rPr>
  </w:style>
  <w:style w:type="character" w:customStyle="1" w:styleId="1ff0">
    <w:name w:val="Гринатом_1 Знак"/>
    <w:link w:val="12"/>
    <w:locked/>
    <w:rsid w:val="00A16757"/>
    <w:rPr>
      <w:rFonts w:ascii="Calibri" w:hAnsi="Calibri"/>
      <w:b/>
      <w:bCs/>
      <w:kern w:val="32"/>
      <w:lang w:eastAsia="en-US"/>
    </w:rPr>
  </w:style>
  <w:style w:type="paragraph" w:customStyle="1" w:styleId="38">
    <w:name w:val="Гринатом_3"/>
    <w:basedOn w:val="1f1"/>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1">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1"/>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95"/>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92"/>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93"/>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94"/>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2">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96"/>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96"/>
      </w:numPr>
      <w:spacing w:before="120" w:line="276" w:lineRule="auto"/>
      <w:ind w:left="357" w:hanging="357"/>
      <w:jc w:val="center"/>
    </w:pPr>
    <w:rPr>
      <w:b/>
      <w:iCs w:val="0"/>
      <w:sz w:val="22"/>
      <w:szCs w:val="22"/>
    </w:rPr>
  </w:style>
  <w:style w:type="paragraph" w:customStyle="1" w:styleId="1ff3">
    <w:name w:val="Текст выноски1"/>
    <w:basedOn w:val="a9"/>
    <w:semiHidden/>
    <w:rsid w:val="005306B5"/>
    <w:rPr>
      <w:rFonts w:ascii="Tahoma" w:hAnsi="Tahoma" w:cs="Tahoma"/>
      <w:sz w:val="16"/>
      <w:szCs w:val="16"/>
    </w:rPr>
  </w:style>
  <w:style w:type="paragraph" w:customStyle="1" w:styleId="Iauiue">
    <w:name w:val="Iau?iue"/>
    <w:rsid w:val="005306B5"/>
    <w:pPr>
      <w:widowControl w:val="0"/>
      <w:overflowPunct w:val="0"/>
      <w:autoSpaceDE w:val="0"/>
      <w:autoSpaceDN w:val="0"/>
      <w:adjustRightInd w:val="0"/>
      <w:textAlignment w:val="baseline"/>
    </w:pPr>
    <w:rPr>
      <w:sz w:val="24"/>
    </w:rPr>
  </w:style>
  <w:style w:type="paragraph" w:customStyle="1" w:styleId="3f5">
    <w:name w:val="заголовок 3"/>
    <w:basedOn w:val="a9"/>
    <w:next w:val="a9"/>
    <w:rsid w:val="005306B5"/>
    <w:pPr>
      <w:keepNext/>
      <w:autoSpaceDE w:val="0"/>
      <w:autoSpaceDN w:val="0"/>
      <w:spacing w:before="240" w:after="60"/>
    </w:pPr>
    <w:rPr>
      <w:rFonts w:ascii="Arial" w:hAnsi="Arial" w:cs="Arial"/>
      <w:lang w:val="en-US"/>
    </w:rPr>
  </w:style>
  <w:style w:type="paragraph" w:customStyle="1" w:styleId="49">
    <w:name w:val="заголовок 4"/>
    <w:basedOn w:val="a9"/>
    <w:next w:val="a9"/>
    <w:rsid w:val="005306B5"/>
    <w:pPr>
      <w:keepNext/>
      <w:autoSpaceDE w:val="0"/>
      <w:autoSpaceDN w:val="0"/>
      <w:spacing w:before="240" w:after="60"/>
    </w:pPr>
    <w:rPr>
      <w:rFonts w:ascii="Arial" w:hAnsi="Arial" w:cs="Arial"/>
      <w:b/>
      <w:bCs/>
      <w:lang w:val="en-US"/>
    </w:rPr>
  </w:style>
  <w:style w:type="paragraph" w:styleId="affffffff2">
    <w:name w:val="macro"/>
    <w:link w:val="affffffff3"/>
    <w:semiHidden/>
    <w:rsid w:val="005306B5"/>
    <w:pPr>
      <w:widowControl w:val="0"/>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character" w:customStyle="1" w:styleId="affffffff3">
    <w:name w:val="Текст макроса Знак"/>
    <w:basedOn w:val="aa"/>
    <w:link w:val="affffffff2"/>
    <w:semiHidden/>
    <w:rsid w:val="005306B5"/>
    <w:rPr>
      <w:rFonts w:ascii="Courier New" w:hAnsi="Courier New"/>
      <w:lang w:eastAsia="en-US"/>
    </w:rPr>
  </w:style>
  <w:style w:type="paragraph" w:customStyle="1" w:styleId="3f6">
    <w:name w:val="çàãîëîâîê 3"/>
    <w:basedOn w:val="a9"/>
    <w:next w:val="a9"/>
    <w:rsid w:val="005306B5"/>
    <w:pPr>
      <w:keepNext/>
      <w:widowControl w:val="0"/>
    </w:pPr>
    <w:rPr>
      <w:szCs w:val="20"/>
    </w:rPr>
  </w:style>
  <w:style w:type="paragraph" w:styleId="2fe">
    <w:name w:val="envelope return"/>
    <w:basedOn w:val="a9"/>
    <w:rsid w:val="005306B5"/>
    <w:rPr>
      <w:sz w:val="20"/>
      <w:szCs w:val="20"/>
      <w:lang w:val="en-US" w:eastAsia="en-US"/>
    </w:rPr>
  </w:style>
  <w:style w:type="paragraph" w:customStyle="1" w:styleId="CharChar2">
    <w:name w:val="Char Char2"/>
    <w:basedOn w:val="a9"/>
    <w:rsid w:val="005306B5"/>
    <w:pPr>
      <w:spacing w:after="160" w:line="240" w:lineRule="exact"/>
    </w:pPr>
    <w:rPr>
      <w:rFonts w:ascii="Tahoma" w:hAnsi="Tahoma"/>
      <w:sz w:val="18"/>
      <w:szCs w:val="20"/>
      <w:lang w:val="en-US" w:eastAsia="en-US"/>
    </w:rPr>
  </w:style>
  <w:style w:type="paragraph" w:customStyle="1" w:styleId="CharCharCharChar">
    <w:name w:val="Знак Char Char Знак Char Char Знак"/>
    <w:basedOn w:val="a9"/>
    <w:rsid w:val="005306B5"/>
    <w:pPr>
      <w:spacing w:after="160" w:line="240" w:lineRule="exact"/>
    </w:pPr>
    <w:rPr>
      <w:rFonts w:ascii="Verdana" w:hAnsi="Verdana"/>
      <w:sz w:val="20"/>
      <w:szCs w:val="20"/>
      <w:lang w:val="en-US" w:eastAsia="en-US"/>
    </w:rPr>
  </w:style>
  <w:style w:type="character" w:customStyle="1" w:styleId="1b">
    <w:name w:val="Текст Знак1"/>
    <w:link w:val="aff7"/>
    <w:uiPriority w:val="99"/>
    <w:rsid w:val="005306B5"/>
    <w:rPr>
      <w:rFonts w:ascii="Courier New" w:hAnsi="Courier New"/>
      <w:snapToGrid w:val="0"/>
    </w:rPr>
  </w:style>
  <w:style w:type="paragraph" w:customStyle="1" w:styleId="standart">
    <w:name w:val="standart"/>
    <w:basedOn w:val="a9"/>
    <w:rsid w:val="005306B5"/>
    <w:pPr>
      <w:widowControl w:val="0"/>
    </w:pPr>
    <w:rPr>
      <w:rFonts w:ascii="Arial" w:hAnsi="Arial"/>
      <w:snapToGrid w:val="0"/>
      <w:sz w:val="20"/>
      <w:szCs w:val="20"/>
    </w:rPr>
  </w:style>
  <w:style w:type="paragraph" w:customStyle="1" w:styleId="TableListBullet">
    <w:name w:val="Table List Bullet"/>
    <w:rsid w:val="005306B5"/>
    <w:pPr>
      <w:keepLines/>
      <w:numPr>
        <w:numId w:val="98"/>
      </w:numPr>
      <w:spacing w:after="40" w:line="288" w:lineRule="auto"/>
    </w:pPr>
    <w:rPr>
      <w:snapToGrid w:val="0"/>
      <w:sz w:val="22"/>
      <w:szCs w:val="22"/>
      <w:lang w:eastAsia="en-US"/>
    </w:rPr>
  </w:style>
  <w:style w:type="character" w:customStyle="1" w:styleId="1a">
    <w:name w:val="Текст сноски Знак1"/>
    <w:basedOn w:val="aa"/>
    <w:link w:val="aff4"/>
    <w:uiPriority w:val="99"/>
    <w:rsid w:val="005306B5"/>
    <w:rPr>
      <w:snapToGrid w:val="0"/>
      <w:sz w:val="24"/>
    </w:rPr>
  </w:style>
  <w:style w:type="paragraph" w:customStyle="1" w:styleId="StyleJustifiedFirstline127cmLinespacing15lines">
    <w:name w:val="Style Justified First line:  127 cm Line spacing:  1.5 lines"/>
    <w:basedOn w:val="a9"/>
    <w:rsid w:val="005306B5"/>
    <w:pPr>
      <w:spacing w:line="360" w:lineRule="exact"/>
      <w:ind w:firstLine="720"/>
      <w:jc w:val="both"/>
    </w:pPr>
    <w:rPr>
      <w:szCs w:val="20"/>
    </w:rPr>
  </w:style>
  <w:style w:type="paragraph" w:customStyle="1" w:styleId="DocHeader">
    <w:name w:val="DocHeader"/>
    <w:basedOn w:val="1e"/>
    <w:uiPriority w:val="99"/>
    <w:rsid w:val="005306B5"/>
    <w:pPr>
      <w:spacing w:before="240" w:after="0"/>
      <w:ind w:firstLine="0"/>
      <w:jc w:val="center"/>
    </w:pPr>
    <w:rPr>
      <w:rFonts w:ascii="Arial" w:hAnsi="Arial" w:cs="Arial"/>
      <w:b/>
      <w:bCs/>
      <w:sz w:val="28"/>
      <w:szCs w:val="28"/>
      <w:lang w:val="en-US"/>
    </w:rPr>
  </w:style>
  <w:style w:type="paragraph" w:customStyle="1" w:styleId="tiny">
    <w:name w:val="tiny"/>
    <w:basedOn w:val="1e"/>
    <w:uiPriority w:val="99"/>
    <w:rsid w:val="005306B5"/>
    <w:pPr>
      <w:widowControl/>
      <w:spacing w:before="0" w:after="0" w:line="288" w:lineRule="auto"/>
      <w:ind w:firstLine="0"/>
      <w:jc w:val="center"/>
    </w:pPr>
    <w:rPr>
      <w:rFonts w:ascii="Arial" w:hAnsi="Arial" w:cs="Arial"/>
      <w:i/>
      <w:iCs/>
      <w:color w:val="000000"/>
      <w:sz w:val="16"/>
      <w:szCs w:val="16"/>
      <w:vertAlign w:val="superscript"/>
    </w:rPr>
  </w:style>
  <w:style w:type="paragraph" w:customStyle="1" w:styleId="handwriter">
    <w:name w:val="handwriter"/>
    <w:basedOn w:val="1e"/>
    <w:uiPriority w:val="99"/>
    <w:rsid w:val="005306B5"/>
    <w:pPr>
      <w:widowControl/>
      <w:spacing w:after="0" w:line="360" w:lineRule="auto"/>
      <w:ind w:firstLine="0"/>
      <w:jc w:val="left"/>
    </w:pPr>
    <w:rPr>
      <w:rFonts w:ascii="Arial" w:hAnsi="Arial" w:cs="Arial"/>
      <w:szCs w:val="20"/>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mailto:eosdo-tp@croc.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mailto:eosdo-tp@croc.ru" TargetMode="External"/><Relationship Id="rId42" Type="http://schemas.openxmlformats.org/officeDocument/2006/relationships/hyperlink" Target="mailto:eosdo@greenatom.ru"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hyperlink" Target="mailto:eosdo-tp@croc.ru" TargetMode="External"/><Relationship Id="rId38" Type="http://schemas.openxmlformats.org/officeDocument/2006/relationships/hyperlink" Target="mailto:eosdo@greenatom.ru" TargetMode="External"/><Relationship Id="rId46"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mailto:eosdo@green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www.rosatom.ru" TargetMode="External"/><Relationship Id="rId37" Type="http://schemas.openxmlformats.org/officeDocument/2006/relationships/hyperlink" Target="mailto:eosdo@greenatom.ru" TargetMode="External"/><Relationship Id="rId40" Type="http://schemas.openxmlformats.org/officeDocument/2006/relationships/hyperlink" Target="mailto:eosdo-tp@croc.ru" TargetMode="Externa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mailto:eosdo@greenatom.ru" TargetMode="External"/><Relationship Id="rId49" Type="http://schemas.openxmlformats.org/officeDocument/2006/relationships/footer" Target="footer6.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mailto:PZA@greenatom.ru" TargetMode="External"/><Relationship Id="rId44" Type="http://schemas.openxmlformats.org/officeDocument/2006/relationships/hyperlink" Target="mailto:eosdo@green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yperlink" Target="mailto:eosdo@greenatom.ru" TargetMode="External"/><Relationship Id="rId43" Type="http://schemas.openxmlformats.org/officeDocument/2006/relationships/hyperlink" Target="mailto:eosdo@greenatom.ru" TargetMode="External"/><Relationship Id="rId48" Type="http://schemas.openxmlformats.org/officeDocument/2006/relationships/footer" Target="footer5.xml"/><Relationship Id="rId8" Type="http://schemas.openxmlformats.org/officeDocument/2006/relationships/hyperlink" Target="http://www.zakupki.rosatom.ru/"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912A7B-380A-4907-AECA-EB1EBE535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2825</TotalTime>
  <Pages>115</Pages>
  <Words>33179</Words>
  <Characters>246109</Characters>
  <Application>Microsoft Office Word</Application>
  <DocSecurity>0</DocSecurity>
  <Lines>2050</Lines>
  <Paragraphs>557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278731</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Пользователь</cp:lastModifiedBy>
  <cp:revision>209</cp:revision>
  <cp:lastPrinted>2013-01-25T08:20:00Z</cp:lastPrinted>
  <dcterms:created xsi:type="dcterms:W3CDTF">2012-04-25T07:05:00Z</dcterms:created>
  <dcterms:modified xsi:type="dcterms:W3CDTF">2013-02-01T06:43:00Z</dcterms:modified>
</cp:coreProperties>
</file>