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4D8" w:rsidRDefault="00D744D8" w:rsidP="00D744D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№130418/0528/196/1-Z022661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№Z022661</w:t>
      </w:r>
      <w:r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лицензий на использование сметно-нормативных баз в формате программы для ЭВМ </w:t>
      </w:r>
      <w:proofErr w:type="spellStart"/>
      <w:r>
        <w:rPr>
          <w:rFonts w:eastAsia="Times New Roman"/>
          <w:sz w:val="36"/>
          <w:szCs w:val="36"/>
        </w:rPr>
        <w:t>АтомСмета</w:t>
      </w:r>
      <w:proofErr w:type="spellEnd"/>
      <w:r>
        <w:rPr>
          <w:rFonts w:eastAsia="Times New Roman"/>
          <w:sz w:val="36"/>
          <w:szCs w:val="36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7418"/>
      </w:tblGrid>
      <w:tr w:rsidR="00D744D8" w:rsidTr="006754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44D8" w:rsidRDefault="00D744D8" w:rsidP="006754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744D8" w:rsidRDefault="00D744D8" w:rsidP="006754A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07.05.2013 </w:t>
            </w:r>
          </w:p>
        </w:tc>
      </w:tr>
    </w:tbl>
    <w:p w:rsidR="00D744D8" w:rsidRDefault="00D744D8" w:rsidP="00D7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Z022661</w:t>
      </w:r>
      <w:r>
        <w:rPr>
          <w:rFonts w:eastAsia="Times New Roman"/>
        </w:rPr>
        <w:t xml:space="preserve">. </w:t>
      </w:r>
    </w:p>
    <w:p w:rsidR="00D744D8" w:rsidRDefault="00D744D8" w:rsidP="00D744D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D744D8" w:rsidRDefault="00D744D8" w:rsidP="00D744D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 xml:space="preserve">Открытый запрос цен на право заключения договора на поставку лицензий на использование сметно-нормативных баз в формате программы для ЭВМ </w:t>
      </w:r>
      <w:proofErr w:type="spellStart"/>
      <w:r>
        <w:rPr>
          <w:rStyle w:val="a5"/>
          <w:rFonts w:eastAsia="Times New Roman"/>
        </w:rPr>
        <w:t>АтомСмета</w:t>
      </w:r>
      <w:proofErr w:type="spellEnd"/>
      <w:r>
        <w:rPr>
          <w:rFonts w:eastAsia="Times New Roman"/>
        </w:rPr>
        <w:t>».</w:t>
      </w:r>
    </w:p>
    <w:p w:rsidR="00D744D8" w:rsidRDefault="00D744D8" w:rsidP="00D744D8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2013-04-18 19:26:30. </w:t>
      </w:r>
    </w:p>
    <w:p w:rsidR="00D744D8" w:rsidRDefault="00D744D8" w:rsidP="00D744D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822 941.67 российский рубль (восемьсот двадцать две тысячи девятьсот сорок один рубль 67 копеек) с учетом НДС. </w:t>
      </w:r>
    </w:p>
    <w:p w:rsidR="00D744D8" w:rsidRDefault="00D744D8" w:rsidP="00D744D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10 рабочих дней после подписания сторонами договора. </w:t>
      </w:r>
    </w:p>
    <w:p w:rsidR="00D744D8" w:rsidRPr="00D744D8" w:rsidRDefault="00D744D8" w:rsidP="00D744D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  <w:bookmarkStart w:id="0" w:name="_GoBack"/>
      <w:bookmarkEnd w:id="0"/>
    </w:p>
    <w:p w:rsidR="00D744D8" w:rsidRDefault="00D744D8" w:rsidP="00D744D8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D744D8" w:rsidRDefault="00D744D8" w:rsidP="00D744D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(2013-04-25 09:00:00), комиссия приняла решение: </w:t>
      </w:r>
    </w:p>
    <w:p w:rsidR="00D744D8" w:rsidRDefault="00D744D8" w:rsidP="00D744D8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"Фирма </w:t>
      </w:r>
      <w:proofErr w:type="spellStart"/>
      <w:r>
        <w:rPr>
          <w:rFonts w:eastAsia="Times New Roman"/>
        </w:rPr>
        <w:t>СтройСофт</w:t>
      </w:r>
      <w:proofErr w:type="spellEnd"/>
      <w:r>
        <w:rPr>
          <w:rFonts w:eastAsia="Times New Roman"/>
        </w:rPr>
        <w:t xml:space="preserve">" (ИНН 7702193388) в срок до 2013-05-08 10:00:00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D744D8" w:rsidRDefault="00D744D8" w:rsidP="00D744D8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- документы, подтверждающие исполнение договоров, представленных участником в своей заявке (товарные накладные по форме ТОРГ-12, акты выполненных работ и т.п.); </w:t>
      </w:r>
    </w:p>
    <w:p w:rsidR="00D744D8" w:rsidRDefault="00D744D8" w:rsidP="00D744D8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подтверждение выполнения требований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3, 7, 10 Тома 2 «Техническая часть» Документации запроса цен. </w:t>
      </w:r>
    </w:p>
    <w:p w:rsidR="00581B9C" w:rsidRPr="00D744D8" w:rsidRDefault="00D744D8" w:rsidP="00D744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sectPr w:rsidR="00581B9C" w:rsidRPr="00D74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A69D9"/>
    <w:multiLevelType w:val="multilevel"/>
    <w:tmpl w:val="0D3E7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57B"/>
    <w:rsid w:val="000808D2"/>
    <w:rsid w:val="004D657B"/>
    <w:rsid w:val="00D744D8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4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44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44D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744D8"/>
    <w:rPr>
      <w:b/>
      <w:bCs/>
    </w:rPr>
  </w:style>
  <w:style w:type="character" w:styleId="a4">
    <w:name w:val="Hyperlink"/>
    <w:basedOn w:val="a0"/>
    <w:uiPriority w:val="99"/>
    <w:semiHidden/>
    <w:unhideWhenUsed/>
    <w:rsid w:val="00D744D8"/>
    <w:rPr>
      <w:color w:val="0000FF"/>
      <w:u w:val="single"/>
    </w:rPr>
  </w:style>
  <w:style w:type="character" w:styleId="a5">
    <w:name w:val="Emphasis"/>
    <w:basedOn w:val="a0"/>
    <w:uiPriority w:val="20"/>
    <w:qFormat/>
    <w:rsid w:val="00D744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4D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44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44D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744D8"/>
    <w:rPr>
      <w:b/>
      <w:bCs/>
    </w:rPr>
  </w:style>
  <w:style w:type="character" w:styleId="a4">
    <w:name w:val="Hyperlink"/>
    <w:basedOn w:val="a0"/>
    <w:uiPriority w:val="99"/>
    <w:semiHidden/>
    <w:unhideWhenUsed/>
    <w:rsid w:val="00D744D8"/>
    <w:rPr>
      <w:color w:val="0000FF"/>
      <w:u w:val="single"/>
    </w:rPr>
  </w:style>
  <w:style w:type="character" w:styleId="a5">
    <w:name w:val="Emphasis"/>
    <w:basedOn w:val="a0"/>
    <w:uiPriority w:val="20"/>
    <w:qFormat/>
    <w:rsid w:val="00D744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1921</Characters>
  <Application>Microsoft Office Word</Application>
  <DocSecurity>0</DocSecurity>
  <Lines>16</Lines>
  <Paragraphs>4</Paragraphs>
  <ScaleCrop>false</ScaleCrop>
  <Company>AEP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2013-05-07T11:24:00Z</dcterms:created>
  <dcterms:modified xsi:type="dcterms:W3CDTF">2013-05-07T11:25:00Z</dcterms:modified>
</cp:coreProperties>
</file>