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102CE" w:rsidRPr="005102CE" w:rsidRDefault="005102CE" w:rsidP="005102CE">
      <w:pPr>
        <w:jc w:val="center"/>
        <w:rPr>
          <w:bCs/>
          <w:sz w:val="28"/>
          <w:szCs w:val="28"/>
        </w:rPr>
      </w:pPr>
      <w:r w:rsidRPr="005102CE">
        <w:rPr>
          <w:b/>
          <w:sz w:val="28"/>
          <w:szCs w:val="28"/>
        </w:rPr>
        <w:t>ОАО «Сибирский химический комбинат»</w:t>
      </w:r>
    </w:p>
    <w:p w:rsidR="00595844" w:rsidRPr="00225DB0" w:rsidRDefault="003F6FE4" w:rsidP="00595844">
      <w:pPr>
        <w:spacing w:after="100"/>
        <w:jc w:val="both"/>
      </w:pPr>
      <w:r>
        <w:pict>
          <v:line id="_x0000_s1026" style="position:absolute;left:0;text-align:left;z-index:251657728" from="37.05pt,3.15pt" to="440.25pt,3.15pt" o:allowincell="f" strokeweight="4.5pt">
            <v:stroke linestyle="thickThin"/>
          </v:line>
        </w:pict>
      </w:r>
      <w:r w:rsidR="00595844" w:rsidRPr="00225DB0">
        <w:t xml:space="preserve"> </w:t>
      </w:r>
    </w:p>
    <w:tbl>
      <w:tblPr>
        <w:tblW w:w="4274" w:type="dxa"/>
        <w:jc w:val="right"/>
        <w:tblInd w:w="-1443" w:type="dxa"/>
        <w:tblCellMar>
          <w:left w:w="28" w:type="dxa"/>
          <w:right w:w="28" w:type="dxa"/>
        </w:tblCellMar>
        <w:tblLook w:val="04A0"/>
      </w:tblPr>
      <w:tblGrid>
        <w:gridCol w:w="2816"/>
        <w:gridCol w:w="1458"/>
      </w:tblGrid>
      <w:tr w:rsidR="00595844" w:rsidRPr="00225DB0" w:rsidTr="00214BD2">
        <w:trPr>
          <w:trHeight w:val="513"/>
          <w:jc w:val="right"/>
        </w:trPr>
        <w:tc>
          <w:tcPr>
            <w:tcW w:w="4274" w:type="dxa"/>
            <w:gridSpan w:val="2"/>
          </w:tcPr>
          <w:p w:rsidR="00595844" w:rsidRPr="00225DB0" w:rsidRDefault="00595844" w:rsidP="00260DFA">
            <w:pPr>
              <w:spacing w:before="100" w:after="100"/>
              <w:jc w:val="both"/>
            </w:pPr>
            <w:r w:rsidRPr="00225DB0">
              <w:rPr>
                <w:b/>
              </w:rPr>
              <w:t>УТВЕРЖДАЮ</w:t>
            </w:r>
          </w:p>
        </w:tc>
      </w:tr>
      <w:tr w:rsidR="00595844" w:rsidRPr="00225DB0" w:rsidTr="00214BD2">
        <w:trPr>
          <w:trHeight w:val="825"/>
          <w:jc w:val="right"/>
        </w:trPr>
        <w:tc>
          <w:tcPr>
            <w:tcW w:w="4274" w:type="dxa"/>
            <w:gridSpan w:val="2"/>
          </w:tcPr>
          <w:p w:rsidR="00595844" w:rsidRPr="00225DB0" w:rsidRDefault="005B526C" w:rsidP="001B2A15">
            <w:pPr>
              <w:spacing w:before="100" w:after="100"/>
            </w:pPr>
            <w:r>
              <w:t xml:space="preserve">Заместитель генерального директора по </w:t>
            </w:r>
            <w:r w:rsidR="001B2A15">
              <w:t>закупкам и логистике</w:t>
            </w:r>
          </w:p>
        </w:tc>
      </w:tr>
      <w:tr w:rsidR="00595844" w:rsidRPr="00225DB0" w:rsidTr="00214BD2">
        <w:trPr>
          <w:trHeight w:val="513"/>
          <w:jc w:val="right"/>
        </w:trPr>
        <w:tc>
          <w:tcPr>
            <w:tcW w:w="2801" w:type="dxa"/>
            <w:vAlign w:val="bottom"/>
          </w:tcPr>
          <w:p w:rsidR="00595844" w:rsidRPr="00225DB0" w:rsidRDefault="00595844" w:rsidP="00260DFA">
            <w:pPr>
              <w:spacing w:before="100" w:after="100"/>
              <w:jc w:val="both"/>
            </w:pPr>
            <w:r w:rsidRPr="00225DB0">
              <w:t>___________________</w:t>
            </w:r>
            <w:r w:rsidR="00214BD2">
              <w:t>____</w:t>
            </w:r>
          </w:p>
        </w:tc>
        <w:tc>
          <w:tcPr>
            <w:tcW w:w="1473" w:type="dxa"/>
            <w:vAlign w:val="bottom"/>
          </w:tcPr>
          <w:p w:rsidR="00595844" w:rsidRPr="00225DB0" w:rsidRDefault="00214BD2" w:rsidP="00260DFA">
            <w:pPr>
              <w:spacing w:before="100" w:after="100"/>
              <w:jc w:val="both"/>
            </w:pPr>
            <w:r>
              <w:t>Н.Н. Борисов</w:t>
            </w:r>
          </w:p>
        </w:tc>
      </w:tr>
      <w:tr w:rsidR="00595844" w:rsidRPr="00225DB0" w:rsidTr="00214BD2">
        <w:trPr>
          <w:trHeight w:val="532"/>
          <w:jc w:val="right"/>
        </w:trPr>
        <w:tc>
          <w:tcPr>
            <w:tcW w:w="2801" w:type="dxa"/>
          </w:tcPr>
          <w:p w:rsidR="00595844" w:rsidRPr="00225DB0" w:rsidRDefault="00595844" w:rsidP="001B2A15">
            <w:pPr>
              <w:spacing w:before="100" w:after="100"/>
              <w:jc w:val="both"/>
            </w:pPr>
            <w:r w:rsidRPr="00225DB0">
              <w:t>«____»________ 201</w:t>
            </w:r>
            <w:r w:rsidR="001B2A15">
              <w:t>4</w:t>
            </w:r>
            <w:r w:rsidRPr="00225DB0">
              <w:t xml:space="preserve"> г.</w:t>
            </w:r>
          </w:p>
        </w:tc>
        <w:tc>
          <w:tcPr>
            <w:tcW w:w="1473" w:type="dxa"/>
          </w:tcPr>
          <w:p w:rsidR="00595844" w:rsidRPr="00225DB0" w:rsidRDefault="00595844" w:rsidP="00260DFA">
            <w:pPr>
              <w:spacing w:before="100" w:after="100"/>
              <w:jc w:val="both"/>
            </w:pPr>
          </w:p>
        </w:tc>
      </w:tr>
    </w:tbl>
    <w:p w:rsidR="00C87330" w:rsidRPr="00225DB0" w:rsidRDefault="00C87330">
      <w:pPr>
        <w:pStyle w:val="110"/>
        <w:keepNext w:val="0"/>
        <w:rPr>
          <w:bCs/>
          <w:snapToGrid/>
          <w:szCs w:val="24"/>
        </w:rPr>
      </w:pPr>
    </w:p>
    <w:p w:rsidR="00C87330" w:rsidRPr="00225DB0" w:rsidRDefault="00C87330">
      <w:pPr>
        <w:jc w:val="center"/>
        <w:rPr>
          <w:bCs/>
        </w:rPr>
      </w:pPr>
    </w:p>
    <w:p w:rsidR="00C87330" w:rsidRDefault="00C87330">
      <w:pPr>
        <w:jc w:val="center"/>
        <w:rPr>
          <w:bCs/>
        </w:rPr>
      </w:pPr>
    </w:p>
    <w:p w:rsidR="00225DB0" w:rsidRPr="00225DB0" w:rsidRDefault="00225DB0">
      <w:pPr>
        <w:jc w:val="center"/>
        <w:rPr>
          <w:bCs/>
        </w:rPr>
      </w:pPr>
    </w:p>
    <w:p w:rsidR="00C87330" w:rsidRPr="00225DB0" w:rsidRDefault="00C87330">
      <w:pPr>
        <w:jc w:val="center"/>
        <w:rPr>
          <w:bCs/>
        </w:rPr>
      </w:pPr>
    </w:p>
    <w:p w:rsidR="00C87330" w:rsidRPr="00225DB0" w:rsidRDefault="00C87330">
      <w:pPr>
        <w:jc w:val="center"/>
        <w:rPr>
          <w:bCs/>
        </w:rPr>
      </w:pPr>
    </w:p>
    <w:p w:rsidR="00CA2886" w:rsidRPr="00225DB0" w:rsidRDefault="00CA2886" w:rsidP="00CA2886">
      <w:pPr>
        <w:jc w:val="center"/>
        <w:outlineLvl w:val="0"/>
        <w:rPr>
          <w:b/>
          <w:bCs/>
        </w:rPr>
      </w:pPr>
      <w:bookmarkStart w:id="0" w:name="_Toc329341988"/>
      <w:r w:rsidRPr="00225DB0">
        <w:rPr>
          <w:b/>
          <w:bCs/>
        </w:rPr>
        <w:t>ДОКУМЕНТАЦИЯ</w:t>
      </w:r>
      <w:r w:rsidR="0086714B" w:rsidRPr="00225DB0">
        <w:rPr>
          <w:b/>
          <w:bCs/>
        </w:rPr>
        <w:t xml:space="preserve"> ПО ЗАПРОСУ </w:t>
      </w:r>
      <w:r w:rsidR="008850CF" w:rsidRPr="00225DB0">
        <w:rPr>
          <w:b/>
          <w:bCs/>
        </w:rPr>
        <w:t>ЦЕН</w:t>
      </w:r>
      <w:bookmarkEnd w:id="0"/>
    </w:p>
    <w:p w:rsidR="005102CE" w:rsidRPr="000F19A1" w:rsidRDefault="00CA2886" w:rsidP="005102CE">
      <w:pPr>
        <w:jc w:val="center"/>
        <w:rPr>
          <w:b/>
        </w:rPr>
      </w:pPr>
      <w:r w:rsidRPr="000F19A1">
        <w:rPr>
          <w:b/>
        </w:rPr>
        <w:t xml:space="preserve">открытый </w:t>
      </w:r>
      <w:r w:rsidR="0086714B" w:rsidRPr="000F19A1">
        <w:rPr>
          <w:b/>
        </w:rPr>
        <w:t xml:space="preserve">запрос </w:t>
      </w:r>
      <w:r w:rsidR="00E71027" w:rsidRPr="000F19A1">
        <w:rPr>
          <w:b/>
        </w:rPr>
        <w:t>цен</w:t>
      </w:r>
      <w:r w:rsidRPr="000F19A1">
        <w:rPr>
          <w:b/>
        </w:rPr>
        <w:t xml:space="preserve"> </w:t>
      </w:r>
      <w:r w:rsidR="0086714B" w:rsidRPr="000F19A1">
        <w:rPr>
          <w:b/>
        </w:rPr>
        <w:t xml:space="preserve">в электронной форме </w:t>
      </w:r>
      <w:r w:rsidRPr="000F19A1">
        <w:rPr>
          <w:b/>
        </w:rPr>
        <w:t xml:space="preserve">на право заключения договора </w:t>
      </w:r>
      <w:proofErr w:type="gramStart"/>
      <w:r w:rsidR="008B33A2" w:rsidRPr="000F19A1">
        <w:rPr>
          <w:b/>
        </w:rPr>
        <w:t>на</w:t>
      </w:r>
      <w:proofErr w:type="gramEnd"/>
      <w:r w:rsidR="008B33A2" w:rsidRPr="000F19A1">
        <w:rPr>
          <w:b/>
        </w:rPr>
        <w:t xml:space="preserve"> </w:t>
      </w:r>
    </w:p>
    <w:tbl>
      <w:tblPr>
        <w:tblpPr w:leftFromText="180" w:rightFromText="180" w:vertAnchor="text" w:horzAnchor="margin" w:tblpXSpec="center" w:tblpY="109"/>
        <w:tblW w:w="0" w:type="auto"/>
        <w:tblLook w:val="0000"/>
      </w:tblPr>
      <w:tblGrid>
        <w:gridCol w:w="7920"/>
      </w:tblGrid>
      <w:tr w:rsidR="005102CE" w:rsidRPr="000F19A1">
        <w:trPr>
          <w:trHeight w:val="100"/>
        </w:trPr>
        <w:tc>
          <w:tcPr>
            <w:tcW w:w="7920" w:type="dxa"/>
          </w:tcPr>
          <w:p w:rsidR="005102CE" w:rsidRPr="000F19A1" w:rsidRDefault="009C7500" w:rsidP="00FE50B0">
            <w:pPr>
              <w:pStyle w:val="61"/>
              <w:framePr w:hSpace="0" w:wrap="auto" w:vAnchor="margin" w:hAnchor="text" w:xAlign="left" w:yAlign="inline"/>
            </w:pPr>
            <w:r>
              <w:t>п</w:t>
            </w:r>
            <w:r w:rsidR="00EC337F" w:rsidRPr="000F19A1">
              <w:t>оставку</w:t>
            </w:r>
            <w:r>
              <w:t xml:space="preserve"> </w:t>
            </w:r>
            <w:r w:rsidR="005165E3">
              <w:t xml:space="preserve"> п</w:t>
            </w:r>
            <w:r w:rsidR="005165E3">
              <w:rPr>
                <w:bCs/>
              </w:rPr>
              <w:t>ленки ПВХ марки ОН сорт 1</w:t>
            </w:r>
            <w:r>
              <w:t>.</w:t>
            </w:r>
          </w:p>
        </w:tc>
      </w:tr>
    </w:tbl>
    <w:p w:rsidR="005102CE" w:rsidRDefault="005102CE" w:rsidP="005102CE">
      <w:pPr>
        <w:pStyle w:val="affff0"/>
        <w:rPr>
          <w:b/>
          <w:color w:val="000000"/>
          <w:sz w:val="24"/>
        </w:rPr>
      </w:pPr>
      <w:r>
        <w:rPr>
          <w:b/>
          <w:color w:val="000000"/>
          <w:sz w:val="24"/>
        </w:rPr>
        <w:t xml:space="preserve"> </w:t>
      </w:r>
    </w:p>
    <w:p w:rsidR="00CA2886" w:rsidRPr="00225DB0" w:rsidRDefault="00CA2886" w:rsidP="00CA2886">
      <w:pPr>
        <w:jc w:val="center"/>
      </w:pPr>
    </w:p>
    <w:p w:rsidR="00CA2886" w:rsidRPr="003C7DE6" w:rsidRDefault="002E10FB" w:rsidP="00CA2886">
      <w:pPr>
        <w:jc w:val="center"/>
      </w:pPr>
      <w:r w:rsidRPr="003C7DE6">
        <w:rPr>
          <w:caps/>
        </w:rPr>
        <w:t>«общая и коммерческая части»</w:t>
      </w:r>
    </w:p>
    <w:p w:rsidR="005102CE" w:rsidRDefault="005102CE" w:rsidP="005102CE">
      <w:pPr>
        <w:suppressAutoHyphens/>
        <w:ind w:right="639"/>
      </w:pPr>
    </w:p>
    <w:p w:rsidR="005165E3" w:rsidRPr="00837F0B" w:rsidRDefault="005165E3" w:rsidP="005165E3">
      <w:pPr>
        <w:suppressAutoHyphens/>
        <w:jc w:val="center"/>
        <w:rPr>
          <w:b/>
          <w:color w:val="000000" w:themeColor="text1"/>
          <w:u w:val="single"/>
        </w:rPr>
      </w:pPr>
      <w:r w:rsidRPr="00837F0B">
        <w:rPr>
          <w:b/>
          <w:color w:val="000000" w:themeColor="text1"/>
          <w:u w:val="single"/>
        </w:rPr>
        <w:t>№98/</w:t>
      </w:r>
      <w:r>
        <w:rPr>
          <w:b/>
          <w:color w:val="000000" w:themeColor="text1"/>
          <w:u w:val="single"/>
        </w:rPr>
        <w:t>4540</w:t>
      </w:r>
      <w:r w:rsidRPr="00837F0B">
        <w:rPr>
          <w:b/>
          <w:color w:val="000000" w:themeColor="text1"/>
          <w:u w:val="single"/>
        </w:rPr>
        <w:t xml:space="preserve"> от «</w:t>
      </w:r>
      <w:r>
        <w:rPr>
          <w:b/>
          <w:color w:val="000000" w:themeColor="text1"/>
          <w:u w:val="single"/>
        </w:rPr>
        <w:t>05</w:t>
      </w:r>
      <w:r w:rsidRPr="00837F0B">
        <w:rPr>
          <w:b/>
          <w:color w:val="000000" w:themeColor="text1"/>
          <w:u w:val="single"/>
        </w:rPr>
        <w:t xml:space="preserve">» </w:t>
      </w:r>
      <w:r>
        <w:rPr>
          <w:b/>
          <w:color w:val="000000" w:themeColor="text1"/>
          <w:u w:val="single"/>
        </w:rPr>
        <w:t xml:space="preserve">ноября </w:t>
      </w:r>
      <w:r w:rsidRPr="00837F0B">
        <w:rPr>
          <w:b/>
          <w:color w:val="000000" w:themeColor="text1"/>
          <w:u w:val="single"/>
        </w:rPr>
        <w:t xml:space="preserve">2014 года   </w:t>
      </w:r>
    </w:p>
    <w:p w:rsidR="005165E3" w:rsidRPr="00837F0B" w:rsidRDefault="005165E3" w:rsidP="005165E3">
      <w:pPr>
        <w:suppressAutoHyphens/>
        <w:jc w:val="center"/>
        <w:rPr>
          <w:b/>
          <w:color w:val="000000" w:themeColor="text1"/>
        </w:rPr>
      </w:pPr>
      <w:r w:rsidRPr="00837F0B">
        <w:rPr>
          <w:b/>
          <w:color w:val="000000" w:themeColor="text1"/>
        </w:rPr>
        <w:t>901-SH-</w:t>
      </w:r>
      <w:r>
        <w:rPr>
          <w:b/>
          <w:color w:val="000000" w:themeColor="text1"/>
        </w:rPr>
        <w:t>11291</w:t>
      </w:r>
    </w:p>
    <w:p w:rsidR="009C7500" w:rsidRDefault="005165E3" w:rsidP="005165E3">
      <w:pPr>
        <w:ind w:right="-2"/>
        <w:jc w:val="center"/>
        <w:rPr>
          <w:b/>
          <w:color w:val="000000" w:themeColor="text1"/>
        </w:rPr>
      </w:pPr>
      <w:r w:rsidRPr="00837F0B">
        <w:rPr>
          <w:b/>
          <w:color w:val="000000" w:themeColor="text1"/>
        </w:rPr>
        <w:t>5</w:t>
      </w:r>
      <w:r>
        <w:rPr>
          <w:b/>
          <w:color w:val="000000" w:themeColor="text1"/>
        </w:rPr>
        <w:t>890</w:t>
      </w:r>
      <w:r w:rsidRPr="00837F0B">
        <w:rPr>
          <w:b/>
          <w:color w:val="000000" w:themeColor="text1"/>
        </w:rPr>
        <w:t>/</w:t>
      </w:r>
      <w:r>
        <w:rPr>
          <w:b/>
          <w:color w:val="000000" w:themeColor="text1"/>
        </w:rPr>
        <w:t>1188</w:t>
      </w:r>
    </w:p>
    <w:p w:rsidR="005165E3" w:rsidRPr="00225DB0" w:rsidRDefault="005165E3" w:rsidP="005165E3">
      <w:pPr>
        <w:ind w:right="-2"/>
        <w:jc w:val="center"/>
      </w:pPr>
    </w:p>
    <w:p w:rsidR="00853F25" w:rsidRPr="00853F25" w:rsidRDefault="00595844" w:rsidP="00225DB0">
      <w:pPr>
        <w:tabs>
          <w:tab w:val="left" w:pos="993"/>
        </w:tabs>
        <w:ind w:right="-2"/>
        <w:jc w:val="center"/>
        <w:rPr>
          <w:b/>
          <w:sz w:val="22"/>
          <w:szCs w:val="22"/>
        </w:rPr>
      </w:pPr>
      <w:r w:rsidRPr="00853F25">
        <w:rPr>
          <w:b/>
          <w:sz w:val="22"/>
          <w:szCs w:val="22"/>
        </w:rPr>
        <w:t>Заказчик</w:t>
      </w:r>
      <w:r w:rsidR="00853F25" w:rsidRPr="00853F25">
        <w:rPr>
          <w:b/>
          <w:sz w:val="22"/>
          <w:szCs w:val="22"/>
        </w:rPr>
        <w:t>/организатор запроса цен</w:t>
      </w:r>
      <w:r w:rsidRPr="00853F25">
        <w:rPr>
          <w:b/>
          <w:sz w:val="22"/>
          <w:szCs w:val="22"/>
        </w:rPr>
        <w:t xml:space="preserve">: </w:t>
      </w:r>
    </w:p>
    <w:p w:rsidR="00595844" w:rsidRPr="00853F25" w:rsidRDefault="005102CE" w:rsidP="00225DB0">
      <w:pPr>
        <w:tabs>
          <w:tab w:val="left" w:pos="993"/>
        </w:tabs>
        <w:ind w:right="-2"/>
        <w:jc w:val="center"/>
        <w:rPr>
          <w:b/>
          <w:sz w:val="22"/>
          <w:szCs w:val="22"/>
        </w:rPr>
      </w:pPr>
      <w:r w:rsidRPr="00853F25">
        <w:rPr>
          <w:b/>
          <w:sz w:val="22"/>
          <w:szCs w:val="22"/>
        </w:rPr>
        <w:t>Открытое акционерное общество «Сибирский химический комбинат»</w:t>
      </w: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Default="00595844" w:rsidP="00595844">
      <w:pPr>
        <w:tabs>
          <w:tab w:val="left" w:pos="0"/>
        </w:tabs>
        <w:ind w:right="-2"/>
        <w:jc w:val="center"/>
        <w:rPr>
          <w:b/>
        </w:rPr>
      </w:pPr>
    </w:p>
    <w:p w:rsidR="009C7500" w:rsidRDefault="009C7500" w:rsidP="00595844">
      <w:pPr>
        <w:tabs>
          <w:tab w:val="left" w:pos="0"/>
        </w:tabs>
        <w:ind w:right="-2"/>
        <w:jc w:val="center"/>
        <w:rPr>
          <w:b/>
        </w:rPr>
      </w:pPr>
    </w:p>
    <w:p w:rsidR="009C7500" w:rsidRDefault="009C7500" w:rsidP="00595844">
      <w:pPr>
        <w:tabs>
          <w:tab w:val="left" w:pos="0"/>
        </w:tabs>
        <w:ind w:right="-2"/>
        <w:jc w:val="center"/>
        <w:rPr>
          <w:b/>
        </w:rPr>
      </w:pPr>
    </w:p>
    <w:p w:rsidR="009C7500" w:rsidRPr="00225DB0" w:rsidRDefault="009C7500"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Default="00595844" w:rsidP="00225DB0">
      <w:pPr>
        <w:tabs>
          <w:tab w:val="left" w:pos="0"/>
        </w:tabs>
        <w:ind w:right="-2"/>
        <w:rPr>
          <w:b/>
        </w:rPr>
      </w:pPr>
    </w:p>
    <w:p w:rsidR="00225DB0" w:rsidRDefault="00225DB0" w:rsidP="00225DB0">
      <w:pPr>
        <w:tabs>
          <w:tab w:val="left" w:pos="0"/>
        </w:tabs>
        <w:ind w:right="-2"/>
        <w:rPr>
          <w:b/>
        </w:rPr>
      </w:pPr>
    </w:p>
    <w:p w:rsidR="0037403D" w:rsidRPr="00DB54C0" w:rsidRDefault="0037403D" w:rsidP="0037403D">
      <w:pPr>
        <w:suppressAutoHyphens/>
        <w:ind w:right="-6"/>
        <w:jc w:val="center"/>
        <w:rPr>
          <w:b/>
          <w:sz w:val="22"/>
          <w:szCs w:val="22"/>
        </w:rPr>
      </w:pPr>
      <w:r w:rsidRPr="00DB54C0">
        <w:rPr>
          <w:sz w:val="22"/>
          <w:szCs w:val="22"/>
        </w:rPr>
        <w:t>Извещение размещено на электронной торговой площадке</w:t>
      </w:r>
      <w:r w:rsidRPr="00DB54C0">
        <w:rPr>
          <w:b/>
          <w:sz w:val="22"/>
          <w:szCs w:val="22"/>
        </w:rPr>
        <w:t xml:space="preserve"> «</w:t>
      </w:r>
      <w:r w:rsidRPr="00DB54C0">
        <w:rPr>
          <w:sz w:val="22"/>
          <w:szCs w:val="22"/>
        </w:rPr>
        <w:t xml:space="preserve"> </w:t>
      </w:r>
      <w:hyperlink r:id="rId7" w:history="1">
        <w:r w:rsidR="004B2485">
          <w:rPr>
            <w:lang w:val="en-US"/>
          </w:rPr>
          <w:t>http</w:t>
        </w:r>
        <w:r w:rsidR="004B2485" w:rsidRPr="004B2485">
          <w:t>://</w:t>
        </w:r>
        <w:r w:rsidR="004B2485">
          <w:rPr>
            <w:lang w:val="en-US"/>
          </w:rPr>
          <w:t>www</w:t>
        </w:r>
        <w:r w:rsidR="004B2485" w:rsidRPr="004B2485">
          <w:t>.</w:t>
        </w:r>
        <w:r w:rsidR="004B2485">
          <w:rPr>
            <w:lang w:val="en-US"/>
          </w:rPr>
          <w:t>a</w:t>
        </w:r>
        <w:r w:rsidR="004B2485" w:rsidRPr="004B2485">
          <w:t>-</w:t>
        </w:r>
        <w:r w:rsidR="004B2485">
          <w:rPr>
            <w:lang w:val="en-US"/>
          </w:rPr>
          <w:t>k</w:t>
        </w:r>
        <w:r w:rsidR="004B2485" w:rsidRPr="004B2485">
          <w:t>-</w:t>
        </w:r>
        <w:r w:rsidR="004B2485">
          <w:rPr>
            <w:lang w:val="en-US"/>
          </w:rPr>
          <w:t>d</w:t>
        </w:r>
        <w:r w:rsidR="004B2485" w:rsidRPr="004B2485">
          <w:t>.</w:t>
        </w:r>
        <w:proofErr w:type="spellStart"/>
        <w:r w:rsidR="004B2485">
          <w:rPr>
            <w:lang w:val="en-US"/>
          </w:rPr>
          <w:t>ru</w:t>
        </w:r>
        <w:proofErr w:type="spellEnd"/>
      </w:hyperlink>
      <w:r w:rsidR="00E6616A" w:rsidRPr="00592829">
        <w:rPr>
          <w:b/>
          <w:sz w:val="22"/>
          <w:szCs w:val="22"/>
        </w:rPr>
        <w:t>»</w:t>
      </w:r>
      <w:r w:rsidRPr="00DB54C0">
        <w:rPr>
          <w:b/>
          <w:sz w:val="22"/>
          <w:szCs w:val="22"/>
        </w:rPr>
        <w:t xml:space="preserve">, </w:t>
      </w:r>
    </w:p>
    <w:p w:rsidR="0037403D" w:rsidRPr="00DB54C0" w:rsidRDefault="0037403D" w:rsidP="0037403D">
      <w:pPr>
        <w:suppressAutoHyphens/>
        <w:ind w:right="-6"/>
        <w:jc w:val="center"/>
        <w:rPr>
          <w:sz w:val="22"/>
          <w:szCs w:val="22"/>
        </w:rPr>
      </w:pPr>
      <w:r w:rsidRPr="00DB54C0">
        <w:rPr>
          <w:sz w:val="22"/>
          <w:szCs w:val="22"/>
        </w:rPr>
        <w:t>Оператор торгов - ООО «</w:t>
      </w:r>
      <w:r w:rsidR="004B2485">
        <w:rPr>
          <w:sz w:val="22"/>
          <w:szCs w:val="22"/>
        </w:rPr>
        <w:t>Аукционный конкурсный дом</w:t>
      </w:r>
      <w:r w:rsidRPr="00DB54C0">
        <w:rPr>
          <w:sz w:val="22"/>
          <w:szCs w:val="22"/>
        </w:rPr>
        <w:t>»,</w:t>
      </w:r>
    </w:p>
    <w:p w:rsidR="0037403D" w:rsidRPr="00DB54C0" w:rsidRDefault="0037403D" w:rsidP="0037403D">
      <w:pPr>
        <w:spacing w:line="270" w:lineRule="atLeast"/>
        <w:jc w:val="center"/>
        <w:rPr>
          <w:color w:val="666666"/>
          <w:sz w:val="22"/>
          <w:szCs w:val="22"/>
        </w:rPr>
      </w:pPr>
      <w:r w:rsidRPr="00DB54C0">
        <w:rPr>
          <w:sz w:val="22"/>
          <w:szCs w:val="22"/>
        </w:rPr>
        <w:t xml:space="preserve">Официальном государственном </w:t>
      </w:r>
      <w:proofErr w:type="gramStart"/>
      <w:r w:rsidRPr="00DB54C0">
        <w:rPr>
          <w:sz w:val="22"/>
          <w:szCs w:val="22"/>
        </w:rPr>
        <w:t>сайте</w:t>
      </w:r>
      <w:proofErr w:type="gramEnd"/>
      <w:r w:rsidRPr="00DB54C0">
        <w:rPr>
          <w:sz w:val="22"/>
          <w:szCs w:val="22"/>
        </w:rPr>
        <w:t>:</w:t>
      </w:r>
      <w:r w:rsidRPr="00DB54C0">
        <w:rPr>
          <w:color w:val="666666"/>
          <w:sz w:val="22"/>
          <w:szCs w:val="22"/>
        </w:rPr>
        <w:t xml:space="preserve"> </w:t>
      </w:r>
      <w:r w:rsidRPr="00DB54C0">
        <w:rPr>
          <w:rStyle w:val="afa"/>
          <w:sz w:val="22"/>
          <w:szCs w:val="22"/>
        </w:rPr>
        <w:t>http://</w:t>
      </w:r>
      <w:hyperlink r:id="rId8" w:history="1">
        <w:r w:rsidRPr="00DB54C0">
          <w:rPr>
            <w:rStyle w:val="afa"/>
            <w:sz w:val="22"/>
            <w:szCs w:val="22"/>
          </w:rPr>
          <w:t>www.zakupki.gov.ru</w:t>
        </w:r>
      </w:hyperlink>
      <w:r w:rsidRPr="00DB54C0">
        <w:rPr>
          <w:color w:val="666666"/>
          <w:sz w:val="22"/>
          <w:szCs w:val="22"/>
        </w:rPr>
        <w:t>,</w:t>
      </w:r>
      <w:r w:rsidRPr="00DB54C0">
        <w:rPr>
          <w:b/>
          <w:sz w:val="22"/>
          <w:szCs w:val="22"/>
        </w:rPr>
        <w:t xml:space="preserve"> </w:t>
      </w:r>
    </w:p>
    <w:p w:rsidR="0037403D" w:rsidRPr="00DB54C0" w:rsidRDefault="0037403D" w:rsidP="0037403D">
      <w:pPr>
        <w:suppressAutoHyphens/>
        <w:ind w:right="-6"/>
        <w:jc w:val="center"/>
        <w:rPr>
          <w:b/>
          <w:sz w:val="22"/>
          <w:szCs w:val="22"/>
        </w:rPr>
      </w:pPr>
      <w:r w:rsidRPr="00DB54C0">
        <w:rPr>
          <w:sz w:val="22"/>
          <w:szCs w:val="22"/>
        </w:rPr>
        <w:t xml:space="preserve">официальном </w:t>
      </w:r>
      <w:proofErr w:type="gramStart"/>
      <w:r w:rsidRPr="00DB54C0">
        <w:rPr>
          <w:sz w:val="22"/>
          <w:szCs w:val="22"/>
        </w:rPr>
        <w:t>сайте</w:t>
      </w:r>
      <w:proofErr w:type="gramEnd"/>
      <w:r w:rsidRPr="00DB54C0">
        <w:rPr>
          <w:sz w:val="22"/>
          <w:szCs w:val="22"/>
        </w:rPr>
        <w:t xml:space="preserve"> Госкорпорации «Росатом» </w:t>
      </w:r>
      <w:r w:rsidRPr="00DB54C0">
        <w:rPr>
          <w:sz w:val="22"/>
          <w:szCs w:val="22"/>
          <w:u w:val="single"/>
          <w:lang w:val="en-US"/>
        </w:rPr>
        <w:t>www</w:t>
      </w:r>
      <w:r w:rsidRPr="00DB54C0">
        <w:rPr>
          <w:sz w:val="22"/>
          <w:szCs w:val="22"/>
          <w:u w:val="single"/>
        </w:rPr>
        <w:t>.</w:t>
      </w:r>
      <w:hyperlink r:id="rId9" w:history="1">
        <w:r w:rsidRPr="00DB54C0">
          <w:rPr>
            <w:rStyle w:val="afa"/>
            <w:sz w:val="22"/>
            <w:szCs w:val="22"/>
            <w:lang w:val="en-US"/>
          </w:rPr>
          <w:t>zakupki</w:t>
        </w:r>
        <w:r w:rsidRPr="00DB54C0">
          <w:rPr>
            <w:rStyle w:val="afa"/>
            <w:sz w:val="22"/>
            <w:szCs w:val="22"/>
          </w:rPr>
          <w:t>.</w:t>
        </w:r>
        <w:r w:rsidRPr="00DB54C0">
          <w:rPr>
            <w:rStyle w:val="afa"/>
            <w:sz w:val="22"/>
            <w:szCs w:val="22"/>
            <w:lang w:val="en-US"/>
          </w:rPr>
          <w:t>rosatom</w:t>
        </w:r>
        <w:r w:rsidRPr="00DB54C0">
          <w:rPr>
            <w:rStyle w:val="afa"/>
            <w:sz w:val="22"/>
            <w:szCs w:val="22"/>
          </w:rPr>
          <w:t>.</w:t>
        </w:r>
        <w:r w:rsidRPr="00DB54C0">
          <w:rPr>
            <w:rStyle w:val="afa"/>
            <w:sz w:val="22"/>
            <w:szCs w:val="22"/>
            <w:lang w:val="en-US"/>
          </w:rPr>
          <w:t>ru</w:t>
        </w:r>
      </w:hyperlink>
    </w:p>
    <w:p w:rsidR="00225DB0" w:rsidRDefault="00225DB0" w:rsidP="00225DB0">
      <w:pPr>
        <w:tabs>
          <w:tab w:val="left" w:pos="0"/>
        </w:tabs>
        <w:ind w:right="-2"/>
        <w:rPr>
          <w:b/>
        </w:rPr>
      </w:pPr>
    </w:p>
    <w:p w:rsidR="00225DB0" w:rsidRDefault="00225DB0" w:rsidP="00225DB0">
      <w:pPr>
        <w:tabs>
          <w:tab w:val="left" w:pos="0"/>
        </w:tabs>
        <w:ind w:right="-2"/>
        <w:rPr>
          <w:b/>
        </w:rPr>
      </w:pPr>
    </w:p>
    <w:p w:rsidR="00225DB0" w:rsidRPr="00225DB0" w:rsidRDefault="00225DB0" w:rsidP="00225DB0">
      <w:pPr>
        <w:tabs>
          <w:tab w:val="left" w:pos="0"/>
        </w:tabs>
        <w:ind w:right="-2"/>
        <w:rPr>
          <w:b/>
        </w:rPr>
      </w:pPr>
    </w:p>
    <w:p w:rsidR="00595844" w:rsidRDefault="00595844" w:rsidP="00595844">
      <w:pPr>
        <w:tabs>
          <w:tab w:val="left" w:pos="0"/>
        </w:tabs>
        <w:ind w:right="-2"/>
        <w:jc w:val="center"/>
        <w:rPr>
          <w:b/>
        </w:rPr>
      </w:pPr>
    </w:p>
    <w:p w:rsidR="005102CE" w:rsidRPr="00225DB0" w:rsidRDefault="005102CE" w:rsidP="00595844">
      <w:pPr>
        <w:tabs>
          <w:tab w:val="left" w:pos="0"/>
        </w:tabs>
        <w:ind w:right="-2"/>
        <w:jc w:val="center"/>
        <w:rPr>
          <w:b/>
        </w:rPr>
      </w:pPr>
    </w:p>
    <w:p w:rsidR="00853F25" w:rsidRPr="00B67680" w:rsidRDefault="005102CE" w:rsidP="00B67680">
      <w:pPr>
        <w:pStyle w:val="af3"/>
        <w:jc w:val="center"/>
        <w:sectPr w:rsidR="00853F25" w:rsidRPr="00B67680" w:rsidSect="00225DB0">
          <w:footerReference w:type="even" r:id="rId10"/>
          <w:pgSz w:w="11907" w:h="16840" w:code="9"/>
          <w:pgMar w:top="851" w:right="851" w:bottom="851" w:left="1701" w:header="709" w:footer="1072" w:gutter="0"/>
          <w:cols w:space="708"/>
          <w:docGrid w:linePitch="360"/>
        </w:sectPr>
      </w:pPr>
      <w:r>
        <w:t>Северск</w:t>
      </w:r>
      <w:r w:rsidR="00595844" w:rsidRPr="00225DB0">
        <w:t xml:space="preserve"> 201</w:t>
      </w:r>
      <w:r w:rsidR="001B2A15">
        <w:t>4</w:t>
      </w:r>
      <w:r w:rsidR="00595844" w:rsidRPr="00225DB0">
        <w:t xml:space="preserve"> г.</w:t>
      </w:r>
    </w:p>
    <w:p w:rsidR="00853F25" w:rsidRDefault="00853F25" w:rsidP="00B67680">
      <w:pPr>
        <w:pStyle w:val="10"/>
        <w:numPr>
          <w:ilvl w:val="0"/>
          <w:numId w:val="0"/>
        </w:numPr>
        <w:tabs>
          <w:tab w:val="left" w:pos="1134"/>
          <w:tab w:val="left" w:pos="1418"/>
          <w:tab w:val="left" w:pos="1560"/>
          <w:tab w:val="left" w:pos="1843"/>
          <w:tab w:val="left" w:pos="3261"/>
          <w:tab w:val="left" w:pos="3969"/>
          <w:tab w:val="left" w:pos="5670"/>
        </w:tabs>
        <w:jc w:val="left"/>
        <w:rPr>
          <w:b/>
        </w:rPr>
      </w:pPr>
      <w:bookmarkStart w:id="1" w:name="_Toc329341991"/>
      <w:bookmarkEnd w:id="1"/>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C83C33" w:rsidRPr="003D5405" w:rsidRDefault="00C83C33" w:rsidP="00C83C33">
      <w:pPr>
        <w:rPr>
          <w:bCs/>
        </w:rPr>
      </w:pPr>
    </w:p>
    <w:p w:rsidR="00C83C33" w:rsidRPr="003D5405" w:rsidRDefault="00C83C33" w:rsidP="00C83C33">
      <w:pPr>
        <w:pStyle w:val="10"/>
        <w:numPr>
          <w:ilvl w:val="0"/>
          <w:numId w:val="36"/>
        </w:numPr>
        <w:tabs>
          <w:tab w:val="left" w:pos="1134"/>
          <w:tab w:val="left" w:pos="1418"/>
          <w:tab w:val="left" w:pos="1560"/>
          <w:tab w:val="left" w:pos="1843"/>
          <w:tab w:val="left" w:pos="3261"/>
          <w:tab w:val="left" w:pos="3969"/>
          <w:tab w:val="left" w:pos="5670"/>
        </w:tabs>
        <w:jc w:val="center"/>
        <w:rPr>
          <w:b/>
        </w:rPr>
      </w:pPr>
      <w:bookmarkStart w:id="2" w:name="_Toc326685846"/>
      <w:bookmarkEnd w:id="2"/>
    </w:p>
    <w:p w:rsidR="00C83C33" w:rsidRPr="003D5405" w:rsidRDefault="00C83C33" w:rsidP="00C83C33"/>
    <w:p w:rsidR="00C83C33" w:rsidRPr="003D5405" w:rsidRDefault="00C83C33" w:rsidP="00C83C33">
      <w:pPr>
        <w:pStyle w:val="10"/>
        <w:numPr>
          <w:ilvl w:val="1"/>
          <w:numId w:val="6"/>
        </w:numPr>
        <w:tabs>
          <w:tab w:val="clear" w:pos="1440"/>
          <w:tab w:val="num" w:pos="1134"/>
        </w:tabs>
        <w:ind w:hanging="731"/>
        <w:jc w:val="left"/>
      </w:pPr>
      <w:bookmarkStart w:id="3" w:name="_Ref317259002"/>
      <w:bookmarkStart w:id="4" w:name="_Toc326685847"/>
      <w:r w:rsidRPr="003D5405">
        <w:t>ТЕРМИНЫ И ОПРЕДЕЛЕНИЯ</w:t>
      </w:r>
      <w:bookmarkEnd w:id="3"/>
      <w:bookmarkEnd w:id="4"/>
    </w:p>
    <w:p w:rsidR="00C83C33" w:rsidRPr="003D5405" w:rsidRDefault="00C83C33" w:rsidP="00C83C33">
      <w:pPr>
        <w:ind w:firstLine="709"/>
        <w:jc w:val="both"/>
      </w:pPr>
      <w:r w:rsidRPr="003D5405">
        <w:rPr>
          <w:b/>
        </w:rPr>
        <w:t>Заказчик</w:t>
      </w:r>
      <w:r w:rsidRPr="003D5405">
        <w:t xml:space="preserve"> – организация атомной отрасли, указанная в пункте </w:t>
      </w:r>
      <w:fldSimple w:instr=" REF _Ref317249928 \r \h  \* MERGEFORMAT ">
        <w:r>
          <w:t>5</w:t>
        </w:r>
      </w:fldSimple>
      <w:r w:rsidRPr="003D5405">
        <w:t xml:space="preserve"> раздела </w:t>
      </w:r>
      <w:fldSimple w:instr=" REF _Ref317250097 \r \h  \* MERGEFORMAT ">
        <w:r>
          <w:t>4</w:t>
        </w:r>
      </w:fldSimple>
      <w:r w:rsidRPr="003D5405">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C83C33" w:rsidRPr="003D5405" w:rsidRDefault="00C83C33" w:rsidP="00C83C33">
      <w:pPr>
        <w:ind w:firstLine="709"/>
        <w:jc w:val="both"/>
      </w:pPr>
      <w:r w:rsidRPr="003D5405">
        <w:rPr>
          <w:b/>
        </w:rPr>
        <w:t>Закупочная комиссия</w:t>
      </w:r>
      <w:r w:rsidRPr="003D5405">
        <w:t xml:space="preserve"> – коллегиальный орган, заранее сформированный организатором запроса цен для принятия решений в рамках данного запроса цен.</w:t>
      </w:r>
    </w:p>
    <w:p w:rsidR="00C83C33" w:rsidRPr="003D5405" w:rsidRDefault="00C83C33" w:rsidP="00C83C33">
      <w:pPr>
        <w:ind w:firstLine="709"/>
        <w:jc w:val="both"/>
      </w:pPr>
      <w:r w:rsidRPr="003D5405">
        <w:rPr>
          <w:b/>
        </w:rPr>
        <w:t>Лот</w:t>
      </w:r>
      <w:r w:rsidRPr="003D5405">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C83C33" w:rsidRPr="003D5405" w:rsidRDefault="00C83C33" w:rsidP="00C83C33">
      <w:pPr>
        <w:ind w:firstLine="709"/>
        <w:jc w:val="both"/>
      </w:pPr>
      <w:proofErr w:type="gramStart"/>
      <w:r w:rsidRPr="003D5405">
        <w:rPr>
          <w:b/>
        </w:rPr>
        <w:t>Начальная (максимальная) цена договора</w:t>
      </w:r>
      <w:r w:rsidRPr="003D5405">
        <w:t xml:space="preserve"> </w:t>
      </w:r>
      <w:r w:rsidRPr="003D5405">
        <w:rPr>
          <w:b/>
          <w:i/>
        </w:rPr>
        <w:t>[цена лота]</w:t>
      </w:r>
      <w:r w:rsidRPr="003D5405">
        <w:t xml:space="preserve"> – указанная в пункте </w:t>
      </w:r>
      <w:fldSimple w:instr=" REF _Ref317250440 \r \h  \* MERGEFORMAT ">
        <w:r>
          <w:t>8</w:t>
        </w:r>
      </w:fldSimple>
      <w:r w:rsidRPr="003D5405">
        <w:t xml:space="preserve"> раздела </w:t>
      </w:r>
      <w:fldSimple w:instr=" REF _Ref317250449 \r \h  \* MERGEFORMAT ">
        <w:r>
          <w:t>4</w:t>
        </w:r>
      </w:fldSimple>
      <w:r w:rsidRPr="003D5405">
        <w:t xml:space="preserve"> «Информационная карта запроса цен», предельно допустимая цена договора </w:t>
      </w:r>
      <w:r w:rsidRPr="003D5405">
        <w:rPr>
          <w:b/>
          <w:i/>
        </w:rPr>
        <w:t>[в отношении каждого лота отдельно]</w:t>
      </w:r>
      <w:r w:rsidRPr="003D5405">
        <w:t>,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3D5405">
        <w:t>Росатом</w:t>
      </w:r>
      <w:proofErr w:type="spellEnd"/>
      <w:r w:rsidRPr="003D5405">
        <w:t>».</w:t>
      </w:r>
      <w:proofErr w:type="gramEnd"/>
    </w:p>
    <w:p w:rsidR="00C83C33" w:rsidRPr="003D5405" w:rsidRDefault="00C83C33" w:rsidP="00C83C33">
      <w:pPr>
        <w:ind w:firstLine="709"/>
        <w:jc w:val="both"/>
      </w:pPr>
      <w:r w:rsidRPr="003D5405">
        <w:rPr>
          <w:b/>
        </w:rPr>
        <w:t xml:space="preserve">Оператор электронной торговой площадки </w:t>
      </w:r>
      <w:r w:rsidRPr="003D5405">
        <w:t>–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C83C33" w:rsidRPr="003D5405" w:rsidRDefault="00C83C33" w:rsidP="00C83C33">
      <w:pPr>
        <w:ind w:firstLine="709"/>
        <w:jc w:val="both"/>
      </w:pPr>
      <w:r w:rsidRPr="003D5405">
        <w:rPr>
          <w:b/>
        </w:rPr>
        <w:t>Организатор запроса цен</w:t>
      </w:r>
      <w:r w:rsidRPr="003D5405">
        <w:t xml:space="preserve"> – организация, указанная в пункте </w:t>
      </w:r>
      <w:fldSimple w:instr=" REF _Ref317250471 \r \h  \* MERGEFORMAT ">
        <w:r>
          <w:t>6</w:t>
        </w:r>
      </w:fldSimple>
      <w:r w:rsidRPr="003D5405">
        <w:t xml:space="preserve"> раздела </w:t>
      </w:r>
      <w:fldSimple w:instr=" REF _Ref317250478 \r \h  \* MERGEFORMAT ">
        <w:r>
          <w:t>4</w:t>
        </w:r>
      </w:fldSimple>
      <w:r w:rsidRPr="003D5405">
        <w:t xml:space="preserve"> «Информационная карта запроса цен», непосредственно выполняющая действия по проведению запроса цен.</w:t>
      </w:r>
    </w:p>
    <w:p w:rsidR="00C83C33" w:rsidRPr="003D5405" w:rsidRDefault="00C83C33" w:rsidP="00C83C33">
      <w:pPr>
        <w:ind w:firstLine="720"/>
        <w:rPr>
          <w:b/>
        </w:rPr>
      </w:pPr>
    </w:p>
    <w:p w:rsidR="00C83C33" w:rsidRPr="003D5405" w:rsidRDefault="00C83C33" w:rsidP="00C83C33">
      <w:pPr>
        <w:ind w:firstLine="720"/>
        <w:jc w:val="both"/>
      </w:pPr>
      <w:r w:rsidRPr="003D5405">
        <w:rPr>
          <w:b/>
        </w:rPr>
        <w:t>Официальный сайт</w:t>
      </w:r>
      <w:r w:rsidRPr="003D5405">
        <w:t xml:space="preserve"> – </w:t>
      </w:r>
    </w:p>
    <w:p w:rsidR="00C83C33" w:rsidRPr="003D5405" w:rsidRDefault="00C83C33" w:rsidP="00C83C33">
      <w:pPr>
        <w:tabs>
          <w:tab w:val="left" w:pos="1134"/>
        </w:tabs>
        <w:ind w:firstLine="709"/>
        <w:contextualSpacing/>
        <w:jc w:val="both"/>
        <w:rPr>
          <w:b/>
          <w:i/>
        </w:rPr>
      </w:pPr>
    </w:p>
    <w:p w:rsidR="00C83C33" w:rsidRPr="003D5405" w:rsidRDefault="00C83C33" w:rsidP="00C83C33">
      <w:pPr>
        <w:tabs>
          <w:tab w:val="left" w:pos="1134"/>
        </w:tabs>
        <w:ind w:firstLine="709"/>
        <w:contextualSpacing/>
        <w:jc w:val="both"/>
        <w:rPr>
          <w:b/>
          <w:i/>
        </w:rPr>
      </w:pPr>
      <w:r w:rsidRPr="003D5405">
        <w:rPr>
          <w:b/>
          <w:i/>
        </w:rPr>
        <w:t>Для заказчиков первой группы после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C83C33" w:rsidRPr="003D5405" w:rsidRDefault="00C83C33" w:rsidP="00C83C33">
      <w:pPr>
        <w:ind w:firstLine="720"/>
        <w:jc w:val="both"/>
      </w:pPr>
      <w:proofErr w:type="gramStart"/>
      <w:r w:rsidRPr="003D5405">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1" w:history="1">
        <w:r w:rsidRPr="003D5405">
          <w:rPr>
            <w:rStyle w:val="afa"/>
            <w:color w:val="auto"/>
          </w:rPr>
          <w:t>www.zakupki.gov.ru</w:t>
        </w:r>
      </w:hyperlink>
      <w:r w:rsidRPr="003D5405">
        <w:t xml:space="preserve"> и официальный сайт в информационно-телекоммуникационной сети «Интернет», имеющий адрес </w:t>
      </w:r>
      <w:proofErr w:type="spellStart"/>
      <w:r w:rsidRPr="003D5405">
        <w:rPr>
          <w:rStyle w:val="afa"/>
          <w:color w:val="auto"/>
        </w:rPr>
        <w:t>www.zakupki</w:t>
      </w:r>
      <w:proofErr w:type="spellEnd"/>
      <w:r w:rsidRPr="003D5405">
        <w:rPr>
          <w:rStyle w:val="afa"/>
          <w:color w:val="auto"/>
        </w:rPr>
        <w:t>.</w:t>
      </w:r>
      <w:proofErr w:type="spellStart"/>
      <w:r w:rsidRPr="003D5405">
        <w:rPr>
          <w:rStyle w:val="afa"/>
          <w:color w:val="auto"/>
          <w:lang w:val="en-US"/>
        </w:rPr>
        <w:t>rosatom</w:t>
      </w:r>
      <w:proofErr w:type="spellEnd"/>
      <w:r w:rsidRPr="003D5405">
        <w:rPr>
          <w:rStyle w:val="afa"/>
          <w:color w:val="auto"/>
        </w:rPr>
        <w:t>.</w:t>
      </w:r>
      <w:proofErr w:type="spellStart"/>
      <w:r w:rsidRPr="003D5405">
        <w:rPr>
          <w:rStyle w:val="afa"/>
          <w:color w:val="auto"/>
        </w:rPr>
        <w:t>ru</w:t>
      </w:r>
      <w:proofErr w:type="spellEnd"/>
      <w:r w:rsidRPr="003D5405">
        <w:t>, предназначенный для публикации информации о закупках атомной отрасли.</w:t>
      </w:r>
      <w:proofErr w:type="gramEnd"/>
    </w:p>
    <w:p w:rsidR="00C83C33" w:rsidRPr="003D5405" w:rsidRDefault="00C83C33" w:rsidP="00C83C33">
      <w:pPr>
        <w:tabs>
          <w:tab w:val="left" w:pos="1134"/>
        </w:tabs>
        <w:ind w:firstLine="709"/>
        <w:contextualSpacing/>
        <w:jc w:val="both"/>
        <w:rPr>
          <w:b/>
          <w:i/>
        </w:rPr>
      </w:pPr>
    </w:p>
    <w:p w:rsidR="00C83C33" w:rsidRPr="003D5405" w:rsidRDefault="00C83C33" w:rsidP="00C83C33">
      <w:pPr>
        <w:tabs>
          <w:tab w:val="left" w:pos="1134"/>
        </w:tabs>
        <w:ind w:firstLine="709"/>
        <w:contextualSpacing/>
        <w:jc w:val="both"/>
        <w:rPr>
          <w:b/>
          <w:i/>
        </w:rPr>
      </w:pPr>
      <w:r w:rsidRPr="003D5405">
        <w:rPr>
          <w:b/>
          <w:i/>
        </w:rPr>
        <w:t>Для заказчиков второй группы, а также для заказчиков первой группы до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C83C33" w:rsidRPr="003D5405" w:rsidRDefault="00C83C33" w:rsidP="00C83C33">
      <w:pPr>
        <w:ind w:firstLine="720"/>
        <w:jc w:val="both"/>
      </w:pPr>
      <w:r w:rsidRPr="003D5405">
        <w:t xml:space="preserve">официальный сайт в информационно-телекоммуникационной сети «Интернет», имеющий адрес </w:t>
      </w:r>
      <w:proofErr w:type="spellStart"/>
      <w:r w:rsidRPr="003D5405">
        <w:rPr>
          <w:rStyle w:val="afa"/>
          <w:color w:val="auto"/>
        </w:rPr>
        <w:t>www.zakupki</w:t>
      </w:r>
      <w:proofErr w:type="spellEnd"/>
      <w:r w:rsidRPr="003D5405">
        <w:rPr>
          <w:rStyle w:val="afa"/>
          <w:color w:val="auto"/>
        </w:rPr>
        <w:t>.</w:t>
      </w:r>
      <w:proofErr w:type="spellStart"/>
      <w:r w:rsidRPr="003D5405">
        <w:rPr>
          <w:rStyle w:val="afa"/>
          <w:color w:val="auto"/>
          <w:lang w:val="en-US"/>
        </w:rPr>
        <w:t>rosatom</w:t>
      </w:r>
      <w:proofErr w:type="spellEnd"/>
      <w:r w:rsidRPr="003D5405">
        <w:rPr>
          <w:rStyle w:val="afa"/>
          <w:color w:val="auto"/>
        </w:rPr>
        <w:t>.</w:t>
      </w:r>
      <w:proofErr w:type="spellStart"/>
      <w:r w:rsidRPr="003D5405">
        <w:rPr>
          <w:rStyle w:val="afa"/>
          <w:color w:val="auto"/>
        </w:rPr>
        <w:t>ru</w:t>
      </w:r>
      <w:proofErr w:type="spellEnd"/>
      <w:r w:rsidRPr="003D5405">
        <w:t>, предназначенный для публикации информации о закупках атомной отрасли.</w:t>
      </w:r>
    </w:p>
    <w:p w:rsidR="00C83C33" w:rsidRPr="003D5405" w:rsidRDefault="00C83C33" w:rsidP="00C83C33">
      <w:pPr>
        <w:ind w:firstLine="709"/>
        <w:jc w:val="both"/>
      </w:pPr>
    </w:p>
    <w:p w:rsidR="00C83C33" w:rsidRPr="003D5405" w:rsidRDefault="00C83C33" w:rsidP="00C83C33">
      <w:pPr>
        <w:ind w:firstLine="709"/>
        <w:jc w:val="both"/>
      </w:pPr>
      <w:r w:rsidRPr="003D5405">
        <w:rPr>
          <w:b/>
        </w:rPr>
        <w:t>Победитель запроса цен</w:t>
      </w:r>
      <w:r w:rsidRPr="003D5405">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C83C33" w:rsidRPr="003D5405" w:rsidRDefault="00C83C33" w:rsidP="00C83C33">
      <w:pPr>
        <w:ind w:firstLine="709"/>
        <w:jc w:val="both"/>
      </w:pPr>
      <w:r w:rsidRPr="003D5405">
        <w:rPr>
          <w:b/>
        </w:rPr>
        <w:lastRenderedPageBreak/>
        <w:t>Поставщик товара /подрядчик /исполнитель</w:t>
      </w:r>
      <w:r w:rsidRPr="003D5405">
        <w:t xml:space="preserve"> –</w:t>
      </w:r>
      <w:r w:rsidRPr="003D5405">
        <w:rPr>
          <w:b/>
        </w:rPr>
        <w:t xml:space="preserve"> </w:t>
      </w:r>
      <w:r w:rsidRPr="003D5405">
        <w:t>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C83C33" w:rsidRPr="003D5405" w:rsidRDefault="00C83C33" w:rsidP="00C83C33">
      <w:pPr>
        <w:ind w:firstLine="709"/>
        <w:jc w:val="both"/>
      </w:pPr>
      <w:r w:rsidRPr="003D5405">
        <w:rPr>
          <w:b/>
        </w:rPr>
        <w:t>Продукция</w:t>
      </w:r>
      <w:r w:rsidRPr="003D5405">
        <w:t xml:space="preserve"> – товары, работы, услуги, иные объекты гражданских прав, приобретаемые заказчиком на возмездной основе.</w:t>
      </w:r>
    </w:p>
    <w:p w:rsidR="00C83C33" w:rsidRPr="003D5405" w:rsidRDefault="00C83C33" w:rsidP="00C83C33">
      <w:pPr>
        <w:ind w:firstLine="709"/>
        <w:jc w:val="both"/>
        <w:rPr>
          <w:b/>
          <w:i/>
        </w:rPr>
      </w:pPr>
      <w:proofErr w:type="gramStart"/>
      <w:r w:rsidRPr="003D5405">
        <w:rPr>
          <w:b/>
        </w:rPr>
        <w:t>Участник запроса цен</w:t>
      </w:r>
      <w:r w:rsidRPr="003D5405">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3D5405">
        <w:t xml:space="preserve"> участие в запросе цен, либо своевременно </w:t>
      </w:r>
      <w:proofErr w:type="gramStart"/>
      <w:r w:rsidRPr="003D5405">
        <w:t>подавший</w:t>
      </w:r>
      <w:proofErr w:type="gramEnd"/>
      <w:r w:rsidRPr="003D5405">
        <w:t xml:space="preserve"> заявку на участие в запросе цен </w:t>
      </w:r>
      <w:r w:rsidRPr="003D5405">
        <w:rPr>
          <w:b/>
          <w:i/>
        </w:rPr>
        <w:t>[в отношении какого-либо лота]</w:t>
      </w:r>
      <w:r w:rsidRPr="003D5405">
        <w:t xml:space="preserve">. Участник запроса цен утрачивает свой статус </w:t>
      </w:r>
      <w:r w:rsidRPr="003D5405">
        <w:rPr>
          <w:b/>
          <w:i/>
        </w:rPr>
        <w:t xml:space="preserve">[в отношении какого-либо лота] </w:t>
      </w:r>
      <w:r w:rsidRPr="003D5405">
        <w:t xml:space="preserve">после истечения срока подачи заявок на участие в запросе цен </w:t>
      </w:r>
      <w:r w:rsidRPr="003D5405">
        <w:rPr>
          <w:b/>
          <w:i/>
        </w:rPr>
        <w:t>[по данному лоту]</w:t>
      </w:r>
      <w:r w:rsidRPr="003D5405">
        <w:t xml:space="preserve">, если такой участник своевременно не подал свою заявку на участие в запросе цен </w:t>
      </w:r>
      <w:r w:rsidRPr="003D5405">
        <w:rPr>
          <w:b/>
          <w:i/>
        </w:rPr>
        <w:t>[в отношении данного лота].</w:t>
      </w:r>
    </w:p>
    <w:p w:rsidR="00C83C33" w:rsidRPr="003D5405" w:rsidRDefault="00C83C33" w:rsidP="00C83C33">
      <w:pPr>
        <w:ind w:firstLine="720"/>
        <w:jc w:val="both"/>
        <w:rPr>
          <w:bCs/>
        </w:rPr>
      </w:pPr>
      <w:bookmarkStart w:id="5" w:name="_Ref93141687"/>
      <w:r w:rsidRPr="003D5405">
        <w:rPr>
          <w:b/>
        </w:rPr>
        <w:t>Эксперт</w:t>
      </w:r>
      <w:r w:rsidRPr="003D5405">
        <w:t xml:space="preserve"> –</w:t>
      </w:r>
      <w:r w:rsidRPr="003D5405">
        <w:rPr>
          <w:b/>
        </w:rPr>
        <w:t xml:space="preserve"> </w:t>
      </w:r>
      <w:r w:rsidRPr="003D5405">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5"/>
    <w:p w:rsidR="00C83C33" w:rsidRPr="003D5405" w:rsidRDefault="00C83C33" w:rsidP="00C83C33">
      <w:pPr>
        <w:ind w:firstLine="709"/>
        <w:jc w:val="both"/>
      </w:pPr>
      <w:r w:rsidRPr="003D5405">
        <w:rPr>
          <w:b/>
        </w:rPr>
        <w:t xml:space="preserve">Электронная торговая площадка (ЭТП) </w:t>
      </w:r>
      <w:r w:rsidRPr="003D5405">
        <w:t>–</w:t>
      </w:r>
      <w:r w:rsidRPr="003D5405">
        <w:rPr>
          <w:b/>
        </w:rPr>
        <w:t xml:space="preserve"> </w:t>
      </w:r>
      <w:r w:rsidRPr="003D5405">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C83C33" w:rsidRPr="003D5405" w:rsidRDefault="00C83C33" w:rsidP="00C83C33">
      <w:pPr>
        <w:ind w:firstLine="709"/>
        <w:jc w:val="both"/>
      </w:pPr>
      <w:r w:rsidRPr="003D5405">
        <w:rPr>
          <w:b/>
        </w:rPr>
        <w:t>Электронная форма проведения запроса цен</w:t>
      </w:r>
      <w:r w:rsidRPr="003D5405">
        <w:t xml:space="preserve"> – проведение запроса цен с использованием электронной торговой площадки и обменом электронными документами.</w:t>
      </w:r>
    </w:p>
    <w:p w:rsidR="00C83C33" w:rsidRPr="003D5405" w:rsidRDefault="00C83C33" w:rsidP="00C83C33">
      <w:pPr>
        <w:spacing w:after="120"/>
        <w:ind w:firstLine="709"/>
        <w:jc w:val="both"/>
      </w:pPr>
      <w:r w:rsidRPr="003D5405">
        <w:rPr>
          <w:b/>
        </w:rPr>
        <w:t>Электронный документ</w:t>
      </w:r>
      <w:r w:rsidRPr="003D5405">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C83C33" w:rsidRPr="003D5405" w:rsidRDefault="00C83C33" w:rsidP="00C83C33">
      <w:pPr>
        <w:pStyle w:val="10"/>
        <w:numPr>
          <w:ilvl w:val="0"/>
          <w:numId w:val="0"/>
        </w:numPr>
        <w:ind w:firstLine="720"/>
        <w:jc w:val="left"/>
        <w:rPr>
          <w:b/>
        </w:rPr>
      </w:pPr>
      <w:bookmarkStart w:id="6" w:name="_Toc314731698"/>
      <w:bookmarkStart w:id="7" w:name="_Toc326685848"/>
      <w:r w:rsidRPr="003D5405">
        <w:rPr>
          <w:b/>
        </w:rPr>
        <w:t>СОКРАЩЕНИЯ</w:t>
      </w:r>
      <w:bookmarkEnd w:id="6"/>
      <w:bookmarkEnd w:id="7"/>
    </w:p>
    <w:p w:rsidR="00C83C33" w:rsidRPr="003D5405" w:rsidRDefault="00C83C33" w:rsidP="00C83C33">
      <w:pPr>
        <w:ind w:firstLine="720"/>
        <w:jc w:val="both"/>
      </w:pPr>
      <w:r w:rsidRPr="003D5405">
        <w:t>АЭС — атомная электростанция.</w:t>
      </w:r>
    </w:p>
    <w:p w:rsidR="00C83C33" w:rsidRPr="003D5405" w:rsidRDefault="00C83C33" w:rsidP="00C83C33">
      <w:pPr>
        <w:ind w:firstLine="720"/>
        <w:jc w:val="both"/>
      </w:pPr>
      <w:r w:rsidRPr="003D5405">
        <w:t>ДЗО — дочерние либо зависимые общества.</w:t>
      </w:r>
    </w:p>
    <w:p w:rsidR="00C83C33" w:rsidRPr="003D5405" w:rsidRDefault="00C83C33" w:rsidP="00C83C33">
      <w:pPr>
        <w:ind w:firstLine="720"/>
        <w:jc w:val="both"/>
      </w:pPr>
      <w:r w:rsidRPr="003D5405">
        <w:t>ЕОСЗ — Единый отраслевой стандарт закупок (Положение о закупке) Государственной корпорации по атомной энергии «</w:t>
      </w:r>
      <w:proofErr w:type="spellStart"/>
      <w:r w:rsidRPr="003D5405">
        <w:t>Росатом</w:t>
      </w:r>
      <w:proofErr w:type="spellEnd"/>
      <w:r w:rsidRPr="003D5405">
        <w:t xml:space="preserve">», утвержденный решением наблюдательного совета </w:t>
      </w:r>
      <w:proofErr w:type="spellStart"/>
      <w:r w:rsidRPr="003D5405">
        <w:t>Госкорпорации</w:t>
      </w:r>
      <w:proofErr w:type="spellEnd"/>
      <w:r w:rsidRPr="003D5405">
        <w:t xml:space="preserve"> «</w:t>
      </w:r>
      <w:proofErr w:type="spellStart"/>
      <w:r w:rsidRPr="003D5405">
        <w:t>Росатом</w:t>
      </w:r>
      <w:proofErr w:type="spellEnd"/>
      <w:r w:rsidRPr="003D5405">
        <w:t>» (протокол от 07.02.2012 № 37).</w:t>
      </w:r>
    </w:p>
    <w:p w:rsidR="00C83C33" w:rsidRPr="003D5405" w:rsidRDefault="00C83C33" w:rsidP="00C83C33">
      <w:pPr>
        <w:ind w:firstLine="720"/>
        <w:jc w:val="both"/>
      </w:pPr>
      <w:r w:rsidRPr="003D5405">
        <w:t>НДС — налог на добавленную стоимость.</w:t>
      </w:r>
    </w:p>
    <w:p w:rsidR="00C83C33" w:rsidRPr="003D5405" w:rsidRDefault="00C83C33" w:rsidP="00C83C33">
      <w:pPr>
        <w:ind w:firstLine="720"/>
        <w:jc w:val="both"/>
      </w:pPr>
      <w:r w:rsidRPr="003D5405">
        <w:t xml:space="preserve">ЦАК — Центральный арбитражный комитет в сфере закупок </w:t>
      </w:r>
      <w:proofErr w:type="spellStart"/>
      <w:r w:rsidRPr="003D5405">
        <w:t>Госкорпорации</w:t>
      </w:r>
      <w:proofErr w:type="spellEnd"/>
      <w:r w:rsidRPr="003D5405">
        <w:t xml:space="preserve"> «</w:t>
      </w:r>
      <w:proofErr w:type="spellStart"/>
      <w:r w:rsidRPr="003D5405">
        <w:t>Росатом</w:t>
      </w:r>
      <w:proofErr w:type="spellEnd"/>
      <w:r w:rsidRPr="003D5405">
        <w:t>».</w:t>
      </w:r>
    </w:p>
    <w:p w:rsidR="00C83C33" w:rsidRPr="003D5405" w:rsidRDefault="00C83C33" w:rsidP="00C83C33">
      <w:pPr>
        <w:ind w:firstLine="720"/>
        <w:jc w:val="both"/>
      </w:pPr>
      <w:r w:rsidRPr="003D5405">
        <w:t>ЭТП — электронная торговая площадка.</w:t>
      </w:r>
    </w:p>
    <w:p w:rsidR="00C83C33" w:rsidRDefault="00C83C33" w:rsidP="00C83C33">
      <w:pPr>
        <w:ind w:firstLine="720"/>
        <w:jc w:val="both"/>
      </w:pPr>
      <w:r w:rsidRPr="003D5405">
        <w:t>ЭП — электронная  подпись.</w:t>
      </w:r>
    </w:p>
    <w:p w:rsidR="00C83C33" w:rsidRPr="003D5405" w:rsidRDefault="00C83C33" w:rsidP="00C83C33">
      <w:pPr>
        <w:ind w:firstLine="720"/>
        <w:jc w:val="both"/>
      </w:pPr>
      <w:r>
        <w:rPr>
          <w:bCs/>
        </w:rPr>
        <w:t xml:space="preserve">SWIFT </w:t>
      </w:r>
      <w:r>
        <w:t>— международная межбанковская система передачи информации и совершения платежей.</w:t>
      </w:r>
    </w:p>
    <w:p w:rsidR="00C83C33" w:rsidRPr="003D5405" w:rsidRDefault="00C83C33" w:rsidP="00C83C33">
      <w:pPr>
        <w:spacing w:after="120"/>
        <w:jc w:val="both"/>
      </w:pPr>
      <w:r w:rsidRPr="003D5405">
        <w:br w:type="page"/>
      </w:r>
    </w:p>
    <w:p w:rsidR="00C83C33" w:rsidRPr="003D5405" w:rsidRDefault="00C83C33" w:rsidP="00C83C33">
      <w:pPr>
        <w:pStyle w:val="10"/>
        <w:numPr>
          <w:ilvl w:val="1"/>
          <w:numId w:val="6"/>
        </w:numPr>
        <w:tabs>
          <w:tab w:val="clear" w:pos="1440"/>
          <w:tab w:val="num" w:pos="1134"/>
        </w:tabs>
        <w:ind w:left="1434" w:hanging="725"/>
        <w:jc w:val="left"/>
        <w:rPr>
          <w:b/>
        </w:rPr>
      </w:pPr>
      <w:bookmarkStart w:id="8" w:name="_Toc326685849"/>
      <w:r w:rsidRPr="003D5405">
        <w:lastRenderedPageBreak/>
        <w:t>ОБЩИЕ ПОЛОЖЕНИЯ.</w:t>
      </w:r>
      <w:bookmarkEnd w:id="8"/>
    </w:p>
    <w:p w:rsidR="00C83C33" w:rsidRPr="003D5405" w:rsidRDefault="00C83C33" w:rsidP="00C83C33">
      <w:pPr>
        <w:pStyle w:val="af3"/>
        <w:keepNext/>
        <w:numPr>
          <w:ilvl w:val="1"/>
          <w:numId w:val="7"/>
        </w:numPr>
        <w:tabs>
          <w:tab w:val="clear" w:pos="1211"/>
          <w:tab w:val="num" w:pos="502"/>
          <w:tab w:val="num" w:pos="1418"/>
        </w:tabs>
        <w:spacing w:before="0" w:beforeAutospacing="0" w:after="0" w:afterAutospacing="0"/>
        <w:ind w:left="0" w:firstLine="709"/>
        <w:jc w:val="both"/>
      </w:pPr>
      <w:bookmarkStart w:id="9" w:name="_Ref126000848"/>
      <w:r w:rsidRPr="003D5405">
        <w:t xml:space="preserve">Открытый запрос цен </w:t>
      </w:r>
      <w:bookmarkEnd w:id="9"/>
      <w:r w:rsidRPr="003D5405">
        <w:t>в электронной форме на право заключения договора</w:t>
      </w:r>
      <w:r w:rsidRPr="003D5405">
        <w:rPr>
          <w:b/>
          <w:bCs/>
          <w:i/>
        </w:rPr>
        <w:t>/</w:t>
      </w:r>
      <w:proofErr w:type="spellStart"/>
      <w:proofErr w:type="gramStart"/>
      <w:r w:rsidRPr="003D5405">
        <w:rPr>
          <w:b/>
          <w:bCs/>
          <w:i/>
        </w:rPr>
        <w:t>ов</w:t>
      </w:r>
      <w:proofErr w:type="spellEnd"/>
      <w:r w:rsidRPr="003D5405">
        <w:t xml:space="preserve"> на</w:t>
      </w:r>
      <w:proofErr w:type="gramEnd"/>
      <w:r w:rsidRPr="003D5405">
        <w:t xml:space="preserve"> поставку товаров, выполнение работ или оказание услуг.</w:t>
      </w:r>
    </w:p>
    <w:p w:rsidR="00C83C33" w:rsidRPr="003D5405" w:rsidRDefault="00C83C33" w:rsidP="00C83C33">
      <w:pPr>
        <w:pStyle w:val="Times12"/>
        <w:ind w:firstLine="709"/>
        <w:rPr>
          <w:szCs w:val="24"/>
        </w:rPr>
      </w:pPr>
      <w:r w:rsidRPr="003D5405">
        <w:rPr>
          <w:szCs w:val="24"/>
        </w:rPr>
        <w:t>Настоящий запрос цен проводится в соответствии с правилами и с использованием функционала</w:t>
      </w:r>
      <w:r w:rsidRPr="003D5405">
        <w:rPr>
          <w:spacing w:val="-6"/>
          <w:szCs w:val="24"/>
        </w:rPr>
        <w:t xml:space="preserve"> ЭТП, </w:t>
      </w:r>
      <w:proofErr w:type="gramStart"/>
      <w:r w:rsidRPr="003D5405">
        <w:rPr>
          <w:spacing w:val="-6"/>
          <w:szCs w:val="24"/>
        </w:rPr>
        <w:t>указанной</w:t>
      </w:r>
      <w:proofErr w:type="gramEnd"/>
      <w:r w:rsidRPr="003D5405">
        <w:rPr>
          <w:spacing w:val="-6"/>
          <w:szCs w:val="24"/>
        </w:rPr>
        <w:t xml:space="preserve"> в пункте </w:t>
      </w:r>
      <w:fldSimple w:instr=" REF _Ref317250534 \r \h  \* MERGEFORMAT ">
        <w:r>
          <w:rPr>
            <w:spacing w:val="-6"/>
            <w:szCs w:val="24"/>
          </w:rPr>
          <w:t>7</w:t>
        </w:r>
      </w:fldSimple>
      <w:r w:rsidRPr="003D5405">
        <w:rPr>
          <w:szCs w:val="24"/>
        </w:rPr>
        <w:t xml:space="preserve"> раздела </w:t>
      </w:r>
      <w:fldSimple w:instr=" REF _Ref317250543 \r \h  \* MERGEFORMAT ">
        <w:r>
          <w:rPr>
            <w:szCs w:val="24"/>
          </w:rPr>
          <w:t>4</w:t>
        </w:r>
      </w:fldSimple>
      <w:r w:rsidRPr="003D5405">
        <w:rPr>
          <w:szCs w:val="24"/>
        </w:rPr>
        <w:t xml:space="preserve"> «Информационная карта запроса цен».</w:t>
      </w:r>
    </w:p>
    <w:p w:rsidR="00C83C33" w:rsidRPr="003D5405" w:rsidRDefault="00C83C33" w:rsidP="00C83C33">
      <w:pPr>
        <w:pStyle w:val="af3"/>
        <w:keepNext/>
        <w:numPr>
          <w:ilvl w:val="1"/>
          <w:numId w:val="7"/>
        </w:numPr>
        <w:tabs>
          <w:tab w:val="clear" w:pos="1211"/>
          <w:tab w:val="num" w:pos="502"/>
          <w:tab w:val="num" w:pos="1418"/>
        </w:tabs>
        <w:spacing w:before="0" w:beforeAutospacing="0" w:after="0" w:afterAutospacing="0"/>
        <w:ind w:left="0" w:firstLine="709"/>
        <w:jc w:val="both"/>
      </w:pPr>
      <w:r w:rsidRPr="003D5405">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3D5405">
        <w:rPr>
          <w:b/>
          <w:bCs/>
          <w:i/>
        </w:rPr>
        <w:t>[в отношении каждого лота]</w:t>
      </w:r>
      <w:r w:rsidRPr="003D5405">
        <w:t xml:space="preserve"> указаны в </w:t>
      </w:r>
      <w:r w:rsidRPr="003D5405">
        <w:rPr>
          <w:b/>
          <w:bCs/>
          <w:i/>
        </w:rPr>
        <w:t>Томе 2</w:t>
      </w:r>
      <w:r w:rsidRPr="003D5405">
        <w:t xml:space="preserve"> «ТЕХНИЧЕСКАЯ ЧАСТЬ». Проект договора, который будет заключен по результатам запроса цен, приведен в</w:t>
      </w:r>
      <w:r w:rsidRPr="003D5405">
        <w:rPr>
          <w:iCs/>
        </w:rPr>
        <w:t xml:space="preserve"> </w:t>
      </w:r>
      <w:r w:rsidRPr="003D5405">
        <w:rPr>
          <w:b/>
          <w:i/>
          <w:iCs/>
        </w:rPr>
        <w:t>Части 2 Тома 1</w:t>
      </w:r>
      <w:r w:rsidRPr="003D5405">
        <w:t>.</w:t>
      </w:r>
    </w:p>
    <w:p w:rsidR="00C83C33" w:rsidRPr="003D5405" w:rsidRDefault="00C83C33" w:rsidP="00C83C33">
      <w:pPr>
        <w:pStyle w:val="af3"/>
        <w:keepNext/>
        <w:numPr>
          <w:ilvl w:val="1"/>
          <w:numId w:val="7"/>
        </w:numPr>
        <w:tabs>
          <w:tab w:val="clear" w:pos="1211"/>
          <w:tab w:val="num" w:pos="502"/>
          <w:tab w:val="num" w:pos="1418"/>
        </w:tabs>
        <w:spacing w:before="0" w:beforeAutospacing="0" w:after="0" w:afterAutospacing="0"/>
        <w:ind w:left="0" w:firstLine="709"/>
        <w:jc w:val="both"/>
      </w:pPr>
      <w:r w:rsidRPr="003D5405">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w:t>
      </w:r>
      <w:proofErr w:type="spellStart"/>
      <w:r w:rsidRPr="003D5405">
        <w:t>Росатом</w:t>
      </w:r>
      <w:proofErr w:type="spellEnd"/>
      <w:r w:rsidRPr="003D5405">
        <w:t xml:space="preserve">», утвержденным решением наблюдательного совета </w:t>
      </w:r>
      <w:proofErr w:type="spellStart"/>
      <w:r w:rsidRPr="003D5405">
        <w:t>Госкорпорации</w:t>
      </w:r>
      <w:proofErr w:type="spellEnd"/>
      <w:r w:rsidRPr="003D5405">
        <w:t xml:space="preserve"> «</w:t>
      </w:r>
      <w:proofErr w:type="spellStart"/>
      <w:r w:rsidRPr="003D5405">
        <w:t>Росатом</w:t>
      </w:r>
      <w:proofErr w:type="spellEnd"/>
      <w:r w:rsidRPr="003D5405">
        <w:t xml:space="preserve">» (протокол от 07.02.2012 № 37) в редакции согласно пункту </w:t>
      </w:r>
      <w:fldSimple w:instr=" REF _Ref320260537 \r \h  \* MERGEFORMAT ">
        <w:r>
          <w:t>2</w:t>
        </w:r>
      </w:fldSimple>
      <w:r w:rsidRPr="003D5405">
        <w:t xml:space="preserve"> раздела </w:t>
      </w:r>
      <w:fldSimple w:instr=" REF _Ref317249938 \r \h  \* MERGEFORMAT ">
        <w:r>
          <w:t>4</w:t>
        </w:r>
      </w:fldSimple>
      <w:r w:rsidRPr="003D5405">
        <w:t xml:space="preserve"> «Информационная карта запроса цен», регламентом работы и инструкциями ЭТП.</w:t>
      </w:r>
    </w:p>
    <w:p w:rsidR="00C83C33" w:rsidRPr="003D5405" w:rsidRDefault="00C83C33" w:rsidP="00C83C33">
      <w:pPr>
        <w:pStyle w:val="af3"/>
        <w:keepNext/>
        <w:numPr>
          <w:ilvl w:val="1"/>
          <w:numId w:val="7"/>
        </w:numPr>
        <w:tabs>
          <w:tab w:val="clear" w:pos="1211"/>
          <w:tab w:val="num" w:pos="502"/>
          <w:tab w:val="num" w:pos="1418"/>
        </w:tabs>
        <w:spacing w:before="0" w:beforeAutospacing="0" w:after="0" w:afterAutospacing="0"/>
        <w:ind w:left="0" w:firstLine="709"/>
        <w:jc w:val="both"/>
      </w:pPr>
      <w:proofErr w:type="gramStart"/>
      <w:r w:rsidRPr="003D5405">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3D5405">
        <w:rPr>
          <w:b/>
          <w:bCs/>
          <w:i/>
        </w:rPr>
        <w:t>[в отношении лота]</w:t>
      </w:r>
      <w:r w:rsidRPr="003D5405">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C83C33" w:rsidRPr="003D5405" w:rsidRDefault="00C83C33" w:rsidP="00C83C33">
      <w:pPr>
        <w:pStyle w:val="af3"/>
        <w:keepNext/>
        <w:numPr>
          <w:ilvl w:val="1"/>
          <w:numId w:val="7"/>
        </w:numPr>
        <w:tabs>
          <w:tab w:val="clear" w:pos="1211"/>
          <w:tab w:val="num" w:pos="502"/>
          <w:tab w:val="num" w:pos="1418"/>
        </w:tabs>
        <w:spacing w:before="0" w:beforeAutospacing="0" w:after="0" w:afterAutospacing="0"/>
        <w:ind w:left="0" w:firstLine="709"/>
        <w:jc w:val="both"/>
      </w:pPr>
      <w:bookmarkStart w:id="10" w:name="_Ref317172396"/>
      <w:r w:rsidRPr="003D5405">
        <w:t>В любой момент вплоть до подписания договора закупочная комиссия отстран</w:t>
      </w:r>
      <w:r>
        <w:t>яет</w:t>
      </w:r>
      <w:r w:rsidRPr="003D5405">
        <w:t xml:space="preserve"> участника запроса цен, в том числе допущенного до участия в запросе цен, в случаях:</w:t>
      </w:r>
      <w:bookmarkEnd w:id="10"/>
      <w:r w:rsidRPr="003D5405">
        <w:t xml:space="preserve"> </w:t>
      </w:r>
    </w:p>
    <w:p w:rsidR="00C83C33" w:rsidRPr="003D5405" w:rsidRDefault="00C83C33" w:rsidP="00C83C33">
      <w:pPr>
        <w:numPr>
          <w:ilvl w:val="0"/>
          <w:numId w:val="27"/>
        </w:numPr>
        <w:tabs>
          <w:tab w:val="left" w:pos="0"/>
          <w:tab w:val="left" w:pos="1418"/>
        </w:tabs>
        <w:ind w:left="0" w:right="-1" w:firstLine="709"/>
        <w:jc w:val="both"/>
      </w:pPr>
      <w:bookmarkStart w:id="11" w:name="_Ref317173209"/>
      <w:r>
        <w:t>обнаружения недостоверных сведений в заявке и (или) ее уточнениях согласно п. 3.17 Раздела 3 Документации.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Pr="003D5405">
        <w:t>;</w:t>
      </w:r>
      <w:bookmarkEnd w:id="11"/>
    </w:p>
    <w:p w:rsidR="00C83C33" w:rsidRDefault="00C83C33" w:rsidP="00C83C33">
      <w:pPr>
        <w:numPr>
          <w:ilvl w:val="0"/>
          <w:numId w:val="27"/>
        </w:numPr>
        <w:tabs>
          <w:tab w:val="left" w:pos="0"/>
          <w:tab w:val="left" w:pos="1418"/>
        </w:tabs>
        <w:ind w:left="0" w:right="-1" w:firstLine="709"/>
        <w:jc w:val="both"/>
      </w:pPr>
      <w:r w:rsidRPr="003D5405">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C83C33" w:rsidRPr="003D5405" w:rsidRDefault="00C83C33" w:rsidP="00C83C33">
      <w:pPr>
        <w:tabs>
          <w:tab w:val="left" w:pos="0"/>
          <w:tab w:val="left" w:pos="1418"/>
        </w:tabs>
        <w:ind w:right="-1" w:firstLine="567"/>
        <w:jc w:val="both"/>
      </w:pPr>
      <w:r>
        <w:t>2.5.1. 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w:t>
      </w:r>
    </w:p>
    <w:p w:rsidR="00C83C33" w:rsidRPr="007F7E9E" w:rsidRDefault="00C83C33" w:rsidP="00C83C33">
      <w:pPr>
        <w:pStyle w:val="af3"/>
        <w:keepNext/>
        <w:numPr>
          <w:ilvl w:val="1"/>
          <w:numId w:val="7"/>
        </w:numPr>
        <w:tabs>
          <w:tab w:val="clear" w:pos="1211"/>
          <w:tab w:val="num" w:pos="502"/>
          <w:tab w:val="num" w:pos="1418"/>
        </w:tabs>
        <w:spacing w:before="0" w:beforeAutospacing="0" w:after="0" w:afterAutospacing="0"/>
        <w:ind w:left="0" w:firstLine="709"/>
        <w:jc w:val="both"/>
      </w:pPr>
      <w:proofErr w:type="gramStart"/>
      <w:r w:rsidRPr="003D5405">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3D5405">
        <w:rPr>
          <w:lang w:val="en-US"/>
        </w:rPr>
        <w:t> </w:t>
      </w:r>
      <w:r w:rsidRPr="003D5405">
        <w:t xml:space="preserve">проведения запроса цен </w:t>
      </w:r>
      <w:r w:rsidRPr="003D5405">
        <w:rPr>
          <w:b/>
          <w:i/>
        </w:rPr>
        <w:t>[или любого лота запроса цен]</w:t>
      </w:r>
      <w:r w:rsidRPr="003D5405">
        <w:t xml:space="preserve"> </w:t>
      </w:r>
      <w:r>
        <w:t>в любое время вплоть до подведения итогов процедуры закупки</w:t>
      </w:r>
      <w:r w:rsidRPr="003D5405">
        <w:t>, не неся никакой ответственности перед участниками запроса цен или третьими лицами, которым такое действие</w:t>
      </w:r>
      <w:proofErr w:type="gramEnd"/>
      <w:r w:rsidRPr="003D5405">
        <w:t xml:space="preserve"> может принести убытки</w:t>
      </w:r>
      <w:r>
        <w:t>, в следующих случаях:</w:t>
      </w:r>
    </w:p>
    <w:p w:rsidR="00C83C33" w:rsidRDefault="00C83C33" w:rsidP="00C83C33">
      <w:pPr>
        <w:pStyle w:val="af3"/>
        <w:keepNext/>
        <w:tabs>
          <w:tab w:val="left" w:pos="709"/>
        </w:tabs>
        <w:spacing w:before="0" w:beforeAutospacing="0" w:after="0" w:afterAutospacing="0"/>
        <w:jc w:val="both"/>
      </w:pPr>
      <w:r>
        <w:t>- изменения финансовых, инвестиционных, производственных и иных программ, оказавших влияние на потребность в закупке;</w:t>
      </w:r>
    </w:p>
    <w:p w:rsidR="00C83C33" w:rsidRDefault="00C83C33" w:rsidP="00C83C33">
      <w:pPr>
        <w:pStyle w:val="af3"/>
        <w:keepNext/>
        <w:tabs>
          <w:tab w:val="left" w:pos="709"/>
        </w:tabs>
        <w:spacing w:before="0" w:beforeAutospacing="0" w:after="0" w:afterAutospacing="0"/>
        <w:jc w:val="both"/>
      </w:pPr>
      <w: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83C33" w:rsidRPr="003D5405" w:rsidRDefault="00C83C33" w:rsidP="00C83C33">
      <w:pPr>
        <w:pStyle w:val="af3"/>
        <w:keepNext/>
        <w:tabs>
          <w:tab w:val="num" w:pos="1418"/>
        </w:tabs>
        <w:spacing w:before="0" w:beforeAutospacing="0" w:after="0" w:afterAutospacing="0"/>
        <w:jc w:val="both"/>
      </w:pPr>
      <w:r>
        <w:t>- при возникновении обстоятельств непреодолимой силы, подтвержденных соответствующим документом.</w:t>
      </w:r>
    </w:p>
    <w:p w:rsidR="00C83C33" w:rsidRPr="003D5405" w:rsidRDefault="00C83C33" w:rsidP="00C83C33">
      <w:pPr>
        <w:pStyle w:val="aff8"/>
        <w:spacing w:after="0"/>
        <w:ind w:left="0" w:firstLine="709"/>
        <w:jc w:val="both"/>
      </w:pPr>
      <w:proofErr w:type="gramStart"/>
      <w:r w:rsidRPr="003D5405">
        <w:t xml:space="preserve">Извещение об отказе от проведения запроса цен </w:t>
      </w:r>
      <w:r w:rsidRPr="003D5405">
        <w:rPr>
          <w:b/>
          <w:i/>
        </w:rPr>
        <w:t>[или любого лота запроса цен]</w:t>
      </w:r>
      <w:r w:rsidRPr="003D5405">
        <w:t xml:space="preserve"> размещается организатором запроса цен не позднее 2 (двух) дней со дня принятия </w:t>
      </w:r>
      <w:r w:rsidRPr="003D5405">
        <w:lastRenderedPageBreak/>
        <w:t xml:space="preserve">решения об отказе от проведения запроса цен </w:t>
      </w:r>
      <w:r w:rsidRPr="003D5405">
        <w:rPr>
          <w:b/>
          <w:i/>
        </w:rPr>
        <w:t>[или любого лота запроса цен</w:t>
      </w:r>
      <w:r w:rsidRPr="003D5405">
        <w:t xml:space="preserve">] </w:t>
      </w:r>
      <w:r>
        <w:t>(а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w:t>
      </w:r>
      <w:proofErr w:type="gramEnd"/>
      <w:r>
        <w:t xml:space="preserve"> дня) </w:t>
      </w:r>
      <w:r w:rsidRPr="003D5405">
        <w:t>на официальном сайте и на ЭТП.</w:t>
      </w:r>
    </w:p>
    <w:p w:rsidR="00C83C33" w:rsidRPr="003D5405" w:rsidRDefault="00C83C33" w:rsidP="00C83C33">
      <w:pPr>
        <w:pStyle w:val="Times12"/>
        <w:spacing w:after="120"/>
        <w:ind w:firstLine="0"/>
        <w:rPr>
          <w:szCs w:val="24"/>
        </w:rPr>
      </w:pPr>
      <w:r w:rsidRPr="003D5405">
        <w:rPr>
          <w:szCs w:val="24"/>
        </w:rPr>
        <w:br w:type="page"/>
      </w:r>
    </w:p>
    <w:p w:rsidR="00C83C33" w:rsidRPr="003D5405" w:rsidRDefault="00C83C33" w:rsidP="00C83C33">
      <w:pPr>
        <w:pStyle w:val="10"/>
        <w:numPr>
          <w:ilvl w:val="1"/>
          <w:numId w:val="6"/>
        </w:numPr>
        <w:tabs>
          <w:tab w:val="clear" w:pos="1440"/>
        </w:tabs>
        <w:ind w:left="1134" w:hanging="425"/>
        <w:jc w:val="left"/>
      </w:pPr>
      <w:bookmarkStart w:id="12" w:name="_Ref317259044"/>
      <w:bookmarkStart w:id="13" w:name="_Toc326685850"/>
      <w:r w:rsidRPr="003D5405">
        <w:rPr>
          <w:lang w:val="en-US"/>
        </w:rPr>
        <w:lastRenderedPageBreak/>
        <w:t>ПОРЯДОК ПРОВЕДЕНИЯ ЗАПРОСА ЦЕН</w:t>
      </w:r>
      <w:bookmarkEnd w:id="12"/>
      <w:bookmarkEnd w:id="13"/>
    </w:p>
    <w:p w:rsidR="00C83C33" w:rsidRPr="003D5405" w:rsidRDefault="00C83C33" w:rsidP="00C83C33">
      <w:pPr>
        <w:numPr>
          <w:ilvl w:val="1"/>
          <w:numId w:val="30"/>
        </w:numPr>
        <w:ind w:left="0" w:firstLine="709"/>
        <w:jc w:val="both"/>
      </w:pPr>
      <w:proofErr w:type="gramStart"/>
      <w:r w:rsidRPr="003D5405">
        <w:t>Для целей настоящей документации по запросу цен под</w:t>
      </w:r>
      <w:r w:rsidRPr="003D5405">
        <w:rPr>
          <w:lang w:val="en-US"/>
        </w:rPr>
        <w:t> </w:t>
      </w:r>
      <w:r w:rsidRPr="003D5405">
        <w:rPr>
          <w:bCs/>
        </w:rPr>
        <w:t xml:space="preserve">заявкой на участие в запросе цен </w:t>
      </w:r>
      <w:r w:rsidRPr="003D5405">
        <w:t>понимается предоставляемое участником запроса цен с использованием функционала и в</w:t>
      </w:r>
      <w:r w:rsidRPr="003D5405">
        <w:rPr>
          <w:lang w:val="en-US"/>
        </w:rPr>
        <w:t> </w:t>
      </w:r>
      <w:r w:rsidRPr="003D5405">
        <w:t xml:space="preserve">соответствии с регламентом ЭТП предложение на участие в запросе цен </w:t>
      </w:r>
      <w:r w:rsidRPr="003D5405">
        <w:rPr>
          <w:b/>
          <w:i/>
        </w:rPr>
        <w:t>[в отношении лота]</w:t>
      </w:r>
      <w:r w:rsidRPr="003D5405">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t>14</w:t>
        </w:r>
      </w:fldSimple>
      <w:r w:rsidRPr="003D5405">
        <w:t xml:space="preserve"> раздела </w:t>
      </w:r>
      <w:fldSimple w:instr=" REF _Ref317252621 \r \h  \* MERGEFORMAT ">
        <w:r>
          <w:t>4</w:t>
        </w:r>
      </w:fldSimple>
      <w:r w:rsidRPr="003D5405">
        <w:t xml:space="preserve"> «Информационная карта запроса цен», оформленных в</w:t>
      </w:r>
      <w:proofErr w:type="gramEnd"/>
      <w:r w:rsidRPr="003D5405">
        <w:t xml:space="preserve"> </w:t>
      </w:r>
      <w:proofErr w:type="gramStart"/>
      <w:r w:rsidRPr="003D5405">
        <w:t>соответствии</w:t>
      </w:r>
      <w:proofErr w:type="gramEnd"/>
      <w:r w:rsidRPr="003D5405">
        <w:t xml:space="preserve"> с положениями настоящего подраздела, содержание которых соответствует требованиям настоящей документации по запросу цен.</w:t>
      </w:r>
    </w:p>
    <w:p w:rsidR="00C83C33" w:rsidRPr="003D5405" w:rsidRDefault="00C83C33" w:rsidP="00C83C33">
      <w:pPr>
        <w:numPr>
          <w:ilvl w:val="1"/>
          <w:numId w:val="30"/>
        </w:numPr>
        <w:ind w:left="0" w:firstLine="709"/>
        <w:jc w:val="both"/>
      </w:pPr>
      <w:r w:rsidRPr="003A47AF">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Pr="003D5405">
        <w:t>.</w:t>
      </w:r>
    </w:p>
    <w:p w:rsidR="00C83C33" w:rsidRPr="003D5405" w:rsidRDefault="00C83C33" w:rsidP="00C83C33">
      <w:pPr>
        <w:numPr>
          <w:ilvl w:val="1"/>
          <w:numId w:val="30"/>
        </w:numPr>
        <w:ind w:left="0" w:firstLine="709"/>
        <w:jc w:val="both"/>
      </w:pPr>
      <w:r w:rsidRPr="003D5405">
        <w:t xml:space="preserve">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 участник запроса цен вправе подать только одну заявку на участие в запросе цен, внесение изменений </w:t>
      </w:r>
      <w:proofErr w:type="gramStart"/>
      <w:r w:rsidRPr="003D5405">
        <w:t>в</w:t>
      </w:r>
      <w:proofErr w:type="gramEnd"/>
      <w:r w:rsidRPr="003D5405">
        <w:t xml:space="preserve"> которую не допускается.</w:t>
      </w:r>
    </w:p>
    <w:p w:rsidR="00C83C33" w:rsidRPr="003D5405" w:rsidRDefault="00C83C33" w:rsidP="00C83C33">
      <w:pPr>
        <w:numPr>
          <w:ilvl w:val="1"/>
          <w:numId w:val="30"/>
        </w:numPr>
        <w:tabs>
          <w:tab w:val="num" w:pos="1560"/>
          <w:tab w:val="num" w:pos="2367"/>
        </w:tabs>
        <w:ind w:left="0" w:firstLine="709"/>
        <w:jc w:val="both"/>
      </w:pPr>
      <w:r w:rsidRPr="003D5405">
        <w:t>Заявки на участие в запросе цен должны быть поданы на</w:t>
      </w:r>
      <w:r w:rsidRPr="003D5405">
        <w:rPr>
          <w:lang w:val="en-US"/>
        </w:rPr>
        <w:t> </w:t>
      </w:r>
      <w:r w:rsidRPr="003D5405">
        <w:t>ЭТП до истечения срока, установленного в извещении о проведении запроса цен и в пункте </w:t>
      </w:r>
      <w:fldSimple w:instr=" REF _Ref317250778 \r \h  \* MERGEFORMAT ">
        <w:r>
          <w:t>16</w:t>
        </w:r>
      </w:fldSimple>
      <w:r w:rsidRPr="003D5405">
        <w:t xml:space="preserve"> раздела </w:t>
      </w:r>
      <w:fldSimple w:instr=" REF _Ref317253730 \r \h  \* MERGEFORMAT ">
        <w:r>
          <w:t>4</w:t>
        </w:r>
      </w:fldSimple>
      <w:r w:rsidRPr="003D5405">
        <w:t xml:space="preserve"> «Информационная карта запроса цен». У участника запроса цен отсутствует возможность подать заявку на участие в запросе цен </w:t>
      </w:r>
      <w:r w:rsidRPr="003D5405">
        <w:rPr>
          <w:b/>
          <w:i/>
        </w:rPr>
        <w:t xml:space="preserve">[в отношении лота] </w:t>
      </w:r>
      <w:r w:rsidRPr="003D5405">
        <w:t xml:space="preserve">на ЭТП после окончания срока подачи заявок на участие в запросе цен </w:t>
      </w:r>
      <w:r w:rsidRPr="003D5405">
        <w:rPr>
          <w:b/>
          <w:i/>
        </w:rPr>
        <w:t>[по данному лоту].</w:t>
      </w:r>
    </w:p>
    <w:p w:rsidR="00C83C33" w:rsidRPr="003D5405" w:rsidRDefault="00C83C33" w:rsidP="00C83C33">
      <w:pPr>
        <w:numPr>
          <w:ilvl w:val="1"/>
          <w:numId w:val="30"/>
        </w:numPr>
        <w:ind w:left="0" w:firstLine="709"/>
        <w:jc w:val="both"/>
      </w:pPr>
      <w:bookmarkStart w:id="14" w:name="_Ref317252426"/>
      <w:r w:rsidRPr="003D5405">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3D5405">
        <w:t>образом</w:t>
      </w:r>
      <w:proofErr w:type="gramEnd"/>
      <w:r w:rsidRPr="003D5405">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4"/>
    </w:p>
    <w:p w:rsidR="00C83C33" w:rsidRPr="003D5405" w:rsidRDefault="00C83C33" w:rsidP="00C83C33">
      <w:pPr>
        <w:numPr>
          <w:ilvl w:val="1"/>
          <w:numId w:val="30"/>
        </w:numPr>
        <w:ind w:left="0" w:firstLine="709"/>
        <w:jc w:val="both"/>
      </w:pPr>
      <w:bookmarkStart w:id="15" w:name="_Ref317252433"/>
      <w:r w:rsidRPr="003D5405">
        <w:t>Также рекомендуется, чтобы каждый документ, входящий в заявку на участие в запросе цен, был скреплен печатью участника запроса цен.</w:t>
      </w:r>
      <w:bookmarkEnd w:id="15"/>
    </w:p>
    <w:p w:rsidR="00C83C33" w:rsidRPr="003D5405" w:rsidRDefault="00C83C33" w:rsidP="00C83C33">
      <w:pPr>
        <w:numPr>
          <w:ilvl w:val="1"/>
          <w:numId w:val="30"/>
        </w:numPr>
        <w:ind w:left="0" w:firstLine="709"/>
        <w:jc w:val="both"/>
      </w:pPr>
      <w:r w:rsidRPr="003D5405">
        <w:t>Рекомендации пунктов </w:t>
      </w:r>
      <w:fldSimple w:instr=" REF _Ref317252426 \r \h  \* MERGEFORMAT ">
        <w:r>
          <w:t>3.5</w:t>
        </w:r>
      </w:fldSimple>
      <w:r w:rsidRPr="003D5405">
        <w:t xml:space="preserve"> и </w:t>
      </w:r>
      <w:fldSimple w:instr=" REF _Ref317252433 \r \h  \* MERGEFORMAT ">
        <w:r>
          <w:t>3.6</w:t>
        </w:r>
      </w:fldSimple>
      <w:r w:rsidRPr="003D5405">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3C33" w:rsidRPr="003D5405" w:rsidRDefault="00C83C33" w:rsidP="00C83C33">
      <w:pPr>
        <w:numPr>
          <w:ilvl w:val="1"/>
          <w:numId w:val="30"/>
        </w:numPr>
        <w:ind w:left="0" w:firstLine="709"/>
        <w:jc w:val="both"/>
      </w:pPr>
      <w:r w:rsidRPr="003D5405">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3D5405">
        <w:rPr>
          <w:lang w:val="en-US"/>
        </w:rPr>
        <w:t> </w:t>
      </w:r>
      <w:r w:rsidRPr="003D5405">
        <w:t>допускаются, за исключением тех случаев, когда эти исправления (дописки) заверены рукописной надписью «</w:t>
      </w:r>
      <w:proofErr w:type="gramStart"/>
      <w:r w:rsidRPr="003D5405">
        <w:t>исправленному</w:t>
      </w:r>
      <w:proofErr w:type="gramEnd"/>
      <w:r w:rsidRPr="003D5405">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C83C33" w:rsidRPr="003D5405" w:rsidRDefault="00C83C33" w:rsidP="00C83C33">
      <w:pPr>
        <w:numPr>
          <w:ilvl w:val="1"/>
          <w:numId w:val="30"/>
        </w:numPr>
        <w:ind w:left="0" w:firstLine="709"/>
        <w:jc w:val="both"/>
      </w:pPr>
      <w:bookmarkStart w:id="16" w:name="_Ref317253302"/>
      <w:r w:rsidRPr="003D5405">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16"/>
    </w:p>
    <w:p w:rsidR="00C83C33" w:rsidRPr="003D5405" w:rsidRDefault="00C83C33" w:rsidP="00C83C33">
      <w:pPr>
        <w:numPr>
          <w:ilvl w:val="1"/>
          <w:numId w:val="30"/>
        </w:numPr>
        <w:ind w:left="0" w:firstLine="709"/>
        <w:jc w:val="both"/>
      </w:pPr>
      <w:proofErr w:type="gramStart"/>
      <w:r w:rsidRPr="003D5405">
        <w:t>Все документы (формы, заполненные в соответствии с</w:t>
      </w:r>
      <w:r w:rsidRPr="003D5405">
        <w:rPr>
          <w:lang w:val="en-US"/>
        </w:rPr>
        <w:t> </w:t>
      </w:r>
      <w:r w:rsidRPr="003D5405">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3D5405">
        <w:t xml:space="preserve"> *.</w:t>
      </w:r>
      <w:proofErr w:type="spellStart"/>
      <w:proofErr w:type="gramStart"/>
      <w:r w:rsidRPr="003D5405">
        <w:t>pdf</w:t>
      </w:r>
      <w:proofErr w:type="spellEnd"/>
      <w:r w:rsidRPr="003D5405">
        <w:t>, формат: один файл – один документ).</w:t>
      </w:r>
      <w:proofErr w:type="gramEnd"/>
      <w:r w:rsidRPr="003D5405">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w:t>
      </w:r>
      <w:r w:rsidRPr="003D5405">
        <w:lastRenderedPageBreak/>
        <w:t>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3D5405">
        <w:rPr>
          <w:lang w:val="en-US"/>
        </w:rPr>
        <w:t> </w:t>
      </w:r>
      <w:r w:rsidRPr="003D5405">
        <w:t>соответствии с рекомендациями, указанными в пунктах </w:t>
      </w:r>
      <w:fldSimple w:instr=" REF _Ref317252426 \r \h  \* MERGEFORMAT ">
        <w:r>
          <w:t>3.5</w:t>
        </w:r>
      </w:fldSimple>
      <w:r w:rsidRPr="003D5405">
        <w:t xml:space="preserve">– </w:t>
      </w:r>
      <w:fldSimple w:instr=" REF _Ref317253302 \r \h  \* MERGEFORMAT ">
        <w:r>
          <w:t>3.9</w:t>
        </w:r>
      </w:fldSimple>
      <w:r w:rsidRPr="003D5405">
        <w:t xml:space="preserve">. </w:t>
      </w:r>
      <w:r w:rsidRPr="003D5405">
        <w:rPr>
          <w:bCs/>
        </w:rPr>
        <w:t>Допускается размещение на ЭТП документов, сохраненных в архивах, при этом размещение на</w:t>
      </w:r>
      <w:r w:rsidRPr="003D5405">
        <w:rPr>
          <w:bCs/>
          <w:lang w:val="en-US"/>
        </w:rPr>
        <w:t> </w:t>
      </w:r>
      <w:r w:rsidRPr="003D5405">
        <w:rPr>
          <w:bCs/>
        </w:rPr>
        <w:t>ЭТП</w:t>
      </w:r>
      <w:r w:rsidRPr="003D5405">
        <w:t xml:space="preserve"> </w:t>
      </w:r>
      <w:r w:rsidRPr="003D5405">
        <w:rPr>
          <w:bCs/>
        </w:rPr>
        <w:t>архивов, разделенных на несколько частей</w:t>
      </w:r>
      <w:r w:rsidRPr="003D5405">
        <w:t>,</w:t>
      </w:r>
      <w:r w:rsidRPr="003D5405">
        <w:rPr>
          <w:bCs/>
        </w:rPr>
        <w:t xml:space="preserve"> открытие каждой из которых по отдельности невозможно, не допускается.</w:t>
      </w:r>
      <w:r>
        <w:rPr>
          <w:bCs/>
        </w:rPr>
        <w:t xml:space="preserve"> Документы, входящие в состав Заявки на участие в процедуре закупки, и документы, предоставляемые на запрос Закупочной комиссии согласно условиям п. 3.17 Раздела 3 Документации, должны быть предоставлены в форме сканированной копии электронного документа. Запрещается предоставлять ссылки на файловые </w:t>
      </w:r>
      <w:proofErr w:type="spellStart"/>
      <w:r>
        <w:rPr>
          <w:bCs/>
        </w:rPr>
        <w:t>хостинги</w:t>
      </w:r>
      <w:proofErr w:type="spellEnd"/>
      <w:r>
        <w:rPr>
          <w:bCs/>
        </w:rPr>
        <w:t xml:space="preserve"> и иные Интернет-ресурсы, содержащие требуемые по условиям Документации или запроса Закупочной комиссии сканированные копии электронных документов.</w:t>
      </w:r>
    </w:p>
    <w:p w:rsidR="00C83C33" w:rsidRPr="003D5405" w:rsidRDefault="00C83C33" w:rsidP="00C83C33">
      <w:pPr>
        <w:numPr>
          <w:ilvl w:val="1"/>
          <w:numId w:val="30"/>
        </w:numPr>
        <w:ind w:left="0" w:firstLine="709"/>
        <w:jc w:val="both"/>
      </w:pPr>
      <w:bookmarkStart w:id="17" w:name="_Ref317252532"/>
      <w:proofErr w:type="gramStart"/>
      <w:r w:rsidRPr="003D5405">
        <w:t>Не позднее, чем за </w:t>
      </w:r>
      <w:r>
        <w:t>2</w:t>
      </w:r>
      <w:r w:rsidRPr="003D5405">
        <w:t> (</w:t>
      </w:r>
      <w:r>
        <w:t>два</w:t>
      </w:r>
      <w:r w:rsidRPr="003D5405">
        <w:t xml:space="preserve">) </w:t>
      </w:r>
      <w:r>
        <w:t>рабочих</w:t>
      </w:r>
      <w:r w:rsidRPr="003D5405">
        <w:t xml:space="preserve">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3D5405">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t>6</w:t>
        </w:r>
      </w:fldSimple>
      <w:r w:rsidRPr="003D5405">
        <w:t xml:space="preserve"> раздела </w:t>
      </w:r>
      <w:fldSimple w:instr=" REF _Ref317249938 \r \h  \* MERGEFORMAT ">
        <w:r>
          <w:t>4</w:t>
        </w:r>
      </w:fldSimple>
      <w:r w:rsidRPr="003D5405">
        <w:t xml:space="preserve"> «Информационная карта запроса цен».</w:t>
      </w:r>
      <w:bookmarkEnd w:id="17"/>
    </w:p>
    <w:p w:rsidR="00C83C33" w:rsidRPr="003D5405" w:rsidRDefault="00C83C33" w:rsidP="00C83C33">
      <w:pPr>
        <w:numPr>
          <w:ilvl w:val="1"/>
          <w:numId w:val="30"/>
        </w:numPr>
        <w:ind w:left="0" w:firstLine="709"/>
        <w:jc w:val="both"/>
      </w:pPr>
      <w:r w:rsidRPr="003D5405">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t>3.11</w:t>
        </w:r>
      </w:fldSimple>
      <w:r w:rsidRPr="003D5405">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C83C33" w:rsidRPr="003D5405" w:rsidRDefault="00C83C33" w:rsidP="00C83C33">
      <w:pPr>
        <w:numPr>
          <w:ilvl w:val="1"/>
          <w:numId w:val="30"/>
        </w:numPr>
        <w:ind w:left="0" w:firstLine="709"/>
        <w:jc w:val="both"/>
      </w:pPr>
      <w:r w:rsidRPr="003D5405">
        <w:t>Организатор запроса цен по собственной инициативе, по решению заказчика, закупочной</w:t>
      </w:r>
      <w:r>
        <w:t xml:space="preserve"> комиссии</w:t>
      </w:r>
      <w:r w:rsidRPr="003D5405">
        <w:t xml:space="preserve"> вправе принять решение о</w:t>
      </w:r>
      <w:r w:rsidRPr="003D5405">
        <w:rPr>
          <w:bCs/>
          <w:iCs/>
        </w:rPr>
        <w:t xml:space="preserve"> внесении изменений в извещение о проведении запроса цен и документацию по запросу цен не </w:t>
      </w:r>
      <w:proofErr w:type="gramStart"/>
      <w:r w:rsidRPr="003D5405">
        <w:rPr>
          <w:bCs/>
          <w:iCs/>
        </w:rPr>
        <w:t>позднее</w:t>
      </w:r>
      <w:proofErr w:type="gramEnd"/>
      <w:r w:rsidRPr="003D5405">
        <w:rPr>
          <w:bCs/>
          <w:iCs/>
        </w:rPr>
        <w:t xml:space="preserve"> чем за 2 (два) рабочих дня до окончания срока подачи заявок </w:t>
      </w:r>
      <w:r w:rsidRPr="003D5405">
        <w:rPr>
          <w:b/>
          <w:i/>
        </w:rPr>
        <w:t>[в отношении любого лота запроса цен].</w:t>
      </w:r>
      <w:r w:rsidRPr="003D5405">
        <w:t xml:space="preserve"> </w:t>
      </w:r>
    </w:p>
    <w:p w:rsidR="00C83C33" w:rsidRPr="003D5405" w:rsidRDefault="00C83C33" w:rsidP="00C83C33">
      <w:pPr>
        <w:numPr>
          <w:ilvl w:val="1"/>
          <w:numId w:val="30"/>
        </w:numPr>
        <w:ind w:left="0" w:firstLine="709"/>
        <w:jc w:val="both"/>
      </w:pPr>
      <w:proofErr w:type="gramStart"/>
      <w:r>
        <w:t xml:space="preserve">При внесении изменений </w:t>
      </w:r>
      <w:r w:rsidRPr="003D5405">
        <w:t xml:space="preserve">срок подачи заявок на участие в запросе цен </w:t>
      </w:r>
      <w:r w:rsidRPr="003D5405">
        <w:rPr>
          <w:b/>
          <w:i/>
        </w:rPr>
        <w:t>[в отношении данного лота]</w:t>
      </w:r>
      <w:r w:rsidRPr="003D5405">
        <w:t xml:space="preserve"> должен быть продлен так, чтобы со дня размещения на официальном сайте и ЭТП внесенных изменений в </w:t>
      </w:r>
      <w:r w:rsidRPr="003D5405">
        <w:rPr>
          <w:bCs/>
          <w:iCs/>
        </w:rPr>
        <w:t xml:space="preserve">извещение о проведении запроса цен и </w:t>
      </w:r>
      <w:r w:rsidRPr="003D5405">
        <w:t xml:space="preserve">документацию по запросу цен до даты окончания подачи заявок на участие в запросе цен </w:t>
      </w:r>
      <w:r w:rsidRPr="003D5405">
        <w:rPr>
          <w:b/>
          <w:i/>
        </w:rPr>
        <w:t>[по данному лоту]</w:t>
      </w:r>
      <w:r w:rsidRPr="003D5405">
        <w:t xml:space="preserve"> такой срок составлял не менее 2</w:t>
      </w:r>
      <w:proofErr w:type="gramEnd"/>
      <w:r w:rsidRPr="003D5405">
        <w:t> (двух) рабочих дней, а в случае изменения предмета запроса цен — 5 (пять) календарных дней.</w:t>
      </w:r>
    </w:p>
    <w:p w:rsidR="00C83C33" w:rsidRPr="003D5405" w:rsidRDefault="00C83C33" w:rsidP="00C83C33">
      <w:pPr>
        <w:numPr>
          <w:ilvl w:val="1"/>
          <w:numId w:val="30"/>
        </w:numPr>
        <w:ind w:left="0" w:firstLine="709"/>
        <w:jc w:val="both"/>
      </w:pPr>
      <w:r w:rsidRPr="003D5405">
        <w:t xml:space="preserve">Если до окончания срока подачи заявок </w:t>
      </w:r>
      <w:r w:rsidRPr="003D5405">
        <w:rPr>
          <w:b/>
          <w:i/>
        </w:rPr>
        <w:t>[в отношении данного лота]</w:t>
      </w:r>
      <w:r w:rsidRPr="003D5405">
        <w:t xml:space="preserve"> поступило менее двух заявок, организатор запроса цен вправе продлить срок подачи заявок </w:t>
      </w:r>
      <w:r w:rsidRPr="003D5405">
        <w:rPr>
          <w:b/>
          <w:i/>
        </w:rPr>
        <w:t>[по данному лоту]</w:t>
      </w:r>
      <w:r w:rsidRPr="003D5405">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3D5405">
        <w:rPr>
          <w:b/>
          <w:i/>
        </w:rPr>
        <w:t xml:space="preserve">[по данному лоту] </w:t>
      </w:r>
      <w:r w:rsidRPr="003D5405">
        <w:t>должна быть не менее 4 (четырех) рабочих дней со дня, следующего за извещением о продлении срока.</w:t>
      </w:r>
    </w:p>
    <w:p w:rsidR="00C83C33" w:rsidRDefault="00C83C33" w:rsidP="00C83C33">
      <w:pPr>
        <w:numPr>
          <w:ilvl w:val="1"/>
          <w:numId w:val="30"/>
        </w:numPr>
        <w:ind w:left="0" w:firstLine="709"/>
        <w:jc w:val="both"/>
      </w:pPr>
      <w:r w:rsidRPr="003A47AF">
        <w:t>В случае</w:t>
      </w:r>
      <w:proofErr w:type="gramStart"/>
      <w:r w:rsidRPr="003A47AF">
        <w:t>,</w:t>
      </w:r>
      <w:proofErr w:type="gramEnd"/>
      <w:r w:rsidRPr="003A47AF">
        <w:t xml:space="preserve">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Pr="003A47AF">
          <w:t>16</w:t>
        </w:r>
      </w:fldSimple>
      <w:r w:rsidRPr="003A47AF">
        <w:t xml:space="preserve"> раздела </w:t>
      </w:r>
      <w:fldSimple w:instr=" REF _Ref317253837 \r \h  \* MERGEFORMAT ">
        <w:r w:rsidRPr="003A47AF">
          <w:t>4</w:t>
        </w:r>
      </w:fldSimple>
      <w:r w:rsidRPr="003A47AF">
        <w:t xml:space="preserve"> «Информационная карта запроса цен» не продлил срок подачи заявок в порядке, предусмотренном пунктом </w:t>
      </w:r>
      <w:fldSimple w:instr=" REF _Ref352662628 \r \h  \* MERGEFORMAT ">
        <w:r w:rsidRPr="003A47AF">
          <w:t>3.15</w:t>
        </w:r>
      </w:fldSimple>
      <w:r w:rsidRPr="003A47AF">
        <w:t xml:space="preserve">, ЭТП автоматически с помощью программно-аппаратных средств ЭТП производит продление срока окончания подачи заявок </w:t>
      </w:r>
      <w:r w:rsidRPr="00BD5AA6">
        <w:rPr>
          <w:b/>
          <w:i/>
        </w:rPr>
        <w:t xml:space="preserve">[в отношении каждого лота] </w:t>
      </w:r>
      <w:r w:rsidRPr="003A47AF">
        <w:t>на 4 (четыре) рабочих дня.</w:t>
      </w:r>
    </w:p>
    <w:p w:rsidR="00C83C33" w:rsidRDefault="00C83C33" w:rsidP="00C83C33">
      <w:pPr>
        <w:numPr>
          <w:ilvl w:val="2"/>
          <w:numId w:val="30"/>
        </w:numPr>
        <w:ind w:left="0" w:firstLine="709"/>
        <w:jc w:val="both"/>
      </w:pPr>
      <w:bookmarkStart w:id="18" w:name="_Ref317254920"/>
      <w:bookmarkStart w:id="19" w:name="_Toc326685622"/>
      <w:r w:rsidRPr="00F82BD5">
        <w:t xml:space="preserve">Открытие доступа к поданным заявкам на участие в </w:t>
      </w:r>
      <w:bookmarkEnd w:id="18"/>
      <w:bookmarkEnd w:id="19"/>
      <w:r>
        <w:t>запросе цен.</w:t>
      </w:r>
    </w:p>
    <w:p w:rsidR="00C83C33" w:rsidRDefault="00C83C33" w:rsidP="00C83C33">
      <w:pPr>
        <w:numPr>
          <w:ilvl w:val="3"/>
          <w:numId w:val="30"/>
        </w:numPr>
        <w:tabs>
          <w:tab w:val="left" w:pos="1701"/>
        </w:tabs>
        <w:ind w:left="0" w:firstLine="709"/>
        <w:jc w:val="both"/>
      </w:pPr>
      <w:r w:rsidRPr="008C0188">
        <w:t xml:space="preserve">В срок, установленный в извещении о проведении </w:t>
      </w:r>
      <w:r>
        <w:t>запроса цен</w:t>
      </w:r>
      <w:r w:rsidRPr="008C0188">
        <w:t xml:space="preserve"> и в пункте </w:t>
      </w:r>
      <w:r>
        <w:t>16</w:t>
      </w:r>
      <w:r w:rsidRPr="008C0188">
        <w:t xml:space="preserve"> раздела </w:t>
      </w:r>
      <w:r>
        <w:t>4</w:t>
      </w:r>
      <w:r w:rsidRPr="008C0188">
        <w:t xml:space="preserve"> «Информационная карта конкурса» автоматически с помощью программно-аппаратных средств ЭТП производится открытие доступа организатору </w:t>
      </w:r>
      <w:r>
        <w:t>запроса цен</w:t>
      </w:r>
      <w:r w:rsidRPr="008C0188">
        <w:t xml:space="preserve"> ко всем поданным заявкам на участие в </w:t>
      </w:r>
      <w:r>
        <w:t>запросе цен</w:t>
      </w:r>
      <w:r w:rsidRPr="008C0188">
        <w:t xml:space="preserve"> </w:t>
      </w:r>
      <w:r w:rsidRPr="008C0188">
        <w:rPr>
          <w:b/>
          <w:i/>
        </w:rPr>
        <w:t>[в отношении каждого лота]</w:t>
      </w:r>
      <w:r w:rsidRPr="008C0188">
        <w:t xml:space="preserve"> и содержащимся в них документам и сведениям.</w:t>
      </w:r>
    </w:p>
    <w:p w:rsidR="00C83C33" w:rsidRDefault="00C83C33" w:rsidP="00C83C33">
      <w:pPr>
        <w:numPr>
          <w:ilvl w:val="3"/>
          <w:numId w:val="30"/>
        </w:numPr>
        <w:tabs>
          <w:tab w:val="left" w:pos="1701"/>
        </w:tabs>
        <w:ind w:left="0" w:firstLine="709"/>
        <w:jc w:val="both"/>
      </w:pPr>
      <w:r w:rsidRPr="008C0188">
        <w:rPr>
          <w:b/>
          <w:i/>
        </w:rPr>
        <w:lastRenderedPageBreak/>
        <w:t xml:space="preserve">[При наличии на ЭТП соответствующего функционала] </w:t>
      </w:r>
      <w:r w:rsidRPr="008C0188">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w:t>
      </w:r>
      <w:r>
        <w:t>запросе цен</w:t>
      </w:r>
      <w:r w:rsidRPr="008C0188">
        <w:t>. Данный протокол размещается на ЭТП оператором, организатор конкурса в течение 1 (одного) рабочего дня размещает указанный протокол на официальном сайте</w:t>
      </w:r>
      <w:r>
        <w:t>.</w:t>
      </w:r>
    </w:p>
    <w:p w:rsidR="00C83C33" w:rsidRDefault="00C83C33" w:rsidP="00C83C33">
      <w:pPr>
        <w:numPr>
          <w:ilvl w:val="3"/>
          <w:numId w:val="30"/>
        </w:numPr>
        <w:tabs>
          <w:tab w:val="left" w:pos="1701"/>
        </w:tabs>
        <w:ind w:left="0" w:firstLine="709"/>
        <w:jc w:val="both"/>
      </w:pPr>
      <w:r w:rsidRPr="008C0188">
        <w:t>В случае</w:t>
      </w:r>
      <w:proofErr w:type="gramStart"/>
      <w:r w:rsidRPr="008C0188">
        <w:t>,</w:t>
      </w:r>
      <w:proofErr w:type="gramEnd"/>
      <w:r w:rsidRPr="008C0188">
        <w:t xml:space="preserve"> если по окончании срока подачи заявок на участие в</w:t>
      </w:r>
      <w:r w:rsidRPr="008C0188">
        <w:rPr>
          <w:lang w:val="en-US"/>
        </w:rPr>
        <w:t> </w:t>
      </w:r>
      <w:r>
        <w:t>запросе цен</w:t>
      </w:r>
      <w:r w:rsidRPr="008C0188">
        <w:t xml:space="preserve"> </w:t>
      </w:r>
      <w:r w:rsidRPr="008C0188">
        <w:rPr>
          <w:b/>
          <w:i/>
        </w:rPr>
        <w:t>[по лоту]</w:t>
      </w:r>
      <w:r w:rsidRPr="008C0188">
        <w:t xml:space="preserve"> подана только одна заявка на участие в </w:t>
      </w:r>
      <w:r>
        <w:t>запросе цен</w:t>
      </w:r>
      <w:r w:rsidRPr="008C0188">
        <w:t xml:space="preserve">, указанная заявка на участие в </w:t>
      </w:r>
      <w:r>
        <w:t>запросе цен</w:t>
      </w:r>
      <w:r w:rsidRPr="008C0188">
        <w:t xml:space="preserve"> рассматривается по согласованию с заказчиком</w:t>
      </w:r>
      <w:r>
        <w:t xml:space="preserve"> в порядке, установленном настоящей Документацией.</w:t>
      </w:r>
    </w:p>
    <w:p w:rsidR="00C83C33" w:rsidRDefault="00C83C33" w:rsidP="00C83C33">
      <w:pPr>
        <w:numPr>
          <w:ilvl w:val="3"/>
          <w:numId w:val="30"/>
        </w:numPr>
        <w:tabs>
          <w:tab w:val="left" w:pos="1701"/>
        </w:tabs>
        <w:ind w:left="0" w:firstLine="709"/>
        <w:jc w:val="both"/>
      </w:pPr>
      <w:bookmarkStart w:id="20" w:name="_Ref317254055"/>
      <w:proofErr w:type="gramStart"/>
      <w:r w:rsidRPr="008C0188">
        <w:t>В случае если по окончании срока подачи заявок на участие в</w:t>
      </w:r>
      <w:r w:rsidRPr="008C0188">
        <w:rPr>
          <w:lang w:val="en-US"/>
        </w:rPr>
        <w:t> </w:t>
      </w:r>
      <w:r>
        <w:t>запросе цен</w:t>
      </w:r>
      <w:r w:rsidRPr="008C0188">
        <w:t xml:space="preserve"> на ЭТП </w:t>
      </w:r>
      <w:r w:rsidRPr="008C0188">
        <w:rPr>
          <w:b/>
          <w:i/>
        </w:rPr>
        <w:t>[по лоту]</w:t>
      </w:r>
      <w:r w:rsidRPr="008C0188">
        <w:t xml:space="preserve"> в порядке, предусмотренном регламентом работы данной ЭТП, подана только одна заявка на участие в </w:t>
      </w:r>
      <w:r>
        <w:t>запросе цен</w:t>
      </w:r>
      <w:r w:rsidRPr="008C0188">
        <w:t xml:space="preserve"> или не</w:t>
      </w:r>
      <w:r w:rsidRPr="008C0188">
        <w:rPr>
          <w:lang w:val="en-US"/>
        </w:rPr>
        <w:t> </w:t>
      </w:r>
      <w:r w:rsidRPr="008C0188">
        <w:t xml:space="preserve">подано ни одной заявки на участие в </w:t>
      </w:r>
      <w:r>
        <w:t>запросе цен</w:t>
      </w:r>
      <w:r w:rsidRPr="008C0188">
        <w:t xml:space="preserve"> </w:t>
      </w:r>
      <w:r w:rsidRPr="008C0188">
        <w:rPr>
          <w:b/>
          <w:i/>
        </w:rPr>
        <w:t>[по лоту]</w:t>
      </w:r>
      <w:r w:rsidRPr="008C0188">
        <w:t xml:space="preserve">, в указанный протокол вносится информация о признании </w:t>
      </w:r>
      <w:r>
        <w:t>запроса цен</w:t>
      </w:r>
      <w:r w:rsidRPr="008C0188">
        <w:t xml:space="preserve"> несостоявшимся </w:t>
      </w:r>
      <w:r w:rsidRPr="008C0188">
        <w:rPr>
          <w:b/>
          <w:i/>
        </w:rPr>
        <w:t>[в отношении такого лота]</w:t>
      </w:r>
      <w:r w:rsidRPr="008C0188">
        <w:t>.</w:t>
      </w:r>
      <w:bookmarkEnd w:id="20"/>
      <w:proofErr w:type="gramEnd"/>
    </w:p>
    <w:p w:rsidR="00C83C33" w:rsidRPr="003D5405" w:rsidRDefault="00C83C33" w:rsidP="00C83C33">
      <w:pPr>
        <w:numPr>
          <w:ilvl w:val="1"/>
          <w:numId w:val="30"/>
        </w:numPr>
        <w:ind w:left="0" w:firstLine="709"/>
        <w:jc w:val="both"/>
      </w:pPr>
      <w:bookmarkStart w:id="21" w:name="_Toc317269894"/>
      <w:bookmarkStart w:id="22" w:name="_Toc317269975"/>
      <w:bookmarkStart w:id="23" w:name="_Toc317269900"/>
      <w:bookmarkStart w:id="24" w:name="_Toc317269981"/>
      <w:bookmarkStart w:id="25" w:name="_Toc317269901"/>
      <w:bookmarkStart w:id="26" w:name="_Toc317269982"/>
      <w:bookmarkStart w:id="27" w:name="_Toc317269902"/>
      <w:bookmarkStart w:id="28" w:name="_Toc317269983"/>
      <w:bookmarkStart w:id="29" w:name="_Toc317269903"/>
      <w:bookmarkStart w:id="30" w:name="_Toc317269984"/>
      <w:bookmarkStart w:id="31" w:name="_Toc317269904"/>
      <w:bookmarkStart w:id="32" w:name="_Toc317269985"/>
      <w:bookmarkStart w:id="33" w:name="_Toc317269907"/>
      <w:bookmarkStart w:id="34" w:name="_Toc317269988"/>
      <w:bookmarkStart w:id="35" w:name="_Toc317269909"/>
      <w:bookmarkStart w:id="36" w:name="_Toc317269990"/>
      <w:bookmarkStart w:id="37" w:name="_Ref317251555"/>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r w:rsidRPr="003D5405">
        <w:t>:</w:t>
      </w:r>
      <w:bookmarkEnd w:id="37"/>
    </w:p>
    <w:p w:rsidR="00C83C33" w:rsidRDefault="00C83C33" w:rsidP="00C83C33">
      <w:pPr>
        <w:autoSpaceDE w:val="0"/>
        <w:autoSpaceDN w:val="0"/>
        <w:adjustRightInd w:val="0"/>
        <w:ind w:firstLine="709"/>
        <w:jc w:val="both"/>
      </w:pPr>
      <w:r>
        <w:t>3.17.1. При отсутствии, представлении не в полном объеме или в нечитаемом виде в составе заявки на участие в запросе цен следующих документов:</w:t>
      </w:r>
    </w:p>
    <w:p w:rsidR="00C83C33" w:rsidRDefault="00C83C33" w:rsidP="00C83C33">
      <w:pPr>
        <w:autoSpaceDE w:val="0"/>
        <w:autoSpaceDN w:val="0"/>
        <w:adjustRightInd w:val="0"/>
        <w:ind w:firstLine="709"/>
        <w:jc w:val="both"/>
      </w:pPr>
      <w:r>
        <w:t xml:space="preserve">- </w:t>
      </w:r>
      <w:r w:rsidRPr="00AC2F37">
        <w:t xml:space="preserve">документы, подтверждающие полномочия лица на подписание заявки от имени участника </w:t>
      </w:r>
      <w:r>
        <w:t>запрос цен;</w:t>
      </w:r>
    </w:p>
    <w:p w:rsidR="00C83C33" w:rsidRDefault="00C83C33" w:rsidP="00C83C33">
      <w:pPr>
        <w:autoSpaceDE w:val="0"/>
        <w:autoSpaceDN w:val="0"/>
        <w:adjustRightInd w:val="0"/>
        <w:ind w:firstLine="709"/>
        <w:jc w:val="both"/>
      </w:pPr>
      <w:r>
        <w:t xml:space="preserve">- </w:t>
      </w:r>
      <w:r w:rsidRPr="00AC2F37">
        <w:t>учредительные документы</w:t>
      </w:r>
      <w:r>
        <w:t>;</w:t>
      </w:r>
    </w:p>
    <w:p w:rsidR="00C83C33" w:rsidRDefault="00C83C33" w:rsidP="00C83C33">
      <w:pPr>
        <w:autoSpaceDE w:val="0"/>
        <w:autoSpaceDN w:val="0"/>
        <w:adjustRightInd w:val="0"/>
        <w:ind w:firstLine="709"/>
        <w:jc w:val="both"/>
      </w:pPr>
      <w:r>
        <w:t xml:space="preserve">- </w:t>
      </w:r>
      <w:r w:rsidRPr="00AC2F37">
        <w:t xml:space="preserve">разрешающие документы (лицензии, допуски, членство в </w:t>
      </w:r>
      <w:proofErr w:type="spellStart"/>
      <w:r w:rsidRPr="00AC2F37">
        <w:t>саморегулируемых</w:t>
      </w:r>
      <w:proofErr w:type="spellEnd"/>
      <w:r w:rsidRPr="00AC2F37">
        <w:t xml:space="preserve"> общественных организациях и т.д</w:t>
      </w:r>
      <w:r>
        <w:t>.);</w:t>
      </w:r>
    </w:p>
    <w:p w:rsidR="00C83C33" w:rsidRDefault="00C83C33" w:rsidP="00C83C33">
      <w:pPr>
        <w:autoSpaceDE w:val="0"/>
        <w:autoSpaceDN w:val="0"/>
        <w:adjustRightInd w:val="0"/>
        <w:ind w:firstLine="709"/>
        <w:jc w:val="both"/>
      </w:pPr>
      <w:r>
        <w:t xml:space="preserve">- </w:t>
      </w:r>
      <w:r w:rsidRPr="00AC2F37">
        <w:t>документы о крупной сделке</w:t>
      </w:r>
      <w:r>
        <w:t>;</w:t>
      </w:r>
    </w:p>
    <w:p w:rsidR="00C83C33" w:rsidRDefault="00C83C33" w:rsidP="00C83C33">
      <w:pPr>
        <w:autoSpaceDE w:val="0"/>
        <w:autoSpaceDN w:val="0"/>
        <w:adjustRightInd w:val="0"/>
        <w:ind w:firstLine="709"/>
        <w:jc w:val="both"/>
      </w:pPr>
      <w:r>
        <w:t xml:space="preserve">- </w:t>
      </w:r>
      <w:r w:rsidRPr="00AC2F37">
        <w:t>документы о сделке с заинтересованностью</w:t>
      </w:r>
      <w:r>
        <w:t>;</w:t>
      </w:r>
    </w:p>
    <w:p w:rsidR="00C83C33" w:rsidRDefault="00C83C33" w:rsidP="00C83C33">
      <w:pPr>
        <w:autoSpaceDE w:val="0"/>
        <w:autoSpaceDN w:val="0"/>
        <w:adjustRightInd w:val="0"/>
        <w:ind w:firstLine="709"/>
        <w:jc w:val="both"/>
      </w:pPr>
      <w:r>
        <w:t>- документы, подтверждающие опыт участника процедуры закупки, указанный им в своей заявке;</w:t>
      </w:r>
    </w:p>
    <w:p w:rsidR="002E2519" w:rsidRPr="003D5405" w:rsidRDefault="002E2519" w:rsidP="002E2519">
      <w:pPr>
        <w:autoSpaceDE w:val="0"/>
        <w:autoSpaceDN w:val="0"/>
        <w:adjustRightInd w:val="0"/>
        <w:ind w:firstLine="709"/>
        <w:jc w:val="both"/>
      </w:pPr>
      <w:r w:rsidRPr="00C50D66">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t>.</w:t>
      </w:r>
      <w:r w:rsidRPr="003D5405">
        <w:t xml:space="preserve"> </w:t>
      </w:r>
    </w:p>
    <w:p w:rsidR="00C83C33" w:rsidRPr="003D5405" w:rsidRDefault="00C83C33" w:rsidP="00C83C33">
      <w:pPr>
        <w:autoSpaceDE w:val="0"/>
        <w:autoSpaceDN w:val="0"/>
        <w:adjustRightInd w:val="0"/>
        <w:ind w:firstLine="709"/>
        <w:jc w:val="both"/>
      </w:pPr>
      <w:r>
        <w:t>3.17.2. 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r w:rsidRPr="003D5405">
        <w:t>:</w:t>
      </w:r>
    </w:p>
    <w:p w:rsidR="00C83C33" w:rsidRPr="003D5405" w:rsidRDefault="00C83C33" w:rsidP="00C83C33">
      <w:pPr>
        <w:numPr>
          <w:ilvl w:val="0"/>
          <w:numId w:val="26"/>
        </w:numPr>
        <w:tabs>
          <w:tab w:val="left" w:pos="1276"/>
        </w:tabs>
        <w:autoSpaceDE w:val="0"/>
        <w:autoSpaceDN w:val="0"/>
        <w:adjustRightInd w:val="0"/>
        <w:ind w:left="1276" w:hanging="567"/>
        <w:jc w:val="both"/>
      </w:pPr>
      <w:r w:rsidRPr="003D5405">
        <w:t xml:space="preserve">при наличии разночтений между суммой, указанной словами, и суммой, указанной цифрами, преимущество имеет сумма, указанная словами; </w:t>
      </w:r>
    </w:p>
    <w:p w:rsidR="00C83C33" w:rsidRPr="003D5405" w:rsidRDefault="00C83C33" w:rsidP="00C83C33">
      <w:pPr>
        <w:numPr>
          <w:ilvl w:val="0"/>
          <w:numId w:val="26"/>
        </w:numPr>
        <w:tabs>
          <w:tab w:val="left" w:pos="1276"/>
        </w:tabs>
        <w:autoSpaceDE w:val="0"/>
        <w:autoSpaceDN w:val="0"/>
        <w:adjustRightInd w:val="0"/>
        <w:ind w:left="1276" w:hanging="567"/>
        <w:jc w:val="both"/>
      </w:pPr>
      <w:r w:rsidRPr="003D5405">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C83C33" w:rsidRPr="003D5405" w:rsidRDefault="00C83C33" w:rsidP="00C83C33">
      <w:pPr>
        <w:numPr>
          <w:ilvl w:val="0"/>
          <w:numId w:val="26"/>
        </w:numPr>
        <w:tabs>
          <w:tab w:val="left" w:pos="1276"/>
        </w:tabs>
        <w:autoSpaceDE w:val="0"/>
        <w:autoSpaceDN w:val="0"/>
        <w:adjustRightInd w:val="0"/>
        <w:ind w:left="1276" w:hanging="567"/>
        <w:jc w:val="both"/>
      </w:pPr>
      <w:r w:rsidRPr="003D5405">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C83C33" w:rsidRDefault="00C83C33" w:rsidP="00C83C33">
      <w:pPr>
        <w:autoSpaceDE w:val="0"/>
        <w:autoSpaceDN w:val="0"/>
        <w:adjustRightInd w:val="0"/>
        <w:ind w:firstLine="709"/>
        <w:jc w:val="both"/>
      </w:pPr>
      <w:r w:rsidRPr="003D5405">
        <w:t>Исправление иных ошибок не допускается.</w:t>
      </w:r>
    </w:p>
    <w:p w:rsidR="00C83C33" w:rsidRDefault="00C83C33" w:rsidP="00C83C33">
      <w:pPr>
        <w:autoSpaceDE w:val="0"/>
        <w:autoSpaceDN w:val="0"/>
        <w:adjustRightInd w:val="0"/>
        <w:ind w:firstLine="709"/>
        <w:jc w:val="both"/>
      </w:pPr>
      <w:r>
        <w:t xml:space="preserve">3.17.3. </w:t>
      </w:r>
      <w:bookmarkStart w:id="38" w:name="_Ref381859919"/>
      <w:r>
        <w:rPr>
          <w:szCs w:val="28"/>
        </w:rPr>
        <w:t>В случаях, влияющих на допуск участника к запросу цен или оценку его заявки на участие в запросе цен</w:t>
      </w:r>
      <w:r>
        <w:t>:</w:t>
      </w:r>
      <w:bookmarkEnd w:id="38"/>
    </w:p>
    <w:p w:rsidR="00C83C33" w:rsidRDefault="00C83C33" w:rsidP="00C83C33">
      <w:pPr>
        <w:autoSpaceDE w:val="0"/>
        <w:autoSpaceDN w:val="0"/>
        <w:adjustRightInd w:val="0"/>
        <w:ind w:firstLine="709"/>
        <w:jc w:val="both"/>
      </w:pPr>
      <w:r>
        <w:t>а) в представленных документах в составе заявки на участие в запросе цен отсутствуют сведения, необходимые для определения соответствия:</w:t>
      </w:r>
    </w:p>
    <w:p w:rsidR="00C83C33" w:rsidRDefault="00C83C33" w:rsidP="00C83C33">
      <w:pPr>
        <w:autoSpaceDE w:val="0"/>
        <w:autoSpaceDN w:val="0"/>
        <w:adjustRightInd w:val="0"/>
        <w:ind w:firstLine="709"/>
        <w:jc w:val="both"/>
      </w:pPr>
      <w:r>
        <w:t>- участника запроса цен требованиям документации, включая требование о наличии разрешительных документов, указанных в разделе 4 «Информационная карта запроса цен»;</w:t>
      </w:r>
    </w:p>
    <w:p w:rsidR="00C83C33" w:rsidRDefault="00C83C33" w:rsidP="00C83C33">
      <w:pPr>
        <w:autoSpaceDE w:val="0"/>
        <w:autoSpaceDN w:val="0"/>
        <w:adjustRightInd w:val="0"/>
        <w:ind w:firstLine="709"/>
        <w:jc w:val="both"/>
      </w:pPr>
      <w:r>
        <w:t xml:space="preserve">- заявки на участие в запросе цен требованиям документации; </w:t>
      </w:r>
    </w:p>
    <w:p w:rsidR="00C83C33" w:rsidRDefault="00C83C33" w:rsidP="00C83C33">
      <w:pPr>
        <w:autoSpaceDE w:val="0"/>
        <w:autoSpaceDN w:val="0"/>
        <w:adjustRightInd w:val="0"/>
        <w:ind w:firstLine="709"/>
        <w:jc w:val="both"/>
      </w:pPr>
      <w:r>
        <w:t xml:space="preserve">б) в заявке на участие в запросе цен имеются разночтения или положения, допускающие неоднозначное толкование, не позволяющие определить соответствие </w:t>
      </w:r>
      <w:r>
        <w:lastRenderedPageBreak/>
        <w:t>заявки на участие в запросе цен или участника запроса цен требованиям документации или осуществить оценку и сопоставление заявок допущенных участников запроса цен;</w:t>
      </w:r>
    </w:p>
    <w:p w:rsidR="00C83C33" w:rsidRPr="003D5405" w:rsidRDefault="00C83C33" w:rsidP="00C83C33">
      <w:pPr>
        <w:autoSpaceDE w:val="0"/>
        <w:autoSpaceDN w:val="0"/>
        <w:adjustRightInd w:val="0"/>
        <w:ind w:firstLine="709"/>
        <w:jc w:val="both"/>
      </w:pPr>
      <w:r>
        <w:t>Не допускаются запросы, направленные на изменение предмета проводимой процедуры закупки, объема и номенклатуры предлагаемой участником запроса цен продукции, существа заявки, включая изменение условий заявки.</w:t>
      </w:r>
    </w:p>
    <w:p w:rsidR="00C83C33" w:rsidRDefault="00C83C33" w:rsidP="00C83C33">
      <w:pPr>
        <w:autoSpaceDE w:val="0"/>
        <w:autoSpaceDN w:val="0"/>
        <w:adjustRightInd w:val="0"/>
        <w:ind w:firstLine="709"/>
        <w:jc w:val="both"/>
      </w:pPr>
      <w:r>
        <w:t xml:space="preserve">3.17.4. </w:t>
      </w:r>
      <w:bookmarkStart w:id="39" w:name="_Ref317250737"/>
      <w:r w:rsidRPr="00AF6819">
        <w:t xml:space="preserve">При уточнении заявок на участие в запросе </w:t>
      </w:r>
      <w:r>
        <w:t>цен</w:t>
      </w:r>
      <w:r w:rsidRPr="00AF6819">
        <w:t xml:space="preserve"> организатором запроса </w:t>
      </w:r>
      <w:r>
        <w:t>цен</w:t>
      </w:r>
      <w:r w:rsidRPr="00AF6819">
        <w:t xml:space="preserve"> не допускается создание преимущественных условий участнику или нескольким участникам запроса </w:t>
      </w:r>
      <w:r>
        <w:t>цен</w:t>
      </w:r>
      <w:r w:rsidRPr="00AF6819">
        <w:t>.</w:t>
      </w:r>
      <w:bookmarkEnd w:id="39"/>
      <w:r>
        <w:t xml:space="preserve"> Предусмотренные в п. 3.17.1. </w:t>
      </w:r>
      <w:proofErr w:type="gramStart"/>
      <w:r>
        <w:t>Документации документы могут быть запрошены только единожды (в отношении каждого из документов), кроме документов, подтверждающих требования, установленные на основании поручений Правительства Российской Федерации либо нормативных правовых актов федеральных органов исполнительной власти.</w:t>
      </w:r>
      <w:proofErr w:type="gramEnd"/>
      <w:r>
        <w:t xml:space="preserve"> При этом</w:t>
      </w:r>
      <w:proofErr w:type="gramStart"/>
      <w:r>
        <w:t>,</w:t>
      </w:r>
      <w:proofErr w:type="gramEnd"/>
      <w:r>
        <w:t xml:space="preserve"> в целях соблюдения ограничения на размер входящего письма, установленного Организатором торгов, размер одного письма с документами, направленными участником, не должен превышать 25 Мбайт.</w:t>
      </w:r>
    </w:p>
    <w:p w:rsidR="00C83C33" w:rsidRDefault="00C83C33" w:rsidP="00C83C33">
      <w:pPr>
        <w:autoSpaceDE w:val="0"/>
        <w:autoSpaceDN w:val="0"/>
        <w:adjustRightInd w:val="0"/>
        <w:ind w:firstLine="709"/>
        <w:jc w:val="both"/>
      </w:pPr>
      <w:r>
        <w:t>3.17.5.  Не направляются запросы участникам в случае, если в соответствии с пунктом 3.18. имеются также иные основания для отказа в допуске к участию в запросе цен такого участника.</w:t>
      </w:r>
    </w:p>
    <w:p w:rsidR="00C83C33" w:rsidRDefault="00C83C33" w:rsidP="00C83C33">
      <w:pPr>
        <w:autoSpaceDE w:val="0"/>
        <w:autoSpaceDN w:val="0"/>
        <w:adjustRightInd w:val="0"/>
        <w:ind w:firstLine="709"/>
        <w:jc w:val="both"/>
      </w:pPr>
      <w:r>
        <w:t xml:space="preserve">3.17.6. Решение закупочной комиссии </w:t>
      </w:r>
      <w:proofErr w:type="gramStart"/>
      <w:r>
        <w:t>об уточнении заявок на участие в запросе цен в соответствии с пунктом</w:t>
      </w:r>
      <w:proofErr w:type="gramEnd"/>
      <w:r>
        <w:t> 3.17.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p>
    <w:p w:rsidR="00C83C33" w:rsidRPr="003D5405" w:rsidRDefault="00C83C33" w:rsidP="00C83C33">
      <w:pPr>
        <w:autoSpaceDE w:val="0"/>
        <w:autoSpaceDN w:val="0"/>
        <w:adjustRightInd w:val="0"/>
        <w:ind w:firstLine="709"/>
        <w:jc w:val="both"/>
      </w:pPr>
      <w:r>
        <w:t>3.17.7. В случае принятия закупочной комиссией решения о направлении участникам запроса цен запросов в соответствии с пунктом 3.17., такие запросы направляются участникам запроса цен после размещения на официальном сайте протокола, указанного в</w:t>
      </w:r>
      <w:r>
        <w:rPr>
          <w:lang w:val="en-US"/>
        </w:rPr>
        <w:t> </w:t>
      </w:r>
      <w:r>
        <w:t xml:space="preserve">пункте 3.17.6. </w:t>
      </w:r>
      <w:r>
        <w:rPr>
          <w:b/>
          <w:i/>
        </w:rPr>
        <w:t>[по каждому лоту отдельно]</w:t>
      </w:r>
      <w:r>
        <w:t xml:space="preserve">. </w:t>
      </w:r>
      <w:r>
        <w:rPr>
          <w:szCs w:val="28"/>
        </w:rPr>
        <w:t>Направление таких запросов организатора запроса цен а и ответов участников на направленные данные запросы, осуществляются с помощью программных и технических средств ЭТП.</w:t>
      </w:r>
      <w:r>
        <w:t xml:space="preserve"> Срок уточнения участниками своих заявок на участие в запросе цен устанавливается в соответствующих запросах достаточный для предоставления запрошенных документов, одинаковый для всех участников, и не может превышать 5 (пять) рабочих дней и быть меньше 2 (двух) рабочих дней со дня направления соответствующего запроса. </w:t>
      </w:r>
      <w:proofErr w:type="gramStart"/>
      <w:r>
        <w:t xml:space="preserve">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цен </w:t>
      </w:r>
      <w:r>
        <w:rPr>
          <w:b/>
          <w:i/>
        </w:rPr>
        <w:t>[по данному лоту]</w:t>
      </w:r>
      <w:r>
        <w:t xml:space="preserve"> по причине</w:t>
      </w:r>
      <w:r>
        <w:rPr>
          <w:b/>
          <w:i/>
        </w:rPr>
        <w:t xml:space="preserve"> </w:t>
      </w:r>
      <w:r>
        <w:t>несоответствия заявки по своему составу и (или) оформлению требованиям документации о закупке по существу.</w:t>
      </w:r>
      <w:proofErr w:type="gramEnd"/>
    </w:p>
    <w:p w:rsidR="00C83C33" w:rsidRPr="003D5405" w:rsidRDefault="00C83C33" w:rsidP="00C83C33">
      <w:pPr>
        <w:numPr>
          <w:ilvl w:val="1"/>
          <w:numId w:val="30"/>
        </w:numPr>
        <w:ind w:left="0" w:firstLine="709"/>
        <w:jc w:val="both"/>
      </w:pPr>
      <w:bookmarkStart w:id="40" w:name="_Ref266805430"/>
      <w:bookmarkStart w:id="41" w:name="_Ref125833092"/>
      <w:bookmarkStart w:id="42" w:name="_Ref297560912"/>
      <w:r w:rsidRPr="003D5405">
        <w:t xml:space="preserve">Закупочная комиссия </w:t>
      </w:r>
      <w:r w:rsidRPr="003D5405">
        <w:rPr>
          <w:b/>
          <w:i/>
        </w:rPr>
        <w:t>[в отношении рассматриваемого лота]</w:t>
      </w:r>
      <w:r w:rsidRPr="003D5405">
        <w:t xml:space="preserve"> на своем заседании в отношении каждого участника запроса цен </w:t>
      </w:r>
      <w:r w:rsidRPr="003D5405">
        <w:rPr>
          <w:b/>
          <w:i/>
        </w:rPr>
        <w:t xml:space="preserve">[данного лота] </w:t>
      </w:r>
      <w:r w:rsidRPr="003D5405">
        <w:t>принимает решение о</w:t>
      </w:r>
      <w:r w:rsidRPr="003D5405">
        <w:rPr>
          <w:lang w:val="en-US"/>
        </w:rPr>
        <w:t> </w:t>
      </w:r>
      <w:r w:rsidRPr="003D5405">
        <w:t>допуске к дальнейшему участию в запросе цен, либо об отказе в</w:t>
      </w:r>
      <w:r w:rsidRPr="003D5405">
        <w:rPr>
          <w:lang w:val="en-US"/>
        </w:rPr>
        <w:t> </w:t>
      </w:r>
      <w:r w:rsidRPr="003D5405">
        <w:t>допуске</w:t>
      </w:r>
      <w:bookmarkEnd w:id="40"/>
      <w:r w:rsidRPr="003D5405">
        <w:t xml:space="preserve"> </w:t>
      </w:r>
      <w:r w:rsidRPr="003D5405">
        <w:rPr>
          <w:b/>
          <w:i/>
        </w:rPr>
        <w:t>[в отношении данного лота]</w:t>
      </w:r>
      <w:r w:rsidRPr="003D5405">
        <w:t>, по</w:t>
      </w:r>
      <w:r w:rsidRPr="003D5405">
        <w:rPr>
          <w:lang w:val="en-US"/>
        </w:rPr>
        <w:t> </w:t>
      </w:r>
      <w:r w:rsidRPr="003D5405">
        <w:t>следующим основаниям:</w:t>
      </w:r>
      <w:bookmarkStart w:id="43" w:name="sub_1211"/>
      <w:bookmarkEnd w:id="41"/>
      <w:bookmarkEnd w:id="42"/>
    </w:p>
    <w:p w:rsidR="00C83C33" w:rsidRPr="003D5405" w:rsidRDefault="00C83C33" w:rsidP="00C83C33">
      <w:pPr>
        <w:pStyle w:val="af3"/>
        <w:numPr>
          <w:ilvl w:val="0"/>
          <w:numId w:val="13"/>
        </w:numPr>
        <w:tabs>
          <w:tab w:val="clear" w:pos="786"/>
          <w:tab w:val="num" w:pos="1134"/>
        </w:tabs>
        <w:spacing w:before="0" w:beforeAutospacing="0" w:after="0" w:afterAutospacing="0"/>
        <w:ind w:left="0" w:firstLine="709"/>
        <w:jc w:val="both"/>
      </w:pPr>
      <w:bookmarkStart w:id="44" w:name="_Ref299324479"/>
      <w:proofErr w:type="gramStart"/>
      <w:r w:rsidRPr="003D5405">
        <w:t>несоответствие заявки по составу (за исключением случаев непредставления документов и (или) сведений, необходимых исключительно для</w:t>
      </w:r>
      <w:r w:rsidRPr="003D5405">
        <w:rPr>
          <w:lang w:val="en-US"/>
        </w:rPr>
        <w:t> </w:t>
      </w:r>
      <w:r w:rsidRPr="003D5405">
        <w:t>целей оценки и сопоставления заявок, если это было предусмотрено документацией по запросу цен), содержанию и оформлению</w:t>
      </w:r>
      <w:bookmarkEnd w:id="44"/>
      <w:r w:rsidRPr="003D5405">
        <w:t xml:space="preserve"> </w:t>
      </w:r>
      <w:r w:rsidRPr="003D5405">
        <w:rPr>
          <w:b/>
          <w:i/>
        </w:rPr>
        <w:t>[в</w:t>
      </w:r>
      <w:r w:rsidRPr="003D5405">
        <w:rPr>
          <w:b/>
          <w:i/>
          <w:lang w:val="en-US"/>
        </w:rPr>
        <w:t> </w:t>
      </w:r>
      <w:r w:rsidRPr="003D5405">
        <w:rPr>
          <w:b/>
          <w:i/>
        </w:rPr>
        <w:t>отношении рассматриваемого лота]</w:t>
      </w:r>
      <w:r w:rsidRPr="003D5405">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3D5405">
        <w:rPr>
          <w:b/>
          <w:i/>
        </w:rPr>
        <w:t>[цену лота]</w:t>
      </w:r>
      <w:r w:rsidRPr="003D5405">
        <w:t>, начальную (максимальную) цену единицы</w:t>
      </w:r>
      <w:proofErr w:type="gramEnd"/>
      <w:r w:rsidRPr="003D5405">
        <w:t xml:space="preserve"> товара, услуги, работы, срока </w:t>
      </w:r>
      <w:r w:rsidRPr="003D5405">
        <w:rPr>
          <w:b/>
          <w:i/>
        </w:rPr>
        <w:t>поставки товара, выполнения работ или оказания услуг</w:t>
      </w:r>
      <w:r w:rsidRPr="003D5405">
        <w:t xml:space="preserve">. </w:t>
      </w:r>
      <w:proofErr w:type="gramStart"/>
      <w:r w:rsidRPr="003D5405">
        <w:t>Если в заявке на</w:t>
      </w:r>
      <w:r w:rsidRPr="003D5405">
        <w:rPr>
          <w:lang w:val="en-US"/>
        </w:rPr>
        <w:t> </w:t>
      </w:r>
      <w:r w:rsidRPr="003D5405">
        <w:t>участие в запросе цен указан срок в периодах (дни, недели, месяцы), а</w:t>
      </w:r>
      <w:r w:rsidRPr="003D5405">
        <w:rPr>
          <w:lang w:val="en-US"/>
        </w:rPr>
        <w:t> </w:t>
      </w:r>
      <w:r w:rsidRPr="003D5405">
        <w:t>в</w:t>
      </w:r>
      <w:r w:rsidRPr="003D5405">
        <w:rPr>
          <w:lang w:val="en-US"/>
        </w:rPr>
        <w:t> </w:t>
      </w:r>
      <w:r w:rsidRPr="003D5405">
        <w:t>извещении о</w:t>
      </w:r>
      <w:r w:rsidRPr="003D5405">
        <w:rPr>
          <w:lang w:val="en-US"/>
        </w:rPr>
        <w:t> </w:t>
      </w:r>
      <w:r w:rsidRPr="003D5405">
        <w:t>проведении запроса цен и пункте </w:t>
      </w:r>
      <w:fldSimple w:instr=" REF _Ref317250598 \r \h  \* MERGEFORMAT ">
        <w:r>
          <w:t>3</w:t>
        </w:r>
      </w:fldSimple>
      <w:r w:rsidRPr="003D5405">
        <w:t xml:space="preserve"> раздела </w:t>
      </w:r>
      <w:fldSimple w:instr=" REF _Ref317254587 \r \h  \* MERGEFORMAT ">
        <w:r>
          <w:t>4</w:t>
        </w:r>
      </w:fldSimple>
      <w:r w:rsidRPr="003D5405">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3D5405">
        <w:rPr>
          <w:b/>
          <w:i/>
        </w:rPr>
        <w:t>поставки товара, выполнения работ или оказания услуг</w:t>
      </w:r>
      <w:r w:rsidRPr="003D5405">
        <w:t xml:space="preserve"> отсчитывается от предполагаемой даты заключения</w:t>
      </w:r>
      <w:proofErr w:type="gramEnd"/>
      <w:r w:rsidRPr="003D5405">
        <w:t xml:space="preserve"> </w:t>
      </w:r>
      <w:proofErr w:type="gramStart"/>
      <w:r w:rsidRPr="003D5405">
        <w:t>договора, рассчитываемой в</w:t>
      </w:r>
      <w:r w:rsidRPr="003D5405">
        <w:rPr>
          <w:lang w:val="en-US"/>
        </w:rPr>
        <w:t> </w:t>
      </w:r>
      <w:r w:rsidRPr="003D5405">
        <w:t xml:space="preserve">соответствии с датой </w:t>
      </w:r>
      <w:r w:rsidRPr="003D5405">
        <w:rPr>
          <w:bCs/>
        </w:rPr>
        <w:t>подведения итогов запроса цен, указанной в</w:t>
      </w:r>
      <w:r w:rsidRPr="003D5405">
        <w:rPr>
          <w:bCs/>
          <w:lang w:val="en-US"/>
        </w:rPr>
        <w:t> </w:t>
      </w:r>
      <w:r w:rsidRPr="003D5405">
        <w:rPr>
          <w:bCs/>
        </w:rPr>
        <w:t xml:space="preserve">извещении о </w:t>
      </w:r>
      <w:r w:rsidRPr="003D5405">
        <w:rPr>
          <w:bCs/>
        </w:rPr>
        <w:lastRenderedPageBreak/>
        <w:t>проведении запроса цен и пункте</w:t>
      </w:r>
      <w:r w:rsidRPr="003D5405">
        <w:rPr>
          <w:bCs/>
          <w:lang w:val="en-US"/>
        </w:rPr>
        <w:t> </w:t>
      </w:r>
      <w:fldSimple w:instr=" REF _Ref317254136 \r \h  \* MERGEFORMAT ">
        <w:r w:rsidRPr="009D0EC3">
          <w:rPr>
            <w:bCs/>
          </w:rPr>
          <w:t>17</w:t>
        </w:r>
      </w:fldSimple>
      <w:r w:rsidRPr="003D5405">
        <w:rPr>
          <w:bCs/>
        </w:rPr>
        <w:t xml:space="preserve"> раздела </w:t>
      </w:r>
      <w:fldSimple w:instr=" REF _Ref317254624 \r \h  \* MERGEFORMAT ">
        <w:r>
          <w:rPr>
            <w:bCs/>
          </w:rPr>
          <w:t>4</w:t>
        </w:r>
      </w:fldSimple>
      <w:r w:rsidRPr="003D5405">
        <w:rPr>
          <w:bCs/>
        </w:rPr>
        <w:t xml:space="preserve"> «Информационная карта запроса цен» и датой заключения </w:t>
      </w:r>
      <w:r w:rsidRPr="003D5405">
        <w:t>договора, в соответствии с минимально возможным сроком, указанным в</w:t>
      </w:r>
      <w:r w:rsidRPr="003D5405">
        <w:rPr>
          <w:lang w:val="en-US"/>
        </w:rPr>
        <w:t> </w:t>
      </w:r>
      <w:r w:rsidRPr="003D5405">
        <w:t xml:space="preserve">извещении о проведении запроса цен и </w:t>
      </w:r>
      <w:r w:rsidRPr="003D5405">
        <w:rPr>
          <w:bCs/>
        </w:rPr>
        <w:t>пункте </w:t>
      </w:r>
      <w:fldSimple w:instr=" REF _Ref317254659 \r \h  \* MERGEFORMAT ">
        <w:r>
          <w:rPr>
            <w:bCs/>
          </w:rPr>
          <w:t>18</w:t>
        </w:r>
      </w:fldSimple>
      <w:r w:rsidRPr="003D5405">
        <w:rPr>
          <w:bCs/>
        </w:rPr>
        <w:t xml:space="preserve"> раздела </w:t>
      </w:r>
      <w:fldSimple w:instr=" REF _Ref317254668 \r \h  \* MERGEFORMAT ">
        <w:r>
          <w:rPr>
            <w:bCs/>
          </w:rPr>
          <w:t>4</w:t>
        </w:r>
      </w:fldSimple>
      <w:r w:rsidRPr="003D5405">
        <w:rPr>
          <w:bCs/>
        </w:rPr>
        <w:t xml:space="preserve"> «Информационная карта запроса цен»</w:t>
      </w:r>
      <w:r w:rsidRPr="003D5405">
        <w:t>;</w:t>
      </w:r>
      <w:proofErr w:type="gramEnd"/>
    </w:p>
    <w:p w:rsidR="00C83C33" w:rsidRPr="003D5405" w:rsidRDefault="00C83C33" w:rsidP="00C83C33">
      <w:pPr>
        <w:pStyle w:val="af3"/>
        <w:numPr>
          <w:ilvl w:val="0"/>
          <w:numId w:val="13"/>
        </w:numPr>
        <w:tabs>
          <w:tab w:val="clear" w:pos="786"/>
          <w:tab w:val="num" w:pos="1134"/>
        </w:tabs>
        <w:spacing w:before="0" w:beforeAutospacing="0" w:after="0" w:afterAutospacing="0"/>
        <w:ind w:left="0" w:firstLine="709"/>
        <w:jc w:val="both"/>
      </w:pPr>
      <w:r w:rsidRPr="003D5405">
        <w:t>несоответствие участника запроса цен требованиям документации по запросу цен;</w:t>
      </w:r>
    </w:p>
    <w:p w:rsidR="00C83C33" w:rsidRPr="003D5405" w:rsidRDefault="00C83C33" w:rsidP="00C83C33">
      <w:pPr>
        <w:pStyle w:val="af3"/>
        <w:numPr>
          <w:ilvl w:val="0"/>
          <w:numId w:val="13"/>
        </w:numPr>
        <w:tabs>
          <w:tab w:val="clear" w:pos="786"/>
          <w:tab w:val="num" w:pos="1134"/>
        </w:tabs>
        <w:spacing w:before="0" w:beforeAutospacing="0" w:after="0" w:afterAutospacing="0"/>
        <w:ind w:left="0" w:firstLine="709"/>
        <w:jc w:val="both"/>
      </w:pPr>
      <w:r w:rsidRPr="003D5405">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C83C33" w:rsidRPr="003D5405" w:rsidRDefault="00C83C33" w:rsidP="00C83C33">
      <w:pPr>
        <w:numPr>
          <w:ilvl w:val="1"/>
          <w:numId w:val="30"/>
        </w:numPr>
        <w:ind w:left="0" w:firstLine="709"/>
        <w:jc w:val="both"/>
      </w:pPr>
      <w:bookmarkStart w:id="45" w:name="_Ref318811122"/>
      <w:bookmarkStart w:id="46" w:name="sub_1214"/>
      <w:bookmarkEnd w:id="43"/>
      <w:r w:rsidRPr="003D5405">
        <w:rPr>
          <w:b/>
          <w:i/>
        </w:rPr>
        <w:t>[По каждому лоту отдельно]</w:t>
      </w:r>
      <w:r w:rsidRPr="003D5405">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45"/>
      <w:r w:rsidRPr="003D5405">
        <w:t xml:space="preserve"> </w:t>
      </w:r>
    </w:p>
    <w:p w:rsidR="00C83C33" w:rsidRPr="003D5405" w:rsidRDefault="00C83C33" w:rsidP="00C83C33">
      <w:pPr>
        <w:numPr>
          <w:ilvl w:val="1"/>
          <w:numId w:val="30"/>
        </w:numPr>
        <w:ind w:left="0" w:firstLine="709"/>
        <w:jc w:val="both"/>
      </w:pPr>
      <w:r w:rsidRPr="003D5405">
        <w:t>Протокол</w:t>
      </w:r>
      <w:r w:rsidRPr="003D5405">
        <w:rPr>
          <w:b/>
          <w:i/>
        </w:rPr>
        <w:t>/</w:t>
      </w:r>
      <w:proofErr w:type="spellStart"/>
      <w:r w:rsidRPr="003D5405">
        <w:rPr>
          <w:b/>
          <w:i/>
        </w:rPr>
        <w:t>ы</w:t>
      </w:r>
      <w:proofErr w:type="spellEnd"/>
      <w:r w:rsidRPr="003D5405">
        <w:t xml:space="preserve"> заседания закупочной комиссии размещается</w:t>
      </w:r>
      <w:r w:rsidRPr="003D5405">
        <w:rPr>
          <w:b/>
          <w:i/>
        </w:rPr>
        <w:t>/</w:t>
      </w:r>
      <w:proofErr w:type="spellStart"/>
      <w:r w:rsidRPr="003D5405">
        <w:rPr>
          <w:b/>
          <w:i/>
        </w:rPr>
        <w:t>ются</w:t>
      </w:r>
      <w:proofErr w:type="spellEnd"/>
      <w:r w:rsidRPr="003D5405">
        <w:t xml:space="preserve"> на официальном сайте и на ЭТП в течение 1 (одного) рабочего дня, следующего после дня подписания указанного</w:t>
      </w:r>
      <w:r w:rsidRPr="003D5405">
        <w:rPr>
          <w:b/>
          <w:i/>
        </w:rPr>
        <w:t>/</w:t>
      </w:r>
      <w:proofErr w:type="spellStart"/>
      <w:r w:rsidRPr="003D5405">
        <w:rPr>
          <w:b/>
          <w:i/>
        </w:rPr>
        <w:t>ых</w:t>
      </w:r>
      <w:proofErr w:type="spellEnd"/>
      <w:r w:rsidRPr="003D5405">
        <w:t xml:space="preserve"> протокола</w:t>
      </w:r>
      <w:r w:rsidRPr="003D5405">
        <w:rPr>
          <w:b/>
          <w:i/>
        </w:rPr>
        <w:t>/</w:t>
      </w:r>
      <w:proofErr w:type="spellStart"/>
      <w:r w:rsidRPr="003D5405">
        <w:rPr>
          <w:b/>
          <w:i/>
        </w:rPr>
        <w:t>ов</w:t>
      </w:r>
      <w:proofErr w:type="spellEnd"/>
      <w:r w:rsidRPr="003D5405">
        <w:t>.</w:t>
      </w:r>
    </w:p>
    <w:bookmarkEnd w:id="46"/>
    <w:p w:rsidR="00C83C33" w:rsidRPr="003D5405" w:rsidRDefault="00C83C33" w:rsidP="00C83C33">
      <w:pPr>
        <w:numPr>
          <w:ilvl w:val="1"/>
          <w:numId w:val="30"/>
        </w:numPr>
        <w:ind w:left="0" w:firstLine="709"/>
        <w:jc w:val="both"/>
      </w:pPr>
      <w:r w:rsidRPr="003D5405">
        <w:t>Переторжка</w:t>
      </w:r>
      <w:r>
        <w:t xml:space="preserve"> в данном виде процедуры закупки не проводится</w:t>
      </w:r>
    </w:p>
    <w:p w:rsidR="00C83C33" w:rsidRPr="003D5405" w:rsidRDefault="00C83C33" w:rsidP="00C83C33">
      <w:pPr>
        <w:numPr>
          <w:ilvl w:val="1"/>
          <w:numId w:val="30"/>
        </w:numPr>
        <w:ind w:left="0" w:firstLine="709"/>
        <w:jc w:val="both"/>
      </w:pPr>
      <w:r w:rsidRPr="003D5405">
        <w:t xml:space="preserve">В рамках оценочной стадии </w:t>
      </w:r>
      <w:r w:rsidRPr="003D5405">
        <w:rPr>
          <w:b/>
          <w:i/>
        </w:rPr>
        <w:t>[по каждому лоту отдельно]</w:t>
      </w:r>
      <w:r w:rsidRPr="003D5405">
        <w:t>, в срок, указанный в извещении о проведении запроса цен и в пункте </w:t>
      </w:r>
      <w:fldSimple w:instr=" REF _Ref317254136 \r \h  \* MERGEFORMAT ">
        <w:r>
          <w:t>17</w:t>
        </w:r>
      </w:fldSimple>
      <w:r w:rsidRPr="003D5405">
        <w:t xml:space="preserve"> раздела </w:t>
      </w:r>
      <w:fldSimple w:instr=" REF _Ref317254962 \r \h  \* MERGEFORMAT ">
        <w:r>
          <w:t>4</w:t>
        </w:r>
      </w:fldSimple>
      <w:r w:rsidRPr="003D5405">
        <w:t xml:space="preserve"> «Информационная карта запроса цен», закупочная комиссия</w:t>
      </w:r>
      <w:r>
        <w:t xml:space="preserve"> ранжирует </w:t>
      </w:r>
      <w:proofErr w:type="gramStart"/>
      <w:r>
        <w:t>заявки</w:t>
      </w:r>
      <w:proofErr w:type="gramEnd"/>
      <w:r>
        <w:t xml:space="preserve"> по цене</w:t>
      </w:r>
      <w:r w:rsidRPr="003D5405">
        <w:t xml:space="preserve"> начиная с наименьшей. При равенстве цен заявок различных участников лучшее (более высокое) место в </w:t>
      </w:r>
      <w:proofErr w:type="spellStart"/>
      <w:r w:rsidRPr="003D5405">
        <w:t>ранжировке</w:t>
      </w:r>
      <w:proofErr w:type="spellEnd"/>
      <w:r w:rsidRPr="003D5405">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C83C33" w:rsidRPr="003D5405" w:rsidRDefault="00C83C33" w:rsidP="00C83C33">
      <w:pPr>
        <w:numPr>
          <w:ilvl w:val="1"/>
          <w:numId w:val="30"/>
        </w:numPr>
        <w:ind w:left="0" w:firstLine="709"/>
        <w:jc w:val="both"/>
      </w:pPr>
      <w:bookmarkStart w:id="47" w:name="_Ref271022510"/>
      <w:r w:rsidRPr="003D5405">
        <w:t>Запрос цен признается несостоявш</w:t>
      </w:r>
      <w:bookmarkStart w:id="48" w:name="_Ref269912002"/>
      <w:r w:rsidRPr="003D5405">
        <w:t xml:space="preserve">имся, если </w:t>
      </w:r>
      <w:bookmarkEnd w:id="48"/>
      <w:r w:rsidRPr="003D5405">
        <w:t>по окончании срока подачи заявок:</w:t>
      </w:r>
      <w:bookmarkEnd w:id="47"/>
    </w:p>
    <w:p w:rsidR="00C83C33" w:rsidRPr="003D5405" w:rsidRDefault="00C83C33" w:rsidP="00C83C33">
      <w:pPr>
        <w:pStyle w:val="-6"/>
        <w:numPr>
          <w:ilvl w:val="0"/>
          <w:numId w:val="31"/>
        </w:numPr>
        <w:tabs>
          <w:tab w:val="left" w:pos="1418"/>
        </w:tabs>
        <w:spacing w:line="240" w:lineRule="auto"/>
        <w:ind w:left="0" w:firstLine="709"/>
        <w:rPr>
          <w:sz w:val="24"/>
        </w:rPr>
      </w:pPr>
      <w:bookmarkStart w:id="49" w:name="_Ref269912007"/>
      <w:r w:rsidRPr="003D5405">
        <w:rPr>
          <w:sz w:val="24"/>
        </w:rPr>
        <w:t>подана только одна заявка от одного участника (с учетом отозванных участником заявок);</w:t>
      </w:r>
      <w:bookmarkEnd w:id="49"/>
    </w:p>
    <w:p w:rsidR="00C83C33" w:rsidRPr="003D5405" w:rsidRDefault="00C83C33" w:rsidP="00C83C33">
      <w:pPr>
        <w:pStyle w:val="-6"/>
        <w:numPr>
          <w:ilvl w:val="0"/>
          <w:numId w:val="31"/>
        </w:numPr>
        <w:tabs>
          <w:tab w:val="left" w:pos="1418"/>
        </w:tabs>
        <w:spacing w:line="240" w:lineRule="auto"/>
        <w:ind w:left="0" w:firstLine="709"/>
        <w:rPr>
          <w:sz w:val="24"/>
        </w:rPr>
      </w:pPr>
      <w:bookmarkStart w:id="50" w:name="_Ref269912019"/>
      <w:bookmarkStart w:id="51" w:name="_Ref289170414"/>
      <w:r w:rsidRPr="003D5405">
        <w:rPr>
          <w:sz w:val="24"/>
        </w:rPr>
        <w:t>не подана ни одна заявка</w:t>
      </w:r>
      <w:bookmarkEnd w:id="50"/>
      <w:r w:rsidRPr="003D5405">
        <w:rPr>
          <w:sz w:val="24"/>
        </w:rPr>
        <w:t xml:space="preserve"> (с учетом отозванных участником заявок).</w:t>
      </w:r>
      <w:bookmarkEnd w:id="51"/>
    </w:p>
    <w:p w:rsidR="00C83C33" w:rsidRPr="003D5405" w:rsidRDefault="00C83C33" w:rsidP="00C83C33">
      <w:pPr>
        <w:pStyle w:val="-6"/>
        <w:numPr>
          <w:ilvl w:val="0"/>
          <w:numId w:val="31"/>
        </w:numPr>
        <w:tabs>
          <w:tab w:val="left" w:pos="1418"/>
        </w:tabs>
        <w:spacing w:line="240" w:lineRule="auto"/>
        <w:ind w:left="0" w:firstLine="709"/>
        <w:rPr>
          <w:sz w:val="24"/>
        </w:rPr>
      </w:pPr>
      <w:bookmarkStart w:id="52" w:name="_Ref269912021"/>
      <w:r w:rsidRPr="003D5405">
        <w:rPr>
          <w:sz w:val="24"/>
        </w:rPr>
        <w:t>принято решение об отказе в допуске всем участникам запроса цен, подавшим заявки;</w:t>
      </w:r>
      <w:bookmarkEnd w:id="52"/>
    </w:p>
    <w:p w:rsidR="00C83C33" w:rsidRDefault="00C83C33" w:rsidP="00C83C33">
      <w:pPr>
        <w:pStyle w:val="-6"/>
        <w:numPr>
          <w:ilvl w:val="0"/>
          <w:numId w:val="31"/>
        </w:numPr>
        <w:tabs>
          <w:tab w:val="left" w:pos="1418"/>
        </w:tabs>
        <w:spacing w:line="240" w:lineRule="auto"/>
        <w:ind w:left="0" w:firstLine="709"/>
        <w:rPr>
          <w:sz w:val="24"/>
        </w:rPr>
      </w:pPr>
      <w:bookmarkStart w:id="53" w:name="_Ref269912024"/>
      <w:bookmarkStart w:id="54" w:name="_Ref270019244"/>
      <w:r w:rsidRPr="003D5405">
        <w:rPr>
          <w:sz w:val="24"/>
        </w:rPr>
        <w:t>принято решение о допуске только одного участника</w:t>
      </w:r>
      <w:bookmarkEnd w:id="53"/>
      <w:r w:rsidRPr="003D5405">
        <w:rPr>
          <w:sz w:val="24"/>
        </w:rPr>
        <w:t xml:space="preserve"> запроса цен</w:t>
      </w:r>
      <w:bookmarkEnd w:id="54"/>
      <w:r w:rsidRPr="003D5405">
        <w:rPr>
          <w:sz w:val="24"/>
        </w:rPr>
        <w:t>.</w:t>
      </w:r>
    </w:p>
    <w:p w:rsidR="00C83C33" w:rsidRPr="00BD5AA6" w:rsidRDefault="00C83C33" w:rsidP="00C83C33">
      <w:pPr>
        <w:pStyle w:val="-6"/>
        <w:numPr>
          <w:ilvl w:val="0"/>
          <w:numId w:val="31"/>
        </w:numPr>
        <w:tabs>
          <w:tab w:val="left" w:pos="1418"/>
        </w:tabs>
        <w:spacing w:line="240" w:lineRule="auto"/>
        <w:ind w:left="0" w:firstLine="709"/>
        <w:rPr>
          <w:sz w:val="24"/>
        </w:rPr>
      </w:pPr>
      <w:bookmarkStart w:id="55" w:name="_Ref271022511"/>
      <w:r w:rsidRPr="003A47AF">
        <w:rPr>
          <w:sz w:val="24"/>
        </w:rPr>
        <w:t>отстранены все участники запроса цен по основаниям, предусмотренным пунктом </w:t>
      </w:r>
      <w:bookmarkEnd w:id="55"/>
      <w:r>
        <w:rPr>
          <w:sz w:val="24"/>
        </w:rPr>
        <w:t>2.6.</w:t>
      </w:r>
    </w:p>
    <w:p w:rsidR="00C83C33" w:rsidRPr="009D0EC3" w:rsidRDefault="00C83C33" w:rsidP="00C83C33">
      <w:pPr>
        <w:numPr>
          <w:ilvl w:val="1"/>
          <w:numId w:val="30"/>
        </w:numPr>
        <w:ind w:left="0" w:firstLine="709"/>
        <w:jc w:val="both"/>
      </w:pPr>
      <w:r w:rsidRPr="009D0EC3">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t>3.23</w:t>
        </w:r>
      </w:fldSimple>
      <w:r w:rsidRPr="009D0EC3">
        <w:t>.</w:t>
      </w:r>
    </w:p>
    <w:p w:rsidR="00C83C33" w:rsidRPr="003D5405" w:rsidRDefault="00C83C33" w:rsidP="00C83C33">
      <w:pPr>
        <w:numPr>
          <w:ilvl w:val="1"/>
          <w:numId w:val="30"/>
        </w:numPr>
        <w:ind w:left="0" w:firstLine="709"/>
        <w:jc w:val="both"/>
      </w:pPr>
      <w:bookmarkStart w:id="56" w:name="_Ref297215833"/>
      <w:proofErr w:type="gramStart"/>
      <w:r w:rsidRPr="003D5405">
        <w:t xml:space="preserve">В случае, указанном в подпункте </w:t>
      </w:r>
      <w:fldSimple w:instr=" REF _Ref269912007 \w \h  \* MERGEFORMAT ">
        <w:r>
          <w:t>а)</w:t>
        </w:r>
      </w:fldSimple>
      <w:r w:rsidRPr="003D5405">
        <w:t xml:space="preserve"> пункта </w:t>
      </w:r>
      <w:fldSimple w:instr=" REF _Ref271022510 \r \h  \* MERGEFORMAT ">
        <w:r>
          <w:t>3.23</w:t>
        </w:r>
      </w:fldSimple>
      <w:r w:rsidRPr="003D5405">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t>3.17</w:t>
        </w:r>
      </w:fldSimple>
      <w:r w:rsidRPr="003D5405">
        <w:t xml:space="preserve"> - </w:t>
      </w:r>
      <w:fldSimple w:instr=" REF _Ref318811122 \r \h  \* MERGEFORMAT ">
        <w:r>
          <w:t>3.19</w:t>
        </w:r>
      </w:fldSimple>
      <w:r w:rsidRPr="003D5405">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t>г)</w:t>
        </w:r>
      </w:fldSimple>
      <w:r w:rsidRPr="003D5405">
        <w:t xml:space="preserve"> пункта </w:t>
      </w:r>
      <w:fldSimple w:instr=" REF _Ref271022510 \r \h  \* MERGEFORMAT ">
        <w:r>
          <w:t>3.23</w:t>
        </w:r>
      </w:fldSimple>
      <w:r w:rsidRPr="003D5405">
        <w:t xml:space="preserve">, </w:t>
      </w:r>
      <w:r w:rsidRPr="006038D2">
        <w:t xml:space="preserve"> </w:t>
      </w:r>
      <w:r w:rsidRPr="003D5405">
        <w:t>Заказчик прин</w:t>
      </w:r>
      <w:r>
        <w:t>имает</w:t>
      </w:r>
      <w:proofErr w:type="gramEnd"/>
      <w:r w:rsidRPr="003D5405">
        <w:t xml:space="preserve"> решение о заключении договора с единственным участником запроса цен</w:t>
      </w:r>
      <w:r>
        <w:t xml:space="preserve"> в течение 20 дней после размещения соответствующего протокола заседания комиссии на официальном сайте</w:t>
      </w:r>
      <w:r w:rsidRPr="003D5405">
        <w:t xml:space="preserve">, либо </w:t>
      </w:r>
      <w:r>
        <w:t>отказывается от заключения договора по основаниям, предусмотренным ЕОСЗ</w:t>
      </w:r>
      <w:r w:rsidRPr="003D5405">
        <w:t>.</w:t>
      </w:r>
    </w:p>
    <w:p w:rsidR="00C83C33" w:rsidRPr="003D5405" w:rsidRDefault="00C83C33" w:rsidP="00C83C33">
      <w:pPr>
        <w:ind w:left="709"/>
        <w:jc w:val="both"/>
      </w:pPr>
    </w:p>
    <w:p w:rsidR="00C83C33" w:rsidRPr="003D5405" w:rsidRDefault="00C83C33" w:rsidP="00C83C33">
      <w:pPr>
        <w:numPr>
          <w:ilvl w:val="1"/>
          <w:numId w:val="30"/>
        </w:numPr>
        <w:ind w:left="0" w:firstLine="709"/>
        <w:jc w:val="both"/>
      </w:pPr>
      <w:bookmarkStart w:id="57" w:name="_Ref317255645"/>
      <w:bookmarkStart w:id="58" w:name="sub_291"/>
      <w:bookmarkStart w:id="59" w:name="_Toc269835279"/>
      <w:bookmarkStart w:id="60" w:name="_Toc270595288"/>
      <w:bookmarkStart w:id="61" w:name="_Toc271294290"/>
      <w:bookmarkEnd w:id="56"/>
      <w:proofErr w:type="gramStart"/>
      <w:r w:rsidRPr="003D5405">
        <w:t xml:space="preserve">В случае принятия решения о заключении договора </w:t>
      </w:r>
      <w:r w:rsidRPr="003D5405">
        <w:rPr>
          <w:b/>
          <w:i/>
        </w:rPr>
        <w:t>[в отношении лота]</w:t>
      </w:r>
      <w:r w:rsidRPr="003D5405">
        <w:t>, заказчик в</w:t>
      </w:r>
      <w:r w:rsidRPr="003D5405">
        <w:rPr>
          <w:lang w:val="en-US"/>
        </w:rPr>
        <w:t> </w:t>
      </w:r>
      <w:r w:rsidRPr="003D5405">
        <w:t>срок, указанный в пункте </w:t>
      </w:r>
      <w:fldSimple w:instr=" REF _Ref317254659 \r \h  \* MERGEFORMAT ">
        <w:r>
          <w:t>18</w:t>
        </w:r>
      </w:fldSimple>
      <w:r w:rsidRPr="003D5405">
        <w:t xml:space="preserve"> раздела </w:t>
      </w:r>
      <w:fldSimple w:instr=" REF _Ref317249938 \r \h  \* MERGEFORMAT ">
        <w:r>
          <w:t>4</w:t>
        </w:r>
      </w:fldSimple>
      <w:r w:rsidRPr="003D5405">
        <w:t xml:space="preserve"> «Информационная карта запроса цен», передает победителю запроса цен или участнику запроса цен, с которым заключается договор,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в заявке на участие</w:t>
      </w:r>
      <w:proofErr w:type="gramEnd"/>
      <w:r w:rsidRPr="003D5405">
        <w:t xml:space="preserve"> в запросе цен, в</w:t>
      </w:r>
      <w:r w:rsidRPr="003D5405">
        <w:rPr>
          <w:lang w:val="en-US"/>
        </w:rPr>
        <w:t> </w:t>
      </w:r>
      <w:r w:rsidRPr="003D5405">
        <w:t xml:space="preserve">проект договора, прилагаемый к документации по запросу цен. </w:t>
      </w:r>
      <w:proofErr w:type="gramStart"/>
      <w:r w:rsidRPr="003D5405">
        <w:t>Победитель запроса цен или участник запроса цен, с которым заключается договор</w:t>
      </w:r>
      <w:r w:rsidRPr="003D5405">
        <w:rPr>
          <w:b/>
          <w:i/>
        </w:rPr>
        <w:t>,</w:t>
      </w:r>
      <w:r w:rsidRPr="003D5405">
        <w:t xml:space="preserve"> обязан предоставить заказчику подписанный и заверенный печатью со своей стороны договор в</w:t>
      </w:r>
      <w:r w:rsidRPr="003D5405">
        <w:rPr>
          <w:lang w:val="en-US"/>
        </w:rPr>
        <w:t> </w:t>
      </w:r>
      <w:r w:rsidRPr="003D5405">
        <w:t>срок, указанный в пункте </w:t>
      </w:r>
      <w:fldSimple w:instr=" REF _Ref317254659 \r \h  \* MERGEFORMAT ">
        <w:r>
          <w:t>18</w:t>
        </w:r>
      </w:fldSimple>
      <w:r w:rsidRPr="003D5405">
        <w:t xml:space="preserve"> раздела </w:t>
      </w:r>
      <w:fldSimple w:instr=" REF _Ref317249938 \r \h  \* MERGEFORMAT ">
        <w:r>
          <w:t>4</w:t>
        </w:r>
      </w:fldSimple>
      <w:r w:rsidRPr="003D5405">
        <w:t xml:space="preserve"> </w:t>
      </w:r>
      <w:r w:rsidRPr="003D5405">
        <w:lastRenderedPageBreak/>
        <w:t>«Информационная карта запроса цен»,</w:t>
      </w:r>
      <w:bookmarkEnd w:id="57"/>
      <w:r w:rsidRPr="003D5405">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w:t>
      </w:r>
      <w:proofErr w:type="gramEnd"/>
      <w:r w:rsidRPr="003D5405">
        <w:t xml:space="preserve"> в пункте </w:t>
      </w:r>
      <w:fldSimple w:instr=" REF _Ref325034202 \r \h  \* MERGEFORMAT ">
        <w:r>
          <w:t>13.7</w:t>
        </w:r>
      </w:fldSimple>
      <w:r w:rsidRPr="003D5405">
        <w:t xml:space="preserve"> раздела </w:t>
      </w:r>
      <w:fldSimple w:instr=" REF _Ref317249938 \r \h  \* MERGEFORMAT ">
        <w:r>
          <w:t>4</w:t>
        </w:r>
      </w:fldSimple>
      <w:r w:rsidRPr="003D5405">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w:t>
      </w:r>
      <w:r w:rsidRPr="003D5405">
        <w:rPr>
          <w:b/>
          <w:i/>
        </w:rPr>
        <w:t xml:space="preserve">[по данному лоту] </w:t>
      </w:r>
      <w:r w:rsidRPr="003D5405">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C83C33" w:rsidRDefault="00C83C33" w:rsidP="00C83C33">
      <w:pPr>
        <w:numPr>
          <w:ilvl w:val="1"/>
          <w:numId w:val="30"/>
        </w:numPr>
        <w:ind w:left="0" w:firstLine="709"/>
        <w:jc w:val="both"/>
        <w:rPr>
          <w:b/>
          <w:i/>
        </w:rPr>
      </w:pPr>
      <w:bookmarkStart w:id="62" w:name="_Ref317178853"/>
      <w:r w:rsidRPr="003D5405">
        <w:rPr>
          <w:b/>
          <w:i/>
        </w:rPr>
        <w:t xml:space="preserve"> </w:t>
      </w:r>
      <w:r w:rsidRPr="009D0EC3">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r w:rsidRPr="003D5405">
        <w:rPr>
          <w:b/>
          <w:i/>
        </w:rPr>
        <w:t>.</w:t>
      </w:r>
    </w:p>
    <w:p w:rsidR="00C83C33" w:rsidRPr="00EA28E3" w:rsidRDefault="00C83C33" w:rsidP="00C83C33">
      <w:pPr>
        <w:numPr>
          <w:ilvl w:val="1"/>
          <w:numId w:val="30"/>
        </w:numPr>
        <w:ind w:left="0" w:firstLine="709"/>
        <w:jc w:val="both"/>
        <w:rPr>
          <w:b/>
          <w:i/>
        </w:rPr>
      </w:pPr>
      <w:bookmarkStart w:id="63" w:name="_Ref349225141"/>
      <w:r w:rsidRPr="003A47AF">
        <w:t xml:space="preserve">Договор </w:t>
      </w:r>
      <w:r w:rsidRPr="009A0B81">
        <w:rPr>
          <w:b/>
          <w:i/>
        </w:rPr>
        <w:t>[в отношении каждого лота]</w:t>
      </w:r>
      <w:r w:rsidRPr="003A47AF">
        <w:t xml:space="preserve"> с победителем запроса цен или участником запроса цен, с которым принято решение заключить договор</w:t>
      </w:r>
      <w:r>
        <w:t xml:space="preserve"> </w:t>
      </w:r>
      <w:r w:rsidRPr="003A47AF">
        <w:t>будет заключен в срок, указанный в пункте </w:t>
      </w:r>
      <w:fldSimple w:instr=" REF _Ref317254659 \r \h  \* MERGEFORMAT ">
        <w:r w:rsidRPr="003A47AF">
          <w:t>19</w:t>
        </w:r>
      </w:fldSimple>
      <w:r w:rsidRPr="003A47AF">
        <w:t xml:space="preserve"> раздела </w:t>
      </w:r>
      <w:fldSimple w:instr=" REF _Ref317255152 \r \h  \* MERGEFORMAT ">
        <w:r w:rsidRPr="003A47AF">
          <w:t>4</w:t>
        </w:r>
      </w:fldSimple>
      <w:r w:rsidRPr="003A47AF">
        <w:t xml:space="preserve"> «Информационная карта запроса цен».</w:t>
      </w:r>
      <w:bookmarkEnd w:id="63"/>
    </w:p>
    <w:p w:rsidR="00C83C33" w:rsidRPr="00EA28E3" w:rsidRDefault="00C83C33" w:rsidP="00C83C33">
      <w:pPr>
        <w:numPr>
          <w:ilvl w:val="1"/>
          <w:numId w:val="30"/>
        </w:numPr>
        <w:ind w:left="0" w:firstLine="709"/>
        <w:jc w:val="both"/>
        <w:rPr>
          <w:b/>
          <w:i/>
        </w:rPr>
      </w:pPr>
      <w:r w:rsidRPr="00243561">
        <w:t>Победитель запроса цен после заключения договора до выплаты</w:t>
      </w:r>
      <w:r>
        <w:t xml:space="preserve"> </w:t>
      </w:r>
      <w:r w:rsidRPr="00243561">
        <w:t>авансовых платежей, а в случаях их отсутствия, в срок не позднее 15 (пятнадцати)</w:t>
      </w:r>
      <w:r>
        <w:t xml:space="preserve"> </w:t>
      </w:r>
      <w:r w:rsidRPr="00243561">
        <w:t xml:space="preserve">дней </w:t>
      </w:r>
      <w:proofErr w:type="gramStart"/>
      <w:r w:rsidRPr="00243561">
        <w:t>с даты заключения</w:t>
      </w:r>
      <w:proofErr w:type="gramEnd"/>
      <w:r w:rsidRPr="00243561">
        <w:t xml:space="preserve"> договора, должен представить заказчику документы,</w:t>
      </w:r>
      <w:r>
        <w:t xml:space="preserve"> </w:t>
      </w:r>
      <w:r w:rsidRPr="00243561">
        <w:t>18</w:t>
      </w:r>
      <w:r>
        <w:t xml:space="preserve"> </w:t>
      </w:r>
      <w:r w:rsidRPr="00243561">
        <w:t>подтверждающие</w:t>
      </w:r>
      <w:r>
        <w:t xml:space="preserve"> </w:t>
      </w:r>
      <w:r w:rsidRPr="00243561">
        <w:t>соответствие требованию пункта 11.4 раздела 4</w:t>
      </w:r>
      <w:r>
        <w:t xml:space="preserve"> </w:t>
      </w:r>
      <w:r w:rsidRPr="00243561">
        <w:t>«Информационная карта запроса цен», а именно:</w:t>
      </w:r>
    </w:p>
    <w:p w:rsidR="00C83C33" w:rsidRPr="00243561" w:rsidRDefault="00C83C33" w:rsidP="00C83C33">
      <w:pPr>
        <w:autoSpaceDE w:val="0"/>
        <w:autoSpaceDN w:val="0"/>
        <w:adjustRightInd w:val="0"/>
        <w:ind w:firstLine="450"/>
        <w:jc w:val="both"/>
      </w:pPr>
      <w:r>
        <w:rPr>
          <w:rFonts w:eastAsia="FPEF"/>
        </w:rPr>
        <w:t xml:space="preserve">- </w:t>
      </w:r>
      <w:r w:rsidRPr="00243561">
        <w:t>копию справки об исполнении налогоплательщиком (плательщиком</w:t>
      </w:r>
      <w:r>
        <w:t xml:space="preserve"> </w:t>
      </w:r>
      <w:r w:rsidRPr="00243561">
        <w:t>сборов, налоговым агентом) обязанности по уплате налогов, сборов, пеней,</w:t>
      </w:r>
      <w:r>
        <w:t xml:space="preserve"> </w:t>
      </w:r>
      <w:r w:rsidRPr="00243561">
        <w:t>штрафов, выданной налоговым органом не ранее чем за 60 дней до дня</w:t>
      </w:r>
      <w:r>
        <w:t xml:space="preserve"> </w:t>
      </w:r>
      <w:r w:rsidRPr="00243561">
        <w:t>заключения договора, подтверждающей отсутствие задолженности по уплате</w:t>
      </w:r>
      <w:r>
        <w:t xml:space="preserve"> </w:t>
      </w:r>
      <w:r w:rsidRPr="00243561">
        <w:t>налогов, сборов, пеней и штрафов.</w:t>
      </w:r>
    </w:p>
    <w:p w:rsidR="00C83C33" w:rsidRPr="00243561" w:rsidRDefault="00C83C33" w:rsidP="00C83C33">
      <w:pPr>
        <w:autoSpaceDE w:val="0"/>
        <w:autoSpaceDN w:val="0"/>
        <w:adjustRightInd w:val="0"/>
        <w:ind w:firstLine="450"/>
        <w:jc w:val="both"/>
      </w:pPr>
      <w:r w:rsidRPr="00243561">
        <w:t>При наличии в данной справке положений о неисполненной обязанности по</w:t>
      </w:r>
      <w:r>
        <w:t xml:space="preserve"> </w:t>
      </w:r>
      <w:r w:rsidRPr="00243561">
        <w:t xml:space="preserve">уплате налогов, сборов, пеней, штрафов, </w:t>
      </w:r>
      <w:r>
        <w:t>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w:t>
      </w:r>
      <w:r w:rsidRPr="00243561">
        <w:t xml:space="preserve"> дополнительно представляются:</w:t>
      </w:r>
    </w:p>
    <w:p w:rsidR="00C83C33" w:rsidRDefault="00C83C33" w:rsidP="00C83C33">
      <w:pPr>
        <w:autoSpaceDE w:val="0"/>
        <w:autoSpaceDN w:val="0"/>
        <w:adjustRightInd w:val="0"/>
        <w:ind w:firstLine="450"/>
        <w:jc w:val="both"/>
      </w:pPr>
      <w:r>
        <w:rPr>
          <w:rFonts w:eastAsia="FPEF"/>
        </w:rPr>
        <w:t xml:space="preserve">- </w:t>
      </w:r>
      <w:r w:rsidRPr="00243561">
        <w:t>копия справки о состоянии расчетов по налогам, сборам, пеням и</w:t>
      </w:r>
      <w:r>
        <w:t xml:space="preserve"> </w:t>
      </w:r>
      <w:r w:rsidRPr="00243561">
        <w:t>штрафам, выданной налоговым органом не ранее чем за 60 дней до дня</w:t>
      </w:r>
      <w:r>
        <w:t xml:space="preserve"> заключения договора;</w:t>
      </w:r>
    </w:p>
    <w:p w:rsidR="00C83C33" w:rsidRPr="00243561" w:rsidRDefault="00C83C33" w:rsidP="00C83C33">
      <w:pPr>
        <w:autoSpaceDE w:val="0"/>
        <w:autoSpaceDN w:val="0"/>
        <w:adjustRightInd w:val="0"/>
        <w:ind w:left="450"/>
        <w:jc w:val="both"/>
      </w:pPr>
      <w:r>
        <w:t xml:space="preserve">- </w:t>
      </w:r>
      <w:r w:rsidRPr="00243561">
        <w:t>копия бухгалтерской (финансовой) отчетности за истекший период.</w:t>
      </w:r>
    </w:p>
    <w:p w:rsidR="00C83C33" w:rsidRPr="00EA28E3" w:rsidRDefault="00C83C33" w:rsidP="00C83C33">
      <w:pPr>
        <w:ind w:firstLine="450"/>
        <w:jc w:val="both"/>
        <w:rPr>
          <w:b/>
          <w:i/>
        </w:rPr>
      </w:pPr>
      <w:r w:rsidRPr="00243561">
        <w:t>При этом</w:t>
      </w:r>
      <w:proofErr w:type="gramStart"/>
      <w:r w:rsidRPr="00243561">
        <w:t>,</w:t>
      </w:r>
      <w:proofErr w:type="gramEnd"/>
      <w:r w:rsidRPr="00243561">
        <w:t xml:space="preserve"> для годовой бухгалтерской (финансовой) отчетности – копия</w:t>
      </w:r>
      <w:r>
        <w:t xml:space="preserve"> </w:t>
      </w:r>
      <w:r w:rsidRPr="00243561">
        <w:t>бухгалтерского баланса с отметкой налогового органа о приеме или, в случае</w:t>
      </w:r>
      <w:r>
        <w:t xml:space="preserve"> </w:t>
      </w:r>
      <w:r w:rsidRPr="00243561">
        <w:t>представления отчетности в налоговую инспекцию в электронном виде, с</w:t>
      </w:r>
      <w:r>
        <w:t xml:space="preserve"> </w:t>
      </w:r>
      <w:r w:rsidRPr="00243561">
        <w:t>приложением квитанции о приеме; для промежуточной бухгалтерской</w:t>
      </w:r>
      <w:r>
        <w:t xml:space="preserve"> </w:t>
      </w:r>
      <w:r w:rsidRPr="00243561">
        <w:t>(финансовой) отчетности – копия бухгалтерского баланса, заверенная подписями</w:t>
      </w:r>
      <w:r>
        <w:t xml:space="preserve"> </w:t>
      </w:r>
      <w:r w:rsidRPr="00243561">
        <w:t>руководителя и главного бухгалтера победителя запроса цен.</w:t>
      </w:r>
    </w:p>
    <w:p w:rsidR="00C83C33" w:rsidRPr="009A0B81" w:rsidRDefault="00C83C33" w:rsidP="00C83C33">
      <w:pPr>
        <w:jc w:val="both"/>
        <w:rPr>
          <w:b/>
          <w:i/>
        </w:rPr>
      </w:pPr>
    </w:p>
    <w:bookmarkEnd w:id="62"/>
    <w:p w:rsidR="00C83C33" w:rsidRDefault="00C83C33" w:rsidP="00C83C33">
      <w:pPr>
        <w:numPr>
          <w:ilvl w:val="1"/>
          <w:numId w:val="30"/>
        </w:numPr>
        <w:ind w:left="0" w:firstLine="709"/>
        <w:jc w:val="both"/>
      </w:pPr>
      <w:r w:rsidRPr="00243561">
        <w:t>В случае непредставления победителем запроса цен документов в</w:t>
      </w:r>
      <w:r>
        <w:t xml:space="preserve"> </w:t>
      </w:r>
      <w:r w:rsidRPr="00243561">
        <w:t xml:space="preserve">соответствие с пунктом </w:t>
      </w:r>
      <w:r>
        <w:t>3.29,</w:t>
      </w:r>
      <w:r w:rsidRPr="00243561">
        <w:t xml:space="preserve"> либо в случае выявления заказчиком по</w:t>
      </w:r>
      <w:r>
        <w:t xml:space="preserve"> </w:t>
      </w:r>
      <w:r w:rsidRPr="00243561">
        <w:t>представленным документам задолженности по уплате налогов, сборов, пеней и</w:t>
      </w:r>
      <w:r>
        <w:t xml:space="preserve"> </w:t>
      </w:r>
      <w:r w:rsidRPr="00243561">
        <w:t>штрафов, превышающей размер, указанный в п</w:t>
      </w:r>
      <w:r>
        <w:t>одп</w:t>
      </w:r>
      <w:r w:rsidRPr="00243561">
        <w:t xml:space="preserve">ункте </w:t>
      </w:r>
      <w:r>
        <w:t>11.4 пункта 11</w:t>
      </w:r>
      <w:r w:rsidRPr="00243561">
        <w:t xml:space="preserve"> раздела 4</w:t>
      </w:r>
      <w:r>
        <w:t xml:space="preserve"> </w:t>
      </w:r>
      <w:r w:rsidRPr="00243561">
        <w:t>«Информационная карта запроса цен», заказчик вправе расторгнуть заключенный</w:t>
      </w:r>
      <w:r>
        <w:t xml:space="preserve"> </w:t>
      </w:r>
      <w:r w:rsidRPr="00243561">
        <w:t>договор.</w:t>
      </w:r>
    </w:p>
    <w:p w:rsidR="00C83C33" w:rsidRDefault="00C83C33" w:rsidP="00C83C33">
      <w:pPr>
        <w:numPr>
          <w:ilvl w:val="1"/>
          <w:numId w:val="30"/>
        </w:numPr>
        <w:ind w:left="0" w:firstLine="709"/>
        <w:jc w:val="both"/>
      </w:pPr>
      <w:r w:rsidRPr="00243561">
        <w:t xml:space="preserve">После расторжения договора по основаниям, указанным в пункте </w:t>
      </w:r>
      <w:r>
        <w:t xml:space="preserve">3.29, </w:t>
      </w:r>
      <w:r w:rsidRPr="00243561">
        <w:t>заказчик вправе заключить договор с другим участником запроса цен, занявшим</w:t>
      </w:r>
      <w:r>
        <w:t xml:space="preserve"> </w:t>
      </w:r>
      <w:r w:rsidRPr="00243561">
        <w:t xml:space="preserve">следующее место </w:t>
      </w:r>
      <w:r w:rsidRPr="00243561">
        <w:rPr>
          <w:i/>
          <w:iCs/>
        </w:rPr>
        <w:t>[в отношении данного лота]</w:t>
      </w:r>
      <w:r w:rsidRPr="00243561">
        <w:t>,</w:t>
      </w:r>
      <w:r>
        <w:t xml:space="preserve"> но только по решению ЦЗК или ПДЗК в пределах их компетенции</w:t>
      </w:r>
      <w:r w:rsidRPr="00243561">
        <w:t>.</w:t>
      </w:r>
    </w:p>
    <w:p w:rsidR="00C83C33" w:rsidRDefault="00C83C33" w:rsidP="00C83C33">
      <w:pPr>
        <w:numPr>
          <w:ilvl w:val="1"/>
          <w:numId w:val="30"/>
        </w:numPr>
        <w:ind w:left="0" w:firstLine="709"/>
        <w:jc w:val="both"/>
      </w:pPr>
      <w:proofErr w:type="gramStart"/>
      <w:r>
        <w:t xml:space="preserve">Если по решению заказчика между заказчиком и лицом, с которым заключается договор, проводятся преддоговорные переговоры (с оформлением протокола таких переговоров и его подписанием обеими сторонами преддоговорных переговоров), </w:t>
      </w:r>
      <w:r>
        <w:lastRenderedPageBreak/>
        <w:t>то они должны быть направлены на снижение цены договора или на уточнение его условий, не указанных в документации о закупке или заявке на участие в закупочной процедуре лица, с которым заключается договор.</w:t>
      </w:r>
      <w:proofErr w:type="gramEnd"/>
      <w:r>
        <w:t xml:space="preserve"> При проведении преддоговорных переговоров привлекается организатор закупки для оформления протокола преддоговорных переговоров.</w:t>
      </w:r>
    </w:p>
    <w:p w:rsidR="00C83C33" w:rsidRDefault="00C83C33" w:rsidP="00C83C33">
      <w:pPr>
        <w:numPr>
          <w:ilvl w:val="1"/>
          <w:numId w:val="30"/>
        </w:numPr>
        <w:ind w:left="0" w:firstLine="709"/>
        <w:jc w:val="both"/>
      </w:pPr>
      <w:r w:rsidRPr="003A47AF">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proofErr w:type="gramStart"/>
      <w:r w:rsidRPr="00524F6E">
        <w:rPr>
          <w:b/>
          <w:i/>
        </w:rPr>
        <w:t>[Для заказчиков первой группы]</w:t>
      </w:r>
      <w:r w:rsidRPr="003A47AF">
        <w:t xml:space="preserve"> 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r>
        <w:t>, не позднее, чем через</w:t>
      </w:r>
      <w:proofErr w:type="gramEnd"/>
      <w:r>
        <w:t xml:space="preserve"> три дня со дня его подписания</w:t>
      </w:r>
      <w:r w:rsidRPr="003A47AF">
        <w:t>.</w:t>
      </w:r>
    </w:p>
    <w:p w:rsidR="00C83C33" w:rsidRDefault="00C83C33" w:rsidP="00C83C33">
      <w:pPr>
        <w:numPr>
          <w:ilvl w:val="1"/>
          <w:numId w:val="30"/>
        </w:numPr>
        <w:ind w:left="0" w:firstLine="709"/>
        <w:jc w:val="both"/>
      </w:pPr>
      <w:r w:rsidRPr="003A47AF">
        <w:t>Если</w:t>
      </w:r>
      <w:r w:rsidRPr="00524F6E">
        <w:t xml:space="preserve"> </w:t>
      </w:r>
      <w:r w:rsidRPr="00524F6E">
        <w:rPr>
          <w:b/>
          <w:i/>
        </w:rPr>
        <w:t xml:space="preserve">[в отношении лота] </w:t>
      </w:r>
      <w:r w:rsidRPr="003A47AF">
        <w:t>подписание договора затягивается (по сравнению с плановой датой заключения договора согласно пункту</w:t>
      </w:r>
      <w:proofErr w:type="gramStart"/>
      <w:r w:rsidRPr="003A47AF">
        <w:t> )</w:t>
      </w:r>
      <w:proofErr w:type="gramEnd"/>
      <w:r w:rsidRPr="003A47AF">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w:t>
      </w:r>
      <w:proofErr w:type="gramStart"/>
      <w:r w:rsidRPr="003A47AF">
        <w:t>же</w:t>
      </w:r>
      <w:proofErr w:type="gramEnd"/>
      <w:r w:rsidRPr="003A47AF">
        <w:t xml:space="preserve">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C83C33" w:rsidRPr="003D5405" w:rsidRDefault="00C83C33" w:rsidP="00C83C33">
      <w:pPr>
        <w:numPr>
          <w:ilvl w:val="1"/>
          <w:numId w:val="30"/>
        </w:numPr>
        <w:ind w:left="0" w:firstLine="709"/>
        <w:jc w:val="both"/>
      </w:pPr>
      <w:proofErr w:type="gramStart"/>
      <w:r w:rsidRPr="003D5405">
        <w:t xml:space="preserve">Победитель запроса цен </w:t>
      </w:r>
      <w:r w:rsidRPr="003D5405">
        <w:rPr>
          <w:b/>
          <w:i/>
        </w:rPr>
        <w:t>[по какому-либо лоту]</w:t>
      </w:r>
      <w:r w:rsidRPr="003D5405">
        <w:t xml:space="preserve"> или участник, с которым заключается договор в соответствии с пунктом </w:t>
      </w:r>
      <w:fldSimple w:instr=" REF _Ref311046448 \r \h  \* MERGEFORMAT ">
        <w:r>
          <w:t>3.26</w:t>
        </w:r>
      </w:fldSimple>
      <w:r w:rsidRPr="003D5405">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3D5405">
        <w:t>ранжировка</w:t>
      </w:r>
      <w:proofErr w:type="spellEnd"/>
      <w:r w:rsidRPr="003D5405">
        <w:t xml:space="preserve"> проводилась), признается уклонившимся от заключения договора</w:t>
      </w:r>
      <w:bookmarkStart w:id="64" w:name="_Ref311027194"/>
      <w:r w:rsidRPr="003D5405">
        <w:t>, то есть совершившим действия (бездействия), которые не приводят</w:t>
      </w:r>
      <w:proofErr w:type="gramEnd"/>
      <w:r w:rsidRPr="003D5405">
        <w:t xml:space="preserve"> к подписанию договора в сроки, установленные в извещении о проведении запроса цен и в пункте </w:t>
      </w:r>
      <w:fldSimple w:instr=" REF _Ref317254659 \r \h  \* MERGEFORMAT ">
        <w:r>
          <w:t>18</w:t>
        </w:r>
      </w:fldSimple>
      <w:r w:rsidRPr="003D5405">
        <w:t xml:space="preserve"> раздела </w:t>
      </w:r>
      <w:fldSimple w:instr=" REF _Ref317256048 \r \h  \* MERGEFORMAT ">
        <w:r>
          <w:t>4</w:t>
        </w:r>
      </w:fldSimple>
      <w:r w:rsidRPr="003D5405">
        <w:t xml:space="preserve"> «Информационная карта запроса цен»</w:t>
      </w:r>
      <w:bookmarkEnd w:id="64"/>
      <w:r w:rsidRPr="003D5405">
        <w:t>:</w:t>
      </w:r>
    </w:p>
    <w:p w:rsidR="00C83C33" w:rsidRPr="003D5405" w:rsidRDefault="00C83C33" w:rsidP="00C83C33">
      <w:pPr>
        <w:numPr>
          <w:ilvl w:val="0"/>
          <w:numId w:val="28"/>
        </w:numPr>
        <w:tabs>
          <w:tab w:val="left" w:pos="1276"/>
          <w:tab w:val="num" w:pos="1985"/>
          <w:tab w:val="num" w:pos="2357"/>
        </w:tabs>
        <w:autoSpaceDE w:val="0"/>
        <w:autoSpaceDN w:val="0"/>
        <w:adjustRightInd w:val="0"/>
        <w:ind w:left="0" w:firstLine="709"/>
        <w:jc w:val="both"/>
      </w:pPr>
      <w:r w:rsidRPr="003D5405">
        <w:t>прямой письменный отказ от подписания договора;</w:t>
      </w:r>
    </w:p>
    <w:p w:rsidR="00C83C33" w:rsidRPr="003D5405" w:rsidRDefault="00C83C33" w:rsidP="00C83C33">
      <w:pPr>
        <w:numPr>
          <w:ilvl w:val="0"/>
          <w:numId w:val="28"/>
        </w:numPr>
        <w:tabs>
          <w:tab w:val="left" w:pos="1276"/>
          <w:tab w:val="num" w:pos="1985"/>
          <w:tab w:val="num" w:pos="2357"/>
        </w:tabs>
        <w:autoSpaceDE w:val="0"/>
        <w:autoSpaceDN w:val="0"/>
        <w:adjustRightInd w:val="0"/>
        <w:ind w:left="0" w:firstLine="709"/>
        <w:jc w:val="both"/>
      </w:pPr>
      <w:r w:rsidRPr="003D5405">
        <w:t>не подписание участником проекта договора в срок в соответствии с пунктом </w:t>
      </w:r>
      <w:fldSimple w:instr=" REF _Ref317255645 \r \h  \* MERGEFORMAT ">
        <w:r>
          <w:t>3.27</w:t>
        </w:r>
      </w:fldSimple>
      <w:r w:rsidRPr="003D5405">
        <w:t>;</w:t>
      </w:r>
    </w:p>
    <w:p w:rsidR="00C83C33" w:rsidRPr="003D5405" w:rsidRDefault="00C83C33" w:rsidP="00C83C33">
      <w:pPr>
        <w:numPr>
          <w:ilvl w:val="0"/>
          <w:numId w:val="28"/>
        </w:numPr>
        <w:tabs>
          <w:tab w:val="left" w:pos="1276"/>
          <w:tab w:val="num" w:pos="1985"/>
          <w:tab w:val="num" w:pos="2357"/>
        </w:tabs>
        <w:autoSpaceDE w:val="0"/>
        <w:autoSpaceDN w:val="0"/>
        <w:adjustRightInd w:val="0"/>
        <w:ind w:left="0" w:firstLine="709"/>
        <w:jc w:val="both"/>
      </w:pPr>
      <w:r w:rsidRPr="003D5405">
        <w:t>не предоставление обеспечения договора в случае, если в документации по запросу цен было установлено требование обеспечения договора;</w:t>
      </w:r>
    </w:p>
    <w:p w:rsidR="00C83C33" w:rsidRDefault="00C83C33" w:rsidP="00C83C33">
      <w:pPr>
        <w:numPr>
          <w:ilvl w:val="0"/>
          <w:numId w:val="28"/>
        </w:numPr>
        <w:tabs>
          <w:tab w:val="left" w:pos="1276"/>
          <w:tab w:val="num" w:pos="1985"/>
          <w:tab w:val="num" w:pos="2357"/>
        </w:tabs>
        <w:autoSpaceDE w:val="0"/>
        <w:autoSpaceDN w:val="0"/>
        <w:adjustRightInd w:val="0"/>
        <w:ind w:left="0" w:firstLine="709"/>
        <w:jc w:val="both"/>
      </w:pPr>
      <w:r w:rsidRPr="003D5405">
        <w:t xml:space="preserve">предъявление при подписании договора встречных требований по условиям </w:t>
      </w:r>
      <w:proofErr w:type="gramStart"/>
      <w:r w:rsidRPr="003D5405">
        <w:t>договора</w:t>
      </w:r>
      <w:proofErr w:type="gramEnd"/>
      <w:r w:rsidRPr="003D5405">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C83C33" w:rsidRPr="003D5405" w:rsidRDefault="00C83C33" w:rsidP="00C83C33">
      <w:pPr>
        <w:numPr>
          <w:ilvl w:val="0"/>
          <w:numId w:val="28"/>
        </w:numPr>
        <w:tabs>
          <w:tab w:val="left" w:pos="1276"/>
          <w:tab w:val="num" w:pos="1985"/>
          <w:tab w:val="num" w:pos="2357"/>
        </w:tabs>
        <w:autoSpaceDE w:val="0"/>
        <w:autoSpaceDN w:val="0"/>
        <w:adjustRightInd w:val="0"/>
        <w:ind w:left="0" w:firstLine="709"/>
        <w:jc w:val="both"/>
      </w:pPr>
      <w:r>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p>
    <w:p w:rsidR="00C83C33" w:rsidRPr="003D5405" w:rsidRDefault="00C83C33" w:rsidP="00C83C33">
      <w:pPr>
        <w:numPr>
          <w:ilvl w:val="1"/>
          <w:numId w:val="30"/>
        </w:numPr>
        <w:ind w:left="0" w:firstLine="709"/>
        <w:jc w:val="both"/>
      </w:pPr>
      <w:bookmarkStart w:id="65" w:name="_Ref317179204"/>
      <w:r w:rsidRPr="003D5405">
        <w:t>В случаях, когда победитель запроса цен уклоняется от заключения договора на условиях настоящей документации по запросу цен, заказчик</w:t>
      </w:r>
      <w:r>
        <w:t xml:space="preserve"> должен направить предложение о включении сведений о таком лице в реестр недобросовестных поставщиков в соответствующий орган</w:t>
      </w:r>
      <w:proofErr w:type="gramStart"/>
      <w:r>
        <w:t>.</w:t>
      </w:r>
      <w:r w:rsidRPr="003D5405">
        <w:t>:</w:t>
      </w:r>
      <w:bookmarkEnd w:id="65"/>
      <w:proofErr w:type="gramEnd"/>
    </w:p>
    <w:bookmarkEnd w:id="58"/>
    <w:p w:rsidR="00C83C33" w:rsidRDefault="00C83C33" w:rsidP="00C83C33">
      <w:pPr>
        <w:numPr>
          <w:ilvl w:val="1"/>
          <w:numId w:val="30"/>
        </w:numPr>
        <w:ind w:left="0" w:firstLine="709"/>
        <w:jc w:val="both"/>
      </w:pPr>
      <w:r w:rsidRPr="003D5405">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C83C33" w:rsidRPr="003A47AF" w:rsidRDefault="00C83C33" w:rsidP="00C83C33">
      <w:pPr>
        <w:jc w:val="both"/>
        <w:rPr>
          <w:b/>
          <w:i/>
          <w:lang w:val="en-US"/>
        </w:rPr>
      </w:pPr>
      <w:r w:rsidRPr="003A47AF">
        <w:rPr>
          <w:b/>
          <w:i/>
          <w:lang w:val="en-US"/>
        </w:rPr>
        <w:t>[</w:t>
      </w:r>
      <w:proofErr w:type="gramStart"/>
      <w:r w:rsidRPr="003A47AF">
        <w:rPr>
          <w:b/>
          <w:i/>
        </w:rPr>
        <w:t>для</w:t>
      </w:r>
      <w:proofErr w:type="gramEnd"/>
      <w:r w:rsidRPr="003A47AF">
        <w:rPr>
          <w:b/>
          <w:i/>
        </w:rPr>
        <w:t xml:space="preserve"> заказчиков первой группы</w:t>
      </w:r>
      <w:r w:rsidRPr="003A47AF">
        <w:rPr>
          <w:b/>
          <w:i/>
          <w:lang w:val="en-US"/>
        </w:rPr>
        <w:t>]</w:t>
      </w:r>
    </w:p>
    <w:p w:rsidR="00C83C33" w:rsidRPr="003D5405" w:rsidRDefault="00C83C33" w:rsidP="00C83C33">
      <w:pPr>
        <w:pStyle w:val="af3"/>
        <w:numPr>
          <w:ilvl w:val="0"/>
          <w:numId w:val="35"/>
        </w:numPr>
        <w:tabs>
          <w:tab w:val="clear" w:pos="720"/>
          <w:tab w:val="num" w:pos="1134"/>
        </w:tabs>
        <w:spacing w:before="0" w:beforeAutospacing="0" w:after="0" w:afterAutospacing="0"/>
        <w:ind w:left="0" w:firstLine="709"/>
        <w:jc w:val="both"/>
      </w:pPr>
      <w:r w:rsidRPr="003D5405">
        <w:t>если такой участник запроса цен:</w:t>
      </w:r>
    </w:p>
    <w:p w:rsidR="00C83C33" w:rsidRPr="003D5405" w:rsidRDefault="00C83C33" w:rsidP="00C83C33">
      <w:pPr>
        <w:numPr>
          <w:ilvl w:val="0"/>
          <w:numId w:val="22"/>
        </w:numPr>
        <w:tabs>
          <w:tab w:val="left" w:pos="1134"/>
        </w:tabs>
        <w:ind w:left="0" w:firstLine="709"/>
        <w:jc w:val="both"/>
      </w:pPr>
      <w:r w:rsidRPr="003D5405">
        <w:t xml:space="preserve">будучи признанным победителем запроса цен </w:t>
      </w:r>
      <w:r w:rsidRPr="003D5405">
        <w:rPr>
          <w:b/>
          <w:i/>
        </w:rPr>
        <w:t>[по какому-либо лоту]</w:t>
      </w:r>
      <w:r w:rsidRPr="003D5405">
        <w:t xml:space="preserve"> уклонился от заключения договора;</w:t>
      </w:r>
    </w:p>
    <w:p w:rsidR="00C83C33" w:rsidRPr="003D5405" w:rsidRDefault="00C83C33" w:rsidP="00C83C33">
      <w:pPr>
        <w:numPr>
          <w:ilvl w:val="0"/>
          <w:numId w:val="22"/>
        </w:numPr>
        <w:tabs>
          <w:tab w:val="left" w:pos="1134"/>
        </w:tabs>
        <w:ind w:left="0" w:firstLine="709"/>
        <w:jc w:val="both"/>
      </w:pPr>
      <w:proofErr w:type="gramStart"/>
      <w:r w:rsidRPr="003D5405">
        <w:lastRenderedPageBreak/>
        <w:t xml:space="preserve">будучи участником </w:t>
      </w:r>
      <w:r w:rsidRPr="003D5405">
        <w:rPr>
          <w:b/>
          <w:i/>
        </w:rPr>
        <w:t>[в отношении данного лота]</w:t>
      </w:r>
      <w:r w:rsidRPr="003D5405">
        <w:t>, с которым заключается договор в соответствии с пунктами </w:t>
      </w:r>
      <w:fldSimple w:instr=" REF _Ref311046448 \r \h  \* MERGEFORMAT ">
        <w:r>
          <w:t>3.26</w:t>
        </w:r>
      </w:fldSimple>
      <w:r w:rsidRPr="003D5405">
        <w:t xml:space="preserve"> и </w:t>
      </w:r>
      <w:fldSimple w:instr=" REF _Ref317179204 \r \h  \* MERGEFORMAT ">
        <w:r>
          <w:t>3.32</w:t>
        </w:r>
      </w:fldSimple>
      <w:r w:rsidRPr="003D5405">
        <w:t xml:space="preserve">, и (или) участником запроса цен </w:t>
      </w:r>
      <w:r w:rsidRPr="003D5405">
        <w:rPr>
          <w:b/>
          <w:i/>
        </w:rPr>
        <w:t>[в отношении данного лота]</w:t>
      </w:r>
      <w:r w:rsidRPr="003D5405">
        <w:t xml:space="preserve">, занявшим второе место, если победитель запроса цен </w:t>
      </w:r>
      <w:r w:rsidRPr="003D5405">
        <w:rPr>
          <w:b/>
          <w:i/>
        </w:rPr>
        <w:t>[в отношении данного лота]</w:t>
      </w:r>
      <w:r w:rsidRPr="003D5405">
        <w:t xml:space="preserve"> уклонился от заключения договора, и так далее для участников, занявших третье и следующие места (если соответствующая </w:t>
      </w:r>
      <w:proofErr w:type="spellStart"/>
      <w:r w:rsidRPr="003D5405">
        <w:t>ранжировка</w:t>
      </w:r>
      <w:proofErr w:type="spellEnd"/>
      <w:r w:rsidRPr="003D5405">
        <w:t xml:space="preserve"> проводилась), уклонился от заключения договора;</w:t>
      </w:r>
      <w:proofErr w:type="gramEnd"/>
    </w:p>
    <w:p w:rsidR="00C83C33" w:rsidRPr="003D5405" w:rsidRDefault="00C83C33" w:rsidP="00C83C33">
      <w:pPr>
        <w:numPr>
          <w:ilvl w:val="0"/>
          <w:numId w:val="22"/>
        </w:numPr>
        <w:tabs>
          <w:tab w:val="left" w:pos="1134"/>
        </w:tabs>
        <w:ind w:left="0" w:firstLine="709"/>
        <w:jc w:val="both"/>
      </w:pPr>
      <w:r w:rsidRPr="003D5405">
        <w:t xml:space="preserve">будучи победителем запроса цен или участником запроса цен </w:t>
      </w:r>
      <w:r w:rsidRPr="003D5405">
        <w:rPr>
          <w:b/>
          <w:i/>
        </w:rPr>
        <w:t>[в отношении данного лота]</w:t>
      </w:r>
      <w:r w:rsidRPr="003D5405">
        <w:t>,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C83C33" w:rsidRPr="003A47AF" w:rsidRDefault="00C83C33" w:rsidP="00C83C33">
      <w:pPr>
        <w:pStyle w:val="af3"/>
        <w:numPr>
          <w:ilvl w:val="0"/>
          <w:numId w:val="35"/>
        </w:numPr>
        <w:tabs>
          <w:tab w:val="clear" w:pos="720"/>
          <w:tab w:val="num" w:pos="1134"/>
        </w:tabs>
        <w:spacing w:before="0" w:beforeAutospacing="0" w:after="0" w:afterAutospacing="0"/>
        <w:ind w:left="0" w:firstLine="709"/>
        <w:jc w:val="both"/>
      </w:pPr>
      <w:r w:rsidRPr="003D5405">
        <w:t xml:space="preserve">если договор, заключенный с участником запроса цен по результатам запроса цен, </w:t>
      </w:r>
      <w:proofErr w:type="gramStart"/>
      <w:r w:rsidRPr="003D5405">
        <w:t>будет</w:t>
      </w:r>
      <w:proofErr w:type="gramEnd"/>
      <w:r w:rsidRPr="003D5405">
        <w:t xml:space="preserve"> расторгнут по решению суда в силу существенного нарушения поставщиком (исполнителем, подрядчиком) условий договора.</w:t>
      </w:r>
    </w:p>
    <w:p w:rsidR="00C83C33" w:rsidRPr="003A47AF" w:rsidRDefault="00C83C33" w:rsidP="00C83C33">
      <w:pPr>
        <w:pStyle w:val="af3"/>
        <w:spacing w:before="0" w:beforeAutospacing="0" w:after="0" w:afterAutospacing="0"/>
        <w:ind w:firstLine="709"/>
        <w:jc w:val="both"/>
      </w:pPr>
      <w:r w:rsidRPr="00524F6E">
        <w:rPr>
          <w:b/>
          <w:i/>
        </w:rPr>
        <w:t>[Для заказчиков второй группы]</w:t>
      </w:r>
      <w:r w:rsidRPr="003A47AF">
        <w:t xml:space="preserve"> Сведения об участнике запроса цен, по решению заказчика, будут внесены в публичный реестр недобросовестных поставщиков </w:t>
      </w:r>
      <w:proofErr w:type="spellStart"/>
      <w:r w:rsidRPr="003A47AF">
        <w:t>Госкорпорации</w:t>
      </w:r>
      <w:proofErr w:type="spellEnd"/>
      <w:r w:rsidRPr="003A47AF">
        <w:t xml:space="preserve"> «</w:t>
      </w:r>
      <w:proofErr w:type="spellStart"/>
      <w:r w:rsidRPr="003A47AF">
        <w:t>Росатом</w:t>
      </w:r>
      <w:proofErr w:type="spellEnd"/>
      <w:r w:rsidRPr="003A47AF">
        <w:t xml:space="preserve">» и организаций </w:t>
      </w:r>
      <w:proofErr w:type="spellStart"/>
      <w:r w:rsidRPr="003A47AF">
        <w:t>Госкорпорации</w:t>
      </w:r>
      <w:proofErr w:type="spellEnd"/>
      <w:r w:rsidRPr="003A47AF">
        <w:t xml:space="preserve"> «</w:t>
      </w:r>
      <w:proofErr w:type="spellStart"/>
      <w:r w:rsidRPr="003A47AF">
        <w:t>Росатом</w:t>
      </w:r>
      <w:proofErr w:type="spellEnd"/>
      <w:r w:rsidRPr="003A47AF">
        <w:t>» сроком на 2 года в следующих случаях:</w:t>
      </w:r>
    </w:p>
    <w:p w:rsidR="00C83C33" w:rsidRPr="003A47AF" w:rsidRDefault="00C83C33" w:rsidP="00C83C33">
      <w:pPr>
        <w:pStyle w:val="af3"/>
        <w:numPr>
          <w:ilvl w:val="0"/>
          <w:numId w:val="37"/>
        </w:numPr>
        <w:tabs>
          <w:tab w:val="clear" w:pos="720"/>
          <w:tab w:val="num" w:pos="1134"/>
        </w:tabs>
        <w:spacing w:before="0" w:beforeAutospacing="0" w:after="0" w:afterAutospacing="0"/>
        <w:ind w:left="0" w:firstLine="709"/>
        <w:jc w:val="both"/>
      </w:pPr>
      <w:r w:rsidRPr="003A47AF">
        <w:t>если такой участник запроса цен:</w:t>
      </w:r>
    </w:p>
    <w:p w:rsidR="00C83C33" w:rsidRPr="003A47AF" w:rsidRDefault="00C83C33" w:rsidP="00C83C33">
      <w:pPr>
        <w:numPr>
          <w:ilvl w:val="0"/>
          <w:numId w:val="22"/>
        </w:numPr>
        <w:tabs>
          <w:tab w:val="left" w:pos="1134"/>
        </w:tabs>
        <w:ind w:left="0" w:firstLine="709"/>
        <w:jc w:val="both"/>
      </w:pPr>
      <w:r w:rsidRPr="003A47AF">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C83C33" w:rsidRPr="003A47AF" w:rsidRDefault="00C83C33" w:rsidP="00C83C33">
      <w:pPr>
        <w:numPr>
          <w:ilvl w:val="0"/>
          <w:numId w:val="22"/>
        </w:numPr>
        <w:tabs>
          <w:tab w:val="left" w:pos="1134"/>
        </w:tabs>
        <w:ind w:left="0" w:firstLine="709"/>
        <w:jc w:val="both"/>
      </w:pPr>
      <w:r w:rsidRPr="003A47AF">
        <w:t xml:space="preserve">будучи признанным победителем запроса цен </w:t>
      </w:r>
      <w:r w:rsidRPr="00524F6E">
        <w:rPr>
          <w:b/>
          <w:i/>
        </w:rPr>
        <w:t>[по какому-либо лоту]</w:t>
      </w:r>
      <w:r w:rsidRPr="003A47AF">
        <w:t xml:space="preserve"> уклонился от заключения договора;</w:t>
      </w:r>
    </w:p>
    <w:p w:rsidR="00C83C33" w:rsidRPr="003A47AF" w:rsidRDefault="00C83C33" w:rsidP="00C83C33">
      <w:pPr>
        <w:numPr>
          <w:ilvl w:val="0"/>
          <w:numId w:val="22"/>
        </w:numPr>
        <w:tabs>
          <w:tab w:val="left" w:pos="1134"/>
        </w:tabs>
        <w:ind w:left="0" w:firstLine="709"/>
        <w:jc w:val="both"/>
      </w:pPr>
      <w:r w:rsidRPr="003A47AF">
        <w:t xml:space="preserve">будучи участником </w:t>
      </w:r>
      <w:r w:rsidRPr="00524F6E">
        <w:rPr>
          <w:b/>
          <w:i/>
        </w:rPr>
        <w:t>[в отношении данного лота]</w:t>
      </w:r>
      <w:r w:rsidRPr="003A47AF">
        <w:t>, с которым заключается договор в соответствии с пунктами </w:t>
      </w:r>
      <w:fldSimple w:instr=" REF _Ref311046448 \r \h  \* MERGEFORMAT ">
        <w:r w:rsidRPr="003A47AF">
          <w:t>3.32</w:t>
        </w:r>
      </w:fldSimple>
      <w:r w:rsidRPr="003A47AF">
        <w:t xml:space="preserve">, </w:t>
      </w:r>
      <w:fldSimple w:instr=" REF _Ref352665594 \r \h  \* MERGEFORMAT ">
        <w:r w:rsidRPr="003A47AF">
          <w:t>3.40</w:t>
        </w:r>
      </w:fldSimple>
      <w:r w:rsidRPr="003A47AF">
        <w:t xml:space="preserve">, </w:t>
      </w:r>
      <w:fldSimple w:instr=" REF _Ref352665596 \r \h  \* MERGEFORMAT ">
        <w:r w:rsidRPr="003A47AF">
          <w:t>3.41</w:t>
        </w:r>
      </w:fldSimple>
      <w:r w:rsidRPr="003A47AF">
        <w:t>, уклонился от заключения договора;</w:t>
      </w:r>
    </w:p>
    <w:p w:rsidR="00C83C33" w:rsidRPr="003A47AF" w:rsidRDefault="00C83C33" w:rsidP="00C83C33">
      <w:pPr>
        <w:numPr>
          <w:ilvl w:val="0"/>
          <w:numId w:val="22"/>
        </w:numPr>
        <w:tabs>
          <w:tab w:val="left" w:pos="1134"/>
        </w:tabs>
        <w:ind w:left="0" w:firstLine="709"/>
        <w:jc w:val="both"/>
      </w:pPr>
      <w:r w:rsidRPr="003A47AF">
        <w:t>будучи победителем запроса цен или участником запроса цен</w:t>
      </w:r>
      <w:r w:rsidRPr="00524F6E">
        <w:rPr>
          <w:b/>
          <w:i/>
        </w:rPr>
        <w:t xml:space="preserve"> [в отношении данного лота]</w:t>
      </w:r>
      <w:r w:rsidRPr="003A47AF">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C83C33" w:rsidRPr="003A47AF" w:rsidRDefault="00C83C33" w:rsidP="00C83C33">
      <w:pPr>
        <w:pStyle w:val="af3"/>
        <w:numPr>
          <w:ilvl w:val="0"/>
          <w:numId w:val="37"/>
        </w:numPr>
        <w:tabs>
          <w:tab w:val="clear" w:pos="720"/>
          <w:tab w:val="num" w:pos="1134"/>
        </w:tabs>
        <w:spacing w:before="0" w:beforeAutospacing="0" w:after="0" w:afterAutospacing="0"/>
        <w:ind w:left="0" w:firstLine="709"/>
        <w:jc w:val="both"/>
      </w:pPr>
      <w:r w:rsidRPr="003A47AF">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C83C33" w:rsidRPr="00524F6E" w:rsidRDefault="00C83C33" w:rsidP="00C83C33">
      <w:pPr>
        <w:pStyle w:val="af3"/>
        <w:spacing w:before="0" w:beforeAutospacing="0" w:after="0" w:afterAutospacing="0"/>
        <w:ind w:firstLine="709"/>
        <w:jc w:val="both"/>
      </w:pPr>
      <w:r>
        <w:t xml:space="preserve">в)   </w:t>
      </w:r>
      <w:r w:rsidRPr="003A47AF">
        <w:t xml:space="preserve">если договор, заключенный с участником запроса цен по результатам запроса цен, </w:t>
      </w:r>
      <w:proofErr w:type="gramStart"/>
      <w:r w:rsidRPr="003A47AF">
        <w:t>будет</w:t>
      </w:r>
      <w:proofErr w:type="gramEnd"/>
      <w:r w:rsidRPr="003A47AF">
        <w:t xml:space="preserve"> расторгнут по решению суда или по соглашению сторон в связи с существенным нарушением </w:t>
      </w:r>
      <w:r w:rsidRPr="00524F6E">
        <w:rPr>
          <w:b/>
          <w:i/>
        </w:rPr>
        <w:t>поставщиком товара /подрядчиком /исполнителем</w:t>
      </w:r>
      <w:r w:rsidRPr="003A47AF">
        <w:t xml:space="preserve"> условий договора.</w:t>
      </w:r>
    </w:p>
    <w:p w:rsidR="00C83C33" w:rsidRPr="003D5405" w:rsidRDefault="00C83C33" w:rsidP="00C83C33">
      <w:pPr>
        <w:numPr>
          <w:ilvl w:val="1"/>
          <w:numId w:val="30"/>
        </w:numPr>
        <w:ind w:left="0" w:firstLine="709"/>
        <w:jc w:val="both"/>
      </w:pPr>
      <w:bookmarkStart w:id="66" w:name="_Ref166350669"/>
      <w:bookmarkEnd w:id="59"/>
      <w:bookmarkEnd w:id="60"/>
      <w:bookmarkEnd w:id="61"/>
      <w:r w:rsidRPr="003D5405">
        <w:t>В случае</w:t>
      </w:r>
      <w:proofErr w:type="gramStart"/>
      <w:r w:rsidRPr="003D5405">
        <w:t>,</w:t>
      </w:r>
      <w:proofErr w:type="gramEnd"/>
      <w:r w:rsidRPr="003D5405">
        <w:t xml:space="preserve"> если указано в пункте </w:t>
      </w:r>
      <w:fldSimple w:instr=" REF _Ref317256138 \r \h  \* MERGEFORMAT ">
        <w:r>
          <w:t>19</w:t>
        </w:r>
      </w:fldSimple>
      <w:r w:rsidRPr="003D5405">
        <w:t xml:space="preserve"> раздела </w:t>
      </w:r>
      <w:fldSimple w:instr=" REF _Ref317256158 \r \h  \* MERGEFORMAT ">
        <w:r>
          <w:t>4</w:t>
        </w:r>
      </w:fldSimple>
      <w:r w:rsidRPr="003D5405">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t>3.26</w:t>
        </w:r>
      </w:fldSimple>
      <w:r w:rsidRPr="003D5405">
        <w:t xml:space="preserve"> и </w:t>
      </w:r>
      <w:fldSimple w:instr=" REF _Ref317179204 \r \h  \* MERGEFORMAT ">
        <w:r>
          <w:t>3.32</w:t>
        </w:r>
      </w:fldSimple>
      <w:r w:rsidRPr="003D5405">
        <w:t xml:space="preserve">, должен предоставить обеспечение </w:t>
      </w:r>
      <w:r>
        <w:t>договорных</w:t>
      </w:r>
      <w:r w:rsidRPr="003D5405">
        <w:t xml:space="preserve"> обязательств в порядке, предусмотренном проектом договора (часть 2 «Проект договора»)</w:t>
      </w:r>
      <w:r w:rsidRPr="000B320F">
        <w:t xml:space="preserve"> </w:t>
      </w:r>
      <w:r>
        <w:t>и настоящей документацией, из числа следующих:</w:t>
      </w:r>
      <w:bookmarkEnd w:id="66"/>
    </w:p>
    <w:p w:rsidR="00C83C33" w:rsidRDefault="00C83C33" w:rsidP="00C83C33">
      <w:pPr>
        <w:numPr>
          <w:ilvl w:val="2"/>
          <w:numId w:val="30"/>
        </w:numPr>
        <w:ind w:left="0" w:firstLine="709"/>
        <w:jc w:val="both"/>
      </w:pPr>
      <w:r>
        <w:t>Заказчик вправе предусмотреть предоставление обеспечения возврата аванса, обеспечения договора и (или) обеспечения гарантийных обязательств в одной из следующих форм:</w:t>
      </w:r>
    </w:p>
    <w:p w:rsidR="00C83C33" w:rsidRDefault="00C83C33" w:rsidP="00C83C33">
      <w:pPr>
        <w:tabs>
          <w:tab w:val="num" w:pos="709"/>
          <w:tab w:val="num" w:pos="2835"/>
        </w:tabs>
        <w:jc w:val="both"/>
      </w:pPr>
      <w:r>
        <w:tab/>
        <w:t>- безотзывная банковская гарантия, выданная банком;</w:t>
      </w:r>
    </w:p>
    <w:p w:rsidR="00C83C33" w:rsidRDefault="00C83C33" w:rsidP="00C83C33">
      <w:pPr>
        <w:tabs>
          <w:tab w:val="num" w:pos="709"/>
          <w:tab w:val="num" w:pos="2835"/>
        </w:tabs>
        <w:jc w:val="both"/>
      </w:pPr>
      <w:r>
        <w:tab/>
        <w:t>- поручительство;</w:t>
      </w:r>
    </w:p>
    <w:p w:rsidR="00C83C33" w:rsidRDefault="00C83C33" w:rsidP="00C83C33">
      <w:pPr>
        <w:tabs>
          <w:tab w:val="num" w:pos="709"/>
          <w:tab w:val="num" w:pos="2835"/>
        </w:tabs>
        <w:jc w:val="both"/>
      </w:pPr>
      <w:r>
        <w:tab/>
        <w:t>- в форме денежных средств путем их перечисления Заказчику.</w:t>
      </w:r>
    </w:p>
    <w:p w:rsidR="00C83C33" w:rsidRDefault="00C83C33" w:rsidP="00C83C33">
      <w:pPr>
        <w:numPr>
          <w:ilvl w:val="2"/>
          <w:numId w:val="30"/>
        </w:numPr>
        <w:tabs>
          <w:tab w:val="left" w:pos="567"/>
        </w:tabs>
        <w:ind w:left="0" w:firstLine="709"/>
        <w:jc w:val="both"/>
      </w:pPr>
      <w:r>
        <w:t xml:space="preserve">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w:t>
      </w:r>
      <w:proofErr w:type="spellStart"/>
      <w:r>
        <w:t>разделеа</w:t>
      </w:r>
      <w:proofErr w:type="spellEnd"/>
      <w:r>
        <w:t> 4 «Информационная карта запроса цен».</w:t>
      </w:r>
    </w:p>
    <w:p w:rsidR="00C83C33" w:rsidRDefault="00C83C33" w:rsidP="00C83C33">
      <w:pPr>
        <w:numPr>
          <w:ilvl w:val="2"/>
          <w:numId w:val="30"/>
        </w:numPr>
        <w:tabs>
          <w:tab w:val="left" w:pos="567"/>
        </w:tabs>
        <w:ind w:left="0" w:firstLine="709"/>
        <w:jc w:val="both"/>
      </w:pPr>
      <w:r>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w:t>
      </w:r>
      <w:r>
        <w:lastRenderedPageBreak/>
        <w:t>обеспечения, установленные проектом договора. Обеспечение возврата аванса, если указано, предоставляется отдельно от обеспечения договора.</w:t>
      </w:r>
    </w:p>
    <w:p w:rsidR="00C83C33" w:rsidRPr="00EE5AAB" w:rsidRDefault="00C83C33" w:rsidP="00C83C33">
      <w:pPr>
        <w:numPr>
          <w:ilvl w:val="2"/>
          <w:numId w:val="30"/>
        </w:numPr>
        <w:tabs>
          <w:tab w:val="left" w:pos="567"/>
        </w:tabs>
        <w:ind w:left="0" w:firstLine="709"/>
        <w:jc w:val="both"/>
      </w:pPr>
      <w:proofErr w:type="gramStart"/>
      <w:r>
        <w:rPr>
          <w:bCs/>
          <w:szCs w:val="22"/>
        </w:rPr>
        <w:t xml:space="preserve">Поручитель/банк-гарант должен соответствовать требованиям, установленным распорядительным документом </w:t>
      </w:r>
      <w:proofErr w:type="spellStart"/>
      <w:r>
        <w:rPr>
          <w:bCs/>
          <w:szCs w:val="22"/>
        </w:rPr>
        <w:t>Госкорпорации</w:t>
      </w:r>
      <w:proofErr w:type="spellEnd"/>
      <w:r>
        <w:rPr>
          <w:bCs/>
          <w:szCs w:val="22"/>
        </w:rPr>
        <w:t xml:space="preserve"> «</w:t>
      </w:r>
      <w:proofErr w:type="spellStart"/>
      <w:r>
        <w:rPr>
          <w:bCs/>
          <w:szCs w:val="22"/>
        </w:rPr>
        <w:t>Росатом</w:t>
      </w:r>
      <w:proofErr w:type="spellEnd"/>
      <w:r>
        <w:rPr>
          <w:bCs/>
          <w:szCs w:val="22"/>
        </w:rPr>
        <w:t xml:space="preserve">», в том числе ЕОСЗ, к поручителям/гарантам, </w:t>
      </w:r>
      <w:r>
        <w:rPr>
          <w:szCs w:val="28"/>
        </w:rPr>
        <w:t>предоставляющим</w:t>
      </w:r>
      <w:r>
        <w:rPr>
          <w:bCs/>
          <w:szCs w:val="22"/>
        </w:rPr>
        <w:t xml:space="preserve"> финансовое обеспечение договорных обязательств </w:t>
      </w:r>
      <w:proofErr w:type="spellStart"/>
      <w:r>
        <w:rPr>
          <w:bCs/>
          <w:szCs w:val="22"/>
        </w:rPr>
        <w:t>Госкорпорации</w:t>
      </w:r>
      <w:proofErr w:type="spellEnd"/>
      <w:r>
        <w:rPr>
          <w:bCs/>
          <w:szCs w:val="22"/>
        </w:rPr>
        <w:t xml:space="preserve"> «</w:t>
      </w:r>
      <w:proofErr w:type="spellStart"/>
      <w:r>
        <w:rPr>
          <w:bCs/>
          <w:szCs w:val="22"/>
        </w:rPr>
        <w:t>Росатом</w:t>
      </w:r>
      <w:proofErr w:type="spellEnd"/>
      <w:r>
        <w:rPr>
          <w:bCs/>
          <w:szCs w:val="22"/>
        </w:rPr>
        <w:t xml:space="preserve">» и ее организаций, и размещенным на официальном сайте закупок атомной отрасли: </w:t>
      </w:r>
      <w:hyperlink r:id="rId12" w:history="1">
        <w:r>
          <w:rPr>
            <w:rStyle w:val="afa"/>
            <w:bCs/>
            <w:szCs w:val="22"/>
          </w:rPr>
          <w:t>http://zakupki.rosatom.ru</w:t>
        </w:r>
      </w:hyperlink>
      <w:r>
        <w:rPr>
          <w:bCs/>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Pr>
          <w:szCs w:val="28"/>
        </w:rPr>
        <w:t>предусмотренным проектом договора.</w:t>
      </w:r>
      <w:proofErr w:type="gramEnd"/>
    </w:p>
    <w:p w:rsidR="00C83C33" w:rsidRPr="00EE5AAB" w:rsidRDefault="00C83C33" w:rsidP="00C83C33">
      <w:pPr>
        <w:numPr>
          <w:ilvl w:val="2"/>
          <w:numId w:val="30"/>
        </w:numPr>
        <w:tabs>
          <w:tab w:val="left" w:pos="567"/>
        </w:tabs>
        <w:ind w:left="0" w:firstLine="709"/>
        <w:jc w:val="both"/>
      </w:pPr>
      <w:r>
        <w:rPr>
          <w:bCs/>
          <w:szCs w:val="28"/>
        </w:rPr>
        <w:t xml:space="preserve">Обеспечение исполнения обязательств по договору в форме банковской гарантии </w:t>
      </w:r>
      <w:r>
        <w:rPr>
          <w:szCs w:val="28"/>
        </w:rPr>
        <w:t>или</w:t>
      </w:r>
      <w:r>
        <w:rPr>
          <w:bCs/>
          <w:szCs w:val="28"/>
        </w:rPr>
        <w:t xml:space="preserve"> поручительства в соответствии с пунктом 4.16.1. может быть предоставлено в следующем виде:</w:t>
      </w:r>
    </w:p>
    <w:p w:rsidR="00C83C33" w:rsidRPr="000B320F" w:rsidRDefault="00C83C33" w:rsidP="00C83C33">
      <w:pPr>
        <w:numPr>
          <w:ilvl w:val="3"/>
          <w:numId w:val="30"/>
        </w:numPr>
        <w:tabs>
          <w:tab w:val="left" w:pos="709"/>
          <w:tab w:val="left" w:pos="1701"/>
        </w:tabs>
        <w:ind w:left="0" w:firstLine="709"/>
        <w:jc w:val="both"/>
      </w:pPr>
      <w:bookmarkStart w:id="67" w:name="_Ref374626844"/>
      <w:r>
        <w:rPr>
          <w:bCs/>
          <w:szCs w:val="28"/>
        </w:rPr>
        <w:t xml:space="preserve">Гарантии на бланке банка-гаранта, подписанной уполномоченным лицом Банка-гаранта, с печатью Банка-гаранта. </w:t>
      </w:r>
      <w:proofErr w:type="gramStart"/>
      <w:r>
        <w:rPr>
          <w:bCs/>
          <w:szCs w:val="28"/>
        </w:rPr>
        <w:t xml:space="preserve">При этом банковская гарантия должна сопровождаться инструкцией Банка-гаранта по системе SWIFT в банк Бенефициара об </w:t>
      </w:r>
      <w:proofErr w:type="spellStart"/>
      <w:r>
        <w:rPr>
          <w:bCs/>
          <w:szCs w:val="28"/>
        </w:rPr>
        <w:t>авизовании</w:t>
      </w:r>
      <w:proofErr w:type="spellEnd"/>
      <w:r>
        <w:rPr>
          <w:bCs/>
          <w:szCs w:val="28"/>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67"/>
      <w:proofErr w:type="gramEnd"/>
    </w:p>
    <w:p w:rsidR="00C83C33" w:rsidRPr="000B320F" w:rsidRDefault="00C83C33" w:rsidP="00C83C33">
      <w:pPr>
        <w:numPr>
          <w:ilvl w:val="3"/>
          <w:numId w:val="30"/>
        </w:numPr>
        <w:tabs>
          <w:tab w:val="left" w:pos="709"/>
          <w:tab w:val="left" w:pos="1701"/>
        </w:tabs>
        <w:ind w:left="0" w:firstLine="709"/>
        <w:jc w:val="both"/>
      </w:pPr>
      <w:bookmarkStart w:id="68" w:name="_Ref374626846"/>
      <w:r>
        <w:rPr>
          <w:bCs/>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68"/>
    </w:p>
    <w:p w:rsidR="00C83C33" w:rsidRPr="000B320F" w:rsidRDefault="00C83C33" w:rsidP="00C83C33">
      <w:pPr>
        <w:numPr>
          <w:ilvl w:val="3"/>
          <w:numId w:val="30"/>
        </w:numPr>
        <w:tabs>
          <w:tab w:val="left" w:pos="709"/>
          <w:tab w:val="left" w:pos="1701"/>
        </w:tabs>
        <w:ind w:left="0" w:firstLine="709"/>
        <w:jc w:val="both"/>
      </w:pPr>
      <w:bookmarkStart w:id="69" w:name="_Ref374627004"/>
      <w:r>
        <w:rPr>
          <w:bCs/>
          <w:szCs w:val="28"/>
        </w:rPr>
        <w:t>Гарантии на бланке банка-гаранта, подписанной уполномоченным лицом Банка-гаранта, с печатью банка-гаранта.</w:t>
      </w:r>
      <w:bookmarkEnd w:id="69"/>
    </w:p>
    <w:p w:rsidR="00C83C33" w:rsidRPr="00EE5AAB" w:rsidRDefault="00C83C33" w:rsidP="00C83C33">
      <w:pPr>
        <w:tabs>
          <w:tab w:val="left" w:pos="567"/>
        </w:tabs>
        <w:jc w:val="both"/>
      </w:pPr>
      <w:bookmarkStart w:id="70" w:name="_Ref374627006"/>
      <w:r>
        <w:rPr>
          <w:bCs/>
          <w:szCs w:val="28"/>
        </w:rPr>
        <w:t>Договора поручительства с подписью уполномоченного лица Поручителя и печатью Поручителя.</w:t>
      </w:r>
      <w:bookmarkEnd w:id="70"/>
    </w:p>
    <w:p w:rsidR="00C83C33" w:rsidRDefault="00C83C33" w:rsidP="00C83C33">
      <w:pPr>
        <w:numPr>
          <w:ilvl w:val="2"/>
          <w:numId w:val="30"/>
        </w:numPr>
        <w:tabs>
          <w:tab w:val="left" w:pos="567"/>
        </w:tabs>
        <w:ind w:left="0" w:firstLine="709"/>
        <w:jc w:val="both"/>
      </w:pPr>
      <w:r>
        <w:rPr>
          <w:bCs/>
          <w:szCs w:val="22"/>
        </w:rPr>
        <w:t>В случае</w:t>
      </w:r>
      <w:proofErr w:type="gramStart"/>
      <w:r>
        <w:rPr>
          <w:bCs/>
          <w:szCs w:val="22"/>
        </w:rPr>
        <w:t>,</w:t>
      </w:r>
      <w:proofErr w:type="gramEnd"/>
      <w:r>
        <w:rPr>
          <w:bCs/>
          <w:szCs w:val="22"/>
        </w:rPr>
        <w:t xml:space="preserve"> если обеспечение исполнения обязательств по договору предоставляется в </w:t>
      </w:r>
      <w:r>
        <w:rPr>
          <w:szCs w:val="28"/>
        </w:rPr>
        <w:t>виде</w:t>
      </w:r>
      <w:r>
        <w:rPr>
          <w:bCs/>
          <w:szCs w:val="22"/>
        </w:rPr>
        <w:t xml:space="preserve"> </w:t>
      </w:r>
      <w:r>
        <w:rPr>
          <w:color w:val="000000"/>
          <w:szCs w:val="28"/>
        </w:rPr>
        <w:t>банковской</w:t>
      </w:r>
      <w:r>
        <w:rPr>
          <w:bCs/>
          <w:szCs w:val="22"/>
        </w:rPr>
        <w:t xml:space="preserve"> гарантии банка-нерезидента, то данная банковская гарантия должна предоставляться согласно пунктам 4.16.5.1. и/или 4.16.5.2.</w:t>
      </w:r>
    </w:p>
    <w:p w:rsidR="00C83C33" w:rsidRPr="00B94FB4" w:rsidRDefault="00C83C33" w:rsidP="00C83C33">
      <w:pPr>
        <w:numPr>
          <w:ilvl w:val="2"/>
          <w:numId w:val="30"/>
        </w:numPr>
        <w:tabs>
          <w:tab w:val="left" w:pos="567"/>
        </w:tabs>
        <w:ind w:left="0" w:firstLine="709"/>
        <w:jc w:val="both"/>
      </w:pPr>
      <w:r w:rsidRPr="005247CF">
        <w:t xml:space="preserve">К обеспечению </w:t>
      </w:r>
      <w:r w:rsidRPr="00B94FB4">
        <w:t xml:space="preserve">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 </w:t>
      </w:r>
    </w:p>
    <w:p w:rsidR="00C83C33" w:rsidRPr="00B94FB4" w:rsidRDefault="00C83C33" w:rsidP="00C83C33">
      <w:pPr>
        <w:pStyle w:val="Default"/>
        <w:ind w:firstLine="709"/>
      </w:pPr>
      <w:r>
        <w:t xml:space="preserve">- </w:t>
      </w:r>
      <w:r w:rsidRPr="00B94FB4">
        <w:t xml:space="preserve">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 </w:t>
      </w:r>
    </w:p>
    <w:p w:rsidR="00C83C33" w:rsidRPr="00B94FB4" w:rsidRDefault="00C83C33" w:rsidP="00C83C33">
      <w:pPr>
        <w:pStyle w:val="Default"/>
        <w:ind w:firstLine="709"/>
      </w:pPr>
      <w:r>
        <w:t xml:space="preserve">- </w:t>
      </w:r>
      <w:r w:rsidRPr="00B94FB4">
        <w:t xml:space="preserve">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 </w:t>
      </w:r>
    </w:p>
    <w:p w:rsidR="00C83C33" w:rsidRPr="00B94FB4" w:rsidRDefault="00C83C33" w:rsidP="00C83C33">
      <w:pPr>
        <w:pStyle w:val="Default"/>
        <w:ind w:firstLine="709"/>
      </w:pPr>
      <w:r>
        <w:t xml:space="preserve">- </w:t>
      </w:r>
      <w:r>
        <w:rPr>
          <w:szCs w:val="28"/>
        </w:rPr>
        <w:t xml:space="preserve">подлинник или копия доверенности, заверенная лицом </w:t>
      </w:r>
      <w:proofErr w:type="gramStart"/>
      <w:r>
        <w:rPr>
          <w:szCs w:val="28"/>
        </w:rPr>
        <w:t>ее</w:t>
      </w:r>
      <w:proofErr w:type="gramEnd"/>
      <w:r>
        <w:rPr>
          <w:szCs w:val="28"/>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Pr>
          <w:szCs w:val="28"/>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r w:rsidRPr="00B94FB4">
        <w:t xml:space="preserve">; </w:t>
      </w:r>
      <w:proofErr w:type="gramEnd"/>
    </w:p>
    <w:p w:rsidR="00C83C33" w:rsidRDefault="00C83C33" w:rsidP="00C83C33">
      <w:pPr>
        <w:pStyle w:val="Default"/>
        <w:ind w:firstLine="709"/>
        <w:rPr>
          <w:sz w:val="28"/>
          <w:szCs w:val="28"/>
        </w:rPr>
      </w:pPr>
      <w:r>
        <w:lastRenderedPageBreak/>
        <w:t xml:space="preserve">- </w:t>
      </w:r>
      <w:r w:rsidRPr="00B94FB4">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B94FB4">
        <w:t>с даты</w:t>
      </w:r>
      <w:proofErr w:type="gramEnd"/>
      <w:r w:rsidRPr="00B94FB4">
        <w:t xml:space="preserve"> ее выдачи регистрирующим органом). </w:t>
      </w:r>
    </w:p>
    <w:p w:rsidR="00C83C33" w:rsidRDefault="00C83C33" w:rsidP="00C83C33">
      <w:pPr>
        <w:numPr>
          <w:ilvl w:val="2"/>
          <w:numId w:val="30"/>
        </w:numPr>
        <w:ind w:left="0" w:firstLine="709"/>
        <w:jc w:val="both"/>
      </w:pPr>
      <w:r w:rsidRPr="0098396E">
        <w:t>По решению Заказчика</w:t>
      </w:r>
      <w:r>
        <w:t xml:space="preserve"> </w:t>
      </w:r>
      <w:r w:rsidRPr="00B94FB4">
        <w:t xml:space="preserve">перечень документов, указанных в пункте </w:t>
      </w:r>
      <w:r>
        <w:t>3</w:t>
      </w:r>
      <w:r w:rsidRPr="00B94FB4">
        <w:t>.</w:t>
      </w:r>
      <w:r>
        <w:t>38</w:t>
      </w:r>
      <w:r w:rsidRPr="00B94FB4">
        <w:t>.</w:t>
      </w:r>
      <w:r>
        <w:t>7</w:t>
      </w:r>
      <w:r w:rsidRPr="00B94FB4">
        <w:t xml:space="preserve"> может быть </w:t>
      </w:r>
      <w:r>
        <w:rPr>
          <w:bCs/>
          <w:szCs w:val="22"/>
        </w:rPr>
        <w:t xml:space="preserve">ограничен только документами, необходимыми для актуализации уже имеющегося у заказчика комплекта документов соответствующего </w:t>
      </w:r>
      <w:r>
        <w:rPr>
          <w:color w:val="000000"/>
          <w:szCs w:val="28"/>
        </w:rPr>
        <w:t>поручителя или банка-гаранта</w:t>
      </w:r>
      <w:r w:rsidRPr="00B94FB4">
        <w:t xml:space="preserve">. </w:t>
      </w:r>
    </w:p>
    <w:p w:rsidR="00C83C33" w:rsidRPr="00F832E5" w:rsidRDefault="00C83C33" w:rsidP="00C83C33">
      <w:pPr>
        <w:numPr>
          <w:ilvl w:val="2"/>
          <w:numId w:val="30"/>
        </w:numPr>
        <w:ind w:left="0" w:firstLine="709"/>
        <w:jc w:val="both"/>
      </w:pPr>
      <w:bookmarkStart w:id="71" w:name="_Ref264477417"/>
      <w:bookmarkStart w:id="72" w:name="_Ref264478467"/>
      <w:bookmarkStart w:id="73" w:name="_Ref298490302"/>
      <w:bookmarkStart w:id="74" w:name="_Toc342292943"/>
      <w:r>
        <w:rPr>
          <w:bCs/>
        </w:rPr>
        <w:t>Срок действия обеспечения исполнения обязательств по договору</w:t>
      </w:r>
      <w:bookmarkEnd w:id="71"/>
      <w:bookmarkEnd w:id="72"/>
      <w:bookmarkEnd w:id="73"/>
      <w:bookmarkEnd w:id="74"/>
      <w:r>
        <w:rPr>
          <w:bCs/>
        </w:rPr>
        <w:t xml:space="preserve"> должен составлять:</w:t>
      </w:r>
    </w:p>
    <w:p w:rsidR="00C83C33" w:rsidRDefault="00C83C33" w:rsidP="00C83C33">
      <w:pPr>
        <w:jc w:val="both"/>
        <w:rPr>
          <w:bCs/>
        </w:rPr>
      </w:pPr>
      <w:r>
        <w:t xml:space="preserve">- </w:t>
      </w:r>
      <w:r>
        <w:rPr>
          <w:bCs/>
        </w:rPr>
        <w:t xml:space="preserve">для обеспечения возврата аванса </w:t>
      </w:r>
      <w:r>
        <w:t>–</w:t>
      </w:r>
      <w:r>
        <w:rPr>
          <w:bCs/>
        </w:rPr>
        <w:t xml:space="preserve"> срок исполнения обязательств на сумму выплаченного аванса плюс 60 дней;</w:t>
      </w:r>
    </w:p>
    <w:p w:rsidR="00C83C33" w:rsidRDefault="00C83C33" w:rsidP="00C83C33">
      <w:pPr>
        <w:jc w:val="both"/>
        <w:rPr>
          <w:bCs/>
        </w:rPr>
      </w:pPr>
      <w:r>
        <w:rPr>
          <w:bCs/>
        </w:rPr>
        <w:t xml:space="preserve">- для обеспечения договора </w:t>
      </w:r>
      <w:r>
        <w:t>–</w:t>
      </w:r>
      <w:r>
        <w:rPr>
          <w:bCs/>
        </w:rPr>
        <w:t xml:space="preserve"> срок исполнения обязательств по договору плюс 60 дней;</w:t>
      </w:r>
    </w:p>
    <w:p w:rsidR="00C83C33" w:rsidRDefault="00C83C33" w:rsidP="00C83C33">
      <w:pPr>
        <w:jc w:val="both"/>
      </w:pPr>
      <w:r>
        <w:rPr>
          <w:bCs/>
        </w:rPr>
        <w:t xml:space="preserve">- для обеспечения исполнения гарантийных обязательств </w:t>
      </w:r>
      <w:r>
        <w:t>–</w:t>
      </w:r>
      <w:r>
        <w:rPr>
          <w:bCs/>
        </w:rPr>
        <w:t xml:space="preserve"> срок гарантийных обязатель</w:t>
      </w:r>
      <w:proofErr w:type="gramStart"/>
      <w:r>
        <w:rPr>
          <w:bCs/>
        </w:rPr>
        <w:t>ств пл</w:t>
      </w:r>
      <w:proofErr w:type="gramEnd"/>
      <w:r>
        <w:rPr>
          <w:bCs/>
        </w:rPr>
        <w:t>юс 60 дней</w:t>
      </w:r>
      <w:r w:rsidRPr="00B94FB4">
        <w:t>.</w:t>
      </w:r>
    </w:p>
    <w:p w:rsidR="00C83C33" w:rsidRPr="003D5405" w:rsidRDefault="00C83C33" w:rsidP="00C83C33">
      <w:pPr>
        <w:numPr>
          <w:ilvl w:val="2"/>
          <w:numId w:val="30"/>
        </w:numPr>
        <w:tabs>
          <w:tab w:val="num" w:pos="1701"/>
        </w:tabs>
        <w:ind w:left="0" w:firstLine="709"/>
        <w:jc w:val="both"/>
      </w:pPr>
      <w:r>
        <w:rPr>
          <w:bCs/>
        </w:rPr>
        <w:t>В случае</w:t>
      </w:r>
      <w:proofErr w:type="gramStart"/>
      <w:r>
        <w:rPr>
          <w:bCs/>
        </w:rPr>
        <w:t>,</w:t>
      </w:r>
      <w:proofErr w:type="gramEnd"/>
      <w:r>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Pr>
          <w:b/>
          <w:i/>
        </w:rPr>
        <w:t>поставщик товара /подрядчик /исполнитель</w:t>
      </w:r>
      <w:r>
        <w:rPr>
          <w:bCs/>
        </w:rPr>
        <w:t xml:space="preserve"> должен предоставить заказчику/организатору запроса цен иное (новое) надлежащее обеспечение исполнения обязательств по договору</w:t>
      </w:r>
      <w:r>
        <w:t xml:space="preserve"> в порядке, предусмотренном проектом договора</w:t>
      </w:r>
      <w:r w:rsidRPr="003D5405">
        <w:t>.</w:t>
      </w:r>
    </w:p>
    <w:p w:rsidR="00C83C33" w:rsidRPr="003D5405" w:rsidRDefault="00C83C33" w:rsidP="00C83C33">
      <w:pPr>
        <w:widowControl w:val="0"/>
        <w:numPr>
          <w:ilvl w:val="2"/>
          <w:numId w:val="30"/>
        </w:numPr>
        <w:tabs>
          <w:tab w:val="num" w:pos="1004"/>
          <w:tab w:val="left" w:pos="1134"/>
          <w:tab w:val="num" w:pos="1288"/>
          <w:tab w:val="num" w:pos="1701"/>
        </w:tabs>
        <w:adjustRightInd w:val="0"/>
        <w:ind w:left="0" w:firstLine="709"/>
        <w:jc w:val="both"/>
        <w:textAlignment w:val="baseline"/>
      </w:pPr>
      <w:r w:rsidRPr="003D5405">
        <w:rPr>
          <w:b/>
          <w:i/>
        </w:rPr>
        <w:t xml:space="preserve"> </w:t>
      </w:r>
      <w:r w:rsidRPr="003D5405">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C83C33" w:rsidRPr="003D5405" w:rsidRDefault="00C83C33" w:rsidP="00C83C33">
      <w:pPr>
        <w:tabs>
          <w:tab w:val="left" w:pos="709"/>
          <w:tab w:val="num" w:pos="1004"/>
          <w:tab w:val="left" w:pos="1134"/>
          <w:tab w:val="num" w:pos="1701"/>
        </w:tabs>
        <w:ind w:firstLine="709"/>
        <w:jc w:val="both"/>
      </w:pPr>
      <w:proofErr w:type="gramStart"/>
      <w:r w:rsidRPr="003D5405">
        <w:t xml:space="preserve">Если на стадии проведения преддоговорных переговоров с победителем запроса цен или с </w:t>
      </w:r>
      <w:r>
        <w:t xml:space="preserve">единственным </w:t>
      </w:r>
      <w:r w:rsidRPr="003D5405">
        <w:t>участником запроса цен, с которым принято решение заключить договор в соответствии с пунктами </w:t>
      </w:r>
      <w:fldSimple w:instr=" REF _Ref311046448 \r \h  \* MERGEFORMAT ">
        <w:r>
          <w:t>3.26</w:t>
        </w:r>
      </w:fldSimple>
      <w:r w:rsidRPr="003D5405">
        <w:t xml:space="preserve"> и </w:t>
      </w:r>
      <w:fldSimple w:instr=" REF _Ref317179204 \r \h  \* MERGEFORMAT ">
        <w:r>
          <w:t>3.32</w:t>
        </w:r>
      </w:fldSimple>
      <w:r w:rsidRPr="003D5405">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C83C33" w:rsidRDefault="00C83C33" w:rsidP="00C83C33">
      <w:pPr>
        <w:tabs>
          <w:tab w:val="num" w:pos="993"/>
          <w:tab w:val="left" w:pos="1134"/>
          <w:tab w:val="num" w:pos="1701"/>
        </w:tabs>
        <w:ind w:firstLine="709"/>
        <w:jc w:val="both"/>
      </w:pPr>
      <w:r w:rsidRPr="003D5405">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C83C33" w:rsidRDefault="00C83C33" w:rsidP="00C83C33">
      <w:pPr>
        <w:numPr>
          <w:ilvl w:val="1"/>
          <w:numId w:val="38"/>
        </w:numPr>
        <w:tabs>
          <w:tab w:val="left" w:pos="709"/>
          <w:tab w:val="left" w:pos="1134"/>
        </w:tabs>
        <w:ind w:left="142" w:firstLine="567"/>
        <w:jc w:val="both"/>
      </w:pPr>
      <w:r>
        <w:t>Преференции</w:t>
      </w:r>
    </w:p>
    <w:p w:rsidR="00C83C33" w:rsidRDefault="00C83C33" w:rsidP="00C83C33">
      <w:pPr>
        <w:numPr>
          <w:ilvl w:val="2"/>
          <w:numId w:val="38"/>
        </w:numPr>
        <w:tabs>
          <w:tab w:val="left" w:pos="709"/>
        </w:tabs>
        <w:ind w:left="0" w:firstLine="709"/>
        <w:jc w:val="both"/>
      </w:pPr>
      <w:r>
        <w:t>Преференции для субъектов малого и среднего предпринимательства.</w:t>
      </w:r>
    </w:p>
    <w:p w:rsidR="00C83C33" w:rsidRPr="008C0188" w:rsidRDefault="00C83C33" w:rsidP="00C83C33">
      <w:pPr>
        <w:numPr>
          <w:ilvl w:val="3"/>
          <w:numId w:val="38"/>
        </w:numPr>
        <w:tabs>
          <w:tab w:val="left" w:pos="709"/>
          <w:tab w:val="left" w:pos="1560"/>
        </w:tabs>
        <w:ind w:left="0" w:firstLine="698"/>
        <w:jc w:val="both"/>
      </w:pPr>
      <w:r>
        <w:t>В случае</w:t>
      </w:r>
      <w:proofErr w:type="gramStart"/>
      <w:r>
        <w:t>,</w:t>
      </w:r>
      <w:proofErr w:type="gramEnd"/>
      <w:r>
        <w:t xml:space="preserve">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C83C33" w:rsidRPr="002C5AD1" w:rsidRDefault="00C83C33" w:rsidP="00C83C33">
      <w:pPr>
        <w:tabs>
          <w:tab w:val="left" w:pos="567"/>
          <w:tab w:val="left" w:pos="709"/>
        </w:tabs>
        <w:autoSpaceDE w:val="0"/>
        <w:autoSpaceDN w:val="0"/>
        <w:adjustRightInd w:val="0"/>
        <w:ind w:firstLine="709"/>
        <w:jc w:val="both"/>
      </w:pPr>
      <w:r>
        <w:t xml:space="preserve">- </w:t>
      </w:r>
      <w:r w:rsidRPr="002C5AD1">
        <w:t xml:space="preserve">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w:t>
      </w:r>
      <w:proofErr w:type="gramStart"/>
      <w:r w:rsidRPr="002C5AD1">
        <w:t>среди</w:t>
      </w:r>
      <w:proofErr w:type="gramEnd"/>
      <w:r w:rsidRPr="002C5AD1">
        <w:t xml:space="preserve"> допустимых в соответствии с </w:t>
      </w:r>
      <w:r>
        <w:t>ЕОСЗ</w:t>
      </w:r>
      <w:r w:rsidRPr="002C5AD1">
        <w:t>;</w:t>
      </w:r>
    </w:p>
    <w:p w:rsidR="00C83C33" w:rsidRPr="002C5AD1" w:rsidRDefault="00C83C33" w:rsidP="00C83C33">
      <w:pPr>
        <w:tabs>
          <w:tab w:val="left" w:pos="567"/>
        </w:tabs>
        <w:autoSpaceDE w:val="0"/>
        <w:autoSpaceDN w:val="0"/>
        <w:adjustRightInd w:val="0"/>
        <w:ind w:firstLine="709"/>
        <w:jc w:val="both"/>
      </w:pPr>
      <w:proofErr w:type="gramStart"/>
      <w:r>
        <w:t xml:space="preserve">- </w:t>
      </w:r>
      <w:r w:rsidRPr="002C5AD1">
        <w:t xml:space="preserve">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w:t>
      </w:r>
      <w:proofErr w:type="spellStart"/>
      <w:r w:rsidRPr="002C5AD1">
        <w:t>ранжировка</w:t>
      </w:r>
      <w:proofErr w:type="spellEnd"/>
      <w:r w:rsidRPr="002C5AD1">
        <w:t xml:space="preserve"> проводилась), в срок не более 7 рабочих дней со дня подведения итогов закупки.</w:t>
      </w:r>
      <w:proofErr w:type="gramEnd"/>
      <w:r w:rsidRPr="002C5AD1">
        <w:t xml:space="preserve"> Участникам, относящимся к субъектам малого и среднего предпринимательства, занявшим первое и второе место (если </w:t>
      </w:r>
      <w:proofErr w:type="gramStart"/>
      <w:r w:rsidRPr="002C5AD1">
        <w:t>соответствующая</w:t>
      </w:r>
      <w:proofErr w:type="gramEnd"/>
      <w:r w:rsidRPr="002C5AD1">
        <w:t xml:space="preserve"> </w:t>
      </w:r>
      <w:proofErr w:type="spellStart"/>
      <w:r w:rsidRPr="002C5AD1">
        <w:t>ранжировка</w:t>
      </w:r>
      <w:proofErr w:type="spellEnd"/>
      <w:r w:rsidRPr="002C5AD1">
        <w:t xml:space="preserve"> проводилась), в течение 7 рабочих дней после подписания договора;</w:t>
      </w:r>
    </w:p>
    <w:p w:rsidR="00C83C33" w:rsidRPr="002C5AD1" w:rsidRDefault="00C83C33" w:rsidP="00C83C33">
      <w:pPr>
        <w:tabs>
          <w:tab w:val="left" w:pos="567"/>
        </w:tabs>
        <w:autoSpaceDE w:val="0"/>
        <w:autoSpaceDN w:val="0"/>
        <w:adjustRightInd w:val="0"/>
        <w:ind w:firstLine="709"/>
        <w:jc w:val="both"/>
      </w:pPr>
      <w:r>
        <w:t xml:space="preserve">- </w:t>
      </w:r>
      <w:r w:rsidRPr="002C5AD1">
        <w:t>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C83C33" w:rsidRPr="002C5AD1" w:rsidRDefault="00C83C33" w:rsidP="00C83C33">
      <w:pPr>
        <w:tabs>
          <w:tab w:val="left" w:pos="567"/>
        </w:tabs>
        <w:autoSpaceDE w:val="0"/>
        <w:autoSpaceDN w:val="0"/>
        <w:adjustRightInd w:val="0"/>
        <w:ind w:firstLine="709"/>
        <w:jc w:val="both"/>
      </w:pPr>
      <w:r>
        <w:t xml:space="preserve">- </w:t>
      </w:r>
      <w:r w:rsidRPr="002C5AD1">
        <w:t xml:space="preserve">срок оплаты выполненных работ после подписания закрывающих документов для договоров, по которым исполнителем выступает субъект малого и среднего </w:t>
      </w:r>
      <w:r w:rsidRPr="002C5AD1">
        <w:lastRenderedPageBreak/>
        <w:t>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C83C33" w:rsidRPr="003D5405" w:rsidRDefault="00C83C33" w:rsidP="00C83C33">
      <w:pPr>
        <w:tabs>
          <w:tab w:val="num" w:pos="993"/>
          <w:tab w:val="left" w:pos="1134"/>
          <w:tab w:val="num" w:pos="1701"/>
        </w:tabs>
        <w:ind w:firstLine="709"/>
        <w:jc w:val="both"/>
      </w:pPr>
      <w:r>
        <w:t xml:space="preserve">- </w:t>
      </w:r>
      <w:r w:rsidRPr="002C5AD1">
        <w:t>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C83C33" w:rsidRPr="003D5405" w:rsidRDefault="00C83C33" w:rsidP="00C83C33">
      <w:pPr>
        <w:tabs>
          <w:tab w:val="num" w:pos="1800"/>
          <w:tab w:val="num" w:pos="2847"/>
        </w:tabs>
        <w:spacing w:after="120"/>
        <w:jc w:val="both"/>
      </w:pPr>
    </w:p>
    <w:p w:rsidR="00474AFE" w:rsidRPr="00C83C33" w:rsidRDefault="00474AFE" w:rsidP="00474AFE">
      <w:pPr>
        <w:tabs>
          <w:tab w:val="num" w:pos="993"/>
          <w:tab w:val="left" w:pos="1134"/>
          <w:tab w:val="num" w:pos="1701"/>
        </w:tabs>
        <w:ind w:firstLine="709"/>
        <w:jc w:val="both"/>
        <w:sectPr w:rsidR="00474AFE" w:rsidRPr="00C83C33" w:rsidSect="00983C64">
          <w:headerReference w:type="default" r:id="rId13"/>
          <w:footerReference w:type="default" r:id="rId14"/>
          <w:pgSz w:w="11907" w:h="16840" w:code="9"/>
          <w:pgMar w:top="851" w:right="851" w:bottom="851" w:left="1701" w:header="709" w:footer="624" w:gutter="0"/>
          <w:cols w:space="708"/>
          <w:docGrid w:linePitch="360"/>
        </w:sectPr>
      </w:pPr>
    </w:p>
    <w:p w:rsidR="00B737D8" w:rsidRPr="00B737D8" w:rsidRDefault="00B737D8" w:rsidP="00B737D8">
      <w:pPr>
        <w:pStyle w:val="10"/>
        <w:numPr>
          <w:ilvl w:val="1"/>
          <w:numId w:val="6"/>
        </w:numPr>
        <w:tabs>
          <w:tab w:val="clear" w:pos="1440"/>
          <w:tab w:val="num" w:pos="1134"/>
        </w:tabs>
        <w:ind w:left="0" w:firstLine="709"/>
        <w:jc w:val="left"/>
        <w:rPr>
          <w:b/>
        </w:rPr>
      </w:pPr>
      <w:bookmarkStart w:id="75" w:name="_ИНФОРМАЦИОННАЯ_КАРТА_ЗАПРОСА"/>
      <w:bookmarkStart w:id="76" w:name="_Ref317249938"/>
      <w:bookmarkStart w:id="77" w:name="_Ref317250097"/>
      <w:bookmarkStart w:id="78" w:name="_Ref317250449"/>
      <w:bookmarkStart w:id="79" w:name="_Ref317250478"/>
      <w:bookmarkStart w:id="80" w:name="_Ref317250543"/>
      <w:bookmarkStart w:id="81" w:name="_Ref317250574"/>
      <w:bookmarkStart w:id="82" w:name="_Ref317250613"/>
      <w:bookmarkStart w:id="83" w:name="_Ref317250658"/>
      <w:bookmarkStart w:id="84" w:name="_Ref317250794"/>
      <w:bookmarkStart w:id="85" w:name="_Ref317250824"/>
      <w:bookmarkStart w:id="86" w:name="_Ref317250960"/>
      <w:bookmarkStart w:id="87" w:name="_Ref317251687"/>
      <w:bookmarkStart w:id="88" w:name="_Ref317251859"/>
      <w:bookmarkStart w:id="89" w:name="_Ref317251922"/>
      <w:bookmarkStart w:id="90" w:name="_Ref317252010"/>
      <w:bookmarkStart w:id="91" w:name="_Ref317252139"/>
      <w:bookmarkStart w:id="92" w:name="_Ref317252218"/>
      <w:bookmarkStart w:id="93" w:name="_Ref317252248"/>
      <w:bookmarkStart w:id="94" w:name="_Ref317252368"/>
      <w:bookmarkStart w:id="95" w:name="_Ref317252507"/>
      <w:bookmarkStart w:id="96" w:name="_Ref317252621"/>
      <w:bookmarkStart w:id="97" w:name="_Ref317252703"/>
      <w:bookmarkStart w:id="98" w:name="_Ref317252728"/>
      <w:bookmarkStart w:id="99" w:name="_Ref317252748"/>
      <w:bookmarkStart w:id="100" w:name="_Ref317253259"/>
      <w:bookmarkStart w:id="101" w:name="_Ref317253402"/>
      <w:bookmarkStart w:id="102" w:name="_Ref317253410"/>
      <w:bookmarkStart w:id="103" w:name="_Ref317253440"/>
      <w:bookmarkStart w:id="104" w:name="_Ref317253501"/>
      <w:bookmarkStart w:id="105" w:name="_Ref317253520"/>
      <w:bookmarkStart w:id="106" w:name="_Ref317253546"/>
      <w:bookmarkStart w:id="107" w:name="_Ref317253575"/>
      <w:bookmarkStart w:id="108" w:name="_Ref317253625"/>
      <w:bookmarkStart w:id="109" w:name="_Ref317253730"/>
      <w:bookmarkStart w:id="110" w:name="_Ref317253746"/>
      <w:bookmarkStart w:id="111" w:name="_Ref317253837"/>
      <w:bookmarkStart w:id="112" w:name="_Ref317253860"/>
      <w:bookmarkStart w:id="113" w:name="_Ref317253928"/>
      <w:bookmarkStart w:id="114" w:name="_Ref317253950"/>
      <w:bookmarkStart w:id="115" w:name="_Ref317254150"/>
      <w:bookmarkStart w:id="116" w:name="_Ref317254376"/>
      <w:bookmarkStart w:id="117" w:name="_Ref317254587"/>
      <w:bookmarkStart w:id="118" w:name="_Ref317254624"/>
      <w:bookmarkStart w:id="119" w:name="_Ref317254668"/>
      <w:bookmarkStart w:id="120" w:name="_Ref317254811"/>
      <w:bookmarkStart w:id="121" w:name="_Ref317254962"/>
      <w:bookmarkStart w:id="122" w:name="_Ref317254984"/>
      <w:bookmarkStart w:id="123" w:name="_Ref317255052"/>
      <w:bookmarkStart w:id="124" w:name="_Ref317255067"/>
      <w:bookmarkStart w:id="125" w:name="_Ref317255152"/>
      <w:bookmarkStart w:id="126" w:name="_Ref317255544"/>
      <w:bookmarkStart w:id="127" w:name="_Ref317255710"/>
      <w:bookmarkStart w:id="128" w:name="_Ref317255807"/>
      <w:bookmarkStart w:id="129" w:name="_Ref317256048"/>
      <w:bookmarkStart w:id="130" w:name="_Ref317256158"/>
      <w:bookmarkStart w:id="131" w:name="_Ref317256294"/>
      <w:bookmarkStart w:id="132" w:name="_Ref317256304"/>
      <w:bookmarkStart w:id="133" w:name="_Ref317256340"/>
      <w:bookmarkStart w:id="134" w:name="_Ref317256731"/>
      <w:bookmarkStart w:id="135" w:name="_Ref317257275"/>
      <w:bookmarkStart w:id="136" w:name="_Ref317257316"/>
      <w:bookmarkStart w:id="137" w:name="_Ref317257380"/>
      <w:bookmarkStart w:id="138" w:name="_Ref317257480"/>
      <w:bookmarkStart w:id="139" w:name="_Ref317257622"/>
      <w:bookmarkStart w:id="140" w:name="_Ref317257653"/>
      <w:bookmarkStart w:id="141" w:name="_Ref317257798"/>
      <w:bookmarkStart w:id="142" w:name="_Ref317257810"/>
      <w:bookmarkStart w:id="143" w:name="_Ref317257897"/>
      <w:bookmarkStart w:id="144" w:name="_Ref317258036"/>
      <w:bookmarkStart w:id="145" w:name="_Toc326685851"/>
      <w:bookmarkStart w:id="146" w:name="_Toc329341996"/>
      <w:bookmarkStart w:id="147" w:name="ИНФКАРТА"/>
      <w:bookmarkEnd w:id="75"/>
      <w:r w:rsidRPr="00B737D8">
        <w:rPr>
          <w:b/>
        </w:rPr>
        <w:lastRenderedPageBreak/>
        <w:t>ИНФОРМАЦИОННАЯ КАРТА ЗАПРОСА ЦЕН</w:t>
      </w:r>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p>
    <w:bookmarkEnd w:id="147"/>
    <w:p w:rsidR="00C87330" w:rsidRPr="00225DB0" w:rsidRDefault="00C87330" w:rsidP="00C87330">
      <w:pPr>
        <w:pStyle w:val="af3"/>
        <w:spacing w:before="0" w:beforeAutospacing="0" w:after="0" w:afterAutospacing="0"/>
        <w:ind w:firstLine="709"/>
        <w:jc w:val="both"/>
      </w:pPr>
      <w:r w:rsidRPr="00225DB0">
        <w:t xml:space="preserve">Следующие условия проведения </w:t>
      </w:r>
      <w:r w:rsidR="00466F9E" w:rsidRPr="00225DB0">
        <w:t>запроса цен</w:t>
      </w:r>
      <w:r w:rsidRPr="00225DB0">
        <w:t xml:space="preserve"> являются неотъемлемой частью настоящей </w:t>
      </w:r>
      <w:r w:rsidR="003E0066" w:rsidRPr="00225DB0">
        <w:t xml:space="preserve">документации по </w:t>
      </w:r>
      <w:r w:rsidR="00466F9E" w:rsidRPr="00225DB0">
        <w:t>запросу цен</w:t>
      </w:r>
      <w:r w:rsidRPr="00225DB0">
        <w:t xml:space="preserve">, уточняют и дополняют положения разделов </w:t>
      </w:r>
      <w:fldSimple w:instr=" REF _Ref317259002 \r \h  \* MERGEFORMAT ">
        <w:r w:rsidR="00800D01">
          <w:t>1</w:t>
        </w:r>
      </w:fldSimple>
      <w:r w:rsidRPr="00225DB0">
        <w:t>…</w:t>
      </w:r>
      <w:r w:rsidR="00753531" w:rsidRPr="00225DB0">
        <w:t>3</w:t>
      </w:r>
      <w:r w:rsidRPr="00225DB0">
        <w:t xml:space="preserve"> </w:t>
      </w:r>
      <w:r w:rsidR="003E0066" w:rsidRPr="00225DB0">
        <w:t xml:space="preserve">документации по </w:t>
      </w:r>
      <w:r w:rsidR="00466F9E" w:rsidRPr="00225DB0">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977"/>
        <w:gridCol w:w="10915"/>
      </w:tblGrid>
      <w:tr w:rsidR="00C87330" w:rsidRPr="00225DB0">
        <w:trPr>
          <w:trHeight w:val="440"/>
          <w:tblHeader/>
        </w:trPr>
        <w:tc>
          <w:tcPr>
            <w:tcW w:w="781" w:type="dxa"/>
            <w:vAlign w:val="center"/>
          </w:tcPr>
          <w:p w:rsidR="00C87330" w:rsidRPr="00225DB0" w:rsidRDefault="00C87330" w:rsidP="00C87330">
            <w:pPr>
              <w:jc w:val="center"/>
            </w:pPr>
            <w:r w:rsidRPr="00225DB0">
              <w:t xml:space="preserve">№ </w:t>
            </w:r>
            <w:proofErr w:type="gramStart"/>
            <w:r w:rsidRPr="00225DB0">
              <w:t>п</w:t>
            </w:r>
            <w:proofErr w:type="gramEnd"/>
            <w:r w:rsidRPr="00225DB0">
              <w:t>/п</w:t>
            </w:r>
          </w:p>
        </w:tc>
        <w:tc>
          <w:tcPr>
            <w:tcW w:w="2977" w:type="dxa"/>
            <w:vAlign w:val="center"/>
          </w:tcPr>
          <w:p w:rsidR="00C87330" w:rsidRPr="00225DB0" w:rsidRDefault="00C87330" w:rsidP="00C87330">
            <w:pPr>
              <w:pStyle w:val="22"/>
              <w:ind w:firstLine="0"/>
              <w:jc w:val="center"/>
              <w:rPr>
                <w:bCs/>
              </w:rPr>
            </w:pPr>
            <w:r w:rsidRPr="00225DB0">
              <w:rPr>
                <w:bCs/>
              </w:rPr>
              <w:t xml:space="preserve">Наименование </w:t>
            </w:r>
            <w:proofErr w:type="gramStart"/>
            <w:r w:rsidRPr="00225DB0">
              <w:rPr>
                <w:bCs/>
              </w:rPr>
              <w:t>п</w:t>
            </w:r>
            <w:proofErr w:type="gramEnd"/>
            <w:r w:rsidRPr="00225DB0">
              <w:rPr>
                <w:bCs/>
              </w:rPr>
              <w:t>/п</w:t>
            </w:r>
          </w:p>
        </w:tc>
        <w:tc>
          <w:tcPr>
            <w:tcW w:w="10915" w:type="dxa"/>
            <w:vAlign w:val="center"/>
          </w:tcPr>
          <w:p w:rsidR="00C87330" w:rsidRPr="00225DB0" w:rsidRDefault="00C87330" w:rsidP="00C87330">
            <w:pPr>
              <w:pStyle w:val="22"/>
              <w:ind w:right="153" w:firstLine="0"/>
              <w:jc w:val="center"/>
              <w:rPr>
                <w:bCs/>
              </w:rPr>
            </w:pPr>
            <w:r w:rsidRPr="00225DB0">
              <w:rPr>
                <w:bCs/>
              </w:rPr>
              <w:t>Содержание</w:t>
            </w:r>
          </w:p>
        </w:tc>
      </w:tr>
      <w:tr w:rsidR="00C87330" w:rsidRPr="00225DB0">
        <w:trPr>
          <w:trHeight w:val="832"/>
        </w:trPr>
        <w:tc>
          <w:tcPr>
            <w:tcW w:w="781" w:type="dxa"/>
          </w:tcPr>
          <w:p w:rsidR="00C87330" w:rsidRPr="00225DB0" w:rsidRDefault="00C87330" w:rsidP="005A76BD">
            <w:pPr>
              <w:numPr>
                <w:ilvl w:val="0"/>
                <w:numId w:val="25"/>
              </w:numPr>
              <w:tabs>
                <w:tab w:val="num" w:pos="786"/>
              </w:tabs>
              <w:ind w:left="0" w:hanging="15"/>
              <w:jc w:val="center"/>
            </w:pPr>
            <w:bookmarkStart w:id="148" w:name="_Ref317250566"/>
          </w:p>
        </w:tc>
        <w:bookmarkEnd w:id="148"/>
        <w:tc>
          <w:tcPr>
            <w:tcW w:w="2977" w:type="dxa"/>
          </w:tcPr>
          <w:p w:rsidR="00C87330" w:rsidRPr="00225DB0" w:rsidRDefault="00C87330" w:rsidP="00C87330">
            <w:pPr>
              <w:contextualSpacing/>
            </w:pPr>
            <w:r w:rsidRPr="00225DB0">
              <w:rPr>
                <w:bCs/>
              </w:rPr>
              <w:t xml:space="preserve">Предмет </w:t>
            </w:r>
            <w:r w:rsidR="00466F9E" w:rsidRPr="00225DB0">
              <w:rPr>
                <w:bCs/>
              </w:rPr>
              <w:t>запроса цен</w:t>
            </w:r>
            <w:r w:rsidRPr="00225DB0">
              <w:rPr>
                <w:bCs/>
              </w:rPr>
              <w:t xml:space="preserve"> </w:t>
            </w:r>
          </w:p>
          <w:p w:rsidR="00651CC0" w:rsidRDefault="00651CC0" w:rsidP="00C87330">
            <w:pPr>
              <w:contextualSpacing/>
            </w:pPr>
          </w:p>
          <w:p w:rsidR="00FE4CDA" w:rsidRDefault="00FE4CDA" w:rsidP="00C87330">
            <w:pPr>
              <w:contextualSpacing/>
            </w:pPr>
          </w:p>
          <w:p w:rsidR="00C87330" w:rsidRPr="00225DB0" w:rsidRDefault="00C87330" w:rsidP="00C87330">
            <w:pPr>
              <w:contextualSpacing/>
              <w:rPr>
                <w:bCs/>
              </w:rPr>
            </w:pPr>
            <w:r w:rsidRPr="00225DB0">
              <w:t>Состав и объем товара/ работ/услуг</w:t>
            </w:r>
          </w:p>
        </w:tc>
        <w:tc>
          <w:tcPr>
            <w:tcW w:w="10915" w:type="dxa"/>
          </w:tcPr>
          <w:p w:rsidR="002E2519" w:rsidRDefault="00F15F81" w:rsidP="00D5412D">
            <w:pPr>
              <w:tabs>
                <w:tab w:val="left" w:pos="495"/>
                <w:tab w:val="left" w:pos="5657"/>
              </w:tabs>
              <w:ind w:right="153"/>
            </w:pPr>
            <w:r w:rsidRPr="00831E17">
              <w:t>П</w:t>
            </w:r>
            <w:r w:rsidR="00C87330" w:rsidRPr="00831E17">
              <w:t xml:space="preserve">раво заключения договора на </w:t>
            </w:r>
            <w:r w:rsidR="00EC337F" w:rsidRPr="00B272BC">
              <w:t xml:space="preserve"> </w:t>
            </w:r>
            <w:r w:rsidR="00FE50B0" w:rsidRPr="00BD555F">
              <w:t>поставк</w:t>
            </w:r>
            <w:r w:rsidR="00FE50B0">
              <w:t>у</w:t>
            </w:r>
            <w:r w:rsidR="00FE50B0" w:rsidRPr="00BD555F">
              <w:t xml:space="preserve"> </w:t>
            </w:r>
            <w:r w:rsidR="005165E3">
              <w:t>п</w:t>
            </w:r>
            <w:r w:rsidR="005165E3">
              <w:rPr>
                <w:bCs/>
              </w:rPr>
              <w:t>ленки ПВХ марки ОН сорт 1</w:t>
            </w:r>
            <w:r w:rsidR="00FE50B0">
              <w:t>.</w:t>
            </w:r>
          </w:p>
          <w:p w:rsidR="00FE50B0" w:rsidRDefault="00FE50B0" w:rsidP="00D5412D">
            <w:pPr>
              <w:tabs>
                <w:tab w:val="left" w:pos="495"/>
                <w:tab w:val="left" w:pos="5657"/>
              </w:tabs>
              <w:ind w:right="153"/>
            </w:pPr>
          </w:p>
          <w:p w:rsidR="00FE50B0" w:rsidRDefault="00FE50B0" w:rsidP="00D5412D">
            <w:pPr>
              <w:tabs>
                <w:tab w:val="left" w:pos="495"/>
                <w:tab w:val="left" w:pos="5657"/>
              </w:tabs>
              <w:ind w:right="153"/>
            </w:pPr>
          </w:p>
          <w:p w:rsidR="00D5412D" w:rsidRPr="00B42317" w:rsidRDefault="001F147C" w:rsidP="00D5412D">
            <w:pPr>
              <w:tabs>
                <w:tab w:val="left" w:pos="495"/>
                <w:tab w:val="left" w:pos="5657"/>
              </w:tabs>
              <w:ind w:right="153"/>
              <w:rPr>
                <w:color w:val="000000" w:themeColor="text1"/>
              </w:rPr>
            </w:pPr>
            <w:proofErr w:type="gramStart"/>
            <w:r w:rsidRPr="00B42317">
              <w:rPr>
                <w:color w:val="000000" w:themeColor="text1"/>
              </w:rPr>
              <w:t>Приведены</w:t>
            </w:r>
            <w:proofErr w:type="gramEnd"/>
            <w:r w:rsidR="00470662" w:rsidRPr="00B42317">
              <w:rPr>
                <w:color w:val="000000" w:themeColor="text1"/>
              </w:rPr>
              <w:t xml:space="preserve"> в </w:t>
            </w:r>
            <w:r w:rsidR="00D5412D" w:rsidRPr="00B42317">
              <w:rPr>
                <w:color w:val="000000" w:themeColor="text1"/>
              </w:rPr>
              <w:t>Томе 2 «Техническ</w:t>
            </w:r>
            <w:r w:rsidR="00F33921" w:rsidRPr="00B42317">
              <w:rPr>
                <w:color w:val="000000" w:themeColor="text1"/>
              </w:rPr>
              <w:t>ая часть»</w:t>
            </w:r>
            <w:r w:rsidR="00D5412D" w:rsidRPr="00B42317">
              <w:rPr>
                <w:color w:val="000000" w:themeColor="text1"/>
              </w:rPr>
              <w:t>.</w:t>
            </w:r>
          </w:p>
          <w:p w:rsidR="00C87330" w:rsidRPr="00225DB0" w:rsidRDefault="00C87330" w:rsidP="00740D85">
            <w:pPr>
              <w:ind w:right="153"/>
              <w:contextualSpacing/>
              <w:jc w:val="both"/>
              <w:rPr>
                <w:bCs/>
              </w:rPr>
            </w:pPr>
          </w:p>
        </w:tc>
      </w:tr>
      <w:tr w:rsidR="00C87330" w:rsidRPr="00225DB0">
        <w:trPr>
          <w:trHeight w:val="641"/>
        </w:trPr>
        <w:tc>
          <w:tcPr>
            <w:tcW w:w="781" w:type="dxa"/>
          </w:tcPr>
          <w:p w:rsidR="00C87330" w:rsidRPr="00225DB0" w:rsidRDefault="00C87330" w:rsidP="005A76BD">
            <w:pPr>
              <w:numPr>
                <w:ilvl w:val="0"/>
                <w:numId w:val="25"/>
              </w:numPr>
              <w:tabs>
                <w:tab w:val="num" w:pos="786"/>
              </w:tabs>
              <w:ind w:left="0" w:hanging="15"/>
              <w:jc w:val="center"/>
            </w:pPr>
            <w:bookmarkStart w:id="149" w:name="_Ref320260537"/>
          </w:p>
        </w:tc>
        <w:bookmarkEnd w:id="149"/>
        <w:tc>
          <w:tcPr>
            <w:tcW w:w="2977" w:type="dxa"/>
          </w:tcPr>
          <w:p w:rsidR="00C87330" w:rsidRPr="00225DB0" w:rsidRDefault="00C87330" w:rsidP="00FF5992">
            <w:pPr>
              <w:ind w:right="70"/>
              <w:rPr>
                <w:bCs/>
              </w:rPr>
            </w:pPr>
            <w:r w:rsidRPr="00225DB0">
              <w:rPr>
                <w:bCs/>
              </w:rPr>
              <w:t xml:space="preserve">Нормативный документ, в соответствии с которым проводится </w:t>
            </w:r>
            <w:r w:rsidR="00466F9E" w:rsidRPr="00225DB0">
              <w:rPr>
                <w:bCs/>
              </w:rPr>
              <w:t>запрос цен</w:t>
            </w:r>
          </w:p>
        </w:tc>
        <w:tc>
          <w:tcPr>
            <w:tcW w:w="10915" w:type="dxa"/>
          </w:tcPr>
          <w:p w:rsidR="00C87330" w:rsidRPr="009E58BB" w:rsidRDefault="001856C6" w:rsidP="00D94F9B">
            <w:pPr>
              <w:pStyle w:val="22"/>
              <w:ind w:right="153" w:firstLine="0"/>
            </w:pPr>
            <w:r w:rsidRPr="00DC4F32">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1F147C">
              <w:rPr>
                <w:bCs/>
              </w:rPr>
              <w:t>(протокол от 07.02.2012 № 37),</w:t>
            </w:r>
            <w:r w:rsidRPr="001F147C">
              <w:t xml:space="preserve"> </w:t>
            </w:r>
            <w:r w:rsidR="009E58BB">
              <w:t xml:space="preserve">в редакции с изменениями, утвержденными решением наблюдательного совета </w:t>
            </w:r>
            <w:proofErr w:type="spellStart"/>
            <w:r w:rsidR="009E58BB">
              <w:t>Госкорпорации</w:t>
            </w:r>
            <w:proofErr w:type="spellEnd"/>
            <w:r w:rsidR="009E58BB">
              <w:t xml:space="preserve"> «</w:t>
            </w:r>
            <w:proofErr w:type="spellStart"/>
            <w:r w:rsidR="009E58BB">
              <w:t>Росатом</w:t>
            </w:r>
            <w:proofErr w:type="spellEnd"/>
            <w:r w:rsidR="009E58BB">
              <w:t xml:space="preserve">» </w:t>
            </w:r>
            <w:r w:rsidR="00D94F9B">
              <w:t>на дату публикации извещения.</w:t>
            </w:r>
          </w:p>
        </w:tc>
      </w:tr>
      <w:tr w:rsidR="00C87330" w:rsidRPr="00225DB0">
        <w:trPr>
          <w:trHeight w:val="152"/>
        </w:trPr>
        <w:tc>
          <w:tcPr>
            <w:tcW w:w="781" w:type="dxa"/>
          </w:tcPr>
          <w:p w:rsidR="00C87330" w:rsidRPr="00225DB0" w:rsidRDefault="00C87330" w:rsidP="005A76BD">
            <w:pPr>
              <w:numPr>
                <w:ilvl w:val="0"/>
                <w:numId w:val="25"/>
              </w:numPr>
              <w:tabs>
                <w:tab w:val="num" w:pos="786"/>
              </w:tabs>
              <w:ind w:left="0" w:hanging="15"/>
              <w:jc w:val="center"/>
            </w:pPr>
            <w:bookmarkStart w:id="150" w:name="_Ref317250598"/>
          </w:p>
        </w:tc>
        <w:bookmarkEnd w:id="150"/>
        <w:tc>
          <w:tcPr>
            <w:tcW w:w="2977" w:type="dxa"/>
          </w:tcPr>
          <w:p w:rsidR="001F147C" w:rsidRPr="00225DB0" w:rsidRDefault="00C62F68" w:rsidP="00C87330">
            <w:pPr>
              <w:ind w:right="153"/>
            </w:pPr>
            <w:r w:rsidRPr="00225DB0">
              <w:t>Условия договора:</w:t>
            </w:r>
          </w:p>
          <w:p w:rsidR="00C87330" w:rsidRDefault="00C87330" w:rsidP="00C87330">
            <w:pPr>
              <w:ind w:right="153"/>
            </w:pPr>
            <w:r w:rsidRPr="00225DB0">
              <w:t xml:space="preserve">Сроки </w:t>
            </w:r>
            <w:r w:rsidRPr="00470662">
              <w:t>поставки товара/ выполнения работ или оказания услуг</w:t>
            </w:r>
          </w:p>
          <w:p w:rsidR="00FE4CDA" w:rsidRDefault="00FE4CDA" w:rsidP="00C87330">
            <w:pPr>
              <w:ind w:right="153"/>
              <w:rPr>
                <w:bCs/>
                <w:shd w:val="clear" w:color="auto" w:fill="FDE9D9"/>
              </w:rPr>
            </w:pPr>
          </w:p>
          <w:p w:rsidR="00FE4CDA" w:rsidRPr="00470662" w:rsidRDefault="00FE4CDA" w:rsidP="00C87330">
            <w:pPr>
              <w:ind w:right="153"/>
              <w:rPr>
                <w:bCs/>
                <w:shd w:val="clear" w:color="auto" w:fill="FDE9D9"/>
              </w:rPr>
            </w:pPr>
          </w:p>
          <w:p w:rsidR="00C87330" w:rsidRPr="00470662" w:rsidRDefault="00C87330" w:rsidP="00C87330">
            <w:pPr>
              <w:ind w:right="153"/>
              <w:rPr>
                <w:bCs/>
                <w:shd w:val="clear" w:color="auto" w:fill="FDE9D9"/>
              </w:rPr>
            </w:pPr>
            <w:r w:rsidRPr="00470662">
              <w:t>Место поставки товара/ выполнения работ или оказания услуг</w:t>
            </w:r>
          </w:p>
          <w:p w:rsidR="009C1EFC" w:rsidRDefault="009C1EFC" w:rsidP="00C87330">
            <w:pPr>
              <w:ind w:right="153"/>
            </w:pPr>
          </w:p>
          <w:p w:rsidR="00F95CDD" w:rsidRDefault="00F95CDD" w:rsidP="00C87330">
            <w:pPr>
              <w:ind w:right="153"/>
            </w:pPr>
          </w:p>
          <w:p w:rsidR="00F95CDD" w:rsidRDefault="00F95CDD" w:rsidP="00C87330">
            <w:pPr>
              <w:ind w:right="153"/>
            </w:pPr>
          </w:p>
          <w:p w:rsidR="00F95CDD" w:rsidRDefault="00F95CDD" w:rsidP="00C87330">
            <w:pPr>
              <w:ind w:right="153"/>
            </w:pPr>
          </w:p>
          <w:p w:rsidR="00F95CDD" w:rsidRDefault="00F95CDD" w:rsidP="00C87330">
            <w:pPr>
              <w:ind w:right="153"/>
            </w:pPr>
          </w:p>
          <w:p w:rsidR="00831E17" w:rsidRDefault="00831E17" w:rsidP="00C87330">
            <w:pPr>
              <w:ind w:right="153"/>
            </w:pPr>
          </w:p>
          <w:p w:rsidR="00831E17" w:rsidRDefault="00831E17" w:rsidP="00C87330">
            <w:pPr>
              <w:ind w:right="153"/>
            </w:pPr>
          </w:p>
          <w:p w:rsidR="00831E17" w:rsidRDefault="00831E17" w:rsidP="00C87330">
            <w:pPr>
              <w:ind w:right="153"/>
            </w:pPr>
          </w:p>
          <w:p w:rsidR="002E2519" w:rsidRDefault="002E2519" w:rsidP="00C87330">
            <w:pPr>
              <w:ind w:right="153"/>
            </w:pPr>
          </w:p>
          <w:p w:rsidR="002E2519" w:rsidRDefault="002E2519" w:rsidP="00C87330">
            <w:pPr>
              <w:ind w:right="153"/>
            </w:pPr>
          </w:p>
          <w:p w:rsidR="002E2519" w:rsidRDefault="002E2519" w:rsidP="00C87330">
            <w:pPr>
              <w:ind w:right="153"/>
            </w:pPr>
          </w:p>
          <w:p w:rsidR="002E2519" w:rsidRDefault="002E2519" w:rsidP="00C87330">
            <w:pPr>
              <w:ind w:right="153"/>
            </w:pPr>
          </w:p>
          <w:p w:rsidR="002E2519" w:rsidRDefault="002E2519" w:rsidP="00C87330">
            <w:pPr>
              <w:ind w:right="153"/>
            </w:pPr>
          </w:p>
          <w:p w:rsidR="00831E17" w:rsidRDefault="00831E17" w:rsidP="00C87330">
            <w:pPr>
              <w:ind w:right="153"/>
            </w:pPr>
          </w:p>
          <w:p w:rsidR="00831E17" w:rsidRDefault="00831E17" w:rsidP="00C87330">
            <w:pPr>
              <w:ind w:right="153"/>
            </w:pPr>
          </w:p>
          <w:p w:rsidR="00831E17" w:rsidRDefault="00831E17" w:rsidP="00C87330">
            <w:pPr>
              <w:ind w:right="153"/>
            </w:pPr>
          </w:p>
          <w:p w:rsidR="000F19A1" w:rsidRDefault="000F19A1" w:rsidP="00C87330">
            <w:pPr>
              <w:ind w:right="153"/>
            </w:pPr>
          </w:p>
          <w:p w:rsidR="000F19A1" w:rsidRDefault="000F19A1" w:rsidP="00C87330">
            <w:pPr>
              <w:ind w:right="153"/>
            </w:pPr>
          </w:p>
          <w:p w:rsidR="000F19A1" w:rsidRDefault="000F19A1" w:rsidP="00C87330">
            <w:pPr>
              <w:ind w:right="153"/>
            </w:pPr>
          </w:p>
          <w:p w:rsidR="00C87330" w:rsidRPr="00126E36" w:rsidRDefault="00C87330" w:rsidP="00C87330">
            <w:pPr>
              <w:ind w:right="153"/>
            </w:pPr>
            <w:r w:rsidRPr="00126E36">
              <w:t xml:space="preserve">Условия оплаты </w:t>
            </w:r>
          </w:p>
          <w:p w:rsidR="00C87330" w:rsidRPr="00225DB0" w:rsidRDefault="00C87330" w:rsidP="00C87330">
            <w:pPr>
              <w:ind w:right="153"/>
              <w:rPr>
                <w:b/>
                <w:bCs/>
                <w:i/>
                <w:shd w:val="clear" w:color="auto" w:fill="FDE9D9"/>
              </w:rPr>
            </w:pPr>
          </w:p>
          <w:p w:rsidR="00C87330" w:rsidRPr="00225DB0" w:rsidRDefault="00C87330" w:rsidP="00C87330">
            <w:pPr>
              <w:ind w:right="153"/>
            </w:pPr>
          </w:p>
        </w:tc>
        <w:tc>
          <w:tcPr>
            <w:tcW w:w="10915" w:type="dxa"/>
          </w:tcPr>
          <w:p w:rsidR="00EC337F" w:rsidRDefault="000F19A1" w:rsidP="002D5F46">
            <w:pPr>
              <w:ind w:right="153"/>
            </w:pPr>
            <w:r w:rsidRPr="00416D79">
              <w:lastRenderedPageBreak/>
              <w:t xml:space="preserve">В течение </w:t>
            </w:r>
            <w:r w:rsidR="00FE50B0">
              <w:t>3</w:t>
            </w:r>
            <w:r w:rsidRPr="00416D79">
              <w:t>0 календарных дней с момента подписания договора уполномоченными представителями сторон.</w:t>
            </w:r>
          </w:p>
          <w:p w:rsidR="000F19A1" w:rsidRDefault="000F19A1" w:rsidP="002D5F46">
            <w:pPr>
              <w:ind w:right="153"/>
            </w:pPr>
          </w:p>
          <w:p w:rsidR="000F19A1" w:rsidRDefault="000F19A1" w:rsidP="002D5F46">
            <w:pPr>
              <w:ind w:right="153"/>
            </w:pPr>
          </w:p>
          <w:p w:rsidR="002E2519" w:rsidRDefault="002E2519" w:rsidP="002D5F46">
            <w:pPr>
              <w:ind w:right="153"/>
            </w:pPr>
          </w:p>
          <w:p w:rsidR="002E2519" w:rsidRDefault="002E2519" w:rsidP="002D5F46">
            <w:pPr>
              <w:ind w:right="153"/>
            </w:pPr>
          </w:p>
          <w:p w:rsidR="005165E3" w:rsidRPr="00FC3160" w:rsidRDefault="005165E3" w:rsidP="005165E3">
            <w:pPr>
              <w:ind w:right="153"/>
            </w:pPr>
            <w:r w:rsidRPr="00FC3160">
              <w:t>ОАО «СХК», Ж.д. код  2082</w:t>
            </w:r>
          </w:p>
          <w:p w:rsidR="005165E3" w:rsidRPr="00FC3160" w:rsidRDefault="005165E3" w:rsidP="005165E3">
            <w:pPr>
              <w:ind w:right="153"/>
            </w:pPr>
            <w:proofErr w:type="spellStart"/>
            <w:r w:rsidRPr="00FC3160">
              <w:t>Повагонные</w:t>
            </w:r>
            <w:proofErr w:type="spellEnd"/>
            <w:r w:rsidRPr="00FC3160">
              <w:t xml:space="preserve"> и мелкие отправки - ст. Томск II, </w:t>
            </w:r>
            <w:proofErr w:type="spellStart"/>
            <w:r w:rsidRPr="00FC3160">
              <w:t>Западно-Сибирской</w:t>
            </w:r>
            <w:proofErr w:type="spellEnd"/>
            <w:r w:rsidRPr="00FC3160">
              <w:t xml:space="preserve"> ж. д., код станции 874001,</w:t>
            </w:r>
          </w:p>
          <w:p w:rsidR="005165E3" w:rsidRPr="00FC3160" w:rsidRDefault="005165E3" w:rsidP="005165E3">
            <w:pPr>
              <w:ind w:right="153"/>
            </w:pPr>
            <w:r w:rsidRPr="00FC3160">
              <w:t xml:space="preserve">Контейнерные отправки - ст. Томск грузовой  </w:t>
            </w:r>
            <w:proofErr w:type="spellStart"/>
            <w:r w:rsidRPr="00FC3160">
              <w:t>Западно-Сибирской</w:t>
            </w:r>
            <w:proofErr w:type="spellEnd"/>
            <w:r w:rsidRPr="00FC3160">
              <w:t xml:space="preserve"> ж. д., код станции 874302,</w:t>
            </w:r>
          </w:p>
          <w:p w:rsidR="005165E3" w:rsidRPr="00FC3160" w:rsidRDefault="005165E3" w:rsidP="005165E3">
            <w:pPr>
              <w:ind w:right="153"/>
            </w:pPr>
            <w:r w:rsidRPr="00FC3160">
              <w:t xml:space="preserve">Багажные отправки - ст. Томск первый  </w:t>
            </w:r>
            <w:proofErr w:type="spellStart"/>
            <w:r w:rsidRPr="00FC3160">
              <w:t>Западно-Сибирской</w:t>
            </w:r>
            <w:proofErr w:type="spellEnd"/>
            <w:r w:rsidRPr="00FC3160">
              <w:t xml:space="preserve"> ж. д., код станции 873901,</w:t>
            </w:r>
          </w:p>
          <w:p w:rsidR="005165E3" w:rsidRPr="00FC3160" w:rsidRDefault="005165E3" w:rsidP="005165E3">
            <w:pPr>
              <w:ind w:right="153"/>
            </w:pPr>
            <w:r w:rsidRPr="00FC3160">
              <w:t xml:space="preserve">Почтовые посылки – 636000, г. </w:t>
            </w:r>
            <w:proofErr w:type="spellStart"/>
            <w:r w:rsidRPr="00FC3160">
              <w:t>Северск</w:t>
            </w:r>
            <w:proofErr w:type="spellEnd"/>
            <w:r w:rsidRPr="00FC3160">
              <w:t>.</w:t>
            </w:r>
          </w:p>
          <w:p w:rsidR="005165E3" w:rsidRDefault="005165E3" w:rsidP="005165E3">
            <w:pPr>
              <w:ind w:right="153"/>
            </w:pPr>
            <w:r>
              <w:t>А</w:t>
            </w:r>
            <w:r w:rsidRPr="0031560E">
              <w:t xml:space="preserve">втотранспортом транспортной компании до терминала  в </w:t>
            </w:r>
            <w:proofErr w:type="gramStart"/>
            <w:r w:rsidRPr="0031560E">
              <w:t>г</w:t>
            </w:r>
            <w:proofErr w:type="gramEnd"/>
            <w:r w:rsidRPr="0031560E">
              <w:t xml:space="preserve">. Томске, далее автотранспортом Покупателя до склада ОАО «СХК» г. </w:t>
            </w:r>
            <w:proofErr w:type="spellStart"/>
            <w:r w:rsidRPr="0031560E">
              <w:t>Северск</w:t>
            </w:r>
            <w:proofErr w:type="spellEnd"/>
            <w:r w:rsidRPr="0031560E">
              <w:t>, ул. Предзаводская,9</w:t>
            </w:r>
            <w:r>
              <w:t>.</w:t>
            </w:r>
          </w:p>
          <w:p w:rsidR="00FE4CDA" w:rsidRPr="000F19A1" w:rsidRDefault="005165E3" w:rsidP="005165E3">
            <w:pPr>
              <w:ind w:right="153"/>
              <w:rPr>
                <w:i/>
              </w:rPr>
            </w:pPr>
            <w:r w:rsidRPr="0031560E">
              <w:t xml:space="preserve"> </w:t>
            </w:r>
            <w:r w:rsidR="00FE4CDA" w:rsidRPr="000F19A1">
              <w:rPr>
                <w:i/>
              </w:rPr>
              <w:t xml:space="preserve">ЗАТО </w:t>
            </w:r>
            <w:proofErr w:type="spellStart"/>
            <w:r w:rsidR="00FE4CDA" w:rsidRPr="000F19A1">
              <w:rPr>
                <w:i/>
              </w:rPr>
              <w:t>Северск</w:t>
            </w:r>
            <w:proofErr w:type="spellEnd"/>
            <w:r w:rsidR="00FE4CDA" w:rsidRPr="000F19A1">
              <w:rPr>
                <w:i/>
              </w:rPr>
              <w:t xml:space="preserve"> является закрытым административно – территориальным образованием системы </w:t>
            </w:r>
            <w:proofErr w:type="spellStart"/>
            <w:r w:rsidR="00FE4CDA" w:rsidRPr="000F19A1">
              <w:rPr>
                <w:i/>
              </w:rPr>
              <w:t>Росатома</w:t>
            </w:r>
            <w:proofErr w:type="spellEnd"/>
            <w:r w:rsidR="00FE4CDA" w:rsidRPr="000F19A1">
              <w:rPr>
                <w:i/>
              </w:rPr>
              <w:t>, правовой статус которого установлен Федеральным законом от 14.04.1992г. № 3297-1 «О закрытом административно – территориальном образовании».</w:t>
            </w:r>
          </w:p>
          <w:p w:rsidR="00FE4CDA" w:rsidRPr="000F19A1" w:rsidRDefault="00FE4CDA" w:rsidP="00FE4CDA">
            <w:pPr>
              <w:pStyle w:val="affe"/>
              <w:tabs>
                <w:tab w:val="left" w:pos="1134"/>
              </w:tabs>
              <w:ind w:left="0" w:firstLine="709"/>
              <w:jc w:val="both"/>
              <w:rPr>
                <w:rFonts w:ascii="Times New Roman" w:hAnsi="Times New Roman"/>
                <w:i/>
                <w:sz w:val="24"/>
                <w:szCs w:val="24"/>
              </w:rPr>
            </w:pPr>
            <w:r w:rsidRPr="000F19A1">
              <w:rPr>
                <w:rFonts w:ascii="Times New Roman" w:hAnsi="Times New Roman"/>
                <w:i/>
                <w:sz w:val="24"/>
                <w:szCs w:val="24"/>
              </w:rPr>
              <w:t xml:space="preserve">Постановлением правительства РФ от 11.06.1996г. № 693 утверждено Положение об обеспечении особого режима </w:t>
            </w:r>
            <w:proofErr w:type="gramStart"/>
            <w:r w:rsidRPr="000F19A1">
              <w:rPr>
                <w:rFonts w:ascii="Times New Roman" w:hAnsi="Times New Roman"/>
                <w:i/>
                <w:sz w:val="24"/>
                <w:szCs w:val="24"/>
              </w:rPr>
              <w:t>в</w:t>
            </w:r>
            <w:proofErr w:type="gramEnd"/>
            <w:r w:rsidRPr="000F19A1">
              <w:rPr>
                <w:rFonts w:ascii="Times New Roman" w:hAnsi="Times New Roman"/>
                <w:i/>
                <w:sz w:val="24"/>
                <w:szCs w:val="24"/>
              </w:rPr>
              <w:t xml:space="preserve"> ЗАТО, </w:t>
            </w:r>
            <w:proofErr w:type="gramStart"/>
            <w:r w:rsidRPr="000F19A1">
              <w:rPr>
                <w:rFonts w:ascii="Times New Roman" w:hAnsi="Times New Roman"/>
                <w:i/>
                <w:sz w:val="24"/>
                <w:szCs w:val="24"/>
              </w:rPr>
              <w:t>на</w:t>
            </w:r>
            <w:proofErr w:type="gramEnd"/>
            <w:r w:rsidRPr="000F19A1">
              <w:rPr>
                <w:rFonts w:ascii="Times New Roman" w:hAnsi="Times New Roman"/>
                <w:i/>
                <w:sz w:val="24"/>
                <w:szCs w:val="24"/>
              </w:rPr>
              <w:t xml:space="preserve"> территории которого расположены объекты Министерства РФ по атомной энергии. На </w:t>
            </w:r>
            <w:proofErr w:type="gramStart"/>
            <w:r w:rsidRPr="000F19A1">
              <w:rPr>
                <w:rFonts w:ascii="Times New Roman" w:hAnsi="Times New Roman"/>
                <w:i/>
                <w:sz w:val="24"/>
                <w:szCs w:val="24"/>
              </w:rPr>
              <w:t>территории</w:t>
            </w:r>
            <w:proofErr w:type="gramEnd"/>
            <w:r w:rsidRPr="000F19A1">
              <w:rPr>
                <w:rFonts w:ascii="Times New Roman" w:hAnsi="Times New Roman"/>
                <w:i/>
                <w:sz w:val="24"/>
                <w:szCs w:val="24"/>
              </w:rPr>
              <w:t xml:space="preserve"> ЗАТО </w:t>
            </w:r>
            <w:proofErr w:type="spellStart"/>
            <w:r w:rsidRPr="000F19A1">
              <w:rPr>
                <w:rFonts w:ascii="Times New Roman" w:hAnsi="Times New Roman"/>
                <w:i/>
                <w:sz w:val="24"/>
                <w:szCs w:val="24"/>
              </w:rPr>
              <w:t>Северск</w:t>
            </w:r>
            <w:proofErr w:type="spellEnd"/>
            <w:r w:rsidRPr="000F19A1">
              <w:rPr>
                <w:rFonts w:ascii="Times New Roman" w:hAnsi="Times New Roman"/>
                <w:i/>
                <w:sz w:val="24"/>
                <w:szCs w:val="24"/>
              </w:rPr>
              <w:t xml:space="preserve">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E6616A" w:rsidRPr="000F19A1" w:rsidRDefault="00FE4CDA" w:rsidP="00FE4CDA">
            <w:pPr>
              <w:pStyle w:val="affe"/>
              <w:tabs>
                <w:tab w:val="left" w:pos="1134"/>
              </w:tabs>
              <w:ind w:left="0" w:firstLine="709"/>
              <w:jc w:val="both"/>
              <w:rPr>
                <w:sz w:val="24"/>
                <w:szCs w:val="24"/>
              </w:rPr>
            </w:pPr>
            <w:r w:rsidRPr="000F19A1">
              <w:rPr>
                <w:rFonts w:ascii="Times New Roman" w:hAnsi="Times New Roman"/>
                <w:i/>
                <w:sz w:val="24"/>
                <w:szCs w:val="24"/>
              </w:rPr>
              <w:t xml:space="preserve">Для въезда </w:t>
            </w:r>
            <w:proofErr w:type="gramStart"/>
            <w:r w:rsidRPr="000F19A1">
              <w:rPr>
                <w:rFonts w:ascii="Times New Roman" w:hAnsi="Times New Roman"/>
                <w:i/>
                <w:sz w:val="24"/>
                <w:szCs w:val="24"/>
              </w:rPr>
              <w:t>в</w:t>
            </w:r>
            <w:proofErr w:type="gramEnd"/>
            <w:r w:rsidRPr="000F19A1">
              <w:rPr>
                <w:rFonts w:ascii="Times New Roman" w:hAnsi="Times New Roman"/>
                <w:i/>
                <w:sz w:val="24"/>
                <w:szCs w:val="24"/>
              </w:rPr>
              <w:t xml:space="preserve"> ЗАТО </w:t>
            </w:r>
            <w:proofErr w:type="spellStart"/>
            <w:r w:rsidRPr="000F19A1">
              <w:rPr>
                <w:rFonts w:ascii="Times New Roman" w:hAnsi="Times New Roman"/>
                <w:i/>
                <w:sz w:val="24"/>
                <w:szCs w:val="24"/>
              </w:rPr>
              <w:t>Северск</w:t>
            </w:r>
            <w:proofErr w:type="spellEnd"/>
            <w:r w:rsidRPr="000F19A1">
              <w:rPr>
                <w:rFonts w:ascii="Times New Roman" w:hAnsi="Times New Roman"/>
                <w:i/>
                <w:sz w:val="24"/>
                <w:szCs w:val="24"/>
              </w:rPr>
              <w:t xml:space="preserve"> необходимо наличие пропуска. Участники процедуры закупки </w:t>
            </w:r>
            <w:r w:rsidRPr="000F19A1">
              <w:rPr>
                <w:rFonts w:ascii="Times New Roman" w:hAnsi="Times New Roman"/>
                <w:i/>
                <w:sz w:val="24"/>
                <w:szCs w:val="24"/>
              </w:rPr>
              <w:lastRenderedPageBreak/>
              <w:t xml:space="preserve">обязаны своевременно - за 30 дней; 10 дней для жителей </w:t>
            </w:r>
            <w:proofErr w:type="gramStart"/>
            <w:r w:rsidRPr="000F19A1">
              <w:rPr>
                <w:rFonts w:ascii="Times New Roman" w:hAnsi="Times New Roman"/>
                <w:i/>
                <w:sz w:val="24"/>
                <w:szCs w:val="24"/>
              </w:rPr>
              <w:t>г</w:t>
            </w:r>
            <w:proofErr w:type="gramEnd"/>
            <w:r w:rsidRPr="000F19A1">
              <w:rPr>
                <w:rFonts w:ascii="Times New Roman" w:hAnsi="Times New Roman"/>
                <w:i/>
                <w:sz w:val="24"/>
                <w:szCs w:val="24"/>
              </w:rPr>
              <w:t xml:space="preserve">. Томска и Томской области - оформлять документы на въезд в город в соответствии с установленными правилами (тел. для справок: 8 (3823) 52-50-28 секретарь </w:t>
            </w:r>
            <w:proofErr w:type="spellStart"/>
            <w:r w:rsidRPr="000F19A1">
              <w:rPr>
                <w:rFonts w:ascii="Times New Roman" w:hAnsi="Times New Roman"/>
                <w:i/>
                <w:sz w:val="24"/>
                <w:szCs w:val="24"/>
              </w:rPr>
              <w:t>ОФЗОиСП</w:t>
            </w:r>
            <w:proofErr w:type="spellEnd"/>
            <w:r w:rsidRPr="000F19A1">
              <w:rPr>
                <w:rFonts w:ascii="Times New Roman" w:hAnsi="Times New Roman"/>
                <w:i/>
                <w:sz w:val="24"/>
                <w:szCs w:val="24"/>
              </w:rPr>
              <w:t xml:space="preserve"> ОАО «СХК»).</w:t>
            </w:r>
          </w:p>
          <w:p w:rsidR="005165E3" w:rsidRDefault="005165E3" w:rsidP="00B42317"/>
          <w:p w:rsidR="002E2519" w:rsidRDefault="000F19A1" w:rsidP="00B42317">
            <w:r w:rsidRPr="0035059C">
              <w:t>100 % оплата по факту поставки в течение  30 календарных дней с момента получения товара на склад покупателя и предоставления отгрузочных документов и паспортов качества</w:t>
            </w:r>
            <w:r w:rsidRPr="00BC5CD6">
              <w:t>.</w:t>
            </w:r>
          </w:p>
          <w:p w:rsidR="000F19A1" w:rsidRDefault="000F19A1" w:rsidP="00B42317"/>
          <w:p w:rsidR="00B42317" w:rsidRPr="00486A63" w:rsidRDefault="00096D75" w:rsidP="00486A63">
            <w:pPr>
              <w:jc w:val="both"/>
              <w:rPr>
                <w:b/>
                <w:color w:val="FF0000"/>
              </w:rPr>
            </w:pPr>
            <w:r w:rsidRPr="00486A63">
              <w:rPr>
                <w:rStyle w:val="afa"/>
                <w:rFonts w:eastAsia="Arial Unicode MS"/>
                <w:b/>
                <w:i/>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r w:rsidR="00B42317" w:rsidRPr="00486A63">
              <w:rPr>
                <w:b/>
                <w:color w:val="FF0000"/>
              </w:rPr>
              <w:t xml:space="preserve"> </w:t>
            </w:r>
          </w:p>
          <w:p w:rsidR="002D5F46" w:rsidRPr="00831E17" w:rsidRDefault="002D5F46" w:rsidP="00F33921">
            <w:pPr>
              <w:ind w:right="153"/>
              <w:rPr>
                <w:color w:val="FF0000"/>
              </w:rPr>
            </w:pPr>
          </w:p>
          <w:p w:rsidR="00C62F68" w:rsidRPr="00225DB0" w:rsidRDefault="00C62F68" w:rsidP="00C62F68">
            <w:pPr>
              <w:ind w:right="153"/>
              <w:jc w:val="both"/>
            </w:pPr>
            <w:r w:rsidRPr="00225DB0">
              <w:t xml:space="preserve">Встречные предложения участников по проекту договора </w:t>
            </w:r>
            <w:r w:rsidRPr="00225DB0">
              <w:rPr>
                <w:b/>
                <w:u w:val="single"/>
              </w:rPr>
              <w:t>не допускаются</w:t>
            </w:r>
            <w:r w:rsidRPr="00225DB0">
              <w:t>.</w:t>
            </w:r>
          </w:p>
        </w:tc>
      </w:tr>
      <w:tr w:rsidR="00C87330" w:rsidRPr="00225DB0">
        <w:trPr>
          <w:trHeight w:val="261"/>
        </w:trPr>
        <w:tc>
          <w:tcPr>
            <w:tcW w:w="781" w:type="dxa"/>
          </w:tcPr>
          <w:p w:rsidR="00C87330" w:rsidRPr="00225DB0" w:rsidRDefault="003947B9" w:rsidP="005A76BD">
            <w:pPr>
              <w:numPr>
                <w:ilvl w:val="0"/>
                <w:numId w:val="25"/>
              </w:numPr>
              <w:tabs>
                <w:tab w:val="num" w:pos="786"/>
              </w:tabs>
              <w:ind w:left="0" w:hanging="15"/>
              <w:jc w:val="center"/>
            </w:pPr>
            <w:bookmarkStart w:id="151" w:name="_Ref317250606"/>
            <w:r>
              <w:lastRenderedPageBreak/>
              <w:t xml:space="preserve"> </w:t>
            </w:r>
          </w:p>
        </w:tc>
        <w:bookmarkEnd w:id="151"/>
        <w:tc>
          <w:tcPr>
            <w:tcW w:w="2977" w:type="dxa"/>
          </w:tcPr>
          <w:p w:rsidR="00C87330" w:rsidRPr="00225DB0" w:rsidRDefault="00C87330" w:rsidP="00C87330">
            <w:pPr>
              <w:ind w:right="153"/>
            </w:pPr>
            <w:r w:rsidRPr="00225DB0">
              <w:t xml:space="preserve">Количество лотов </w:t>
            </w:r>
          </w:p>
        </w:tc>
        <w:tc>
          <w:tcPr>
            <w:tcW w:w="10915" w:type="dxa"/>
          </w:tcPr>
          <w:p w:rsidR="00C87330" w:rsidRPr="00225DB0" w:rsidRDefault="00B01C51" w:rsidP="00C87330">
            <w:pPr>
              <w:ind w:right="153"/>
            </w:pPr>
            <w:r w:rsidRPr="00225DB0">
              <w:t>1</w:t>
            </w:r>
            <w:r w:rsidR="001F147C">
              <w:t xml:space="preserve"> (один)</w:t>
            </w:r>
          </w:p>
        </w:tc>
      </w:tr>
      <w:tr w:rsidR="00C87330" w:rsidRPr="001F147C">
        <w:trPr>
          <w:trHeight w:val="152"/>
        </w:trPr>
        <w:tc>
          <w:tcPr>
            <w:tcW w:w="781" w:type="dxa"/>
          </w:tcPr>
          <w:p w:rsidR="00C87330" w:rsidRPr="00225DB0" w:rsidRDefault="00C87330" w:rsidP="005A76BD">
            <w:pPr>
              <w:numPr>
                <w:ilvl w:val="0"/>
                <w:numId w:val="25"/>
              </w:numPr>
              <w:tabs>
                <w:tab w:val="num" w:pos="786"/>
              </w:tabs>
              <w:ind w:left="0" w:hanging="15"/>
              <w:jc w:val="center"/>
            </w:pPr>
            <w:bookmarkStart w:id="152" w:name="_Ref317249928"/>
          </w:p>
        </w:tc>
        <w:bookmarkEnd w:id="152"/>
        <w:tc>
          <w:tcPr>
            <w:tcW w:w="2977" w:type="dxa"/>
          </w:tcPr>
          <w:p w:rsidR="00C87330" w:rsidRPr="00225DB0" w:rsidRDefault="00C87330" w:rsidP="00C87330">
            <w:pPr>
              <w:contextualSpacing/>
            </w:pPr>
            <w:r w:rsidRPr="00225DB0">
              <w:t>Заказчик</w:t>
            </w:r>
          </w:p>
        </w:tc>
        <w:tc>
          <w:tcPr>
            <w:tcW w:w="10915" w:type="dxa"/>
          </w:tcPr>
          <w:p w:rsidR="001F147C" w:rsidRPr="001F147C" w:rsidRDefault="001F147C" w:rsidP="001F147C">
            <w:pPr>
              <w:ind w:right="153"/>
              <w:jc w:val="both"/>
            </w:pPr>
            <w:r w:rsidRPr="001F147C">
              <w:t>Открытое Акционерное Общество «Сибирский химический комбинат»  (ОАО «СХК»)</w:t>
            </w:r>
          </w:p>
          <w:p w:rsidR="001F147C" w:rsidRPr="001F147C" w:rsidRDefault="001F147C" w:rsidP="001F147C">
            <w:pPr>
              <w:ind w:right="153"/>
              <w:jc w:val="both"/>
            </w:pPr>
            <w:r w:rsidRPr="001F147C">
              <w:t xml:space="preserve">Место нахождения: </w:t>
            </w:r>
            <w:r w:rsidR="00F512FA">
              <w:t xml:space="preserve">636039, </w:t>
            </w:r>
            <w:r>
              <w:rPr>
                <w:color w:val="000000"/>
              </w:rPr>
              <w:t xml:space="preserve">Россия, Томская область,  г. Северск, улица </w:t>
            </w:r>
            <w:r w:rsidRPr="001F147C">
              <w:rPr>
                <w:color w:val="000000"/>
              </w:rPr>
              <w:t>Курчатова</w:t>
            </w:r>
            <w:r w:rsidR="00F512FA">
              <w:rPr>
                <w:color w:val="000000"/>
              </w:rPr>
              <w:t xml:space="preserve">, </w:t>
            </w:r>
            <w:r>
              <w:rPr>
                <w:color w:val="000000"/>
              </w:rPr>
              <w:t>1</w:t>
            </w:r>
          </w:p>
          <w:p w:rsidR="001F147C" w:rsidRPr="001F147C" w:rsidRDefault="001F147C" w:rsidP="001F147C">
            <w:pPr>
              <w:ind w:right="153"/>
              <w:jc w:val="both"/>
              <w:rPr>
                <w:sz w:val="22"/>
                <w:szCs w:val="22"/>
              </w:rPr>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sidR="00F512FA">
              <w:rPr>
                <w:color w:val="000000"/>
              </w:rPr>
              <w:t xml:space="preserve">, </w:t>
            </w:r>
            <w:r>
              <w:rPr>
                <w:color w:val="000000"/>
              </w:rPr>
              <w:t xml:space="preserve"> 1</w:t>
            </w:r>
          </w:p>
        </w:tc>
      </w:tr>
      <w:tr w:rsidR="00C87330" w:rsidRPr="00E27FAA">
        <w:trPr>
          <w:trHeight w:val="152"/>
        </w:trPr>
        <w:tc>
          <w:tcPr>
            <w:tcW w:w="781" w:type="dxa"/>
          </w:tcPr>
          <w:p w:rsidR="00C87330" w:rsidRPr="001F147C" w:rsidRDefault="00C87330" w:rsidP="005A76BD">
            <w:pPr>
              <w:numPr>
                <w:ilvl w:val="0"/>
                <w:numId w:val="25"/>
              </w:numPr>
              <w:tabs>
                <w:tab w:val="num" w:pos="786"/>
              </w:tabs>
              <w:ind w:left="0" w:hanging="15"/>
              <w:jc w:val="center"/>
            </w:pPr>
            <w:bookmarkStart w:id="153" w:name="_Ref317250471"/>
          </w:p>
        </w:tc>
        <w:bookmarkEnd w:id="153"/>
        <w:tc>
          <w:tcPr>
            <w:tcW w:w="2977" w:type="dxa"/>
          </w:tcPr>
          <w:p w:rsidR="00C87330" w:rsidRPr="00225DB0" w:rsidRDefault="00C87330" w:rsidP="006037AB">
            <w:pPr>
              <w:ind w:right="153"/>
            </w:pPr>
            <w:r w:rsidRPr="00225DB0">
              <w:t>О</w:t>
            </w:r>
            <w:r w:rsidRPr="00225DB0">
              <w:rPr>
                <w:bCs/>
              </w:rPr>
              <w:t xml:space="preserve">рганизатор </w:t>
            </w:r>
            <w:r w:rsidR="00466F9E" w:rsidRPr="00225DB0">
              <w:rPr>
                <w:bCs/>
              </w:rPr>
              <w:t>запроса цен</w:t>
            </w:r>
          </w:p>
        </w:tc>
        <w:tc>
          <w:tcPr>
            <w:tcW w:w="10915" w:type="dxa"/>
          </w:tcPr>
          <w:p w:rsidR="001F147C" w:rsidRPr="001F147C" w:rsidRDefault="001F147C" w:rsidP="001F147C">
            <w:pPr>
              <w:ind w:right="153"/>
              <w:jc w:val="both"/>
            </w:pPr>
            <w:r w:rsidRPr="001F147C">
              <w:t>Открытое Акционерное Общество «Сибирский химический комбинат»  (ОАО «СХК»)</w:t>
            </w:r>
          </w:p>
          <w:p w:rsidR="001F147C" w:rsidRPr="001F147C" w:rsidRDefault="001F147C" w:rsidP="001F147C">
            <w:pPr>
              <w:ind w:right="153"/>
              <w:jc w:val="both"/>
            </w:pPr>
            <w:r w:rsidRPr="001F147C">
              <w:t xml:space="preserve">Место нахождения: </w:t>
            </w:r>
            <w:r w:rsidR="00F512FA">
              <w:t xml:space="preserve">636039, </w:t>
            </w:r>
            <w:r>
              <w:rPr>
                <w:color w:val="000000"/>
              </w:rPr>
              <w:t xml:space="preserve">Россия, Томская область,  г. Северск, улица </w:t>
            </w:r>
            <w:r w:rsidRPr="001F147C">
              <w:rPr>
                <w:color w:val="000000"/>
              </w:rPr>
              <w:t>Курчатова</w:t>
            </w:r>
            <w:r w:rsidR="003E1590">
              <w:rPr>
                <w:color w:val="000000"/>
              </w:rPr>
              <w:t xml:space="preserve">, </w:t>
            </w:r>
            <w:r>
              <w:rPr>
                <w:color w:val="000000"/>
              </w:rPr>
              <w:t>1</w:t>
            </w:r>
          </w:p>
          <w:p w:rsidR="001F147C" w:rsidRDefault="001F147C" w:rsidP="001F147C">
            <w:pPr>
              <w:ind w:right="153"/>
              <w:jc w:val="both"/>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sidR="003E1590">
              <w:rPr>
                <w:color w:val="000000"/>
              </w:rPr>
              <w:t xml:space="preserve">, </w:t>
            </w:r>
            <w:r>
              <w:rPr>
                <w:color w:val="000000"/>
              </w:rPr>
              <w:t>1</w:t>
            </w:r>
          </w:p>
          <w:p w:rsidR="001F147C" w:rsidRPr="001F147C" w:rsidRDefault="001F147C" w:rsidP="001F147C">
            <w:pPr>
              <w:ind w:right="153"/>
              <w:jc w:val="both"/>
              <w:rPr>
                <w:b/>
                <w:color w:val="000000"/>
              </w:rPr>
            </w:pPr>
            <w:r w:rsidRPr="001F147C">
              <w:rPr>
                <w:b/>
              </w:rPr>
              <w:t xml:space="preserve">Контактное лицо </w:t>
            </w:r>
            <w:r w:rsidRPr="001F147C">
              <w:rPr>
                <w:b/>
                <w:color w:val="000000"/>
              </w:rPr>
              <w:t xml:space="preserve">по </w:t>
            </w:r>
            <w:r w:rsidR="00B001B3">
              <w:rPr>
                <w:b/>
                <w:color w:val="000000"/>
              </w:rPr>
              <w:t>вопросам предмета</w:t>
            </w:r>
            <w:r w:rsidRPr="001F147C">
              <w:rPr>
                <w:b/>
                <w:color w:val="000000"/>
              </w:rPr>
              <w:t xml:space="preserve"> закупки: </w:t>
            </w:r>
          </w:p>
          <w:p w:rsidR="005165E3" w:rsidRPr="005165E3" w:rsidRDefault="005165E3" w:rsidP="005165E3">
            <w:pPr>
              <w:ind w:right="153"/>
              <w:jc w:val="both"/>
            </w:pPr>
            <w:proofErr w:type="spellStart"/>
            <w:r w:rsidRPr="005165E3">
              <w:t>Окишева</w:t>
            </w:r>
            <w:proofErr w:type="spellEnd"/>
            <w:r w:rsidRPr="005165E3">
              <w:t xml:space="preserve"> Жанна Викторовна, телефон: (3823) 52-32-04,  факс (3823) 56-25-50</w:t>
            </w:r>
          </w:p>
          <w:p w:rsidR="00E27FAA" w:rsidRPr="000F19A1" w:rsidRDefault="00B001B3" w:rsidP="005165E3">
            <w:pPr>
              <w:ind w:right="153"/>
              <w:jc w:val="both"/>
              <w:rPr>
                <w:color w:val="000000" w:themeColor="text1"/>
              </w:rPr>
            </w:pPr>
            <w:r w:rsidRPr="000F19A1">
              <w:rPr>
                <w:b/>
                <w:color w:val="000000" w:themeColor="text1"/>
              </w:rPr>
              <w:t>Контактное лицо по</w:t>
            </w:r>
            <w:r w:rsidR="001F147C" w:rsidRPr="000F19A1">
              <w:rPr>
                <w:b/>
                <w:color w:val="000000" w:themeColor="text1"/>
              </w:rPr>
              <w:t xml:space="preserve"> вопросам</w:t>
            </w:r>
            <w:r w:rsidRPr="000F19A1">
              <w:rPr>
                <w:b/>
                <w:color w:val="000000" w:themeColor="text1"/>
              </w:rPr>
              <w:t xml:space="preserve"> проведения закупки</w:t>
            </w:r>
            <w:r w:rsidR="001F147C" w:rsidRPr="000F19A1">
              <w:rPr>
                <w:b/>
                <w:color w:val="000000" w:themeColor="text1"/>
              </w:rPr>
              <w:t>:</w:t>
            </w:r>
            <w:r w:rsidR="001F147C" w:rsidRPr="000F19A1">
              <w:rPr>
                <w:color w:val="000000" w:themeColor="text1"/>
              </w:rPr>
              <w:t xml:space="preserve"> </w:t>
            </w:r>
          </w:p>
          <w:p w:rsidR="009215D8" w:rsidRPr="00B42317" w:rsidRDefault="009215D8" w:rsidP="00B42317">
            <w:pPr>
              <w:ind w:right="153"/>
              <w:jc w:val="both"/>
            </w:pPr>
            <w:r w:rsidRPr="00B42317">
              <w:t>Сандрыкин Вячеслав Анатольевич, телефон (3823) 52-</w:t>
            </w:r>
            <w:r w:rsidR="001B2A15" w:rsidRPr="00B42317">
              <w:t>42</w:t>
            </w:r>
            <w:r w:rsidRPr="00B42317">
              <w:t>-</w:t>
            </w:r>
            <w:r w:rsidR="001B2A15" w:rsidRPr="00B42317">
              <w:t>21</w:t>
            </w:r>
            <w:r w:rsidRPr="00B42317">
              <w:t>,  факс (3823) 56-25-50</w:t>
            </w:r>
          </w:p>
          <w:p w:rsidR="009215D8" w:rsidRPr="00B42317" w:rsidRDefault="009215D8" w:rsidP="009215D8">
            <w:pPr>
              <w:ind w:right="153"/>
              <w:jc w:val="both"/>
            </w:pPr>
            <w:r w:rsidRPr="00B42317">
              <w:t xml:space="preserve">e-mail: </w:t>
            </w:r>
            <w:r w:rsidR="00B42317" w:rsidRPr="00B42317">
              <w:t>sandrikin@atomsib.ru</w:t>
            </w:r>
          </w:p>
          <w:p w:rsidR="001F147C" w:rsidRDefault="00E27FAA" w:rsidP="00470662">
            <w:pPr>
              <w:ind w:right="153"/>
              <w:jc w:val="both"/>
            </w:pPr>
            <w:r>
              <w:t xml:space="preserve">Время работы: </w:t>
            </w:r>
            <w:r w:rsidRPr="00D37B65">
              <w:t>в рабочие дни с 8</w:t>
            </w:r>
            <w:r w:rsidR="00E6616A">
              <w:t>-</w:t>
            </w:r>
            <w:r w:rsidRPr="00B42317">
              <w:t>00</w:t>
            </w:r>
            <w:r w:rsidRPr="00D37B65">
              <w:t xml:space="preserve"> до 17</w:t>
            </w:r>
            <w:r w:rsidR="00E6616A">
              <w:t>-</w:t>
            </w:r>
            <w:r w:rsidRPr="00B42317">
              <w:t>00</w:t>
            </w:r>
            <w:r w:rsidRPr="00D37B65">
              <w:t xml:space="preserve"> (пятница с 8</w:t>
            </w:r>
            <w:r w:rsidR="00E6616A">
              <w:t>-</w:t>
            </w:r>
            <w:r w:rsidRPr="00B42317">
              <w:t>00</w:t>
            </w:r>
            <w:r w:rsidRPr="00D37B65">
              <w:t xml:space="preserve"> до 15</w:t>
            </w:r>
            <w:r w:rsidRPr="00234009">
              <w:rPr>
                <w:vertAlign w:val="superscript"/>
              </w:rPr>
              <w:t>45</w:t>
            </w:r>
            <w:r w:rsidRPr="00D37B65">
              <w:t>), по томскому времени</w:t>
            </w:r>
          </w:p>
          <w:p w:rsidR="005165E3" w:rsidRPr="00E27FAA" w:rsidRDefault="005165E3" w:rsidP="00470662">
            <w:pPr>
              <w:ind w:right="153"/>
              <w:jc w:val="both"/>
            </w:pPr>
          </w:p>
        </w:tc>
      </w:tr>
      <w:tr w:rsidR="00C87330" w:rsidRPr="00225DB0">
        <w:trPr>
          <w:trHeight w:val="70"/>
        </w:trPr>
        <w:tc>
          <w:tcPr>
            <w:tcW w:w="781" w:type="dxa"/>
          </w:tcPr>
          <w:p w:rsidR="00C87330" w:rsidRPr="00E27FAA" w:rsidRDefault="00C87330" w:rsidP="005A76BD">
            <w:pPr>
              <w:numPr>
                <w:ilvl w:val="0"/>
                <w:numId w:val="25"/>
              </w:numPr>
              <w:tabs>
                <w:tab w:val="num" w:pos="786"/>
              </w:tabs>
              <w:ind w:left="0" w:hanging="15"/>
              <w:jc w:val="center"/>
            </w:pPr>
            <w:bookmarkStart w:id="154" w:name="_Ref317250534"/>
          </w:p>
        </w:tc>
        <w:bookmarkEnd w:id="154"/>
        <w:tc>
          <w:tcPr>
            <w:tcW w:w="2977" w:type="dxa"/>
          </w:tcPr>
          <w:p w:rsidR="00C87330" w:rsidRPr="00225DB0" w:rsidRDefault="00C87330" w:rsidP="00B01C51">
            <w:pPr>
              <w:ind w:right="153"/>
            </w:pPr>
            <w:r w:rsidRPr="00225DB0">
              <w:t xml:space="preserve">Информационное обеспечение проведения </w:t>
            </w:r>
            <w:r w:rsidR="00466F9E" w:rsidRPr="00225DB0">
              <w:t>запроса цен</w:t>
            </w:r>
            <w:r w:rsidR="004C1016" w:rsidRPr="00225DB0">
              <w:t xml:space="preserve"> </w:t>
            </w:r>
          </w:p>
        </w:tc>
        <w:tc>
          <w:tcPr>
            <w:tcW w:w="10915" w:type="dxa"/>
          </w:tcPr>
          <w:p w:rsidR="004C1016" w:rsidRDefault="004C1016" w:rsidP="004C1016">
            <w:pPr>
              <w:tabs>
                <w:tab w:val="left" w:pos="1134"/>
              </w:tabs>
              <w:contextualSpacing/>
              <w:jc w:val="both"/>
            </w:pPr>
            <w:r w:rsidRPr="00225DB0">
              <w:rPr>
                <w:spacing w:val="-6"/>
              </w:rPr>
              <w:t xml:space="preserve">Официальным сайтом </w:t>
            </w:r>
            <w:r w:rsidRPr="00225DB0">
              <w:t xml:space="preserve">в сети «Интернет» для размещения информации о проведении </w:t>
            </w:r>
            <w:r w:rsidR="00466F9E" w:rsidRPr="00225DB0">
              <w:t>запроса цен</w:t>
            </w:r>
            <w:r w:rsidRPr="00225DB0">
              <w:t xml:space="preserve"> является:</w:t>
            </w:r>
          </w:p>
          <w:p w:rsidR="0052378F" w:rsidRPr="00225DB0" w:rsidRDefault="0052378F" w:rsidP="004C1016">
            <w:pPr>
              <w:tabs>
                <w:tab w:val="left" w:pos="1134"/>
              </w:tabs>
              <w:contextualSpacing/>
              <w:jc w:val="both"/>
            </w:pPr>
            <w:r>
              <w:rPr>
                <w:rFonts w:eastAsia="Calibri"/>
                <w:lang w:eastAsia="en-US"/>
              </w:rPr>
              <w:t>Официальный</w:t>
            </w:r>
            <w:r w:rsidRPr="00E63A3C">
              <w:rPr>
                <w:rFonts w:eastAsia="Calibri"/>
                <w:lang w:eastAsia="en-US"/>
              </w:rPr>
              <w:t xml:space="preserve"> </w:t>
            </w:r>
            <w:r>
              <w:rPr>
                <w:rFonts w:eastAsia="Calibri"/>
                <w:lang w:eastAsia="en-US"/>
              </w:rPr>
              <w:t xml:space="preserve">государственный </w:t>
            </w:r>
            <w:r w:rsidRPr="00E63A3C">
              <w:rPr>
                <w:rFonts w:eastAsia="Calibri"/>
                <w:lang w:eastAsia="en-US"/>
              </w:rPr>
              <w:t>сайт</w:t>
            </w:r>
            <w:r>
              <w:rPr>
                <w:rFonts w:eastAsia="Calibri"/>
                <w:lang w:eastAsia="en-US"/>
              </w:rPr>
              <w:t xml:space="preserve"> </w:t>
            </w:r>
            <w:hyperlink r:id="rId15" w:history="1">
              <w:r w:rsidRPr="00537E13">
                <w:rPr>
                  <w:rStyle w:val="afa"/>
                </w:rPr>
                <w:t>www.zakupki.gov.ru</w:t>
              </w:r>
            </w:hyperlink>
            <w:r w:rsidRPr="00E63A3C">
              <w:rPr>
                <w:color w:val="0000FF"/>
              </w:rPr>
              <w:t>,</w:t>
            </w:r>
          </w:p>
          <w:p w:rsidR="00470662" w:rsidRDefault="004C1016" w:rsidP="00470662">
            <w:pPr>
              <w:tabs>
                <w:tab w:val="left" w:pos="1134"/>
              </w:tabs>
              <w:contextualSpacing/>
              <w:jc w:val="both"/>
              <w:rPr>
                <w:spacing w:val="-6"/>
              </w:rPr>
            </w:pPr>
            <w:r w:rsidRPr="00225DB0">
              <w:t>Официальный сайт по закупкам атомной отрасли Госкорпорации «Рос</w:t>
            </w:r>
            <w:r w:rsidRPr="00225DB0">
              <w:rPr>
                <w:spacing w:val="-6"/>
              </w:rPr>
              <w:t>атом» (</w:t>
            </w:r>
            <w:hyperlink r:id="rId16" w:history="1">
              <w:r w:rsidR="00B01C51" w:rsidRPr="00225DB0">
                <w:rPr>
                  <w:rStyle w:val="afa"/>
                </w:rPr>
                <w:t>http://zakupki.rosatom.ru</w:t>
              </w:r>
            </w:hyperlink>
            <w:r w:rsidR="0052378F">
              <w:rPr>
                <w:spacing w:val="-6"/>
              </w:rPr>
              <w:t>),</w:t>
            </w:r>
          </w:p>
          <w:p w:rsidR="004C1016" w:rsidRPr="00470662" w:rsidRDefault="004C1016" w:rsidP="005811E2">
            <w:pPr>
              <w:tabs>
                <w:tab w:val="left" w:pos="1134"/>
              </w:tabs>
              <w:contextualSpacing/>
              <w:jc w:val="both"/>
              <w:rPr>
                <w:spacing w:val="-6"/>
              </w:rPr>
            </w:pPr>
            <w:r w:rsidRPr="00225DB0">
              <w:t xml:space="preserve">Настоящий </w:t>
            </w:r>
            <w:r w:rsidR="00466F9E" w:rsidRPr="00225DB0">
              <w:t>запрос цен</w:t>
            </w:r>
            <w:r w:rsidRPr="00225DB0">
              <w:t xml:space="preserve"> проводится в соответствии с правилами и с использованием функционала ЭТП </w:t>
            </w:r>
            <w:r w:rsidR="00B01C51" w:rsidRPr="00225DB0">
              <w:t>«</w:t>
            </w:r>
            <w:r w:rsidR="004B2485">
              <w:t>Аукционный конкурсный дом</w:t>
            </w:r>
            <w:r w:rsidR="00B01C51" w:rsidRPr="00225DB0">
              <w:t xml:space="preserve">» в сети «Интернет» по адресу: </w:t>
            </w:r>
            <w:hyperlink r:id="rId17" w:history="1">
              <w:r w:rsidR="004B2485">
                <w:rPr>
                  <w:rStyle w:val="afa"/>
                </w:rPr>
                <w:t>http://www.a-k-d.ru</w:t>
              </w:r>
            </w:hyperlink>
          </w:p>
        </w:tc>
      </w:tr>
      <w:tr w:rsidR="00C87330" w:rsidRPr="00225DB0">
        <w:trPr>
          <w:trHeight w:val="152"/>
        </w:trPr>
        <w:tc>
          <w:tcPr>
            <w:tcW w:w="781" w:type="dxa"/>
          </w:tcPr>
          <w:p w:rsidR="00C87330" w:rsidRPr="00225DB0" w:rsidRDefault="00C87330" w:rsidP="005A76BD">
            <w:pPr>
              <w:numPr>
                <w:ilvl w:val="0"/>
                <w:numId w:val="25"/>
              </w:numPr>
              <w:tabs>
                <w:tab w:val="num" w:pos="786"/>
              </w:tabs>
              <w:ind w:left="0" w:hanging="15"/>
              <w:jc w:val="center"/>
            </w:pPr>
            <w:bookmarkStart w:id="155" w:name="_Ref317250440"/>
          </w:p>
        </w:tc>
        <w:bookmarkEnd w:id="155"/>
        <w:tc>
          <w:tcPr>
            <w:tcW w:w="2977" w:type="dxa"/>
          </w:tcPr>
          <w:p w:rsidR="00C87330" w:rsidRPr="00225DB0" w:rsidRDefault="00C87330" w:rsidP="00B01C51">
            <w:pPr>
              <w:pStyle w:val="37"/>
              <w:tabs>
                <w:tab w:val="clear" w:pos="1307"/>
              </w:tabs>
              <w:ind w:left="0" w:right="153"/>
              <w:jc w:val="left"/>
              <w:rPr>
                <w:szCs w:val="24"/>
              </w:rPr>
            </w:pPr>
            <w:r w:rsidRPr="00225DB0">
              <w:rPr>
                <w:szCs w:val="24"/>
              </w:rPr>
              <w:t xml:space="preserve">Начальная (максимальная) цена договора </w:t>
            </w:r>
          </w:p>
        </w:tc>
        <w:tc>
          <w:tcPr>
            <w:tcW w:w="10915" w:type="dxa"/>
          </w:tcPr>
          <w:p w:rsidR="005165E3" w:rsidRPr="005270A4" w:rsidRDefault="005165E3" w:rsidP="005165E3">
            <w:pPr>
              <w:contextualSpacing/>
              <w:jc w:val="both"/>
            </w:pPr>
            <w:r w:rsidRPr="003807F2">
              <w:rPr>
                <w:color w:val="000000"/>
              </w:rPr>
              <w:t>НМЦД</w:t>
            </w:r>
            <w:r>
              <w:rPr>
                <w:color w:val="000000"/>
              </w:rPr>
              <w:t xml:space="preserve"> с учетом НДС</w:t>
            </w:r>
            <w:r w:rsidRPr="003807F2">
              <w:rPr>
                <w:color w:val="000000"/>
              </w:rPr>
              <w:t xml:space="preserve">: </w:t>
            </w:r>
            <w:r>
              <w:rPr>
                <w:b/>
              </w:rPr>
              <w:t>282 807</w:t>
            </w:r>
            <w:r w:rsidRPr="00995E25">
              <w:rPr>
                <w:b/>
              </w:rPr>
              <w:t>,</w:t>
            </w:r>
            <w:r>
              <w:rPr>
                <w:b/>
              </w:rPr>
              <w:t>92</w:t>
            </w:r>
            <w:r>
              <w:rPr>
                <w:b/>
                <w:bCs/>
              </w:rPr>
              <w:t xml:space="preserve"> рублей </w:t>
            </w:r>
            <w:r w:rsidRPr="00DA68B8">
              <w:t>(</w:t>
            </w:r>
            <w:r>
              <w:t>Д</w:t>
            </w:r>
            <w:r w:rsidRPr="00DA68B8">
              <w:t>вести восемьдесят две тысячи восемьсот семь рублей</w:t>
            </w:r>
            <w:r>
              <w:t xml:space="preserve"> 92 копейки</w:t>
            </w:r>
            <w:r w:rsidRPr="00DA68B8">
              <w:t>)</w:t>
            </w:r>
            <w:r w:rsidRPr="005270A4">
              <w:t>, включая НДС 18%.</w:t>
            </w:r>
          </w:p>
          <w:p w:rsidR="005165E3" w:rsidRDefault="005165E3" w:rsidP="005165E3">
            <w:pPr>
              <w:contextualSpacing/>
              <w:jc w:val="both"/>
            </w:pPr>
          </w:p>
          <w:p w:rsidR="005165E3" w:rsidRPr="00757134" w:rsidRDefault="005165E3" w:rsidP="005165E3">
            <w:pPr>
              <w:jc w:val="both"/>
              <w:rPr>
                <w:bCs/>
              </w:rPr>
            </w:pPr>
            <w:r>
              <w:t xml:space="preserve">НМЦД без учета НДС: </w:t>
            </w:r>
            <w:r>
              <w:rPr>
                <w:b/>
              </w:rPr>
              <w:t xml:space="preserve">239 667,73 рублей </w:t>
            </w:r>
            <w:r w:rsidRPr="00757134">
              <w:rPr>
                <w:bCs/>
              </w:rPr>
              <w:t>(</w:t>
            </w:r>
            <w:r>
              <w:rPr>
                <w:bCs/>
              </w:rPr>
              <w:t>Двести тридцать девять тысяч шестьсот шестьдесят семь рублей 73 копейки).</w:t>
            </w:r>
          </w:p>
          <w:p w:rsidR="00486A63" w:rsidRDefault="00486A63" w:rsidP="00486A63">
            <w:pPr>
              <w:jc w:val="both"/>
            </w:pPr>
            <w:r>
              <w:t>Предложение участника о цене договора не должно превышать начальную (максимальную) цену договора в базисе поданной участником процедуры закупки цены.</w:t>
            </w:r>
          </w:p>
          <w:p w:rsidR="00486A63" w:rsidRDefault="00486A63" w:rsidP="00486A63">
            <w:pPr>
              <w:jc w:val="both"/>
            </w:pPr>
          </w:p>
          <w:p w:rsidR="005165E3" w:rsidRDefault="005165E3" w:rsidP="002E2519">
            <w:pPr>
              <w:tabs>
                <w:tab w:val="left" w:pos="1134"/>
              </w:tabs>
              <w:contextualSpacing/>
              <w:jc w:val="both"/>
              <w:rPr>
                <w:bCs/>
              </w:rPr>
            </w:pPr>
            <w:r w:rsidRPr="00CB334C">
              <w:t>Начальная (максимальная) цена</w:t>
            </w:r>
            <w:r w:rsidRPr="007403C9">
              <w:t xml:space="preserve"> </w:t>
            </w:r>
            <w:r w:rsidRPr="00D07E92">
              <w:t xml:space="preserve">договора включает в себя: </w:t>
            </w:r>
            <w:r w:rsidRPr="005E2E9A">
              <w:t xml:space="preserve">стоимость товара </w:t>
            </w:r>
            <w:r>
              <w:rPr>
                <w:bCs/>
              </w:rPr>
              <w:t>с учетом стоимости тары, расходов на перевозку, страхование, уплату таможенных пошлин, налогов и иных обязательных платежей.</w:t>
            </w:r>
          </w:p>
          <w:p w:rsidR="00651CC0" w:rsidRPr="00B42317" w:rsidRDefault="00096D75" w:rsidP="002E2519">
            <w:pPr>
              <w:tabs>
                <w:tab w:val="left" w:pos="1134"/>
              </w:tabs>
              <w:contextualSpacing/>
              <w:jc w:val="both"/>
              <w:rPr>
                <w:b/>
                <w:iCs/>
                <w:color w:val="000000" w:themeColor="text1"/>
                <w:u w:val="single"/>
              </w:rPr>
            </w:pPr>
            <w:r w:rsidRPr="00A77E69">
              <w:rPr>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Проведение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C87330" w:rsidRPr="00225DB0">
        <w:trPr>
          <w:trHeight w:val="397"/>
        </w:trPr>
        <w:tc>
          <w:tcPr>
            <w:tcW w:w="781" w:type="dxa"/>
          </w:tcPr>
          <w:p w:rsidR="00C87330" w:rsidRPr="00225DB0" w:rsidRDefault="00C87330" w:rsidP="005A76BD">
            <w:pPr>
              <w:numPr>
                <w:ilvl w:val="0"/>
                <w:numId w:val="25"/>
              </w:numPr>
              <w:tabs>
                <w:tab w:val="num" w:pos="786"/>
              </w:tabs>
              <w:ind w:left="0" w:hanging="15"/>
              <w:jc w:val="center"/>
            </w:pPr>
          </w:p>
        </w:tc>
        <w:tc>
          <w:tcPr>
            <w:tcW w:w="2977" w:type="dxa"/>
          </w:tcPr>
          <w:p w:rsidR="00C87330" w:rsidRPr="002D5F46" w:rsidRDefault="00C87330" w:rsidP="00C87330">
            <w:pPr>
              <w:ind w:right="153"/>
            </w:pPr>
            <w:r w:rsidRPr="00225DB0">
              <w:t xml:space="preserve">Официальный язык </w:t>
            </w:r>
            <w:r w:rsidR="00466F9E" w:rsidRPr="00225DB0">
              <w:t>запроса цен</w:t>
            </w:r>
          </w:p>
        </w:tc>
        <w:tc>
          <w:tcPr>
            <w:tcW w:w="10915" w:type="dxa"/>
          </w:tcPr>
          <w:p w:rsidR="00C87330" w:rsidRPr="00225DB0" w:rsidRDefault="00C87330" w:rsidP="00C87330">
            <w:pPr>
              <w:ind w:right="153"/>
            </w:pPr>
            <w:r w:rsidRPr="00225DB0">
              <w:t>русский</w:t>
            </w:r>
          </w:p>
        </w:tc>
      </w:tr>
      <w:tr w:rsidR="00C87330" w:rsidRPr="00225DB0">
        <w:trPr>
          <w:trHeight w:val="237"/>
        </w:trPr>
        <w:tc>
          <w:tcPr>
            <w:tcW w:w="781" w:type="dxa"/>
          </w:tcPr>
          <w:p w:rsidR="00C87330" w:rsidRPr="00225DB0" w:rsidRDefault="00C87330" w:rsidP="005A76BD">
            <w:pPr>
              <w:numPr>
                <w:ilvl w:val="0"/>
                <w:numId w:val="25"/>
              </w:numPr>
              <w:tabs>
                <w:tab w:val="num" w:pos="786"/>
              </w:tabs>
              <w:ind w:left="0" w:hanging="15"/>
              <w:jc w:val="center"/>
            </w:pPr>
            <w:bookmarkStart w:id="156" w:name="_Ref317253392"/>
          </w:p>
        </w:tc>
        <w:bookmarkEnd w:id="156"/>
        <w:tc>
          <w:tcPr>
            <w:tcW w:w="2977" w:type="dxa"/>
          </w:tcPr>
          <w:p w:rsidR="00C87330" w:rsidRPr="002D5F46" w:rsidRDefault="00C87330" w:rsidP="00C87330">
            <w:pPr>
              <w:ind w:right="153"/>
            </w:pPr>
            <w:r w:rsidRPr="00225DB0">
              <w:t xml:space="preserve">Валюта </w:t>
            </w:r>
            <w:r w:rsidR="00466F9E" w:rsidRPr="00225DB0">
              <w:t>запроса цен</w:t>
            </w:r>
          </w:p>
        </w:tc>
        <w:tc>
          <w:tcPr>
            <w:tcW w:w="10915" w:type="dxa"/>
          </w:tcPr>
          <w:p w:rsidR="002542AE" w:rsidRPr="00225DB0" w:rsidRDefault="00C87330" w:rsidP="006138AF">
            <w:pPr>
              <w:ind w:right="153"/>
            </w:pPr>
            <w:r w:rsidRPr="00225DB0">
              <w:t>российский рубль</w:t>
            </w:r>
          </w:p>
        </w:tc>
      </w:tr>
      <w:tr w:rsidR="00815182" w:rsidRPr="00225DB0">
        <w:trPr>
          <w:trHeight w:val="709"/>
        </w:trPr>
        <w:tc>
          <w:tcPr>
            <w:tcW w:w="781" w:type="dxa"/>
          </w:tcPr>
          <w:p w:rsidR="00815182" w:rsidRPr="00225DB0" w:rsidRDefault="00815182" w:rsidP="005A76BD">
            <w:pPr>
              <w:numPr>
                <w:ilvl w:val="0"/>
                <w:numId w:val="25"/>
              </w:numPr>
              <w:tabs>
                <w:tab w:val="num" w:pos="786"/>
              </w:tabs>
              <w:ind w:left="0" w:hanging="15"/>
              <w:jc w:val="center"/>
            </w:pPr>
          </w:p>
        </w:tc>
        <w:tc>
          <w:tcPr>
            <w:tcW w:w="2977" w:type="dxa"/>
          </w:tcPr>
          <w:p w:rsidR="00815182" w:rsidRPr="00225DB0" w:rsidRDefault="00815182" w:rsidP="00F002B2">
            <w:pPr>
              <w:pStyle w:val="37"/>
              <w:tabs>
                <w:tab w:val="clear" w:pos="1307"/>
              </w:tabs>
              <w:ind w:left="45" w:right="153"/>
              <w:rPr>
                <w:szCs w:val="24"/>
              </w:rPr>
            </w:pPr>
            <w:r w:rsidRPr="00225DB0">
              <w:rPr>
                <w:szCs w:val="24"/>
              </w:rPr>
              <w:t xml:space="preserve">Требования, предъявляемые к участникам </w:t>
            </w:r>
            <w:r w:rsidR="00466F9E" w:rsidRPr="00225DB0">
              <w:rPr>
                <w:szCs w:val="24"/>
              </w:rPr>
              <w:t>запроса цен</w:t>
            </w:r>
          </w:p>
        </w:tc>
        <w:tc>
          <w:tcPr>
            <w:tcW w:w="10915" w:type="dxa"/>
          </w:tcPr>
          <w:p w:rsidR="00BA164F" w:rsidRPr="00B272BC" w:rsidRDefault="00BA164F" w:rsidP="005A76BD">
            <w:pPr>
              <w:numPr>
                <w:ilvl w:val="0"/>
                <w:numId w:val="23"/>
              </w:numPr>
              <w:tabs>
                <w:tab w:val="left" w:pos="0"/>
                <w:tab w:val="left" w:pos="1204"/>
              </w:tabs>
              <w:ind w:left="0" w:right="153" w:firstLine="495"/>
              <w:jc w:val="both"/>
            </w:pPr>
            <w:bookmarkStart w:id="157" w:name="_Ref318730527"/>
            <w:r w:rsidRPr="00B272BC">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57"/>
          </w:p>
          <w:p w:rsidR="00BA164F" w:rsidRDefault="00BA164F" w:rsidP="005A76BD">
            <w:pPr>
              <w:numPr>
                <w:ilvl w:val="0"/>
                <w:numId w:val="23"/>
              </w:numPr>
              <w:tabs>
                <w:tab w:val="left" w:pos="0"/>
                <w:tab w:val="left" w:pos="1204"/>
              </w:tabs>
              <w:ind w:left="0" w:right="153" w:firstLine="495"/>
              <w:jc w:val="both"/>
            </w:pPr>
            <w:bookmarkStart w:id="158" w:name="_Ref318730530"/>
            <w:r w:rsidRPr="00B272BC">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58"/>
          </w:p>
          <w:p w:rsidR="00BA164F" w:rsidRPr="00B272BC" w:rsidRDefault="00BA164F" w:rsidP="000B1EF1">
            <w:pPr>
              <w:numPr>
                <w:ilvl w:val="0"/>
                <w:numId w:val="23"/>
              </w:numPr>
              <w:tabs>
                <w:tab w:val="left" w:pos="0"/>
                <w:tab w:val="left" w:pos="1204"/>
              </w:tabs>
              <w:ind w:left="0" w:right="153" w:firstLine="495"/>
              <w:jc w:val="both"/>
            </w:pPr>
            <w:r w:rsidRPr="00BA164F">
              <w:t>д</w:t>
            </w:r>
            <w:r w:rsidRPr="00B272BC">
              <w:t>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BA164F" w:rsidRPr="00B272BC" w:rsidRDefault="00BA164F" w:rsidP="00BA164F">
            <w:pPr>
              <w:tabs>
                <w:tab w:val="left" w:pos="851"/>
              </w:tabs>
              <w:ind w:right="153" w:firstLine="495"/>
              <w:jc w:val="both"/>
            </w:pPr>
            <w:proofErr w:type="gramStart"/>
            <w:r w:rsidRPr="00B272BC">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BA164F" w:rsidRPr="00B272BC" w:rsidRDefault="00BA164F" w:rsidP="00BA164F">
            <w:pPr>
              <w:tabs>
                <w:tab w:val="left" w:pos="851"/>
              </w:tabs>
              <w:ind w:right="153" w:firstLine="495"/>
              <w:jc w:val="both"/>
            </w:pPr>
            <w:proofErr w:type="gramStart"/>
            <w:r w:rsidRPr="00B272BC">
              <w:t xml:space="preserve">В отношении участников запроса цен, являющихся публичными акционерными обществами, </w:t>
            </w:r>
            <w:r w:rsidRPr="00B272BC">
              <w:lastRenderedPageBreak/>
              <w:t>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B272BC">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F33921" w:rsidRDefault="00F33921" w:rsidP="000B1EF1">
            <w:pPr>
              <w:numPr>
                <w:ilvl w:val="0"/>
                <w:numId w:val="23"/>
              </w:numPr>
              <w:tabs>
                <w:tab w:val="left" w:pos="0"/>
                <w:tab w:val="left" w:pos="1204"/>
              </w:tabs>
              <w:ind w:left="0" w:right="153" w:firstLine="495"/>
              <w:jc w:val="both"/>
            </w:pPr>
            <w:bookmarkStart w:id="159" w:name="_Ref299553052"/>
            <w: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за истекший период (год, квартал/полугодие/9 месяцев текущего года); </w:t>
            </w:r>
          </w:p>
          <w:p w:rsidR="00BA164F" w:rsidRPr="00B272BC" w:rsidRDefault="00BA164F" w:rsidP="000B1EF1">
            <w:pPr>
              <w:numPr>
                <w:ilvl w:val="0"/>
                <w:numId w:val="23"/>
              </w:numPr>
              <w:tabs>
                <w:tab w:val="left" w:pos="0"/>
                <w:tab w:val="left" w:pos="1204"/>
              </w:tabs>
              <w:ind w:left="0" w:right="153" w:firstLine="495"/>
              <w:jc w:val="both"/>
            </w:pPr>
            <w:r w:rsidRPr="00B272BC">
              <w:t>не находиться в процессе ликвидации (для юридического лица) или быть признанным по решению арбитражного суда несостоятельным (банкротом);</w:t>
            </w:r>
            <w:bookmarkEnd w:id="159"/>
          </w:p>
          <w:p w:rsidR="00BA164F" w:rsidRDefault="00BA164F" w:rsidP="000B1EF1">
            <w:pPr>
              <w:numPr>
                <w:ilvl w:val="0"/>
                <w:numId w:val="23"/>
              </w:numPr>
              <w:tabs>
                <w:tab w:val="left" w:pos="0"/>
                <w:tab w:val="left" w:pos="1204"/>
              </w:tabs>
              <w:ind w:left="0" w:right="153" w:firstLine="495"/>
              <w:jc w:val="both"/>
            </w:pPr>
            <w:bookmarkStart w:id="160" w:name="_Ref299553055"/>
            <w:r w:rsidRPr="00B272B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60"/>
          </w:p>
          <w:p w:rsidR="00214BD2" w:rsidRDefault="00214BD2" w:rsidP="00214BD2">
            <w:pPr>
              <w:tabs>
                <w:tab w:val="left" w:pos="851"/>
              </w:tabs>
              <w:ind w:left="491" w:right="153"/>
              <w:jc w:val="both"/>
            </w:pPr>
            <w:r>
              <w:t>11.</w:t>
            </w:r>
            <w:r w:rsidR="00486A63">
              <w:t>7</w:t>
            </w:r>
            <w:r>
              <w:t xml:space="preserve"> О</w:t>
            </w:r>
            <w:r w:rsidRPr="008C0188">
              <w:t xml:space="preserve">тсутствие сведений об участнике конкурса в </w:t>
            </w:r>
            <w:r>
              <w:t>реестрах</w:t>
            </w:r>
            <w:r w:rsidRPr="008C0188">
              <w:t xml:space="preserve"> недобросовестных постав</w:t>
            </w:r>
            <w:r>
              <w:t>щиков:</w:t>
            </w:r>
          </w:p>
          <w:p w:rsidR="00214BD2" w:rsidRDefault="00214BD2" w:rsidP="00214BD2">
            <w:pPr>
              <w:tabs>
                <w:tab w:val="left" w:pos="953"/>
              </w:tabs>
              <w:ind w:left="660" w:right="153"/>
              <w:jc w:val="both"/>
            </w:pPr>
            <w:r>
              <w:t xml:space="preserve">- </w:t>
            </w:r>
            <w:r w:rsidRPr="000E7460">
              <w:t>в реестре, ведуще</w:t>
            </w:r>
            <w:r>
              <w:t>м</w:t>
            </w:r>
            <w:r w:rsidRPr="000E7460">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214BD2" w:rsidRDefault="00214BD2" w:rsidP="00214BD2">
            <w:pPr>
              <w:tabs>
                <w:tab w:val="left" w:pos="953"/>
              </w:tabs>
              <w:ind w:left="660" w:right="153"/>
              <w:jc w:val="both"/>
            </w:pPr>
            <w:r>
              <w:t xml:space="preserve">- </w:t>
            </w:r>
            <w:r w:rsidRPr="000E7460">
              <w:t>в реестре, ведуще</w:t>
            </w:r>
            <w:r>
              <w:t>м</w:t>
            </w:r>
            <w:r w:rsidRPr="000E7460">
              <w:t>ся в соответствии с положениями законодательства Российской Федерации о размещении государственных и муниципальных заказов</w:t>
            </w:r>
            <w:r>
              <w:t>;</w:t>
            </w:r>
          </w:p>
          <w:p w:rsidR="006D74A7" w:rsidRDefault="00214BD2" w:rsidP="00214BD2">
            <w:pPr>
              <w:tabs>
                <w:tab w:val="left" w:pos="637"/>
                <w:tab w:val="left" w:pos="778"/>
              </w:tabs>
              <w:ind w:left="637" w:right="153"/>
              <w:jc w:val="both"/>
            </w:pPr>
            <w:r>
              <w:t xml:space="preserve">- </w:t>
            </w:r>
            <w:r w:rsidRPr="000E7460">
              <w:t xml:space="preserve">в реестре недобросовестных поставщиков </w:t>
            </w:r>
            <w:proofErr w:type="spellStart"/>
            <w:r w:rsidRPr="000E7460">
              <w:t>Госкорпорации</w:t>
            </w:r>
            <w:proofErr w:type="spellEnd"/>
            <w:r w:rsidRPr="000E7460">
              <w:t xml:space="preserve"> «</w:t>
            </w:r>
            <w:proofErr w:type="spellStart"/>
            <w:r w:rsidRPr="000E7460">
              <w:t>Росатом</w:t>
            </w:r>
            <w:proofErr w:type="spellEnd"/>
            <w:r w:rsidRPr="000E7460">
              <w:t xml:space="preserve">» и организаций </w:t>
            </w:r>
            <w:proofErr w:type="spellStart"/>
            <w:r w:rsidRPr="000E7460">
              <w:t>Госкорпорации</w:t>
            </w:r>
            <w:proofErr w:type="spellEnd"/>
            <w:r w:rsidRPr="000E7460">
              <w:t xml:space="preserve"> «</w:t>
            </w:r>
            <w:proofErr w:type="spellStart"/>
            <w:r w:rsidRPr="000E7460">
              <w:t>Росатом</w:t>
            </w:r>
            <w:proofErr w:type="spellEnd"/>
            <w:r w:rsidRPr="000E7460">
              <w:t>»</w:t>
            </w:r>
            <w:r w:rsidR="00CB3084">
              <w:t>;</w:t>
            </w:r>
          </w:p>
          <w:p w:rsidR="00CB3084" w:rsidRPr="009973FE" w:rsidRDefault="00CB3084" w:rsidP="00E6616A">
            <w:pPr>
              <w:tabs>
                <w:tab w:val="left" w:pos="0"/>
                <w:tab w:val="left" w:pos="1204"/>
              </w:tabs>
              <w:ind w:left="495" w:right="153"/>
              <w:jc w:val="both"/>
            </w:pPr>
          </w:p>
        </w:tc>
      </w:tr>
      <w:tr w:rsidR="00C87330" w:rsidRPr="00225DB0">
        <w:trPr>
          <w:trHeight w:val="709"/>
        </w:trPr>
        <w:tc>
          <w:tcPr>
            <w:tcW w:w="781" w:type="dxa"/>
          </w:tcPr>
          <w:p w:rsidR="00C87330" w:rsidRPr="00225DB0" w:rsidRDefault="00C87330" w:rsidP="005A76BD">
            <w:pPr>
              <w:numPr>
                <w:ilvl w:val="0"/>
                <w:numId w:val="25"/>
              </w:numPr>
              <w:tabs>
                <w:tab w:val="num" w:pos="786"/>
              </w:tabs>
              <w:ind w:left="0" w:hanging="15"/>
              <w:jc w:val="center"/>
            </w:pPr>
            <w:bookmarkStart w:id="161" w:name="_Ref317257394"/>
          </w:p>
        </w:tc>
        <w:bookmarkEnd w:id="161"/>
        <w:tc>
          <w:tcPr>
            <w:tcW w:w="2977" w:type="dxa"/>
          </w:tcPr>
          <w:p w:rsidR="00C87330" w:rsidRPr="00225DB0" w:rsidRDefault="00C87330" w:rsidP="00F002B2">
            <w:pPr>
              <w:pStyle w:val="37"/>
              <w:tabs>
                <w:tab w:val="clear" w:pos="1307"/>
              </w:tabs>
              <w:ind w:left="45" w:right="153"/>
              <w:rPr>
                <w:szCs w:val="24"/>
              </w:rPr>
            </w:pPr>
            <w:r w:rsidRPr="00225DB0">
              <w:rPr>
                <w:szCs w:val="24"/>
              </w:rPr>
              <w:t xml:space="preserve">Требования к </w:t>
            </w:r>
            <w:r w:rsidRPr="003C7DE6">
              <w:rPr>
                <w:szCs w:val="24"/>
              </w:rPr>
              <w:t>поставляемому товару, выполняемым работам, оказываемым услугам</w:t>
            </w:r>
            <w:r w:rsidRPr="00225DB0">
              <w:rPr>
                <w:b/>
                <w:i/>
                <w:szCs w:val="24"/>
              </w:rPr>
              <w:t xml:space="preserve"> </w:t>
            </w:r>
          </w:p>
        </w:tc>
        <w:tc>
          <w:tcPr>
            <w:tcW w:w="10915" w:type="dxa"/>
          </w:tcPr>
          <w:p w:rsidR="00C87330" w:rsidRPr="00F33921" w:rsidRDefault="00C87330" w:rsidP="00E121AF">
            <w:pPr>
              <w:tabs>
                <w:tab w:val="left" w:pos="495"/>
                <w:tab w:val="left" w:pos="5657"/>
              </w:tabs>
              <w:ind w:right="153" w:firstLine="211"/>
              <w:jc w:val="both"/>
            </w:pPr>
            <w:r w:rsidRPr="002B69B4">
              <w:t xml:space="preserve">Требования к поставляемому товару, выполняемым работам, оказываемым услугам приводятся </w:t>
            </w:r>
            <w:r w:rsidR="00E121AF" w:rsidRPr="002B69B4">
              <w:t xml:space="preserve">в </w:t>
            </w:r>
            <w:r w:rsidR="00F33921">
              <w:t>Томе 2</w:t>
            </w:r>
            <w:r w:rsidRPr="002B69B4">
              <w:t xml:space="preserve"> «Т</w:t>
            </w:r>
            <w:r w:rsidR="00E121AF" w:rsidRPr="002B69B4">
              <w:t>ЕХНИЧЕСКАЯ ЧАСТЬ</w:t>
            </w:r>
            <w:r w:rsidRPr="002B69B4">
              <w:t>».</w:t>
            </w:r>
          </w:p>
          <w:p w:rsidR="00C70C11" w:rsidRPr="00863381" w:rsidRDefault="008C1CD3" w:rsidP="00863381">
            <w:pPr>
              <w:tabs>
                <w:tab w:val="left" w:pos="495"/>
                <w:tab w:val="left" w:pos="5657"/>
              </w:tabs>
              <w:ind w:right="153" w:firstLine="211"/>
              <w:jc w:val="both"/>
            </w:pPr>
            <w:r>
              <w:t xml:space="preserve">   </w:t>
            </w:r>
          </w:p>
          <w:p w:rsidR="002D5F46" w:rsidRDefault="00093C94" w:rsidP="009E58BB">
            <w:pPr>
              <w:tabs>
                <w:tab w:val="left" w:pos="495"/>
                <w:tab w:val="left" w:pos="5657"/>
              </w:tabs>
              <w:ind w:right="153" w:firstLine="211"/>
              <w:jc w:val="both"/>
              <w:rPr>
                <w:i/>
              </w:rPr>
            </w:pPr>
            <w:r w:rsidRPr="004268B1">
              <w:rPr>
                <w:i/>
              </w:rPr>
              <w:t xml:space="preserve">Участник </w:t>
            </w:r>
            <w:r w:rsidR="00C0058A" w:rsidRPr="004268B1">
              <w:rPr>
                <w:i/>
              </w:rPr>
              <w:t>запроса цен</w:t>
            </w:r>
            <w:r w:rsidRPr="004268B1">
              <w:rPr>
                <w:i/>
              </w:rPr>
              <w:t xml:space="preserve"> должен принять во внимание, что ссылки в </w:t>
            </w:r>
            <w:r w:rsidR="003E0066" w:rsidRPr="004268B1">
              <w:rPr>
                <w:i/>
              </w:rPr>
              <w:t xml:space="preserve">документации по </w:t>
            </w:r>
            <w:r w:rsidR="00466F9E" w:rsidRPr="004268B1">
              <w:rPr>
                <w:i/>
              </w:rPr>
              <w:t>запросу цен</w:t>
            </w:r>
            <w:r w:rsidRPr="004268B1">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
          <w:p w:rsidR="008C1CD3" w:rsidRPr="004268B1" w:rsidRDefault="00093C94" w:rsidP="009E58BB">
            <w:pPr>
              <w:tabs>
                <w:tab w:val="left" w:pos="495"/>
                <w:tab w:val="left" w:pos="5657"/>
              </w:tabs>
              <w:ind w:right="153" w:firstLine="211"/>
              <w:jc w:val="both"/>
              <w:rPr>
                <w:i/>
              </w:rPr>
            </w:pPr>
            <w:proofErr w:type="gramStart"/>
            <w:r w:rsidRPr="004268B1">
              <w:rPr>
                <w:i/>
              </w:rPr>
              <w:t xml:space="preserve">Участник </w:t>
            </w:r>
            <w:r w:rsidR="00C0058A" w:rsidRPr="004268B1">
              <w:rPr>
                <w:i/>
              </w:rPr>
              <w:t>запроса цен</w:t>
            </w:r>
            <w:r w:rsidRPr="004268B1">
              <w:rPr>
                <w:i/>
              </w:rPr>
              <w:t xml:space="preserve"> может представить в своей заявке на участие в </w:t>
            </w:r>
            <w:r w:rsidR="004560F3" w:rsidRPr="004268B1">
              <w:rPr>
                <w:i/>
              </w:rPr>
              <w:t>запросе цен</w:t>
            </w:r>
            <w:r w:rsidRPr="004268B1">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w:t>
            </w:r>
            <w:r w:rsidR="00E121AF" w:rsidRPr="004268B1">
              <w:rPr>
                <w:i/>
              </w:rPr>
              <w:t>(</w:t>
            </w:r>
            <w:r w:rsidRPr="004268B1">
              <w:rPr>
                <w:i/>
              </w:rPr>
              <w:t xml:space="preserve">или превосходят по качеству </w:t>
            </w:r>
            <w:r w:rsidRPr="004268B1">
              <w:rPr>
                <w:i/>
              </w:rPr>
              <w:lastRenderedPageBreak/>
              <w:t>товар, указанный в технических условиях (аналоги)</w:t>
            </w:r>
            <w:r w:rsidR="00C70C11" w:rsidRPr="004268B1">
              <w:rPr>
                <w:i/>
              </w:rPr>
              <w:t>.</w:t>
            </w:r>
            <w:r w:rsidR="008C1CD3" w:rsidRPr="004268B1">
              <w:rPr>
                <w:i/>
              </w:rPr>
              <w:t xml:space="preserve"> </w:t>
            </w:r>
            <w:proofErr w:type="gramEnd"/>
          </w:p>
          <w:p w:rsidR="00D96F15" w:rsidRPr="008C1CD3" w:rsidRDefault="00D96F15" w:rsidP="009E58BB">
            <w:pPr>
              <w:tabs>
                <w:tab w:val="left" w:pos="495"/>
                <w:tab w:val="left" w:pos="5657"/>
              </w:tabs>
              <w:ind w:right="153" w:firstLine="211"/>
              <w:jc w:val="both"/>
            </w:pPr>
          </w:p>
        </w:tc>
      </w:tr>
      <w:tr w:rsidR="00815182" w:rsidRPr="00225DB0">
        <w:trPr>
          <w:trHeight w:val="524"/>
        </w:trPr>
        <w:tc>
          <w:tcPr>
            <w:tcW w:w="781" w:type="dxa"/>
          </w:tcPr>
          <w:p w:rsidR="00815182" w:rsidRPr="00225DB0" w:rsidRDefault="00815182" w:rsidP="005A76BD">
            <w:pPr>
              <w:numPr>
                <w:ilvl w:val="0"/>
                <w:numId w:val="25"/>
              </w:numPr>
              <w:tabs>
                <w:tab w:val="num" w:pos="786"/>
              </w:tabs>
              <w:ind w:left="0" w:hanging="15"/>
              <w:jc w:val="center"/>
            </w:pPr>
            <w:bookmarkStart w:id="162" w:name="_Ref317257698"/>
          </w:p>
        </w:tc>
        <w:bookmarkEnd w:id="162"/>
        <w:tc>
          <w:tcPr>
            <w:tcW w:w="2977" w:type="dxa"/>
          </w:tcPr>
          <w:p w:rsidR="00815182" w:rsidRPr="00225DB0" w:rsidRDefault="00815182" w:rsidP="00F002B2">
            <w:pPr>
              <w:pStyle w:val="Times12"/>
              <w:tabs>
                <w:tab w:val="num" w:pos="960"/>
                <w:tab w:val="num" w:pos="2564"/>
              </w:tabs>
              <w:ind w:right="153" w:firstLine="0"/>
              <w:rPr>
                <w:szCs w:val="24"/>
              </w:rPr>
            </w:pPr>
            <w:r w:rsidRPr="00225DB0">
              <w:rPr>
                <w:szCs w:val="24"/>
              </w:rPr>
              <w:t xml:space="preserve">Документы, подтверждающие соответствие требованиям, предъявляемым участникам </w:t>
            </w:r>
            <w:r w:rsidR="00466F9E" w:rsidRPr="00225DB0">
              <w:rPr>
                <w:szCs w:val="24"/>
              </w:rPr>
              <w:t>запроса цен</w:t>
            </w:r>
            <w:r w:rsidRPr="00225DB0">
              <w:rPr>
                <w:szCs w:val="24"/>
              </w:rPr>
              <w:t xml:space="preserve"> и включаемые участником в состав заявки на участие в </w:t>
            </w:r>
            <w:r w:rsidR="004560F3" w:rsidRPr="00225DB0">
              <w:rPr>
                <w:szCs w:val="24"/>
              </w:rPr>
              <w:t>запросе цен</w:t>
            </w:r>
            <w:r w:rsidRPr="00225DB0">
              <w:rPr>
                <w:szCs w:val="24"/>
              </w:rPr>
              <w:t xml:space="preserve"> </w:t>
            </w:r>
          </w:p>
        </w:tc>
        <w:tc>
          <w:tcPr>
            <w:tcW w:w="10915" w:type="dxa"/>
          </w:tcPr>
          <w:p w:rsidR="00BA164F" w:rsidRPr="00B272BC" w:rsidRDefault="00F232DB" w:rsidP="005A76BD">
            <w:pPr>
              <w:widowControl w:val="0"/>
              <w:numPr>
                <w:ilvl w:val="0"/>
                <w:numId w:val="24"/>
              </w:numPr>
              <w:tabs>
                <w:tab w:val="left" w:pos="636"/>
              </w:tabs>
              <w:adjustRightInd w:val="0"/>
              <w:ind w:left="0" w:right="153" w:firstLine="660"/>
              <w:jc w:val="both"/>
              <w:textAlignment w:val="baseline"/>
            </w:pPr>
            <w:bookmarkStart w:id="163" w:name="_Ref270105111"/>
            <w:bookmarkStart w:id="164" w:name="_Ref317251956"/>
            <w:bookmarkStart w:id="165" w:name="_Ref317256699"/>
            <w:bookmarkStart w:id="166" w:name="_Ref317256610"/>
            <w:r>
              <w:t xml:space="preserve"> </w:t>
            </w:r>
            <w:r w:rsidR="00EA5350">
              <w:t xml:space="preserve"> </w:t>
            </w:r>
            <w:bookmarkStart w:id="167" w:name="_Ref317256601"/>
            <w:bookmarkStart w:id="168" w:name="_Ref317251962"/>
            <w:bookmarkEnd w:id="163"/>
            <w:bookmarkEnd w:id="164"/>
            <w:r w:rsidR="00BA164F" w:rsidRPr="00B272BC">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67"/>
            <w:r w:rsidR="000862C0">
              <w:t>.</w:t>
            </w:r>
          </w:p>
          <w:p w:rsidR="00BA164F" w:rsidRDefault="00BA164F" w:rsidP="005A76BD">
            <w:pPr>
              <w:widowControl w:val="0"/>
              <w:numPr>
                <w:ilvl w:val="0"/>
                <w:numId w:val="24"/>
              </w:numPr>
              <w:tabs>
                <w:tab w:val="left" w:pos="636"/>
              </w:tabs>
              <w:adjustRightInd w:val="0"/>
              <w:ind w:left="0" w:right="153" w:firstLine="660"/>
              <w:jc w:val="both"/>
              <w:textAlignment w:val="baseline"/>
            </w:pPr>
            <w:bookmarkStart w:id="169" w:name="_Ref270105117"/>
            <w:r w:rsidRPr="00B272BC">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69"/>
            <w:r w:rsidR="000862C0">
              <w:t>.</w:t>
            </w:r>
          </w:p>
          <w:p w:rsidR="00BA164F" w:rsidRPr="00B272BC" w:rsidRDefault="00BA164F" w:rsidP="005A76BD">
            <w:pPr>
              <w:widowControl w:val="0"/>
              <w:numPr>
                <w:ilvl w:val="0"/>
                <w:numId w:val="24"/>
              </w:numPr>
              <w:tabs>
                <w:tab w:val="left" w:pos="636"/>
                <w:tab w:val="num" w:pos="709"/>
              </w:tabs>
              <w:adjustRightInd w:val="0"/>
              <w:ind w:left="0" w:right="153" w:firstLine="660"/>
              <w:jc w:val="both"/>
              <w:textAlignment w:val="baseline"/>
            </w:pPr>
            <w:proofErr w:type="gramStart"/>
            <w:r w:rsidRPr="00B272BC">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B272BC">
              <w:t xml:space="preserve"> сделка для такого участника запроса цен не является крупной; </w:t>
            </w:r>
          </w:p>
          <w:p w:rsidR="00BA164F" w:rsidRPr="00B272BC" w:rsidRDefault="00BA164F" w:rsidP="005A76BD">
            <w:pPr>
              <w:widowControl w:val="0"/>
              <w:numPr>
                <w:ilvl w:val="0"/>
                <w:numId w:val="24"/>
              </w:numPr>
              <w:tabs>
                <w:tab w:val="left" w:pos="636"/>
                <w:tab w:val="num" w:pos="709"/>
              </w:tabs>
              <w:adjustRightInd w:val="0"/>
              <w:ind w:left="0" w:right="153" w:firstLine="660"/>
              <w:jc w:val="both"/>
              <w:textAlignment w:val="baseline"/>
            </w:pPr>
            <w:proofErr w:type="gramStart"/>
            <w:r w:rsidRPr="00B272BC">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B272BC">
              <w:t xml:space="preserve"> участника запроса цен не является сделкой с заинтересованностью.</w:t>
            </w:r>
          </w:p>
          <w:p w:rsidR="00BA164F" w:rsidRPr="00B272BC" w:rsidRDefault="00BA164F" w:rsidP="00BA164F">
            <w:pPr>
              <w:tabs>
                <w:tab w:val="left" w:pos="1418"/>
              </w:tabs>
              <w:ind w:right="-1" w:firstLine="709"/>
              <w:jc w:val="both"/>
            </w:pPr>
            <w:r w:rsidRPr="00B272BC">
              <w:t>В случае</w:t>
            </w:r>
            <w:proofErr w:type="gramStart"/>
            <w:r w:rsidRPr="00B272BC">
              <w:t>,</w:t>
            </w:r>
            <w:proofErr w:type="gramEnd"/>
            <w:r w:rsidRPr="00B272BC">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800D01">
                <w:t>13.1</w:t>
              </w:r>
            </w:fldSimple>
            <w:r w:rsidRPr="00B272BC">
              <w:t xml:space="preserve"> и </w:t>
            </w:r>
            <w:fldSimple w:instr=" REF _Ref317251962 \r \h  \* MERGEFORMAT ">
              <w:r w:rsidR="00800D01">
                <w:t>13.1</w:t>
              </w:r>
            </w:fldSimple>
            <w:r w:rsidRPr="00B272BC">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BA164F" w:rsidRPr="00B272BC" w:rsidRDefault="00BA164F" w:rsidP="005A76BD">
            <w:pPr>
              <w:widowControl w:val="0"/>
              <w:numPr>
                <w:ilvl w:val="0"/>
                <w:numId w:val="24"/>
              </w:numPr>
              <w:tabs>
                <w:tab w:val="left" w:pos="636"/>
                <w:tab w:val="num" w:pos="709"/>
              </w:tabs>
              <w:adjustRightInd w:val="0"/>
              <w:ind w:left="0" w:right="153" w:firstLine="660"/>
              <w:jc w:val="both"/>
              <w:textAlignment w:val="baseline"/>
            </w:pPr>
            <w:r w:rsidRPr="00B272BC">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p>
          <w:p w:rsidR="00BA164F" w:rsidRPr="00B272BC" w:rsidRDefault="00BA164F" w:rsidP="005A76BD">
            <w:pPr>
              <w:widowControl w:val="0"/>
              <w:numPr>
                <w:ilvl w:val="0"/>
                <w:numId w:val="24"/>
              </w:numPr>
              <w:tabs>
                <w:tab w:val="left" w:pos="636"/>
                <w:tab w:val="num" w:pos="709"/>
              </w:tabs>
              <w:adjustRightInd w:val="0"/>
              <w:ind w:left="0" w:right="153" w:firstLine="660"/>
              <w:jc w:val="both"/>
              <w:textAlignment w:val="baseline"/>
            </w:pPr>
            <w:r w:rsidRPr="00B272BC">
              <w:t xml:space="preserve">документы, подтверждающие сведения о цепочке собственников, включая бенефициаров </w:t>
            </w:r>
            <w:r w:rsidRPr="00B272BC">
              <w:lastRenderedPageBreak/>
              <w:t>(в том числе конечных).</w:t>
            </w:r>
          </w:p>
          <w:p w:rsidR="00BA164F" w:rsidRPr="00B272BC" w:rsidRDefault="00BA164F" w:rsidP="005A76BD">
            <w:pPr>
              <w:widowControl w:val="0"/>
              <w:numPr>
                <w:ilvl w:val="0"/>
                <w:numId w:val="24"/>
              </w:numPr>
              <w:tabs>
                <w:tab w:val="left" w:pos="636"/>
                <w:tab w:val="num" w:pos="709"/>
              </w:tabs>
              <w:adjustRightInd w:val="0"/>
              <w:ind w:left="0" w:right="153" w:firstLine="660"/>
              <w:jc w:val="both"/>
              <w:textAlignment w:val="baseline"/>
            </w:pPr>
            <w:proofErr w:type="gramStart"/>
            <w:r w:rsidRPr="00B272BC">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w:t>
            </w:r>
            <w:r w:rsidR="000862C0">
              <w:t>ность (для иных</w:t>
            </w:r>
            <w:proofErr w:type="gramEnd"/>
            <w:r w:rsidR="000862C0">
              <w:t xml:space="preserve"> физических лиц).</w:t>
            </w:r>
          </w:p>
          <w:p w:rsidR="00BA164F" w:rsidRPr="00B55191" w:rsidRDefault="00BA164F" w:rsidP="005A76BD">
            <w:pPr>
              <w:widowControl w:val="0"/>
              <w:numPr>
                <w:ilvl w:val="0"/>
                <w:numId w:val="24"/>
              </w:numPr>
              <w:tabs>
                <w:tab w:val="left" w:pos="636"/>
                <w:tab w:val="num" w:pos="709"/>
              </w:tabs>
              <w:adjustRightInd w:val="0"/>
              <w:ind w:left="0" w:right="153" w:firstLine="660"/>
              <w:jc w:val="both"/>
              <w:textAlignment w:val="baseline"/>
            </w:pPr>
            <w:r w:rsidRPr="00B272BC">
              <w:t>отсканированные оригиналы учредительных документов в действующей</w:t>
            </w:r>
            <w:r w:rsidR="000862C0">
              <w:t xml:space="preserve"> редакции (для юридических лиц).</w:t>
            </w:r>
          </w:p>
          <w:p w:rsidR="00B55191" w:rsidRPr="00B272BC" w:rsidRDefault="00B55191" w:rsidP="00B55191">
            <w:pPr>
              <w:widowControl w:val="0"/>
              <w:numPr>
                <w:ilvl w:val="0"/>
                <w:numId w:val="24"/>
              </w:numPr>
              <w:tabs>
                <w:tab w:val="num" w:pos="0"/>
                <w:tab w:val="left" w:pos="636"/>
              </w:tabs>
              <w:adjustRightInd w:val="0"/>
              <w:ind w:left="0" w:right="153" w:firstLine="660"/>
              <w:jc w:val="both"/>
              <w:textAlignment w:val="baseline"/>
            </w:pPr>
            <w:r w:rsidRPr="00841BED">
              <w:t>подтверждение в форме 1 «Заявка на участие в запросе цен» об отсутствии задолженности у</w:t>
            </w:r>
            <w:r>
              <w:t xml:space="preserve"> </w:t>
            </w:r>
            <w:r w:rsidRPr="00841BED">
              <w:t>участника запроса цен по уплате налогов, сборов, пеней и штрафов, превышающей двадцать пять процентов</w:t>
            </w:r>
            <w:r>
              <w:t xml:space="preserve"> </w:t>
            </w:r>
            <w:r w:rsidRPr="00841BED">
              <w:t xml:space="preserve">балансовой </w:t>
            </w:r>
            <w:proofErr w:type="gramStart"/>
            <w:r w:rsidRPr="00841BED">
              <w:t>стоимости активов участника запроса цен</w:t>
            </w:r>
            <w:proofErr w:type="gramEnd"/>
            <w:r>
              <w:t>.</w:t>
            </w:r>
          </w:p>
          <w:p w:rsidR="00BA164F" w:rsidRDefault="00BA164F" w:rsidP="005A76BD">
            <w:pPr>
              <w:widowControl w:val="0"/>
              <w:numPr>
                <w:ilvl w:val="0"/>
                <w:numId w:val="24"/>
              </w:numPr>
              <w:tabs>
                <w:tab w:val="num" w:pos="0"/>
                <w:tab w:val="left" w:pos="636"/>
              </w:tabs>
              <w:adjustRightInd w:val="0"/>
              <w:ind w:left="0" w:right="153" w:firstLine="660"/>
              <w:jc w:val="both"/>
              <w:textAlignment w:val="baseline"/>
            </w:pPr>
            <w:proofErr w:type="gramStart"/>
            <w:r w:rsidRPr="00B272BC">
              <w:t>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w:t>
            </w:r>
            <w:r w:rsidR="00A53264">
              <w:t xml:space="preserve"> </w:t>
            </w:r>
            <w:r w:rsidRPr="00B272BC">
              <w:t>приостановлении экономической деятельности участника запроса цен.</w:t>
            </w:r>
            <w:proofErr w:type="gramEnd"/>
          </w:p>
          <w:p w:rsidR="000862C0" w:rsidRDefault="000862C0" w:rsidP="00BA164F">
            <w:pPr>
              <w:widowControl w:val="0"/>
              <w:tabs>
                <w:tab w:val="left" w:pos="648"/>
              </w:tabs>
              <w:adjustRightInd w:val="0"/>
              <w:ind w:right="153" w:firstLine="660"/>
              <w:jc w:val="both"/>
              <w:textAlignment w:val="baseline"/>
            </w:pPr>
          </w:p>
          <w:p w:rsidR="00BA164F" w:rsidRPr="00B272BC" w:rsidRDefault="00BA164F" w:rsidP="00BA164F">
            <w:pPr>
              <w:widowControl w:val="0"/>
              <w:tabs>
                <w:tab w:val="left" w:pos="648"/>
              </w:tabs>
              <w:adjustRightInd w:val="0"/>
              <w:ind w:right="153" w:firstLine="660"/>
              <w:jc w:val="both"/>
              <w:textAlignment w:val="baseline"/>
            </w:pPr>
            <w:r w:rsidRPr="00B272BC">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bookmarkEnd w:id="165"/>
          <w:bookmarkEnd w:id="166"/>
          <w:bookmarkEnd w:id="168"/>
          <w:p w:rsidR="000862C0" w:rsidRDefault="000862C0" w:rsidP="000862C0">
            <w:pPr>
              <w:widowControl w:val="0"/>
              <w:tabs>
                <w:tab w:val="left" w:pos="636"/>
              </w:tabs>
              <w:adjustRightInd w:val="0"/>
              <w:ind w:right="153"/>
              <w:jc w:val="both"/>
              <w:textAlignment w:val="baseline"/>
            </w:pPr>
          </w:p>
          <w:p w:rsidR="00815182" w:rsidRPr="00225DB0" w:rsidRDefault="000862C0" w:rsidP="000862C0">
            <w:pPr>
              <w:widowControl w:val="0"/>
              <w:tabs>
                <w:tab w:val="left" w:pos="636"/>
              </w:tabs>
              <w:adjustRightInd w:val="0"/>
              <w:ind w:right="153"/>
              <w:jc w:val="both"/>
              <w:textAlignment w:val="baseline"/>
            </w:pPr>
            <w:r w:rsidRPr="00B272BC">
              <w:t>Все указанные документы прилагаются участником к заявке на участие в запросе цен.</w:t>
            </w:r>
          </w:p>
        </w:tc>
      </w:tr>
      <w:tr w:rsidR="0086246F" w:rsidRPr="00225DB0">
        <w:trPr>
          <w:trHeight w:val="666"/>
        </w:trPr>
        <w:tc>
          <w:tcPr>
            <w:tcW w:w="781" w:type="dxa"/>
          </w:tcPr>
          <w:p w:rsidR="0086246F" w:rsidRPr="00225DB0" w:rsidRDefault="0086246F" w:rsidP="005A76BD">
            <w:pPr>
              <w:numPr>
                <w:ilvl w:val="0"/>
                <w:numId w:val="25"/>
              </w:numPr>
              <w:tabs>
                <w:tab w:val="num" w:pos="786"/>
              </w:tabs>
              <w:ind w:left="0" w:hanging="15"/>
              <w:jc w:val="center"/>
            </w:pPr>
            <w:bookmarkStart w:id="170" w:name="_Ref317252608"/>
          </w:p>
        </w:tc>
        <w:bookmarkEnd w:id="170"/>
        <w:tc>
          <w:tcPr>
            <w:tcW w:w="2977" w:type="dxa"/>
          </w:tcPr>
          <w:p w:rsidR="0086246F" w:rsidRPr="00225DB0" w:rsidRDefault="0086246F" w:rsidP="00C87330">
            <w:pPr>
              <w:pStyle w:val="Times12"/>
              <w:ind w:right="153" w:firstLine="0"/>
              <w:jc w:val="left"/>
              <w:rPr>
                <w:szCs w:val="24"/>
              </w:rPr>
            </w:pPr>
            <w:r w:rsidRPr="00225DB0">
              <w:rPr>
                <w:szCs w:val="24"/>
              </w:rPr>
              <w:t>Состав заявки на участие в </w:t>
            </w:r>
            <w:r w:rsidR="004560F3" w:rsidRPr="00225DB0">
              <w:rPr>
                <w:szCs w:val="24"/>
              </w:rPr>
              <w:t>запросе цен</w:t>
            </w:r>
            <w:r w:rsidRPr="00225DB0">
              <w:rPr>
                <w:szCs w:val="24"/>
              </w:rPr>
              <w:t xml:space="preserve"> и порядок размещения документов в составе заявки на участие в </w:t>
            </w:r>
            <w:r w:rsidR="004560F3" w:rsidRPr="00225DB0">
              <w:rPr>
                <w:szCs w:val="24"/>
              </w:rPr>
              <w:t>запросе цен</w:t>
            </w:r>
          </w:p>
        </w:tc>
        <w:tc>
          <w:tcPr>
            <w:tcW w:w="10915" w:type="dxa"/>
          </w:tcPr>
          <w:p w:rsidR="00ED7ACA" w:rsidRDefault="00ED7ACA" w:rsidP="00ED7ACA">
            <w:pPr>
              <w:pStyle w:val="Times12"/>
              <w:tabs>
                <w:tab w:val="left" w:pos="0"/>
                <w:tab w:val="left" w:pos="637"/>
              </w:tabs>
              <w:ind w:right="153" w:firstLine="637"/>
              <w:rPr>
                <w:szCs w:val="24"/>
              </w:rPr>
            </w:pPr>
            <w:r>
              <w:t>Состав заявки на участие в запросе цен – документы, прикладываемые к заявке на участие в запросе предложений в форме электронных документов: (отклонение от документов, входящих в состав заявки, не допускается):</w:t>
            </w:r>
          </w:p>
          <w:p w:rsidR="00ED7ACA" w:rsidRPr="003D5405" w:rsidRDefault="00ED7ACA" w:rsidP="00ED7ACA">
            <w:pPr>
              <w:pStyle w:val="Times12"/>
              <w:numPr>
                <w:ilvl w:val="0"/>
                <w:numId w:val="14"/>
              </w:numPr>
              <w:tabs>
                <w:tab w:val="left" w:pos="0"/>
                <w:tab w:val="left" w:pos="1140"/>
                <w:tab w:val="num" w:pos="2564"/>
              </w:tabs>
              <w:ind w:left="0" w:right="153" w:firstLine="660"/>
              <w:rPr>
                <w:szCs w:val="24"/>
              </w:rPr>
            </w:pPr>
            <w:r w:rsidRPr="003D5405">
              <w:rPr>
                <w:szCs w:val="24"/>
              </w:rPr>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Pr>
                  <w:szCs w:val="24"/>
                </w:rPr>
                <w:t>5</w:t>
              </w:r>
            </w:fldSimple>
            <w:r w:rsidRPr="003D5405">
              <w:rPr>
                <w:szCs w:val="24"/>
              </w:rPr>
              <w:t xml:space="preserve">, </w:t>
            </w:r>
            <w:hyperlink w:anchor="_Письмо_о_подаче" w:history="1">
              <w:r w:rsidRPr="003D5405">
                <w:rPr>
                  <w:rStyle w:val="afa"/>
                  <w:color w:val="auto"/>
                  <w:szCs w:val="24"/>
                </w:rPr>
                <w:t>Форма 1</w:t>
              </w:r>
            </w:hyperlink>
            <w:r w:rsidRPr="003D5405">
              <w:rPr>
                <w:szCs w:val="24"/>
              </w:rPr>
              <w:t>)</w:t>
            </w:r>
            <w:bookmarkStart w:id="171" w:name="_Ref56220570"/>
            <w:r>
              <w:rPr>
                <w:szCs w:val="24"/>
              </w:rPr>
              <w:t xml:space="preserve">. </w:t>
            </w:r>
            <w:r w:rsidRPr="00AF6819">
              <w:t xml:space="preserve">Заявка на участие в запросе </w:t>
            </w:r>
            <w:r>
              <w:t>цен</w:t>
            </w:r>
            <w:r w:rsidRPr="00AF6819">
              <w:t xml:space="preserve"> </w:t>
            </w:r>
            <w:r w:rsidRPr="00AF6819">
              <w:rPr>
                <w:b/>
                <w:i/>
              </w:rPr>
              <w:t>[в отношении лота]</w:t>
            </w:r>
            <w:r w:rsidRPr="00AF6819">
              <w:t xml:space="preserve"> должна быть действительна в</w:t>
            </w:r>
            <w:r w:rsidRPr="00AF6819">
              <w:rPr>
                <w:lang w:val="en-US"/>
              </w:rPr>
              <w:t> </w:t>
            </w:r>
            <w:r w:rsidRPr="00AF6819">
              <w:t xml:space="preserve">течение срока, указанного участником запроса </w:t>
            </w:r>
            <w:r>
              <w:t>цен</w:t>
            </w:r>
            <w:r w:rsidRPr="00AF6819">
              <w:t xml:space="preserve"> в</w:t>
            </w:r>
            <w:r w:rsidRPr="00AF6819">
              <w:rPr>
                <w:lang w:val="en-US"/>
              </w:rPr>
              <w:t> </w:t>
            </w:r>
            <w:r w:rsidRPr="00AF6819">
              <w:t xml:space="preserve">данной заявке, но </w:t>
            </w:r>
            <w:bookmarkEnd w:id="171"/>
            <w:r w:rsidRPr="00AF6819">
              <w:t xml:space="preserve">не менее </w:t>
            </w:r>
            <w:r w:rsidR="002E2519">
              <w:t>6</w:t>
            </w:r>
            <w:r w:rsidRPr="00AF6819">
              <w:t xml:space="preserve">0 календарных дней со дня </w:t>
            </w:r>
            <w:r>
              <w:t>окончания срока подачи заявок</w:t>
            </w:r>
            <w:r w:rsidRPr="00AF6819">
              <w:t xml:space="preserve"> на участие в запросе</w:t>
            </w:r>
            <w:r>
              <w:t xml:space="preserve"> цен</w:t>
            </w:r>
            <w:r w:rsidRPr="003D5405">
              <w:rPr>
                <w:szCs w:val="24"/>
              </w:rPr>
              <w:t>;</w:t>
            </w:r>
          </w:p>
          <w:p w:rsidR="00ED7ACA" w:rsidRDefault="00ED7ACA" w:rsidP="00ED7ACA">
            <w:pPr>
              <w:pStyle w:val="Times12"/>
              <w:numPr>
                <w:ilvl w:val="0"/>
                <w:numId w:val="14"/>
              </w:numPr>
              <w:tabs>
                <w:tab w:val="left" w:pos="0"/>
                <w:tab w:val="left" w:pos="1140"/>
                <w:tab w:val="num" w:pos="2564"/>
              </w:tabs>
              <w:ind w:left="0" w:right="153" w:firstLine="660"/>
              <w:rPr>
                <w:szCs w:val="24"/>
              </w:rPr>
            </w:pPr>
            <w:r w:rsidRPr="003D5405">
              <w:rPr>
                <w:szCs w:val="24"/>
              </w:rPr>
              <w:t>анкета (раздел </w:t>
            </w:r>
            <w:fldSimple w:instr=" REF _Ref317259149 \r \h  \* MERGEFORMAT ">
              <w:r>
                <w:rPr>
                  <w:szCs w:val="24"/>
                </w:rPr>
                <w:t>5</w:t>
              </w:r>
            </w:fldSimple>
            <w:r w:rsidRPr="003D5405">
              <w:rPr>
                <w:szCs w:val="24"/>
              </w:rPr>
              <w:t xml:space="preserve">, </w:t>
            </w:r>
            <w:hyperlink w:anchor="_Анкета_Участника_процедуры" w:history="1">
              <w:r w:rsidRPr="003D5405">
                <w:rPr>
                  <w:rStyle w:val="afa"/>
                  <w:color w:val="auto"/>
                  <w:szCs w:val="24"/>
                </w:rPr>
                <w:t>Форма 2</w:t>
              </w:r>
            </w:hyperlink>
            <w:r w:rsidRPr="003D5405">
              <w:rPr>
                <w:szCs w:val="24"/>
              </w:rPr>
              <w:t xml:space="preserve">): Таблица 1 «Сведения об участнике запроса цен», </w:t>
            </w:r>
            <w:r>
              <w:rPr>
                <w:szCs w:val="24"/>
              </w:rPr>
              <w:t>Таблица 1.1 «</w:t>
            </w:r>
            <w:r>
              <w:t>Принадлежность участника запроса цен / субподрядчика (соисполнителя) / изготовителя к субъектам малого и среднего предпринимательства</w:t>
            </w:r>
            <w:r>
              <w:rPr>
                <w:szCs w:val="24"/>
              </w:rPr>
              <w:t xml:space="preserve">», </w:t>
            </w:r>
            <w:r w:rsidRPr="003D5405">
              <w:rPr>
                <w:szCs w:val="24"/>
              </w:rPr>
              <w:t>Таблица 2 «Сведения о цепочке собственников, включая бенефициаров (в том числе конечных)».</w:t>
            </w:r>
          </w:p>
          <w:p w:rsidR="00ED7ACA" w:rsidRPr="003D5405" w:rsidRDefault="00ED7ACA" w:rsidP="00ED7ACA">
            <w:pPr>
              <w:pStyle w:val="Times12"/>
              <w:tabs>
                <w:tab w:val="left" w:pos="0"/>
                <w:tab w:val="left" w:pos="1140"/>
              </w:tabs>
              <w:ind w:right="153" w:firstLine="637"/>
              <w:rPr>
                <w:szCs w:val="24"/>
              </w:rPr>
            </w:pPr>
            <w:r>
              <w:lastRenderedPageBreak/>
              <w:t>Таблица 1.1 по форме и в соответствии с инструкциями, приведенными в настоящей документации, предоставляется, если участник запроса цен и/или привлекаемый субподрядчик (соисполнитель) и/или изготовитель</w:t>
            </w:r>
            <w:r>
              <w:rPr>
                <w:b/>
                <w:i/>
              </w:rPr>
              <w:t xml:space="preserve"> </w:t>
            </w:r>
            <w: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ED7ACA" w:rsidRPr="003D5405" w:rsidRDefault="00ED7ACA" w:rsidP="00ED7ACA">
            <w:pPr>
              <w:pStyle w:val="Times12"/>
              <w:tabs>
                <w:tab w:val="left" w:pos="0"/>
                <w:tab w:val="left" w:pos="1140"/>
              </w:tabs>
              <w:ind w:right="153" w:firstLine="637"/>
              <w:rPr>
                <w:szCs w:val="24"/>
              </w:rPr>
            </w:pPr>
            <w:r w:rsidRPr="003D5405">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ED7ACA" w:rsidRPr="003D5405" w:rsidRDefault="00ED7ACA" w:rsidP="00ED7ACA">
            <w:pPr>
              <w:pStyle w:val="Times12"/>
              <w:tabs>
                <w:tab w:val="left" w:pos="0"/>
                <w:tab w:val="left" w:pos="1140"/>
              </w:tabs>
              <w:ind w:right="153" w:firstLine="637"/>
              <w:rPr>
                <w:szCs w:val="24"/>
              </w:rPr>
            </w:pPr>
            <w:r w:rsidRPr="003D5405">
              <w:rPr>
                <w:szCs w:val="24"/>
              </w:rPr>
              <w:t>Таблица 2 должна быть представлена в составе заявки на участие в запросе цен в двух форматах: *.</w:t>
            </w:r>
            <w:proofErr w:type="spellStart"/>
            <w:r w:rsidRPr="003D5405">
              <w:rPr>
                <w:szCs w:val="24"/>
                <w:lang w:val="en-US"/>
              </w:rPr>
              <w:t>pdf</w:t>
            </w:r>
            <w:proofErr w:type="spellEnd"/>
            <w:r w:rsidRPr="003D5405">
              <w:rPr>
                <w:szCs w:val="24"/>
              </w:rPr>
              <w:t xml:space="preserve"> и *.</w:t>
            </w:r>
            <w:proofErr w:type="spellStart"/>
            <w:r w:rsidRPr="003D5405">
              <w:rPr>
                <w:szCs w:val="24"/>
              </w:rPr>
              <w:t>xls</w:t>
            </w:r>
            <w:proofErr w:type="spellEnd"/>
            <w:r w:rsidRPr="003D5405">
              <w:rPr>
                <w:szCs w:val="24"/>
              </w:rPr>
              <w:t>;</w:t>
            </w:r>
          </w:p>
          <w:p w:rsidR="00ED7ACA" w:rsidRDefault="0086246F" w:rsidP="00ED7ACA">
            <w:pPr>
              <w:pStyle w:val="Times12"/>
              <w:numPr>
                <w:ilvl w:val="0"/>
                <w:numId w:val="14"/>
              </w:numPr>
              <w:tabs>
                <w:tab w:val="left" w:pos="0"/>
                <w:tab w:val="left" w:pos="495"/>
                <w:tab w:val="num" w:pos="2564"/>
              </w:tabs>
              <w:ind w:left="0" w:right="153" w:firstLine="211"/>
              <w:rPr>
                <w:szCs w:val="24"/>
              </w:rPr>
            </w:pPr>
            <w:r w:rsidRPr="00225DB0">
              <w:rPr>
                <w:szCs w:val="24"/>
              </w:rPr>
              <w:t>документы, указанные в пункт</w:t>
            </w:r>
            <w:r w:rsidR="009513A0" w:rsidRPr="00225DB0">
              <w:rPr>
                <w:szCs w:val="24"/>
              </w:rPr>
              <w:t>е</w:t>
            </w:r>
            <w:r w:rsidR="009E6B81" w:rsidRPr="00225DB0">
              <w:rPr>
                <w:szCs w:val="24"/>
              </w:rPr>
              <w:t> </w:t>
            </w:r>
            <w:fldSimple w:instr=" REF _Ref317257698 \r \h  \* MERGEFORMAT ">
              <w:r w:rsidR="00800D01">
                <w:rPr>
                  <w:szCs w:val="24"/>
                </w:rPr>
                <w:t>13</w:t>
              </w:r>
            </w:fldSimple>
            <w:r w:rsidR="007540C3" w:rsidRPr="00225DB0">
              <w:rPr>
                <w:szCs w:val="24"/>
              </w:rPr>
              <w:t xml:space="preserve"> раздела </w:t>
            </w:r>
            <w:fldSimple w:instr=" REF _Ref317256731 \r \h  \* MERGEFORMAT ">
              <w:r w:rsidR="00800D01">
                <w:t>4</w:t>
              </w:r>
            </w:fldSimple>
            <w:r w:rsidRPr="00225DB0">
              <w:rPr>
                <w:szCs w:val="24"/>
              </w:rPr>
              <w:t xml:space="preserve"> «Информационная карта </w:t>
            </w:r>
            <w:r w:rsidR="00466F9E" w:rsidRPr="00225DB0">
              <w:rPr>
                <w:szCs w:val="24"/>
              </w:rPr>
              <w:t>запроса цен</w:t>
            </w:r>
            <w:r w:rsidRPr="00225DB0">
              <w:rPr>
                <w:szCs w:val="24"/>
              </w:rPr>
              <w:t xml:space="preserve">», подтверждающие соответствие участника </w:t>
            </w:r>
            <w:r w:rsidR="00466F9E" w:rsidRPr="00225DB0">
              <w:rPr>
                <w:szCs w:val="24"/>
              </w:rPr>
              <w:t>запроса цен</w:t>
            </w:r>
            <w:r w:rsidRPr="00225DB0">
              <w:rPr>
                <w:szCs w:val="24"/>
              </w:rPr>
              <w:t xml:space="preserve"> установленным требованиям</w:t>
            </w:r>
            <w:r w:rsidR="003A3090">
              <w:rPr>
                <w:szCs w:val="24"/>
              </w:rPr>
              <w:t>;</w:t>
            </w:r>
          </w:p>
          <w:p w:rsidR="00ED7ACA" w:rsidRPr="00ED7ACA" w:rsidRDefault="00ED7ACA" w:rsidP="00ED7ACA">
            <w:pPr>
              <w:pStyle w:val="Times12"/>
              <w:numPr>
                <w:ilvl w:val="0"/>
                <w:numId w:val="14"/>
              </w:numPr>
              <w:tabs>
                <w:tab w:val="left" w:pos="0"/>
                <w:tab w:val="left" w:pos="495"/>
                <w:tab w:val="num" w:pos="2564"/>
              </w:tabs>
              <w:ind w:left="0" w:right="153" w:firstLine="211"/>
              <w:rPr>
                <w:szCs w:val="24"/>
              </w:rPr>
            </w:pPr>
            <w:r w:rsidRPr="00ED7ACA">
              <w:rPr>
                <w:rFonts w:eastAsia="Arial Unicode MS"/>
                <w:szCs w:val="24"/>
              </w:rPr>
              <w:t>техническое</w:t>
            </w:r>
            <w:r w:rsidRPr="00ED7ACA">
              <w:rPr>
                <w:szCs w:val="24"/>
              </w:rPr>
              <w:t xml:space="preserve"> предложение, </w:t>
            </w:r>
            <w:r w:rsidRPr="00ED7ACA">
              <w:rPr>
                <w:rFonts w:eastAsia="Calibri"/>
                <w:szCs w:val="24"/>
              </w:rPr>
              <w:t>подтверждающее выполнение каждого требования (</w:t>
            </w:r>
            <w:r w:rsidRPr="00ED7ACA">
              <w:rPr>
                <w:rFonts w:eastAsia="Calibri"/>
                <w:b/>
                <w:i/>
                <w:iCs/>
                <w:szCs w:val="24"/>
              </w:rPr>
              <w:t>том 2</w:t>
            </w:r>
            <w:r w:rsidRPr="00ED7ACA">
              <w:rPr>
                <w:rFonts w:eastAsia="Calibri"/>
                <w:szCs w:val="24"/>
              </w:rPr>
              <w:t>)</w:t>
            </w:r>
            <w:r w:rsidRPr="00ED7ACA">
              <w:rPr>
                <w:szCs w:val="24"/>
              </w:rPr>
              <w:t xml:space="preserve"> в соответствии с инструкциями, приведенными в настоящей документации по запросу цен (раздел </w:t>
            </w:r>
            <w:fldSimple w:instr=" REF _Ref317259217 \r \h  \* MERGEFORMAT ">
              <w:r w:rsidRPr="00ED7ACA">
                <w:rPr>
                  <w:szCs w:val="24"/>
                </w:rPr>
                <w:t>5</w:t>
              </w:r>
            </w:fldSimple>
            <w:r w:rsidRPr="00ED7ACA">
              <w:rPr>
                <w:szCs w:val="24"/>
              </w:rPr>
              <w:t xml:space="preserve">, </w:t>
            </w:r>
            <w:hyperlink w:anchor="_Техническое_предложение_(Форма" w:history="1">
              <w:r w:rsidRPr="00ED7ACA">
                <w:rPr>
                  <w:rStyle w:val="afa"/>
                  <w:color w:val="auto"/>
                  <w:szCs w:val="24"/>
                </w:rPr>
                <w:t>Форма 3</w:t>
              </w:r>
            </w:hyperlink>
            <w:r w:rsidRPr="00ED7ACA">
              <w:rPr>
                <w:szCs w:val="24"/>
              </w:rPr>
              <w:t>), в том числе содержащее:</w:t>
            </w:r>
          </w:p>
          <w:p w:rsidR="00ED7ACA" w:rsidRDefault="00ED7ACA" w:rsidP="00ED7ACA">
            <w:pPr>
              <w:pStyle w:val="Times12"/>
              <w:tabs>
                <w:tab w:val="left" w:pos="0"/>
                <w:tab w:val="left" w:pos="1140"/>
              </w:tabs>
              <w:ind w:left="660" w:right="153" w:firstLine="0"/>
              <w:rPr>
                <w:b/>
                <w:i/>
                <w:szCs w:val="24"/>
              </w:rPr>
            </w:pPr>
            <w:r w:rsidRPr="00ED7ACA">
              <w:rPr>
                <w:b/>
                <w:i/>
                <w:szCs w:val="24"/>
              </w:rPr>
              <w:t>[для закупок работ, услуг]</w:t>
            </w:r>
          </w:p>
          <w:p w:rsidR="00ED7ACA" w:rsidRDefault="00ED7ACA" w:rsidP="00ED7ACA">
            <w:pPr>
              <w:pStyle w:val="Times12"/>
              <w:tabs>
                <w:tab w:val="left" w:pos="0"/>
                <w:tab w:val="left" w:pos="1140"/>
              </w:tabs>
              <w:ind w:right="153" w:firstLine="660"/>
              <w:rPr>
                <w:i/>
                <w:szCs w:val="24"/>
              </w:rPr>
            </w:pPr>
            <w:r>
              <w:rPr>
                <w:b/>
                <w:i/>
                <w:szCs w:val="24"/>
              </w:rPr>
              <w:t xml:space="preserve">- </w:t>
            </w:r>
            <w:r w:rsidRPr="00DA4748">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r>
              <w:rPr>
                <w:i/>
                <w:szCs w:val="24"/>
              </w:rPr>
              <w:t>;</w:t>
            </w:r>
          </w:p>
          <w:p w:rsidR="00ED7ACA" w:rsidRDefault="00ED7ACA" w:rsidP="00ED7ACA">
            <w:pPr>
              <w:pStyle w:val="Times12"/>
              <w:tabs>
                <w:tab w:val="left" w:pos="0"/>
                <w:tab w:val="left" w:pos="1140"/>
              </w:tabs>
              <w:ind w:left="660" w:right="153" w:firstLine="0"/>
              <w:rPr>
                <w:i/>
                <w:szCs w:val="24"/>
              </w:rPr>
            </w:pPr>
            <w:r w:rsidRPr="000B084B">
              <w:rPr>
                <w:szCs w:val="24"/>
              </w:rPr>
              <w:t>-</w:t>
            </w:r>
            <w:r>
              <w:rPr>
                <w:szCs w:val="24"/>
              </w:rPr>
              <w:t xml:space="preserve"> </w:t>
            </w:r>
            <w:r w:rsidRPr="00DA4748">
              <w:rPr>
                <w:i/>
                <w:szCs w:val="24"/>
              </w:rPr>
              <w:t>указание объема работ или услуг или порядка его определения.</w:t>
            </w:r>
          </w:p>
          <w:p w:rsidR="00ED7ACA" w:rsidRDefault="00ED7ACA" w:rsidP="00ED7ACA">
            <w:pPr>
              <w:pStyle w:val="Times12"/>
              <w:tabs>
                <w:tab w:val="left" w:pos="0"/>
                <w:tab w:val="left" w:pos="1140"/>
              </w:tabs>
              <w:ind w:right="153" w:firstLine="660"/>
              <w:rPr>
                <w:b/>
                <w:i/>
                <w:szCs w:val="24"/>
              </w:rPr>
            </w:pPr>
            <w:r w:rsidRPr="00ED7ACA">
              <w:rPr>
                <w:b/>
                <w:i/>
                <w:szCs w:val="24"/>
              </w:rPr>
              <w:t>[для закупок товаров]</w:t>
            </w:r>
          </w:p>
          <w:p w:rsidR="00ED7ACA" w:rsidRDefault="00ED7ACA" w:rsidP="00ED7ACA">
            <w:pPr>
              <w:pStyle w:val="Times12"/>
              <w:tabs>
                <w:tab w:val="left" w:pos="0"/>
                <w:tab w:val="left" w:pos="1140"/>
              </w:tabs>
              <w:ind w:right="153" w:firstLine="660"/>
              <w:rPr>
                <w:i/>
                <w:szCs w:val="24"/>
              </w:rPr>
            </w:pPr>
            <w:r>
              <w:rPr>
                <w:b/>
                <w:i/>
                <w:szCs w:val="24"/>
              </w:rPr>
              <w:t xml:space="preserve">- </w:t>
            </w:r>
            <w:r w:rsidRPr="00DA4748">
              <w:rPr>
                <w:i/>
                <w:szCs w:val="24"/>
              </w:rPr>
              <w:t xml:space="preserve">наименование головного разработчика (в соответствии с </w:t>
            </w:r>
            <w:proofErr w:type="gramStart"/>
            <w:r w:rsidRPr="00DA4748">
              <w:rPr>
                <w:i/>
                <w:szCs w:val="24"/>
              </w:rPr>
              <w:t>Р</w:t>
            </w:r>
            <w:proofErr w:type="gramEnd"/>
            <w:r w:rsidRPr="00DA4748">
              <w:rPr>
                <w:i/>
                <w:szCs w:val="24"/>
              </w:rPr>
              <w:t> 50-605-80-93), головного изготовителя (в соответствии с Р 50-605-80-93) и страны происхождения оборудования;</w:t>
            </w:r>
          </w:p>
          <w:p w:rsidR="00ED7ACA" w:rsidRDefault="00ED7ACA" w:rsidP="00ED7ACA">
            <w:pPr>
              <w:pStyle w:val="Times12"/>
              <w:tabs>
                <w:tab w:val="left" w:pos="0"/>
                <w:tab w:val="left" w:pos="1140"/>
              </w:tabs>
              <w:ind w:right="153" w:firstLine="660"/>
              <w:rPr>
                <w:i/>
                <w:szCs w:val="24"/>
              </w:rPr>
            </w:pPr>
            <w:r>
              <w:rPr>
                <w:szCs w:val="24"/>
              </w:rPr>
              <w:t xml:space="preserve">- </w:t>
            </w:r>
            <w:r w:rsidRPr="00DA4748">
              <w:rPr>
                <w:i/>
                <w:szCs w:val="24"/>
              </w:rPr>
              <w:t>описание функциональных характеристик (потребительских свойств) товара, его количественных и качественных характеристик;</w:t>
            </w:r>
          </w:p>
          <w:p w:rsidR="00ED7ACA" w:rsidRDefault="00ED7ACA" w:rsidP="00ED7ACA">
            <w:pPr>
              <w:pStyle w:val="Times12"/>
              <w:tabs>
                <w:tab w:val="left" w:pos="0"/>
                <w:tab w:val="left" w:pos="1140"/>
              </w:tabs>
              <w:ind w:right="153" w:firstLine="660"/>
              <w:rPr>
                <w:i/>
                <w:szCs w:val="24"/>
              </w:rPr>
            </w:pPr>
            <w:r>
              <w:rPr>
                <w:szCs w:val="24"/>
              </w:rPr>
              <w:t xml:space="preserve">- </w:t>
            </w:r>
            <w:r w:rsidRPr="00DA4748">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D7ACA" w:rsidRDefault="00ED7ACA" w:rsidP="00ED7ACA">
            <w:pPr>
              <w:pStyle w:val="Times12"/>
              <w:tabs>
                <w:tab w:val="left" w:pos="0"/>
                <w:tab w:val="left" w:pos="1140"/>
              </w:tabs>
              <w:ind w:left="660" w:right="153" w:firstLine="0"/>
              <w:rPr>
                <w:i/>
                <w:szCs w:val="24"/>
              </w:rPr>
            </w:pPr>
            <w:r>
              <w:rPr>
                <w:szCs w:val="24"/>
              </w:rPr>
              <w:t xml:space="preserve">- </w:t>
            </w:r>
            <w:r w:rsidRPr="00DA4748">
              <w:rPr>
                <w:i/>
                <w:szCs w:val="24"/>
              </w:rPr>
              <w:t>описание комплектации товара;</w:t>
            </w:r>
          </w:p>
          <w:p w:rsidR="00ED7ACA" w:rsidRDefault="00ED7ACA" w:rsidP="00ED7ACA">
            <w:pPr>
              <w:pStyle w:val="Times12"/>
              <w:tabs>
                <w:tab w:val="left" w:pos="0"/>
                <w:tab w:val="left" w:pos="1140"/>
              </w:tabs>
              <w:ind w:left="660" w:right="153" w:firstLine="0"/>
              <w:rPr>
                <w:i/>
                <w:szCs w:val="24"/>
              </w:rPr>
            </w:pPr>
            <w:r>
              <w:rPr>
                <w:i/>
                <w:szCs w:val="24"/>
              </w:rPr>
              <w:t xml:space="preserve">- </w:t>
            </w:r>
            <w:r w:rsidRPr="00DA4748">
              <w:rPr>
                <w:i/>
                <w:szCs w:val="24"/>
              </w:rPr>
              <w:t>указание количества товаров.</w:t>
            </w:r>
          </w:p>
          <w:p w:rsidR="00ED7ACA" w:rsidRDefault="00ED7ACA" w:rsidP="00ED7ACA">
            <w:pPr>
              <w:pStyle w:val="Times12"/>
              <w:tabs>
                <w:tab w:val="left" w:pos="0"/>
                <w:tab w:val="left" w:pos="1140"/>
              </w:tabs>
              <w:ind w:left="660" w:right="153" w:firstLine="0"/>
              <w:rPr>
                <w:b/>
                <w:i/>
                <w:szCs w:val="24"/>
              </w:rPr>
            </w:pPr>
            <w:r w:rsidRPr="00ED7ACA">
              <w:rPr>
                <w:b/>
                <w:i/>
                <w:szCs w:val="24"/>
              </w:rPr>
              <w:t>[или для закупок товаров, технические требования к которым установлены в форме Исходных технических требований]</w:t>
            </w:r>
          </w:p>
          <w:p w:rsidR="00ED7ACA" w:rsidRDefault="00ED7ACA" w:rsidP="00ED7ACA">
            <w:pPr>
              <w:pStyle w:val="Times12"/>
              <w:tabs>
                <w:tab w:val="left" w:pos="0"/>
                <w:tab w:val="left" w:pos="1140"/>
              </w:tabs>
              <w:ind w:right="153" w:firstLine="660"/>
              <w:rPr>
                <w:i/>
                <w:szCs w:val="24"/>
              </w:rPr>
            </w:pPr>
            <w:r>
              <w:rPr>
                <w:b/>
                <w:i/>
                <w:szCs w:val="24"/>
              </w:rPr>
              <w:t xml:space="preserve">- </w:t>
            </w:r>
            <w:r w:rsidRPr="00DA4748">
              <w:rPr>
                <w:i/>
                <w:szCs w:val="24"/>
              </w:rPr>
              <w:t xml:space="preserve">наименование головного разработчика (в соответствии с </w:t>
            </w:r>
            <w:proofErr w:type="gramStart"/>
            <w:r w:rsidRPr="00DA4748">
              <w:rPr>
                <w:i/>
                <w:szCs w:val="24"/>
              </w:rPr>
              <w:t>Р</w:t>
            </w:r>
            <w:proofErr w:type="gramEnd"/>
            <w:r w:rsidRPr="00DA4748">
              <w:rPr>
                <w:i/>
                <w:szCs w:val="24"/>
              </w:rPr>
              <w:t> 50-605-80-93), головного изготовителя (в соответствии с Р 50-605-80-93) и страны происхождения оборудования;</w:t>
            </w:r>
          </w:p>
          <w:p w:rsidR="00ED7ACA" w:rsidRDefault="00ED7ACA" w:rsidP="00ED7ACA">
            <w:pPr>
              <w:pStyle w:val="Times12"/>
              <w:tabs>
                <w:tab w:val="left" w:pos="0"/>
                <w:tab w:val="left" w:pos="1140"/>
              </w:tabs>
              <w:ind w:left="660" w:right="153" w:firstLine="0"/>
              <w:rPr>
                <w:i/>
                <w:szCs w:val="24"/>
              </w:rPr>
            </w:pPr>
            <w:r w:rsidRPr="000B084B">
              <w:rPr>
                <w:szCs w:val="24"/>
              </w:rPr>
              <w:t>-</w:t>
            </w:r>
            <w:r>
              <w:rPr>
                <w:szCs w:val="24"/>
              </w:rPr>
              <w:t xml:space="preserve"> </w:t>
            </w:r>
            <w:r w:rsidRPr="00DA4748">
              <w:rPr>
                <w:i/>
                <w:szCs w:val="24"/>
              </w:rPr>
              <w:t>описание комплектации товара;</w:t>
            </w:r>
          </w:p>
          <w:p w:rsidR="00ED7ACA" w:rsidRDefault="00ED7ACA" w:rsidP="00ED7ACA">
            <w:pPr>
              <w:pStyle w:val="Times12"/>
              <w:tabs>
                <w:tab w:val="left" w:pos="0"/>
                <w:tab w:val="left" w:pos="1140"/>
              </w:tabs>
              <w:ind w:left="660" w:right="153" w:firstLine="0"/>
              <w:rPr>
                <w:i/>
                <w:szCs w:val="24"/>
              </w:rPr>
            </w:pPr>
            <w:r>
              <w:rPr>
                <w:i/>
                <w:szCs w:val="24"/>
              </w:rPr>
              <w:t xml:space="preserve">- </w:t>
            </w:r>
            <w:r w:rsidRPr="00DA4748">
              <w:rPr>
                <w:i/>
                <w:szCs w:val="24"/>
              </w:rPr>
              <w:t>указание количества товаров.</w:t>
            </w:r>
          </w:p>
          <w:p w:rsidR="00ED7ACA" w:rsidRPr="00DA4748" w:rsidRDefault="00ED7ACA" w:rsidP="00ED7ACA">
            <w:pPr>
              <w:pStyle w:val="Times12"/>
              <w:tabs>
                <w:tab w:val="left" w:pos="0"/>
                <w:tab w:val="left" w:pos="1140"/>
              </w:tabs>
              <w:ind w:right="153" w:firstLine="669"/>
              <w:rPr>
                <w:i/>
                <w:szCs w:val="24"/>
              </w:rPr>
            </w:pPr>
            <w:r w:rsidRPr="00DA4748">
              <w:rPr>
                <w:i/>
                <w:szCs w:val="24"/>
              </w:rPr>
              <w:t xml:space="preserve">Для подтверждения требований, указанных в Исходных технических требованиях (ИТТ) </w:t>
            </w:r>
            <w:r w:rsidRPr="00DA4748">
              <w:rPr>
                <w:i/>
                <w:szCs w:val="24"/>
              </w:rPr>
              <w:lastRenderedPageBreak/>
              <w:t xml:space="preserve">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 </w:t>
            </w:r>
          </w:p>
          <w:p w:rsidR="00ED7ACA" w:rsidRPr="00DA4748" w:rsidRDefault="00ED7ACA" w:rsidP="00ED7ACA">
            <w:pPr>
              <w:pStyle w:val="Times12"/>
              <w:tabs>
                <w:tab w:val="left" w:pos="0"/>
                <w:tab w:val="left" w:pos="1140"/>
              </w:tabs>
              <w:ind w:right="153" w:firstLine="669"/>
              <w:rPr>
                <w:i/>
                <w:szCs w:val="24"/>
              </w:rPr>
            </w:pPr>
            <w:r w:rsidRPr="00DA4748">
              <w:rPr>
                <w:i/>
                <w:szCs w:val="24"/>
              </w:rPr>
              <w:t xml:space="preserve">В случае если участник не является разработчиком ТЗ (ТУ) или проекта ТЗ (ТУ) на предлагаемое к поставке оборудование, в составе заявки на участие в </w:t>
            </w:r>
            <w:r>
              <w:rPr>
                <w:i/>
                <w:szCs w:val="24"/>
              </w:rPr>
              <w:t>запросе цен</w:t>
            </w:r>
            <w:r w:rsidRPr="00DA4748">
              <w:rPr>
                <w:i/>
                <w:szCs w:val="24"/>
              </w:rPr>
              <w:t xml:space="preserve"> должны быть приложены документы, подтверждающие право обладать данным ТЗ (ТУ).</w:t>
            </w:r>
          </w:p>
          <w:p w:rsidR="00ED7ACA" w:rsidRPr="00DA4748" w:rsidRDefault="00ED7ACA" w:rsidP="00ED7ACA">
            <w:pPr>
              <w:pStyle w:val="Times12"/>
              <w:tabs>
                <w:tab w:val="left" w:pos="0"/>
                <w:tab w:val="left" w:pos="1140"/>
              </w:tabs>
              <w:spacing w:after="120"/>
              <w:ind w:right="153" w:firstLine="669"/>
              <w:rPr>
                <w:i/>
                <w:szCs w:val="24"/>
              </w:rPr>
            </w:pPr>
            <w:proofErr w:type="gramStart"/>
            <w:r w:rsidRPr="00DA4748">
              <w:rPr>
                <w:i/>
                <w:szCs w:val="24"/>
              </w:rPr>
              <w:t xml:space="preserve">В случае представления в составе заявки участника </w:t>
            </w:r>
            <w:r>
              <w:rPr>
                <w:i/>
                <w:szCs w:val="24"/>
              </w:rPr>
              <w:t xml:space="preserve">запроса цен </w:t>
            </w:r>
            <w:r w:rsidRPr="00DA4748">
              <w:rPr>
                <w:i/>
                <w:szCs w:val="24"/>
              </w:rPr>
              <w:t>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104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783"/>
              <w:gridCol w:w="2835"/>
              <w:gridCol w:w="3827"/>
            </w:tblGrid>
            <w:tr w:rsidR="00ED7ACA" w:rsidRPr="00DA4748" w:rsidTr="00EC337F">
              <w:tc>
                <w:tcPr>
                  <w:tcW w:w="3783" w:type="dxa"/>
                  <w:vAlign w:val="center"/>
                </w:tcPr>
                <w:p w:rsidR="00ED7ACA" w:rsidRPr="00DA4748" w:rsidRDefault="00ED7ACA" w:rsidP="00EC337F">
                  <w:pPr>
                    <w:spacing w:before="60" w:after="60"/>
                    <w:jc w:val="center"/>
                    <w:rPr>
                      <w:bCs/>
                      <w:i/>
                    </w:rPr>
                  </w:pPr>
                  <w:r w:rsidRPr="00DA4748">
                    <w:rPr>
                      <w:bCs/>
                      <w:i/>
                    </w:rPr>
                    <w:t>Требования ИТТ</w:t>
                  </w:r>
                </w:p>
              </w:tc>
              <w:tc>
                <w:tcPr>
                  <w:tcW w:w="2835" w:type="dxa"/>
                  <w:vAlign w:val="center"/>
                </w:tcPr>
                <w:p w:rsidR="00ED7ACA" w:rsidRPr="00DA4748" w:rsidRDefault="00ED7ACA" w:rsidP="00EC337F">
                  <w:pPr>
                    <w:spacing w:before="60" w:after="60"/>
                    <w:jc w:val="center"/>
                    <w:rPr>
                      <w:bCs/>
                      <w:i/>
                    </w:rPr>
                  </w:pPr>
                  <w:r w:rsidRPr="00DA4748">
                    <w:rPr>
                      <w:bCs/>
                      <w:i/>
                    </w:rPr>
                    <w:t>Указано в ТЗ (ТУ)</w:t>
                  </w:r>
                </w:p>
              </w:tc>
              <w:tc>
                <w:tcPr>
                  <w:tcW w:w="3827" w:type="dxa"/>
                  <w:vAlign w:val="center"/>
                </w:tcPr>
                <w:p w:rsidR="00ED7ACA" w:rsidRPr="00DA4748" w:rsidRDefault="00ED7ACA" w:rsidP="00EC337F">
                  <w:pPr>
                    <w:spacing w:before="60" w:after="60"/>
                    <w:jc w:val="center"/>
                    <w:rPr>
                      <w:bCs/>
                      <w:i/>
                    </w:rPr>
                  </w:pPr>
                  <w:r w:rsidRPr="00DA4748">
                    <w:rPr>
                      <w:bCs/>
                      <w:i/>
                    </w:rPr>
                    <w:t>Примечание</w:t>
                  </w:r>
                </w:p>
              </w:tc>
            </w:tr>
            <w:tr w:rsidR="00ED7ACA" w:rsidRPr="00DA4748" w:rsidTr="00EC337F">
              <w:tc>
                <w:tcPr>
                  <w:tcW w:w="3783" w:type="dxa"/>
                  <w:vAlign w:val="center"/>
                </w:tcPr>
                <w:p w:rsidR="00ED7ACA" w:rsidRPr="00DA4748" w:rsidRDefault="00ED7ACA" w:rsidP="00EC337F">
                  <w:pPr>
                    <w:spacing w:before="60" w:after="60"/>
                    <w:ind w:left="-79" w:right="-108"/>
                    <w:jc w:val="center"/>
                    <w:rPr>
                      <w:bCs/>
                      <w:i/>
                    </w:rPr>
                  </w:pPr>
                  <w:r w:rsidRPr="00DA4748">
                    <w:rPr>
                      <w:bCs/>
                      <w:i/>
                    </w:rPr>
                    <w:t>Вес не более 100 кг</w:t>
                  </w:r>
                </w:p>
                <w:p w:rsidR="00ED7ACA" w:rsidRPr="00DA4748" w:rsidRDefault="00ED7ACA" w:rsidP="00EC337F">
                  <w:pPr>
                    <w:spacing w:before="60" w:after="60"/>
                    <w:ind w:left="-79" w:right="-108"/>
                    <w:jc w:val="center"/>
                    <w:rPr>
                      <w:bCs/>
                      <w:i/>
                    </w:rPr>
                  </w:pPr>
                  <w:r w:rsidRPr="00DA4748">
                    <w:rPr>
                      <w:bCs/>
                      <w:i/>
                    </w:rPr>
                    <w:t>(пример оформления)</w:t>
                  </w:r>
                </w:p>
              </w:tc>
              <w:tc>
                <w:tcPr>
                  <w:tcW w:w="2835" w:type="dxa"/>
                  <w:vAlign w:val="center"/>
                </w:tcPr>
                <w:p w:rsidR="00ED7ACA" w:rsidRPr="00DA4748" w:rsidRDefault="00ED7ACA" w:rsidP="00EC337F">
                  <w:pPr>
                    <w:spacing w:before="60" w:after="60"/>
                    <w:ind w:left="-79" w:right="-108"/>
                    <w:jc w:val="center"/>
                    <w:rPr>
                      <w:bCs/>
                      <w:i/>
                    </w:rPr>
                  </w:pPr>
                  <w:r w:rsidRPr="00DA4748">
                    <w:rPr>
                      <w:bCs/>
                      <w:i/>
                    </w:rPr>
                    <w:t>120 кг</w:t>
                  </w:r>
                </w:p>
              </w:tc>
              <w:tc>
                <w:tcPr>
                  <w:tcW w:w="3827" w:type="dxa"/>
                  <w:vAlign w:val="center"/>
                </w:tcPr>
                <w:p w:rsidR="00ED7ACA" w:rsidRPr="00DA4748" w:rsidRDefault="00ED7ACA" w:rsidP="00EC337F">
                  <w:pPr>
                    <w:spacing w:before="60" w:after="60"/>
                    <w:ind w:left="-79" w:right="-108"/>
                    <w:jc w:val="center"/>
                    <w:rPr>
                      <w:bCs/>
                      <w:i/>
                    </w:rPr>
                  </w:pPr>
                  <w:r w:rsidRPr="00DA4748">
                    <w:rPr>
                      <w:bCs/>
                      <w:i/>
                    </w:rPr>
                    <w:t>Будет приведено в соответствие с требованиями ИТТ</w:t>
                  </w:r>
                </w:p>
              </w:tc>
            </w:tr>
            <w:tr w:rsidR="00ED7ACA" w:rsidRPr="00DA4748" w:rsidTr="00EC337F">
              <w:tc>
                <w:tcPr>
                  <w:tcW w:w="3783" w:type="dxa"/>
                  <w:vAlign w:val="center"/>
                </w:tcPr>
                <w:p w:rsidR="00ED7ACA" w:rsidRPr="00DA4748" w:rsidRDefault="00ED7ACA" w:rsidP="00EC337F">
                  <w:pPr>
                    <w:spacing w:before="60" w:after="60"/>
                    <w:ind w:left="-79" w:right="-108"/>
                    <w:jc w:val="center"/>
                    <w:rPr>
                      <w:bCs/>
                      <w:i/>
                    </w:rPr>
                  </w:pPr>
                  <w:r w:rsidRPr="00DA4748">
                    <w:rPr>
                      <w:bCs/>
                      <w:i/>
                    </w:rPr>
                    <w:t>Габариты: 1000/800/200 мм (пример оформления)</w:t>
                  </w:r>
                </w:p>
              </w:tc>
              <w:tc>
                <w:tcPr>
                  <w:tcW w:w="2835" w:type="dxa"/>
                  <w:vAlign w:val="center"/>
                </w:tcPr>
                <w:p w:rsidR="00ED7ACA" w:rsidRPr="00DA4748" w:rsidRDefault="00ED7ACA" w:rsidP="00EC337F">
                  <w:pPr>
                    <w:spacing w:before="60" w:after="60"/>
                    <w:ind w:left="-79" w:right="-108"/>
                    <w:jc w:val="center"/>
                    <w:rPr>
                      <w:bCs/>
                      <w:i/>
                    </w:rPr>
                  </w:pPr>
                  <w:r w:rsidRPr="00DA4748">
                    <w:rPr>
                      <w:bCs/>
                      <w:i/>
                    </w:rPr>
                    <w:t>890/800/210 мм</w:t>
                  </w:r>
                </w:p>
              </w:tc>
              <w:tc>
                <w:tcPr>
                  <w:tcW w:w="3827" w:type="dxa"/>
                  <w:vAlign w:val="center"/>
                </w:tcPr>
                <w:p w:rsidR="00ED7ACA" w:rsidRPr="00DA4748" w:rsidRDefault="00ED7ACA" w:rsidP="00EC337F">
                  <w:pPr>
                    <w:spacing w:before="60" w:after="60"/>
                    <w:ind w:left="-79" w:right="-108"/>
                    <w:jc w:val="center"/>
                    <w:rPr>
                      <w:bCs/>
                      <w:i/>
                    </w:rPr>
                  </w:pPr>
                  <w:r w:rsidRPr="00DA4748">
                    <w:rPr>
                      <w:bCs/>
                      <w:i/>
                    </w:rPr>
                    <w:t>Будет приведено в соответствие с требованиями ИТТ</w:t>
                  </w:r>
                </w:p>
              </w:tc>
            </w:tr>
            <w:tr w:rsidR="00ED7ACA" w:rsidRPr="00DA4748" w:rsidTr="00EC337F">
              <w:tc>
                <w:tcPr>
                  <w:tcW w:w="3783" w:type="dxa"/>
                  <w:vAlign w:val="center"/>
                </w:tcPr>
                <w:p w:rsidR="00ED7ACA" w:rsidRPr="00DA4748" w:rsidRDefault="00ED7ACA" w:rsidP="00EC337F">
                  <w:pPr>
                    <w:spacing w:before="60" w:after="60"/>
                    <w:ind w:left="-79" w:right="-108"/>
                    <w:jc w:val="center"/>
                    <w:rPr>
                      <w:bCs/>
                      <w:i/>
                    </w:rPr>
                  </w:pPr>
                </w:p>
              </w:tc>
              <w:tc>
                <w:tcPr>
                  <w:tcW w:w="2835" w:type="dxa"/>
                  <w:vAlign w:val="center"/>
                </w:tcPr>
                <w:p w:rsidR="00ED7ACA" w:rsidRPr="00DA4748" w:rsidRDefault="00ED7ACA" w:rsidP="00EC337F">
                  <w:pPr>
                    <w:spacing w:before="60" w:after="60"/>
                    <w:ind w:left="-79" w:right="-108"/>
                    <w:jc w:val="center"/>
                    <w:rPr>
                      <w:bCs/>
                      <w:i/>
                    </w:rPr>
                  </w:pPr>
                </w:p>
              </w:tc>
              <w:tc>
                <w:tcPr>
                  <w:tcW w:w="3827" w:type="dxa"/>
                  <w:vAlign w:val="center"/>
                </w:tcPr>
                <w:p w:rsidR="00ED7ACA" w:rsidRPr="00DA4748" w:rsidRDefault="00ED7ACA" w:rsidP="00EC337F">
                  <w:pPr>
                    <w:spacing w:before="60" w:after="60"/>
                    <w:ind w:left="-79" w:right="-108"/>
                    <w:jc w:val="center"/>
                    <w:rPr>
                      <w:bCs/>
                      <w:i/>
                    </w:rPr>
                  </w:pPr>
                </w:p>
              </w:tc>
            </w:tr>
            <w:tr w:rsidR="00ED7ACA" w:rsidRPr="00DA4748" w:rsidTr="00EC337F">
              <w:tc>
                <w:tcPr>
                  <w:tcW w:w="3783" w:type="dxa"/>
                  <w:vAlign w:val="center"/>
                </w:tcPr>
                <w:p w:rsidR="00ED7ACA" w:rsidRPr="00DA4748" w:rsidRDefault="00ED7ACA" w:rsidP="00EC337F">
                  <w:pPr>
                    <w:spacing w:before="60" w:after="60"/>
                    <w:jc w:val="center"/>
                    <w:rPr>
                      <w:bCs/>
                      <w:i/>
                    </w:rPr>
                  </w:pPr>
                  <w:r w:rsidRPr="00DA4748">
                    <w:rPr>
                      <w:bCs/>
                      <w:i/>
                    </w:rPr>
                    <w:t>…</w:t>
                  </w:r>
                </w:p>
              </w:tc>
              <w:tc>
                <w:tcPr>
                  <w:tcW w:w="2835" w:type="dxa"/>
                  <w:vAlign w:val="center"/>
                </w:tcPr>
                <w:p w:rsidR="00ED7ACA" w:rsidRPr="00DA4748" w:rsidRDefault="00ED7ACA" w:rsidP="00EC337F">
                  <w:pPr>
                    <w:spacing w:before="60" w:after="60"/>
                    <w:jc w:val="center"/>
                    <w:rPr>
                      <w:bCs/>
                      <w:i/>
                    </w:rPr>
                  </w:pPr>
                  <w:r w:rsidRPr="00DA4748">
                    <w:rPr>
                      <w:bCs/>
                      <w:i/>
                    </w:rPr>
                    <w:t>…</w:t>
                  </w:r>
                </w:p>
              </w:tc>
              <w:tc>
                <w:tcPr>
                  <w:tcW w:w="3827" w:type="dxa"/>
                  <w:vAlign w:val="center"/>
                </w:tcPr>
                <w:p w:rsidR="00ED7ACA" w:rsidRPr="00DA4748" w:rsidRDefault="00ED7ACA" w:rsidP="00EC337F">
                  <w:pPr>
                    <w:spacing w:before="60" w:after="60"/>
                    <w:jc w:val="center"/>
                    <w:rPr>
                      <w:bCs/>
                      <w:i/>
                    </w:rPr>
                  </w:pPr>
                  <w:r w:rsidRPr="00DA4748">
                    <w:rPr>
                      <w:bCs/>
                      <w:i/>
                    </w:rPr>
                    <w:t>…</w:t>
                  </w:r>
                </w:p>
              </w:tc>
            </w:tr>
          </w:tbl>
          <w:p w:rsidR="003A3090" w:rsidRPr="00F77E6F" w:rsidRDefault="003A3090" w:rsidP="005A449E">
            <w:pPr>
              <w:pStyle w:val="Times12"/>
              <w:tabs>
                <w:tab w:val="left" w:pos="0"/>
                <w:tab w:val="left" w:pos="495"/>
              </w:tabs>
              <w:ind w:right="153" w:firstLine="0"/>
              <w:rPr>
                <w:szCs w:val="24"/>
              </w:rPr>
            </w:pPr>
          </w:p>
        </w:tc>
      </w:tr>
      <w:tr w:rsidR="00ED7ACA" w:rsidRPr="00225DB0">
        <w:trPr>
          <w:trHeight w:val="397"/>
        </w:trPr>
        <w:tc>
          <w:tcPr>
            <w:tcW w:w="781" w:type="dxa"/>
          </w:tcPr>
          <w:p w:rsidR="00ED7ACA" w:rsidRPr="00225DB0" w:rsidRDefault="00ED7ACA" w:rsidP="005A76BD">
            <w:pPr>
              <w:numPr>
                <w:ilvl w:val="0"/>
                <w:numId w:val="25"/>
              </w:numPr>
              <w:tabs>
                <w:tab w:val="num" w:pos="786"/>
              </w:tabs>
              <w:ind w:left="0" w:hanging="15"/>
              <w:jc w:val="center"/>
            </w:pPr>
            <w:bookmarkStart w:id="172" w:name="_Ref317254826"/>
          </w:p>
        </w:tc>
        <w:bookmarkEnd w:id="172"/>
        <w:tc>
          <w:tcPr>
            <w:tcW w:w="2977" w:type="dxa"/>
          </w:tcPr>
          <w:p w:rsidR="00ED7ACA" w:rsidRDefault="00ED7ACA" w:rsidP="00EC337F">
            <w:pPr>
              <w:pStyle w:val="Times12"/>
              <w:ind w:left="45" w:right="153" w:firstLine="0"/>
              <w:jc w:val="left"/>
              <w:rPr>
                <w:spacing w:val="-6"/>
                <w:szCs w:val="24"/>
              </w:rPr>
            </w:pPr>
            <w:r w:rsidRPr="003D5405">
              <w:rPr>
                <w:spacing w:val="-6"/>
                <w:szCs w:val="24"/>
              </w:rPr>
              <w:t xml:space="preserve">Возможность проведения процедуры переторжки </w:t>
            </w:r>
          </w:p>
          <w:p w:rsidR="00ED7ACA" w:rsidRDefault="00ED7ACA" w:rsidP="00EC337F">
            <w:pPr>
              <w:pStyle w:val="Times12"/>
              <w:ind w:left="45" w:right="153" w:firstLine="0"/>
              <w:jc w:val="left"/>
              <w:rPr>
                <w:spacing w:val="-6"/>
                <w:szCs w:val="24"/>
              </w:rPr>
            </w:pPr>
            <w:r w:rsidRPr="00AF6819">
              <w:rPr>
                <w:spacing w:val="-6"/>
                <w:szCs w:val="24"/>
              </w:rPr>
              <w:t>Условия договора, по которым возможно проведение переторжки</w:t>
            </w:r>
            <w:r>
              <w:rPr>
                <w:spacing w:val="-6"/>
                <w:szCs w:val="24"/>
              </w:rPr>
              <w:t>.</w:t>
            </w:r>
          </w:p>
          <w:p w:rsidR="00ED7ACA" w:rsidRPr="003D5405" w:rsidRDefault="00ED7ACA" w:rsidP="00EC337F">
            <w:pPr>
              <w:pStyle w:val="Times12"/>
              <w:ind w:left="45" w:right="153" w:firstLine="0"/>
              <w:jc w:val="left"/>
              <w:rPr>
                <w:szCs w:val="24"/>
              </w:rPr>
            </w:pPr>
            <w:r>
              <w:rPr>
                <w:spacing w:val="-6"/>
                <w:szCs w:val="24"/>
              </w:rPr>
              <w:t>Привлечение субподрядчиков (соисполнителей)</w:t>
            </w:r>
            <w:r w:rsidRPr="003D5405" w:rsidDel="00E37B7F">
              <w:rPr>
                <w:spacing w:val="-6"/>
                <w:szCs w:val="24"/>
              </w:rPr>
              <w:t xml:space="preserve"> </w:t>
            </w:r>
          </w:p>
        </w:tc>
        <w:tc>
          <w:tcPr>
            <w:tcW w:w="10915" w:type="dxa"/>
          </w:tcPr>
          <w:p w:rsidR="00ED7ACA" w:rsidRPr="003D5405" w:rsidRDefault="00ED7ACA" w:rsidP="00ED7ACA">
            <w:pPr>
              <w:pStyle w:val="Times12"/>
              <w:tabs>
                <w:tab w:val="left" w:pos="70"/>
              </w:tabs>
              <w:ind w:right="153" w:firstLine="0"/>
              <w:rPr>
                <w:spacing w:val="-6"/>
                <w:szCs w:val="24"/>
              </w:rPr>
            </w:pPr>
            <w:r>
              <w:rPr>
                <w:spacing w:val="-6"/>
                <w:szCs w:val="24"/>
              </w:rPr>
              <w:t>Проведение процедуры переторжки не допускается</w:t>
            </w:r>
          </w:p>
          <w:p w:rsidR="00ED7ACA" w:rsidRDefault="00ED7ACA" w:rsidP="00C87330">
            <w:pPr>
              <w:pStyle w:val="Times12"/>
              <w:tabs>
                <w:tab w:val="left" w:pos="70"/>
              </w:tabs>
              <w:ind w:right="153" w:firstLine="0"/>
              <w:rPr>
                <w:color w:val="000000" w:themeColor="text1"/>
                <w:spacing w:val="-6"/>
                <w:szCs w:val="24"/>
              </w:rPr>
            </w:pPr>
          </w:p>
          <w:p w:rsidR="00ED7ACA" w:rsidRDefault="00ED7ACA" w:rsidP="00C87330">
            <w:pPr>
              <w:pStyle w:val="Times12"/>
              <w:tabs>
                <w:tab w:val="left" w:pos="70"/>
              </w:tabs>
              <w:ind w:right="153" w:firstLine="0"/>
              <w:rPr>
                <w:color w:val="000000" w:themeColor="text1"/>
                <w:spacing w:val="-6"/>
                <w:szCs w:val="24"/>
              </w:rPr>
            </w:pPr>
          </w:p>
          <w:p w:rsidR="00ED7ACA" w:rsidRDefault="00ED7ACA" w:rsidP="00C87330">
            <w:pPr>
              <w:pStyle w:val="Times12"/>
              <w:tabs>
                <w:tab w:val="left" w:pos="70"/>
              </w:tabs>
              <w:ind w:right="153" w:firstLine="0"/>
              <w:rPr>
                <w:color w:val="000000" w:themeColor="text1"/>
                <w:spacing w:val="-6"/>
                <w:szCs w:val="24"/>
              </w:rPr>
            </w:pPr>
          </w:p>
          <w:p w:rsidR="00ED7ACA" w:rsidRDefault="00ED7ACA" w:rsidP="00C87330">
            <w:pPr>
              <w:pStyle w:val="Times12"/>
              <w:tabs>
                <w:tab w:val="left" w:pos="70"/>
              </w:tabs>
              <w:ind w:right="153" w:firstLine="0"/>
              <w:rPr>
                <w:color w:val="000000" w:themeColor="text1"/>
                <w:spacing w:val="-6"/>
                <w:szCs w:val="24"/>
              </w:rPr>
            </w:pPr>
          </w:p>
          <w:p w:rsidR="00ED7ACA" w:rsidRPr="00222887" w:rsidRDefault="00ED7ACA" w:rsidP="00C87330">
            <w:pPr>
              <w:pStyle w:val="Times12"/>
              <w:tabs>
                <w:tab w:val="left" w:pos="70"/>
              </w:tabs>
              <w:ind w:right="153" w:firstLine="0"/>
              <w:rPr>
                <w:color w:val="000000" w:themeColor="text1"/>
                <w:spacing w:val="-6"/>
                <w:szCs w:val="24"/>
              </w:rPr>
            </w:pPr>
            <w:r>
              <w:rPr>
                <w:spacing w:val="-6"/>
                <w:szCs w:val="24"/>
              </w:rPr>
              <w:t>Привлечение субподрядчиков (соисполнителей) не допускается</w:t>
            </w:r>
          </w:p>
        </w:tc>
      </w:tr>
      <w:tr w:rsidR="001F7063" w:rsidRPr="00225DB0">
        <w:trPr>
          <w:trHeight w:val="232"/>
        </w:trPr>
        <w:tc>
          <w:tcPr>
            <w:tcW w:w="781" w:type="dxa"/>
          </w:tcPr>
          <w:p w:rsidR="001F7063" w:rsidRPr="00225DB0" w:rsidRDefault="001F7063" w:rsidP="005A76BD">
            <w:pPr>
              <w:numPr>
                <w:ilvl w:val="0"/>
                <w:numId w:val="25"/>
              </w:numPr>
              <w:tabs>
                <w:tab w:val="num" w:pos="786"/>
              </w:tabs>
              <w:ind w:left="0" w:hanging="15"/>
              <w:jc w:val="center"/>
            </w:pPr>
            <w:bookmarkStart w:id="173" w:name="_Ref317250778"/>
          </w:p>
        </w:tc>
        <w:bookmarkEnd w:id="173"/>
        <w:tc>
          <w:tcPr>
            <w:tcW w:w="2977" w:type="dxa"/>
          </w:tcPr>
          <w:p w:rsidR="001F7063" w:rsidRPr="00225DB0" w:rsidRDefault="001F7063" w:rsidP="00686193">
            <w:pPr>
              <w:pStyle w:val="Times12"/>
              <w:ind w:firstLine="0"/>
              <w:rPr>
                <w:szCs w:val="24"/>
              </w:rPr>
            </w:pPr>
            <w:r w:rsidRPr="00225DB0">
              <w:rPr>
                <w:szCs w:val="24"/>
              </w:rPr>
              <w:t>Место и срок окончания подачи заявок на участие в </w:t>
            </w:r>
            <w:r w:rsidR="004560F3" w:rsidRPr="00225DB0">
              <w:rPr>
                <w:szCs w:val="24"/>
              </w:rPr>
              <w:t>запросе цен</w:t>
            </w:r>
            <w:r w:rsidRPr="00225DB0">
              <w:rPr>
                <w:szCs w:val="24"/>
              </w:rPr>
              <w:t xml:space="preserve"> (открытия доступа к поданным заявкам на участие в </w:t>
            </w:r>
            <w:r w:rsidR="004560F3" w:rsidRPr="00225DB0">
              <w:rPr>
                <w:szCs w:val="24"/>
              </w:rPr>
              <w:t>запросе цен</w:t>
            </w:r>
            <w:r w:rsidRPr="00225DB0">
              <w:rPr>
                <w:szCs w:val="24"/>
              </w:rPr>
              <w:t>)</w:t>
            </w:r>
          </w:p>
        </w:tc>
        <w:tc>
          <w:tcPr>
            <w:tcW w:w="10915" w:type="dxa"/>
          </w:tcPr>
          <w:p w:rsidR="001F7063" w:rsidRPr="00225DB0" w:rsidRDefault="001F7063" w:rsidP="00E40F04">
            <w:pPr>
              <w:pStyle w:val="Times12"/>
              <w:ind w:firstLine="0"/>
              <w:rPr>
                <w:szCs w:val="24"/>
              </w:rPr>
            </w:pPr>
            <w:r w:rsidRPr="00225DB0">
              <w:rPr>
                <w:szCs w:val="24"/>
              </w:rPr>
              <w:t xml:space="preserve">Место и срок окончания подачи заявок на участие в </w:t>
            </w:r>
            <w:r w:rsidR="004560F3" w:rsidRPr="00225DB0">
              <w:rPr>
                <w:szCs w:val="24"/>
              </w:rPr>
              <w:t>запросе цен</w:t>
            </w:r>
            <w:r w:rsidRPr="00225DB0">
              <w:rPr>
                <w:szCs w:val="24"/>
              </w:rPr>
              <w:t xml:space="preserve"> (открытия доступа к поданным заявкам на участие в </w:t>
            </w:r>
            <w:r w:rsidR="004560F3" w:rsidRPr="00225DB0">
              <w:rPr>
                <w:szCs w:val="24"/>
              </w:rPr>
              <w:t>запросе цен</w:t>
            </w:r>
            <w:r w:rsidRPr="00225DB0">
              <w:rPr>
                <w:szCs w:val="24"/>
              </w:rPr>
              <w:t>):</w:t>
            </w:r>
            <w:r w:rsidR="001F6067">
              <w:rPr>
                <w:szCs w:val="24"/>
              </w:rPr>
              <w:t xml:space="preserve"> </w:t>
            </w:r>
            <w:r w:rsidR="00F252F8">
              <w:rPr>
                <w:szCs w:val="24"/>
              </w:rPr>
              <w:t xml:space="preserve">ЭТП </w:t>
            </w:r>
            <w:r w:rsidR="00F252F8" w:rsidRPr="00225DB0">
              <w:t>«</w:t>
            </w:r>
            <w:r w:rsidR="004B2485">
              <w:t>Аукционный конкурсный дом</w:t>
            </w:r>
            <w:r w:rsidR="00F252F8" w:rsidRPr="00225DB0">
              <w:t xml:space="preserve">» в сети «Интернет» по адресу: </w:t>
            </w:r>
            <w:hyperlink r:id="rId18" w:history="1">
              <w:r w:rsidR="004B2485">
                <w:rPr>
                  <w:rStyle w:val="afa"/>
                </w:rPr>
                <w:t>http://www.a-k-d.ru</w:t>
              </w:r>
            </w:hyperlink>
          </w:p>
          <w:p w:rsidR="001F7063" w:rsidRPr="00D12912" w:rsidRDefault="00F77E6F" w:rsidP="00E40F04">
            <w:pPr>
              <w:pStyle w:val="Times12"/>
              <w:ind w:firstLine="0"/>
              <w:rPr>
                <w:b/>
                <w:i/>
                <w:szCs w:val="24"/>
              </w:rPr>
            </w:pPr>
            <w:r w:rsidRPr="00D12912">
              <w:rPr>
                <w:b/>
                <w:i/>
                <w:szCs w:val="24"/>
              </w:rPr>
              <w:t>05</w:t>
            </w:r>
            <w:r w:rsidR="001F7063" w:rsidRPr="00D12912">
              <w:rPr>
                <w:b/>
                <w:i/>
                <w:szCs w:val="24"/>
              </w:rPr>
              <w:t xml:space="preserve">-00 (время московское) </w:t>
            </w:r>
          </w:p>
          <w:p w:rsidR="001F7063" w:rsidRPr="00D12912" w:rsidRDefault="00D1245F" w:rsidP="00E40F04">
            <w:pPr>
              <w:pStyle w:val="Times12"/>
              <w:ind w:firstLine="0"/>
              <w:rPr>
                <w:b/>
                <w:i/>
                <w:szCs w:val="24"/>
                <w:u w:val="single"/>
              </w:rPr>
            </w:pPr>
            <w:r w:rsidRPr="00222887">
              <w:rPr>
                <w:b/>
                <w:i/>
                <w:color w:val="000000" w:themeColor="text1"/>
                <w:szCs w:val="24"/>
                <w:u w:val="single"/>
              </w:rPr>
              <w:t>«</w:t>
            </w:r>
            <w:r w:rsidR="00FE50B0">
              <w:rPr>
                <w:b/>
                <w:i/>
                <w:color w:val="000000" w:themeColor="text1"/>
                <w:szCs w:val="24"/>
                <w:u w:val="single"/>
              </w:rPr>
              <w:t>1</w:t>
            </w:r>
            <w:r w:rsidR="005165E3">
              <w:rPr>
                <w:b/>
                <w:i/>
                <w:color w:val="000000" w:themeColor="text1"/>
                <w:szCs w:val="24"/>
                <w:u w:val="single"/>
              </w:rPr>
              <w:t>2</w:t>
            </w:r>
            <w:r w:rsidR="00BE30D7" w:rsidRPr="00222887">
              <w:rPr>
                <w:b/>
                <w:i/>
                <w:color w:val="000000" w:themeColor="text1"/>
                <w:szCs w:val="24"/>
                <w:u w:val="single"/>
              </w:rPr>
              <w:t xml:space="preserve">» </w:t>
            </w:r>
            <w:r w:rsidR="00AE6741">
              <w:rPr>
                <w:b/>
                <w:i/>
                <w:color w:val="000000" w:themeColor="text1"/>
                <w:szCs w:val="24"/>
                <w:u w:val="single"/>
              </w:rPr>
              <w:t>ноя</w:t>
            </w:r>
            <w:r w:rsidR="002E2519">
              <w:rPr>
                <w:b/>
                <w:i/>
                <w:color w:val="000000" w:themeColor="text1"/>
                <w:szCs w:val="24"/>
                <w:u w:val="single"/>
              </w:rPr>
              <w:t>бря</w:t>
            </w:r>
            <w:r w:rsidR="00BF4FC6" w:rsidRPr="00D12912">
              <w:rPr>
                <w:b/>
                <w:i/>
                <w:szCs w:val="24"/>
                <w:u w:val="single"/>
              </w:rPr>
              <w:t xml:space="preserve"> </w:t>
            </w:r>
            <w:r w:rsidRPr="00D12912">
              <w:rPr>
                <w:b/>
                <w:i/>
                <w:szCs w:val="24"/>
                <w:u w:val="single"/>
              </w:rPr>
              <w:t>201</w:t>
            </w:r>
            <w:r w:rsidR="001B2A15">
              <w:rPr>
                <w:b/>
                <w:i/>
                <w:szCs w:val="24"/>
                <w:u w:val="single"/>
              </w:rPr>
              <w:t>4</w:t>
            </w:r>
            <w:r w:rsidR="001F7063" w:rsidRPr="00D12912">
              <w:rPr>
                <w:b/>
                <w:i/>
                <w:szCs w:val="24"/>
                <w:u w:val="single"/>
              </w:rPr>
              <w:t xml:space="preserve"> года</w:t>
            </w:r>
          </w:p>
          <w:p w:rsidR="001F7063" w:rsidRPr="00225DB0" w:rsidRDefault="001F7063" w:rsidP="00E40F04">
            <w:pPr>
              <w:pStyle w:val="Times12"/>
              <w:ind w:firstLine="0"/>
              <w:rPr>
                <w:szCs w:val="24"/>
              </w:rPr>
            </w:pPr>
          </w:p>
        </w:tc>
      </w:tr>
      <w:tr w:rsidR="00686193" w:rsidRPr="00225DB0">
        <w:trPr>
          <w:trHeight w:val="232"/>
        </w:trPr>
        <w:tc>
          <w:tcPr>
            <w:tcW w:w="781" w:type="dxa"/>
          </w:tcPr>
          <w:p w:rsidR="00686193" w:rsidRPr="00225DB0" w:rsidRDefault="00686193" w:rsidP="005A76BD">
            <w:pPr>
              <w:numPr>
                <w:ilvl w:val="0"/>
                <w:numId w:val="25"/>
              </w:numPr>
              <w:tabs>
                <w:tab w:val="num" w:pos="786"/>
              </w:tabs>
              <w:ind w:left="0" w:hanging="15"/>
              <w:jc w:val="center"/>
            </w:pPr>
            <w:bookmarkStart w:id="174" w:name="_Ref317254136"/>
          </w:p>
        </w:tc>
        <w:bookmarkEnd w:id="174"/>
        <w:tc>
          <w:tcPr>
            <w:tcW w:w="2977" w:type="dxa"/>
          </w:tcPr>
          <w:p w:rsidR="00686193" w:rsidRPr="00225DB0" w:rsidRDefault="00530919" w:rsidP="00647F8D">
            <w:pPr>
              <w:pStyle w:val="Times12"/>
              <w:ind w:firstLine="0"/>
              <w:rPr>
                <w:szCs w:val="24"/>
              </w:rPr>
            </w:pPr>
            <w:r w:rsidRPr="00225DB0">
              <w:rPr>
                <w:szCs w:val="24"/>
              </w:rPr>
              <w:t xml:space="preserve">Срок проведения отборочной и оценочной стадии рассмотрения </w:t>
            </w:r>
            <w:r w:rsidRPr="00225DB0">
              <w:rPr>
                <w:szCs w:val="24"/>
              </w:rPr>
              <w:lastRenderedPageBreak/>
              <w:t>заявок</w:t>
            </w:r>
          </w:p>
        </w:tc>
        <w:tc>
          <w:tcPr>
            <w:tcW w:w="10915" w:type="dxa"/>
          </w:tcPr>
          <w:p w:rsidR="00686193" w:rsidRPr="00225DB0" w:rsidRDefault="009D78F3" w:rsidP="002E2519">
            <w:pPr>
              <w:pStyle w:val="Times12"/>
              <w:ind w:firstLine="0"/>
              <w:rPr>
                <w:szCs w:val="24"/>
              </w:rPr>
            </w:pPr>
            <w:r w:rsidRPr="001B1BD3">
              <w:lastRenderedPageBreak/>
              <w:t xml:space="preserve">В течение </w:t>
            </w:r>
            <w:r w:rsidR="002E2519">
              <w:t>3</w:t>
            </w:r>
            <w:r>
              <w:t>0 (</w:t>
            </w:r>
            <w:r w:rsidR="002E2519">
              <w:t>тридцати</w:t>
            </w:r>
            <w:r>
              <w:t>)</w:t>
            </w:r>
            <w:r w:rsidRPr="001B1BD3">
              <w:t xml:space="preserve"> дней, следующих за днем окончания срока подачи заявок</w:t>
            </w:r>
            <w:r>
              <w:t xml:space="preserve"> на участие в запросе цен</w:t>
            </w:r>
            <w:r w:rsidRPr="001B1BD3">
              <w:rPr>
                <w:iCs/>
              </w:rPr>
              <w:t>.</w:t>
            </w:r>
          </w:p>
        </w:tc>
      </w:tr>
      <w:tr w:rsidR="000316C6" w:rsidRPr="00225DB0">
        <w:trPr>
          <w:trHeight w:val="194"/>
        </w:trPr>
        <w:tc>
          <w:tcPr>
            <w:tcW w:w="781" w:type="dxa"/>
          </w:tcPr>
          <w:p w:rsidR="000316C6" w:rsidRPr="00225DB0" w:rsidRDefault="000316C6" w:rsidP="005A76BD">
            <w:pPr>
              <w:numPr>
                <w:ilvl w:val="0"/>
                <w:numId w:val="25"/>
              </w:numPr>
              <w:tabs>
                <w:tab w:val="num" w:pos="786"/>
              </w:tabs>
              <w:ind w:left="0" w:hanging="15"/>
              <w:jc w:val="center"/>
            </w:pPr>
            <w:bookmarkStart w:id="175" w:name="_Ref317254659"/>
          </w:p>
        </w:tc>
        <w:bookmarkEnd w:id="175"/>
        <w:tc>
          <w:tcPr>
            <w:tcW w:w="2977" w:type="dxa"/>
          </w:tcPr>
          <w:p w:rsidR="000316C6" w:rsidRPr="009B6151" w:rsidRDefault="005A449E" w:rsidP="005A449E">
            <w:pPr>
              <w:ind w:right="153"/>
              <w:rPr>
                <w:spacing w:val="-6"/>
                <w:highlight w:val="yellow"/>
              </w:rPr>
            </w:pPr>
            <w:r w:rsidRPr="005A449E">
              <w:rPr>
                <w:spacing w:val="-6"/>
              </w:rPr>
              <w:t>Оценка заявок на участие в запросе цен</w:t>
            </w:r>
          </w:p>
        </w:tc>
        <w:tc>
          <w:tcPr>
            <w:tcW w:w="10915" w:type="dxa"/>
          </w:tcPr>
          <w:p w:rsidR="007D43F6" w:rsidRPr="00222887" w:rsidRDefault="005458B2" w:rsidP="005458B2">
            <w:pPr>
              <w:pStyle w:val="-3"/>
              <w:tabs>
                <w:tab w:val="clear" w:pos="1701"/>
                <w:tab w:val="left" w:pos="1985"/>
              </w:tabs>
              <w:spacing w:line="240" w:lineRule="auto"/>
              <w:ind w:firstLine="0"/>
              <w:rPr>
                <w:color w:val="000000" w:themeColor="text1"/>
                <w:sz w:val="24"/>
              </w:rPr>
            </w:pPr>
            <w:r w:rsidRPr="00222887">
              <w:rPr>
                <w:color w:val="000000" w:themeColor="text1"/>
                <w:sz w:val="24"/>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w:t>
            </w:r>
          </w:p>
          <w:p w:rsidR="005458B2" w:rsidRPr="00222887" w:rsidRDefault="005458B2" w:rsidP="005458B2">
            <w:pPr>
              <w:pStyle w:val="-3"/>
              <w:tabs>
                <w:tab w:val="clear" w:pos="1701"/>
                <w:tab w:val="left" w:pos="1985"/>
              </w:tabs>
              <w:spacing w:line="240" w:lineRule="auto"/>
              <w:ind w:firstLine="0"/>
              <w:rPr>
                <w:color w:val="000000" w:themeColor="text1"/>
                <w:sz w:val="24"/>
              </w:rPr>
            </w:pPr>
            <w:r w:rsidRPr="00222887">
              <w:rPr>
                <w:color w:val="000000" w:themeColor="text1"/>
                <w:sz w:val="24"/>
              </w:rPr>
              <w:t>в качестве единого базиса сравнения ценовых предложений  используются цены предложений участников без учета НДС. Проведение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5A449E" w:rsidRPr="00225DB0">
        <w:trPr>
          <w:trHeight w:val="194"/>
        </w:trPr>
        <w:tc>
          <w:tcPr>
            <w:tcW w:w="781" w:type="dxa"/>
          </w:tcPr>
          <w:p w:rsidR="005A449E" w:rsidRPr="00225DB0" w:rsidRDefault="005A449E" w:rsidP="005A76BD">
            <w:pPr>
              <w:numPr>
                <w:ilvl w:val="0"/>
                <w:numId w:val="25"/>
              </w:numPr>
              <w:tabs>
                <w:tab w:val="num" w:pos="786"/>
              </w:tabs>
              <w:ind w:left="0" w:hanging="15"/>
              <w:jc w:val="center"/>
            </w:pPr>
          </w:p>
        </w:tc>
        <w:tc>
          <w:tcPr>
            <w:tcW w:w="2977" w:type="dxa"/>
          </w:tcPr>
          <w:p w:rsidR="005A449E" w:rsidRPr="000968EF" w:rsidRDefault="005A449E" w:rsidP="005A449E">
            <w:pPr>
              <w:ind w:right="153"/>
              <w:rPr>
                <w:spacing w:val="-6"/>
              </w:rPr>
            </w:pPr>
            <w:r w:rsidRPr="000968EF">
              <w:rPr>
                <w:spacing w:val="-6"/>
              </w:rPr>
              <w:t>Срок заключения договора</w:t>
            </w:r>
            <w:r w:rsidR="005458B2">
              <w:rPr>
                <w:spacing w:val="-6"/>
              </w:rPr>
              <w:t>/</w:t>
            </w:r>
            <w:proofErr w:type="spellStart"/>
            <w:r w:rsidR="005458B2">
              <w:rPr>
                <w:spacing w:val="-6"/>
              </w:rPr>
              <w:t>ов</w:t>
            </w:r>
            <w:proofErr w:type="spellEnd"/>
          </w:p>
          <w:p w:rsidR="005A449E" w:rsidRPr="000968EF" w:rsidRDefault="005A449E" w:rsidP="00E40F04">
            <w:pPr>
              <w:ind w:right="153"/>
              <w:rPr>
                <w:spacing w:val="-6"/>
              </w:rPr>
            </w:pPr>
          </w:p>
        </w:tc>
        <w:tc>
          <w:tcPr>
            <w:tcW w:w="10915" w:type="dxa"/>
          </w:tcPr>
          <w:p w:rsidR="005A449E" w:rsidRPr="00225DB0" w:rsidRDefault="005A449E" w:rsidP="005458B2">
            <w:pPr>
              <w:jc w:val="both"/>
              <w:rPr>
                <w:b/>
                <w:bCs/>
                <w:i/>
              </w:rPr>
            </w:pPr>
            <w:proofErr w:type="gramStart"/>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rPr>
                <w:bCs/>
                <w:iCs/>
              </w:rPr>
              <w:t xml:space="preserve"> дней</w:t>
            </w:r>
            <w:r w:rsidRPr="00225DB0">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225DB0">
              <w:t xml:space="preserve">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r w:rsidRPr="00CE33D1">
              <w:rPr>
                <w:b/>
                <w:bCs/>
                <w:i/>
                <w:iCs/>
              </w:rPr>
              <w:t>5 (пят</w:t>
            </w:r>
            <w:r>
              <w:rPr>
                <w:b/>
                <w:bCs/>
                <w:i/>
                <w:iCs/>
              </w:rPr>
              <w:t>и</w:t>
            </w:r>
            <w:proofErr w:type="gramStart"/>
            <w:r>
              <w:rPr>
                <w:b/>
                <w:bCs/>
                <w:i/>
                <w:iCs/>
              </w:rPr>
              <w:t xml:space="preserve"> </w:t>
            </w:r>
            <w:r w:rsidRPr="00CE33D1">
              <w:rPr>
                <w:b/>
                <w:bCs/>
                <w:i/>
                <w:iCs/>
              </w:rPr>
              <w:t>)</w:t>
            </w:r>
            <w:proofErr w:type="gramEnd"/>
            <w:r>
              <w:rPr>
                <w:b/>
                <w:bCs/>
                <w:i/>
                <w:iCs/>
              </w:rPr>
              <w:t xml:space="preserve"> рабочих </w:t>
            </w:r>
            <w:r w:rsidRPr="001F6067">
              <w:rPr>
                <w:bCs/>
                <w:iCs/>
              </w:rPr>
              <w:t xml:space="preserve"> дней</w:t>
            </w:r>
            <w:r w:rsidRPr="00225DB0">
              <w:t xml:space="preserve"> со дня направления указанного договора.</w:t>
            </w:r>
            <w:r w:rsidRPr="00225DB0">
              <w:rPr>
                <w:b/>
                <w:bCs/>
                <w:i/>
              </w:rPr>
              <w:t xml:space="preserve"> </w:t>
            </w:r>
          </w:p>
          <w:p w:rsidR="005A449E" w:rsidRPr="00225DB0" w:rsidRDefault="005A449E" w:rsidP="005458B2">
            <w:pPr>
              <w:jc w:val="both"/>
            </w:pPr>
            <w:r w:rsidRPr="00225DB0">
              <w:t xml:space="preserve">Договор заключается в течение </w:t>
            </w:r>
            <w:r w:rsidR="00732A8F">
              <w:t>3</w:t>
            </w:r>
            <w:r w:rsidRPr="001F6067">
              <w:rPr>
                <w:bCs/>
              </w:rPr>
              <w:t>0</w:t>
            </w:r>
            <w:r w:rsidRPr="00225DB0">
              <w:rPr>
                <w:b/>
                <w:bCs/>
                <w:i/>
              </w:rPr>
              <w:t xml:space="preserve"> </w:t>
            </w:r>
            <w:r w:rsidRPr="00225DB0">
              <w:t>дней</w:t>
            </w:r>
            <w:r w:rsidR="00732A8F">
              <w:t xml:space="preserve"> (а в случае необходимости согласования Договора Советом директоров – 40 (сорок)  дней)</w:t>
            </w:r>
            <w:r w:rsidRPr="00225DB0">
              <w:t xml:space="preserve">, но не ранее </w:t>
            </w:r>
            <w:r w:rsidRPr="001F6067">
              <w:t>10</w:t>
            </w:r>
            <w:r w:rsidRPr="00225DB0">
              <w:t xml:space="preserve"> дней со дня размещения на официальном сайте протокола оценки и сопоставления заявок на участие в запросе цен.</w:t>
            </w:r>
            <w:r>
              <w:t xml:space="preserve"> В случае необходимости согласования сделки в Госкорпорации «Росатом», договор заключается после такого согласования.</w:t>
            </w:r>
          </w:p>
          <w:p w:rsidR="005A449E" w:rsidRPr="00242BFB" w:rsidRDefault="005A449E" w:rsidP="005458B2">
            <w:pPr>
              <w:jc w:val="both"/>
              <w:rPr>
                <w:b/>
                <w:spacing w:val="-6"/>
              </w:rPr>
            </w:pP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5A449E" w:rsidRPr="009E58BB" w:rsidRDefault="005A449E" w:rsidP="005458B2">
            <w:pPr>
              <w:pStyle w:val="-3"/>
              <w:tabs>
                <w:tab w:val="clear" w:pos="1701"/>
                <w:tab w:val="left" w:pos="1985"/>
              </w:tabs>
              <w:spacing w:line="240" w:lineRule="auto"/>
              <w:ind w:firstLine="0"/>
              <w:rPr>
                <w:sz w:val="24"/>
              </w:rPr>
            </w:pPr>
            <w:bookmarkStart w:id="176" w:name="_Ref342307609"/>
            <w:r w:rsidRPr="009E58BB">
              <w:rPr>
                <w:sz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176"/>
          </w:p>
          <w:p w:rsidR="005A449E" w:rsidRPr="00225DB0" w:rsidRDefault="005A449E" w:rsidP="005458B2">
            <w:pPr>
              <w:jc w:val="both"/>
            </w:pPr>
            <w:r w:rsidRPr="009E58BB">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7A678F" w:rsidRPr="00225DB0">
        <w:trPr>
          <w:trHeight w:val="194"/>
        </w:trPr>
        <w:tc>
          <w:tcPr>
            <w:tcW w:w="781" w:type="dxa"/>
          </w:tcPr>
          <w:p w:rsidR="007A678F" w:rsidRPr="00225DB0" w:rsidRDefault="007A678F" w:rsidP="005A76BD">
            <w:pPr>
              <w:numPr>
                <w:ilvl w:val="0"/>
                <w:numId w:val="25"/>
              </w:numPr>
              <w:tabs>
                <w:tab w:val="num" w:pos="786"/>
              </w:tabs>
              <w:ind w:left="0" w:hanging="15"/>
              <w:jc w:val="center"/>
            </w:pPr>
            <w:bookmarkStart w:id="177" w:name="_Ref317256138"/>
          </w:p>
        </w:tc>
        <w:bookmarkEnd w:id="177"/>
        <w:tc>
          <w:tcPr>
            <w:tcW w:w="2977" w:type="dxa"/>
          </w:tcPr>
          <w:p w:rsidR="007A678F" w:rsidRPr="009B6151" w:rsidRDefault="0011379D" w:rsidP="009D78F3">
            <w:pPr>
              <w:ind w:right="153"/>
              <w:rPr>
                <w:spacing w:val="-6"/>
                <w:highlight w:val="yellow"/>
              </w:rPr>
            </w:pPr>
            <w:r w:rsidRPr="009B6151">
              <w:rPr>
                <w:spacing w:val="-6"/>
              </w:rPr>
              <w:t xml:space="preserve">Обеспечение исполнения договора </w:t>
            </w:r>
            <w:r w:rsidRPr="009B6151">
              <w:t>и/или обеспечения возврата аванса и/или обеспечения гарантийных обязательств</w:t>
            </w:r>
          </w:p>
        </w:tc>
        <w:tc>
          <w:tcPr>
            <w:tcW w:w="10915" w:type="dxa"/>
          </w:tcPr>
          <w:p w:rsidR="00637729" w:rsidRPr="00222887" w:rsidRDefault="00637729" w:rsidP="00637729">
            <w:pPr>
              <w:ind w:right="153"/>
              <w:jc w:val="both"/>
              <w:rPr>
                <w:bCs/>
                <w:color w:val="000000" w:themeColor="text1"/>
              </w:rPr>
            </w:pPr>
            <w:r w:rsidRPr="00222887">
              <w:rPr>
                <w:bCs/>
                <w:color w:val="000000" w:themeColor="text1"/>
              </w:rPr>
              <w:t>Требования не установлены.</w:t>
            </w:r>
          </w:p>
          <w:p w:rsidR="007A678F" w:rsidRPr="00222887" w:rsidRDefault="007A678F" w:rsidP="001476B2">
            <w:pPr>
              <w:ind w:right="153"/>
              <w:jc w:val="both"/>
              <w:rPr>
                <w:bCs/>
                <w:color w:val="000000" w:themeColor="text1"/>
              </w:rPr>
            </w:pPr>
          </w:p>
        </w:tc>
      </w:tr>
      <w:tr w:rsidR="007A678F" w:rsidRPr="00225DB0">
        <w:trPr>
          <w:trHeight w:val="194"/>
        </w:trPr>
        <w:tc>
          <w:tcPr>
            <w:tcW w:w="781" w:type="dxa"/>
          </w:tcPr>
          <w:p w:rsidR="007A678F" w:rsidRPr="00225DB0" w:rsidRDefault="007A678F" w:rsidP="005A76BD">
            <w:pPr>
              <w:numPr>
                <w:ilvl w:val="0"/>
                <w:numId w:val="25"/>
              </w:numPr>
              <w:tabs>
                <w:tab w:val="num" w:pos="786"/>
              </w:tabs>
              <w:ind w:left="0" w:hanging="15"/>
              <w:jc w:val="center"/>
            </w:pPr>
          </w:p>
        </w:tc>
        <w:tc>
          <w:tcPr>
            <w:tcW w:w="2977" w:type="dxa"/>
          </w:tcPr>
          <w:p w:rsidR="007A678F" w:rsidRPr="00225DB0" w:rsidRDefault="007A678F" w:rsidP="004304B8">
            <w:pPr>
              <w:ind w:right="153"/>
              <w:jc w:val="both"/>
              <w:rPr>
                <w:spacing w:val="-6"/>
              </w:rPr>
            </w:pPr>
            <w:r w:rsidRPr="00225DB0">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915" w:type="dxa"/>
          </w:tcPr>
          <w:p w:rsidR="007A678F" w:rsidRDefault="00CE33D1" w:rsidP="000968EF">
            <w:pPr>
              <w:pStyle w:val="af3"/>
              <w:spacing w:before="0" w:beforeAutospacing="0" w:after="0" w:afterAutospacing="0"/>
              <w:ind w:right="153"/>
            </w:pPr>
            <w:r>
              <w:t>Получатель:______________</w:t>
            </w:r>
          </w:p>
          <w:p w:rsidR="00CE33D1" w:rsidRPr="00CE33D1" w:rsidRDefault="00CE33D1" w:rsidP="000968EF">
            <w:pPr>
              <w:pStyle w:val="af3"/>
              <w:spacing w:before="0" w:beforeAutospacing="0" w:after="0" w:afterAutospacing="0"/>
              <w:ind w:right="153"/>
            </w:pPr>
            <w:r>
              <w:t>Банковские реквизиты:____________________</w:t>
            </w:r>
          </w:p>
        </w:tc>
      </w:tr>
      <w:tr w:rsidR="009D350D" w:rsidRPr="00225DB0">
        <w:trPr>
          <w:trHeight w:val="194"/>
        </w:trPr>
        <w:tc>
          <w:tcPr>
            <w:tcW w:w="781" w:type="dxa"/>
          </w:tcPr>
          <w:p w:rsidR="009D350D" w:rsidRPr="00225DB0" w:rsidRDefault="009D350D" w:rsidP="005A76BD">
            <w:pPr>
              <w:numPr>
                <w:ilvl w:val="0"/>
                <w:numId w:val="25"/>
              </w:numPr>
              <w:tabs>
                <w:tab w:val="num" w:pos="786"/>
              </w:tabs>
              <w:ind w:left="0" w:hanging="15"/>
              <w:jc w:val="center"/>
            </w:pPr>
            <w:bookmarkStart w:id="178" w:name="_Ref321836744"/>
          </w:p>
        </w:tc>
        <w:bookmarkEnd w:id="178"/>
        <w:tc>
          <w:tcPr>
            <w:tcW w:w="2977" w:type="dxa"/>
          </w:tcPr>
          <w:p w:rsidR="009D350D" w:rsidRPr="00225DB0" w:rsidRDefault="009D350D" w:rsidP="00E40F04">
            <w:pPr>
              <w:ind w:right="153"/>
              <w:jc w:val="both"/>
              <w:rPr>
                <w:b/>
                <w:i/>
              </w:rPr>
            </w:pPr>
            <w:r w:rsidRPr="00225DB0">
              <w:t xml:space="preserve">Порядок обжалования действий заказчика, организатора </w:t>
            </w:r>
            <w:r w:rsidR="00466F9E" w:rsidRPr="00225DB0">
              <w:t>запроса цен</w:t>
            </w:r>
            <w:r w:rsidRPr="00225DB0">
              <w:t xml:space="preserve">, </w:t>
            </w:r>
            <w:r w:rsidR="002E77A5" w:rsidRPr="00225DB0">
              <w:t>закупочной комиссии</w:t>
            </w:r>
          </w:p>
        </w:tc>
        <w:tc>
          <w:tcPr>
            <w:tcW w:w="10915" w:type="dxa"/>
          </w:tcPr>
          <w:p w:rsidR="00CE33D1" w:rsidRPr="00C130A0" w:rsidRDefault="00CE33D1" w:rsidP="00CE33D1">
            <w:pPr>
              <w:pStyle w:val="af3"/>
              <w:spacing w:before="0" w:beforeAutospacing="0" w:after="0" w:afterAutospacing="0"/>
              <w:ind w:right="153"/>
              <w:jc w:val="both"/>
            </w:pPr>
            <w:r w:rsidRPr="00C130A0">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w:t>
            </w:r>
            <w:hyperlink r:id="rId19" w:history="1">
              <w:r w:rsidRPr="00C130A0">
                <w:rPr>
                  <w:rStyle w:val="afa"/>
                  <w:lang w:val="en-US"/>
                </w:rPr>
                <w:t>arbitration</w:t>
              </w:r>
              <w:r w:rsidRPr="00C130A0">
                <w:rPr>
                  <w:rStyle w:val="afa"/>
                </w:rPr>
                <w:t>@</w:t>
              </w:r>
              <w:r w:rsidRPr="00C130A0">
                <w:rPr>
                  <w:rStyle w:val="afa"/>
                  <w:lang w:val="en-US"/>
                </w:rPr>
                <w:t>tvel</w:t>
              </w:r>
              <w:r w:rsidRPr="00C130A0">
                <w:rPr>
                  <w:rStyle w:val="afa"/>
                </w:rPr>
                <w:t>.</w:t>
              </w:r>
              <w:r w:rsidRPr="00C130A0">
                <w:rPr>
                  <w:rStyle w:val="afa"/>
                  <w:lang w:val="en-US"/>
                </w:rPr>
                <w:t>ru</w:t>
              </w:r>
            </w:hyperlink>
            <w:r w:rsidRPr="00C130A0">
              <w:t xml:space="preserve">, либо в ЦАК по электронному адресу </w:t>
            </w:r>
            <w:hyperlink r:id="rId20" w:history="1">
              <w:r w:rsidRPr="00C130A0">
                <w:rPr>
                  <w:rStyle w:val="afa"/>
                </w:rPr>
                <w:t>arbitration@rosatom.ru</w:t>
              </w:r>
            </w:hyperlink>
            <w:r w:rsidRPr="00C130A0">
              <w:t>, а также в адрес Заказчика на указанный в настоящей Документации электронный адрес контактного лица по орг.вопросам.</w:t>
            </w:r>
          </w:p>
          <w:p w:rsidR="00CE33D1" w:rsidRPr="00C130A0" w:rsidRDefault="00CE33D1" w:rsidP="00CE33D1">
            <w:pPr>
              <w:pStyle w:val="af3"/>
              <w:spacing w:before="0" w:beforeAutospacing="0" w:after="0" w:afterAutospacing="0"/>
              <w:ind w:right="153"/>
              <w:jc w:val="both"/>
            </w:pPr>
            <w:r w:rsidRPr="00C130A0">
              <w:t xml:space="preserve">Направление жалоб допускается в любое время </w:t>
            </w:r>
            <w:r w:rsidR="00C130A0" w:rsidRPr="00C130A0">
              <w:t xml:space="preserve">с момента размещения извещения о </w:t>
            </w:r>
            <w:r w:rsidRPr="00C130A0">
              <w:t>пр</w:t>
            </w:r>
            <w:r w:rsidR="00C130A0" w:rsidRPr="00C130A0">
              <w:t>оведении</w:t>
            </w:r>
            <w:r w:rsidRPr="00C130A0">
              <w:t xml:space="preserve"> запроса</w:t>
            </w:r>
            <w:r w:rsidR="00C130A0" w:rsidRPr="00C130A0">
              <w:t xml:space="preserve"> цен</w:t>
            </w:r>
            <w:r w:rsidRPr="00C130A0">
              <w:t xml:space="preserve">, но не позднее </w:t>
            </w:r>
            <w:r w:rsidR="00C130A0" w:rsidRPr="00C130A0">
              <w:t>чем через 10 (десять)</w:t>
            </w:r>
            <w:r w:rsidRPr="00C130A0">
              <w:t xml:space="preserve"> дней со дня размещения на официальном сайте протокола подведения итогов запроса </w:t>
            </w:r>
            <w:r w:rsidR="00C130A0" w:rsidRPr="00C130A0">
              <w:t>цен</w:t>
            </w:r>
            <w:r w:rsidRPr="00C130A0">
              <w:t xml:space="preserve">, протокола о признании запроса </w:t>
            </w:r>
            <w:r w:rsidR="00C130A0" w:rsidRPr="00C130A0">
              <w:t>цен</w:t>
            </w:r>
            <w:r w:rsidRPr="00C130A0">
              <w:t xml:space="preserve"> не состоявшимся или принятия заказчиком решения об отказе от проведения запроса </w:t>
            </w:r>
            <w:r w:rsidR="00C130A0" w:rsidRPr="00C130A0">
              <w:t>цен</w:t>
            </w:r>
            <w:r w:rsidRPr="00C130A0">
              <w:t>.</w:t>
            </w:r>
          </w:p>
          <w:p w:rsidR="00CE33D1" w:rsidRPr="00C130A0" w:rsidRDefault="00CE33D1" w:rsidP="00CE33D1">
            <w:pPr>
              <w:pStyle w:val="af3"/>
              <w:spacing w:before="0" w:beforeAutospacing="0" w:after="0" w:afterAutospacing="0"/>
              <w:ind w:right="153"/>
              <w:jc w:val="both"/>
            </w:pPr>
            <w:r w:rsidRPr="00C130A0">
              <w:t xml:space="preserve">Условия и положения документации по запросу </w:t>
            </w:r>
            <w:r w:rsidR="00C130A0" w:rsidRPr="00C130A0">
              <w:t>цен</w:t>
            </w:r>
            <w:r w:rsidRPr="00C130A0">
              <w:t xml:space="preserve"> могут быть обжалованы исключительно до окончания срока подачи заявок на участие в запросе </w:t>
            </w:r>
            <w:r w:rsidR="00C130A0" w:rsidRPr="00C130A0">
              <w:t>цен</w:t>
            </w:r>
            <w:r w:rsidRPr="00C130A0">
              <w:t>.</w:t>
            </w:r>
          </w:p>
          <w:p w:rsidR="00CE33D1" w:rsidRPr="00C130A0" w:rsidRDefault="00CE33D1" w:rsidP="00CE33D1">
            <w:pPr>
              <w:pStyle w:val="af3"/>
              <w:spacing w:before="0" w:beforeAutospacing="0" w:after="0" w:afterAutospacing="0"/>
              <w:ind w:right="153"/>
              <w:jc w:val="both"/>
            </w:pPr>
            <w:r w:rsidRPr="00C130A0">
              <w:t xml:space="preserve">На сайте </w:t>
            </w:r>
            <w:hyperlink r:id="rId21" w:history="1">
              <w:r w:rsidRPr="00C130A0">
                <w:rPr>
                  <w:rStyle w:val="afa"/>
                </w:rPr>
                <w:t>http://zakupki.rosatom.ru/</w:t>
              </w:r>
            </w:hyperlink>
            <w:r w:rsidRPr="00C130A0">
              <w:t xml:space="preserve"> (раздел Контроль и арбитраж/Нормативные документы) представлены Методические рекомендации о порядке рассмотрения жалоб. </w:t>
            </w:r>
          </w:p>
          <w:p w:rsidR="00CE33D1" w:rsidRPr="00C130A0" w:rsidRDefault="00CE33D1" w:rsidP="00CE33D1">
            <w:pPr>
              <w:pStyle w:val="af3"/>
              <w:spacing w:before="0" w:beforeAutospacing="0" w:after="0" w:afterAutospacing="0"/>
              <w:ind w:right="153"/>
              <w:jc w:val="both"/>
            </w:pPr>
            <w:r w:rsidRPr="00C130A0">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CE33D1" w:rsidRPr="00225DB0" w:rsidRDefault="00CE33D1" w:rsidP="00CE33D1">
            <w:pPr>
              <w:autoSpaceDE w:val="0"/>
              <w:autoSpaceDN w:val="0"/>
              <w:adjustRightInd w:val="0"/>
            </w:pPr>
            <w:r w:rsidRPr="00C130A0">
              <w:t>Решение органа заказчика по рассмотрению жалоб может быть обжаловано в ЦАК, а решения ЦАК</w:t>
            </w:r>
            <w:r w:rsidR="00732A8F">
              <w:t xml:space="preserve"> и Арбитражного комитета ОАО «ТВЭЛ»</w:t>
            </w:r>
            <w:r w:rsidRPr="00C130A0">
              <w:t xml:space="preserve"> — в Контрольной комиссии Госкорпорации «Росатом» не позднее 1 (одного) месяца </w:t>
            </w:r>
            <w:proofErr w:type="gramStart"/>
            <w:r w:rsidRPr="00C130A0">
              <w:t>с даты размещения</w:t>
            </w:r>
            <w:proofErr w:type="gramEnd"/>
            <w:r w:rsidRPr="00C130A0">
              <w:t xml:space="preserve"> на официальном сайте результата рассмотрения жалобы.</w:t>
            </w:r>
          </w:p>
        </w:tc>
      </w:tr>
      <w:tr w:rsidR="009D350D" w:rsidRPr="00225DB0">
        <w:trPr>
          <w:trHeight w:val="194"/>
        </w:trPr>
        <w:tc>
          <w:tcPr>
            <w:tcW w:w="781" w:type="dxa"/>
          </w:tcPr>
          <w:p w:rsidR="009D350D" w:rsidRPr="00225DB0" w:rsidRDefault="009D350D" w:rsidP="005A76BD">
            <w:pPr>
              <w:numPr>
                <w:ilvl w:val="0"/>
                <w:numId w:val="25"/>
              </w:numPr>
              <w:tabs>
                <w:tab w:val="num" w:pos="786"/>
              </w:tabs>
              <w:ind w:left="0" w:hanging="15"/>
              <w:jc w:val="center"/>
            </w:pPr>
          </w:p>
        </w:tc>
        <w:tc>
          <w:tcPr>
            <w:tcW w:w="2977" w:type="dxa"/>
          </w:tcPr>
          <w:p w:rsidR="009D350D" w:rsidRPr="00225DB0" w:rsidRDefault="009D350D" w:rsidP="004304B8">
            <w:pPr>
              <w:ind w:right="153"/>
              <w:jc w:val="both"/>
              <w:rPr>
                <w:b/>
                <w:i/>
              </w:rPr>
            </w:pPr>
            <w:r w:rsidRPr="00225DB0">
              <w:t xml:space="preserve">Каналы связи, по которым можно сообщить о фактах злоупотребления при проведении </w:t>
            </w:r>
            <w:r w:rsidR="00466F9E" w:rsidRPr="00225DB0">
              <w:t>запроса цен</w:t>
            </w:r>
          </w:p>
        </w:tc>
        <w:tc>
          <w:tcPr>
            <w:tcW w:w="10915" w:type="dxa"/>
          </w:tcPr>
          <w:p w:rsidR="009D350D" w:rsidRPr="00225DB0" w:rsidRDefault="009D350D" w:rsidP="00E40F04">
            <w:pPr>
              <w:pStyle w:val="af3"/>
              <w:spacing w:before="0" w:beforeAutospacing="0" w:after="0" w:afterAutospacing="0"/>
              <w:ind w:right="153"/>
              <w:jc w:val="both"/>
            </w:pPr>
            <w:r w:rsidRPr="00225DB0">
              <w:t xml:space="preserve">О фактах злоупотреблений участник </w:t>
            </w:r>
            <w:r w:rsidR="00466F9E" w:rsidRPr="00225DB0">
              <w:t>запроса цен</w:t>
            </w:r>
            <w:r w:rsidRPr="00225DB0">
              <w:t xml:space="preserve"> может заявить в </w:t>
            </w:r>
            <w:proofErr w:type="spellStart"/>
            <w:r w:rsidR="00563A6D" w:rsidRPr="00225DB0">
              <w:t>Госкорпорацию</w:t>
            </w:r>
            <w:proofErr w:type="spellEnd"/>
            <w:r w:rsidR="00563A6D" w:rsidRPr="00225DB0">
              <w:t xml:space="preserve"> «</w:t>
            </w:r>
            <w:proofErr w:type="spellStart"/>
            <w:r w:rsidR="00563A6D" w:rsidRPr="00225DB0">
              <w:t>Росатом</w:t>
            </w:r>
            <w:proofErr w:type="spellEnd"/>
            <w:r w:rsidR="00563A6D" w:rsidRPr="00225DB0">
              <w:t>»</w:t>
            </w:r>
            <w:r w:rsidRPr="00225DB0">
              <w:t xml:space="preserve"> и</w:t>
            </w:r>
            <w:r w:rsidR="000143C2" w:rsidRPr="00225DB0">
              <w:t xml:space="preserve"> </w:t>
            </w:r>
            <w:r w:rsidRPr="00225DB0">
              <w:t xml:space="preserve">сообщить об этом гласно или анонимно, воспользовавшись следующими каналами связи: </w:t>
            </w:r>
          </w:p>
          <w:p w:rsidR="009D350D" w:rsidRPr="00225DB0" w:rsidRDefault="009D350D" w:rsidP="00E40F04">
            <w:pPr>
              <w:pStyle w:val="af3"/>
              <w:tabs>
                <w:tab w:val="left" w:pos="330"/>
              </w:tabs>
              <w:spacing w:before="0" w:beforeAutospacing="0" w:after="0" w:afterAutospacing="0"/>
              <w:ind w:right="153"/>
              <w:jc w:val="both"/>
            </w:pPr>
            <w:r w:rsidRPr="00225DB0">
              <w:t>1.</w:t>
            </w:r>
            <w:r w:rsidRPr="00225DB0">
              <w:tab/>
              <w:t>Телефон «горячей линии»: 8-800-100-07-07</w:t>
            </w:r>
            <w:r w:rsidR="002747BE">
              <w:t>, 8-3823-52-01-01</w:t>
            </w:r>
            <w:r w:rsidRPr="00225DB0">
              <w:t xml:space="preserve"> (многоканальный, круглосуточно, бесплатно из любой точки страны);</w:t>
            </w:r>
          </w:p>
          <w:p w:rsidR="009D350D" w:rsidRPr="00225DB0" w:rsidRDefault="009D350D" w:rsidP="00E40F04">
            <w:pPr>
              <w:pStyle w:val="af3"/>
              <w:tabs>
                <w:tab w:val="left" w:pos="360"/>
              </w:tabs>
              <w:spacing w:before="0" w:beforeAutospacing="0" w:after="0" w:afterAutospacing="0"/>
              <w:ind w:right="153"/>
              <w:jc w:val="both"/>
            </w:pPr>
            <w:r w:rsidRPr="00225DB0">
              <w:t>2.</w:t>
            </w:r>
            <w:r w:rsidRPr="00225DB0">
              <w:tab/>
              <w:t xml:space="preserve">Адрес электронной почты: </w:t>
            </w:r>
            <w:hyperlink r:id="rId22" w:history="1">
              <w:r w:rsidR="004A5726" w:rsidRPr="00225DB0">
                <w:rPr>
                  <w:rStyle w:val="afa"/>
                </w:rPr>
                <w:t>0707@rosatom.ru</w:t>
              </w:r>
            </w:hyperlink>
            <w:r w:rsidR="002747BE">
              <w:t xml:space="preserve">, </w:t>
            </w:r>
            <w:r w:rsidR="002747BE">
              <w:rPr>
                <w:lang w:val="en-US"/>
              </w:rPr>
              <w:t>info</w:t>
            </w:r>
            <w:r w:rsidR="002747BE" w:rsidRPr="002747BE">
              <w:t>@</w:t>
            </w:r>
            <w:proofErr w:type="spellStart"/>
            <w:r w:rsidR="002747BE">
              <w:rPr>
                <w:lang w:val="en-US"/>
              </w:rPr>
              <w:t>atomsib</w:t>
            </w:r>
            <w:proofErr w:type="spellEnd"/>
            <w:r w:rsidR="002747BE" w:rsidRPr="002747BE">
              <w:t>.</w:t>
            </w:r>
            <w:proofErr w:type="spellStart"/>
            <w:r w:rsidR="002747BE">
              <w:rPr>
                <w:lang w:val="en-US"/>
              </w:rPr>
              <w:t>ru</w:t>
            </w:r>
            <w:proofErr w:type="spellEnd"/>
            <w:r w:rsidRPr="00225DB0">
              <w:t>;</w:t>
            </w:r>
          </w:p>
          <w:p w:rsidR="009D350D" w:rsidRPr="00225DB0" w:rsidRDefault="009D350D" w:rsidP="00E40F04">
            <w:pPr>
              <w:pStyle w:val="af3"/>
              <w:tabs>
                <w:tab w:val="left" w:pos="330"/>
              </w:tabs>
              <w:spacing w:before="0" w:beforeAutospacing="0" w:after="0" w:afterAutospacing="0"/>
              <w:ind w:right="153"/>
              <w:jc w:val="both"/>
            </w:pPr>
            <w:r w:rsidRPr="00225DB0">
              <w:t>3.</w:t>
            </w:r>
            <w:r w:rsidRPr="00225DB0">
              <w:tab/>
              <w:t xml:space="preserve">Адрес для почтовых отправлений: 119017, Москва, а/я 226, </w:t>
            </w:r>
            <w:r w:rsidR="00FB70DC" w:rsidRPr="00225DB0">
              <w:t>Департамент защиты активов Госкорпорации «Росатом»</w:t>
            </w:r>
            <w:r w:rsidRPr="00225DB0">
              <w:t>.</w:t>
            </w:r>
          </w:p>
        </w:tc>
      </w:tr>
    </w:tbl>
    <w:p w:rsidR="00C87330" w:rsidRPr="00225DB0" w:rsidRDefault="00C87330" w:rsidP="00C87330">
      <w:pPr>
        <w:tabs>
          <w:tab w:val="num" w:pos="1800"/>
        </w:tabs>
        <w:spacing w:after="120"/>
        <w:jc w:val="both"/>
        <w:sectPr w:rsidR="00C87330" w:rsidRPr="00225DB0" w:rsidSect="00470662">
          <w:pgSz w:w="16840" w:h="11907" w:orient="landscape" w:code="9"/>
          <w:pgMar w:top="851" w:right="851" w:bottom="851" w:left="1134" w:header="567" w:footer="567" w:gutter="0"/>
          <w:cols w:space="708"/>
          <w:docGrid w:linePitch="360"/>
        </w:sectPr>
      </w:pPr>
    </w:p>
    <w:p w:rsidR="00740D85" w:rsidRPr="00740D85" w:rsidRDefault="00740D85" w:rsidP="00740D85">
      <w:pPr>
        <w:pStyle w:val="Times12"/>
        <w:ind w:firstLine="0"/>
        <w:rPr>
          <w:b/>
          <w:iCs/>
        </w:rPr>
      </w:pPr>
      <w:bookmarkStart w:id="179" w:name="_Ref317252392"/>
      <w:bookmarkStart w:id="180" w:name="_Ref317252770"/>
      <w:bookmarkStart w:id="181" w:name="_Ref317258826"/>
      <w:bookmarkStart w:id="182" w:name="_Ref317258847"/>
      <w:bookmarkStart w:id="183" w:name="_Ref317258884"/>
      <w:bookmarkStart w:id="184" w:name="_Ref317259078"/>
      <w:bookmarkStart w:id="185" w:name="_Ref317259086"/>
      <w:bookmarkStart w:id="186" w:name="_Ref317259097"/>
      <w:bookmarkStart w:id="187" w:name="_Ref317259107"/>
      <w:bookmarkStart w:id="188" w:name="_Ref317259121"/>
      <w:bookmarkStart w:id="189" w:name="_Ref317259138"/>
      <w:bookmarkStart w:id="190" w:name="_Ref317259149"/>
      <w:bookmarkStart w:id="191" w:name="_Ref317259167"/>
      <w:bookmarkStart w:id="192" w:name="_Ref317259176"/>
      <w:bookmarkStart w:id="193" w:name="_Ref317259188"/>
      <w:bookmarkStart w:id="194" w:name="_Ref317259197"/>
      <w:bookmarkStart w:id="195" w:name="_Ref317259206"/>
      <w:bookmarkStart w:id="196" w:name="_Ref317259217"/>
      <w:bookmarkStart w:id="197" w:name="_Ref317259233"/>
      <w:bookmarkStart w:id="198" w:name="_Toc326685852"/>
      <w:bookmarkStart w:id="199" w:name="_Toc255987070"/>
      <w:bookmarkStart w:id="200" w:name="_Toc98251753"/>
      <w:r>
        <w:rPr>
          <w:b/>
          <w:iCs/>
        </w:rPr>
        <w:lastRenderedPageBreak/>
        <w:t xml:space="preserve">5. </w:t>
      </w:r>
      <w:r w:rsidRPr="00740D85">
        <w:rPr>
          <w:b/>
          <w:iCs/>
        </w:rPr>
        <w:t>ОБРАЗЦЫ ФОРМ ОСНОВНЫХ ДОКУМЕНТОВ, ВКЛЮЧАЕМЫХ В ЗАЯВКУ НА УЧАСТИЕ В ЗАПРОСЕ ЦЕН</w:t>
      </w:r>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p>
    <w:bookmarkEnd w:id="199"/>
    <w:p w:rsidR="00C87330" w:rsidRPr="008C615D" w:rsidRDefault="00C87330" w:rsidP="00C87330">
      <w:pPr>
        <w:pStyle w:val="Times12"/>
        <w:jc w:val="right"/>
        <w:rPr>
          <w:bCs w:val="0"/>
          <w:sz w:val="28"/>
          <w:szCs w:val="28"/>
        </w:rPr>
      </w:pPr>
      <w:r w:rsidRPr="008C615D">
        <w:rPr>
          <w:bCs w:val="0"/>
          <w:sz w:val="28"/>
          <w:szCs w:val="28"/>
        </w:rPr>
        <w:t>Форма 1</w:t>
      </w:r>
    </w:p>
    <w:p w:rsidR="00C87330" w:rsidRPr="001F6067" w:rsidRDefault="00C87330" w:rsidP="00C87330">
      <w:pPr>
        <w:rPr>
          <w:i/>
        </w:rPr>
      </w:pPr>
      <w:r w:rsidRPr="001F6067">
        <w:rPr>
          <w:i/>
        </w:rPr>
        <w:t xml:space="preserve">Фирменный бланк </w:t>
      </w:r>
      <w:r w:rsidR="007A0C42" w:rsidRPr="001F6067">
        <w:rPr>
          <w:i/>
        </w:rPr>
        <w:t xml:space="preserve">участника </w:t>
      </w:r>
      <w:r w:rsidR="00466F9E" w:rsidRPr="001F6067">
        <w:rPr>
          <w:i/>
        </w:rPr>
        <w:t>запроса цен</w:t>
      </w:r>
    </w:p>
    <w:p w:rsidR="00C87330" w:rsidRPr="00225DB0" w:rsidRDefault="00C87330" w:rsidP="00C87330">
      <w:pPr>
        <w:pStyle w:val="Times12"/>
        <w:spacing w:before="120"/>
        <w:ind w:firstLine="0"/>
        <w:jc w:val="left"/>
        <w:rPr>
          <w:szCs w:val="24"/>
        </w:rPr>
      </w:pPr>
      <w:r w:rsidRPr="00225DB0">
        <w:rPr>
          <w:szCs w:val="24"/>
        </w:rPr>
        <w:t>«___» __________ 20___ года №______</w:t>
      </w:r>
    </w:p>
    <w:p w:rsidR="00996357" w:rsidRPr="00225DB0" w:rsidRDefault="00996357" w:rsidP="00C87330">
      <w:pPr>
        <w:pStyle w:val="20"/>
        <w:numPr>
          <w:ilvl w:val="0"/>
          <w:numId w:val="0"/>
        </w:numPr>
        <w:spacing w:before="0" w:after="0"/>
        <w:jc w:val="center"/>
        <w:rPr>
          <w:rFonts w:ascii="Times New Roman" w:hAnsi="Times New Roman" w:cs="Times New Roman"/>
          <w:b w:val="0"/>
          <w:bCs w:val="0"/>
          <w:i w:val="0"/>
          <w:sz w:val="24"/>
          <w:szCs w:val="24"/>
        </w:rPr>
      </w:pPr>
      <w:bookmarkStart w:id="201" w:name="_Письмо_о_подаче"/>
      <w:bookmarkStart w:id="202" w:name="_Toc255987071"/>
      <w:bookmarkStart w:id="203" w:name="_Toc272505461"/>
      <w:bookmarkEnd w:id="201"/>
    </w:p>
    <w:p w:rsidR="00C87330" w:rsidRPr="00225DB0"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04" w:name="_ЗАЯВКА_НА_УЧАСТИЕ"/>
      <w:bookmarkStart w:id="205" w:name="_Toc329341349"/>
      <w:bookmarkStart w:id="206" w:name="_Toc329341997"/>
      <w:bookmarkEnd w:id="204"/>
      <w:r w:rsidRPr="00225DB0">
        <w:rPr>
          <w:rFonts w:ascii="Times New Roman" w:hAnsi="Times New Roman" w:cs="Times New Roman"/>
          <w:b w:val="0"/>
          <w:bCs w:val="0"/>
          <w:i w:val="0"/>
          <w:sz w:val="24"/>
          <w:szCs w:val="24"/>
        </w:rPr>
        <w:t xml:space="preserve">ЗАЯВКА НА УЧАСТИЕ В </w:t>
      </w:r>
      <w:r w:rsidR="004560F3" w:rsidRPr="00225DB0">
        <w:rPr>
          <w:rFonts w:ascii="Times New Roman" w:hAnsi="Times New Roman" w:cs="Times New Roman"/>
          <w:b w:val="0"/>
          <w:bCs w:val="0"/>
          <w:i w:val="0"/>
          <w:sz w:val="24"/>
          <w:szCs w:val="24"/>
        </w:rPr>
        <w:t>ЗАПРОСЕ ЦЕН</w:t>
      </w:r>
      <w:bookmarkEnd w:id="202"/>
      <w:bookmarkEnd w:id="203"/>
      <w:bookmarkEnd w:id="205"/>
      <w:bookmarkEnd w:id="206"/>
    </w:p>
    <w:p w:rsidR="00C87330" w:rsidRPr="00225DB0" w:rsidRDefault="00C87330" w:rsidP="00C87330">
      <w:pPr>
        <w:tabs>
          <w:tab w:val="left" w:pos="7938"/>
        </w:tabs>
        <w:ind w:firstLine="4820"/>
        <w:jc w:val="center"/>
        <w:rPr>
          <w:b/>
        </w:rPr>
      </w:pPr>
    </w:p>
    <w:p w:rsidR="00DF2B80" w:rsidRDefault="00C87330" w:rsidP="00DF2B80">
      <w:pPr>
        <w:pStyle w:val="Times12"/>
        <w:ind w:firstLine="0"/>
        <w:rPr>
          <w:szCs w:val="24"/>
        </w:rPr>
      </w:pPr>
      <w:proofErr w:type="gramStart"/>
      <w:r w:rsidRPr="00225DB0">
        <w:rPr>
          <w:szCs w:val="24"/>
        </w:rPr>
        <w:t xml:space="preserve">Изучив извещение о проведении </w:t>
      </w:r>
      <w:r w:rsidR="00466F9E" w:rsidRPr="00225DB0">
        <w:rPr>
          <w:szCs w:val="24"/>
        </w:rPr>
        <w:t>запроса цен</w:t>
      </w:r>
      <w:r w:rsidRPr="00225DB0">
        <w:rPr>
          <w:szCs w:val="24"/>
        </w:rPr>
        <w:t xml:space="preserve"> </w:t>
      </w:r>
      <w:r w:rsidR="004C22A6">
        <w:rPr>
          <w:szCs w:val="24"/>
        </w:rPr>
        <w:t xml:space="preserve">на право заключения договора на </w:t>
      </w:r>
      <w:r w:rsidRPr="00225DB0">
        <w:rPr>
          <w:szCs w:val="24"/>
        </w:rPr>
        <w:t>__________________</w:t>
      </w:r>
      <w:r w:rsidR="00996357" w:rsidRPr="00225DB0">
        <w:rPr>
          <w:szCs w:val="24"/>
        </w:rPr>
        <w:t>_________</w:t>
      </w:r>
      <w:r w:rsidRPr="00225DB0">
        <w:rPr>
          <w:szCs w:val="24"/>
        </w:rPr>
        <w:t xml:space="preserve">______, опубликованное на </w:t>
      </w:r>
      <w:r w:rsidR="001D0134" w:rsidRPr="00225DB0">
        <w:rPr>
          <w:szCs w:val="24"/>
        </w:rPr>
        <w:t>официальном сайте и на ЭТП</w:t>
      </w:r>
      <w:r w:rsidR="00F55C9B">
        <w:rPr>
          <w:szCs w:val="24"/>
        </w:rPr>
        <w:t>_________________________________________</w:t>
      </w:r>
      <w:r w:rsidR="001D0134" w:rsidRPr="00225DB0">
        <w:rPr>
          <w:szCs w:val="24"/>
        </w:rPr>
        <w:t xml:space="preserve"> </w:t>
      </w:r>
      <w:r w:rsidR="00466F9E" w:rsidRPr="00225DB0">
        <w:rPr>
          <w:szCs w:val="24"/>
        </w:rPr>
        <w:t>запрос цен</w:t>
      </w:r>
      <w:r w:rsidR="001D0134" w:rsidRPr="00225DB0">
        <w:rPr>
          <w:szCs w:val="24"/>
        </w:rPr>
        <w:t xml:space="preserve"> № ___</w:t>
      </w:r>
      <w:r w:rsidR="00DE1A1D">
        <w:rPr>
          <w:szCs w:val="24"/>
        </w:rPr>
        <w:t>_____________________</w:t>
      </w:r>
      <w:r w:rsidR="00662017">
        <w:rPr>
          <w:szCs w:val="24"/>
        </w:rPr>
        <w:t>,</w:t>
      </w:r>
      <w:proofErr w:type="gramEnd"/>
    </w:p>
    <w:p w:rsidR="004C22A6" w:rsidRPr="00DF2B80" w:rsidRDefault="00DE1A1D" w:rsidP="00DF2B80">
      <w:pPr>
        <w:pStyle w:val="Times12"/>
        <w:ind w:firstLine="0"/>
        <w:rPr>
          <w:szCs w:val="24"/>
        </w:rPr>
      </w:pP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t xml:space="preserve">        </w:t>
      </w:r>
      <w:r w:rsidR="004C22A6">
        <w:rPr>
          <w:szCs w:val="24"/>
        </w:rPr>
        <w:t>(</w:t>
      </w:r>
      <w:r w:rsidR="001D0134" w:rsidRPr="004C22A6">
        <w:rPr>
          <w:i/>
          <w:sz w:val="16"/>
          <w:szCs w:val="16"/>
        </w:rPr>
        <w:t xml:space="preserve">указывается номер </w:t>
      </w:r>
      <w:r w:rsidR="00466F9E" w:rsidRPr="004C22A6">
        <w:rPr>
          <w:i/>
          <w:sz w:val="16"/>
          <w:szCs w:val="16"/>
        </w:rPr>
        <w:t>запроса цен</w:t>
      </w:r>
      <w:r w:rsidR="001D0134" w:rsidRPr="004C22A6">
        <w:rPr>
          <w:i/>
          <w:sz w:val="16"/>
          <w:szCs w:val="16"/>
        </w:rPr>
        <w:t xml:space="preserve"> на ЭТП</w:t>
      </w:r>
      <w:r w:rsidR="004C22A6">
        <w:rPr>
          <w:i/>
          <w:sz w:val="16"/>
          <w:szCs w:val="16"/>
        </w:rPr>
        <w:t>)</w:t>
      </w:r>
      <w:r w:rsidR="001D0134" w:rsidRPr="00225DB0">
        <w:rPr>
          <w:b/>
          <w:i/>
          <w:szCs w:val="24"/>
        </w:rPr>
        <w:t xml:space="preserve"> </w:t>
      </w:r>
    </w:p>
    <w:p w:rsidR="00C87330" w:rsidRPr="00225DB0" w:rsidRDefault="002E77A5" w:rsidP="00996357">
      <w:pPr>
        <w:pStyle w:val="Times12"/>
        <w:ind w:firstLine="0"/>
        <w:rPr>
          <w:szCs w:val="24"/>
        </w:rPr>
      </w:pPr>
      <w:r w:rsidRPr="00225DB0">
        <w:rPr>
          <w:szCs w:val="24"/>
        </w:rPr>
        <w:t xml:space="preserve">документацию по </w:t>
      </w:r>
      <w:r w:rsidR="00466F9E" w:rsidRPr="00225DB0">
        <w:rPr>
          <w:szCs w:val="24"/>
        </w:rPr>
        <w:t>запросу цен</w:t>
      </w:r>
      <w:r w:rsidR="00C87330" w:rsidRPr="00225DB0">
        <w:rPr>
          <w:szCs w:val="24"/>
        </w:rPr>
        <w:t>, ________________</w:t>
      </w:r>
      <w:r w:rsidR="003D3C51" w:rsidRPr="00225DB0">
        <w:rPr>
          <w:szCs w:val="24"/>
        </w:rPr>
        <w:t>_______________</w:t>
      </w:r>
      <w:r w:rsidR="00C87330" w:rsidRPr="00225DB0">
        <w:rPr>
          <w:szCs w:val="24"/>
        </w:rPr>
        <w:t>___________________</w:t>
      </w:r>
      <w:r w:rsidR="004C22A6">
        <w:rPr>
          <w:szCs w:val="24"/>
        </w:rPr>
        <w:t>____</w:t>
      </w:r>
      <w:r w:rsidR="00C87330" w:rsidRPr="00225DB0">
        <w:rPr>
          <w:szCs w:val="24"/>
        </w:rPr>
        <w:t xml:space="preserve">, </w:t>
      </w:r>
    </w:p>
    <w:p w:rsidR="00C87330" w:rsidRPr="004C22A6" w:rsidRDefault="00C87330" w:rsidP="004C22A6">
      <w:pPr>
        <w:pStyle w:val="Times12"/>
        <w:suppressAutoHyphens/>
        <w:ind w:left="3120" w:firstLine="425"/>
        <w:jc w:val="center"/>
        <w:rPr>
          <w:szCs w:val="24"/>
        </w:rPr>
      </w:pPr>
      <w:r w:rsidRPr="004C22A6">
        <w:rPr>
          <w:i/>
          <w:szCs w:val="24"/>
          <w:vertAlign w:val="superscript"/>
        </w:rPr>
        <w:t xml:space="preserve">(полное наименование </w:t>
      </w:r>
      <w:r w:rsidR="007A0C42" w:rsidRPr="004C22A6">
        <w:rPr>
          <w:i/>
          <w:szCs w:val="24"/>
          <w:vertAlign w:val="superscript"/>
        </w:rPr>
        <w:t xml:space="preserve">участника </w:t>
      </w:r>
      <w:r w:rsidR="00466F9E" w:rsidRPr="004C22A6">
        <w:rPr>
          <w:i/>
          <w:szCs w:val="24"/>
          <w:vertAlign w:val="superscript"/>
        </w:rPr>
        <w:t>запроса цен</w:t>
      </w:r>
      <w:r w:rsidRPr="004C22A6">
        <w:rPr>
          <w:i/>
          <w:szCs w:val="24"/>
          <w:vertAlign w:val="superscript"/>
        </w:rPr>
        <w:t xml:space="preserve"> с указанием организационно-правовой формы)</w:t>
      </w:r>
      <w:r w:rsidRPr="004C22A6">
        <w:rPr>
          <w:szCs w:val="24"/>
        </w:rPr>
        <w:t xml:space="preserve"> </w:t>
      </w:r>
    </w:p>
    <w:p w:rsidR="003D5B1C" w:rsidRDefault="001D0134" w:rsidP="001D0134">
      <w:pPr>
        <w:pStyle w:val="Times12"/>
        <w:suppressAutoHyphens/>
        <w:ind w:firstLine="0"/>
        <w:rPr>
          <w:szCs w:val="24"/>
        </w:rPr>
      </w:pPr>
      <w:r w:rsidRPr="00225DB0">
        <w:rPr>
          <w:szCs w:val="24"/>
        </w:rPr>
        <w:t>ИНН ________________________</w:t>
      </w:r>
      <w:r w:rsidR="003D5B1C">
        <w:rPr>
          <w:szCs w:val="24"/>
        </w:rPr>
        <w:t>____</w:t>
      </w:r>
      <w:r w:rsidRPr="00225DB0">
        <w:rPr>
          <w:szCs w:val="24"/>
        </w:rPr>
        <w:t>,</w:t>
      </w:r>
      <w:r w:rsidR="003D5B1C" w:rsidRPr="003D5B1C">
        <w:rPr>
          <w:szCs w:val="24"/>
        </w:rPr>
        <w:t xml:space="preserve"> </w:t>
      </w:r>
    </w:p>
    <w:p w:rsidR="003D5B1C" w:rsidRPr="003D5B1C" w:rsidRDefault="002C1CB4" w:rsidP="003D5B1C">
      <w:pPr>
        <w:pStyle w:val="Times12"/>
        <w:suppressAutoHyphens/>
        <w:ind w:left="709" w:firstLine="709"/>
        <w:rPr>
          <w:i/>
          <w:szCs w:val="24"/>
          <w:vertAlign w:val="superscript"/>
        </w:rPr>
      </w:pPr>
      <w:r>
        <w:rPr>
          <w:i/>
          <w:szCs w:val="24"/>
          <w:vertAlign w:val="superscript"/>
        </w:rPr>
        <w:t xml:space="preserve">(ИНН </w:t>
      </w:r>
      <w:r w:rsidR="003D5B1C" w:rsidRPr="003D5B1C">
        <w:rPr>
          <w:i/>
          <w:szCs w:val="24"/>
          <w:vertAlign w:val="superscript"/>
        </w:rPr>
        <w:t xml:space="preserve"> участника запроса цен)</w:t>
      </w:r>
    </w:p>
    <w:p w:rsidR="00C87330" w:rsidRPr="003D5B1C" w:rsidRDefault="003D5B1C" w:rsidP="003D5B1C">
      <w:pPr>
        <w:pStyle w:val="Times12"/>
        <w:suppressAutoHyphens/>
        <w:ind w:firstLine="0"/>
        <w:rPr>
          <w:szCs w:val="24"/>
        </w:rPr>
      </w:pPr>
      <w:proofErr w:type="gramStart"/>
      <w:r w:rsidRPr="00225DB0">
        <w:rPr>
          <w:szCs w:val="24"/>
        </w:rPr>
        <w:t>зарегистрированное</w:t>
      </w:r>
      <w:proofErr w:type="gramEnd"/>
      <w:r w:rsidRPr="00225DB0">
        <w:rPr>
          <w:szCs w:val="24"/>
        </w:rPr>
        <w:t xml:space="preserve"> по адресу</w:t>
      </w:r>
      <w:r>
        <w:rPr>
          <w:szCs w:val="24"/>
        </w:rPr>
        <w:t xml:space="preserve">: </w:t>
      </w:r>
      <w:r w:rsidR="00C87330" w:rsidRPr="00225DB0">
        <w:rPr>
          <w:szCs w:val="24"/>
        </w:rPr>
        <w:t>________________________</w:t>
      </w:r>
      <w:r>
        <w:rPr>
          <w:szCs w:val="24"/>
        </w:rPr>
        <w:t>_______________________________</w:t>
      </w:r>
      <w:r w:rsidR="00C87330" w:rsidRPr="00225DB0">
        <w:rPr>
          <w:szCs w:val="24"/>
        </w:rPr>
        <w:t>,</w:t>
      </w:r>
    </w:p>
    <w:p w:rsidR="00C87330" w:rsidRPr="003D5B1C" w:rsidRDefault="00C87330" w:rsidP="00C87330">
      <w:pPr>
        <w:pStyle w:val="Times12"/>
        <w:suppressAutoHyphens/>
        <w:ind w:left="2836" w:firstLine="709"/>
        <w:jc w:val="center"/>
        <w:rPr>
          <w:i/>
          <w:szCs w:val="24"/>
          <w:vertAlign w:val="superscript"/>
        </w:rPr>
      </w:pPr>
      <w:r w:rsidRPr="003D5B1C">
        <w:rPr>
          <w:i/>
          <w:szCs w:val="24"/>
          <w:vertAlign w:val="superscript"/>
        </w:rPr>
        <w:t xml:space="preserve">(юридический адрес </w:t>
      </w:r>
      <w:r w:rsidR="007A0C42" w:rsidRPr="003D5B1C">
        <w:rPr>
          <w:i/>
          <w:szCs w:val="24"/>
          <w:vertAlign w:val="superscript"/>
        </w:rPr>
        <w:t xml:space="preserve">участника </w:t>
      </w:r>
      <w:r w:rsidR="00466F9E" w:rsidRPr="003D5B1C">
        <w:rPr>
          <w:i/>
          <w:szCs w:val="24"/>
          <w:vertAlign w:val="superscript"/>
        </w:rPr>
        <w:t>запроса цен</w:t>
      </w:r>
      <w:r w:rsidRPr="003D5B1C">
        <w:rPr>
          <w:i/>
          <w:szCs w:val="24"/>
          <w:vertAlign w:val="superscript"/>
        </w:rPr>
        <w:t>)</w:t>
      </w:r>
    </w:p>
    <w:p w:rsidR="001D0134" w:rsidRPr="00225DB0" w:rsidRDefault="00142709" w:rsidP="001D0134">
      <w:pPr>
        <w:pStyle w:val="Times12"/>
        <w:suppressAutoHyphens/>
        <w:ind w:firstLine="0"/>
        <w:rPr>
          <w:szCs w:val="24"/>
        </w:rPr>
      </w:pPr>
      <w:r w:rsidRPr="00225DB0">
        <w:rPr>
          <w:szCs w:val="24"/>
        </w:rPr>
        <w:t>фактический</w:t>
      </w:r>
      <w:r w:rsidR="001D0134" w:rsidRPr="00225DB0">
        <w:rPr>
          <w:szCs w:val="24"/>
        </w:rPr>
        <w:t xml:space="preserve"> адрес _____________________________________________________</w:t>
      </w:r>
      <w:r w:rsidR="003D5B1C">
        <w:rPr>
          <w:szCs w:val="24"/>
        </w:rPr>
        <w:t>___________</w:t>
      </w:r>
      <w:r w:rsidR="001D0134" w:rsidRPr="00225DB0">
        <w:rPr>
          <w:szCs w:val="24"/>
        </w:rPr>
        <w:t>,</w:t>
      </w:r>
    </w:p>
    <w:p w:rsidR="001D0134" w:rsidRPr="003D5B1C" w:rsidRDefault="001D0134" w:rsidP="001D0134">
      <w:pPr>
        <w:pStyle w:val="Times12"/>
        <w:suppressAutoHyphens/>
        <w:ind w:firstLine="0"/>
        <w:jc w:val="center"/>
        <w:rPr>
          <w:i/>
          <w:szCs w:val="24"/>
          <w:vertAlign w:val="superscript"/>
        </w:rPr>
      </w:pPr>
      <w:r w:rsidRPr="003D5B1C">
        <w:rPr>
          <w:i/>
          <w:szCs w:val="24"/>
          <w:vertAlign w:val="superscript"/>
        </w:rPr>
        <w:t>(</w:t>
      </w:r>
      <w:r w:rsidR="00142709" w:rsidRPr="003D5B1C">
        <w:rPr>
          <w:i/>
          <w:szCs w:val="24"/>
          <w:vertAlign w:val="superscript"/>
        </w:rPr>
        <w:t>фактический</w:t>
      </w:r>
      <w:r w:rsidRPr="003D5B1C">
        <w:rPr>
          <w:i/>
          <w:szCs w:val="24"/>
          <w:vertAlign w:val="superscript"/>
        </w:rPr>
        <w:t xml:space="preserve"> адрес участника </w:t>
      </w:r>
      <w:r w:rsidR="00466F9E" w:rsidRPr="003D5B1C">
        <w:rPr>
          <w:i/>
          <w:szCs w:val="24"/>
          <w:vertAlign w:val="superscript"/>
        </w:rPr>
        <w:t>запроса цен</w:t>
      </w:r>
      <w:r w:rsidRPr="003D5B1C">
        <w:rPr>
          <w:i/>
          <w:szCs w:val="24"/>
          <w:vertAlign w:val="superscript"/>
        </w:rPr>
        <w:t>)</w:t>
      </w:r>
    </w:p>
    <w:p w:rsidR="001D0134" w:rsidRPr="00225DB0" w:rsidRDefault="001D0134" w:rsidP="00C87330">
      <w:pPr>
        <w:pStyle w:val="Times12"/>
        <w:suppressAutoHyphens/>
        <w:ind w:left="2836" w:firstLine="709"/>
        <w:jc w:val="center"/>
        <w:rPr>
          <w:b/>
          <w:i/>
          <w:szCs w:val="24"/>
          <w:vertAlign w:val="superscript"/>
        </w:rPr>
      </w:pPr>
    </w:p>
    <w:p w:rsidR="009B4E7C" w:rsidRDefault="009B4E7C" w:rsidP="009B4E7C">
      <w:pPr>
        <w:jc w:val="both"/>
        <w:rPr>
          <w:i/>
        </w:rPr>
      </w:pPr>
      <w:r w:rsidRPr="00225DB0">
        <w:t>выражае</w:t>
      </w:r>
      <w:r w:rsidR="003D3C51" w:rsidRPr="00225DB0">
        <w:t>т</w:t>
      </w:r>
      <w:r w:rsidRPr="00225DB0">
        <w:t xml:space="preserve"> согласие исполнить условия, указанные в извещении о проведении запроса цен и документации по запросу цен, условия</w:t>
      </w:r>
      <w:r w:rsidRPr="00225DB0">
        <w:rPr>
          <w:b/>
          <w:i/>
        </w:rPr>
        <w:t xml:space="preserve"> </w:t>
      </w:r>
      <w:r w:rsidRPr="00225DB0">
        <w:t xml:space="preserve">договора, </w:t>
      </w:r>
      <w:r w:rsidRPr="00740D85">
        <w:rPr>
          <w:bCs/>
        </w:rPr>
        <w:t xml:space="preserve">предусмотренные </w:t>
      </w:r>
      <w:r w:rsidR="00561F33">
        <w:rPr>
          <w:bCs/>
        </w:rPr>
        <w:t>ЧАСТЬ</w:t>
      </w:r>
      <w:r w:rsidR="0014563F">
        <w:rPr>
          <w:bCs/>
        </w:rPr>
        <w:t xml:space="preserve"> 2</w:t>
      </w:r>
      <w:r w:rsidR="00577CE0" w:rsidRPr="00740D85">
        <w:rPr>
          <w:bCs/>
        </w:rPr>
        <w:t xml:space="preserve"> </w:t>
      </w:r>
      <w:r w:rsidRPr="00740D85">
        <w:rPr>
          <w:bCs/>
        </w:rPr>
        <w:t>«Проект договора»</w:t>
      </w:r>
      <w:r w:rsidR="003D3C51" w:rsidRPr="00740D85">
        <w:rPr>
          <w:bCs/>
        </w:rPr>
        <w:t xml:space="preserve"> документации по запросу цен</w:t>
      </w:r>
      <w:r w:rsidRPr="00740D85">
        <w:rPr>
          <w:bCs/>
        </w:rPr>
        <w:t>,</w:t>
      </w:r>
      <w:r w:rsidRPr="00740D85">
        <w:t xml:space="preserve"> и предлагаем </w:t>
      </w:r>
      <w:r w:rsidR="003D3C51" w:rsidRPr="00740D85">
        <w:rPr>
          <w:bCs/>
        </w:rPr>
        <w:t xml:space="preserve">товар (работы, услуги) </w:t>
      </w:r>
      <w:r w:rsidRPr="00740D85">
        <w:t xml:space="preserve">согласно </w:t>
      </w:r>
      <w:r w:rsidR="002C1CB4">
        <w:t>Приложению к заявке «Техническое предложение»</w:t>
      </w:r>
    </w:p>
    <w:p w:rsidR="003D5B1C" w:rsidRDefault="003D5B1C" w:rsidP="009B4E7C">
      <w:pPr>
        <w:jc w:val="both"/>
        <w:rPr>
          <w:b/>
          <w:i/>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2C1CB4" w:rsidRPr="00CB6273">
        <w:tc>
          <w:tcPr>
            <w:tcW w:w="70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w:t>
            </w:r>
          </w:p>
          <w:p w:rsidR="002C1CB4" w:rsidRPr="00CB6273" w:rsidRDefault="002C1CB4" w:rsidP="005D3F9A">
            <w:pPr>
              <w:contextualSpacing/>
              <w:jc w:val="center"/>
            </w:pPr>
            <w:proofErr w:type="gramStart"/>
            <w:r w:rsidRPr="00CB6273">
              <w:t>п</w:t>
            </w:r>
            <w:proofErr w:type="gramEnd"/>
            <w:r w:rsidRPr="00CB6273">
              <w:t>/п</w:t>
            </w:r>
          </w:p>
        </w:tc>
        <w:tc>
          <w:tcPr>
            <w:tcW w:w="2271"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Наименование</w:t>
            </w:r>
          </w:p>
          <w:p w:rsidR="002C1CB4" w:rsidRPr="00CB6273" w:rsidRDefault="002C1CB4" w:rsidP="005D3F9A">
            <w:pPr>
              <w:contextualSpacing/>
              <w:jc w:val="center"/>
              <w:rPr>
                <w:lang w:val="en-US"/>
              </w:rPr>
            </w:pPr>
            <w:r w:rsidRPr="00CB6273">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 xml:space="preserve">Количество </w:t>
            </w:r>
            <w:r w:rsidRPr="00CB6273">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ind w:left="-108" w:right="-108"/>
              <w:contextualSpacing/>
              <w:jc w:val="center"/>
            </w:pPr>
            <w:r w:rsidRPr="00CB6273">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ind w:left="-108" w:right="-108"/>
              <w:contextualSpacing/>
              <w:jc w:val="center"/>
            </w:pPr>
            <w:r w:rsidRPr="00CB6273">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ind w:left="-108" w:right="-108"/>
              <w:contextualSpacing/>
              <w:jc w:val="center"/>
            </w:pPr>
            <w:r w:rsidRPr="00CB6273">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ind w:left="-108" w:right="-108"/>
              <w:contextualSpacing/>
              <w:jc w:val="center"/>
            </w:pPr>
            <w:r w:rsidRPr="00CB6273">
              <w:t>Цена всего, руб. с НДС</w:t>
            </w:r>
          </w:p>
        </w:tc>
      </w:tr>
      <w:tr w:rsidR="002C1CB4" w:rsidRPr="00CB6273">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1</w:t>
            </w:r>
          </w:p>
        </w:tc>
        <w:tc>
          <w:tcPr>
            <w:tcW w:w="2271"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contextualSpacing/>
              <w:jc w:val="center"/>
            </w:pPr>
          </w:p>
        </w:tc>
      </w:tr>
      <w:tr w:rsidR="002C1CB4" w:rsidRPr="00CB6273">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w:t>
            </w:r>
          </w:p>
        </w:tc>
        <w:tc>
          <w:tcPr>
            <w:tcW w:w="2271"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contextualSpacing/>
              <w:jc w:val="center"/>
            </w:pPr>
          </w:p>
        </w:tc>
      </w:tr>
      <w:tr w:rsidR="002C1CB4" w:rsidRPr="00CB6273">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pPr>
            <w:r w:rsidRPr="00CB6273">
              <w:t>ИТОГО:</w:t>
            </w:r>
          </w:p>
        </w:tc>
        <w:tc>
          <w:tcPr>
            <w:tcW w:w="1418"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contextualSpacing/>
              <w:jc w:val="center"/>
            </w:pPr>
          </w:p>
        </w:tc>
      </w:tr>
    </w:tbl>
    <w:p w:rsidR="002C1CB4" w:rsidRDefault="002C1CB4" w:rsidP="009B4E7C">
      <w:pPr>
        <w:jc w:val="both"/>
        <w:rPr>
          <w:b/>
          <w:i/>
        </w:rPr>
      </w:pPr>
    </w:p>
    <w:p w:rsidR="003D5B1C" w:rsidRDefault="00F94E82" w:rsidP="00746D1D">
      <w:pPr>
        <w:spacing w:before="120"/>
        <w:jc w:val="both"/>
        <w:rPr>
          <w:b/>
          <w:bCs/>
          <w:i/>
        </w:rPr>
      </w:pPr>
      <w:proofErr w:type="gramStart"/>
      <w:r w:rsidRPr="00225DB0">
        <w:t>ИТОГО ц</w:t>
      </w:r>
      <w:r w:rsidR="009B4E7C" w:rsidRPr="00225DB0">
        <w:t xml:space="preserve">ена </w:t>
      </w:r>
      <w:r w:rsidR="003D3C51" w:rsidRPr="003D5B1C">
        <w:rPr>
          <w:bCs/>
        </w:rPr>
        <w:t>договора</w:t>
      </w:r>
      <w:r w:rsidR="003D3C51" w:rsidRPr="00225DB0">
        <w:t xml:space="preserve"> (с учетом установленного порядка формирования цены договора) </w:t>
      </w:r>
      <w:r w:rsidR="009B4E7C" w:rsidRPr="00225DB0">
        <w:t xml:space="preserve">составляет: _________ (____________) руб. ___ коп., в том числе НДС ______________ (__________________) руб. ___ коп., включая </w:t>
      </w:r>
      <w:r w:rsidR="003D5B1C">
        <w:t xml:space="preserve">___________________________________________ </w:t>
      </w:r>
      <w:r w:rsidR="009B4E7C" w:rsidRPr="003D5B1C">
        <w:rPr>
          <w:bCs/>
          <w:i/>
          <w:sz w:val="16"/>
          <w:szCs w:val="16"/>
        </w:rPr>
        <w:t>(перечисляются расходы, связанные с поставкой товара, выполнением работ, оказанием услуг, включаемые в цену товара, работ, услуг)</w:t>
      </w:r>
      <w:proofErr w:type="gramEnd"/>
    </w:p>
    <w:p w:rsidR="00746D1D" w:rsidRPr="00746D1D" w:rsidRDefault="00746D1D" w:rsidP="00746D1D">
      <w:pPr>
        <w:spacing w:before="120"/>
        <w:jc w:val="both"/>
        <w:rPr>
          <w:b/>
          <w:bCs/>
          <w:i/>
          <w:sz w:val="6"/>
          <w:szCs w:val="6"/>
        </w:rPr>
      </w:pPr>
    </w:p>
    <w:p w:rsidR="009B4E7C" w:rsidRPr="00225DB0" w:rsidRDefault="009B4E7C" w:rsidP="00746D1D">
      <w:pPr>
        <w:jc w:val="both"/>
      </w:pPr>
      <w:r w:rsidRPr="00225DB0">
        <w:t>Данное предложение действительно до «___» __________ 20___ года</w:t>
      </w:r>
      <w:r w:rsidR="00746D1D">
        <w:t xml:space="preserve"> </w:t>
      </w:r>
      <w:r w:rsidR="00746D1D" w:rsidRPr="00746D1D">
        <w:rPr>
          <w:i/>
        </w:rPr>
        <w:t xml:space="preserve">(не менее </w:t>
      </w:r>
      <w:r w:rsidR="002E2519">
        <w:rPr>
          <w:i/>
        </w:rPr>
        <w:t>6</w:t>
      </w:r>
      <w:r w:rsidR="00746D1D" w:rsidRPr="00746D1D">
        <w:rPr>
          <w:i/>
        </w:rPr>
        <w:t>0</w:t>
      </w:r>
      <w:r w:rsidR="006138AF">
        <w:rPr>
          <w:i/>
        </w:rPr>
        <w:t xml:space="preserve"> календарных</w:t>
      </w:r>
      <w:r w:rsidR="00746D1D" w:rsidRPr="00746D1D">
        <w:rPr>
          <w:i/>
        </w:rPr>
        <w:t xml:space="preserve"> дней с момента подачи заявки).</w:t>
      </w:r>
    </w:p>
    <w:p w:rsidR="009E19EE" w:rsidRPr="009E19EE" w:rsidRDefault="009E19EE" w:rsidP="009E19EE">
      <w:pPr>
        <w:rPr>
          <w:b/>
          <w:bCs/>
          <w:i/>
        </w:rPr>
      </w:pPr>
      <w:r w:rsidRPr="009E19EE">
        <w:rPr>
          <w:bCs/>
        </w:rPr>
        <w:t>Срок</w:t>
      </w:r>
      <w:r w:rsidRPr="00B272BC">
        <w:rPr>
          <w:b/>
          <w:sz w:val="28"/>
          <w:szCs w:val="28"/>
        </w:rPr>
        <w:t xml:space="preserve"> </w:t>
      </w:r>
      <w:r w:rsidRPr="009E19EE">
        <w:rPr>
          <w:bCs/>
        </w:rPr>
        <w:t>поставки товара, выполнения работ или оказания услуг</w:t>
      </w:r>
      <w:proofErr w:type="gramStart"/>
      <w:r w:rsidRPr="009E19EE">
        <w:rPr>
          <w:bCs/>
        </w:rPr>
        <w:t>:</w:t>
      </w:r>
      <w:r w:rsidRPr="00B272BC">
        <w:rPr>
          <w:b/>
          <w:bCs/>
          <w:i/>
        </w:rPr>
        <w:t xml:space="preserve"> ________________________</w:t>
      </w:r>
      <w:r w:rsidRPr="00B272BC">
        <w:rPr>
          <w:bCs/>
          <w:sz w:val="28"/>
        </w:rPr>
        <w:t>;</w:t>
      </w:r>
      <w:proofErr w:type="gramEnd"/>
    </w:p>
    <w:p w:rsidR="003D3C51" w:rsidRPr="00225DB0" w:rsidRDefault="009E19EE" w:rsidP="009E19EE">
      <w:pPr>
        <w:contextualSpacing/>
      </w:pPr>
      <w:r>
        <w:t xml:space="preserve">Место поставки товара, </w:t>
      </w:r>
      <w:r w:rsidRPr="009E19EE">
        <w:rPr>
          <w:bCs/>
        </w:rPr>
        <w:t>выполнения работ или оказания услуг</w:t>
      </w:r>
      <w:proofErr w:type="gramStart"/>
      <w:r w:rsidRPr="009E19EE">
        <w:rPr>
          <w:bCs/>
        </w:rPr>
        <w:t>:</w:t>
      </w:r>
      <w:r w:rsidR="006138AF">
        <w:t>____________________________</w:t>
      </w:r>
      <w:r>
        <w:t>;</w:t>
      </w:r>
      <w:proofErr w:type="gramEnd"/>
    </w:p>
    <w:p w:rsidR="00F94E82" w:rsidRPr="00225DB0" w:rsidRDefault="00F94E82" w:rsidP="00F94E82">
      <w:pPr>
        <w:jc w:val="both"/>
      </w:pPr>
      <w:r w:rsidRPr="00225DB0">
        <w:t>Сроки и условия оплаты</w:t>
      </w:r>
      <w:proofErr w:type="gramStart"/>
      <w:r w:rsidRPr="00225DB0">
        <w:t>: ___________________________</w:t>
      </w:r>
      <w:r w:rsidR="00746D1D">
        <w:t>________________________________</w:t>
      </w:r>
      <w:r w:rsidR="009265C4">
        <w:t>;</w:t>
      </w:r>
      <w:proofErr w:type="gramEnd"/>
    </w:p>
    <w:p w:rsidR="001C7884" w:rsidRDefault="00746D1D" w:rsidP="00746D1D">
      <w:pPr>
        <w:pStyle w:val="af3"/>
        <w:spacing w:before="0" w:beforeAutospacing="0" w:after="0" w:afterAutospacing="0"/>
        <w:jc w:val="both"/>
        <w:rPr>
          <w:i/>
          <w:sz w:val="16"/>
          <w:szCs w:val="16"/>
        </w:rPr>
      </w:pPr>
      <w:r>
        <w:tab/>
      </w:r>
      <w:r>
        <w:tab/>
      </w:r>
      <w:r>
        <w:tab/>
      </w:r>
      <w:r>
        <w:tab/>
      </w:r>
      <w:r>
        <w:tab/>
      </w:r>
      <w:r w:rsidRPr="00746D1D">
        <w:rPr>
          <w:i/>
          <w:sz w:val="16"/>
          <w:szCs w:val="16"/>
        </w:rPr>
        <w:t>( в соответствии с требованиями п.3. раздела 4 «Информационная карта)</w:t>
      </w:r>
    </w:p>
    <w:p w:rsidR="009265C4" w:rsidRDefault="009265C4" w:rsidP="009265C4">
      <w:pPr>
        <w:jc w:val="both"/>
      </w:pPr>
      <w:r w:rsidRPr="00225DB0">
        <w:t>___________________________</w:t>
      </w:r>
      <w:r>
        <w:t>______________________________________________________.</w:t>
      </w:r>
    </w:p>
    <w:p w:rsidR="009265C4" w:rsidRPr="00AB2435" w:rsidRDefault="009265C4" w:rsidP="009265C4">
      <w:pPr>
        <w:pStyle w:val="af3"/>
        <w:spacing w:before="0" w:beforeAutospacing="0" w:after="0" w:afterAutospacing="0"/>
        <w:jc w:val="both"/>
        <w:rPr>
          <w:i/>
          <w:sz w:val="16"/>
          <w:szCs w:val="16"/>
        </w:rPr>
      </w:pPr>
      <w:r>
        <w:tab/>
      </w:r>
      <w:r>
        <w:tab/>
      </w:r>
      <w:r>
        <w:tab/>
      </w:r>
      <w:r>
        <w:tab/>
      </w:r>
      <w:r>
        <w:tab/>
      </w:r>
      <w:r w:rsidRPr="00746D1D">
        <w:rPr>
          <w:i/>
          <w:sz w:val="16"/>
          <w:szCs w:val="16"/>
        </w:rPr>
        <w:t>(</w:t>
      </w:r>
      <w:r w:rsidR="006B1FBF">
        <w:rPr>
          <w:i/>
          <w:sz w:val="16"/>
          <w:szCs w:val="16"/>
        </w:rPr>
        <w:t xml:space="preserve">требования в соответствии с </w:t>
      </w:r>
      <w:r>
        <w:rPr>
          <w:i/>
          <w:sz w:val="16"/>
          <w:szCs w:val="16"/>
        </w:rPr>
        <w:t>п.12</w:t>
      </w:r>
      <w:r w:rsidRPr="00746D1D">
        <w:rPr>
          <w:i/>
          <w:sz w:val="16"/>
          <w:szCs w:val="16"/>
        </w:rPr>
        <w:t>. раздела 4 «Информационная карта)</w:t>
      </w:r>
    </w:p>
    <w:p w:rsidR="008A51D0" w:rsidRDefault="008A51D0" w:rsidP="008A51D0">
      <w:pPr>
        <w:spacing w:line="360" w:lineRule="auto"/>
        <w:jc w:val="both"/>
      </w:pPr>
      <w:r>
        <w:t>Срок гарантии качества: _____________________________</w:t>
      </w:r>
    </w:p>
    <w:p w:rsidR="008A51D0" w:rsidRDefault="008A51D0" w:rsidP="008A51D0">
      <w:pPr>
        <w:spacing w:line="360" w:lineRule="auto"/>
        <w:jc w:val="both"/>
      </w:pPr>
      <w:r>
        <w:lastRenderedPageBreak/>
        <w:t>Настоящим подтверждаем, что предлагаемый нами товар новый (ранее не использован), год выпуска предлагаемого нами товара к поставке не ранее _______.</w:t>
      </w:r>
    </w:p>
    <w:p w:rsidR="009265C4" w:rsidRPr="00746D1D" w:rsidRDefault="009265C4" w:rsidP="00746D1D">
      <w:pPr>
        <w:pStyle w:val="af3"/>
        <w:spacing w:before="0" w:beforeAutospacing="0" w:after="0" w:afterAutospacing="0"/>
        <w:jc w:val="both"/>
        <w:rPr>
          <w:i/>
          <w:sz w:val="16"/>
          <w:szCs w:val="16"/>
        </w:rPr>
      </w:pPr>
    </w:p>
    <w:p w:rsidR="001B4ACC" w:rsidRPr="00A179FF" w:rsidRDefault="001B4ACC" w:rsidP="001B4ACC">
      <w:pPr>
        <w:pStyle w:val="af3"/>
        <w:spacing w:before="0" w:beforeAutospacing="0" w:after="0" w:afterAutospacing="0"/>
        <w:ind w:firstLine="709"/>
        <w:jc w:val="both"/>
      </w:pPr>
      <w:r w:rsidRPr="00746D1D">
        <w:rPr>
          <w:i/>
        </w:rPr>
        <w:t>Для юридических лиц:</w:t>
      </w:r>
      <w:r w:rsidRPr="00225DB0">
        <w:t xml:space="preserve"> </w:t>
      </w:r>
      <w:r w:rsidRPr="004A3D6A">
        <w:rPr>
          <w:rFonts w:eastAsia="Calibri"/>
          <w:lang w:eastAsia="en-US"/>
        </w:rPr>
        <w:t>Настоящим подтверждаем, что:</w:t>
      </w:r>
    </w:p>
    <w:p w:rsidR="001B4ACC" w:rsidRPr="00B1227C" w:rsidRDefault="001B4ACC" w:rsidP="001B4ACC">
      <w:pPr>
        <w:autoSpaceDE w:val="0"/>
        <w:autoSpaceDN w:val="0"/>
        <w:adjustRightInd w:val="0"/>
        <w:ind w:firstLine="709"/>
        <w:jc w:val="both"/>
        <w:rPr>
          <w:rFonts w:eastAsia="Calibri"/>
          <w:i/>
          <w:iCs/>
          <w:sz w:val="22"/>
          <w:szCs w:val="22"/>
          <w:lang w:eastAsia="en-US"/>
        </w:rPr>
      </w:pPr>
      <w:proofErr w:type="gramStart"/>
      <w:r>
        <w:rPr>
          <w:rFonts w:eastAsia="FPEF"/>
          <w:lang w:eastAsia="en-US"/>
        </w:rPr>
        <w:t xml:space="preserve">- </w:t>
      </w:r>
      <w:r w:rsidRPr="00B1227C">
        <w:rPr>
          <w:rFonts w:eastAsia="Calibri"/>
          <w:i/>
          <w:iCs/>
          <w:sz w:val="22"/>
          <w:szCs w:val="22"/>
          <w:lang w:eastAsia="en-US"/>
        </w:rPr>
        <w:t>[участнику запроса цен необходимо выбрать одно из следующих положений,</w:t>
      </w:r>
      <w:proofErr w:type="gramEnd"/>
    </w:p>
    <w:p w:rsidR="001B4ACC" w:rsidRPr="00B1227C" w:rsidRDefault="001B4ACC" w:rsidP="001B4ACC">
      <w:pPr>
        <w:autoSpaceDE w:val="0"/>
        <w:autoSpaceDN w:val="0"/>
        <w:adjustRightInd w:val="0"/>
        <w:jc w:val="both"/>
        <w:rPr>
          <w:rFonts w:eastAsia="Calibri"/>
          <w:i/>
          <w:iCs/>
          <w:sz w:val="22"/>
          <w:szCs w:val="22"/>
          <w:lang w:eastAsia="en-US"/>
        </w:rPr>
      </w:pPr>
      <w:r w:rsidRPr="00B1227C">
        <w:rPr>
          <w:rFonts w:eastAsia="Calibri"/>
          <w:i/>
          <w:iCs/>
          <w:sz w:val="22"/>
          <w:szCs w:val="22"/>
          <w:lang w:eastAsia="en-US"/>
        </w:rPr>
        <w:t>подходящих для его состояния по задолженности по уплате налогов, сборов, пеней и</w:t>
      </w:r>
    </w:p>
    <w:p w:rsidR="001B4ACC" w:rsidRPr="00B1227C" w:rsidRDefault="001B4ACC" w:rsidP="001B4ACC">
      <w:pPr>
        <w:autoSpaceDE w:val="0"/>
        <w:autoSpaceDN w:val="0"/>
        <w:adjustRightInd w:val="0"/>
        <w:jc w:val="both"/>
        <w:rPr>
          <w:rFonts w:eastAsia="Calibri"/>
          <w:i/>
          <w:iCs/>
          <w:sz w:val="22"/>
          <w:szCs w:val="22"/>
          <w:lang w:eastAsia="en-US"/>
        </w:rPr>
      </w:pPr>
      <w:r w:rsidRPr="00B1227C">
        <w:rPr>
          <w:rFonts w:eastAsia="Calibri"/>
          <w:i/>
          <w:iCs/>
          <w:sz w:val="22"/>
          <w:szCs w:val="22"/>
          <w:lang w:eastAsia="en-US"/>
        </w:rPr>
        <w:t>штрафов:</w:t>
      </w:r>
    </w:p>
    <w:p w:rsidR="001B4ACC" w:rsidRPr="00105009" w:rsidRDefault="001B4ACC" w:rsidP="001B4ACC">
      <w:pPr>
        <w:autoSpaceDE w:val="0"/>
        <w:autoSpaceDN w:val="0"/>
        <w:adjustRightInd w:val="0"/>
        <w:ind w:firstLine="709"/>
        <w:jc w:val="both"/>
        <w:rPr>
          <w:rFonts w:eastAsia="Calibri"/>
          <w:iCs/>
          <w:lang w:eastAsia="en-US"/>
        </w:rPr>
      </w:pPr>
      <w:r w:rsidRPr="00105009">
        <w:rPr>
          <w:rFonts w:eastAsia="Calibri"/>
          <w:iCs/>
          <w:lang w:eastAsia="en-US"/>
        </w:rPr>
        <w:t xml:space="preserve">задолженность _____________ </w:t>
      </w:r>
      <w:r w:rsidRPr="00105009">
        <w:rPr>
          <w:rFonts w:eastAsia="Calibri"/>
          <w:i/>
          <w:iCs/>
          <w:lang w:eastAsia="en-US"/>
        </w:rPr>
        <w:t>(наименование участника запроса цен)</w:t>
      </w:r>
      <w:r w:rsidRPr="00105009">
        <w:rPr>
          <w:rFonts w:eastAsia="Calibri"/>
          <w:iCs/>
          <w:lang w:eastAsia="en-US"/>
        </w:rPr>
        <w:t xml:space="preserve"> по уплате</w:t>
      </w:r>
    </w:p>
    <w:p w:rsidR="001B4ACC" w:rsidRPr="00105009" w:rsidRDefault="001B4ACC" w:rsidP="001B4ACC">
      <w:pPr>
        <w:autoSpaceDE w:val="0"/>
        <w:autoSpaceDN w:val="0"/>
        <w:adjustRightInd w:val="0"/>
        <w:jc w:val="both"/>
        <w:rPr>
          <w:rFonts w:eastAsia="Calibri"/>
          <w:iCs/>
          <w:lang w:eastAsia="en-US"/>
        </w:rPr>
      </w:pPr>
      <w:r w:rsidRPr="00105009">
        <w:rPr>
          <w:rFonts w:eastAsia="Calibri"/>
          <w:iCs/>
          <w:lang w:eastAsia="en-US"/>
        </w:rPr>
        <w:t>налогов, сборов, пеней и штрафов отсутствует.</w:t>
      </w:r>
    </w:p>
    <w:p w:rsidR="001B4ACC" w:rsidRPr="004A3D6A" w:rsidRDefault="001B4ACC" w:rsidP="001B4ACC">
      <w:pPr>
        <w:autoSpaceDE w:val="0"/>
        <w:autoSpaceDN w:val="0"/>
        <w:adjustRightInd w:val="0"/>
        <w:ind w:firstLine="709"/>
        <w:jc w:val="both"/>
        <w:rPr>
          <w:rFonts w:eastAsia="Calibri"/>
          <w:i/>
          <w:iCs/>
          <w:lang w:eastAsia="en-US"/>
        </w:rPr>
      </w:pPr>
      <w:r w:rsidRPr="004A3D6A">
        <w:rPr>
          <w:rFonts w:eastAsia="Calibri"/>
          <w:i/>
          <w:iCs/>
          <w:lang w:eastAsia="en-US"/>
        </w:rPr>
        <w:t>либо</w:t>
      </w:r>
    </w:p>
    <w:p w:rsidR="001B4ACC" w:rsidRPr="00105009" w:rsidRDefault="001B4ACC" w:rsidP="001B4ACC">
      <w:pPr>
        <w:autoSpaceDE w:val="0"/>
        <w:autoSpaceDN w:val="0"/>
        <w:adjustRightInd w:val="0"/>
        <w:ind w:firstLine="709"/>
        <w:jc w:val="both"/>
        <w:rPr>
          <w:rFonts w:eastAsia="Calibri"/>
          <w:iCs/>
          <w:lang w:eastAsia="en-US"/>
        </w:rPr>
      </w:pPr>
      <w:r w:rsidRPr="00105009">
        <w:rPr>
          <w:rFonts w:eastAsia="Calibri"/>
          <w:iCs/>
          <w:lang w:eastAsia="en-US"/>
        </w:rPr>
        <w:t xml:space="preserve">задолженность _____________ </w:t>
      </w:r>
      <w:r w:rsidRPr="00105009">
        <w:rPr>
          <w:rFonts w:eastAsia="Calibri"/>
          <w:i/>
          <w:iCs/>
          <w:lang w:eastAsia="en-US"/>
        </w:rPr>
        <w:t xml:space="preserve">(наименование участника запроса цен) </w:t>
      </w:r>
      <w:r w:rsidRPr="00105009">
        <w:rPr>
          <w:rFonts w:eastAsia="Calibri"/>
          <w:iCs/>
          <w:lang w:eastAsia="en-US"/>
        </w:rPr>
        <w:t>по уплате</w:t>
      </w:r>
    </w:p>
    <w:p w:rsidR="001B4ACC" w:rsidRDefault="001B4ACC" w:rsidP="001B4ACC">
      <w:pPr>
        <w:autoSpaceDE w:val="0"/>
        <w:autoSpaceDN w:val="0"/>
        <w:adjustRightInd w:val="0"/>
        <w:jc w:val="both"/>
        <w:rPr>
          <w:rFonts w:eastAsia="Calibri"/>
          <w:iCs/>
          <w:lang w:eastAsia="en-US"/>
        </w:rPr>
      </w:pPr>
      <w:proofErr w:type="gramStart"/>
      <w:r w:rsidRPr="00105009">
        <w:rPr>
          <w:rFonts w:eastAsia="Calibri"/>
          <w:iCs/>
          <w:lang w:eastAsia="en-US"/>
        </w:rPr>
        <w:t>налогов, сборов, пеней и штрафов не превышает 25% балансовой стоимости активов</w:t>
      </w:r>
      <w:r>
        <w:rPr>
          <w:rFonts w:eastAsia="Calibri"/>
          <w:iCs/>
          <w:lang w:eastAsia="en-US"/>
        </w:rPr>
        <w:t xml:space="preserve"> </w:t>
      </w:r>
      <w:r w:rsidRPr="00105009">
        <w:rPr>
          <w:rFonts w:eastAsia="Calibri"/>
          <w:iCs/>
          <w:lang w:eastAsia="en-US"/>
        </w:rPr>
        <w:t xml:space="preserve">_____________ </w:t>
      </w:r>
      <w:r w:rsidRPr="004A754D">
        <w:rPr>
          <w:rFonts w:eastAsia="Calibri"/>
          <w:i/>
          <w:iCs/>
          <w:lang w:eastAsia="en-US"/>
        </w:rPr>
        <w:t xml:space="preserve">(наименование участника запроса цен) </w:t>
      </w:r>
      <w:r w:rsidRPr="00105009">
        <w:rPr>
          <w:rFonts w:eastAsia="Calibri"/>
          <w:iCs/>
          <w:lang w:eastAsia="en-US"/>
        </w:rPr>
        <w:t>по данным бухгалтерской</w:t>
      </w:r>
      <w:r>
        <w:rPr>
          <w:rFonts w:eastAsia="Calibri"/>
          <w:iCs/>
          <w:lang w:eastAsia="en-US"/>
        </w:rPr>
        <w:t xml:space="preserve"> </w:t>
      </w:r>
      <w:r w:rsidRPr="00105009">
        <w:rPr>
          <w:rFonts w:eastAsia="Calibri"/>
          <w:iCs/>
          <w:lang w:eastAsia="en-US"/>
        </w:rPr>
        <w:t xml:space="preserve">(финансовой) отчетности за истекший _____ </w:t>
      </w:r>
      <w:r w:rsidRPr="004A754D">
        <w:rPr>
          <w:rFonts w:eastAsia="Calibri"/>
          <w:i/>
          <w:iCs/>
          <w:lang w:eastAsia="en-US"/>
        </w:rPr>
        <w:t>(указать период: год, квартал, полугодие,</w:t>
      </w:r>
      <w:r>
        <w:rPr>
          <w:rFonts w:eastAsia="Calibri"/>
          <w:iCs/>
          <w:lang w:eastAsia="en-US"/>
        </w:rPr>
        <w:t xml:space="preserve"> </w:t>
      </w:r>
      <w:r w:rsidRPr="004A754D">
        <w:rPr>
          <w:rFonts w:eastAsia="Calibri"/>
          <w:i/>
          <w:iCs/>
          <w:lang w:eastAsia="en-US"/>
        </w:rPr>
        <w:t>9 месяцев)</w:t>
      </w:r>
      <w:r w:rsidRPr="00105009">
        <w:rPr>
          <w:rFonts w:eastAsia="Calibri"/>
          <w:iCs/>
          <w:lang w:eastAsia="en-US"/>
        </w:rPr>
        <w:t>.];</w:t>
      </w:r>
      <w:proofErr w:type="gramEnd"/>
    </w:p>
    <w:p w:rsidR="001B4ACC" w:rsidRPr="00105009" w:rsidRDefault="001B4ACC" w:rsidP="001B4ACC">
      <w:pPr>
        <w:autoSpaceDE w:val="0"/>
        <w:autoSpaceDN w:val="0"/>
        <w:adjustRightInd w:val="0"/>
        <w:jc w:val="both"/>
        <w:rPr>
          <w:rFonts w:eastAsia="Calibri"/>
          <w:iCs/>
          <w:lang w:eastAsia="en-US"/>
        </w:rPr>
      </w:pPr>
    </w:p>
    <w:p w:rsidR="001B4ACC" w:rsidRPr="004A3D6A" w:rsidRDefault="001B4ACC" w:rsidP="001B4ACC">
      <w:pPr>
        <w:autoSpaceDE w:val="0"/>
        <w:autoSpaceDN w:val="0"/>
        <w:adjustRightInd w:val="0"/>
        <w:ind w:firstLine="709"/>
        <w:jc w:val="both"/>
        <w:rPr>
          <w:rFonts w:eastAsia="Calibri"/>
          <w:lang w:eastAsia="en-US"/>
        </w:rPr>
      </w:pPr>
      <w:r>
        <w:rPr>
          <w:rFonts w:eastAsia="FPEF"/>
          <w:lang w:eastAsia="en-US"/>
        </w:rPr>
        <w:t xml:space="preserve">- </w:t>
      </w:r>
      <w:proofErr w:type="gramStart"/>
      <w:r w:rsidRPr="004A3D6A">
        <w:rPr>
          <w:rFonts w:eastAsia="Calibri"/>
          <w:lang w:eastAsia="en-US"/>
        </w:rPr>
        <w:t>против</w:t>
      </w:r>
      <w:proofErr w:type="gramEnd"/>
      <w:r w:rsidRPr="004A3D6A">
        <w:rPr>
          <w:rFonts w:eastAsia="Calibri"/>
          <w:lang w:eastAsia="en-US"/>
        </w:rPr>
        <w:t xml:space="preserve"> ___________ </w:t>
      </w:r>
      <w:r w:rsidRPr="004A3D6A">
        <w:rPr>
          <w:rFonts w:eastAsia="Calibri"/>
          <w:i/>
          <w:iCs/>
          <w:lang w:eastAsia="en-US"/>
        </w:rPr>
        <w:t>(</w:t>
      </w:r>
      <w:proofErr w:type="gramStart"/>
      <w:r w:rsidRPr="004A3D6A">
        <w:rPr>
          <w:rFonts w:eastAsia="Calibri"/>
          <w:i/>
          <w:iCs/>
          <w:lang w:eastAsia="en-US"/>
        </w:rPr>
        <w:t>наименование</w:t>
      </w:r>
      <w:proofErr w:type="gramEnd"/>
      <w:r w:rsidRPr="004A3D6A">
        <w:rPr>
          <w:rFonts w:eastAsia="Calibri"/>
          <w:i/>
          <w:iCs/>
          <w:lang w:eastAsia="en-US"/>
        </w:rPr>
        <w:t xml:space="preserve"> участника запроса цен) </w:t>
      </w:r>
      <w:r w:rsidRPr="004A3D6A">
        <w:rPr>
          <w:rFonts w:eastAsia="Calibri"/>
          <w:lang w:eastAsia="en-US"/>
        </w:rPr>
        <w:t>не проводится</w:t>
      </w:r>
      <w:r>
        <w:rPr>
          <w:rFonts w:eastAsia="Calibri"/>
          <w:lang w:eastAsia="en-US"/>
        </w:rPr>
        <w:t xml:space="preserve"> </w:t>
      </w:r>
      <w:r w:rsidRPr="004A3D6A">
        <w:rPr>
          <w:rFonts w:eastAsia="Calibri"/>
          <w:lang w:eastAsia="en-US"/>
        </w:rPr>
        <w:t xml:space="preserve">процедура ликвидации, не принято арбитражным судом решения о признании___________ </w:t>
      </w:r>
      <w:r w:rsidRPr="004A3D6A">
        <w:rPr>
          <w:rFonts w:eastAsia="Calibri"/>
          <w:i/>
          <w:iCs/>
          <w:lang w:eastAsia="en-US"/>
        </w:rPr>
        <w:t xml:space="preserve">(наименование участника запроса цен) </w:t>
      </w:r>
      <w:r w:rsidRPr="004A3D6A">
        <w:rPr>
          <w:rFonts w:eastAsia="Calibri"/>
          <w:lang w:eastAsia="en-US"/>
        </w:rPr>
        <w:t>банкротом, деятельность</w:t>
      </w:r>
      <w:r>
        <w:rPr>
          <w:rFonts w:eastAsia="Calibri"/>
          <w:lang w:eastAsia="en-US"/>
        </w:rPr>
        <w:t xml:space="preserve"> </w:t>
      </w:r>
      <w:r w:rsidRPr="004A3D6A">
        <w:rPr>
          <w:rFonts w:eastAsia="Calibri"/>
          <w:lang w:eastAsia="en-US"/>
        </w:rPr>
        <w:t>___________ (</w:t>
      </w:r>
      <w:r w:rsidRPr="004A3D6A">
        <w:rPr>
          <w:rFonts w:eastAsia="Calibri"/>
          <w:i/>
          <w:iCs/>
          <w:lang w:eastAsia="en-US"/>
        </w:rPr>
        <w:t>наименование участника запроса цен</w:t>
      </w:r>
      <w:r w:rsidRPr="004A3D6A">
        <w:rPr>
          <w:rFonts w:eastAsia="Calibri"/>
          <w:lang w:eastAsia="en-US"/>
        </w:rPr>
        <w:t>) не приостановлена, на</w:t>
      </w:r>
      <w:r>
        <w:rPr>
          <w:rFonts w:eastAsia="Calibri"/>
          <w:lang w:eastAsia="en-US"/>
        </w:rPr>
        <w:t xml:space="preserve"> </w:t>
      </w:r>
      <w:r w:rsidRPr="004A3D6A">
        <w:rPr>
          <w:rFonts w:eastAsia="Calibri"/>
          <w:lang w:eastAsia="en-US"/>
        </w:rPr>
        <w:t>имущество не наложен арест по решению суда, административного органа;</w:t>
      </w:r>
    </w:p>
    <w:p w:rsidR="001D0134" w:rsidRPr="00225DB0" w:rsidRDefault="001D0134" w:rsidP="00F94E82">
      <w:pPr>
        <w:pStyle w:val="af3"/>
        <w:spacing w:before="120" w:beforeAutospacing="0" w:after="0" w:afterAutospacing="0"/>
        <w:ind w:firstLine="709"/>
        <w:jc w:val="both"/>
      </w:pPr>
      <w:r w:rsidRPr="00225DB0">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w:t>
      </w:r>
      <w:r w:rsidR="00746D1D">
        <w:t xml:space="preserve"> </w:t>
      </w:r>
      <w:r w:rsidR="006B1FBF">
        <w:t>Таблице 2</w:t>
      </w:r>
      <w:r w:rsidR="00D96F15">
        <w:t xml:space="preserve"> </w:t>
      </w:r>
      <w:r w:rsidRPr="00225DB0">
        <w:t>«Сведения о цепочке собственников, включая бенефициаров (в том числе конечных)» форм</w:t>
      </w:r>
      <w:r w:rsidR="006B1FBF">
        <w:t>ы</w:t>
      </w:r>
      <w:r w:rsidRPr="00225DB0">
        <w:t xml:space="preserve"> 2 «Анкета участника </w:t>
      </w:r>
      <w:r w:rsidR="00466F9E" w:rsidRPr="00225DB0">
        <w:t>запроса цен</w:t>
      </w:r>
      <w:r w:rsidRPr="00225DB0">
        <w:t xml:space="preserve">», заинтересованных или причастных к данным сведениям лиц на обработку предоставленных сведений заказчиком (организатором </w:t>
      </w:r>
      <w:r w:rsidR="00466F9E" w:rsidRPr="00225DB0">
        <w:t>запроса цен</w:t>
      </w:r>
      <w:r w:rsidRPr="00225DB0">
        <w:t>), а также на раскрытие заказчиком сведений, полностью или частично, компетентным органам государственной власти (в том числе</w:t>
      </w:r>
      <w:r w:rsidR="00746D1D">
        <w:t xml:space="preserve"> Госкорпорации «Росатом»,</w:t>
      </w:r>
      <w:r w:rsidRPr="00225DB0">
        <w:t xml:space="preserve"> Федеральной налоговой службе Российской Федерации, Минэнерго России, </w:t>
      </w:r>
      <w:proofErr w:type="spellStart"/>
      <w:r w:rsidRPr="00225DB0">
        <w:t>Росфинмониторингу</w:t>
      </w:r>
      <w:proofErr w:type="spellEnd"/>
      <w:r w:rsidRPr="00225DB0">
        <w:t>, Правительству Российской Федерации) и последующую обработку данных сведений такими органами.</w:t>
      </w:r>
    </w:p>
    <w:p w:rsidR="001C7884" w:rsidRPr="00225DB0" w:rsidRDefault="001C7884" w:rsidP="001C7884">
      <w:pPr>
        <w:pStyle w:val="af3"/>
        <w:spacing w:before="0" w:beforeAutospacing="0" w:after="0" w:afterAutospacing="0"/>
        <w:ind w:firstLine="709"/>
        <w:jc w:val="both"/>
        <w:rPr>
          <w:b/>
          <w:i/>
        </w:rPr>
      </w:pPr>
      <w:r w:rsidRPr="00746D1D">
        <w:rPr>
          <w:i/>
        </w:rPr>
        <w:t>Для физических лиц:</w:t>
      </w:r>
      <w:r w:rsidRPr="00225DB0">
        <w:t xml:space="preserve"> </w:t>
      </w:r>
      <w:r w:rsidRPr="00746D1D">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1085B" w:rsidRPr="00225DB0" w:rsidRDefault="00142709" w:rsidP="002F771B">
      <w:pPr>
        <w:pStyle w:val="af3"/>
        <w:spacing w:before="0" w:beforeAutospacing="0" w:after="0" w:afterAutospacing="0"/>
        <w:ind w:firstLine="709"/>
        <w:jc w:val="both"/>
      </w:pPr>
      <w:r w:rsidRPr="00225DB0">
        <w:t xml:space="preserve">В случае признания нас победителем </w:t>
      </w:r>
      <w:r w:rsidR="00466F9E" w:rsidRPr="00225DB0">
        <w:t>запроса цен</w:t>
      </w:r>
      <w:r w:rsidRPr="00225DB0">
        <w:t xml:space="preserve">, мы берем на себя обязательства подписать со своей стороны договор в соответствии с требованиями </w:t>
      </w:r>
      <w:r w:rsidR="003E0066" w:rsidRPr="00225DB0">
        <w:t xml:space="preserve">документации по </w:t>
      </w:r>
      <w:r w:rsidR="00466F9E" w:rsidRPr="00225DB0">
        <w:t>запросу цен</w:t>
      </w:r>
      <w:r w:rsidRPr="00225DB0">
        <w:t xml:space="preserve"> и условиями нашей заявки на участие в </w:t>
      </w:r>
      <w:r w:rsidR="004560F3" w:rsidRPr="00225DB0">
        <w:t>запросе цен</w:t>
      </w:r>
      <w:r w:rsidR="00BE6945" w:rsidRPr="00225DB0">
        <w:t>,</w:t>
      </w:r>
      <w:r w:rsidR="00BE6945" w:rsidRPr="00225DB0">
        <w:rPr>
          <w:i/>
        </w:rPr>
        <w:t xml:space="preserve"> </w:t>
      </w:r>
      <w:r w:rsidR="0041085B" w:rsidRPr="00225DB0">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9B6151" w:rsidRPr="00AB2435" w:rsidRDefault="0041085B" w:rsidP="00EA106C">
      <w:pPr>
        <w:pStyle w:val="af3"/>
        <w:spacing w:before="0" w:beforeAutospacing="0" w:after="0" w:afterAutospacing="0"/>
        <w:ind w:firstLine="709"/>
        <w:jc w:val="both"/>
      </w:pPr>
      <w:r w:rsidRPr="00225DB0">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B4ACC" w:rsidRPr="006261E5" w:rsidRDefault="001B4ACC" w:rsidP="001B4ACC">
      <w:pPr>
        <w:autoSpaceDE w:val="0"/>
        <w:autoSpaceDN w:val="0"/>
        <w:adjustRightInd w:val="0"/>
        <w:ind w:firstLine="709"/>
        <w:jc w:val="both"/>
      </w:pPr>
      <w:r w:rsidRPr="006261E5">
        <w:t>Нами будут представлены в течение ___ с момента заключения договора</w:t>
      </w:r>
      <w:r>
        <w:t xml:space="preserve"> </w:t>
      </w:r>
      <w:r w:rsidRPr="006261E5">
        <w:rPr>
          <w:i/>
          <w:iCs/>
        </w:rPr>
        <w:t xml:space="preserve">[указать срок предоставления подтверждающих документов] </w:t>
      </w:r>
      <w:r w:rsidRPr="006261E5">
        <w:t>документы, указанные в</w:t>
      </w:r>
      <w:r>
        <w:t xml:space="preserve"> </w:t>
      </w:r>
      <w:r w:rsidRPr="006261E5">
        <w:t>пункте 3.36 документации и проекте договора (часть 2 документации по запросу</w:t>
      </w:r>
      <w:r>
        <w:t xml:space="preserve"> </w:t>
      </w:r>
      <w:r w:rsidRPr="006261E5">
        <w:t xml:space="preserve">цен), подтверждающие </w:t>
      </w:r>
      <w:r w:rsidRPr="006261E5">
        <w:lastRenderedPageBreak/>
        <w:t>отсутствие задолженности по уплате налогов, сборов,</w:t>
      </w:r>
      <w:r>
        <w:t xml:space="preserve"> </w:t>
      </w:r>
      <w:r w:rsidRPr="006261E5">
        <w:t>пеней и штрафов, превышающей двадцать пять процентов балансовой стоимости</w:t>
      </w:r>
      <w:r>
        <w:t xml:space="preserve"> </w:t>
      </w:r>
      <w:r w:rsidRPr="006261E5">
        <w:t>наших активов.</w:t>
      </w:r>
    </w:p>
    <w:p w:rsidR="00C87330" w:rsidRPr="00225DB0" w:rsidRDefault="00C87330" w:rsidP="00EA106C">
      <w:pPr>
        <w:pStyle w:val="af3"/>
        <w:spacing w:before="0" w:beforeAutospacing="0" w:after="0" w:afterAutospacing="0"/>
        <w:ind w:firstLine="709"/>
        <w:jc w:val="both"/>
      </w:pPr>
      <w:r w:rsidRPr="00225DB0">
        <w:t xml:space="preserve">В случае, если нашей заявке на участие в </w:t>
      </w:r>
      <w:r w:rsidR="004560F3" w:rsidRPr="00225DB0">
        <w:t>запросе цен</w:t>
      </w:r>
      <w:r w:rsidRPr="00225DB0">
        <w:t xml:space="preserve"> будет присвоен</w:t>
      </w:r>
      <w:r w:rsidR="00F95589" w:rsidRPr="00225DB0">
        <w:t>о</w:t>
      </w:r>
      <w:r w:rsidRPr="00225DB0">
        <w:t xml:space="preserve"> второ</w:t>
      </w:r>
      <w:r w:rsidR="00F95589" w:rsidRPr="00225DB0">
        <w:t>е</w:t>
      </w:r>
      <w:r w:rsidRPr="00225DB0">
        <w:t xml:space="preserve"> </w:t>
      </w:r>
      <w:r w:rsidR="00F95589" w:rsidRPr="00225DB0">
        <w:t>место</w:t>
      </w:r>
      <w:r w:rsidRPr="00225DB0">
        <w:t xml:space="preserve">, а победитель </w:t>
      </w:r>
      <w:r w:rsidR="00466F9E" w:rsidRPr="00225DB0">
        <w:t>запроса цен</w:t>
      </w:r>
      <w:r w:rsidRPr="00225DB0">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225DB0">
        <w:t xml:space="preserve">документации по </w:t>
      </w:r>
      <w:r w:rsidR="00466F9E" w:rsidRPr="00225DB0">
        <w:t>запросу цен</w:t>
      </w:r>
      <w:r w:rsidRPr="00225DB0">
        <w:t xml:space="preserve"> и условиями нашей заявки на участие в </w:t>
      </w:r>
      <w:r w:rsidR="004560F3" w:rsidRPr="00225DB0">
        <w:t>запросе цен</w:t>
      </w:r>
      <w:r w:rsidRPr="00225DB0">
        <w:t>.</w:t>
      </w:r>
    </w:p>
    <w:p w:rsidR="00C87330" w:rsidRPr="002C1CB4" w:rsidRDefault="00C87330" w:rsidP="00C87330">
      <w:pPr>
        <w:pStyle w:val="3a"/>
        <w:ind w:firstLine="709"/>
        <w:rPr>
          <w:szCs w:val="24"/>
        </w:rPr>
      </w:pPr>
      <w:r w:rsidRPr="00225DB0">
        <w:rPr>
          <w:szCs w:val="24"/>
        </w:rPr>
        <w:t xml:space="preserve">Мы, _______________________________________ </w:t>
      </w:r>
      <w:r w:rsidR="002C1CB4">
        <w:rPr>
          <w:szCs w:val="24"/>
        </w:rPr>
        <w:t xml:space="preserve">осведомлены и согласны с условием,                               </w:t>
      </w:r>
      <w:r w:rsidR="002C1CB4">
        <w:rPr>
          <w:szCs w:val="24"/>
        </w:rPr>
        <w:tab/>
        <w:t xml:space="preserve">           </w:t>
      </w:r>
      <w:r w:rsidRPr="00746D1D">
        <w:rPr>
          <w:i/>
          <w:szCs w:val="24"/>
          <w:vertAlign w:val="superscript"/>
        </w:rPr>
        <w:t xml:space="preserve">(наименование организации или Ф.И.О. </w:t>
      </w:r>
      <w:r w:rsidR="007A0C42" w:rsidRPr="00746D1D">
        <w:rPr>
          <w:i/>
          <w:szCs w:val="24"/>
          <w:vertAlign w:val="superscript"/>
        </w:rPr>
        <w:t xml:space="preserve">участника </w:t>
      </w:r>
      <w:r w:rsidR="00466F9E" w:rsidRPr="00746D1D">
        <w:rPr>
          <w:i/>
          <w:szCs w:val="24"/>
          <w:vertAlign w:val="superscript"/>
        </w:rPr>
        <w:t>запроса цен</w:t>
      </w:r>
      <w:r w:rsidRPr="00746D1D">
        <w:rPr>
          <w:i/>
          <w:szCs w:val="24"/>
          <w:vertAlign w:val="superscript"/>
        </w:rPr>
        <w:t>)</w:t>
      </w:r>
    </w:p>
    <w:p w:rsidR="00C87330" w:rsidRPr="00225DB0" w:rsidRDefault="002C1CB4" w:rsidP="00C87330">
      <w:pPr>
        <w:pStyle w:val="3a"/>
        <w:rPr>
          <w:szCs w:val="24"/>
        </w:rPr>
      </w:pPr>
      <w:r>
        <w:rPr>
          <w:szCs w:val="24"/>
        </w:rPr>
        <w:t xml:space="preserve">что </w:t>
      </w:r>
      <w:r w:rsidR="00C87330" w:rsidRPr="00225DB0">
        <w:rPr>
          <w:szCs w:val="24"/>
        </w:rPr>
        <w:t xml:space="preserve">сведения о нас будут внесены </w:t>
      </w:r>
      <w:r w:rsidR="003C7416" w:rsidRPr="00225DB0">
        <w:rPr>
          <w:szCs w:val="24"/>
        </w:rPr>
        <w:t>в соответствующий публичный реестр недобросовестных поставщиков</w:t>
      </w:r>
      <w:r w:rsidR="00C87330" w:rsidRPr="00225DB0">
        <w:rPr>
          <w:szCs w:val="24"/>
        </w:rPr>
        <w:t xml:space="preserve"> сроком </w:t>
      </w:r>
      <w:r w:rsidR="00141B47">
        <w:rPr>
          <w:szCs w:val="24"/>
        </w:rPr>
        <w:t xml:space="preserve">на два года в следующих случаях, предусмотренных пунктом </w:t>
      </w:r>
      <w:r w:rsidR="006B1FBF">
        <w:rPr>
          <w:szCs w:val="24"/>
        </w:rPr>
        <w:t>3.45</w:t>
      </w:r>
      <w:r w:rsidR="00A01857">
        <w:rPr>
          <w:szCs w:val="24"/>
        </w:rPr>
        <w:t xml:space="preserve"> </w:t>
      </w:r>
      <w:r w:rsidR="00141B47">
        <w:rPr>
          <w:szCs w:val="24"/>
        </w:rPr>
        <w:t>документации по запросу цен.</w:t>
      </w:r>
    </w:p>
    <w:p w:rsidR="00C87330" w:rsidRPr="00225DB0" w:rsidRDefault="00C87330" w:rsidP="00C87330">
      <w:pPr>
        <w:pStyle w:val="affd"/>
        <w:spacing w:before="0" w:after="0" w:line="240" w:lineRule="auto"/>
        <w:ind w:firstLine="709"/>
        <w:rPr>
          <w:rFonts w:ascii="Times New Roman" w:hAnsi="Times New Roman" w:cs="Times New Roman"/>
        </w:rPr>
      </w:pPr>
      <w:r w:rsidRPr="00225DB0">
        <w:rPr>
          <w:rFonts w:ascii="Times New Roman" w:hAnsi="Times New Roman" w:cs="Times New Roman"/>
        </w:rPr>
        <w:t xml:space="preserve">В соответствии с инструкциями, полученными от Вас в </w:t>
      </w:r>
      <w:r w:rsidR="003E0066" w:rsidRPr="00225DB0">
        <w:rPr>
          <w:rFonts w:ascii="Times New Roman" w:hAnsi="Times New Roman" w:cs="Times New Roman"/>
        </w:rPr>
        <w:t xml:space="preserve">документации по </w:t>
      </w:r>
      <w:r w:rsidR="00466F9E" w:rsidRPr="00225DB0">
        <w:rPr>
          <w:rFonts w:ascii="Times New Roman" w:hAnsi="Times New Roman" w:cs="Times New Roman"/>
        </w:rPr>
        <w:t>запросу цен</w:t>
      </w:r>
      <w:r w:rsidRPr="00225DB0">
        <w:rPr>
          <w:rFonts w:ascii="Times New Roman" w:hAnsi="Times New Roman" w:cs="Times New Roman"/>
        </w:rPr>
        <w:t xml:space="preserve">, информация по сути наших предложений в данном </w:t>
      </w:r>
      <w:r w:rsidR="004560F3" w:rsidRPr="00225DB0">
        <w:rPr>
          <w:rFonts w:ascii="Times New Roman" w:hAnsi="Times New Roman" w:cs="Times New Roman"/>
        </w:rPr>
        <w:t>запросе цен</w:t>
      </w:r>
      <w:r w:rsidRPr="00225DB0">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225DB0">
        <w:rPr>
          <w:rFonts w:ascii="Times New Roman" w:hAnsi="Times New Roman" w:cs="Times New Roman"/>
        </w:rPr>
        <w:t>запросе цен</w:t>
      </w:r>
      <w:r w:rsidRPr="00225DB0">
        <w:rPr>
          <w:rFonts w:ascii="Times New Roman" w:hAnsi="Times New Roman" w:cs="Times New Roman"/>
        </w:rPr>
        <w:t>:</w:t>
      </w:r>
    </w:p>
    <w:p w:rsidR="00C87330" w:rsidRPr="00225DB0" w:rsidRDefault="00C87330" w:rsidP="00C87330">
      <w:pPr>
        <w:pStyle w:val="affd"/>
        <w:spacing w:before="0" w:after="0" w:line="240" w:lineRule="auto"/>
        <w:ind w:firstLine="709"/>
        <w:rPr>
          <w:rFonts w:ascii="Times New Roman" w:hAnsi="Times New Roman" w:cs="Times New Roman"/>
        </w:rPr>
      </w:pPr>
      <w:r w:rsidRPr="00225DB0">
        <w:rPr>
          <w:rFonts w:ascii="Times New Roman" w:hAnsi="Times New Roman" w:cs="Times New Roman"/>
        </w:rPr>
        <w:t>Опись документов заявки в соответствии с требованиями пункта</w:t>
      </w:r>
      <w:r w:rsidR="007540C3" w:rsidRPr="00225DB0">
        <w:rPr>
          <w:rFonts w:ascii="Times New Roman" w:hAnsi="Times New Roman" w:cs="Times New Roman"/>
        </w:rPr>
        <w:t> </w:t>
      </w:r>
      <w:fldSimple w:instr=" REF _Ref317252608 \r \h  \* MERGEFORMAT ">
        <w:r w:rsidR="00800D01">
          <w:rPr>
            <w:rFonts w:ascii="Times New Roman" w:hAnsi="Times New Roman" w:cs="Times New Roman"/>
          </w:rPr>
          <w:t>14</w:t>
        </w:r>
      </w:fldSimple>
      <w:r w:rsidRPr="00225DB0">
        <w:rPr>
          <w:rFonts w:ascii="Times New Roman" w:hAnsi="Times New Roman" w:cs="Times New Roman"/>
        </w:rPr>
        <w:t xml:space="preserve"> раздела </w:t>
      </w:r>
      <w:fldSimple w:instr=" REF _Ref317257810 \r \h  \* MERGEFORMAT ">
        <w:r w:rsidR="00800D01">
          <w:t>4</w:t>
        </w:r>
      </w:fldSimple>
      <w:r w:rsidRPr="00225DB0">
        <w:rPr>
          <w:rFonts w:ascii="Times New Roman" w:hAnsi="Times New Roman" w:cs="Times New Roman"/>
        </w:rPr>
        <w:t xml:space="preserve"> «Информационная карта </w:t>
      </w:r>
      <w:r w:rsidR="00466F9E" w:rsidRPr="00225DB0">
        <w:rPr>
          <w:rFonts w:ascii="Times New Roman" w:hAnsi="Times New Roman" w:cs="Times New Roman"/>
        </w:rPr>
        <w:t>запроса цен</w:t>
      </w:r>
      <w:r w:rsidRPr="00225DB0">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225DB0">
        <w:trPr>
          <w:tblHeader/>
        </w:trPr>
        <w:tc>
          <w:tcPr>
            <w:tcW w:w="1107" w:type="dxa"/>
            <w:vAlign w:val="center"/>
          </w:tcPr>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w:t>
            </w:r>
          </w:p>
          <w:p w:rsidR="00F94E82" w:rsidRPr="00225DB0" w:rsidRDefault="00F94E82" w:rsidP="00C87330">
            <w:pPr>
              <w:pStyle w:val="afff1"/>
              <w:jc w:val="center"/>
              <w:rPr>
                <w:rFonts w:ascii="Times New Roman" w:hAnsi="Times New Roman" w:cs="Times New Roman"/>
                <w:szCs w:val="24"/>
              </w:rPr>
            </w:pPr>
            <w:proofErr w:type="gramStart"/>
            <w:r w:rsidRPr="00225DB0">
              <w:rPr>
                <w:rFonts w:ascii="Times New Roman" w:hAnsi="Times New Roman" w:cs="Times New Roman"/>
                <w:szCs w:val="24"/>
              </w:rPr>
              <w:t>п</w:t>
            </w:r>
            <w:proofErr w:type="gramEnd"/>
            <w:r w:rsidRPr="00225DB0">
              <w:rPr>
                <w:rFonts w:ascii="Times New Roman" w:hAnsi="Times New Roman" w:cs="Times New Roman"/>
                <w:szCs w:val="24"/>
              </w:rPr>
              <w:t>/п</w:t>
            </w:r>
          </w:p>
        </w:tc>
        <w:tc>
          <w:tcPr>
            <w:tcW w:w="7540" w:type="dxa"/>
            <w:vAlign w:val="center"/>
          </w:tcPr>
          <w:p w:rsidR="00F94E82" w:rsidRPr="00225DB0" w:rsidRDefault="00F94E82" w:rsidP="00AF3E12">
            <w:pPr>
              <w:pStyle w:val="afff1"/>
              <w:jc w:val="center"/>
              <w:rPr>
                <w:rFonts w:ascii="Times New Roman" w:hAnsi="Times New Roman" w:cs="Times New Roman"/>
                <w:szCs w:val="24"/>
              </w:rPr>
            </w:pPr>
            <w:r w:rsidRPr="00225DB0">
              <w:rPr>
                <w:rFonts w:ascii="Times New Roman" w:hAnsi="Times New Roman" w:cs="Times New Roman"/>
                <w:szCs w:val="24"/>
              </w:rPr>
              <w:t xml:space="preserve">Наименование документа </w:t>
            </w:r>
          </w:p>
        </w:tc>
        <w:tc>
          <w:tcPr>
            <w:tcW w:w="1276" w:type="dxa"/>
            <w:vAlign w:val="center"/>
          </w:tcPr>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Число</w:t>
            </w:r>
          </w:p>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страниц</w:t>
            </w:r>
          </w:p>
        </w:tc>
      </w:tr>
      <w:tr w:rsidR="00F94E82" w:rsidRPr="00225DB0">
        <w:tc>
          <w:tcPr>
            <w:tcW w:w="1107" w:type="dxa"/>
            <w:vAlign w:val="center"/>
          </w:tcPr>
          <w:p w:rsidR="00F94E82" w:rsidRPr="00225DB0" w:rsidRDefault="00F94E82" w:rsidP="00EC0975">
            <w:pPr>
              <w:numPr>
                <w:ilvl w:val="0"/>
                <w:numId w:val="21"/>
              </w:numPr>
              <w:tabs>
                <w:tab w:val="left" w:pos="284"/>
              </w:tabs>
              <w:spacing w:before="40" w:after="40"/>
              <w:ind w:left="0" w:firstLine="0"/>
              <w:jc w:val="center"/>
              <w:rPr>
                <w:i/>
              </w:rPr>
            </w:pPr>
          </w:p>
        </w:tc>
        <w:tc>
          <w:tcPr>
            <w:tcW w:w="7540" w:type="dxa"/>
          </w:tcPr>
          <w:p w:rsidR="00F94E82" w:rsidRPr="00225DB0" w:rsidRDefault="00F94E82" w:rsidP="00C87330">
            <w:pPr>
              <w:pStyle w:val="afff1"/>
              <w:spacing w:before="40" w:after="40"/>
              <w:rPr>
                <w:rFonts w:ascii="Times New Roman" w:hAnsi="Times New Roman" w:cs="Times New Roman"/>
                <w:i/>
                <w:szCs w:val="24"/>
              </w:rPr>
            </w:pPr>
            <w:r w:rsidRPr="00225DB0">
              <w:rPr>
                <w:rFonts w:ascii="Times New Roman" w:hAnsi="Times New Roman" w:cs="Times New Roman"/>
                <w:i/>
                <w:szCs w:val="24"/>
              </w:rPr>
              <w:t>Анкета (форма 2)</w:t>
            </w:r>
          </w:p>
        </w:tc>
        <w:tc>
          <w:tcPr>
            <w:tcW w:w="1276" w:type="dxa"/>
          </w:tcPr>
          <w:p w:rsidR="00F94E82" w:rsidRPr="00225DB0" w:rsidRDefault="00F94E82" w:rsidP="00C87330">
            <w:pPr>
              <w:pStyle w:val="afff1"/>
              <w:rPr>
                <w:rFonts w:ascii="Times New Roman" w:hAnsi="Times New Roman" w:cs="Times New Roman"/>
                <w:i/>
                <w:szCs w:val="24"/>
              </w:rPr>
            </w:pPr>
          </w:p>
        </w:tc>
      </w:tr>
      <w:tr w:rsidR="00F94E82" w:rsidRPr="00225DB0">
        <w:tc>
          <w:tcPr>
            <w:tcW w:w="1107" w:type="dxa"/>
            <w:vAlign w:val="center"/>
          </w:tcPr>
          <w:p w:rsidR="00F94E82" w:rsidRPr="00225DB0" w:rsidRDefault="00F94E82" w:rsidP="00EC0975">
            <w:pPr>
              <w:numPr>
                <w:ilvl w:val="0"/>
                <w:numId w:val="21"/>
              </w:numPr>
              <w:tabs>
                <w:tab w:val="left" w:pos="284"/>
              </w:tabs>
              <w:spacing w:before="40" w:after="40"/>
              <w:ind w:left="0" w:firstLine="0"/>
              <w:jc w:val="center"/>
              <w:rPr>
                <w:i/>
              </w:rPr>
            </w:pPr>
          </w:p>
        </w:tc>
        <w:tc>
          <w:tcPr>
            <w:tcW w:w="7540" w:type="dxa"/>
          </w:tcPr>
          <w:p w:rsidR="00F94E82" w:rsidRPr="00225DB0" w:rsidRDefault="00F94E82" w:rsidP="00C87330">
            <w:pPr>
              <w:pStyle w:val="afff1"/>
              <w:spacing w:before="40" w:after="40"/>
              <w:rPr>
                <w:rFonts w:ascii="Times New Roman" w:hAnsi="Times New Roman" w:cs="Times New Roman"/>
                <w:i/>
                <w:szCs w:val="24"/>
              </w:rPr>
            </w:pPr>
            <w:r w:rsidRPr="00225DB0">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225DB0" w:rsidRDefault="00F94E82" w:rsidP="00C87330">
            <w:pPr>
              <w:pStyle w:val="afff1"/>
              <w:rPr>
                <w:rFonts w:ascii="Times New Roman" w:hAnsi="Times New Roman" w:cs="Times New Roman"/>
                <w:i/>
                <w:szCs w:val="24"/>
              </w:rPr>
            </w:pPr>
          </w:p>
        </w:tc>
      </w:tr>
      <w:tr w:rsidR="00F94E82" w:rsidRPr="00225DB0">
        <w:tc>
          <w:tcPr>
            <w:tcW w:w="1107" w:type="dxa"/>
            <w:vAlign w:val="center"/>
          </w:tcPr>
          <w:p w:rsidR="00F94E82" w:rsidRPr="00225DB0" w:rsidRDefault="00F94E82" w:rsidP="00EC0975">
            <w:pPr>
              <w:numPr>
                <w:ilvl w:val="0"/>
                <w:numId w:val="21"/>
              </w:numPr>
              <w:tabs>
                <w:tab w:val="left" w:pos="284"/>
              </w:tabs>
              <w:spacing w:before="40" w:after="40"/>
              <w:ind w:left="0" w:firstLine="0"/>
              <w:jc w:val="center"/>
            </w:pPr>
          </w:p>
        </w:tc>
        <w:tc>
          <w:tcPr>
            <w:tcW w:w="7540" w:type="dxa"/>
          </w:tcPr>
          <w:p w:rsidR="00F94E82" w:rsidRPr="00225DB0" w:rsidRDefault="00F94E82" w:rsidP="00C87330">
            <w:pPr>
              <w:pStyle w:val="afff1"/>
              <w:spacing w:before="40" w:after="40"/>
              <w:rPr>
                <w:rFonts w:ascii="Times New Roman" w:hAnsi="Times New Roman" w:cs="Times New Roman"/>
                <w:szCs w:val="24"/>
              </w:rPr>
            </w:pPr>
            <w:r w:rsidRPr="00225DB0">
              <w:rPr>
                <w:rFonts w:ascii="Times New Roman" w:hAnsi="Times New Roman" w:cs="Times New Roman"/>
                <w:szCs w:val="24"/>
              </w:rPr>
              <w:t>…</w:t>
            </w: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EC0975">
            <w:pPr>
              <w:numPr>
                <w:ilvl w:val="0"/>
                <w:numId w:val="21"/>
              </w:numPr>
              <w:tabs>
                <w:tab w:val="left" w:pos="284"/>
              </w:tabs>
              <w:spacing w:before="40" w:after="40"/>
              <w:ind w:left="0" w:firstLine="0"/>
              <w:jc w:val="center"/>
            </w:pPr>
          </w:p>
        </w:tc>
        <w:tc>
          <w:tcPr>
            <w:tcW w:w="7540" w:type="dxa"/>
          </w:tcPr>
          <w:p w:rsidR="00F94E82" w:rsidRPr="00225DB0" w:rsidRDefault="00F94E82" w:rsidP="00C87330">
            <w:pPr>
              <w:pStyle w:val="afff1"/>
              <w:spacing w:before="40" w:after="40"/>
              <w:rPr>
                <w:rFonts w:ascii="Times New Roman" w:hAnsi="Times New Roman" w:cs="Times New Roman"/>
                <w:szCs w:val="24"/>
              </w:rPr>
            </w:pPr>
            <w:r w:rsidRPr="00225DB0">
              <w:rPr>
                <w:rFonts w:ascii="Times New Roman" w:hAnsi="Times New Roman" w:cs="Times New Roman"/>
                <w:szCs w:val="24"/>
              </w:rPr>
              <w:t>…</w:t>
            </w: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p>
        </w:tc>
        <w:tc>
          <w:tcPr>
            <w:tcW w:w="7540" w:type="dxa"/>
          </w:tcPr>
          <w:p w:rsidR="00F94E82" w:rsidRPr="00225DB0" w:rsidRDefault="00F94E82" w:rsidP="00AF3E12">
            <w:pPr>
              <w:pStyle w:val="afff1"/>
              <w:spacing w:before="40" w:after="40"/>
              <w:rPr>
                <w:rFonts w:ascii="Times New Roman" w:hAnsi="Times New Roman" w:cs="Times New Roman"/>
                <w:szCs w:val="24"/>
              </w:rPr>
            </w:pPr>
          </w:p>
        </w:tc>
        <w:tc>
          <w:tcPr>
            <w:tcW w:w="1276" w:type="dxa"/>
          </w:tcPr>
          <w:p w:rsidR="00F94E82" w:rsidRPr="00225DB0" w:rsidRDefault="00F94E82" w:rsidP="00AF3E12">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spacing w:before="40" w:after="40"/>
              <w:rPr>
                <w:rFonts w:ascii="Times New Roman" w:hAnsi="Times New Roman" w:cs="Times New Roman"/>
                <w:szCs w:val="24"/>
              </w:rPr>
            </w:pPr>
          </w:p>
        </w:tc>
      </w:tr>
    </w:tbl>
    <w:p w:rsidR="00C87330" w:rsidRPr="00225DB0" w:rsidRDefault="00C87330" w:rsidP="00C87330">
      <w:pPr>
        <w:pStyle w:val="afff0"/>
        <w:tabs>
          <w:tab w:val="clear" w:pos="1134"/>
        </w:tabs>
        <w:autoSpaceDE w:val="0"/>
        <w:autoSpaceDN w:val="0"/>
        <w:spacing w:line="240" w:lineRule="auto"/>
        <w:ind w:firstLine="0"/>
        <w:rPr>
          <w:sz w:val="24"/>
          <w:szCs w:val="24"/>
        </w:rPr>
      </w:pP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_________________________________</w:t>
      </w:r>
      <w:r w:rsidRPr="00DC5A26">
        <w:rPr>
          <w:sz w:val="24"/>
          <w:szCs w:val="24"/>
        </w:rPr>
        <w:tab/>
        <w:t>___</w:t>
      </w:r>
      <w:r w:rsidRPr="00DC5A26">
        <w:rPr>
          <w:sz w:val="24"/>
          <w:szCs w:val="24"/>
        </w:rPr>
        <w:tab/>
      </w:r>
      <w:r w:rsidRPr="00DC5A26">
        <w:rPr>
          <w:sz w:val="24"/>
          <w:szCs w:val="24"/>
        </w:rPr>
        <w:tab/>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C87330" w:rsidRPr="00410765" w:rsidRDefault="00A1037C" w:rsidP="00A1037C">
      <w:pPr>
        <w:pStyle w:val="affd"/>
        <w:spacing w:before="0" w:after="0" w:line="240" w:lineRule="auto"/>
        <w:rPr>
          <w:rFonts w:ascii="Times New Roman" w:hAnsi="Times New Roman" w:cs="Times New Roman"/>
          <w:b/>
          <w:bCs/>
        </w:rPr>
      </w:pPr>
      <w:r w:rsidRPr="00410765">
        <w:rPr>
          <w:rFonts w:ascii="Times New Roman" w:hAnsi="Times New Roman" w:cs="Times New Roman"/>
          <w:bCs/>
        </w:rPr>
        <w:t>М.П.</w:t>
      </w:r>
    </w:p>
    <w:p w:rsidR="00410765" w:rsidRDefault="00410765" w:rsidP="00C87330">
      <w:pPr>
        <w:pStyle w:val="Times12"/>
        <w:tabs>
          <w:tab w:val="left" w:pos="709"/>
        </w:tabs>
        <w:ind w:firstLine="709"/>
        <w:rPr>
          <w:bCs w:val="0"/>
          <w:sz w:val="20"/>
          <w:szCs w:val="20"/>
        </w:rPr>
      </w:pPr>
    </w:p>
    <w:p w:rsidR="00C87330" w:rsidRPr="00391A8D" w:rsidRDefault="00C87330" w:rsidP="00C87330">
      <w:pPr>
        <w:pStyle w:val="Times12"/>
        <w:tabs>
          <w:tab w:val="left" w:pos="709"/>
        </w:tabs>
        <w:ind w:firstLine="709"/>
        <w:rPr>
          <w:bCs w:val="0"/>
          <w:sz w:val="20"/>
          <w:szCs w:val="20"/>
        </w:rPr>
      </w:pPr>
      <w:r w:rsidRPr="00391A8D">
        <w:rPr>
          <w:bCs w:val="0"/>
          <w:sz w:val="20"/>
          <w:szCs w:val="20"/>
        </w:rPr>
        <w:t>ИНСТРУКЦИИ ПО ЗАПОЛНЕНИЮ</w:t>
      </w:r>
    </w:p>
    <w:p w:rsidR="00C87330" w:rsidRPr="00391A8D" w:rsidRDefault="00C87330" w:rsidP="00391A8D">
      <w:pPr>
        <w:pStyle w:val="Times12"/>
        <w:numPr>
          <w:ilvl w:val="0"/>
          <w:numId w:val="17"/>
        </w:numPr>
        <w:tabs>
          <w:tab w:val="clear" w:pos="960"/>
          <w:tab w:val="left" w:pos="993"/>
        </w:tabs>
        <w:ind w:left="0" w:firstLine="709"/>
        <w:rPr>
          <w:sz w:val="20"/>
          <w:szCs w:val="20"/>
        </w:rPr>
      </w:pPr>
      <w:r w:rsidRPr="00391A8D">
        <w:rPr>
          <w:sz w:val="20"/>
          <w:szCs w:val="20"/>
        </w:rPr>
        <w:t xml:space="preserve">Данные инструкции не следует воспроизводить в документах, подготовленных </w:t>
      </w:r>
      <w:r w:rsidR="007A0C42" w:rsidRPr="00391A8D">
        <w:rPr>
          <w:sz w:val="20"/>
          <w:szCs w:val="20"/>
        </w:rPr>
        <w:t xml:space="preserve">участником </w:t>
      </w:r>
      <w:r w:rsidR="00466F9E" w:rsidRPr="00391A8D">
        <w:rPr>
          <w:sz w:val="20"/>
          <w:szCs w:val="20"/>
        </w:rPr>
        <w:t>запроса цен</w:t>
      </w:r>
      <w:r w:rsidRPr="00391A8D">
        <w:rPr>
          <w:sz w:val="20"/>
          <w:szCs w:val="20"/>
        </w:rPr>
        <w:t>.</w:t>
      </w:r>
    </w:p>
    <w:p w:rsidR="00C87330" w:rsidRPr="00391A8D" w:rsidRDefault="00C87330" w:rsidP="00391A8D">
      <w:pPr>
        <w:pStyle w:val="Times12"/>
        <w:numPr>
          <w:ilvl w:val="0"/>
          <w:numId w:val="17"/>
        </w:numPr>
        <w:tabs>
          <w:tab w:val="clear" w:pos="960"/>
          <w:tab w:val="left" w:pos="993"/>
        </w:tabs>
        <w:ind w:left="0" w:firstLine="709"/>
        <w:rPr>
          <w:sz w:val="20"/>
          <w:szCs w:val="20"/>
        </w:rPr>
      </w:pPr>
      <w:r w:rsidRPr="00391A8D">
        <w:rPr>
          <w:sz w:val="20"/>
          <w:szCs w:val="20"/>
        </w:rPr>
        <w:t xml:space="preserve">Заявку на участие в </w:t>
      </w:r>
      <w:r w:rsidR="004560F3" w:rsidRPr="00391A8D">
        <w:rPr>
          <w:sz w:val="20"/>
          <w:szCs w:val="20"/>
        </w:rPr>
        <w:t>запросе цен</w:t>
      </w:r>
      <w:r w:rsidRPr="00391A8D">
        <w:rPr>
          <w:sz w:val="20"/>
          <w:szCs w:val="20"/>
        </w:rPr>
        <w:t xml:space="preserve"> следует оформить на официальном бланке </w:t>
      </w:r>
      <w:r w:rsidR="007A0C42" w:rsidRPr="00391A8D">
        <w:rPr>
          <w:sz w:val="20"/>
          <w:szCs w:val="20"/>
        </w:rPr>
        <w:t xml:space="preserve">участника </w:t>
      </w:r>
      <w:r w:rsidR="00466F9E" w:rsidRPr="00391A8D">
        <w:rPr>
          <w:sz w:val="20"/>
          <w:szCs w:val="20"/>
        </w:rPr>
        <w:t>запроса цен</w:t>
      </w:r>
      <w:r w:rsidRPr="00391A8D">
        <w:rPr>
          <w:sz w:val="20"/>
          <w:szCs w:val="20"/>
        </w:rPr>
        <w:t xml:space="preserve">. </w:t>
      </w:r>
    </w:p>
    <w:p w:rsidR="00C87330" w:rsidRPr="00391A8D" w:rsidRDefault="00E526CF" w:rsidP="00391A8D">
      <w:pPr>
        <w:pStyle w:val="Times12"/>
        <w:numPr>
          <w:ilvl w:val="0"/>
          <w:numId w:val="17"/>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присваивает заявке на участие в </w:t>
      </w:r>
      <w:r w:rsidR="004560F3" w:rsidRPr="00391A8D">
        <w:rPr>
          <w:sz w:val="20"/>
          <w:szCs w:val="20"/>
        </w:rPr>
        <w:t>запросе цен</w:t>
      </w:r>
      <w:r w:rsidR="00C87330" w:rsidRPr="00391A8D">
        <w:rPr>
          <w:sz w:val="20"/>
          <w:szCs w:val="20"/>
        </w:rPr>
        <w:t xml:space="preserve"> дату и номер в соответствии с принятыми у него правилами документооборота.</w:t>
      </w:r>
    </w:p>
    <w:p w:rsidR="00C87330" w:rsidRPr="00391A8D" w:rsidRDefault="00E526CF" w:rsidP="00391A8D">
      <w:pPr>
        <w:pStyle w:val="Times12"/>
        <w:numPr>
          <w:ilvl w:val="0"/>
          <w:numId w:val="17"/>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w:t>
      </w:r>
      <w:bookmarkEnd w:id="200"/>
      <w:r w:rsidR="00C87330" w:rsidRPr="00391A8D">
        <w:rPr>
          <w:sz w:val="20"/>
          <w:szCs w:val="20"/>
        </w:rPr>
        <w:t>должен указать свое полное наименование (с указанием организационно-правовой формы) и юридический адрес.</w:t>
      </w:r>
    </w:p>
    <w:p w:rsidR="00C87330" w:rsidRPr="00391A8D" w:rsidRDefault="00E526CF" w:rsidP="00391A8D">
      <w:pPr>
        <w:pStyle w:val="Times12"/>
        <w:numPr>
          <w:ilvl w:val="0"/>
          <w:numId w:val="17"/>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должен перечислить и указать объем каждого из прилагаемых к заявке на участие в </w:t>
      </w:r>
      <w:r w:rsidR="004560F3" w:rsidRPr="00391A8D">
        <w:rPr>
          <w:sz w:val="20"/>
          <w:szCs w:val="20"/>
        </w:rPr>
        <w:t>запросе цен</w:t>
      </w:r>
      <w:r w:rsidR="00C87330" w:rsidRPr="00391A8D">
        <w:rPr>
          <w:sz w:val="20"/>
          <w:szCs w:val="20"/>
        </w:rPr>
        <w:t xml:space="preserve"> документов, определяющих суть технико-коммерческого предложения </w:t>
      </w:r>
      <w:r w:rsidR="007A0C42" w:rsidRPr="00391A8D">
        <w:rPr>
          <w:sz w:val="20"/>
          <w:szCs w:val="20"/>
        </w:rPr>
        <w:t xml:space="preserve">участника </w:t>
      </w:r>
      <w:r w:rsidR="00466F9E" w:rsidRPr="00391A8D">
        <w:rPr>
          <w:sz w:val="20"/>
          <w:szCs w:val="20"/>
        </w:rPr>
        <w:t>запроса цен</w:t>
      </w:r>
      <w:r w:rsidR="00C87330" w:rsidRPr="00391A8D">
        <w:rPr>
          <w:sz w:val="20"/>
          <w:szCs w:val="20"/>
        </w:rPr>
        <w:t>, согласно требованиям пункта</w:t>
      </w:r>
      <w:r w:rsidR="007540C3" w:rsidRPr="00391A8D">
        <w:rPr>
          <w:sz w:val="20"/>
          <w:szCs w:val="20"/>
        </w:rPr>
        <w:t> </w:t>
      </w:r>
      <w:fldSimple w:instr=" REF _Ref317252608 \r \h  \* MERGEFORMAT ">
        <w:r w:rsidR="00800D01">
          <w:rPr>
            <w:sz w:val="20"/>
            <w:szCs w:val="20"/>
          </w:rPr>
          <w:t>14</w:t>
        </w:r>
      </w:fldSimple>
      <w:r w:rsidR="00C87330" w:rsidRPr="00391A8D">
        <w:rPr>
          <w:sz w:val="20"/>
          <w:szCs w:val="20"/>
        </w:rPr>
        <w:t xml:space="preserve"> раздела</w:t>
      </w:r>
      <w:r w:rsidR="007540C3" w:rsidRPr="00391A8D">
        <w:rPr>
          <w:sz w:val="20"/>
          <w:szCs w:val="20"/>
        </w:rPr>
        <w:t> </w:t>
      </w:r>
      <w:fldSimple w:instr=" REF _Ref317257897 \r \h  \* MERGEFORMAT ">
        <w:r w:rsidR="00800D01">
          <w:t>4</w:t>
        </w:r>
      </w:fldSimple>
      <w:r w:rsidR="00C87330" w:rsidRPr="00391A8D">
        <w:rPr>
          <w:sz w:val="20"/>
          <w:szCs w:val="20"/>
        </w:rPr>
        <w:t xml:space="preserve"> «Информационная карта </w:t>
      </w:r>
      <w:r w:rsidR="00466F9E" w:rsidRPr="00391A8D">
        <w:rPr>
          <w:sz w:val="20"/>
          <w:szCs w:val="20"/>
        </w:rPr>
        <w:t>запроса цен</w:t>
      </w:r>
      <w:r w:rsidR="00C87330" w:rsidRPr="00391A8D">
        <w:rPr>
          <w:sz w:val="20"/>
          <w:szCs w:val="20"/>
        </w:rPr>
        <w:t>».</w:t>
      </w:r>
    </w:p>
    <w:p w:rsidR="00C87330" w:rsidRPr="00391A8D" w:rsidRDefault="00A4330B" w:rsidP="00391A8D">
      <w:pPr>
        <w:pStyle w:val="Times12"/>
        <w:numPr>
          <w:ilvl w:val="0"/>
          <w:numId w:val="17"/>
        </w:numPr>
        <w:tabs>
          <w:tab w:val="clear" w:pos="960"/>
          <w:tab w:val="left" w:pos="993"/>
        </w:tabs>
        <w:ind w:left="0" w:firstLine="709"/>
        <w:rPr>
          <w:sz w:val="20"/>
          <w:szCs w:val="20"/>
        </w:rPr>
      </w:pPr>
      <w:r w:rsidRPr="00391A8D">
        <w:rPr>
          <w:sz w:val="20"/>
          <w:szCs w:val="20"/>
        </w:rPr>
        <w:t xml:space="preserve">Участнику запроса цен </w:t>
      </w:r>
      <w:r w:rsidR="002747BE">
        <w:rPr>
          <w:sz w:val="20"/>
          <w:szCs w:val="20"/>
        </w:rPr>
        <w:t>требуется</w:t>
      </w:r>
      <w:r w:rsidRPr="00391A8D">
        <w:rPr>
          <w:sz w:val="20"/>
          <w:szCs w:val="20"/>
        </w:rPr>
        <w:t xml:space="preserve"> подписать и скрепить печатью заявку на участие в запросе цен в соответствии с порядком, указанным в пунктах</w:t>
      </w:r>
      <w:r w:rsidR="007540C3" w:rsidRPr="00391A8D">
        <w:rPr>
          <w:sz w:val="20"/>
          <w:szCs w:val="20"/>
        </w:rPr>
        <w:t> </w:t>
      </w:r>
      <w:fldSimple w:instr=" REF _Ref317252426 \r \h  \* MERGEFORMAT ">
        <w:r w:rsidR="00800D01">
          <w:rPr>
            <w:sz w:val="20"/>
            <w:szCs w:val="20"/>
          </w:rPr>
          <w:t>3.5</w:t>
        </w:r>
      </w:fldSimple>
      <w:r w:rsidR="007540C3" w:rsidRPr="00391A8D">
        <w:rPr>
          <w:sz w:val="20"/>
          <w:szCs w:val="20"/>
        </w:rPr>
        <w:t xml:space="preserve">, </w:t>
      </w:r>
      <w:fldSimple w:instr=" REF _Ref317252433 \r \h  \* MERGEFORMAT ">
        <w:r w:rsidR="00800D01">
          <w:rPr>
            <w:sz w:val="20"/>
            <w:szCs w:val="20"/>
          </w:rPr>
          <w:t>3.6</w:t>
        </w:r>
      </w:fldSimple>
      <w:r w:rsidR="00C87330" w:rsidRPr="00391A8D">
        <w:rPr>
          <w:sz w:val="20"/>
          <w:szCs w:val="20"/>
        </w:rPr>
        <w:t>.</w:t>
      </w:r>
    </w:p>
    <w:p w:rsidR="00732A8F" w:rsidRPr="003D5405" w:rsidRDefault="00C87330" w:rsidP="00732A8F">
      <w:pPr>
        <w:jc w:val="right"/>
      </w:pPr>
      <w:bookmarkStart w:id="207" w:name="_Ref55335821"/>
      <w:bookmarkStart w:id="208" w:name="_Ref55336345"/>
      <w:bookmarkStart w:id="209" w:name="_Toc57314674"/>
      <w:bookmarkStart w:id="210" w:name="_Toc69728988"/>
      <w:bookmarkStart w:id="211" w:name="_Toc98251754"/>
      <w:r w:rsidRPr="00225DB0">
        <w:br w:type="page"/>
      </w:r>
      <w:bookmarkEnd w:id="207"/>
      <w:bookmarkEnd w:id="208"/>
      <w:bookmarkEnd w:id="209"/>
      <w:bookmarkEnd w:id="210"/>
      <w:bookmarkEnd w:id="211"/>
      <w:r w:rsidR="00732A8F" w:rsidRPr="003D5405">
        <w:lastRenderedPageBreak/>
        <w:t>Форма 2.</w:t>
      </w:r>
    </w:p>
    <w:p w:rsidR="00732A8F" w:rsidRPr="003D5405" w:rsidRDefault="00732A8F" w:rsidP="00732A8F">
      <w:pPr>
        <w:pStyle w:val="Times12"/>
        <w:ind w:left="5103" w:firstLine="0"/>
        <w:jc w:val="left"/>
        <w:rPr>
          <w:iCs/>
          <w:szCs w:val="24"/>
        </w:rPr>
      </w:pPr>
      <w:r w:rsidRPr="003D5405">
        <w:rPr>
          <w:iCs/>
          <w:szCs w:val="24"/>
        </w:rPr>
        <w:t>Приложение к заявке на участие в запросе цен</w:t>
      </w:r>
    </w:p>
    <w:p w:rsidR="00732A8F" w:rsidRPr="003D5405" w:rsidRDefault="00732A8F" w:rsidP="00732A8F">
      <w:pPr>
        <w:pStyle w:val="Times12"/>
        <w:ind w:left="5103" w:firstLine="0"/>
        <w:jc w:val="left"/>
        <w:rPr>
          <w:szCs w:val="24"/>
        </w:rPr>
      </w:pPr>
      <w:r w:rsidRPr="003D5405">
        <w:rPr>
          <w:iCs/>
          <w:szCs w:val="24"/>
        </w:rPr>
        <w:t>от «___» __________ 20___ г. № ______</w:t>
      </w:r>
    </w:p>
    <w:p w:rsidR="00732A8F" w:rsidRPr="003D5405" w:rsidRDefault="00732A8F" w:rsidP="00732A8F">
      <w:pPr>
        <w:jc w:val="right"/>
        <w:rPr>
          <w:b/>
        </w:rPr>
      </w:pPr>
    </w:p>
    <w:p w:rsidR="00732A8F" w:rsidRPr="003D5405" w:rsidRDefault="00732A8F" w:rsidP="00732A8F">
      <w:pPr>
        <w:jc w:val="center"/>
      </w:pPr>
      <w:r w:rsidRPr="003D5405">
        <w:t>Открытый запрос цен в электронной форме на право заключения договора/</w:t>
      </w:r>
      <w:proofErr w:type="spellStart"/>
      <w:proofErr w:type="gramStart"/>
      <w:r w:rsidRPr="003D5405">
        <w:rPr>
          <w:b/>
          <w:i/>
          <w:iCs/>
        </w:rPr>
        <w:t>ов</w:t>
      </w:r>
      <w:proofErr w:type="spellEnd"/>
      <w:r w:rsidRPr="003D5405">
        <w:rPr>
          <w:b/>
          <w:i/>
          <w:iCs/>
        </w:rPr>
        <w:t xml:space="preserve"> </w:t>
      </w:r>
      <w:r w:rsidRPr="003D5405">
        <w:t>на</w:t>
      </w:r>
      <w:proofErr w:type="gramEnd"/>
      <w:r w:rsidRPr="003D5405">
        <w:t> ______________________</w:t>
      </w:r>
    </w:p>
    <w:p w:rsidR="00732A8F" w:rsidRPr="003D5405" w:rsidRDefault="00732A8F" w:rsidP="00732A8F">
      <w:pPr>
        <w:jc w:val="right"/>
        <w:rPr>
          <w:b/>
        </w:rPr>
      </w:pPr>
    </w:p>
    <w:p w:rsidR="00732A8F" w:rsidRPr="003D5405" w:rsidRDefault="00732A8F" w:rsidP="00732A8F">
      <w:pPr>
        <w:pStyle w:val="20"/>
        <w:numPr>
          <w:ilvl w:val="0"/>
          <w:numId w:val="0"/>
        </w:numPr>
        <w:spacing w:before="0" w:after="0"/>
        <w:jc w:val="center"/>
        <w:rPr>
          <w:rFonts w:ascii="Times New Roman" w:hAnsi="Times New Roman" w:cs="Times New Roman"/>
          <w:b w:val="0"/>
          <w:i w:val="0"/>
          <w:sz w:val="24"/>
          <w:szCs w:val="24"/>
        </w:rPr>
      </w:pPr>
      <w:bookmarkStart w:id="212" w:name="_Анкета_Претендента_на"/>
      <w:bookmarkStart w:id="213" w:name="_Анкета_Участника_процедуры"/>
      <w:bookmarkStart w:id="214" w:name="_Toc255987077"/>
      <w:bookmarkStart w:id="215" w:name="_Toc326685854"/>
      <w:bookmarkEnd w:id="212"/>
      <w:bookmarkEnd w:id="213"/>
      <w:r w:rsidRPr="003D5405">
        <w:rPr>
          <w:rFonts w:ascii="Times New Roman" w:hAnsi="Times New Roman" w:cs="Times New Roman"/>
          <w:b w:val="0"/>
          <w:i w:val="0"/>
          <w:sz w:val="24"/>
          <w:szCs w:val="24"/>
        </w:rPr>
        <w:t>АНКЕТА УЧАСТНИКА ЗАПРОСА ЦЕН (Форма 2)</w:t>
      </w:r>
      <w:bookmarkEnd w:id="214"/>
      <w:bookmarkEnd w:id="215"/>
    </w:p>
    <w:p w:rsidR="00732A8F" w:rsidRPr="003D5405" w:rsidRDefault="00732A8F" w:rsidP="00732A8F">
      <w:pPr>
        <w:jc w:val="right"/>
        <w:rPr>
          <w:b/>
          <w:i/>
          <w:iCs/>
        </w:rPr>
      </w:pPr>
      <w:r w:rsidRPr="003D5405">
        <w:rPr>
          <w:b/>
          <w:i/>
          <w:iCs/>
        </w:rPr>
        <w:t>Лот __</w:t>
      </w:r>
    </w:p>
    <w:p w:rsidR="00732A8F" w:rsidRPr="003D5405" w:rsidRDefault="00732A8F" w:rsidP="00732A8F">
      <w:pPr>
        <w:pStyle w:val="Times12"/>
        <w:ind w:firstLine="0"/>
        <w:rPr>
          <w:szCs w:val="24"/>
        </w:rPr>
      </w:pPr>
      <w:r w:rsidRPr="003D5405">
        <w:rPr>
          <w:szCs w:val="24"/>
        </w:rPr>
        <w:t xml:space="preserve">Участник запроса цен: ________________________________ </w:t>
      </w:r>
    </w:p>
    <w:p w:rsidR="00732A8F" w:rsidRPr="003D5405" w:rsidRDefault="00732A8F" w:rsidP="00732A8F">
      <w:pPr>
        <w:pStyle w:val="Times12"/>
        <w:ind w:firstLine="0"/>
        <w:rPr>
          <w:szCs w:val="24"/>
        </w:rPr>
      </w:pPr>
      <w:r w:rsidRPr="003D5405">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732A8F" w:rsidRPr="003D5405" w:rsidTr="00EC337F">
        <w:trPr>
          <w:cantSplit/>
          <w:trHeight w:val="240"/>
          <w:tblHeader/>
        </w:trPr>
        <w:tc>
          <w:tcPr>
            <w:tcW w:w="306" w:type="pct"/>
            <w:vAlign w:val="center"/>
          </w:tcPr>
          <w:p w:rsidR="00732A8F" w:rsidRPr="003D5405" w:rsidRDefault="00732A8F" w:rsidP="00EC337F">
            <w:pPr>
              <w:pStyle w:val="af7"/>
              <w:keepNext w:val="0"/>
              <w:widowControl w:val="0"/>
              <w:spacing w:before="0" w:after="0"/>
              <w:ind w:left="0" w:right="0"/>
              <w:jc w:val="center"/>
              <w:rPr>
                <w:sz w:val="24"/>
                <w:szCs w:val="24"/>
              </w:rPr>
            </w:pPr>
            <w:r w:rsidRPr="003D5405">
              <w:rPr>
                <w:sz w:val="24"/>
                <w:szCs w:val="24"/>
              </w:rPr>
              <w:t>№</w:t>
            </w:r>
          </w:p>
        </w:tc>
        <w:tc>
          <w:tcPr>
            <w:tcW w:w="3000" w:type="pct"/>
            <w:vAlign w:val="center"/>
          </w:tcPr>
          <w:p w:rsidR="00732A8F" w:rsidRPr="003D5405" w:rsidRDefault="00732A8F" w:rsidP="00EC337F">
            <w:pPr>
              <w:pStyle w:val="af7"/>
              <w:keepNext w:val="0"/>
              <w:widowControl w:val="0"/>
              <w:spacing w:before="0" w:after="0"/>
              <w:ind w:left="0" w:right="0"/>
              <w:jc w:val="center"/>
              <w:rPr>
                <w:sz w:val="24"/>
                <w:szCs w:val="24"/>
              </w:rPr>
            </w:pPr>
            <w:r w:rsidRPr="003D5405">
              <w:rPr>
                <w:sz w:val="24"/>
                <w:szCs w:val="24"/>
              </w:rPr>
              <w:t>Наименование</w:t>
            </w:r>
          </w:p>
        </w:tc>
        <w:tc>
          <w:tcPr>
            <w:tcW w:w="1694" w:type="pct"/>
            <w:vAlign w:val="center"/>
          </w:tcPr>
          <w:p w:rsidR="00732A8F" w:rsidRPr="003D5405" w:rsidRDefault="00732A8F" w:rsidP="00EC337F">
            <w:pPr>
              <w:pStyle w:val="af7"/>
              <w:keepNext w:val="0"/>
              <w:widowControl w:val="0"/>
              <w:spacing w:before="0" w:after="0"/>
              <w:ind w:left="0" w:right="0"/>
              <w:jc w:val="center"/>
              <w:rPr>
                <w:sz w:val="24"/>
                <w:szCs w:val="24"/>
              </w:rPr>
            </w:pPr>
            <w:r w:rsidRPr="003D5405">
              <w:rPr>
                <w:sz w:val="24"/>
                <w:szCs w:val="24"/>
              </w:rPr>
              <w:t>Сведения об участнике запроса цен</w:t>
            </w:r>
          </w:p>
        </w:tc>
      </w:tr>
      <w:tr w:rsidR="00732A8F" w:rsidRPr="003D5405" w:rsidTr="00EC337F">
        <w:trPr>
          <w:cantSplit/>
          <w:trHeight w:val="471"/>
        </w:trPr>
        <w:tc>
          <w:tcPr>
            <w:tcW w:w="306" w:type="pct"/>
            <w:vAlign w:val="center"/>
          </w:tcPr>
          <w:p w:rsidR="00732A8F" w:rsidRPr="003D5405" w:rsidRDefault="00732A8F" w:rsidP="00732A8F">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732A8F" w:rsidRPr="003D5405" w:rsidRDefault="00732A8F" w:rsidP="00EC337F">
            <w:pPr>
              <w:pStyle w:val="af8"/>
              <w:widowControl w:val="0"/>
              <w:spacing w:before="0" w:after="0"/>
              <w:ind w:right="-108"/>
              <w:jc w:val="both"/>
              <w:rPr>
                <w:szCs w:val="24"/>
              </w:rPr>
            </w:pPr>
            <w:r w:rsidRPr="003D5405">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732A8F" w:rsidRPr="003D5405" w:rsidRDefault="00732A8F" w:rsidP="00EC337F">
            <w:pPr>
              <w:pStyle w:val="af8"/>
              <w:widowControl w:val="0"/>
              <w:spacing w:before="0" w:after="0"/>
              <w:jc w:val="center"/>
              <w:rPr>
                <w:szCs w:val="24"/>
              </w:rPr>
            </w:pPr>
          </w:p>
        </w:tc>
      </w:tr>
      <w:tr w:rsidR="00732A8F" w:rsidRPr="003D5405" w:rsidTr="00EC337F">
        <w:trPr>
          <w:cantSplit/>
          <w:trHeight w:val="284"/>
        </w:trPr>
        <w:tc>
          <w:tcPr>
            <w:tcW w:w="306" w:type="pct"/>
            <w:vAlign w:val="center"/>
          </w:tcPr>
          <w:p w:rsidR="00732A8F" w:rsidRPr="003D5405" w:rsidRDefault="00732A8F" w:rsidP="00732A8F">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732A8F" w:rsidRPr="003D5405" w:rsidRDefault="00732A8F" w:rsidP="00EC337F">
            <w:pPr>
              <w:pStyle w:val="af8"/>
              <w:widowControl w:val="0"/>
              <w:spacing w:before="0" w:after="0"/>
              <w:ind w:right="-108"/>
              <w:rPr>
                <w:szCs w:val="24"/>
              </w:rPr>
            </w:pPr>
            <w:r w:rsidRPr="003D5405">
              <w:rPr>
                <w:szCs w:val="24"/>
              </w:rPr>
              <w:t>Организационно - правовая форма</w:t>
            </w:r>
          </w:p>
        </w:tc>
        <w:tc>
          <w:tcPr>
            <w:tcW w:w="1694" w:type="pct"/>
            <w:vAlign w:val="center"/>
          </w:tcPr>
          <w:p w:rsidR="00732A8F" w:rsidRPr="003D5405" w:rsidRDefault="00732A8F" w:rsidP="00EC337F">
            <w:pPr>
              <w:pStyle w:val="af8"/>
              <w:widowControl w:val="0"/>
              <w:spacing w:before="0" w:after="0"/>
              <w:jc w:val="center"/>
              <w:rPr>
                <w:szCs w:val="24"/>
              </w:rPr>
            </w:pPr>
          </w:p>
        </w:tc>
      </w:tr>
      <w:tr w:rsidR="00732A8F" w:rsidRPr="003D5405" w:rsidTr="00EC337F">
        <w:trPr>
          <w:cantSplit/>
          <w:trHeight w:val="284"/>
        </w:trPr>
        <w:tc>
          <w:tcPr>
            <w:tcW w:w="306" w:type="pct"/>
            <w:vAlign w:val="center"/>
          </w:tcPr>
          <w:p w:rsidR="00732A8F" w:rsidRPr="003D5405" w:rsidRDefault="00732A8F" w:rsidP="00732A8F">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732A8F" w:rsidRPr="003D5405" w:rsidRDefault="00732A8F" w:rsidP="00EC337F">
            <w:pPr>
              <w:pStyle w:val="af8"/>
              <w:widowControl w:val="0"/>
              <w:spacing w:before="0" w:after="0"/>
              <w:ind w:right="-108"/>
              <w:rPr>
                <w:szCs w:val="24"/>
              </w:rPr>
            </w:pPr>
            <w:r>
              <w:t>Принадлежность к субъектам малого и среднего предпринимательства</w:t>
            </w:r>
          </w:p>
        </w:tc>
        <w:tc>
          <w:tcPr>
            <w:tcW w:w="1694" w:type="pct"/>
            <w:vAlign w:val="center"/>
          </w:tcPr>
          <w:p w:rsidR="00732A8F" w:rsidRPr="003D5405" w:rsidRDefault="00732A8F" w:rsidP="00EC337F">
            <w:pPr>
              <w:pStyle w:val="af8"/>
              <w:widowControl w:val="0"/>
              <w:spacing w:before="0" w:after="0"/>
              <w:jc w:val="center"/>
              <w:rPr>
                <w:szCs w:val="24"/>
              </w:rPr>
            </w:pPr>
          </w:p>
        </w:tc>
      </w:tr>
      <w:tr w:rsidR="00732A8F" w:rsidRPr="003D5405" w:rsidTr="00EC337F">
        <w:trPr>
          <w:cantSplit/>
        </w:trPr>
        <w:tc>
          <w:tcPr>
            <w:tcW w:w="306" w:type="pct"/>
            <w:vAlign w:val="center"/>
          </w:tcPr>
          <w:p w:rsidR="00732A8F" w:rsidRPr="003D5405" w:rsidRDefault="00732A8F" w:rsidP="00732A8F">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732A8F" w:rsidRPr="003D5405" w:rsidRDefault="00732A8F" w:rsidP="00EC337F">
            <w:pPr>
              <w:pStyle w:val="af8"/>
              <w:widowControl w:val="0"/>
              <w:spacing w:before="0" w:after="0"/>
              <w:ind w:right="-108"/>
              <w:rPr>
                <w:szCs w:val="24"/>
              </w:rPr>
            </w:pPr>
            <w:r w:rsidRPr="003D540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732A8F" w:rsidRPr="003D5405" w:rsidRDefault="00732A8F" w:rsidP="00EC337F">
            <w:pPr>
              <w:pStyle w:val="af8"/>
              <w:widowControl w:val="0"/>
              <w:spacing w:before="0" w:after="0"/>
              <w:jc w:val="center"/>
              <w:rPr>
                <w:szCs w:val="24"/>
              </w:rPr>
            </w:pPr>
          </w:p>
        </w:tc>
      </w:tr>
      <w:tr w:rsidR="00732A8F" w:rsidRPr="003D5405" w:rsidTr="00EC337F">
        <w:trPr>
          <w:cantSplit/>
        </w:trPr>
        <w:tc>
          <w:tcPr>
            <w:tcW w:w="306" w:type="pct"/>
            <w:vAlign w:val="center"/>
          </w:tcPr>
          <w:p w:rsidR="00732A8F" w:rsidRPr="003D5405" w:rsidRDefault="00732A8F" w:rsidP="00732A8F">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732A8F" w:rsidRPr="003D5405" w:rsidRDefault="00732A8F" w:rsidP="00EC337F">
            <w:pPr>
              <w:pStyle w:val="af8"/>
              <w:widowControl w:val="0"/>
              <w:spacing w:before="0" w:after="0"/>
              <w:ind w:right="-108"/>
              <w:rPr>
                <w:szCs w:val="24"/>
              </w:rPr>
            </w:pPr>
            <w:r w:rsidRPr="003D540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3D5405">
              <w:rPr>
                <w:i/>
                <w:szCs w:val="24"/>
              </w:rPr>
              <w:t>либо паспортные данные для участника запроса цен – физического лица</w:t>
            </w:r>
          </w:p>
        </w:tc>
        <w:tc>
          <w:tcPr>
            <w:tcW w:w="1694" w:type="pct"/>
            <w:vAlign w:val="center"/>
          </w:tcPr>
          <w:p w:rsidR="00732A8F" w:rsidRPr="003D5405" w:rsidRDefault="00732A8F" w:rsidP="00EC337F">
            <w:pPr>
              <w:pStyle w:val="af8"/>
              <w:widowControl w:val="0"/>
              <w:spacing w:before="0" w:after="0"/>
              <w:jc w:val="center"/>
              <w:rPr>
                <w:szCs w:val="24"/>
              </w:rPr>
            </w:pPr>
          </w:p>
        </w:tc>
      </w:tr>
      <w:tr w:rsidR="00732A8F" w:rsidRPr="003D5405" w:rsidTr="00EC337F">
        <w:trPr>
          <w:cantSplit/>
          <w:trHeight w:val="284"/>
        </w:trPr>
        <w:tc>
          <w:tcPr>
            <w:tcW w:w="306" w:type="pct"/>
            <w:vAlign w:val="center"/>
          </w:tcPr>
          <w:p w:rsidR="00732A8F" w:rsidRPr="003D5405" w:rsidRDefault="00732A8F" w:rsidP="00732A8F">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732A8F" w:rsidRPr="003D5405" w:rsidRDefault="00732A8F" w:rsidP="00EC337F">
            <w:pPr>
              <w:pStyle w:val="af8"/>
              <w:widowControl w:val="0"/>
              <w:spacing w:before="0" w:after="0"/>
              <w:ind w:right="-108"/>
              <w:rPr>
                <w:szCs w:val="24"/>
              </w:rPr>
            </w:pPr>
            <w:r w:rsidRPr="003D5405">
              <w:rPr>
                <w:szCs w:val="24"/>
              </w:rPr>
              <w:t>Виды деятельности</w:t>
            </w:r>
          </w:p>
        </w:tc>
        <w:tc>
          <w:tcPr>
            <w:tcW w:w="1694" w:type="pct"/>
            <w:vAlign w:val="center"/>
          </w:tcPr>
          <w:p w:rsidR="00732A8F" w:rsidRPr="003D5405" w:rsidRDefault="00732A8F" w:rsidP="00EC337F">
            <w:pPr>
              <w:pStyle w:val="af8"/>
              <w:widowControl w:val="0"/>
              <w:spacing w:before="0" w:after="0"/>
              <w:jc w:val="center"/>
              <w:rPr>
                <w:szCs w:val="24"/>
              </w:rPr>
            </w:pPr>
          </w:p>
        </w:tc>
      </w:tr>
      <w:tr w:rsidR="00732A8F" w:rsidRPr="003D5405" w:rsidTr="00EC337F">
        <w:trPr>
          <w:cantSplit/>
          <w:trHeight w:val="284"/>
        </w:trPr>
        <w:tc>
          <w:tcPr>
            <w:tcW w:w="306" w:type="pct"/>
            <w:vAlign w:val="center"/>
          </w:tcPr>
          <w:p w:rsidR="00732A8F" w:rsidRPr="003D5405" w:rsidRDefault="00732A8F" w:rsidP="00732A8F">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732A8F" w:rsidRPr="003D5405" w:rsidRDefault="00732A8F" w:rsidP="00EC337F">
            <w:pPr>
              <w:pStyle w:val="af8"/>
              <w:widowControl w:val="0"/>
              <w:spacing w:before="0" w:after="0"/>
              <w:ind w:right="-108"/>
              <w:rPr>
                <w:szCs w:val="24"/>
              </w:rPr>
            </w:pPr>
            <w:r w:rsidRPr="003D5405">
              <w:rPr>
                <w:szCs w:val="24"/>
              </w:rPr>
              <w:t>Срок деятельности (с учетом правопреемственности)</w:t>
            </w:r>
          </w:p>
        </w:tc>
        <w:tc>
          <w:tcPr>
            <w:tcW w:w="1694" w:type="pct"/>
            <w:vAlign w:val="center"/>
          </w:tcPr>
          <w:p w:rsidR="00732A8F" w:rsidRPr="003D5405" w:rsidRDefault="00732A8F" w:rsidP="00EC337F">
            <w:pPr>
              <w:pStyle w:val="af8"/>
              <w:widowControl w:val="0"/>
              <w:spacing w:before="0" w:after="0"/>
              <w:jc w:val="center"/>
              <w:rPr>
                <w:szCs w:val="24"/>
              </w:rPr>
            </w:pPr>
          </w:p>
        </w:tc>
      </w:tr>
      <w:tr w:rsidR="00732A8F" w:rsidRPr="003D5405" w:rsidTr="00EC337F">
        <w:trPr>
          <w:cantSplit/>
          <w:trHeight w:val="284"/>
        </w:trPr>
        <w:tc>
          <w:tcPr>
            <w:tcW w:w="306" w:type="pct"/>
            <w:vAlign w:val="center"/>
          </w:tcPr>
          <w:p w:rsidR="00732A8F" w:rsidRPr="003D5405" w:rsidRDefault="00732A8F" w:rsidP="00732A8F">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732A8F" w:rsidRPr="003D5405" w:rsidRDefault="00732A8F" w:rsidP="00EC337F">
            <w:pPr>
              <w:pStyle w:val="af8"/>
              <w:widowControl w:val="0"/>
              <w:spacing w:before="0" w:after="0"/>
              <w:ind w:right="-108"/>
              <w:rPr>
                <w:szCs w:val="24"/>
              </w:rPr>
            </w:pPr>
            <w:r w:rsidRPr="003D5405">
              <w:rPr>
                <w:szCs w:val="24"/>
              </w:rPr>
              <w:t>ИНН, КПП, ОГРН, ОКПО</w:t>
            </w:r>
          </w:p>
        </w:tc>
        <w:tc>
          <w:tcPr>
            <w:tcW w:w="1694" w:type="pct"/>
            <w:vAlign w:val="center"/>
          </w:tcPr>
          <w:p w:rsidR="00732A8F" w:rsidRPr="003D5405" w:rsidRDefault="00732A8F" w:rsidP="00EC337F">
            <w:pPr>
              <w:pStyle w:val="af8"/>
              <w:widowControl w:val="0"/>
              <w:spacing w:before="0" w:after="0"/>
              <w:jc w:val="center"/>
              <w:rPr>
                <w:szCs w:val="24"/>
              </w:rPr>
            </w:pPr>
          </w:p>
        </w:tc>
      </w:tr>
      <w:tr w:rsidR="00732A8F" w:rsidRPr="003D5405" w:rsidTr="00EC337F">
        <w:trPr>
          <w:cantSplit/>
          <w:trHeight w:val="284"/>
        </w:trPr>
        <w:tc>
          <w:tcPr>
            <w:tcW w:w="306" w:type="pct"/>
            <w:vAlign w:val="center"/>
          </w:tcPr>
          <w:p w:rsidR="00732A8F" w:rsidRPr="003D5405" w:rsidRDefault="00732A8F" w:rsidP="00732A8F">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732A8F" w:rsidRPr="003D5405" w:rsidRDefault="00732A8F" w:rsidP="00EC337F">
            <w:pPr>
              <w:pStyle w:val="af8"/>
              <w:widowControl w:val="0"/>
              <w:spacing w:before="0" w:after="0"/>
              <w:ind w:right="-108"/>
              <w:rPr>
                <w:szCs w:val="24"/>
              </w:rPr>
            </w:pPr>
            <w:r w:rsidRPr="003D5405">
              <w:rPr>
                <w:szCs w:val="24"/>
              </w:rPr>
              <w:t>Юридический адрес (страна, адрес)</w:t>
            </w:r>
          </w:p>
        </w:tc>
        <w:tc>
          <w:tcPr>
            <w:tcW w:w="1694" w:type="pct"/>
            <w:vAlign w:val="center"/>
          </w:tcPr>
          <w:p w:rsidR="00732A8F" w:rsidRPr="003D5405" w:rsidRDefault="00732A8F" w:rsidP="00EC337F">
            <w:pPr>
              <w:pStyle w:val="af8"/>
              <w:widowControl w:val="0"/>
              <w:spacing w:before="0" w:after="0"/>
              <w:jc w:val="center"/>
              <w:rPr>
                <w:szCs w:val="24"/>
              </w:rPr>
            </w:pPr>
          </w:p>
        </w:tc>
      </w:tr>
      <w:tr w:rsidR="00732A8F" w:rsidRPr="003D5405" w:rsidTr="00EC337F">
        <w:trPr>
          <w:cantSplit/>
          <w:trHeight w:val="284"/>
        </w:trPr>
        <w:tc>
          <w:tcPr>
            <w:tcW w:w="306" w:type="pct"/>
            <w:vAlign w:val="center"/>
          </w:tcPr>
          <w:p w:rsidR="00732A8F" w:rsidRPr="003D5405" w:rsidRDefault="00732A8F" w:rsidP="00732A8F">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732A8F" w:rsidRPr="003D5405" w:rsidRDefault="00732A8F" w:rsidP="00EC337F">
            <w:pPr>
              <w:pStyle w:val="af8"/>
              <w:widowControl w:val="0"/>
              <w:spacing w:before="0" w:after="0"/>
              <w:ind w:right="-108"/>
              <w:rPr>
                <w:szCs w:val="24"/>
              </w:rPr>
            </w:pPr>
            <w:r w:rsidRPr="003D5405">
              <w:rPr>
                <w:szCs w:val="24"/>
              </w:rPr>
              <w:t>Почтовый адрес (страна, адрес)</w:t>
            </w:r>
          </w:p>
        </w:tc>
        <w:tc>
          <w:tcPr>
            <w:tcW w:w="1694" w:type="pct"/>
            <w:vAlign w:val="center"/>
          </w:tcPr>
          <w:p w:rsidR="00732A8F" w:rsidRPr="003D5405" w:rsidRDefault="00732A8F" w:rsidP="00EC337F">
            <w:pPr>
              <w:widowControl w:val="0"/>
              <w:jc w:val="center"/>
            </w:pPr>
          </w:p>
        </w:tc>
      </w:tr>
      <w:tr w:rsidR="00732A8F" w:rsidRPr="003D5405" w:rsidTr="00EC337F">
        <w:trPr>
          <w:cantSplit/>
          <w:trHeight w:val="284"/>
        </w:trPr>
        <w:tc>
          <w:tcPr>
            <w:tcW w:w="306" w:type="pct"/>
            <w:vAlign w:val="center"/>
          </w:tcPr>
          <w:p w:rsidR="00732A8F" w:rsidRPr="003D5405" w:rsidRDefault="00732A8F" w:rsidP="00732A8F">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732A8F" w:rsidRPr="003D5405" w:rsidRDefault="00732A8F" w:rsidP="00EC337F">
            <w:pPr>
              <w:pStyle w:val="af8"/>
              <w:widowControl w:val="0"/>
              <w:spacing w:before="0" w:after="0"/>
              <w:ind w:right="-108"/>
              <w:rPr>
                <w:szCs w:val="24"/>
              </w:rPr>
            </w:pPr>
            <w:r w:rsidRPr="003D5405">
              <w:rPr>
                <w:szCs w:val="24"/>
              </w:rPr>
              <w:t>Фактическое местоположение</w:t>
            </w:r>
          </w:p>
        </w:tc>
        <w:tc>
          <w:tcPr>
            <w:tcW w:w="1694" w:type="pct"/>
            <w:vAlign w:val="center"/>
          </w:tcPr>
          <w:p w:rsidR="00732A8F" w:rsidRPr="003D5405" w:rsidRDefault="00732A8F" w:rsidP="00EC337F">
            <w:pPr>
              <w:widowControl w:val="0"/>
              <w:jc w:val="center"/>
            </w:pPr>
          </w:p>
        </w:tc>
      </w:tr>
      <w:tr w:rsidR="00732A8F" w:rsidRPr="003D5405" w:rsidTr="00EC337F">
        <w:trPr>
          <w:cantSplit/>
          <w:trHeight w:val="284"/>
        </w:trPr>
        <w:tc>
          <w:tcPr>
            <w:tcW w:w="306" w:type="pct"/>
            <w:vAlign w:val="center"/>
          </w:tcPr>
          <w:p w:rsidR="00732A8F" w:rsidRPr="003D5405" w:rsidRDefault="00732A8F" w:rsidP="00732A8F">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732A8F" w:rsidRPr="003D5405" w:rsidRDefault="00732A8F" w:rsidP="00EC337F">
            <w:pPr>
              <w:pStyle w:val="af8"/>
              <w:widowControl w:val="0"/>
              <w:spacing w:before="0" w:after="0"/>
              <w:ind w:right="-108"/>
              <w:rPr>
                <w:szCs w:val="24"/>
              </w:rPr>
            </w:pPr>
            <w:r w:rsidRPr="003D5405">
              <w:rPr>
                <w:szCs w:val="24"/>
              </w:rPr>
              <w:t>Телефоны (с указанием кода города)</w:t>
            </w:r>
          </w:p>
        </w:tc>
        <w:tc>
          <w:tcPr>
            <w:tcW w:w="1694" w:type="pct"/>
            <w:vAlign w:val="center"/>
          </w:tcPr>
          <w:p w:rsidR="00732A8F" w:rsidRPr="003D5405" w:rsidRDefault="00732A8F" w:rsidP="00EC337F">
            <w:pPr>
              <w:widowControl w:val="0"/>
              <w:jc w:val="center"/>
            </w:pPr>
          </w:p>
        </w:tc>
      </w:tr>
      <w:tr w:rsidR="00732A8F" w:rsidRPr="003D5405" w:rsidTr="00EC337F">
        <w:trPr>
          <w:cantSplit/>
          <w:trHeight w:val="284"/>
        </w:trPr>
        <w:tc>
          <w:tcPr>
            <w:tcW w:w="306" w:type="pct"/>
            <w:vAlign w:val="center"/>
          </w:tcPr>
          <w:p w:rsidR="00732A8F" w:rsidRPr="003D5405" w:rsidRDefault="00732A8F" w:rsidP="00732A8F">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732A8F" w:rsidRPr="003D5405" w:rsidRDefault="00732A8F" w:rsidP="00EC337F">
            <w:pPr>
              <w:pStyle w:val="af8"/>
              <w:widowControl w:val="0"/>
              <w:spacing w:before="0" w:after="0"/>
              <w:ind w:right="-108"/>
              <w:rPr>
                <w:szCs w:val="24"/>
              </w:rPr>
            </w:pPr>
            <w:r w:rsidRPr="003D5405">
              <w:rPr>
                <w:szCs w:val="24"/>
              </w:rPr>
              <w:t>Факс (с указанием кода города)</w:t>
            </w:r>
          </w:p>
        </w:tc>
        <w:tc>
          <w:tcPr>
            <w:tcW w:w="1694" w:type="pct"/>
            <w:vAlign w:val="center"/>
          </w:tcPr>
          <w:p w:rsidR="00732A8F" w:rsidRPr="003D5405" w:rsidRDefault="00732A8F" w:rsidP="00EC337F">
            <w:pPr>
              <w:widowControl w:val="0"/>
              <w:jc w:val="center"/>
            </w:pPr>
          </w:p>
        </w:tc>
      </w:tr>
      <w:tr w:rsidR="00732A8F" w:rsidRPr="003D5405" w:rsidTr="00EC337F">
        <w:trPr>
          <w:cantSplit/>
          <w:trHeight w:val="284"/>
        </w:trPr>
        <w:tc>
          <w:tcPr>
            <w:tcW w:w="306" w:type="pct"/>
            <w:vAlign w:val="center"/>
          </w:tcPr>
          <w:p w:rsidR="00732A8F" w:rsidRPr="003D5405" w:rsidRDefault="00732A8F" w:rsidP="00732A8F">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732A8F" w:rsidRPr="003D5405" w:rsidRDefault="00732A8F" w:rsidP="00EC337F">
            <w:pPr>
              <w:pStyle w:val="af8"/>
              <w:widowControl w:val="0"/>
              <w:spacing w:before="0" w:after="0"/>
              <w:ind w:right="-108"/>
              <w:rPr>
                <w:szCs w:val="24"/>
              </w:rPr>
            </w:pPr>
            <w:r w:rsidRPr="003D5405">
              <w:rPr>
                <w:szCs w:val="24"/>
              </w:rPr>
              <w:t xml:space="preserve">Адрес электронной почты </w:t>
            </w:r>
          </w:p>
        </w:tc>
        <w:tc>
          <w:tcPr>
            <w:tcW w:w="1694" w:type="pct"/>
            <w:vAlign w:val="center"/>
          </w:tcPr>
          <w:p w:rsidR="00732A8F" w:rsidRPr="003D5405" w:rsidRDefault="00732A8F" w:rsidP="00EC337F">
            <w:pPr>
              <w:widowControl w:val="0"/>
              <w:jc w:val="center"/>
            </w:pPr>
          </w:p>
        </w:tc>
      </w:tr>
      <w:tr w:rsidR="00732A8F" w:rsidRPr="003D5405" w:rsidTr="00EC337F">
        <w:trPr>
          <w:cantSplit/>
          <w:trHeight w:val="284"/>
        </w:trPr>
        <w:tc>
          <w:tcPr>
            <w:tcW w:w="306" w:type="pct"/>
            <w:vAlign w:val="center"/>
          </w:tcPr>
          <w:p w:rsidR="00732A8F" w:rsidRPr="003D5405" w:rsidRDefault="00732A8F" w:rsidP="00732A8F">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732A8F" w:rsidRPr="003D5405" w:rsidRDefault="00732A8F" w:rsidP="00EC337F">
            <w:pPr>
              <w:pStyle w:val="af8"/>
              <w:widowControl w:val="0"/>
              <w:spacing w:before="0" w:after="0"/>
              <w:ind w:right="-108"/>
              <w:rPr>
                <w:szCs w:val="24"/>
              </w:rPr>
            </w:pPr>
            <w:r w:rsidRPr="003D5405">
              <w:rPr>
                <w:szCs w:val="24"/>
              </w:rPr>
              <w:t>Филиалы: перечислить наименования и почтовые адреса</w:t>
            </w:r>
          </w:p>
        </w:tc>
        <w:tc>
          <w:tcPr>
            <w:tcW w:w="1694" w:type="pct"/>
            <w:vAlign w:val="center"/>
          </w:tcPr>
          <w:p w:rsidR="00732A8F" w:rsidRPr="003D5405" w:rsidRDefault="00732A8F" w:rsidP="00EC337F">
            <w:pPr>
              <w:widowControl w:val="0"/>
              <w:jc w:val="center"/>
            </w:pPr>
          </w:p>
        </w:tc>
      </w:tr>
      <w:tr w:rsidR="00732A8F" w:rsidRPr="003D5405" w:rsidTr="00EC337F">
        <w:trPr>
          <w:cantSplit/>
          <w:trHeight w:val="284"/>
        </w:trPr>
        <w:tc>
          <w:tcPr>
            <w:tcW w:w="306" w:type="pct"/>
            <w:vAlign w:val="center"/>
          </w:tcPr>
          <w:p w:rsidR="00732A8F" w:rsidRPr="003D5405" w:rsidRDefault="00732A8F" w:rsidP="00732A8F">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732A8F" w:rsidRPr="003D5405" w:rsidRDefault="00732A8F" w:rsidP="00EC337F">
            <w:pPr>
              <w:pStyle w:val="af8"/>
              <w:widowControl w:val="0"/>
              <w:spacing w:before="0" w:after="0"/>
              <w:ind w:right="-108"/>
              <w:rPr>
                <w:szCs w:val="24"/>
              </w:rPr>
            </w:pPr>
            <w:r w:rsidRPr="003D5405">
              <w:rPr>
                <w:szCs w:val="24"/>
              </w:rPr>
              <w:t>Размер уставного капитала</w:t>
            </w:r>
          </w:p>
        </w:tc>
        <w:tc>
          <w:tcPr>
            <w:tcW w:w="1694" w:type="pct"/>
            <w:vAlign w:val="center"/>
          </w:tcPr>
          <w:p w:rsidR="00732A8F" w:rsidRPr="003D5405" w:rsidRDefault="00732A8F" w:rsidP="00EC337F">
            <w:pPr>
              <w:widowControl w:val="0"/>
              <w:jc w:val="center"/>
            </w:pPr>
          </w:p>
        </w:tc>
      </w:tr>
      <w:tr w:rsidR="00732A8F" w:rsidRPr="003D5405" w:rsidTr="00EC337F">
        <w:trPr>
          <w:cantSplit/>
        </w:trPr>
        <w:tc>
          <w:tcPr>
            <w:tcW w:w="306" w:type="pct"/>
            <w:vAlign w:val="center"/>
          </w:tcPr>
          <w:p w:rsidR="00732A8F" w:rsidRPr="003D5405" w:rsidRDefault="00732A8F" w:rsidP="00732A8F">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732A8F" w:rsidRPr="003D5405" w:rsidRDefault="00732A8F" w:rsidP="00EC337F">
            <w:pPr>
              <w:pStyle w:val="af8"/>
              <w:widowControl w:val="0"/>
              <w:spacing w:before="0" w:after="0"/>
              <w:ind w:right="-108"/>
              <w:rPr>
                <w:szCs w:val="24"/>
              </w:rPr>
            </w:pPr>
            <w:r w:rsidRPr="003D5405">
              <w:rPr>
                <w:szCs w:val="24"/>
              </w:rPr>
              <w:t>Стоимость основных фондов (по балансу последнего завершенного периода)</w:t>
            </w:r>
          </w:p>
        </w:tc>
        <w:tc>
          <w:tcPr>
            <w:tcW w:w="1694" w:type="pct"/>
            <w:vAlign w:val="center"/>
          </w:tcPr>
          <w:p w:rsidR="00732A8F" w:rsidRPr="003D5405" w:rsidRDefault="00732A8F" w:rsidP="00EC337F">
            <w:pPr>
              <w:widowControl w:val="0"/>
              <w:jc w:val="center"/>
            </w:pPr>
          </w:p>
        </w:tc>
      </w:tr>
      <w:tr w:rsidR="00732A8F" w:rsidRPr="003D5405" w:rsidTr="00EC337F">
        <w:trPr>
          <w:cantSplit/>
        </w:trPr>
        <w:tc>
          <w:tcPr>
            <w:tcW w:w="306" w:type="pct"/>
            <w:vAlign w:val="center"/>
          </w:tcPr>
          <w:p w:rsidR="00732A8F" w:rsidRPr="003D5405" w:rsidRDefault="00732A8F" w:rsidP="00732A8F">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732A8F" w:rsidRPr="003D5405" w:rsidRDefault="00732A8F" w:rsidP="00EC337F">
            <w:pPr>
              <w:pStyle w:val="af8"/>
              <w:widowControl w:val="0"/>
              <w:spacing w:before="0" w:after="0"/>
              <w:ind w:right="-108"/>
              <w:rPr>
                <w:szCs w:val="24"/>
              </w:rPr>
            </w:pPr>
            <w:r w:rsidRPr="003D5405">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732A8F" w:rsidRPr="003D5405" w:rsidRDefault="00732A8F" w:rsidP="00EC337F">
            <w:pPr>
              <w:widowControl w:val="0"/>
              <w:jc w:val="center"/>
            </w:pPr>
          </w:p>
        </w:tc>
      </w:tr>
      <w:tr w:rsidR="00732A8F" w:rsidRPr="003D5405" w:rsidTr="00EC337F">
        <w:trPr>
          <w:cantSplit/>
        </w:trPr>
        <w:tc>
          <w:tcPr>
            <w:tcW w:w="306" w:type="pct"/>
            <w:vAlign w:val="center"/>
          </w:tcPr>
          <w:p w:rsidR="00732A8F" w:rsidRPr="003D5405" w:rsidRDefault="00732A8F" w:rsidP="00732A8F">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732A8F" w:rsidRPr="003D5405" w:rsidRDefault="00732A8F" w:rsidP="00EC337F">
            <w:pPr>
              <w:pStyle w:val="af8"/>
              <w:widowControl w:val="0"/>
              <w:spacing w:before="0" w:after="0"/>
              <w:ind w:right="-108"/>
              <w:rPr>
                <w:szCs w:val="24"/>
              </w:rPr>
            </w:pPr>
            <w:r w:rsidRPr="003D5405">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732A8F" w:rsidRPr="003D5405" w:rsidRDefault="00732A8F" w:rsidP="00EC337F">
            <w:pPr>
              <w:widowControl w:val="0"/>
              <w:jc w:val="center"/>
            </w:pPr>
          </w:p>
        </w:tc>
      </w:tr>
      <w:tr w:rsidR="00732A8F" w:rsidRPr="003D5405" w:rsidTr="00EC337F">
        <w:trPr>
          <w:cantSplit/>
        </w:trPr>
        <w:tc>
          <w:tcPr>
            <w:tcW w:w="306" w:type="pct"/>
            <w:vAlign w:val="center"/>
          </w:tcPr>
          <w:p w:rsidR="00732A8F" w:rsidRPr="003D5405" w:rsidRDefault="00732A8F" w:rsidP="00732A8F">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732A8F" w:rsidRPr="003D5405" w:rsidRDefault="00732A8F" w:rsidP="00EC337F">
            <w:pPr>
              <w:pStyle w:val="af8"/>
              <w:widowControl w:val="0"/>
              <w:spacing w:before="0" w:after="0"/>
              <w:ind w:right="-108"/>
              <w:rPr>
                <w:szCs w:val="24"/>
              </w:rPr>
            </w:pPr>
            <w:r w:rsidRPr="003D5405">
              <w:rPr>
                <w:szCs w:val="24"/>
              </w:rPr>
              <w:t xml:space="preserve">Орган управления участника запроса цен – юридического лица, уполномоченный на одобрение сделки, право на </w:t>
            </w:r>
            <w:proofErr w:type="gramStart"/>
            <w:r w:rsidRPr="003D5405">
              <w:rPr>
                <w:szCs w:val="24"/>
              </w:rPr>
              <w:t>заключение</w:t>
            </w:r>
            <w:proofErr w:type="gramEnd"/>
            <w:r w:rsidRPr="003D5405">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732A8F" w:rsidRPr="003D5405" w:rsidRDefault="00732A8F" w:rsidP="00EC337F">
            <w:pPr>
              <w:widowControl w:val="0"/>
              <w:jc w:val="center"/>
            </w:pPr>
          </w:p>
        </w:tc>
      </w:tr>
      <w:tr w:rsidR="00732A8F" w:rsidRPr="003D5405" w:rsidTr="00EC337F">
        <w:trPr>
          <w:cantSplit/>
        </w:trPr>
        <w:tc>
          <w:tcPr>
            <w:tcW w:w="306" w:type="pct"/>
            <w:vAlign w:val="center"/>
          </w:tcPr>
          <w:p w:rsidR="00732A8F" w:rsidRPr="003D5405" w:rsidRDefault="00732A8F" w:rsidP="00732A8F">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732A8F" w:rsidRPr="003D5405" w:rsidRDefault="00732A8F" w:rsidP="00EC337F">
            <w:pPr>
              <w:pStyle w:val="af8"/>
              <w:widowControl w:val="0"/>
              <w:spacing w:before="0" w:after="0"/>
              <w:ind w:right="-108"/>
              <w:rPr>
                <w:szCs w:val="24"/>
              </w:rPr>
            </w:pPr>
            <w:r w:rsidRPr="003D5405">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3D5405">
              <w:rPr>
                <w:szCs w:val="24"/>
              </w:rPr>
              <w:t>эл</w:t>
            </w:r>
            <w:proofErr w:type="gramStart"/>
            <w:r w:rsidRPr="003D5405">
              <w:rPr>
                <w:szCs w:val="24"/>
              </w:rPr>
              <w:t>.п</w:t>
            </w:r>
            <w:proofErr w:type="gramEnd"/>
            <w:r w:rsidRPr="003D5405">
              <w:rPr>
                <w:szCs w:val="24"/>
              </w:rPr>
              <w:t>очты</w:t>
            </w:r>
            <w:proofErr w:type="spellEnd"/>
            <w:r w:rsidRPr="003D5405">
              <w:rPr>
                <w:szCs w:val="24"/>
              </w:rPr>
              <w:t xml:space="preserve"> </w:t>
            </w:r>
          </w:p>
        </w:tc>
        <w:tc>
          <w:tcPr>
            <w:tcW w:w="1694" w:type="pct"/>
            <w:vAlign w:val="center"/>
          </w:tcPr>
          <w:p w:rsidR="00732A8F" w:rsidRPr="003D5405" w:rsidRDefault="00732A8F" w:rsidP="00EC337F">
            <w:pPr>
              <w:widowControl w:val="0"/>
              <w:jc w:val="center"/>
            </w:pPr>
          </w:p>
        </w:tc>
      </w:tr>
    </w:tbl>
    <w:p w:rsidR="00732A8F" w:rsidRPr="003D5405" w:rsidRDefault="00732A8F" w:rsidP="00732A8F">
      <w:pPr>
        <w:pStyle w:val="afff0"/>
        <w:tabs>
          <w:tab w:val="clear" w:pos="1134"/>
        </w:tabs>
        <w:autoSpaceDE w:val="0"/>
        <w:autoSpaceDN w:val="0"/>
        <w:spacing w:line="240" w:lineRule="auto"/>
        <w:ind w:firstLine="0"/>
        <w:rPr>
          <w:sz w:val="24"/>
          <w:szCs w:val="24"/>
        </w:rPr>
      </w:pPr>
    </w:p>
    <w:p w:rsidR="00732A8F" w:rsidRPr="003D5405" w:rsidRDefault="00732A8F" w:rsidP="00732A8F">
      <w:pPr>
        <w:pStyle w:val="afff0"/>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732A8F" w:rsidRPr="003D5405" w:rsidRDefault="00732A8F" w:rsidP="00732A8F">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732A8F" w:rsidRPr="003D5405" w:rsidRDefault="00732A8F" w:rsidP="00732A8F">
      <w:pPr>
        <w:pStyle w:val="Times12"/>
        <w:ind w:firstLine="709"/>
        <w:rPr>
          <w:bCs w:val="0"/>
          <w:szCs w:val="24"/>
        </w:rPr>
      </w:pPr>
      <w:r w:rsidRPr="003D5405">
        <w:rPr>
          <w:bCs w:val="0"/>
          <w:szCs w:val="24"/>
        </w:rPr>
        <w:t>М.П.</w:t>
      </w:r>
    </w:p>
    <w:p w:rsidR="00732A8F" w:rsidRDefault="00732A8F" w:rsidP="00732A8F">
      <w:pPr>
        <w:pStyle w:val="Times12"/>
        <w:tabs>
          <w:tab w:val="left" w:pos="1134"/>
        </w:tabs>
        <w:ind w:left="709" w:firstLine="0"/>
        <w:rPr>
          <w:szCs w:val="24"/>
        </w:rPr>
      </w:pPr>
    </w:p>
    <w:p w:rsidR="0085523F" w:rsidRDefault="0085523F"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A4341">
      <w:pPr>
        <w:pStyle w:val="Times12"/>
        <w:spacing w:before="120" w:after="120"/>
        <w:ind w:firstLine="0"/>
        <w:rPr>
          <w:b/>
          <w:szCs w:val="24"/>
        </w:rPr>
      </w:pPr>
      <w:r>
        <w:rPr>
          <w:b/>
          <w:szCs w:val="24"/>
        </w:rPr>
        <w:t>Таблица 1.1. Принадлежность участника запроса цен/</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7A4341" w:rsidRDefault="007A4341" w:rsidP="007A4341">
      <w:pPr>
        <w:jc w:val="both"/>
        <w:rPr>
          <w:rFonts w:eastAsia="Calibri"/>
          <w:lang w:eastAsia="en-US"/>
        </w:rPr>
      </w:pPr>
      <w:proofErr w:type="gramStart"/>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цен/</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roofErr w:type="gramEnd"/>
    </w:p>
    <w:p w:rsidR="007A4341" w:rsidRDefault="007A4341" w:rsidP="007A4341">
      <w:pPr>
        <w:jc w:val="both"/>
        <w:rPr>
          <w:rFonts w:eastAsia="Calibri"/>
          <w:lang w:eastAsia="en-US"/>
        </w:rPr>
      </w:pPr>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4"/>
        <w:gridCol w:w="1377"/>
        <w:gridCol w:w="1417"/>
        <w:gridCol w:w="1588"/>
        <w:gridCol w:w="1954"/>
      </w:tblGrid>
      <w:tr w:rsidR="007A4341" w:rsidTr="00EC337F">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ind w:left="-108" w:right="-135"/>
              <w:jc w:val="center"/>
              <w:rPr>
                <w:rFonts w:eastAsia="Calibri"/>
                <w:lang w:eastAsia="en-US"/>
              </w:rPr>
            </w:pPr>
            <w:r>
              <w:rPr>
                <w:rFonts w:eastAsia="Calibri"/>
                <w:lang w:eastAsia="en-US"/>
              </w:rPr>
              <w:t xml:space="preserve">№ </w:t>
            </w:r>
            <w:proofErr w:type="spellStart"/>
            <w:proofErr w:type="gramStart"/>
            <w:r>
              <w:rPr>
                <w:rFonts w:eastAsia="Calibri"/>
                <w:lang w:eastAsia="en-US"/>
              </w:rPr>
              <w:t>п</w:t>
            </w:r>
            <w:proofErr w:type="spellEnd"/>
            <w:proofErr w:type="gramEnd"/>
            <w:r>
              <w:rPr>
                <w:rFonts w:eastAsia="Calibri"/>
                <w:lang w:eastAsia="en-US"/>
              </w:rPr>
              <w:t>/</w:t>
            </w:r>
            <w:proofErr w:type="spellStart"/>
            <w:r>
              <w:rPr>
                <w:rFonts w:eastAsia="Calibri"/>
                <w:lang w:eastAsia="en-US"/>
              </w:rPr>
              <w:t>п</w:t>
            </w:r>
            <w:proofErr w:type="spellEnd"/>
          </w:p>
        </w:tc>
        <w:tc>
          <w:tcPr>
            <w:tcW w:w="3146" w:type="dxa"/>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ind w:left="-108" w:right="-135"/>
              <w:jc w:val="center"/>
              <w:rPr>
                <w:rFonts w:eastAsia="Calibri"/>
                <w:lang w:eastAsia="en-US"/>
              </w:rPr>
            </w:pPr>
            <w:r>
              <w:rPr>
                <w:rFonts w:eastAsia="Calibri"/>
                <w:lang w:eastAsia="en-US"/>
              </w:rPr>
              <w:t>Критерий отнесения</w:t>
            </w:r>
          </w:p>
        </w:tc>
        <w:tc>
          <w:tcPr>
            <w:tcW w:w="1378" w:type="dxa"/>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ind w:left="-108" w:right="-135"/>
              <w:jc w:val="center"/>
              <w:rPr>
                <w:rFonts w:eastAsia="Calibri"/>
                <w:lang w:eastAsia="en-US"/>
              </w:rPr>
            </w:pPr>
            <w:r>
              <w:rPr>
                <w:rFonts w:eastAsia="Calibri"/>
                <w:lang w:eastAsia="en-US"/>
              </w:rPr>
              <w:t>Малые предприятия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ind w:left="-108" w:right="-135"/>
              <w:jc w:val="center"/>
              <w:rPr>
                <w:rFonts w:eastAsia="Calibri"/>
                <w:lang w:eastAsia="en-US"/>
              </w:rPr>
            </w:pPr>
            <w:r>
              <w:rPr>
                <w:rFonts w:eastAsia="Calibri"/>
                <w:lang w:eastAsia="en-US"/>
              </w:rPr>
              <w:t>Средние предприятия</w:t>
            </w:r>
          </w:p>
        </w:tc>
        <w:tc>
          <w:tcPr>
            <w:tcW w:w="1589" w:type="dxa"/>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ind w:left="-108" w:right="-135"/>
              <w:jc w:val="center"/>
              <w:rPr>
                <w:rFonts w:eastAsia="Calibri"/>
                <w:lang w:eastAsia="en-US"/>
              </w:rPr>
            </w:pPr>
            <w:r>
              <w:rPr>
                <w:rFonts w:eastAsia="Calibri"/>
                <w:lang w:eastAsia="en-US"/>
              </w:rPr>
              <w:t>Показатель</w:t>
            </w:r>
          </w:p>
        </w:tc>
        <w:tc>
          <w:tcPr>
            <w:tcW w:w="1955" w:type="dxa"/>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ind w:left="-108" w:right="-135"/>
              <w:jc w:val="center"/>
              <w:rPr>
                <w:rFonts w:eastAsia="Calibri"/>
                <w:lang w:eastAsia="en-US"/>
              </w:rPr>
            </w:pPr>
            <w:r>
              <w:rPr>
                <w:rFonts w:eastAsia="Calibri"/>
                <w:lang w:eastAsia="en-US"/>
              </w:rPr>
              <w:t>Подтверждающий документ</w:t>
            </w:r>
          </w:p>
        </w:tc>
      </w:tr>
      <w:tr w:rsidR="007A4341" w:rsidTr="00EC337F">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jc w:val="cente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jc w:val="center"/>
              <w:rPr>
                <w:rFonts w:eastAsia="Calibri"/>
                <w:lang w:eastAsia="en-US"/>
              </w:rPr>
            </w:pPr>
            <w:r>
              <w:rPr>
                <w:rFonts w:eastAsia="Calibri"/>
                <w:lang w:eastAsia="en-US"/>
              </w:rPr>
              <w:t>2</w:t>
            </w:r>
          </w:p>
        </w:tc>
        <w:tc>
          <w:tcPr>
            <w:tcW w:w="1378" w:type="dxa"/>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jc w:val="center"/>
              <w:rPr>
                <w:rFonts w:eastAsia="Calibri"/>
                <w:lang w:eastAsia="en-US"/>
              </w:rPr>
            </w:pPr>
            <w:r>
              <w:rPr>
                <w:rFonts w:eastAsia="Calibri"/>
                <w:lang w:eastAsia="en-US"/>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jc w:val="center"/>
              <w:rPr>
                <w:rFonts w:eastAsia="Calibri"/>
                <w:lang w:eastAsia="en-US"/>
              </w:rPr>
            </w:pPr>
            <w:r>
              <w:rPr>
                <w:rFonts w:eastAsia="Calibri"/>
                <w:lang w:eastAsia="en-US"/>
              </w:rPr>
              <w:t>4</w:t>
            </w:r>
          </w:p>
        </w:tc>
        <w:tc>
          <w:tcPr>
            <w:tcW w:w="1589" w:type="dxa"/>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jc w:val="center"/>
              <w:rPr>
                <w:rFonts w:eastAsia="Calibri"/>
                <w:lang w:eastAsia="en-US"/>
              </w:rPr>
            </w:pPr>
            <w:r>
              <w:rPr>
                <w:rFonts w:eastAsia="Calibri"/>
                <w:lang w:eastAsia="en-US"/>
              </w:rPr>
              <w:t>5</w:t>
            </w:r>
          </w:p>
        </w:tc>
        <w:tc>
          <w:tcPr>
            <w:tcW w:w="1955" w:type="dxa"/>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jc w:val="center"/>
              <w:rPr>
                <w:rFonts w:eastAsia="Calibri"/>
                <w:lang w:eastAsia="en-US"/>
              </w:rPr>
            </w:pPr>
            <w:r>
              <w:rPr>
                <w:rFonts w:eastAsia="Calibri"/>
                <w:lang w:eastAsia="en-US"/>
              </w:rPr>
              <w:t>6</w:t>
            </w:r>
          </w:p>
        </w:tc>
      </w:tr>
      <w:tr w:rsidR="007A4341" w:rsidTr="00EC337F">
        <w:tc>
          <w:tcPr>
            <w:tcW w:w="540" w:type="dxa"/>
            <w:tcBorders>
              <w:top w:val="single" w:sz="4" w:space="0" w:color="auto"/>
              <w:left w:val="single" w:sz="4" w:space="0" w:color="auto"/>
              <w:bottom w:val="single" w:sz="4" w:space="0" w:color="auto"/>
              <w:right w:val="single" w:sz="4" w:space="0" w:color="auto"/>
            </w:tcBorders>
            <w:hideMark/>
          </w:tcPr>
          <w:p w:rsidR="007A4341" w:rsidRDefault="007A4341" w:rsidP="00EC337F">
            <w:pP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hideMark/>
          </w:tcPr>
          <w:p w:rsidR="007A4341" w:rsidRDefault="007A4341" w:rsidP="00EC337F">
            <w:pPr>
              <w:rPr>
                <w:rFonts w:eastAsia="Calibri"/>
                <w:i/>
                <w:lang w:eastAsia="en-US"/>
              </w:rPr>
            </w:pPr>
            <w:r>
              <w:rPr>
                <w:rFonts w:eastAsia="Calibri"/>
                <w:i/>
                <w:lang w:eastAsia="en-US"/>
              </w:rPr>
              <w:t>только для юридических лиц:</w:t>
            </w:r>
          </w:p>
          <w:p w:rsidR="007A4341" w:rsidRDefault="007A4341" w:rsidP="00EC337F">
            <w:pPr>
              <w:rPr>
                <w:rFonts w:eastAsia="Calibri"/>
                <w:lang w:eastAsia="en-US"/>
              </w:rPr>
            </w:pPr>
            <w:r>
              <w:rPr>
                <w:rFonts w:eastAsia="Calibri"/>
                <w:lang w:eastAsia="en-US"/>
              </w:rPr>
              <w:t xml:space="preserve">Суммарная доля участия в уставном (складочном) капитале: </w:t>
            </w:r>
          </w:p>
          <w:p w:rsidR="007A4341" w:rsidRDefault="007A4341" w:rsidP="00EC337F">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jc w:val="center"/>
              <w:rPr>
                <w:rFonts w:eastAsia="Calibri"/>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jc w:val="center"/>
              <w:rPr>
                <w:rFonts w:eastAsia="Calibri"/>
                <w:i/>
                <w:lang w:eastAsia="en-US"/>
              </w:rPr>
            </w:pPr>
            <w:r>
              <w:rPr>
                <w:rFonts w:eastAsia="Calibri"/>
                <w:i/>
                <w:lang w:eastAsia="en-US"/>
              </w:rPr>
              <w:t>Копия устава (стр. __ заявки)</w:t>
            </w:r>
          </w:p>
        </w:tc>
      </w:tr>
      <w:tr w:rsidR="007A4341" w:rsidTr="00EC337F">
        <w:tc>
          <w:tcPr>
            <w:tcW w:w="540" w:type="dxa"/>
            <w:tcBorders>
              <w:top w:val="single" w:sz="4" w:space="0" w:color="auto"/>
              <w:left w:val="single" w:sz="4" w:space="0" w:color="auto"/>
              <w:bottom w:val="single" w:sz="4" w:space="0" w:color="auto"/>
              <w:right w:val="single" w:sz="4" w:space="0" w:color="auto"/>
            </w:tcBorders>
            <w:hideMark/>
          </w:tcPr>
          <w:p w:rsidR="007A4341" w:rsidRDefault="007A4341" w:rsidP="00EC337F">
            <w:pPr>
              <w:rPr>
                <w:rFonts w:eastAsia="Calibri"/>
                <w:lang w:eastAsia="en-US"/>
              </w:rPr>
            </w:pPr>
            <w:r>
              <w:rPr>
                <w:rFonts w:eastAsia="Calibri"/>
                <w:lang w:eastAsia="en-US"/>
              </w:rPr>
              <w:t>2.</w:t>
            </w:r>
          </w:p>
        </w:tc>
        <w:tc>
          <w:tcPr>
            <w:tcW w:w="3146" w:type="dxa"/>
            <w:tcBorders>
              <w:top w:val="single" w:sz="4" w:space="0" w:color="auto"/>
              <w:left w:val="single" w:sz="4" w:space="0" w:color="auto"/>
              <w:bottom w:val="single" w:sz="4" w:space="0" w:color="auto"/>
              <w:right w:val="single" w:sz="4" w:space="0" w:color="auto"/>
            </w:tcBorders>
            <w:hideMark/>
          </w:tcPr>
          <w:p w:rsidR="007A4341" w:rsidRDefault="007A4341" w:rsidP="00EC337F">
            <w:pPr>
              <w:rPr>
                <w:rFonts w:eastAsia="Calibri"/>
                <w:i/>
                <w:lang w:eastAsia="en-US"/>
              </w:rPr>
            </w:pPr>
            <w:r>
              <w:rPr>
                <w:rFonts w:eastAsia="Calibri"/>
                <w:i/>
                <w:lang w:eastAsia="en-US"/>
              </w:rPr>
              <w:t>только для юридических лиц:</w:t>
            </w:r>
          </w:p>
          <w:p w:rsidR="007A4341" w:rsidRDefault="007A4341" w:rsidP="00EC337F">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jc w:val="center"/>
              <w:rPr>
                <w:rFonts w:ascii="Calibri" w:eastAsia="Calibri" w:hAnsi="Calibri"/>
                <w:i/>
                <w:sz w:val="22"/>
                <w:szCs w:val="22"/>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jc w:val="center"/>
              <w:rPr>
                <w:rFonts w:eastAsia="Calibri"/>
                <w:i/>
                <w:lang w:eastAsia="en-US"/>
              </w:rPr>
            </w:pPr>
            <w:r>
              <w:rPr>
                <w:rFonts w:eastAsia="Calibri"/>
                <w:i/>
                <w:lang w:eastAsia="en-US"/>
              </w:rPr>
              <w:t>Копия устава</w:t>
            </w:r>
          </w:p>
        </w:tc>
      </w:tr>
      <w:tr w:rsidR="007A4341" w:rsidTr="00EC337F">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7A4341" w:rsidRDefault="007A4341" w:rsidP="00EC337F">
            <w:pPr>
              <w:rPr>
                <w:rFonts w:eastAsia="Calibri"/>
                <w:lang w:eastAsia="en-US"/>
              </w:rPr>
            </w:pPr>
            <w:r>
              <w:rPr>
                <w:rFonts w:eastAsia="Calibri"/>
                <w:lang w:eastAsia="en-US"/>
              </w:rPr>
              <w:t>3.</w:t>
            </w:r>
          </w:p>
        </w:tc>
        <w:tc>
          <w:tcPr>
            <w:tcW w:w="3146" w:type="dxa"/>
            <w:vMerge w:val="restart"/>
            <w:tcBorders>
              <w:top w:val="single" w:sz="4" w:space="0" w:color="auto"/>
              <w:left w:val="single" w:sz="4" w:space="0" w:color="auto"/>
              <w:bottom w:val="single" w:sz="4" w:space="0" w:color="auto"/>
              <w:right w:val="single" w:sz="4" w:space="0" w:color="auto"/>
            </w:tcBorders>
            <w:hideMark/>
          </w:tcPr>
          <w:p w:rsidR="007A4341" w:rsidRDefault="007A4341" w:rsidP="00EC337F">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jc w:val="center"/>
              <w:rPr>
                <w:rFonts w:eastAsia="Calibri"/>
                <w:lang w:eastAsia="en-US"/>
              </w:rPr>
            </w:pPr>
            <w:r>
              <w:rPr>
                <w:rFonts w:eastAsia="Calibri"/>
                <w:lang w:eastAsia="en-US"/>
              </w:rPr>
              <w:t>до 100 человек</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jc w:val="center"/>
              <w:rPr>
                <w:rFonts w:eastAsia="Calibri"/>
                <w:lang w:eastAsia="en-US"/>
              </w:rPr>
            </w:pPr>
            <w:r>
              <w:rPr>
                <w:rFonts w:eastAsia="Calibri"/>
                <w:lang w:eastAsia="en-US"/>
              </w:rPr>
              <w:t>От 101 до 250 человек</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jc w:val="center"/>
              <w:rPr>
                <w:rFonts w:eastAsia="Calibri"/>
                <w:i/>
                <w:lang w:eastAsia="en-US"/>
              </w:rPr>
            </w:pPr>
            <w:r>
              <w:rPr>
                <w:rFonts w:eastAsia="Calibri"/>
                <w:i/>
                <w:lang w:eastAsia="en-US"/>
              </w:rPr>
              <w:t>Указывается</w:t>
            </w:r>
          </w:p>
          <w:p w:rsidR="007A4341" w:rsidRDefault="007A4341" w:rsidP="00EC337F">
            <w:pPr>
              <w:jc w:val="center"/>
              <w:rPr>
                <w:rFonts w:eastAsia="Calibri"/>
                <w:i/>
                <w:lang w:eastAsia="en-US"/>
              </w:rPr>
            </w:pPr>
            <w:r>
              <w:rPr>
                <w:rFonts w:eastAsia="Calibri"/>
                <w:i/>
                <w:lang w:eastAsia="en-US"/>
              </w:rPr>
              <w:t>количество человек</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jc w:val="center"/>
              <w:rPr>
                <w:rFonts w:eastAsia="Calibri"/>
                <w:i/>
                <w:lang w:eastAsia="en-US"/>
              </w:rPr>
            </w:pPr>
            <w:r>
              <w:rPr>
                <w:rFonts w:eastAsia="Calibri"/>
                <w:i/>
                <w:lang w:eastAsia="en-US"/>
              </w:rPr>
              <w:t>Копия формы № 4 ФСС (стр. __ заявки)</w:t>
            </w:r>
          </w:p>
        </w:tc>
      </w:tr>
      <w:tr w:rsidR="007A4341" w:rsidTr="00EC337F">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jc w:val="center"/>
              <w:rPr>
                <w:rFonts w:eastAsia="Calibri"/>
                <w:lang w:eastAsia="en-US"/>
              </w:rPr>
            </w:pPr>
            <w:r>
              <w:rPr>
                <w:rFonts w:eastAsia="Calibri"/>
                <w:lang w:eastAsia="en-US"/>
              </w:rPr>
              <w:t>до 15 человек –</w:t>
            </w:r>
          </w:p>
          <w:p w:rsidR="007A4341" w:rsidRDefault="007A4341" w:rsidP="00EC337F">
            <w:pPr>
              <w:jc w:val="center"/>
              <w:rPr>
                <w:rFonts w:eastAsia="Calibri"/>
                <w:lang w:eastAsia="en-US"/>
              </w:rPr>
            </w:pPr>
            <w:r>
              <w:rPr>
                <w:rFonts w:eastAsia="Calibri"/>
                <w:lang w:eastAsia="en-US"/>
              </w:rPr>
              <w:t>микр</w:t>
            </w:r>
            <w:proofErr w:type="gramStart"/>
            <w:r>
              <w:rPr>
                <w:rFonts w:eastAsia="Calibri"/>
                <w:lang w:eastAsia="en-US"/>
              </w:rPr>
              <w:t>о-</w:t>
            </w:r>
            <w:proofErr w:type="gramEnd"/>
            <w:r>
              <w:rPr>
                <w:rFonts w:eastAsia="Calibri"/>
                <w:lang w:eastAsia="en-US"/>
              </w:rPr>
              <w:t xml:space="preserve">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rPr>
                <w:rFonts w:eastAsia="Calibri"/>
                <w:i/>
                <w:lang w:eastAsia="en-US"/>
              </w:rPr>
            </w:pPr>
          </w:p>
        </w:tc>
      </w:tr>
      <w:tr w:rsidR="007A4341" w:rsidTr="00EC337F">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7A4341" w:rsidRDefault="007A4341" w:rsidP="00EC337F">
            <w:pPr>
              <w:rPr>
                <w:rFonts w:eastAsia="Calibri"/>
                <w:lang w:eastAsia="en-US"/>
              </w:rPr>
            </w:pPr>
            <w:r>
              <w:rPr>
                <w:rFonts w:eastAsia="Calibri"/>
                <w:lang w:eastAsia="en-US"/>
              </w:rPr>
              <w:t>4.</w:t>
            </w:r>
          </w:p>
        </w:tc>
        <w:tc>
          <w:tcPr>
            <w:tcW w:w="3146" w:type="dxa"/>
            <w:vMerge w:val="restart"/>
            <w:tcBorders>
              <w:top w:val="single" w:sz="4" w:space="0" w:color="auto"/>
              <w:left w:val="single" w:sz="4" w:space="0" w:color="auto"/>
              <w:bottom w:val="single" w:sz="4" w:space="0" w:color="auto"/>
              <w:right w:val="single" w:sz="4" w:space="0" w:color="auto"/>
            </w:tcBorders>
            <w:hideMark/>
          </w:tcPr>
          <w:p w:rsidR="007A4341" w:rsidRDefault="007A4341" w:rsidP="00EC337F">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истекший год</w:t>
            </w:r>
          </w:p>
        </w:tc>
        <w:tc>
          <w:tcPr>
            <w:tcW w:w="1378" w:type="dxa"/>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jc w:val="center"/>
              <w:rPr>
                <w:rFonts w:eastAsia="Calibri"/>
                <w:lang w:eastAsia="en-US"/>
              </w:rPr>
            </w:pPr>
            <w:r>
              <w:rPr>
                <w:rFonts w:eastAsia="Calibri"/>
                <w:lang w:eastAsia="en-US"/>
              </w:rPr>
              <w:lastRenderedPageBreak/>
              <w:t>400 млн. руб.</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jc w:val="center"/>
              <w:rPr>
                <w:rFonts w:eastAsia="Calibri"/>
                <w:lang w:eastAsia="en-US"/>
              </w:rPr>
            </w:pPr>
            <w:r>
              <w:rPr>
                <w:rFonts w:eastAsia="Calibri"/>
                <w:lang w:eastAsia="en-US"/>
              </w:rPr>
              <w:t>1 000 млн. руб.</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jc w:val="center"/>
              <w:rPr>
                <w:rFonts w:eastAsia="Calibri"/>
                <w:i/>
                <w:lang w:eastAsia="en-US"/>
              </w:rPr>
            </w:pPr>
            <w:r>
              <w:rPr>
                <w:rFonts w:eastAsia="Calibri"/>
                <w:i/>
                <w:lang w:eastAsia="en-US"/>
              </w:rPr>
              <w:t>Указывается в миллионах рублей</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7A4341" w:rsidTr="00EC337F">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jc w:val="center"/>
              <w:rPr>
                <w:rFonts w:eastAsia="Calibri"/>
                <w:lang w:eastAsia="en-US"/>
              </w:rPr>
            </w:pPr>
            <w:r>
              <w:rPr>
                <w:rFonts w:eastAsia="Calibri"/>
                <w:lang w:eastAsia="en-US"/>
              </w:rPr>
              <w:t>60 млн. руб. – микр</w:t>
            </w:r>
            <w:proofErr w:type="gramStart"/>
            <w:r>
              <w:rPr>
                <w:rFonts w:eastAsia="Calibri"/>
                <w:lang w:eastAsia="en-US"/>
              </w:rPr>
              <w:t>о-</w:t>
            </w:r>
            <w:proofErr w:type="gramEnd"/>
            <w:r>
              <w:rPr>
                <w:rFonts w:eastAsia="Calibri"/>
                <w:lang w:eastAsia="en-US"/>
              </w:rPr>
              <w:t xml:space="preserve">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rPr>
                <w:rFonts w:eastAsia="Calibri"/>
                <w:i/>
                <w:sz w:val="20"/>
                <w:szCs w:val="20"/>
                <w:lang w:eastAsia="en-US"/>
              </w:rPr>
            </w:pPr>
          </w:p>
        </w:tc>
      </w:tr>
    </w:tbl>
    <w:p w:rsidR="007A4341" w:rsidRDefault="007A4341" w:rsidP="007A4341">
      <w:pPr>
        <w:pStyle w:val="afff0"/>
        <w:tabs>
          <w:tab w:val="left" w:pos="708"/>
        </w:tabs>
        <w:autoSpaceDE w:val="0"/>
        <w:autoSpaceDN w:val="0"/>
        <w:spacing w:line="240" w:lineRule="auto"/>
        <w:ind w:firstLine="0"/>
        <w:rPr>
          <w:sz w:val="24"/>
          <w:szCs w:val="24"/>
        </w:rPr>
      </w:pPr>
    </w:p>
    <w:p w:rsidR="007A4341" w:rsidRDefault="007A4341" w:rsidP="007A4341">
      <w:pPr>
        <w:pStyle w:val="afff0"/>
        <w:tabs>
          <w:tab w:val="left" w:pos="708"/>
        </w:tabs>
        <w:autoSpaceDE w:val="0"/>
        <w:autoSpaceDN w:val="0"/>
        <w:spacing w:line="240" w:lineRule="auto"/>
        <w:ind w:firstLine="0"/>
        <w:rPr>
          <w:b/>
          <w:sz w:val="24"/>
          <w:szCs w:val="24"/>
        </w:rPr>
      </w:pPr>
      <w:r>
        <w:rPr>
          <w:b/>
          <w:sz w:val="24"/>
          <w:szCs w:val="24"/>
        </w:rPr>
        <w:t>_________________________________</w:t>
      </w:r>
      <w:r>
        <w:rPr>
          <w:b/>
          <w:sz w:val="24"/>
          <w:szCs w:val="24"/>
        </w:rPr>
        <w:tab/>
        <w:t>___</w:t>
      </w:r>
      <w:r>
        <w:rPr>
          <w:b/>
          <w:sz w:val="24"/>
          <w:szCs w:val="24"/>
        </w:rPr>
        <w:tab/>
      </w:r>
      <w:r>
        <w:rPr>
          <w:b/>
          <w:sz w:val="24"/>
          <w:szCs w:val="24"/>
        </w:rPr>
        <w:tab/>
        <w:t>___________________________</w:t>
      </w:r>
    </w:p>
    <w:p w:rsidR="007A4341" w:rsidRDefault="007A4341" w:rsidP="007A4341">
      <w:pPr>
        <w:pStyle w:val="Times12"/>
        <w:ind w:firstLine="0"/>
        <w:rPr>
          <w:b/>
          <w:bCs w:val="0"/>
          <w:i/>
          <w:szCs w:val="24"/>
          <w:vertAlign w:val="superscript"/>
        </w:rPr>
      </w:pPr>
      <w:r>
        <w:rPr>
          <w:b/>
          <w:bCs w:val="0"/>
          <w:i/>
          <w:szCs w:val="24"/>
          <w:vertAlign w:val="superscript"/>
        </w:rPr>
        <w:t>(Подпись уполномоченного представителя)</w:t>
      </w:r>
      <w:r>
        <w:rPr>
          <w:b/>
          <w:snapToGrid w:val="0"/>
          <w:szCs w:val="24"/>
        </w:rPr>
        <w:tab/>
      </w:r>
      <w:r>
        <w:rPr>
          <w:b/>
          <w:snapToGrid w:val="0"/>
          <w:szCs w:val="24"/>
        </w:rPr>
        <w:tab/>
      </w:r>
      <w:r>
        <w:rPr>
          <w:b/>
          <w:bCs w:val="0"/>
          <w:i/>
          <w:szCs w:val="24"/>
          <w:vertAlign w:val="superscript"/>
        </w:rPr>
        <w:t>(Имя и должность подписавшего)</w:t>
      </w:r>
    </w:p>
    <w:p w:rsidR="007A4341" w:rsidRDefault="007A4341" w:rsidP="007A4341">
      <w:pPr>
        <w:pStyle w:val="Times12"/>
        <w:ind w:firstLine="709"/>
        <w:rPr>
          <w:b/>
          <w:bCs w:val="0"/>
          <w:szCs w:val="24"/>
        </w:rPr>
      </w:pPr>
      <w:r>
        <w:rPr>
          <w:b/>
          <w:bCs w:val="0"/>
          <w:szCs w:val="24"/>
        </w:rPr>
        <w:t>М.П.</w:t>
      </w:r>
    </w:p>
    <w:p w:rsidR="007A4341" w:rsidRDefault="007A4341" w:rsidP="007A4341">
      <w:pPr>
        <w:pStyle w:val="Times12"/>
        <w:tabs>
          <w:tab w:val="left" w:pos="1134"/>
        </w:tabs>
        <w:ind w:firstLine="709"/>
        <w:rPr>
          <w:bCs w:val="0"/>
          <w:szCs w:val="24"/>
        </w:rPr>
      </w:pPr>
    </w:p>
    <w:p w:rsidR="007A4341" w:rsidRDefault="007A4341" w:rsidP="007A4341">
      <w:pPr>
        <w:pStyle w:val="Times12"/>
        <w:tabs>
          <w:tab w:val="left" w:pos="1134"/>
        </w:tabs>
        <w:ind w:firstLine="709"/>
        <w:rPr>
          <w:bCs w:val="0"/>
          <w:szCs w:val="24"/>
        </w:rPr>
      </w:pPr>
    </w:p>
    <w:p w:rsidR="007A4341" w:rsidRDefault="007A4341" w:rsidP="007A4341">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7A4341" w:rsidRDefault="007A4341" w:rsidP="007A4341">
      <w:pPr>
        <w:pStyle w:val="Times12"/>
        <w:numPr>
          <w:ilvl w:val="1"/>
          <w:numId w:val="40"/>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7A4341" w:rsidRDefault="007A4341" w:rsidP="007A4341">
      <w:pPr>
        <w:pStyle w:val="Times12"/>
        <w:numPr>
          <w:ilvl w:val="1"/>
          <w:numId w:val="40"/>
        </w:numPr>
        <w:tabs>
          <w:tab w:val="clear" w:pos="960"/>
          <w:tab w:val="left" w:pos="1134"/>
        </w:tabs>
        <w:ind w:left="0" w:firstLine="709"/>
        <w:rPr>
          <w:szCs w:val="24"/>
        </w:rPr>
      </w:pPr>
      <w:r>
        <w:rPr>
          <w:szCs w:val="24"/>
        </w:rPr>
        <w:t xml:space="preserve">Участник запроса цен приводит номер и дату заявки на участие в запросе цен, приложением </w:t>
      </w:r>
      <w:proofErr w:type="gramStart"/>
      <w:r>
        <w:rPr>
          <w:szCs w:val="24"/>
        </w:rPr>
        <w:t>к</w:t>
      </w:r>
      <w:proofErr w:type="gramEnd"/>
      <w:r>
        <w:rPr>
          <w:szCs w:val="24"/>
        </w:rPr>
        <w:t> которой является данная анкета участника запроса цен.</w:t>
      </w:r>
    </w:p>
    <w:p w:rsidR="007A4341" w:rsidRDefault="007A4341" w:rsidP="007A4341">
      <w:pPr>
        <w:pStyle w:val="Times12"/>
        <w:numPr>
          <w:ilvl w:val="1"/>
          <w:numId w:val="40"/>
        </w:numPr>
        <w:tabs>
          <w:tab w:val="clear" w:pos="960"/>
          <w:tab w:val="left" w:pos="1134"/>
        </w:tabs>
        <w:ind w:left="0" w:firstLine="709"/>
        <w:rPr>
          <w:szCs w:val="24"/>
        </w:rPr>
      </w:pPr>
      <w:r>
        <w:rPr>
          <w:szCs w:val="24"/>
        </w:rPr>
        <w:t>Участник запроса цен указывает свое фирменное наименование (в т.ч. организационно-правовую форму).</w:t>
      </w:r>
    </w:p>
    <w:p w:rsidR="007A4341" w:rsidRDefault="007A4341" w:rsidP="007A4341">
      <w:pPr>
        <w:pStyle w:val="Times12"/>
        <w:numPr>
          <w:ilvl w:val="1"/>
          <w:numId w:val="40"/>
        </w:numPr>
        <w:tabs>
          <w:tab w:val="clear" w:pos="960"/>
          <w:tab w:val="left" w:pos="1134"/>
        </w:tabs>
        <w:ind w:left="0" w:firstLine="709"/>
        <w:rPr>
          <w:szCs w:val="24"/>
        </w:rPr>
      </w:pPr>
      <w:r>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rsidR="007A4341" w:rsidRDefault="007A4341" w:rsidP="007A4341">
      <w:pPr>
        <w:pStyle w:val="Times12"/>
        <w:numPr>
          <w:ilvl w:val="1"/>
          <w:numId w:val="40"/>
        </w:numPr>
        <w:tabs>
          <w:tab w:val="clear" w:pos="960"/>
          <w:tab w:val="left" w:pos="1134"/>
        </w:tabs>
        <w:ind w:left="0" w:firstLine="709"/>
        <w:rPr>
          <w:szCs w:val="24"/>
        </w:rPr>
      </w:pPr>
      <w:r>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7A4341" w:rsidRDefault="007A4341" w:rsidP="007A4341">
      <w:pPr>
        <w:pStyle w:val="Times12"/>
        <w:numPr>
          <w:ilvl w:val="1"/>
          <w:numId w:val="40"/>
        </w:numPr>
        <w:tabs>
          <w:tab w:val="clear" w:pos="960"/>
          <w:tab w:val="left" w:pos="1134"/>
        </w:tabs>
        <w:ind w:left="0" w:firstLine="709"/>
        <w:rPr>
          <w:szCs w:val="24"/>
        </w:rPr>
      </w:pPr>
      <w:r>
        <w:rPr>
          <w:szCs w:val="24"/>
        </w:rPr>
        <w:t>Заполненная участником запроса цен анкета должна содержать все сведения, указанные в таблице 1.</w:t>
      </w:r>
      <w:r>
        <w:rPr>
          <w:b/>
          <w:szCs w:val="24"/>
        </w:rPr>
        <w:t xml:space="preserve"> </w:t>
      </w:r>
      <w:r>
        <w:rPr>
          <w:szCs w:val="24"/>
        </w:rPr>
        <w:t>В случае отсутствия каких-либо данных указывается слово «нет».</w:t>
      </w:r>
    </w:p>
    <w:p w:rsidR="007A4341" w:rsidRDefault="007A4341" w:rsidP="007A4341">
      <w:pPr>
        <w:pStyle w:val="Times12"/>
        <w:numPr>
          <w:ilvl w:val="1"/>
          <w:numId w:val="40"/>
        </w:numPr>
        <w:tabs>
          <w:tab w:val="clear" w:pos="960"/>
          <w:tab w:val="left" w:pos="1134"/>
        </w:tabs>
        <w:ind w:left="0" w:firstLine="709"/>
        <w:rPr>
          <w:szCs w:val="24"/>
        </w:rPr>
      </w:pPr>
      <w:r>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7A4341" w:rsidRDefault="007A4341" w:rsidP="007A4341">
      <w:pPr>
        <w:pStyle w:val="Times12"/>
        <w:numPr>
          <w:ilvl w:val="1"/>
          <w:numId w:val="40"/>
        </w:numPr>
        <w:tabs>
          <w:tab w:val="clear" w:pos="960"/>
          <w:tab w:val="left" w:pos="1134"/>
        </w:tabs>
        <w:ind w:left="0" w:firstLine="709"/>
        <w:rPr>
          <w:szCs w:val="24"/>
        </w:rPr>
      </w:pPr>
      <w:r>
        <w:rPr>
          <w:szCs w:val="24"/>
        </w:rPr>
        <w:t xml:space="preserve">Также участники запроса цен в составе заявки на участие в запросе цен предоставляют заполненную таблицу 1.1 на привлекаемого участником запроса цен </w:t>
      </w:r>
      <w:r>
        <w:rPr>
          <w:b/>
          <w:i/>
          <w:szCs w:val="24"/>
        </w:rPr>
        <w:t>субподрядчика (соисполнителя)/ изготовителя</w:t>
      </w:r>
      <w:r>
        <w:rPr>
          <w:szCs w:val="24"/>
        </w:rPr>
        <w:t xml:space="preserve">, если такой </w:t>
      </w:r>
      <w:r>
        <w:rPr>
          <w:b/>
          <w:i/>
          <w:szCs w:val="24"/>
        </w:rPr>
        <w:t xml:space="preserve">субподрядчик (соисполнитель)/ изготовитель </w:t>
      </w:r>
      <w:r>
        <w:rPr>
          <w:szCs w:val="24"/>
        </w:rPr>
        <w:t xml:space="preserve">является субъектом малого и среднего предпринимательства. </w:t>
      </w:r>
      <w:r>
        <w:rPr>
          <w:szCs w:val="24"/>
          <w:highlight w:val="yellow"/>
        </w:rPr>
        <w:t>На</w:t>
      </w:r>
      <w:r>
        <w:rPr>
          <w:b/>
          <w:bCs w:val="0"/>
          <w:i/>
          <w:szCs w:val="24"/>
          <w:highlight w:val="yellow"/>
        </w:rPr>
        <w:t xml:space="preserve"> </w:t>
      </w:r>
      <w:proofErr w:type="gramStart"/>
      <w:r>
        <w:rPr>
          <w:b/>
          <w:i/>
          <w:szCs w:val="24"/>
          <w:highlight w:val="yellow"/>
        </w:rPr>
        <w:t>изготовителя</w:t>
      </w:r>
      <w:r>
        <w:rPr>
          <w:szCs w:val="24"/>
          <w:highlight w:val="yellow"/>
        </w:rPr>
        <w:t>, являющегося субъектом малого и среднего предпринимательства таблица 1.1 заполняется</w:t>
      </w:r>
      <w:proofErr w:type="gramEnd"/>
      <w:r>
        <w:rPr>
          <w:szCs w:val="24"/>
          <w:highlight w:val="yellow"/>
        </w:rPr>
        <w:t xml:space="preserve"> и предоставляется в составе заявки на участие </w:t>
      </w:r>
      <w:r w:rsidRPr="00254F1C">
        <w:rPr>
          <w:szCs w:val="24"/>
          <w:highlight w:val="yellow"/>
        </w:rPr>
        <w:t xml:space="preserve">в </w:t>
      </w:r>
      <w:r w:rsidRPr="007568E6">
        <w:rPr>
          <w:szCs w:val="24"/>
          <w:highlight w:val="yellow"/>
        </w:rPr>
        <w:t xml:space="preserve">запросе </w:t>
      </w:r>
      <w:r>
        <w:rPr>
          <w:szCs w:val="24"/>
          <w:highlight w:val="yellow"/>
        </w:rPr>
        <w:t>цен</w:t>
      </w:r>
      <w:r w:rsidRPr="00254F1C">
        <w:rPr>
          <w:szCs w:val="24"/>
          <w:highlight w:val="yellow"/>
        </w:rPr>
        <w:t xml:space="preserve"> </w:t>
      </w:r>
      <w:r>
        <w:rPr>
          <w:szCs w:val="24"/>
          <w:highlight w:val="yellow"/>
        </w:rPr>
        <w:t xml:space="preserve">только при условии привлечения для выполнения работ по изготовлению товара </w:t>
      </w:r>
      <w:r>
        <w:rPr>
          <w:b/>
          <w:i/>
          <w:szCs w:val="24"/>
          <w:highlight w:val="yellow"/>
        </w:rPr>
        <w:t xml:space="preserve">изготовителя </w:t>
      </w:r>
      <w:r>
        <w:rPr>
          <w:szCs w:val="24"/>
          <w:highlight w:val="yellow"/>
        </w:rPr>
        <w:t xml:space="preserve">непосредственно участником </w:t>
      </w:r>
      <w:r w:rsidRPr="007568E6">
        <w:rPr>
          <w:szCs w:val="24"/>
          <w:highlight w:val="yellow"/>
        </w:rPr>
        <w:t xml:space="preserve">запроса </w:t>
      </w:r>
      <w:r>
        <w:rPr>
          <w:szCs w:val="24"/>
          <w:highlight w:val="yellow"/>
        </w:rPr>
        <w:t>цен</w:t>
      </w:r>
      <w:r w:rsidRPr="00254F1C">
        <w:rPr>
          <w:szCs w:val="24"/>
          <w:highlight w:val="yellow"/>
        </w:rPr>
        <w:t xml:space="preserve">, без </w:t>
      </w:r>
      <w:r>
        <w:rPr>
          <w:szCs w:val="24"/>
          <w:highlight w:val="yellow"/>
        </w:rPr>
        <w:t>привлечения официальных дилеров и т.д.</w:t>
      </w:r>
    </w:p>
    <w:p w:rsidR="007A4341" w:rsidRDefault="007A4341" w:rsidP="007A4341">
      <w:pPr>
        <w:pStyle w:val="Times12"/>
        <w:numPr>
          <w:ilvl w:val="1"/>
          <w:numId w:val="40"/>
        </w:numPr>
        <w:tabs>
          <w:tab w:val="clear" w:pos="960"/>
          <w:tab w:val="left" w:pos="1134"/>
        </w:tabs>
        <w:ind w:left="0" w:firstLine="709"/>
        <w:rPr>
          <w:szCs w:val="24"/>
        </w:rPr>
      </w:pPr>
      <w:r>
        <w:rPr>
          <w:szCs w:val="24"/>
        </w:rPr>
        <w:t>Таблица 1.1 в составе заявки на участие в запросе цен предоставляется в двух форматах: *</w:t>
      </w:r>
      <w:proofErr w:type="spellStart"/>
      <w:r>
        <w:rPr>
          <w:szCs w:val="24"/>
        </w:rPr>
        <w:t>pdf</w:t>
      </w:r>
      <w:proofErr w:type="spellEnd"/>
      <w:r>
        <w:rPr>
          <w:szCs w:val="24"/>
        </w:rPr>
        <w:t>. с подписью и редактируемом формате *.</w:t>
      </w:r>
      <w:proofErr w:type="spellStart"/>
      <w:r>
        <w:rPr>
          <w:szCs w:val="24"/>
        </w:rPr>
        <w:t>xls</w:t>
      </w:r>
      <w:proofErr w:type="spellEnd"/>
      <w:r>
        <w:rPr>
          <w:szCs w:val="24"/>
        </w:rPr>
        <w:t xml:space="preserve"> с приложением документов (столбец 6), подтверждающих принадлежность участника запроса цен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7A4341" w:rsidRPr="003D5405" w:rsidRDefault="007A4341" w:rsidP="007A4341">
      <w:pPr>
        <w:pStyle w:val="Times12"/>
        <w:ind w:firstLine="600"/>
        <w:rPr>
          <w:szCs w:val="24"/>
        </w:rPr>
      </w:pPr>
      <w:r>
        <w:t>10. 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7A4341" w:rsidRPr="00225DB0" w:rsidRDefault="007A4341" w:rsidP="00732A8F">
      <w:pPr>
        <w:jc w:val="right"/>
        <w:sectPr w:rsidR="007A4341" w:rsidRPr="00225DB0" w:rsidSect="00C87330">
          <w:pgSz w:w="11907" w:h="16840" w:code="9"/>
          <w:pgMar w:top="1134" w:right="567" w:bottom="1134" w:left="1418" w:header="567" w:footer="567" w:gutter="0"/>
          <w:cols w:space="708"/>
          <w:docGrid w:linePitch="360"/>
        </w:sectPr>
      </w:pPr>
    </w:p>
    <w:p w:rsidR="00C87330" w:rsidRPr="00225DB0" w:rsidRDefault="00C87330" w:rsidP="00C87330">
      <w:pPr>
        <w:pStyle w:val="Times12"/>
        <w:ind w:left="600" w:firstLine="0"/>
        <w:rPr>
          <w:szCs w:val="24"/>
        </w:rPr>
      </w:pPr>
    </w:p>
    <w:p w:rsidR="0085523F" w:rsidRPr="00225DB0" w:rsidRDefault="00EA2A92" w:rsidP="0085523F">
      <w:pPr>
        <w:pStyle w:val="Times12"/>
        <w:ind w:firstLine="0"/>
        <w:rPr>
          <w:szCs w:val="24"/>
        </w:rPr>
      </w:pPr>
      <w:bookmarkStart w:id="216" w:name="ТАБЛИЦА1"/>
      <w:r>
        <w:rPr>
          <w:b/>
          <w:szCs w:val="24"/>
        </w:rPr>
        <w:t>Таблица 2</w:t>
      </w:r>
      <w:r w:rsidR="00F77E6F" w:rsidRPr="00F77E6F">
        <w:rPr>
          <w:b/>
          <w:szCs w:val="24"/>
        </w:rPr>
        <w:t>:</w:t>
      </w:r>
      <w:r w:rsidR="0085523F" w:rsidRPr="00225DB0">
        <w:rPr>
          <w:szCs w:val="24"/>
        </w:rPr>
        <w:t xml:space="preserve"> Сведения о цепочке собственников, включая бенеф</w:t>
      </w:r>
      <w:r w:rsidR="00405BF3" w:rsidRPr="00225DB0">
        <w:rPr>
          <w:szCs w:val="24"/>
        </w:rPr>
        <w:t>ициаров (в том числе конечных).</w:t>
      </w:r>
    </w:p>
    <w:bookmarkEnd w:id="216"/>
    <w:p w:rsidR="0085523F" w:rsidRPr="00225DB0" w:rsidRDefault="0085523F" w:rsidP="0085523F">
      <w:pPr>
        <w:pStyle w:val="Times12"/>
        <w:ind w:firstLine="0"/>
        <w:rPr>
          <w:szCs w:val="24"/>
        </w:rPr>
      </w:pPr>
      <w:r w:rsidRPr="00225DB0">
        <w:rPr>
          <w:szCs w:val="24"/>
        </w:rPr>
        <w:t xml:space="preserve">Участник </w:t>
      </w:r>
      <w:r w:rsidR="00466F9E" w:rsidRPr="00225DB0">
        <w:rPr>
          <w:szCs w:val="24"/>
        </w:rPr>
        <w:t>запроса цен</w:t>
      </w:r>
      <w:r w:rsidRPr="00225DB0">
        <w:rPr>
          <w:szCs w:val="24"/>
        </w:rPr>
        <w:t xml:space="preserve">: ________________________________________________________ </w:t>
      </w:r>
    </w:p>
    <w:p w:rsidR="0085523F" w:rsidRPr="00391A8D" w:rsidRDefault="0085523F" w:rsidP="0085523F">
      <w:pPr>
        <w:rPr>
          <w:i/>
          <w:sz w:val="20"/>
          <w:szCs w:val="20"/>
        </w:rPr>
      </w:pPr>
      <w:r w:rsidRPr="00225DB0">
        <w:t xml:space="preserve">                                           </w:t>
      </w:r>
      <w:r w:rsidR="00391A8D">
        <w:t xml:space="preserve">             </w:t>
      </w:r>
      <w:r w:rsidRPr="00391A8D">
        <w:rPr>
          <w:i/>
          <w:sz w:val="20"/>
          <w:szCs w:val="20"/>
        </w:rPr>
        <w:t xml:space="preserve">наименование организации участника </w:t>
      </w:r>
      <w:r w:rsidR="00466F9E" w:rsidRPr="00391A8D">
        <w:rPr>
          <w:i/>
          <w:sz w:val="20"/>
          <w:szCs w:val="20"/>
        </w:rPr>
        <w:t>запроса цен</w:t>
      </w:r>
    </w:p>
    <w:p w:rsidR="00C87330" w:rsidRPr="00225DB0" w:rsidRDefault="00C87330" w:rsidP="00C87330">
      <w:pPr>
        <w:pStyle w:val="Times12"/>
        <w:jc w:val="right"/>
        <w:rPr>
          <w:szCs w:val="24"/>
        </w:rPr>
      </w:pPr>
    </w:p>
    <w:tbl>
      <w:tblPr>
        <w:tblW w:w="1573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851"/>
        <w:gridCol w:w="1134"/>
        <w:gridCol w:w="1276"/>
        <w:gridCol w:w="425"/>
        <w:gridCol w:w="708"/>
        <w:gridCol w:w="709"/>
        <w:gridCol w:w="1276"/>
        <w:gridCol w:w="1417"/>
        <w:gridCol w:w="1418"/>
        <w:gridCol w:w="1701"/>
        <w:gridCol w:w="1701"/>
      </w:tblGrid>
      <w:tr w:rsidR="008B79DC" w:rsidRPr="00225DB0">
        <w:trPr>
          <w:trHeight w:val="510"/>
        </w:trPr>
        <w:tc>
          <w:tcPr>
            <w:tcW w:w="567" w:type="dxa"/>
            <w:vMerge w:val="restart"/>
            <w:shd w:val="clear" w:color="auto" w:fill="auto"/>
            <w:vAlign w:val="center"/>
          </w:tcPr>
          <w:p w:rsidR="008B79DC" w:rsidRPr="00225DB0" w:rsidRDefault="008B79DC" w:rsidP="00282962">
            <w:pPr>
              <w:jc w:val="center"/>
            </w:pPr>
            <w:r w:rsidRPr="00225DB0">
              <w:t xml:space="preserve">№ </w:t>
            </w:r>
            <w:proofErr w:type="gramStart"/>
            <w:r w:rsidRPr="00225DB0">
              <w:t>п</w:t>
            </w:r>
            <w:proofErr w:type="gramEnd"/>
            <w:r w:rsidRPr="00225DB0">
              <w:t>/п</w:t>
            </w:r>
          </w:p>
        </w:tc>
        <w:tc>
          <w:tcPr>
            <w:tcW w:w="5813" w:type="dxa"/>
            <w:gridSpan w:val="6"/>
            <w:shd w:val="clear" w:color="auto" w:fill="auto"/>
            <w:vAlign w:val="center"/>
          </w:tcPr>
          <w:p w:rsidR="008B79DC" w:rsidRPr="00225DB0" w:rsidRDefault="008B79DC" w:rsidP="00282962">
            <w:pPr>
              <w:jc w:val="center"/>
            </w:pPr>
            <w:r w:rsidRPr="00225DB0">
              <w:t xml:space="preserve">Информация об участнике </w:t>
            </w:r>
            <w:r w:rsidR="00466F9E" w:rsidRPr="00225DB0">
              <w:t>запроса цен</w:t>
            </w:r>
          </w:p>
        </w:tc>
        <w:tc>
          <w:tcPr>
            <w:tcW w:w="7654" w:type="dxa"/>
            <w:gridSpan w:val="7"/>
            <w:shd w:val="clear" w:color="auto" w:fill="auto"/>
            <w:vAlign w:val="bottom"/>
          </w:tcPr>
          <w:p w:rsidR="008B79DC" w:rsidRPr="00225DB0" w:rsidRDefault="008B79DC" w:rsidP="00282962">
            <w:pPr>
              <w:jc w:val="center"/>
            </w:pPr>
            <w:r w:rsidRPr="00225DB0">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B79DC" w:rsidRPr="00225DB0" w:rsidRDefault="008B79DC" w:rsidP="008B79DC">
            <w:pPr>
              <w:ind w:left="-108" w:right="-108"/>
              <w:jc w:val="center"/>
            </w:pPr>
            <w:r w:rsidRPr="00225DB0">
              <w:t>Информация о подтверждающих документах (наименование, реквизиты и т.д.)</w:t>
            </w:r>
          </w:p>
        </w:tc>
      </w:tr>
      <w:tr w:rsidR="008B79DC" w:rsidRPr="00225DB0">
        <w:trPr>
          <w:trHeight w:val="1590"/>
        </w:trPr>
        <w:tc>
          <w:tcPr>
            <w:tcW w:w="567" w:type="dxa"/>
            <w:vMerge/>
            <w:vAlign w:val="center"/>
          </w:tcPr>
          <w:p w:rsidR="008B79DC" w:rsidRPr="00225DB0" w:rsidRDefault="008B79DC" w:rsidP="00282962"/>
        </w:tc>
        <w:tc>
          <w:tcPr>
            <w:tcW w:w="568" w:type="dxa"/>
            <w:vAlign w:val="center"/>
          </w:tcPr>
          <w:p w:rsidR="008B79DC" w:rsidRPr="00225DB0" w:rsidRDefault="008B79DC" w:rsidP="00282962">
            <w:pPr>
              <w:ind w:left="-108" w:right="-108"/>
              <w:jc w:val="center"/>
            </w:pPr>
            <w:r w:rsidRPr="00225DB0">
              <w:t>ИНН</w:t>
            </w:r>
          </w:p>
        </w:tc>
        <w:tc>
          <w:tcPr>
            <w:tcW w:w="708" w:type="dxa"/>
            <w:vAlign w:val="center"/>
          </w:tcPr>
          <w:p w:rsidR="008B79DC" w:rsidRPr="00225DB0" w:rsidRDefault="008B79DC" w:rsidP="00282962">
            <w:pPr>
              <w:ind w:left="-108" w:right="-108"/>
              <w:jc w:val="center"/>
            </w:pPr>
            <w:r w:rsidRPr="00225DB0">
              <w:t>ОГРН</w:t>
            </w:r>
          </w:p>
        </w:tc>
        <w:tc>
          <w:tcPr>
            <w:tcW w:w="1276" w:type="dxa"/>
            <w:vAlign w:val="center"/>
          </w:tcPr>
          <w:p w:rsidR="008B79DC" w:rsidRPr="00225DB0" w:rsidRDefault="008B79DC" w:rsidP="00282962">
            <w:pPr>
              <w:ind w:left="-108" w:right="-108"/>
              <w:jc w:val="center"/>
            </w:pPr>
            <w:r w:rsidRPr="00225DB0">
              <w:t>Наименование краткое</w:t>
            </w:r>
          </w:p>
        </w:tc>
        <w:tc>
          <w:tcPr>
            <w:tcW w:w="851" w:type="dxa"/>
            <w:vAlign w:val="center"/>
          </w:tcPr>
          <w:p w:rsidR="008B79DC" w:rsidRPr="00225DB0" w:rsidRDefault="008B79DC" w:rsidP="00282962">
            <w:pPr>
              <w:ind w:left="-108" w:right="-108"/>
              <w:jc w:val="center"/>
            </w:pPr>
            <w:r w:rsidRPr="00225DB0">
              <w:t>Код ОКВЭД</w:t>
            </w:r>
          </w:p>
        </w:tc>
        <w:tc>
          <w:tcPr>
            <w:tcW w:w="1134" w:type="dxa"/>
            <w:vAlign w:val="center"/>
          </w:tcPr>
          <w:p w:rsidR="008B79DC" w:rsidRPr="00225DB0" w:rsidRDefault="008B79DC" w:rsidP="00282962">
            <w:pPr>
              <w:ind w:left="-108" w:right="-108"/>
              <w:jc w:val="center"/>
            </w:pPr>
            <w:r w:rsidRPr="00225DB0">
              <w:t>Фамилия, Имя, Отчество руководителя</w:t>
            </w:r>
          </w:p>
        </w:tc>
        <w:tc>
          <w:tcPr>
            <w:tcW w:w="1276" w:type="dxa"/>
            <w:shd w:val="clear" w:color="auto" w:fill="auto"/>
            <w:vAlign w:val="center"/>
          </w:tcPr>
          <w:p w:rsidR="008B79DC" w:rsidRPr="00225DB0" w:rsidRDefault="008B79DC" w:rsidP="00282962">
            <w:pPr>
              <w:ind w:left="-108" w:right="-108"/>
              <w:jc w:val="center"/>
            </w:pPr>
            <w:r w:rsidRPr="00225DB0">
              <w:t>Серия и номер документа, удостоверяющего личность руководителя</w:t>
            </w:r>
          </w:p>
        </w:tc>
        <w:tc>
          <w:tcPr>
            <w:tcW w:w="425" w:type="dxa"/>
            <w:vAlign w:val="center"/>
          </w:tcPr>
          <w:p w:rsidR="008B79DC" w:rsidRPr="00225DB0" w:rsidRDefault="008B79DC" w:rsidP="00282962">
            <w:pPr>
              <w:ind w:left="-108" w:right="-108"/>
              <w:jc w:val="center"/>
            </w:pPr>
            <w:r w:rsidRPr="00225DB0">
              <w:t xml:space="preserve">№ </w:t>
            </w:r>
          </w:p>
        </w:tc>
        <w:tc>
          <w:tcPr>
            <w:tcW w:w="708" w:type="dxa"/>
            <w:vAlign w:val="center"/>
          </w:tcPr>
          <w:p w:rsidR="008B79DC" w:rsidRPr="00225DB0" w:rsidRDefault="008B79DC" w:rsidP="00282962">
            <w:pPr>
              <w:ind w:left="-108" w:right="-108"/>
              <w:jc w:val="center"/>
            </w:pPr>
            <w:r w:rsidRPr="00225DB0">
              <w:t xml:space="preserve">ИНН </w:t>
            </w:r>
          </w:p>
        </w:tc>
        <w:tc>
          <w:tcPr>
            <w:tcW w:w="709" w:type="dxa"/>
            <w:vAlign w:val="center"/>
          </w:tcPr>
          <w:p w:rsidR="008B79DC" w:rsidRPr="00225DB0" w:rsidRDefault="008B79DC" w:rsidP="00282962">
            <w:pPr>
              <w:ind w:left="-108" w:right="-108"/>
              <w:jc w:val="center"/>
            </w:pPr>
            <w:r w:rsidRPr="00225DB0">
              <w:t>ОГРН</w:t>
            </w:r>
          </w:p>
        </w:tc>
        <w:tc>
          <w:tcPr>
            <w:tcW w:w="1276" w:type="dxa"/>
            <w:vAlign w:val="center"/>
          </w:tcPr>
          <w:p w:rsidR="008B79DC" w:rsidRPr="00225DB0" w:rsidRDefault="008B79DC" w:rsidP="00282962">
            <w:pPr>
              <w:ind w:left="-108" w:right="-108"/>
              <w:jc w:val="center"/>
            </w:pPr>
            <w:r w:rsidRPr="00225DB0">
              <w:t>Наименование / ФИО</w:t>
            </w:r>
          </w:p>
        </w:tc>
        <w:tc>
          <w:tcPr>
            <w:tcW w:w="1417" w:type="dxa"/>
            <w:vAlign w:val="center"/>
          </w:tcPr>
          <w:p w:rsidR="008B79DC" w:rsidRPr="00225DB0" w:rsidRDefault="008B79DC" w:rsidP="00282962">
            <w:pPr>
              <w:ind w:left="-108" w:right="-108"/>
              <w:jc w:val="center"/>
            </w:pPr>
            <w:r w:rsidRPr="00225DB0">
              <w:t>Адрес регистрации</w:t>
            </w:r>
          </w:p>
        </w:tc>
        <w:tc>
          <w:tcPr>
            <w:tcW w:w="1418" w:type="dxa"/>
            <w:shd w:val="clear" w:color="auto" w:fill="auto"/>
            <w:vAlign w:val="center"/>
          </w:tcPr>
          <w:p w:rsidR="008B79DC" w:rsidRPr="00225DB0" w:rsidRDefault="008B79DC" w:rsidP="00282962">
            <w:pPr>
              <w:ind w:left="-108" w:right="-108"/>
              <w:jc w:val="center"/>
            </w:pPr>
            <w:r w:rsidRPr="00225DB0">
              <w:t>Серия и номер документа, удостоверяющего личность (для физического лица)</w:t>
            </w:r>
          </w:p>
        </w:tc>
        <w:tc>
          <w:tcPr>
            <w:tcW w:w="1701" w:type="dxa"/>
            <w:shd w:val="clear" w:color="auto" w:fill="auto"/>
            <w:vAlign w:val="center"/>
          </w:tcPr>
          <w:p w:rsidR="008B79DC" w:rsidRPr="00225DB0" w:rsidRDefault="008B79DC" w:rsidP="00282962">
            <w:pPr>
              <w:jc w:val="center"/>
            </w:pPr>
            <w:r w:rsidRPr="00225DB0">
              <w:t>Руководитель / участник / акционер / бенефициар</w:t>
            </w:r>
          </w:p>
        </w:tc>
        <w:tc>
          <w:tcPr>
            <w:tcW w:w="1701" w:type="dxa"/>
            <w:vMerge/>
            <w:vAlign w:val="center"/>
          </w:tcPr>
          <w:p w:rsidR="008B79DC" w:rsidRPr="00225DB0" w:rsidRDefault="008B79DC" w:rsidP="00282962"/>
        </w:tc>
      </w:tr>
      <w:tr w:rsidR="008B79DC" w:rsidRPr="00391A8D">
        <w:trPr>
          <w:trHeight w:val="89"/>
        </w:trPr>
        <w:tc>
          <w:tcPr>
            <w:tcW w:w="567" w:type="dxa"/>
            <w:noWrap/>
            <w:vAlign w:val="center"/>
          </w:tcPr>
          <w:p w:rsidR="008B79DC" w:rsidRPr="00391A8D" w:rsidRDefault="008B79DC" w:rsidP="008B79DC">
            <w:pPr>
              <w:jc w:val="center"/>
              <w:rPr>
                <w:iCs/>
                <w:sz w:val="16"/>
                <w:szCs w:val="16"/>
              </w:rPr>
            </w:pPr>
            <w:r w:rsidRPr="00391A8D">
              <w:rPr>
                <w:iCs/>
                <w:sz w:val="16"/>
                <w:szCs w:val="16"/>
              </w:rPr>
              <w:t>1</w:t>
            </w:r>
          </w:p>
        </w:tc>
        <w:tc>
          <w:tcPr>
            <w:tcW w:w="568" w:type="dxa"/>
            <w:noWrap/>
            <w:vAlign w:val="center"/>
          </w:tcPr>
          <w:p w:rsidR="008B79DC" w:rsidRPr="00391A8D" w:rsidRDefault="008B79DC" w:rsidP="008B79DC">
            <w:pPr>
              <w:jc w:val="center"/>
              <w:rPr>
                <w:iCs/>
                <w:sz w:val="16"/>
                <w:szCs w:val="16"/>
              </w:rPr>
            </w:pPr>
            <w:r w:rsidRPr="00391A8D">
              <w:rPr>
                <w:iCs/>
                <w:sz w:val="16"/>
                <w:szCs w:val="16"/>
              </w:rPr>
              <w:t>2</w:t>
            </w:r>
          </w:p>
        </w:tc>
        <w:tc>
          <w:tcPr>
            <w:tcW w:w="708" w:type="dxa"/>
            <w:noWrap/>
            <w:vAlign w:val="center"/>
          </w:tcPr>
          <w:p w:rsidR="008B79DC" w:rsidRPr="00391A8D" w:rsidRDefault="008B79DC" w:rsidP="008B79DC">
            <w:pPr>
              <w:jc w:val="center"/>
              <w:rPr>
                <w:iCs/>
                <w:sz w:val="16"/>
                <w:szCs w:val="16"/>
              </w:rPr>
            </w:pPr>
            <w:r w:rsidRPr="00391A8D">
              <w:rPr>
                <w:iCs/>
                <w:sz w:val="16"/>
                <w:szCs w:val="16"/>
              </w:rPr>
              <w:t>3</w:t>
            </w:r>
          </w:p>
        </w:tc>
        <w:tc>
          <w:tcPr>
            <w:tcW w:w="1276" w:type="dxa"/>
            <w:noWrap/>
            <w:vAlign w:val="center"/>
          </w:tcPr>
          <w:p w:rsidR="008B79DC" w:rsidRPr="00391A8D" w:rsidRDefault="008B79DC" w:rsidP="008B79DC">
            <w:pPr>
              <w:jc w:val="center"/>
              <w:rPr>
                <w:iCs/>
                <w:sz w:val="16"/>
                <w:szCs w:val="16"/>
              </w:rPr>
            </w:pPr>
            <w:r w:rsidRPr="00391A8D">
              <w:rPr>
                <w:iCs/>
                <w:sz w:val="16"/>
                <w:szCs w:val="16"/>
              </w:rPr>
              <w:t>4</w:t>
            </w:r>
          </w:p>
        </w:tc>
        <w:tc>
          <w:tcPr>
            <w:tcW w:w="851" w:type="dxa"/>
            <w:noWrap/>
            <w:vAlign w:val="center"/>
          </w:tcPr>
          <w:p w:rsidR="008B79DC" w:rsidRPr="00391A8D" w:rsidRDefault="008B79DC" w:rsidP="008B79DC">
            <w:pPr>
              <w:jc w:val="center"/>
              <w:rPr>
                <w:iCs/>
                <w:sz w:val="16"/>
                <w:szCs w:val="16"/>
              </w:rPr>
            </w:pPr>
            <w:r w:rsidRPr="00391A8D">
              <w:rPr>
                <w:iCs/>
                <w:sz w:val="16"/>
                <w:szCs w:val="16"/>
              </w:rPr>
              <w:t>5</w:t>
            </w:r>
          </w:p>
        </w:tc>
        <w:tc>
          <w:tcPr>
            <w:tcW w:w="1134" w:type="dxa"/>
            <w:noWrap/>
            <w:vAlign w:val="center"/>
          </w:tcPr>
          <w:p w:rsidR="008B79DC" w:rsidRPr="00391A8D" w:rsidRDefault="008B79DC" w:rsidP="008B79DC">
            <w:pPr>
              <w:jc w:val="center"/>
              <w:rPr>
                <w:iCs/>
                <w:sz w:val="16"/>
                <w:szCs w:val="16"/>
              </w:rPr>
            </w:pPr>
            <w:r w:rsidRPr="00391A8D">
              <w:rPr>
                <w:iCs/>
                <w:sz w:val="16"/>
                <w:szCs w:val="16"/>
              </w:rPr>
              <w:t>6</w:t>
            </w:r>
          </w:p>
        </w:tc>
        <w:tc>
          <w:tcPr>
            <w:tcW w:w="1276" w:type="dxa"/>
            <w:shd w:val="clear" w:color="auto" w:fill="auto"/>
            <w:noWrap/>
            <w:vAlign w:val="center"/>
          </w:tcPr>
          <w:p w:rsidR="008B79DC" w:rsidRPr="00391A8D" w:rsidRDefault="008B79DC" w:rsidP="008B79DC">
            <w:pPr>
              <w:jc w:val="center"/>
              <w:rPr>
                <w:iCs/>
                <w:sz w:val="16"/>
                <w:szCs w:val="16"/>
              </w:rPr>
            </w:pPr>
            <w:r w:rsidRPr="00391A8D">
              <w:rPr>
                <w:iCs/>
                <w:sz w:val="16"/>
                <w:szCs w:val="16"/>
              </w:rPr>
              <w:t>7</w:t>
            </w:r>
          </w:p>
        </w:tc>
        <w:tc>
          <w:tcPr>
            <w:tcW w:w="425" w:type="dxa"/>
            <w:noWrap/>
            <w:vAlign w:val="center"/>
          </w:tcPr>
          <w:p w:rsidR="008B79DC" w:rsidRPr="00391A8D" w:rsidRDefault="008B79DC" w:rsidP="008B79DC">
            <w:pPr>
              <w:jc w:val="center"/>
              <w:rPr>
                <w:iCs/>
                <w:sz w:val="16"/>
                <w:szCs w:val="16"/>
              </w:rPr>
            </w:pPr>
            <w:r w:rsidRPr="00391A8D">
              <w:rPr>
                <w:iCs/>
                <w:sz w:val="16"/>
                <w:szCs w:val="16"/>
              </w:rPr>
              <w:t>8</w:t>
            </w:r>
          </w:p>
        </w:tc>
        <w:tc>
          <w:tcPr>
            <w:tcW w:w="708" w:type="dxa"/>
            <w:noWrap/>
            <w:vAlign w:val="center"/>
          </w:tcPr>
          <w:p w:rsidR="008B79DC" w:rsidRPr="00391A8D" w:rsidRDefault="008B79DC" w:rsidP="008B79DC">
            <w:pPr>
              <w:jc w:val="center"/>
              <w:rPr>
                <w:iCs/>
                <w:sz w:val="16"/>
                <w:szCs w:val="16"/>
              </w:rPr>
            </w:pPr>
            <w:r w:rsidRPr="00391A8D">
              <w:rPr>
                <w:iCs/>
                <w:sz w:val="16"/>
                <w:szCs w:val="16"/>
              </w:rPr>
              <w:t>9</w:t>
            </w:r>
          </w:p>
        </w:tc>
        <w:tc>
          <w:tcPr>
            <w:tcW w:w="709" w:type="dxa"/>
            <w:noWrap/>
            <w:vAlign w:val="center"/>
          </w:tcPr>
          <w:p w:rsidR="008B79DC" w:rsidRPr="00391A8D" w:rsidRDefault="008B79DC" w:rsidP="008B79DC">
            <w:pPr>
              <w:jc w:val="center"/>
              <w:rPr>
                <w:iCs/>
                <w:sz w:val="16"/>
                <w:szCs w:val="16"/>
              </w:rPr>
            </w:pPr>
            <w:r w:rsidRPr="00391A8D">
              <w:rPr>
                <w:iCs/>
                <w:sz w:val="16"/>
                <w:szCs w:val="16"/>
              </w:rPr>
              <w:t>10</w:t>
            </w:r>
          </w:p>
        </w:tc>
        <w:tc>
          <w:tcPr>
            <w:tcW w:w="1276" w:type="dxa"/>
            <w:noWrap/>
            <w:vAlign w:val="center"/>
          </w:tcPr>
          <w:p w:rsidR="008B79DC" w:rsidRPr="00391A8D" w:rsidRDefault="008B79DC" w:rsidP="008B79DC">
            <w:pPr>
              <w:jc w:val="center"/>
              <w:rPr>
                <w:iCs/>
                <w:sz w:val="16"/>
                <w:szCs w:val="16"/>
              </w:rPr>
            </w:pPr>
            <w:r w:rsidRPr="00391A8D">
              <w:rPr>
                <w:iCs/>
                <w:sz w:val="16"/>
                <w:szCs w:val="16"/>
              </w:rPr>
              <w:t>11</w:t>
            </w:r>
          </w:p>
        </w:tc>
        <w:tc>
          <w:tcPr>
            <w:tcW w:w="1417" w:type="dxa"/>
            <w:noWrap/>
            <w:vAlign w:val="center"/>
          </w:tcPr>
          <w:p w:rsidR="008B79DC" w:rsidRPr="00391A8D" w:rsidRDefault="008B79DC" w:rsidP="008B79DC">
            <w:pPr>
              <w:jc w:val="center"/>
              <w:rPr>
                <w:iCs/>
                <w:sz w:val="16"/>
                <w:szCs w:val="16"/>
              </w:rPr>
            </w:pPr>
            <w:r w:rsidRPr="00391A8D">
              <w:rPr>
                <w:iCs/>
                <w:sz w:val="16"/>
                <w:szCs w:val="16"/>
              </w:rPr>
              <w:t>12</w:t>
            </w:r>
          </w:p>
        </w:tc>
        <w:tc>
          <w:tcPr>
            <w:tcW w:w="1418" w:type="dxa"/>
            <w:shd w:val="clear" w:color="auto" w:fill="auto"/>
            <w:noWrap/>
            <w:vAlign w:val="center"/>
          </w:tcPr>
          <w:p w:rsidR="008B79DC" w:rsidRPr="00391A8D" w:rsidRDefault="008B79DC" w:rsidP="008B79DC">
            <w:pPr>
              <w:jc w:val="center"/>
              <w:rPr>
                <w:iCs/>
                <w:sz w:val="16"/>
                <w:szCs w:val="16"/>
              </w:rPr>
            </w:pPr>
            <w:r w:rsidRPr="00391A8D">
              <w:rPr>
                <w:iCs/>
                <w:sz w:val="16"/>
                <w:szCs w:val="16"/>
              </w:rPr>
              <w:t>13</w:t>
            </w:r>
          </w:p>
        </w:tc>
        <w:tc>
          <w:tcPr>
            <w:tcW w:w="1701" w:type="dxa"/>
            <w:shd w:val="clear" w:color="auto" w:fill="auto"/>
            <w:noWrap/>
            <w:vAlign w:val="center"/>
          </w:tcPr>
          <w:p w:rsidR="008B79DC" w:rsidRPr="00391A8D" w:rsidRDefault="008B79DC" w:rsidP="008B79DC">
            <w:pPr>
              <w:jc w:val="center"/>
              <w:rPr>
                <w:iCs/>
                <w:sz w:val="16"/>
                <w:szCs w:val="16"/>
              </w:rPr>
            </w:pPr>
            <w:r w:rsidRPr="00391A8D">
              <w:rPr>
                <w:iCs/>
                <w:sz w:val="16"/>
                <w:szCs w:val="16"/>
              </w:rPr>
              <w:t>14</w:t>
            </w:r>
          </w:p>
        </w:tc>
        <w:tc>
          <w:tcPr>
            <w:tcW w:w="1701" w:type="dxa"/>
            <w:shd w:val="clear" w:color="auto" w:fill="auto"/>
            <w:noWrap/>
            <w:vAlign w:val="center"/>
          </w:tcPr>
          <w:p w:rsidR="008B79DC" w:rsidRPr="00391A8D" w:rsidRDefault="008B79DC" w:rsidP="008B79DC">
            <w:pPr>
              <w:jc w:val="center"/>
              <w:rPr>
                <w:iCs/>
                <w:sz w:val="16"/>
                <w:szCs w:val="16"/>
              </w:rPr>
            </w:pPr>
            <w:r w:rsidRPr="00391A8D">
              <w:rPr>
                <w:iCs/>
                <w:sz w:val="16"/>
                <w:szCs w:val="16"/>
              </w:rPr>
              <w:t>15</w:t>
            </w:r>
          </w:p>
        </w:tc>
      </w:tr>
      <w:tr w:rsidR="008B79DC" w:rsidRPr="00225DB0">
        <w:trPr>
          <w:trHeight w:val="630"/>
        </w:trPr>
        <w:tc>
          <w:tcPr>
            <w:tcW w:w="567" w:type="dxa"/>
            <w:noWrap/>
            <w:vAlign w:val="bottom"/>
          </w:tcPr>
          <w:p w:rsidR="008B79DC" w:rsidRPr="00225DB0" w:rsidRDefault="008B79DC" w:rsidP="00282962">
            <w:pPr>
              <w:jc w:val="right"/>
              <w:rPr>
                <w:iCs/>
              </w:rPr>
            </w:pPr>
          </w:p>
        </w:tc>
        <w:tc>
          <w:tcPr>
            <w:tcW w:w="568" w:type="dxa"/>
            <w:noWrap/>
            <w:vAlign w:val="bottom"/>
          </w:tcPr>
          <w:p w:rsidR="008B79DC" w:rsidRPr="00225DB0" w:rsidRDefault="008B79DC" w:rsidP="00282962">
            <w:pPr>
              <w:jc w:val="right"/>
              <w:rPr>
                <w:iCs/>
              </w:rPr>
            </w:pPr>
          </w:p>
        </w:tc>
        <w:tc>
          <w:tcPr>
            <w:tcW w:w="708"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851" w:type="dxa"/>
            <w:noWrap/>
            <w:vAlign w:val="bottom"/>
          </w:tcPr>
          <w:p w:rsidR="008B79DC" w:rsidRPr="00225DB0" w:rsidRDefault="008B79DC" w:rsidP="00282962">
            <w:pPr>
              <w:rPr>
                <w:iCs/>
              </w:rPr>
            </w:pPr>
          </w:p>
        </w:tc>
        <w:tc>
          <w:tcPr>
            <w:tcW w:w="1134" w:type="dxa"/>
            <w:noWrap/>
            <w:vAlign w:val="bottom"/>
          </w:tcPr>
          <w:p w:rsidR="008B79DC" w:rsidRPr="00225DB0" w:rsidRDefault="008B79DC" w:rsidP="00282962">
            <w:pPr>
              <w:rPr>
                <w:iCs/>
              </w:rPr>
            </w:pPr>
          </w:p>
        </w:tc>
        <w:tc>
          <w:tcPr>
            <w:tcW w:w="1276" w:type="dxa"/>
            <w:shd w:val="clear" w:color="auto" w:fill="auto"/>
            <w:noWrap/>
            <w:vAlign w:val="bottom"/>
          </w:tcPr>
          <w:p w:rsidR="008B79DC" w:rsidRPr="00225DB0" w:rsidRDefault="008B79DC" w:rsidP="00282962">
            <w:pPr>
              <w:rPr>
                <w:iCs/>
              </w:rPr>
            </w:pPr>
          </w:p>
        </w:tc>
        <w:tc>
          <w:tcPr>
            <w:tcW w:w="425"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709"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1417" w:type="dxa"/>
            <w:noWrap/>
            <w:vAlign w:val="bottom"/>
          </w:tcPr>
          <w:p w:rsidR="008B79DC" w:rsidRPr="00225DB0" w:rsidRDefault="008B79DC" w:rsidP="00282962">
            <w:pPr>
              <w:rPr>
                <w:iCs/>
              </w:rPr>
            </w:pPr>
          </w:p>
        </w:tc>
        <w:tc>
          <w:tcPr>
            <w:tcW w:w="1418"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r>
      <w:tr w:rsidR="008B79DC" w:rsidRPr="00225DB0">
        <w:trPr>
          <w:trHeight w:val="315"/>
        </w:trPr>
        <w:tc>
          <w:tcPr>
            <w:tcW w:w="567" w:type="dxa"/>
            <w:noWrap/>
            <w:vAlign w:val="bottom"/>
          </w:tcPr>
          <w:p w:rsidR="008B79DC" w:rsidRPr="00225DB0" w:rsidRDefault="008B79DC" w:rsidP="00282962">
            <w:pPr>
              <w:rPr>
                <w:iCs/>
              </w:rPr>
            </w:pPr>
          </w:p>
        </w:tc>
        <w:tc>
          <w:tcPr>
            <w:tcW w:w="568"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851" w:type="dxa"/>
            <w:noWrap/>
            <w:vAlign w:val="bottom"/>
          </w:tcPr>
          <w:p w:rsidR="008B79DC" w:rsidRPr="00225DB0" w:rsidRDefault="008B79DC" w:rsidP="00282962">
            <w:pPr>
              <w:rPr>
                <w:iCs/>
              </w:rPr>
            </w:pPr>
          </w:p>
        </w:tc>
        <w:tc>
          <w:tcPr>
            <w:tcW w:w="1134" w:type="dxa"/>
            <w:noWrap/>
            <w:vAlign w:val="bottom"/>
          </w:tcPr>
          <w:p w:rsidR="008B79DC" w:rsidRPr="00225DB0" w:rsidRDefault="008B79DC" w:rsidP="00282962">
            <w:pPr>
              <w:rPr>
                <w:iCs/>
              </w:rPr>
            </w:pPr>
          </w:p>
        </w:tc>
        <w:tc>
          <w:tcPr>
            <w:tcW w:w="1276" w:type="dxa"/>
            <w:shd w:val="clear" w:color="auto" w:fill="auto"/>
            <w:noWrap/>
            <w:vAlign w:val="bottom"/>
          </w:tcPr>
          <w:p w:rsidR="008B79DC" w:rsidRPr="00225DB0" w:rsidRDefault="008B79DC" w:rsidP="00282962">
            <w:pPr>
              <w:rPr>
                <w:iCs/>
              </w:rPr>
            </w:pPr>
          </w:p>
        </w:tc>
        <w:tc>
          <w:tcPr>
            <w:tcW w:w="425"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709"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1417" w:type="dxa"/>
            <w:noWrap/>
            <w:vAlign w:val="bottom"/>
          </w:tcPr>
          <w:p w:rsidR="008B79DC" w:rsidRPr="00225DB0" w:rsidRDefault="008B79DC" w:rsidP="00282962">
            <w:pPr>
              <w:rPr>
                <w:iCs/>
              </w:rPr>
            </w:pPr>
          </w:p>
        </w:tc>
        <w:tc>
          <w:tcPr>
            <w:tcW w:w="1418"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r>
      <w:tr w:rsidR="008B79DC" w:rsidRPr="00225DB0">
        <w:trPr>
          <w:trHeight w:val="315"/>
        </w:trPr>
        <w:tc>
          <w:tcPr>
            <w:tcW w:w="567" w:type="dxa"/>
            <w:noWrap/>
            <w:vAlign w:val="bottom"/>
          </w:tcPr>
          <w:p w:rsidR="008B79DC" w:rsidRPr="00225DB0" w:rsidRDefault="008B79DC" w:rsidP="00282962">
            <w:pPr>
              <w:rPr>
                <w:iCs/>
              </w:rPr>
            </w:pPr>
            <w:r w:rsidRPr="00225DB0">
              <w:rPr>
                <w:iCs/>
              </w:rPr>
              <w:t> </w:t>
            </w:r>
          </w:p>
        </w:tc>
        <w:tc>
          <w:tcPr>
            <w:tcW w:w="568" w:type="dxa"/>
            <w:noWrap/>
            <w:vAlign w:val="bottom"/>
          </w:tcPr>
          <w:p w:rsidR="008B79DC" w:rsidRPr="00225DB0" w:rsidRDefault="008B79DC" w:rsidP="00282962">
            <w:pPr>
              <w:rPr>
                <w:iCs/>
              </w:rPr>
            </w:pPr>
            <w:r w:rsidRPr="00225DB0">
              <w:rPr>
                <w:iCs/>
              </w:rPr>
              <w:t> </w:t>
            </w:r>
          </w:p>
        </w:tc>
        <w:tc>
          <w:tcPr>
            <w:tcW w:w="708" w:type="dxa"/>
            <w:noWrap/>
            <w:vAlign w:val="bottom"/>
          </w:tcPr>
          <w:p w:rsidR="008B79DC" w:rsidRPr="00225DB0" w:rsidRDefault="008B79DC" w:rsidP="00282962">
            <w:pPr>
              <w:rPr>
                <w:iCs/>
              </w:rPr>
            </w:pPr>
            <w:r w:rsidRPr="00225DB0">
              <w:rPr>
                <w:iCs/>
              </w:rPr>
              <w:t> </w:t>
            </w:r>
          </w:p>
        </w:tc>
        <w:tc>
          <w:tcPr>
            <w:tcW w:w="1276" w:type="dxa"/>
            <w:noWrap/>
            <w:vAlign w:val="bottom"/>
          </w:tcPr>
          <w:p w:rsidR="008B79DC" w:rsidRPr="00225DB0" w:rsidRDefault="008B79DC" w:rsidP="00282962">
            <w:pPr>
              <w:rPr>
                <w:iCs/>
              </w:rPr>
            </w:pPr>
            <w:r w:rsidRPr="00225DB0">
              <w:rPr>
                <w:iCs/>
              </w:rPr>
              <w:t> </w:t>
            </w:r>
          </w:p>
        </w:tc>
        <w:tc>
          <w:tcPr>
            <w:tcW w:w="851" w:type="dxa"/>
            <w:noWrap/>
            <w:vAlign w:val="bottom"/>
          </w:tcPr>
          <w:p w:rsidR="008B79DC" w:rsidRPr="00225DB0" w:rsidRDefault="008B79DC" w:rsidP="00282962">
            <w:pPr>
              <w:rPr>
                <w:iCs/>
              </w:rPr>
            </w:pPr>
            <w:r w:rsidRPr="00225DB0">
              <w:rPr>
                <w:iCs/>
              </w:rPr>
              <w:t> </w:t>
            </w:r>
          </w:p>
        </w:tc>
        <w:tc>
          <w:tcPr>
            <w:tcW w:w="1134" w:type="dxa"/>
            <w:noWrap/>
            <w:vAlign w:val="bottom"/>
          </w:tcPr>
          <w:p w:rsidR="008B79DC" w:rsidRPr="00225DB0" w:rsidRDefault="008B79DC" w:rsidP="00282962">
            <w:pPr>
              <w:rPr>
                <w:iCs/>
              </w:rPr>
            </w:pPr>
            <w:r w:rsidRPr="00225DB0">
              <w:rPr>
                <w:iCs/>
              </w:rPr>
              <w:t> </w:t>
            </w:r>
          </w:p>
        </w:tc>
        <w:tc>
          <w:tcPr>
            <w:tcW w:w="1276" w:type="dxa"/>
            <w:shd w:val="clear" w:color="auto" w:fill="auto"/>
            <w:noWrap/>
            <w:vAlign w:val="bottom"/>
          </w:tcPr>
          <w:p w:rsidR="008B79DC" w:rsidRPr="00225DB0" w:rsidRDefault="008B79DC" w:rsidP="00282962">
            <w:pPr>
              <w:rPr>
                <w:iCs/>
              </w:rPr>
            </w:pPr>
            <w:r w:rsidRPr="00225DB0">
              <w:rPr>
                <w:iCs/>
              </w:rPr>
              <w:t> </w:t>
            </w:r>
          </w:p>
        </w:tc>
        <w:tc>
          <w:tcPr>
            <w:tcW w:w="425" w:type="dxa"/>
            <w:noWrap/>
            <w:vAlign w:val="bottom"/>
          </w:tcPr>
          <w:p w:rsidR="008B79DC" w:rsidRPr="00225DB0" w:rsidRDefault="008B79DC" w:rsidP="00282962">
            <w:pPr>
              <w:rPr>
                <w:iCs/>
              </w:rPr>
            </w:pPr>
            <w:r w:rsidRPr="00225DB0">
              <w:rPr>
                <w:iCs/>
              </w:rPr>
              <w:t> </w:t>
            </w:r>
          </w:p>
        </w:tc>
        <w:tc>
          <w:tcPr>
            <w:tcW w:w="708" w:type="dxa"/>
            <w:noWrap/>
            <w:vAlign w:val="bottom"/>
          </w:tcPr>
          <w:p w:rsidR="008B79DC" w:rsidRPr="00225DB0" w:rsidRDefault="008B79DC" w:rsidP="00282962">
            <w:pPr>
              <w:rPr>
                <w:iCs/>
              </w:rPr>
            </w:pPr>
            <w:r w:rsidRPr="00225DB0">
              <w:rPr>
                <w:iCs/>
              </w:rPr>
              <w:t> </w:t>
            </w:r>
          </w:p>
        </w:tc>
        <w:tc>
          <w:tcPr>
            <w:tcW w:w="709" w:type="dxa"/>
            <w:noWrap/>
            <w:vAlign w:val="bottom"/>
          </w:tcPr>
          <w:p w:rsidR="008B79DC" w:rsidRPr="00225DB0" w:rsidRDefault="008B79DC" w:rsidP="00282962">
            <w:pPr>
              <w:rPr>
                <w:iCs/>
              </w:rPr>
            </w:pPr>
            <w:r w:rsidRPr="00225DB0">
              <w:rPr>
                <w:iCs/>
              </w:rPr>
              <w:t> </w:t>
            </w:r>
          </w:p>
        </w:tc>
        <w:tc>
          <w:tcPr>
            <w:tcW w:w="1276" w:type="dxa"/>
            <w:noWrap/>
            <w:vAlign w:val="bottom"/>
          </w:tcPr>
          <w:p w:rsidR="008B79DC" w:rsidRPr="00225DB0" w:rsidRDefault="008B79DC" w:rsidP="00282962">
            <w:pPr>
              <w:rPr>
                <w:iCs/>
              </w:rPr>
            </w:pPr>
            <w:r w:rsidRPr="00225DB0">
              <w:rPr>
                <w:iCs/>
              </w:rPr>
              <w:t> </w:t>
            </w:r>
          </w:p>
        </w:tc>
        <w:tc>
          <w:tcPr>
            <w:tcW w:w="1417" w:type="dxa"/>
            <w:noWrap/>
            <w:vAlign w:val="bottom"/>
          </w:tcPr>
          <w:p w:rsidR="008B79DC" w:rsidRPr="00225DB0" w:rsidRDefault="008B79DC" w:rsidP="00282962">
            <w:pPr>
              <w:rPr>
                <w:iCs/>
              </w:rPr>
            </w:pPr>
            <w:r w:rsidRPr="00225DB0">
              <w:rPr>
                <w:iCs/>
              </w:rPr>
              <w:t> </w:t>
            </w:r>
          </w:p>
        </w:tc>
        <w:tc>
          <w:tcPr>
            <w:tcW w:w="1418" w:type="dxa"/>
            <w:shd w:val="clear" w:color="auto" w:fill="auto"/>
            <w:noWrap/>
            <w:vAlign w:val="bottom"/>
          </w:tcPr>
          <w:p w:rsidR="008B79DC" w:rsidRPr="00225DB0" w:rsidRDefault="008B79DC" w:rsidP="00282962">
            <w:pPr>
              <w:rPr>
                <w:iCs/>
              </w:rPr>
            </w:pPr>
            <w:r w:rsidRPr="00225DB0">
              <w:rPr>
                <w:iCs/>
              </w:rPr>
              <w:t> </w:t>
            </w:r>
          </w:p>
        </w:tc>
        <w:tc>
          <w:tcPr>
            <w:tcW w:w="1701" w:type="dxa"/>
            <w:shd w:val="clear" w:color="auto" w:fill="auto"/>
            <w:noWrap/>
            <w:vAlign w:val="bottom"/>
          </w:tcPr>
          <w:p w:rsidR="008B79DC" w:rsidRPr="00225DB0" w:rsidRDefault="008B79DC" w:rsidP="00282962">
            <w:pPr>
              <w:rPr>
                <w:iCs/>
              </w:rPr>
            </w:pPr>
            <w:r w:rsidRPr="00225DB0">
              <w:rPr>
                <w:iCs/>
              </w:rPr>
              <w:t> </w:t>
            </w:r>
          </w:p>
        </w:tc>
        <w:tc>
          <w:tcPr>
            <w:tcW w:w="1701" w:type="dxa"/>
            <w:shd w:val="clear" w:color="auto" w:fill="auto"/>
            <w:noWrap/>
            <w:vAlign w:val="bottom"/>
          </w:tcPr>
          <w:p w:rsidR="008B79DC" w:rsidRPr="00225DB0" w:rsidRDefault="008B79DC" w:rsidP="00282962">
            <w:pPr>
              <w:rPr>
                <w:iCs/>
              </w:rPr>
            </w:pPr>
            <w:r w:rsidRPr="00225DB0">
              <w:rPr>
                <w:iCs/>
              </w:rPr>
              <w:t> </w:t>
            </w:r>
          </w:p>
        </w:tc>
      </w:tr>
      <w:tr w:rsidR="008B79DC" w:rsidRPr="00225DB0">
        <w:trPr>
          <w:trHeight w:val="315"/>
        </w:trPr>
        <w:tc>
          <w:tcPr>
            <w:tcW w:w="567" w:type="dxa"/>
            <w:noWrap/>
            <w:vAlign w:val="bottom"/>
          </w:tcPr>
          <w:p w:rsidR="008B79DC" w:rsidRPr="00225DB0" w:rsidRDefault="008B79DC" w:rsidP="00282962"/>
        </w:tc>
        <w:tc>
          <w:tcPr>
            <w:tcW w:w="568" w:type="dxa"/>
            <w:noWrap/>
            <w:vAlign w:val="bottom"/>
          </w:tcPr>
          <w:p w:rsidR="008B79DC" w:rsidRPr="00225DB0" w:rsidRDefault="008B79DC" w:rsidP="00282962"/>
        </w:tc>
        <w:tc>
          <w:tcPr>
            <w:tcW w:w="708" w:type="dxa"/>
            <w:noWrap/>
            <w:vAlign w:val="bottom"/>
          </w:tcPr>
          <w:p w:rsidR="008B79DC" w:rsidRPr="00225DB0" w:rsidRDefault="008B79DC" w:rsidP="00282962"/>
        </w:tc>
        <w:tc>
          <w:tcPr>
            <w:tcW w:w="1276" w:type="dxa"/>
            <w:noWrap/>
            <w:vAlign w:val="bottom"/>
          </w:tcPr>
          <w:p w:rsidR="008B79DC" w:rsidRPr="00225DB0" w:rsidRDefault="008B79DC" w:rsidP="00282962"/>
        </w:tc>
        <w:tc>
          <w:tcPr>
            <w:tcW w:w="851" w:type="dxa"/>
            <w:noWrap/>
            <w:vAlign w:val="bottom"/>
          </w:tcPr>
          <w:p w:rsidR="008B79DC" w:rsidRPr="00225DB0" w:rsidRDefault="008B79DC" w:rsidP="00282962"/>
        </w:tc>
        <w:tc>
          <w:tcPr>
            <w:tcW w:w="1134" w:type="dxa"/>
            <w:noWrap/>
            <w:vAlign w:val="bottom"/>
          </w:tcPr>
          <w:p w:rsidR="008B79DC" w:rsidRPr="00225DB0" w:rsidRDefault="008B79DC" w:rsidP="00282962"/>
        </w:tc>
        <w:tc>
          <w:tcPr>
            <w:tcW w:w="1276" w:type="dxa"/>
            <w:shd w:val="clear" w:color="auto" w:fill="auto"/>
            <w:noWrap/>
            <w:vAlign w:val="bottom"/>
          </w:tcPr>
          <w:p w:rsidR="008B79DC" w:rsidRPr="00225DB0" w:rsidRDefault="008B79DC" w:rsidP="00282962"/>
        </w:tc>
        <w:tc>
          <w:tcPr>
            <w:tcW w:w="425" w:type="dxa"/>
            <w:noWrap/>
            <w:vAlign w:val="bottom"/>
          </w:tcPr>
          <w:p w:rsidR="008B79DC" w:rsidRPr="00225DB0" w:rsidRDefault="008B79DC" w:rsidP="00282962"/>
        </w:tc>
        <w:tc>
          <w:tcPr>
            <w:tcW w:w="708" w:type="dxa"/>
            <w:noWrap/>
            <w:vAlign w:val="bottom"/>
          </w:tcPr>
          <w:p w:rsidR="008B79DC" w:rsidRPr="00225DB0" w:rsidRDefault="008B79DC" w:rsidP="00282962"/>
        </w:tc>
        <w:tc>
          <w:tcPr>
            <w:tcW w:w="709" w:type="dxa"/>
            <w:noWrap/>
            <w:vAlign w:val="bottom"/>
          </w:tcPr>
          <w:p w:rsidR="008B79DC" w:rsidRPr="00225DB0" w:rsidRDefault="008B79DC" w:rsidP="00282962"/>
        </w:tc>
        <w:tc>
          <w:tcPr>
            <w:tcW w:w="1276" w:type="dxa"/>
            <w:noWrap/>
            <w:vAlign w:val="bottom"/>
          </w:tcPr>
          <w:p w:rsidR="008B79DC" w:rsidRPr="00225DB0" w:rsidRDefault="008B79DC" w:rsidP="00282962"/>
        </w:tc>
        <w:tc>
          <w:tcPr>
            <w:tcW w:w="1417" w:type="dxa"/>
            <w:noWrap/>
            <w:vAlign w:val="bottom"/>
          </w:tcPr>
          <w:p w:rsidR="008B79DC" w:rsidRPr="00225DB0" w:rsidRDefault="008B79DC" w:rsidP="00282962"/>
        </w:tc>
        <w:tc>
          <w:tcPr>
            <w:tcW w:w="1418"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r>
      <w:tr w:rsidR="008B79DC" w:rsidRPr="00225DB0">
        <w:trPr>
          <w:trHeight w:val="315"/>
        </w:trPr>
        <w:tc>
          <w:tcPr>
            <w:tcW w:w="567" w:type="dxa"/>
            <w:noWrap/>
            <w:vAlign w:val="bottom"/>
          </w:tcPr>
          <w:p w:rsidR="008B79DC" w:rsidRPr="00225DB0" w:rsidRDefault="008B79DC" w:rsidP="00282962"/>
        </w:tc>
        <w:tc>
          <w:tcPr>
            <w:tcW w:w="568" w:type="dxa"/>
            <w:noWrap/>
            <w:vAlign w:val="bottom"/>
          </w:tcPr>
          <w:p w:rsidR="008B79DC" w:rsidRPr="00225DB0" w:rsidRDefault="008B79DC" w:rsidP="00282962"/>
        </w:tc>
        <w:tc>
          <w:tcPr>
            <w:tcW w:w="708" w:type="dxa"/>
            <w:noWrap/>
            <w:vAlign w:val="bottom"/>
          </w:tcPr>
          <w:p w:rsidR="008B79DC" w:rsidRPr="00225DB0" w:rsidRDefault="008B79DC" w:rsidP="00282962"/>
        </w:tc>
        <w:tc>
          <w:tcPr>
            <w:tcW w:w="1276" w:type="dxa"/>
            <w:noWrap/>
            <w:vAlign w:val="bottom"/>
          </w:tcPr>
          <w:p w:rsidR="008B79DC" w:rsidRPr="00225DB0" w:rsidRDefault="008B79DC" w:rsidP="00282962"/>
        </w:tc>
        <w:tc>
          <w:tcPr>
            <w:tcW w:w="851" w:type="dxa"/>
            <w:noWrap/>
            <w:vAlign w:val="bottom"/>
          </w:tcPr>
          <w:p w:rsidR="008B79DC" w:rsidRPr="00225DB0" w:rsidRDefault="008B79DC" w:rsidP="00282962"/>
        </w:tc>
        <w:tc>
          <w:tcPr>
            <w:tcW w:w="1134" w:type="dxa"/>
            <w:noWrap/>
            <w:vAlign w:val="bottom"/>
          </w:tcPr>
          <w:p w:rsidR="008B79DC" w:rsidRPr="00225DB0" w:rsidRDefault="008B79DC" w:rsidP="00282962"/>
        </w:tc>
        <w:tc>
          <w:tcPr>
            <w:tcW w:w="1276" w:type="dxa"/>
            <w:shd w:val="clear" w:color="auto" w:fill="auto"/>
            <w:noWrap/>
            <w:vAlign w:val="bottom"/>
          </w:tcPr>
          <w:p w:rsidR="008B79DC" w:rsidRPr="00225DB0" w:rsidRDefault="008B79DC" w:rsidP="00282962"/>
        </w:tc>
        <w:tc>
          <w:tcPr>
            <w:tcW w:w="425" w:type="dxa"/>
            <w:noWrap/>
            <w:vAlign w:val="bottom"/>
          </w:tcPr>
          <w:p w:rsidR="008B79DC" w:rsidRPr="00225DB0" w:rsidRDefault="008B79DC" w:rsidP="00282962"/>
        </w:tc>
        <w:tc>
          <w:tcPr>
            <w:tcW w:w="708" w:type="dxa"/>
            <w:noWrap/>
            <w:vAlign w:val="bottom"/>
          </w:tcPr>
          <w:p w:rsidR="008B79DC" w:rsidRPr="00225DB0" w:rsidRDefault="008B79DC" w:rsidP="00282962"/>
        </w:tc>
        <w:tc>
          <w:tcPr>
            <w:tcW w:w="709" w:type="dxa"/>
            <w:noWrap/>
            <w:vAlign w:val="bottom"/>
          </w:tcPr>
          <w:p w:rsidR="008B79DC" w:rsidRPr="00225DB0" w:rsidRDefault="008B79DC" w:rsidP="00282962"/>
        </w:tc>
        <w:tc>
          <w:tcPr>
            <w:tcW w:w="1276" w:type="dxa"/>
            <w:noWrap/>
            <w:vAlign w:val="bottom"/>
          </w:tcPr>
          <w:p w:rsidR="008B79DC" w:rsidRPr="00225DB0" w:rsidRDefault="008B79DC" w:rsidP="00282962"/>
        </w:tc>
        <w:tc>
          <w:tcPr>
            <w:tcW w:w="1417" w:type="dxa"/>
            <w:noWrap/>
            <w:vAlign w:val="bottom"/>
          </w:tcPr>
          <w:p w:rsidR="008B79DC" w:rsidRPr="00225DB0" w:rsidRDefault="008B79DC" w:rsidP="00282962"/>
        </w:tc>
        <w:tc>
          <w:tcPr>
            <w:tcW w:w="1418"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r>
    </w:tbl>
    <w:p w:rsidR="00282962" w:rsidRPr="00225DB0" w:rsidRDefault="00282962" w:rsidP="00282962">
      <w:pPr>
        <w:pStyle w:val="afff0"/>
        <w:tabs>
          <w:tab w:val="clear" w:pos="1134"/>
        </w:tabs>
        <w:autoSpaceDE w:val="0"/>
        <w:autoSpaceDN w:val="0"/>
        <w:spacing w:line="240" w:lineRule="auto"/>
        <w:ind w:firstLine="0"/>
        <w:rPr>
          <w:sz w:val="24"/>
          <w:szCs w:val="24"/>
        </w:rPr>
      </w:pPr>
    </w:p>
    <w:p w:rsidR="00BE6945" w:rsidRPr="00225DB0" w:rsidRDefault="004F5DFF" w:rsidP="0041085B">
      <w:pPr>
        <w:pStyle w:val="afff0"/>
        <w:tabs>
          <w:tab w:val="clear" w:pos="1134"/>
        </w:tabs>
        <w:autoSpaceDE w:val="0"/>
        <w:autoSpaceDN w:val="0"/>
        <w:spacing w:line="240" w:lineRule="auto"/>
        <w:ind w:firstLine="709"/>
        <w:rPr>
          <w:sz w:val="24"/>
          <w:szCs w:val="24"/>
        </w:rPr>
      </w:pPr>
      <w:r w:rsidRPr="00225DB0">
        <w:rPr>
          <w:sz w:val="24"/>
          <w:szCs w:val="24"/>
        </w:rPr>
        <w:t>В случае</w:t>
      </w:r>
      <w:proofErr w:type="gramStart"/>
      <w:r w:rsidRPr="00225DB0">
        <w:rPr>
          <w:sz w:val="24"/>
          <w:szCs w:val="24"/>
        </w:rPr>
        <w:t>,</w:t>
      </w:r>
      <w:proofErr w:type="gramEnd"/>
      <w:r w:rsidRPr="00225DB0">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225DB0">
        <w:rPr>
          <w:sz w:val="24"/>
          <w:szCs w:val="24"/>
        </w:rPr>
        <w:t xml:space="preserve"> (пяти) дней до </w:t>
      </w:r>
      <w:r w:rsidRPr="00225DB0">
        <w:rPr>
          <w:sz w:val="24"/>
          <w:szCs w:val="24"/>
        </w:rPr>
        <w:t>заключения договора (с двух сторон)</w:t>
      </w:r>
      <w:r w:rsidR="00BE6945" w:rsidRPr="00225DB0">
        <w:rPr>
          <w:sz w:val="24"/>
          <w:szCs w:val="24"/>
        </w:rPr>
        <w:t>.</w:t>
      </w:r>
    </w:p>
    <w:p w:rsidR="00BE6945" w:rsidRPr="00225DB0" w:rsidRDefault="00BE6945" w:rsidP="00282962">
      <w:pPr>
        <w:pStyle w:val="afff0"/>
        <w:tabs>
          <w:tab w:val="clear" w:pos="1134"/>
        </w:tabs>
        <w:autoSpaceDE w:val="0"/>
        <w:autoSpaceDN w:val="0"/>
        <w:spacing w:line="240" w:lineRule="auto"/>
        <w:ind w:firstLine="0"/>
        <w:rPr>
          <w:sz w:val="24"/>
          <w:szCs w:val="24"/>
        </w:rPr>
      </w:pP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_________________________________</w:t>
      </w:r>
      <w:r w:rsidRPr="00DC5A26">
        <w:rPr>
          <w:sz w:val="24"/>
          <w:szCs w:val="24"/>
        </w:rPr>
        <w:tab/>
        <w:t>___</w:t>
      </w:r>
      <w:r w:rsidRPr="00DC5A26">
        <w:rPr>
          <w:sz w:val="24"/>
          <w:szCs w:val="24"/>
        </w:rPr>
        <w:tab/>
      </w:r>
      <w:r w:rsidRPr="00DC5A26">
        <w:rPr>
          <w:sz w:val="24"/>
          <w:szCs w:val="24"/>
        </w:rPr>
        <w:tab/>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1A584C" w:rsidRPr="00225DB0" w:rsidRDefault="001A584C" w:rsidP="001A584C">
      <w:pPr>
        <w:pStyle w:val="afff0"/>
        <w:tabs>
          <w:tab w:val="clear" w:pos="1134"/>
        </w:tabs>
        <w:autoSpaceDE w:val="0"/>
        <w:autoSpaceDN w:val="0"/>
        <w:spacing w:line="240" w:lineRule="auto"/>
        <w:ind w:firstLine="0"/>
        <w:rPr>
          <w:sz w:val="24"/>
          <w:szCs w:val="24"/>
        </w:rPr>
      </w:pPr>
    </w:p>
    <w:p w:rsidR="001A584C" w:rsidRDefault="001A584C" w:rsidP="001A584C">
      <w:pPr>
        <w:rPr>
          <w:bCs/>
        </w:rPr>
      </w:pPr>
      <w:r>
        <w:rPr>
          <w:bCs/>
        </w:rPr>
        <w:t xml:space="preserve">           М.П.</w:t>
      </w:r>
    </w:p>
    <w:p w:rsidR="00282962" w:rsidRPr="00225DB0" w:rsidRDefault="00282962" w:rsidP="00A1037C">
      <w:pPr>
        <w:ind w:left="2127" w:firstLine="709"/>
        <w:rPr>
          <w:b/>
        </w:rPr>
      </w:pPr>
    </w:p>
    <w:p w:rsidR="00282962" w:rsidRPr="00391A8D" w:rsidRDefault="00282962" w:rsidP="00282962">
      <w:pPr>
        <w:pStyle w:val="Times12"/>
        <w:tabs>
          <w:tab w:val="left" w:pos="1134"/>
        </w:tabs>
        <w:ind w:firstLine="709"/>
        <w:rPr>
          <w:b/>
          <w:bCs w:val="0"/>
          <w:sz w:val="20"/>
          <w:szCs w:val="20"/>
        </w:rPr>
      </w:pPr>
      <w:r w:rsidRPr="00391A8D">
        <w:rPr>
          <w:bCs w:val="0"/>
          <w:sz w:val="20"/>
          <w:szCs w:val="20"/>
        </w:rPr>
        <w:lastRenderedPageBreak/>
        <w:t>ИНСТРУКЦИИ ПО</w:t>
      </w:r>
      <w:r w:rsidRPr="00391A8D">
        <w:rPr>
          <w:b/>
          <w:bCs w:val="0"/>
          <w:sz w:val="20"/>
          <w:szCs w:val="20"/>
        </w:rPr>
        <w:t xml:space="preserve"> </w:t>
      </w:r>
      <w:r w:rsidRPr="00391A8D">
        <w:rPr>
          <w:bCs w:val="0"/>
          <w:sz w:val="20"/>
          <w:szCs w:val="20"/>
        </w:rPr>
        <w:t>ЗАПОЛНЕНИЮ</w:t>
      </w:r>
    </w:p>
    <w:p w:rsidR="00282962" w:rsidRPr="00C70C11" w:rsidRDefault="00282962" w:rsidP="00C83C33">
      <w:pPr>
        <w:pStyle w:val="Times12"/>
        <w:numPr>
          <w:ilvl w:val="0"/>
          <w:numId w:val="29"/>
        </w:numPr>
        <w:tabs>
          <w:tab w:val="clear" w:pos="960"/>
          <w:tab w:val="num" w:pos="0"/>
          <w:tab w:val="left" w:pos="1134"/>
        </w:tabs>
        <w:ind w:left="0" w:firstLine="709"/>
        <w:rPr>
          <w:szCs w:val="24"/>
        </w:rPr>
      </w:pPr>
      <w:r w:rsidRPr="00C70C11">
        <w:rPr>
          <w:szCs w:val="24"/>
        </w:rPr>
        <w:t xml:space="preserve">Данные инструкции не следует воспроизводить в документах, подготовленных участником </w:t>
      </w:r>
      <w:r w:rsidR="00466F9E" w:rsidRPr="00C70C11">
        <w:rPr>
          <w:szCs w:val="24"/>
        </w:rPr>
        <w:t>запроса цен</w:t>
      </w:r>
      <w:r w:rsidRPr="00C70C11">
        <w:rPr>
          <w:szCs w:val="24"/>
        </w:rPr>
        <w:t>.</w:t>
      </w:r>
    </w:p>
    <w:p w:rsidR="00282962" w:rsidRPr="00C70C11" w:rsidRDefault="00647F8D" w:rsidP="00C83C33">
      <w:pPr>
        <w:pStyle w:val="Times12"/>
        <w:numPr>
          <w:ilvl w:val="0"/>
          <w:numId w:val="29"/>
        </w:numPr>
        <w:tabs>
          <w:tab w:val="clear" w:pos="960"/>
          <w:tab w:val="num" w:pos="0"/>
          <w:tab w:val="left" w:pos="1134"/>
        </w:tabs>
        <w:ind w:left="0" w:firstLine="709"/>
        <w:rPr>
          <w:szCs w:val="24"/>
        </w:rPr>
      </w:pPr>
      <w:r w:rsidRPr="00C70C11">
        <w:rPr>
          <w:szCs w:val="24"/>
        </w:rPr>
        <w:t xml:space="preserve">Форма </w:t>
      </w:r>
      <w:r w:rsidR="000E03DE" w:rsidRPr="00C70C11">
        <w:rPr>
          <w:szCs w:val="24"/>
        </w:rPr>
        <w:t>4</w:t>
      </w:r>
      <w:r w:rsidRPr="00C70C11">
        <w:rPr>
          <w:szCs w:val="24"/>
        </w:rPr>
        <w:t xml:space="preserve"> изменению не подлежит. Все сведения и документы обязательны к предоставлению. </w:t>
      </w:r>
    </w:p>
    <w:p w:rsidR="009C538C" w:rsidRPr="00C70C11" w:rsidRDefault="00D96F15" w:rsidP="00C83C33">
      <w:pPr>
        <w:pStyle w:val="Times12"/>
        <w:numPr>
          <w:ilvl w:val="0"/>
          <w:numId w:val="29"/>
        </w:numPr>
        <w:tabs>
          <w:tab w:val="clear" w:pos="960"/>
          <w:tab w:val="num" w:pos="0"/>
          <w:tab w:val="left" w:pos="1134"/>
        </w:tabs>
        <w:ind w:left="0" w:firstLine="709"/>
        <w:rPr>
          <w:szCs w:val="24"/>
        </w:rPr>
      </w:pPr>
      <w:r w:rsidRPr="00C70C11">
        <w:rPr>
          <w:szCs w:val="24"/>
        </w:rPr>
        <w:t xml:space="preserve">Форма </w:t>
      </w:r>
      <w:r w:rsidR="000E03DE" w:rsidRPr="00C70C11">
        <w:rPr>
          <w:szCs w:val="24"/>
        </w:rPr>
        <w:t>4</w:t>
      </w:r>
      <w:r w:rsidR="009C538C" w:rsidRPr="00C70C11">
        <w:rPr>
          <w:szCs w:val="24"/>
        </w:rPr>
        <w:t xml:space="preserve"> должна быть представлена в составе заявки на участие в </w:t>
      </w:r>
      <w:r w:rsidR="00A731C4" w:rsidRPr="00C70C11">
        <w:rPr>
          <w:szCs w:val="24"/>
        </w:rPr>
        <w:t>запросе цен</w:t>
      </w:r>
      <w:r w:rsidR="009C538C" w:rsidRPr="00C70C11">
        <w:rPr>
          <w:szCs w:val="24"/>
        </w:rPr>
        <w:t xml:space="preserve"> в двух форматах *.</w:t>
      </w:r>
      <w:r w:rsidR="009C538C" w:rsidRPr="00C70C11">
        <w:rPr>
          <w:szCs w:val="24"/>
          <w:lang w:val="en-US"/>
        </w:rPr>
        <w:t>pdf</w:t>
      </w:r>
      <w:r w:rsidR="009C538C" w:rsidRPr="00C70C11">
        <w:rPr>
          <w:szCs w:val="24"/>
        </w:rPr>
        <w:t xml:space="preserve"> и *.</w:t>
      </w:r>
      <w:proofErr w:type="spellStart"/>
      <w:r w:rsidR="009C538C" w:rsidRPr="00C70C11">
        <w:rPr>
          <w:szCs w:val="24"/>
        </w:rPr>
        <w:t>xls</w:t>
      </w:r>
      <w:proofErr w:type="spellEnd"/>
      <w:r w:rsidR="009C538C" w:rsidRPr="00C70C11">
        <w:rPr>
          <w:szCs w:val="24"/>
        </w:rPr>
        <w:t>;</w:t>
      </w:r>
    </w:p>
    <w:p w:rsidR="00AD3B8E" w:rsidRPr="00C70C11" w:rsidRDefault="00AD3B8E" w:rsidP="00C83C33">
      <w:pPr>
        <w:pStyle w:val="Times12"/>
        <w:numPr>
          <w:ilvl w:val="0"/>
          <w:numId w:val="29"/>
        </w:numPr>
        <w:tabs>
          <w:tab w:val="clear" w:pos="960"/>
          <w:tab w:val="num" w:pos="0"/>
          <w:tab w:val="left" w:pos="1134"/>
        </w:tabs>
        <w:ind w:left="0" w:firstLine="709"/>
        <w:rPr>
          <w:szCs w:val="24"/>
        </w:rPr>
      </w:pPr>
      <w:r w:rsidRPr="00C70C11">
        <w:rPr>
          <w:szCs w:val="24"/>
        </w:rPr>
        <w:t>В столбце 2 участнику запроса цен необходимо указать ИНН. В случае</w:t>
      </w:r>
      <w:proofErr w:type="gramStart"/>
      <w:r w:rsidRPr="00C70C11">
        <w:rPr>
          <w:szCs w:val="24"/>
        </w:rPr>
        <w:t>,</w:t>
      </w:r>
      <w:proofErr w:type="gramEnd"/>
      <w:r w:rsidRPr="00C70C11">
        <w:rPr>
          <w:szCs w:val="24"/>
        </w:rPr>
        <w:t xml:space="preserve"> если контрагент российское юридическое лицо указывается 10-значный код. В случае</w:t>
      </w:r>
      <w:proofErr w:type="gramStart"/>
      <w:r w:rsidRPr="00C70C11">
        <w:rPr>
          <w:szCs w:val="24"/>
        </w:rPr>
        <w:t>,</w:t>
      </w:r>
      <w:proofErr w:type="gramEnd"/>
      <w:r w:rsidRPr="00C70C1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C70C11" w:rsidRDefault="00AD3B8E" w:rsidP="00C83C33">
      <w:pPr>
        <w:pStyle w:val="Times12"/>
        <w:numPr>
          <w:ilvl w:val="0"/>
          <w:numId w:val="29"/>
        </w:numPr>
        <w:tabs>
          <w:tab w:val="clear" w:pos="960"/>
          <w:tab w:val="num" w:pos="0"/>
          <w:tab w:val="left" w:pos="1134"/>
        </w:tabs>
        <w:ind w:left="0" w:firstLine="709"/>
        <w:rPr>
          <w:szCs w:val="24"/>
        </w:rPr>
      </w:pPr>
      <w:r w:rsidRPr="00C70C1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C70C11" w:rsidRDefault="00AD3B8E" w:rsidP="00C83C33">
      <w:pPr>
        <w:pStyle w:val="Times12"/>
        <w:numPr>
          <w:ilvl w:val="0"/>
          <w:numId w:val="29"/>
        </w:numPr>
        <w:tabs>
          <w:tab w:val="clear" w:pos="960"/>
          <w:tab w:val="num" w:pos="0"/>
          <w:tab w:val="left" w:pos="1134"/>
        </w:tabs>
        <w:ind w:left="0" w:firstLine="709"/>
        <w:rPr>
          <w:szCs w:val="24"/>
        </w:rPr>
      </w:pPr>
      <w:r w:rsidRPr="00C70C1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C70C11">
        <w:rPr>
          <w:szCs w:val="24"/>
        </w:rPr>
        <w:t>,</w:t>
      </w:r>
      <w:proofErr w:type="gramEnd"/>
      <w:r w:rsidRPr="00C70C11">
        <w:rPr>
          <w:szCs w:val="24"/>
        </w:rPr>
        <w:t xml:space="preserve"> если контрагент - физическое лицо указывается ФИО.</w:t>
      </w:r>
    </w:p>
    <w:p w:rsidR="00AD3B8E" w:rsidRPr="00C70C11" w:rsidRDefault="00AD3B8E" w:rsidP="00C83C33">
      <w:pPr>
        <w:pStyle w:val="Times12"/>
        <w:numPr>
          <w:ilvl w:val="0"/>
          <w:numId w:val="29"/>
        </w:numPr>
        <w:tabs>
          <w:tab w:val="clear" w:pos="960"/>
          <w:tab w:val="num" w:pos="0"/>
          <w:tab w:val="left" w:pos="1134"/>
        </w:tabs>
        <w:ind w:left="0" w:firstLine="709"/>
        <w:rPr>
          <w:szCs w:val="24"/>
        </w:rPr>
      </w:pPr>
      <w:r w:rsidRPr="00C70C1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70C11">
        <w:rPr>
          <w:szCs w:val="24"/>
        </w:rPr>
        <w:t>,</w:t>
      </w:r>
      <w:proofErr w:type="gramEnd"/>
      <w:r w:rsidRPr="00C70C1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AD3B8E" w:rsidRPr="00C70C11" w:rsidRDefault="00AD3B8E" w:rsidP="00C83C33">
      <w:pPr>
        <w:pStyle w:val="Times12"/>
        <w:numPr>
          <w:ilvl w:val="0"/>
          <w:numId w:val="29"/>
        </w:numPr>
        <w:tabs>
          <w:tab w:val="clear" w:pos="960"/>
          <w:tab w:val="num" w:pos="0"/>
          <w:tab w:val="left" w:pos="1134"/>
        </w:tabs>
        <w:ind w:left="0" w:firstLine="709"/>
        <w:rPr>
          <w:szCs w:val="24"/>
        </w:rPr>
      </w:pPr>
      <w:r w:rsidRPr="00C70C11">
        <w:rPr>
          <w:szCs w:val="24"/>
        </w:rPr>
        <w:t>Столбец 6 участником запроса цен заполняется в формате Фамилия Имя Отчество, например Иванов Иван Степанович.</w:t>
      </w:r>
    </w:p>
    <w:p w:rsidR="00AD3B8E" w:rsidRPr="00C70C11" w:rsidRDefault="00AD3B8E" w:rsidP="00C83C33">
      <w:pPr>
        <w:pStyle w:val="Times12"/>
        <w:numPr>
          <w:ilvl w:val="0"/>
          <w:numId w:val="29"/>
        </w:numPr>
        <w:tabs>
          <w:tab w:val="clear" w:pos="960"/>
          <w:tab w:val="num" w:pos="0"/>
          <w:tab w:val="left" w:pos="1134"/>
        </w:tabs>
        <w:ind w:left="0" w:firstLine="709"/>
        <w:rPr>
          <w:szCs w:val="24"/>
        </w:rPr>
      </w:pPr>
      <w:r w:rsidRPr="00C70C1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C70C11" w:rsidRDefault="00AD3B8E" w:rsidP="00C83C33">
      <w:pPr>
        <w:pStyle w:val="Times12"/>
        <w:numPr>
          <w:ilvl w:val="0"/>
          <w:numId w:val="29"/>
        </w:numPr>
        <w:tabs>
          <w:tab w:val="clear" w:pos="960"/>
          <w:tab w:val="num" w:pos="0"/>
          <w:tab w:val="left" w:pos="1134"/>
        </w:tabs>
        <w:ind w:left="0" w:firstLine="709"/>
        <w:rPr>
          <w:szCs w:val="24"/>
        </w:rPr>
      </w:pPr>
      <w:r w:rsidRPr="00C70C11">
        <w:rPr>
          <w:szCs w:val="24"/>
        </w:rPr>
        <w:t>Столбец 8 заполняется согласно образцу.</w:t>
      </w:r>
    </w:p>
    <w:p w:rsidR="00AD3B8E" w:rsidRPr="00C70C11" w:rsidRDefault="00AD3B8E" w:rsidP="00C83C33">
      <w:pPr>
        <w:pStyle w:val="Times12"/>
        <w:numPr>
          <w:ilvl w:val="0"/>
          <w:numId w:val="29"/>
        </w:numPr>
        <w:tabs>
          <w:tab w:val="clear" w:pos="960"/>
          <w:tab w:val="num" w:pos="0"/>
          <w:tab w:val="left" w:pos="1134"/>
        </w:tabs>
        <w:ind w:left="0" w:firstLine="709"/>
        <w:rPr>
          <w:szCs w:val="24"/>
        </w:rPr>
      </w:pPr>
      <w:r w:rsidRPr="00C70C11">
        <w:rPr>
          <w:szCs w:val="24"/>
        </w:rPr>
        <w:t xml:space="preserve">Столбцы 9, 10 заполняются в порядке пунктов 3, 4 настоящей инструкции. </w:t>
      </w:r>
    </w:p>
    <w:p w:rsidR="00AD3B8E" w:rsidRPr="00C70C11" w:rsidRDefault="00AD3B8E" w:rsidP="00C83C33">
      <w:pPr>
        <w:pStyle w:val="Times12"/>
        <w:numPr>
          <w:ilvl w:val="0"/>
          <w:numId w:val="29"/>
        </w:numPr>
        <w:tabs>
          <w:tab w:val="clear" w:pos="960"/>
          <w:tab w:val="num" w:pos="0"/>
          <w:tab w:val="left" w:pos="1134"/>
        </w:tabs>
        <w:ind w:left="0" w:firstLine="709"/>
        <w:rPr>
          <w:szCs w:val="24"/>
        </w:rPr>
      </w:pPr>
      <w:r w:rsidRPr="00C70C11">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70C11">
        <w:rPr>
          <w:szCs w:val="24"/>
        </w:rPr>
        <w:t>,</w:t>
      </w:r>
      <w:proofErr w:type="gramEnd"/>
      <w:r w:rsidRPr="00C70C1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C70C11" w:rsidRDefault="00AD3B8E" w:rsidP="00C83C33">
      <w:pPr>
        <w:pStyle w:val="Times12"/>
        <w:numPr>
          <w:ilvl w:val="0"/>
          <w:numId w:val="29"/>
        </w:numPr>
        <w:tabs>
          <w:tab w:val="clear" w:pos="960"/>
          <w:tab w:val="num" w:pos="0"/>
          <w:tab w:val="left" w:pos="1134"/>
        </w:tabs>
        <w:ind w:left="0" w:firstLine="709"/>
        <w:rPr>
          <w:szCs w:val="24"/>
        </w:rPr>
      </w:pPr>
      <w:r w:rsidRPr="00C70C11">
        <w:rPr>
          <w:szCs w:val="24"/>
        </w:rPr>
        <w:t>Столбец 12 заполняется в формате географической иерархии в нисходящем порядке, например, Тула, ул. Пионеров, 56-89.</w:t>
      </w:r>
    </w:p>
    <w:p w:rsidR="00AD3B8E" w:rsidRPr="00C70C11" w:rsidRDefault="00AD3B8E" w:rsidP="00C83C33">
      <w:pPr>
        <w:pStyle w:val="Times12"/>
        <w:numPr>
          <w:ilvl w:val="0"/>
          <w:numId w:val="29"/>
        </w:numPr>
        <w:tabs>
          <w:tab w:val="clear" w:pos="960"/>
          <w:tab w:val="num" w:pos="0"/>
          <w:tab w:val="left" w:pos="1134"/>
        </w:tabs>
        <w:ind w:left="0" w:firstLine="709"/>
        <w:rPr>
          <w:szCs w:val="24"/>
        </w:rPr>
      </w:pPr>
      <w:r w:rsidRPr="00C70C11">
        <w:rPr>
          <w:szCs w:val="24"/>
        </w:rPr>
        <w:t>Столбец 13 заполняется в порядке пункта 8 настоящей инструкции.</w:t>
      </w:r>
    </w:p>
    <w:p w:rsidR="00AD3B8E" w:rsidRPr="00C70C11" w:rsidRDefault="00AD3B8E" w:rsidP="00C83C33">
      <w:pPr>
        <w:pStyle w:val="Times12"/>
        <w:numPr>
          <w:ilvl w:val="0"/>
          <w:numId w:val="29"/>
        </w:numPr>
        <w:tabs>
          <w:tab w:val="clear" w:pos="960"/>
          <w:tab w:val="num" w:pos="0"/>
          <w:tab w:val="left" w:pos="1134"/>
        </w:tabs>
        <w:ind w:left="0" w:firstLine="709"/>
        <w:rPr>
          <w:szCs w:val="24"/>
        </w:rPr>
      </w:pPr>
      <w:r w:rsidRPr="00C70C1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C70C11" w:rsidRDefault="00AD3B8E" w:rsidP="00C83C33">
      <w:pPr>
        <w:pStyle w:val="Times12"/>
        <w:numPr>
          <w:ilvl w:val="0"/>
          <w:numId w:val="29"/>
        </w:numPr>
        <w:tabs>
          <w:tab w:val="clear" w:pos="960"/>
          <w:tab w:val="num" w:pos="0"/>
          <w:tab w:val="left" w:pos="1134"/>
        </w:tabs>
        <w:ind w:left="0" w:firstLine="709"/>
        <w:rPr>
          <w:szCs w:val="24"/>
        </w:rPr>
      </w:pPr>
      <w:r w:rsidRPr="00C70C11">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2E10FB" w:rsidRDefault="00AD3B8E" w:rsidP="00AD3B8E">
      <w:pPr>
        <w:pStyle w:val="Times12"/>
        <w:ind w:firstLine="0"/>
        <w:jc w:val="center"/>
        <w:rPr>
          <w:i/>
          <w:sz w:val="20"/>
          <w:szCs w:val="20"/>
        </w:rPr>
      </w:pPr>
      <w:r w:rsidRPr="00225DB0">
        <w:rPr>
          <w:szCs w:val="24"/>
        </w:rPr>
        <w:br w:type="page"/>
      </w:r>
      <w:r w:rsidRPr="002E10FB">
        <w:rPr>
          <w:i/>
          <w:sz w:val="20"/>
          <w:szCs w:val="20"/>
        </w:rPr>
        <w:lastRenderedPageBreak/>
        <w:t>ОБРАЗЕЦ ЗАПОЛНЕНИЯ ТАБЛИЦЫ СВЕДЕНИЙ О ЦЕПОЧКЕ СОБСТВЕННИКОВ</w:t>
      </w:r>
    </w:p>
    <w:p w:rsidR="00AD3B8E" w:rsidRPr="002E10FB" w:rsidRDefault="00AD3B8E" w:rsidP="00AD3B8E">
      <w:pPr>
        <w:pStyle w:val="Times12"/>
        <w:ind w:left="10635" w:firstLine="709"/>
        <w:jc w:val="center"/>
        <w:rPr>
          <w:i/>
          <w:sz w:val="20"/>
          <w:szCs w:val="20"/>
        </w:rPr>
      </w:pPr>
      <w:r w:rsidRPr="002E10FB">
        <w:rPr>
          <w:i/>
          <w:sz w:val="20"/>
          <w:szCs w:val="20"/>
        </w:rPr>
        <w:t>начало</w:t>
      </w:r>
    </w:p>
    <w:tbl>
      <w:tblPr>
        <w:tblW w:w="14459" w:type="dxa"/>
        <w:tblInd w:w="1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975"/>
      </w:tblGrid>
      <w:tr w:rsidR="00AD3B8E" w:rsidRPr="002E10FB">
        <w:trPr>
          <w:trHeight w:val="510"/>
        </w:trPr>
        <w:tc>
          <w:tcPr>
            <w:tcW w:w="566" w:type="dxa"/>
            <w:vMerge w:val="restart"/>
            <w:shd w:val="clear" w:color="auto" w:fill="auto"/>
            <w:vAlign w:val="center"/>
          </w:tcPr>
          <w:p w:rsidR="00AD3B8E" w:rsidRPr="002E10FB" w:rsidRDefault="00AD3B8E" w:rsidP="00244E09">
            <w:pPr>
              <w:jc w:val="center"/>
              <w:rPr>
                <w:i/>
                <w:sz w:val="20"/>
                <w:szCs w:val="20"/>
              </w:rPr>
            </w:pPr>
            <w:r w:rsidRPr="002E10FB">
              <w:rPr>
                <w:i/>
                <w:sz w:val="20"/>
                <w:szCs w:val="20"/>
              </w:rPr>
              <w:t xml:space="preserve">№ </w:t>
            </w:r>
            <w:proofErr w:type="gramStart"/>
            <w:r w:rsidRPr="002E10FB">
              <w:rPr>
                <w:i/>
                <w:sz w:val="20"/>
                <w:szCs w:val="20"/>
              </w:rPr>
              <w:t>п</w:t>
            </w:r>
            <w:proofErr w:type="gramEnd"/>
            <w:r w:rsidRPr="002E10FB">
              <w:rPr>
                <w:i/>
                <w:sz w:val="20"/>
                <w:szCs w:val="20"/>
              </w:rPr>
              <w:t>/п</w:t>
            </w:r>
          </w:p>
        </w:tc>
        <w:tc>
          <w:tcPr>
            <w:tcW w:w="13893" w:type="dxa"/>
            <w:gridSpan w:val="6"/>
            <w:shd w:val="clear" w:color="auto" w:fill="auto"/>
            <w:vAlign w:val="center"/>
          </w:tcPr>
          <w:p w:rsidR="00AD3B8E" w:rsidRPr="002E10FB" w:rsidRDefault="00AD3B8E" w:rsidP="00C62F68">
            <w:pPr>
              <w:jc w:val="center"/>
              <w:rPr>
                <w:i/>
                <w:sz w:val="20"/>
                <w:szCs w:val="20"/>
              </w:rPr>
            </w:pPr>
            <w:r w:rsidRPr="002E10FB">
              <w:rPr>
                <w:i/>
                <w:sz w:val="20"/>
                <w:szCs w:val="20"/>
              </w:rPr>
              <w:t xml:space="preserve">Информация об участнике </w:t>
            </w:r>
            <w:r w:rsidR="00C62F68" w:rsidRPr="002E10FB">
              <w:rPr>
                <w:i/>
                <w:sz w:val="20"/>
                <w:szCs w:val="20"/>
              </w:rPr>
              <w:t>запроса цен</w:t>
            </w:r>
          </w:p>
        </w:tc>
      </w:tr>
      <w:tr w:rsidR="00AD3B8E" w:rsidRPr="002E10FB">
        <w:trPr>
          <w:trHeight w:val="1590"/>
        </w:trPr>
        <w:tc>
          <w:tcPr>
            <w:tcW w:w="566" w:type="dxa"/>
            <w:vMerge/>
            <w:vAlign w:val="center"/>
          </w:tcPr>
          <w:p w:rsidR="00AD3B8E" w:rsidRPr="002E10FB" w:rsidRDefault="00AD3B8E" w:rsidP="00244E09">
            <w:pPr>
              <w:rPr>
                <w:i/>
                <w:sz w:val="20"/>
                <w:szCs w:val="20"/>
              </w:rPr>
            </w:pPr>
          </w:p>
        </w:tc>
        <w:tc>
          <w:tcPr>
            <w:tcW w:w="1561" w:type="dxa"/>
            <w:vAlign w:val="center"/>
          </w:tcPr>
          <w:p w:rsidR="00AD3B8E" w:rsidRPr="002E10FB" w:rsidRDefault="00AD3B8E" w:rsidP="00244E09">
            <w:pPr>
              <w:ind w:left="-108" w:right="-108"/>
              <w:jc w:val="center"/>
              <w:rPr>
                <w:i/>
                <w:sz w:val="20"/>
                <w:szCs w:val="20"/>
              </w:rPr>
            </w:pPr>
            <w:r w:rsidRPr="002E10FB">
              <w:rPr>
                <w:i/>
                <w:sz w:val="20"/>
                <w:szCs w:val="20"/>
              </w:rPr>
              <w:t>ИНН</w:t>
            </w:r>
          </w:p>
        </w:tc>
        <w:tc>
          <w:tcPr>
            <w:tcW w:w="1844" w:type="dxa"/>
            <w:vAlign w:val="center"/>
          </w:tcPr>
          <w:p w:rsidR="00AD3B8E" w:rsidRPr="002E10FB" w:rsidRDefault="00AD3B8E" w:rsidP="00244E09">
            <w:pPr>
              <w:ind w:left="-108" w:right="-108"/>
              <w:jc w:val="center"/>
              <w:rPr>
                <w:i/>
                <w:sz w:val="20"/>
                <w:szCs w:val="20"/>
              </w:rPr>
            </w:pPr>
            <w:r w:rsidRPr="002E10FB">
              <w:rPr>
                <w:i/>
                <w:sz w:val="20"/>
                <w:szCs w:val="20"/>
              </w:rPr>
              <w:t>ОГРН</w:t>
            </w:r>
          </w:p>
        </w:tc>
        <w:tc>
          <w:tcPr>
            <w:tcW w:w="2552" w:type="dxa"/>
            <w:vAlign w:val="center"/>
          </w:tcPr>
          <w:p w:rsidR="00AD3B8E" w:rsidRPr="002E10FB" w:rsidRDefault="00AD3B8E" w:rsidP="00244E09">
            <w:pPr>
              <w:ind w:left="-108" w:right="-108"/>
              <w:jc w:val="center"/>
              <w:rPr>
                <w:i/>
                <w:sz w:val="20"/>
                <w:szCs w:val="20"/>
              </w:rPr>
            </w:pPr>
            <w:r w:rsidRPr="002E10FB">
              <w:rPr>
                <w:i/>
                <w:sz w:val="20"/>
                <w:szCs w:val="20"/>
              </w:rPr>
              <w:t>Наименование краткое</w:t>
            </w:r>
          </w:p>
        </w:tc>
        <w:tc>
          <w:tcPr>
            <w:tcW w:w="1985" w:type="dxa"/>
            <w:vAlign w:val="center"/>
          </w:tcPr>
          <w:p w:rsidR="00AD3B8E" w:rsidRPr="002E10FB" w:rsidRDefault="00AD3B8E" w:rsidP="00244E09">
            <w:pPr>
              <w:ind w:left="-108" w:right="-108"/>
              <w:jc w:val="center"/>
              <w:rPr>
                <w:i/>
                <w:sz w:val="20"/>
                <w:szCs w:val="20"/>
              </w:rPr>
            </w:pPr>
            <w:r w:rsidRPr="002E10FB">
              <w:rPr>
                <w:i/>
                <w:sz w:val="20"/>
                <w:szCs w:val="20"/>
              </w:rPr>
              <w:t>Код ОКВЭД</w:t>
            </w:r>
          </w:p>
        </w:tc>
        <w:tc>
          <w:tcPr>
            <w:tcW w:w="2976" w:type="dxa"/>
            <w:vAlign w:val="center"/>
          </w:tcPr>
          <w:p w:rsidR="00AD3B8E" w:rsidRPr="002E10FB" w:rsidRDefault="00AD3B8E" w:rsidP="00244E09">
            <w:pPr>
              <w:ind w:left="-108" w:right="-108"/>
              <w:jc w:val="center"/>
              <w:rPr>
                <w:i/>
                <w:sz w:val="20"/>
                <w:szCs w:val="20"/>
              </w:rPr>
            </w:pPr>
            <w:r w:rsidRPr="002E10FB">
              <w:rPr>
                <w:i/>
                <w:sz w:val="20"/>
                <w:szCs w:val="20"/>
              </w:rPr>
              <w:t>Фамилия, Имя, Отчество руководителя</w:t>
            </w:r>
          </w:p>
        </w:tc>
        <w:tc>
          <w:tcPr>
            <w:tcW w:w="2975" w:type="dxa"/>
            <w:shd w:val="clear" w:color="auto" w:fill="auto"/>
            <w:vAlign w:val="center"/>
          </w:tcPr>
          <w:p w:rsidR="00AD3B8E" w:rsidRPr="002E10FB" w:rsidRDefault="00AD3B8E" w:rsidP="00244E09">
            <w:pPr>
              <w:ind w:left="-108" w:right="-108"/>
              <w:jc w:val="center"/>
              <w:rPr>
                <w:i/>
                <w:sz w:val="20"/>
                <w:szCs w:val="20"/>
              </w:rPr>
            </w:pPr>
            <w:r w:rsidRPr="002E10FB">
              <w:rPr>
                <w:i/>
                <w:sz w:val="20"/>
                <w:szCs w:val="20"/>
              </w:rPr>
              <w:t>Серия и номер документа, удостоверяющего личность руководителя</w:t>
            </w:r>
          </w:p>
        </w:tc>
      </w:tr>
      <w:tr w:rsidR="00AD3B8E" w:rsidRPr="002E10FB">
        <w:trPr>
          <w:trHeight w:val="315"/>
        </w:trPr>
        <w:tc>
          <w:tcPr>
            <w:tcW w:w="566" w:type="dxa"/>
            <w:noWrap/>
            <w:vAlign w:val="center"/>
          </w:tcPr>
          <w:p w:rsidR="00AD3B8E" w:rsidRPr="002E10FB" w:rsidRDefault="00AD3B8E" w:rsidP="00244E09">
            <w:pPr>
              <w:jc w:val="center"/>
              <w:rPr>
                <w:i/>
                <w:iCs/>
                <w:sz w:val="20"/>
                <w:szCs w:val="20"/>
              </w:rPr>
            </w:pPr>
            <w:r w:rsidRPr="002E10FB">
              <w:rPr>
                <w:i/>
                <w:iCs/>
                <w:sz w:val="20"/>
                <w:szCs w:val="20"/>
              </w:rPr>
              <w:t>1</w:t>
            </w:r>
          </w:p>
        </w:tc>
        <w:tc>
          <w:tcPr>
            <w:tcW w:w="1561" w:type="dxa"/>
            <w:noWrap/>
            <w:vAlign w:val="center"/>
          </w:tcPr>
          <w:p w:rsidR="00AD3B8E" w:rsidRPr="002E10FB" w:rsidRDefault="00AD3B8E" w:rsidP="00244E09">
            <w:pPr>
              <w:jc w:val="center"/>
              <w:rPr>
                <w:i/>
                <w:iCs/>
                <w:sz w:val="20"/>
                <w:szCs w:val="20"/>
              </w:rPr>
            </w:pPr>
            <w:r w:rsidRPr="002E10FB">
              <w:rPr>
                <w:i/>
                <w:iCs/>
                <w:sz w:val="20"/>
                <w:szCs w:val="20"/>
              </w:rPr>
              <w:t>2</w:t>
            </w:r>
          </w:p>
        </w:tc>
        <w:tc>
          <w:tcPr>
            <w:tcW w:w="1844" w:type="dxa"/>
            <w:noWrap/>
            <w:vAlign w:val="center"/>
          </w:tcPr>
          <w:p w:rsidR="00AD3B8E" w:rsidRPr="002E10FB" w:rsidRDefault="00AD3B8E" w:rsidP="00244E09">
            <w:pPr>
              <w:jc w:val="center"/>
              <w:rPr>
                <w:i/>
                <w:iCs/>
                <w:sz w:val="20"/>
                <w:szCs w:val="20"/>
              </w:rPr>
            </w:pPr>
            <w:r w:rsidRPr="002E10FB">
              <w:rPr>
                <w:i/>
                <w:iCs/>
                <w:sz w:val="20"/>
                <w:szCs w:val="20"/>
              </w:rPr>
              <w:t>3</w:t>
            </w:r>
          </w:p>
        </w:tc>
        <w:tc>
          <w:tcPr>
            <w:tcW w:w="2552" w:type="dxa"/>
            <w:noWrap/>
            <w:vAlign w:val="center"/>
          </w:tcPr>
          <w:p w:rsidR="00AD3B8E" w:rsidRPr="002E10FB" w:rsidRDefault="00AD3B8E" w:rsidP="00244E09">
            <w:pPr>
              <w:jc w:val="center"/>
              <w:rPr>
                <w:i/>
                <w:iCs/>
                <w:sz w:val="20"/>
                <w:szCs w:val="20"/>
              </w:rPr>
            </w:pPr>
            <w:r w:rsidRPr="002E10FB">
              <w:rPr>
                <w:i/>
                <w:iCs/>
                <w:sz w:val="20"/>
                <w:szCs w:val="20"/>
              </w:rPr>
              <w:t>4</w:t>
            </w:r>
          </w:p>
        </w:tc>
        <w:tc>
          <w:tcPr>
            <w:tcW w:w="1985" w:type="dxa"/>
            <w:noWrap/>
            <w:vAlign w:val="center"/>
          </w:tcPr>
          <w:p w:rsidR="00AD3B8E" w:rsidRPr="002E10FB" w:rsidRDefault="00AD3B8E" w:rsidP="00244E09">
            <w:pPr>
              <w:jc w:val="center"/>
              <w:rPr>
                <w:i/>
                <w:iCs/>
                <w:sz w:val="20"/>
                <w:szCs w:val="20"/>
              </w:rPr>
            </w:pPr>
            <w:r w:rsidRPr="002E10FB">
              <w:rPr>
                <w:i/>
                <w:iCs/>
                <w:sz w:val="20"/>
                <w:szCs w:val="20"/>
              </w:rPr>
              <w:t>5</w:t>
            </w:r>
          </w:p>
        </w:tc>
        <w:tc>
          <w:tcPr>
            <w:tcW w:w="2976" w:type="dxa"/>
            <w:noWrap/>
            <w:vAlign w:val="center"/>
          </w:tcPr>
          <w:p w:rsidR="00AD3B8E" w:rsidRPr="002E10FB" w:rsidRDefault="00AD3B8E" w:rsidP="00244E09">
            <w:pPr>
              <w:jc w:val="center"/>
              <w:rPr>
                <w:i/>
                <w:iCs/>
                <w:sz w:val="20"/>
                <w:szCs w:val="20"/>
              </w:rPr>
            </w:pPr>
            <w:r w:rsidRPr="002E10FB">
              <w:rPr>
                <w:i/>
                <w:iCs/>
                <w:sz w:val="20"/>
                <w:szCs w:val="20"/>
              </w:rPr>
              <w:t>6</w:t>
            </w:r>
          </w:p>
        </w:tc>
        <w:tc>
          <w:tcPr>
            <w:tcW w:w="2975"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7</w:t>
            </w:r>
          </w:p>
        </w:tc>
      </w:tr>
      <w:tr w:rsidR="00AD3B8E" w:rsidRPr="002E10FB">
        <w:trPr>
          <w:trHeight w:val="630"/>
        </w:trPr>
        <w:tc>
          <w:tcPr>
            <w:tcW w:w="566" w:type="dxa"/>
            <w:noWrap/>
            <w:vAlign w:val="bottom"/>
          </w:tcPr>
          <w:p w:rsidR="00AD3B8E" w:rsidRPr="002E10FB" w:rsidRDefault="00AD3B8E" w:rsidP="00244E09">
            <w:pPr>
              <w:jc w:val="right"/>
              <w:rPr>
                <w:iCs/>
                <w:sz w:val="20"/>
                <w:szCs w:val="20"/>
              </w:rPr>
            </w:pPr>
            <w:r w:rsidRPr="002E10FB">
              <w:rPr>
                <w:i/>
                <w:iCs/>
                <w:sz w:val="20"/>
                <w:szCs w:val="20"/>
              </w:rPr>
              <w:t>1</w:t>
            </w:r>
          </w:p>
        </w:tc>
        <w:tc>
          <w:tcPr>
            <w:tcW w:w="1561" w:type="dxa"/>
            <w:noWrap/>
            <w:vAlign w:val="bottom"/>
          </w:tcPr>
          <w:p w:rsidR="00AD3B8E" w:rsidRPr="002E10FB" w:rsidRDefault="00AD3B8E" w:rsidP="00244E09">
            <w:pPr>
              <w:jc w:val="right"/>
              <w:rPr>
                <w:iCs/>
                <w:sz w:val="20"/>
                <w:szCs w:val="20"/>
              </w:rPr>
            </w:pPr>
            <w:r w:rsidRPr="002E10FB">
              <w:rPr>
                <w:i/>
                <w:iCs/>
                <w:sz w:val="20"/>
                <w:szCs w:val="20"/>
              </w:rPr>
              <w:t>7734567890</w:t>
            </w:r>
          </w:p>
        </w:tc>
        <w:tc>
          <w:tcPr>
            <w:tcW w:w="1844" w:type="dxa"/>
            <w:noWrap/>
            <w:vAlign w:val="bottom"/>
          </w:tcPr>
          <w:p w:rsidR="00AD3B8E" w:rsidRPr="002E10FB" w:rsidRDefault="00AD3B8E" w:rsidP="00244E09">
            <w:pPr>
              <w:rPr>
                <w:iCs/>
                <w:sz w:val="20"/>
                <w:szCs w:val="20"/>
              </w:rPr>
            </w:pPr>
            <w:r w:rsidRPr="002E10FB">
              <w:rPr>
                <w:i/>
                <w:iCs/>
                <w:sz w:val="20"/>
                <w:szCs w:val="20"/>
              </w:rPr>
              <w:t>1044567890123</w:t>
            </w:r>
          </w:p>
        </w:tc>
        <w:tc>
          <w:tcPr>
            <w:tcW w:w="2552" w:type="dxa"/>
            <w:noWrap/>
            <w:vAlign w:val="bottom"/>
          </w:tcPr>
          <w:p w:rsidR="00AD3B8E" w:rsidRPr="002E10FB" w:rsidRDefault="00AD3B8E" w:rsidP="00244E09">
            <w:pPr>
              <w:rPr>
                <w:iCs/>
                <w:sz w:val="20"/>
                <w:szCs w:val="20"/>
              </w:rPr>
            </w:pPr>
            <w:r w:rsidRPr="002E10FB">
              <w:rPr>
                <w:i/>
                <w:iCs/>
                <w:sz w:val="20"/>
                <w:szCs w:val="20"/>
              </w:rPr>
              <w:t>ООО "Ромашка"</w:t>
            </w:r>
          </w:p>
        </w:tc>
        <w:tc>
          <w:tcPr>
            <w:tcW w:w="1985" w:type="dxa"/>
            <w:noWrap/>
            <w:vAlign w:val="bottom"/>
          </w:tcPr>
          <w:p w:rsidR="00AD3B8E" w:rsidRPr="002E10FB" w:rsidRDefault="00AD3B8E" w:rsidP="00244E09">
            <w:pPr>
              <w:rPr>
                <w:iCs/>
                <w:sz w:val="20"/>
                <w:szCs w:val="20"/>
              </w:rPr>
            </w:pPr>
            <w:r w:rsidRPr="002E10FB">
              <w:rPr>
                <w:i/>
                <w:iCs/>
                <w:sz w:val="20"/>
                <w:szCs w:val="20"/>
              </w:rPr>
              <w:t>45.xx.xx</w:t>
            </w:r>
          </w:p>
        </w:tc>
        <w:tc>
          <w:tcPr>
            <w:tcW w:w="2976" w:type="dxa"/>
            <w:noWrap/>
            <w:vAlign w:val="bottom"/>
          </w:tcPr>
          <w:p w:rsidR="00AD3B8E" w:rsidRPr="002E10FB" w:rsidRDefault="00AD3B8E" w:rsidP="00244E09">
            <w:pPr>
              <w:rPr>
                <w:iCs/>
                <w:sz w:val="20"/>
                <w:szCs w:val="20"/>
              </w:rPr>
            </w:pPr>
            <w:r w:rsidRPr="002E10FB">
              <w:rPr>
                <w:i/>
                <w:iCs/>
                <w:sz w:val="20"/>
                <w:szCs w:val="20"/>
              </w:rPr>
              <w:t>Иванов Иван Степанович</w:t>
            </w:r>
          </w:p>
        </w:tc>
        <w:tc>
          <w:tcPr>
            <w:tcW w:w="2975" w:type="dxa"/>
            <w:shd w:val="clear" w:color="auto" w:fill="auto"/>
            <w:noWrap/>
            <w:vAlign w:val="bottom"/>
          </w:tcPr>
          <w:p w:rsidR="00AD3B8E" w:rsidRPr="002E10FB" w:rsidRDefault="00AD3B8E" w:rsidP="00244E09">
            <w:pPr>
              <w:rPr>
                <w:iCs/>
                <w:sz w:val="20"/>
                <w:szCs w:val="20"/>
              </w:rPr>
            </w:pPr>
            <w:r w:rsidRPr="002E10FB">
              <w:rPr>
                <w:i/>
                <w:iCs/>
                <w:sz w:val="20"/>
                <w:szCs w:val="20"/>
              </w:rPr>
              <w:t>5003 143877</w:t>
            </w:r>
          </w:p>
        </w:tc>
      </w:tr>
      <w:tr w:rsidR="00AD3B8E" w:rsidRPr="002E10FB">
        <w:trPr>
          <w:trHeight w:val="315"/>
        </w:trPr>
        <w:tc>
          <w:tcPr>
            <w:tcW w:w="566" w:type="dxa"/>
            <w:noWrap/>
            <w:vAlign w:val="bottom"/>
          </w:tcPr>
          <w:p w:rsidR="00AD3B8E" w:rsidRPr="002E10FB" w:rsidRDefault="00AD3B8E" w:rsidP="00244E09">
            <w:pPr>
              <w:rPr>
                <w:iCs/>
                <w:sz w:val="20"/>
                <w:szCs w:val="20"/>
              </w:rPr>
            </w:pPr>
          </w:p>
        </w:tc>
        <w:tc>
          <w:tcPr>
            <w:tcW w:w="1561" w:type="dxa"/>
            <w:noWrap/>
            <w:vAlign w:val="bottom"/>
          </w:tcPr>
          <w:p w:rsidR="00AD3B8E" w:rsidRPr="002E10FB" w:rsidRDefault="00AD3B8E" w:rsidP="00244E09">
            <w:pPr>
              <w:rPr>
                <w:iCs/>
                <w:sz w:val="20"/>
                <w:szCs w:val="20"/>
              </w:rPr>
            </w:pPr>
          </w:p>
        </w:tc>
        <w:tc>
          <w:tcPr>
            <w:tcW w:w="1844" w:type="dxa"/>
            <w:noWrap/>
            <w:vAlign w:val="bottom"/>
          </w:tcPr>
          <w:p w:rsidR="00AD3B8E" w:rsidRPr="002E10FB" w:rsidRDefault="00AD3B8E" w:rsidP="00244E09">
            <w:pPr>
              <w:rPr>
                <w:iCs/>
                <w:sz w:val="20"/>
                <w:szCs w:val="20"/>
              </w:rPr>
            </w:pPr>
          </w:p>
        </w:tc>
        <w:tc>
          <w:tcPr>
            <w:tcW w:w="2552" w:type="dxa"/>
            <w:noWrap/>
            <w:vAlign w:val="bottom"/>
          </w:tcPr>
          <w:p w:rsidR="00AD3B8E" w:rsidRPr="002E10FB" w:rsidRDefault="00AD3B8E" w:rsidP="00244E09">
            <w:pPr>
              <w:rPr>
                <w:iCs/>
                <w:sz w:val="20"/>
                <w:szCs w:val="20"/>
              </w:rPr>
            </w:pPr>
          </w:p>
        </w:tc>
        <w:tc>
          <w:tcPr>
            <w:tcW w:w="1985" w:type="dxa"/>
            <w:noWrap/>
            <w:vAlign w:val="bottom"/>
          </w:tcPr>
          <w:p w:rsidR="00AD3B8E" w:rsidRPr="002E10FB" w:rsidRDefault="00AD3B8E" w:rsidP="00244E09">
            <w:pPr>
              <w:rPr>
                <w:iCs/>
                <w:sz w:val="20"/>
                <w:szCs w:val="20"/>
              </w:rPr>
            </w:pPr>
          </w:p>
        </w:tc>
        <w:tc>
          <w:tcPr>
            <w:tcW w:w="2976" w:type="dxa"/>
            <w:noWrap/>
            <w:vAlign w:val="bottom"/>
          </w:tcPr>
          <w:p w:rsidR="00AD3B8E" w:rsidRPr="002E10FB" w:rsidRDefault="00AD3B8E" w:rsidP="00244E09">
            <w:pPr>
              <w:rPr>
                <w:iCs/>
                <w:sz w:val="20"/>
                <w:szCs w:val="20"/>
              </w:rPr>
            </w:pPr>
          </w:p>
        </w:tc>
        <w:tc>
          <w:tcPr>
            <w:tcW w:w="2975" w:type="dxa"/>
            <w:shd w:val="clear" w:color="auto" w:fill="auto"/>
            <w:noWrap/>
            <w:vAlign w:val="bottom"/>
          </w:tcPr>
          <w:p w:rsidR="00AD3B8E" w:rsidRPr="002E10FB" w:rsidRDefault="00AD3B8E" w:rsidP="00244E09">
            <w:pPr>
              <w:rPr>
                <w:iCs/>
                <w:sz w:val="20"/>
                <w:szCs w:val="20"/>
              </w:rPr>
            </w:pPr>
          </w:p>
        </w:tc>
      </w:tr>
      <w:tr w:rsidR="00AD3B8E" w:rsidRPr="002E10FB">
        <w:trPr>
          <w:trHeight w:val="315"/>
        </w:trPr>
        <w:tc>
          <w:tcPr>
            <w:tcW w:w="566" w:type="dxa"/>
            <w:noWrap/>
            <w:vAlign w:val="bottom"/>
          </w:tcPr>
          <w:p w:rsidR="00AD3B8E" w:rsidRPr="002E10FB" w:rsidRDefault="00AD3B8E" w:rsidP="00244E09">
            <w:pPr>
              <w:rPr>
                <w:iCs/>
                <w:sz w:val="20"/>
                <w:szCs w:val="20"/>
              </w:rPr>
            </w:pPr>
            <w:r w:rsidRPr="002E10FB">
              <w:rPr>
                <w:iCs/>
                <w:sz w:val="20"/>
                <w:szCs w:val="20"/>
              </w:rPr>
              <w:t> </w:t>
            </w:r>
          </w:p>
        </w:tc>
        <w:tc>
          <w:tcPr>
            <w:tcW w:w="1561" w:type="dxa"/>
            <w:noWrap/>
            <w:vAlign w:val="bottom"/>
          </w:tcPr>
          <w:p w:rsidR="00AD3B8E" w:rsidRPr="002E10FB" w:rsidRDefault="00AD3B8E" w:rsidP="00244E09">
            <w:pPr>
              <w:rPr>
                <w:iCs/>
                <w:sz w:val="20"/>
                <w:szCs w:val="20"/>
              </w:rPr>
            </w:pPr>
            <w:r w:rsidRPr="002E10FB">
              <w:rPr>
                <w:iCs/>
                <w:sz w:val="20"/>
                <w:szCs w:val="20"/>
              </w:rPr>
              <w:t> </w:t>
            </w:r>
          </w:p>
        </w:tc>
        <w:tc>
          <w:tcPr>
            <w:tcW w:w="1844" w:type="dxa"/>
            <w:noWrap/>
            <w:vAlign w:val="bottom"/>
          </w:tcPr>
          <w:p w:rsidR="00AD3B8E" w:rsidRPr="002E10FB" w:rsidRDefault="00AD3B8E" w:rsidP="00244E09">
            <w:pPr>
              <w:rPr>
                <w:iCs/>
                <w:sz w:val="20"/>
                <w:szCs w:val="20"/>
              </w:rPr>
            </w:pPr>
            <w:r w:rsidRPr="002E10FB">
              <w:rPr>
                <w:iCs/>
                <w:sz w:val="20"/>
                <w:szCs w:val="20"/>
              </w:rPr>
              <w:t> </w:t>
            </w:r>
          </w:p>
        </w:tc>
        <w:tc>
          <w:tcPr>
            <w:tcW w:w="2552" w:type="dxa"/>
            <w:noWrap/>
            <w:vAlign w:val="bottom"/>
          </w:tcPr>
          <w:p w:rsidR="00AD3B8E" w:rsidRPr="002E10FB" w:rsidRDefault="00AD3B8E" w:rsidP="00244E09">
            <w:pPr>
              <w:rPr>
                <w:iCs/>
                <w:sz w:val="20"/>
                <w:szCs w:val="20"/>
              </w:rPr>
            </w:pPr>
            <w:r w:rsidRPr="002E10FB">
              <w:rPr>
                <w:iCs/>
                <w:sz w:val="20"/>
                <w:szCs w:val="20"/>
              </w:rPr>
              <w:t> </w:t>
            </w:r>
          </w:p>
        </w:tc>
        <w:tc>
          <w:tcPr>
            <w:tcW w:w="1985" w:type="dxa"/>
            <w:noWrap/>
            <w:vAlign w:val="bottom"/>
          </w:tcPr>
          <w:p w:rsidR="00AD3B8E" w:rsidRPr="002E10FB" w:rsidRDefault="00AD3B8E" w:rsidP="00244E09">
            <w:pPr>
              <w:rPr>
                <w:iCs/>
                <w:sz w:val="20"/>
                <w:szCs w:val="20"/>
              </w:rPr>
            </w:pPr>
            <w:r w:rsidRPr="002E10FB">
              <w:rPr>
                <w:iCs/>
                <w:sz w:val="20"/>
                <w:szCs w:val="20"/>
              </w:rPr>
              <w:t> </w:t>
            </w:r>
          </w:p>
        </w:tc>
        <w:tc>
          <w:tcPr>
            <w:tcW w:w="2976" w:type="dxa"/>
            <w:noWrap/>
            <w:vAlign w:val="bottom"/>
          </w:tcPr>
          <w:p w:rsidR="00AD3B8E" w:rsidRPr="002E10FB" w:rsidRDefault="00AD3B8E" w:rsidP="00244E09">
            <w:pPr>
              <w:rPr>
                <w:iCs/>
                <w:sz w:val="20"/>
                <w:szCs w:val="20"/>
              </w:rPr>
            </w:pPr>
            <w:r w:rsidRPr="002E10FB">
              <w:rPr>
                <w:iCs/>
                <w:sz w:val="20"/>
                <w:szCs w:val="20"/>
              </w:rPr>
              <w:t> </w:t>
            </w:r>
          </w:p>
        </w:tc>
        <w:tc>
          <w:tcPr>
            <w:tcW w:w="2975" w:type="dxa"/>
            <w:shd w:val="clear" w:color="auto" w:fill="auto"/>
            <w:noWrap/>
            <w:vAlign w:val="bottom"/>
          </w:tcPr>
          <w:p w:rsidR="00AD3B8E" w:rsidRPr="002E10FB" w:rsidRDefault="00AD3B8E" w:rsidP="00244E09">
            <w:pPr>
              <w:rPr>
                <w:iCs/>
                <w:sz w:val="20"/>
                <w:szCs w:val="20"/>
              </w:rPr>
            </w:pPr>
            <w:r w:rsidRPr="002E10FB">
              <w:rPr>
                <w:iCs/>
                <w:sz w:val="20"/>
                <w:szCs w:val="20"/>
              </w:rPr>
              <w:t> </w:t>
            </w: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bl>
    <w:p w:rsidR="00C62F68" w:rsidRPr="002E10FB" w:rsidRDefault="00C62F68" w:rsidP="00AD3B8E">
      <w:pPr>
        <w:pStyle w:val="Times12"/>
        <w:ind w:firstLine="0"/>
        <w:jc w:val="left"/>
        <w:rPr>
          <w:sz w:val="20"/>
          <w:szCs w:val="20"/>
        </w:rPr>
        <w:sectPr w:rsidR="00C62F68" w:rsidRPr="002E10FB" w:rsidSect="00C62F68">
          <w:pgSz w:w="16840" w:h="11907" w:orient="landscape" w:code="9"/>
          <w:pgMar w:top="1418" w:right="1134" w:bottom="567" w:left="1134" w:header="567" w:footer="567" w:gutter="0"/>
          <w:cols w:space="708"/>
          <w:docGrid w:linePitch="360"/>
        </w:sectPr>
      </w:pPr>
    </w:p>
    <w:p w:rsidR="00AD3B8E" w:rsidRPr="002E10FB" w:rsidRDefault="00AD3B8E" w:rsidP="00AD3B8E">
      <w:pPr>
        <w:pStyle w:val="Times12"/>
        <w:ind w:left="11344" w:firstLine="709"/>
        <w:jc w:val="center"/>
        <w:rPr>
          <w:i/>
          <w:sz w:val="20"/>
          <w:szCs w:val="20"/>
        </w:rPr>
      </w:pPr>
      <w:r w:rsidRPr="002E10FB">
        <w:rPr>
          <w:i/>
          <w:sz w:val="20"/>
          <w:szCs w:val="20"/>
        </w:rPr>
        <w:lastRenderedPageBreak/>
        <w:t>окончание</w:t>
      </w:r>
    </w:p>
    <w:tbl>
      <w:tblPr>
        <w:tblW w:w="148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2E10FB">
        <w:trPr>
          <w:trHeight w:val="510"/>
        </w:trPr>
        <w:tc>
          <w:tcPr>
            <w:tcW w:w="12475" w:type="dxa"/>
            <w:gridSpan w:val="7"/>
            <w:shd w:val="clear" w:color="auto" w:fill="auto"/>
            <w:vAlign w:val="bottom"/>
          </w:tcPr>
          <w:p w:rsidR="00AD3B8E" w:rsidRPr="002E10FB" w:rsidRDefault="00AD3B8E" w:rsidP="00244E09">
            <w:pPr>
              <w:jc w:val="center"/>
              <w:rPr>
                <w:i/>
                <w:sz w:val="20"/>
                <w:szCs w:val="20"/>
              </w:rPr>
            </w:pPr>
            <w:r w:rsidRPr="002E10FB">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AD3B8E" w:rsidRPr="002E10FB" w:rsidRDefault="00AD3B8E" w:rsidP="00244E09">
            <w:pPr>
              <w:ind w:left="-108" w:right="-108"/>
              <w:jc w:val="center"/>
              <w:rPr>
                <w:i/>
                <w:sz w:val="20"/>
                <w:szCs w:val="20"/>
              </w:rPr>
            </w:pPr>
            <w:r w:rsidRPr="002E10FB">
              <w:rPr>
                <w:i/>
                <w:sz w:val="20"/>
                <w:szCs w:val="20"/>
              </w:rPr>
              <w:t>Информация о подтверждающих документах (наименование, реквизиты и т.д.)</w:t>
            </w:r>
          </w:p>
        </w:tc>
      </w:tr>
      <w:tr w:rsidR="00AD3B8E" w:rsidRPr="002E10FB">
        <w:trPr>
          <w:trHeight w:val="1590"/>
        </w:trPr>
        <w:tc>
          <w:tcPr>
            <w:tcW w:w="851" w:type="dxa"/>
            <w:vAlign w:val="center"/>
          </w:tcPr>
          <w:p w:rsidR="00AD3B8E" w:rsidRPr="002E10FB" w:rsidRDefault="00AD3B8E" w:rsidP="00244E09">
            <w:pPr>
              <w:ind w:left="-108" w:right="-108"/>
              <w:jc w:val="center"/>
              <w:rPr>
                <w:i/>
                <w:sz w:val="20"/>
                <w:szCs w:val="20"/>
              </w:rPr>
            </w:pPr>
            <w:r w:rsidRPr="002E10FB">
              <w:rPr>
                <w:i/>
                <w:sz w:val="20"/>
                <w:szCs w:val="20"/>
              </w:rPr>
              <w:t xml:space="preserve">№ </w:t>
            </w:r>
          </w:p>
        </w:tc>
        <w:tc>
          <w:tcPr>
            <w:tcW w:w="1559" w:type="dxa"/>
            <w:vAlign w:val="center"/>
          </w:tcPr>
          <w:p w:rsidR="00AD3B8E" w:rsidRPr="002E10FB" w:rsidRDefault="00AD3B8E" w:rsidP="00244E09">
            <w:pPr>
              <w:ind w:left="-108" w:right="-108"/>
              <w:jc w:val="center"/>
              <w:rPr>
                <w:i/>
                <w:sz w:val="20"/>
                <w:szCs w:val="20"/>
              </w:rPr>
            </w:pPr>
            <w:r w:rsidRPr="002E10FB">
              <w:rPr>
                <w:i/>
                <w:sz w:val="20"/>
                <w:szCs w:val="20"/>
              </w:rPr>
              <w:t xml:space="preserve">ИНН </w:t>
            </w:r>
          </w:p>
        </w:tc>
        <w:tc>
          <w:tcPr>
            <w:tcW w:w="1843" w:type="dxa"/>
            <w:vAlign w:val="center"/>
          </w:tcPr>
          <w:p w:rsidR="00AD3B8E" w:rsidRPr="002E10FB" w:rsidRDefault="00AD3B8E" w:rsidP="00244E09">
            <w:pPr>
              <w:ind w:left="-108" w:right="-108"/>
              <w:jc w:val="center"/>
              <w:rPr>
                <w:i/>
                <w:sz w:val="20"/>
                <w:szCs w:val="20"/>
              </w:rPr>
            </w:pPr>
            <w:r w:rsidRPr="002E10FB">
              <w:rPr>
                <w:i/>
                <w:sz w:val="20"/>
                <w:szCs w:val="20"/>
              </w:rPr>
              <w:t>ОГРН</w:t>
            </w:r>
          </w:p>
        </w:tc>
        <w:tc>
          <w:tcPr>
            <w:tcW w:w="2693" w:type="dxa"/>
            <w:vAlign w:val="center"/>
          </w:tcPr>
          <w:p w:rsidR="00AD3B8E" w:rsidRPr="002E10FB" w:rsidRDefault="00AD3B8E" w:rsidP="00244E09">
            <w:pPr>
              <w:ind w:left="-108" w:right="-108"/>
              <w:jc w:val="center"/>
              <w:rPr>
                <w:i/>
                <w:sz w:val="20"/>
                <w:szCs w:val="20"/>
              </w:rPr>
            </w:pPr>
            <w:r w:rsidRPr="002E10FB">
              <w:rPr>
                <w:i/>
                <w:sz w:val="20"/>
                <w:szCs w:val="20"/>
              </w:rPr>
              <w:t>Наименование / ФИО</w:t>
            </w:r>
          </w:p>
        </w:tc>
        <w:tc>
          <w:tcPr>
            <w:tcW w:w="2410" w:type="dxa"/>
            <w:vAlign w:val="center"/>
          </w:tcPr>
          <w:p w:rsidR="00AD3B8E" w:rsidRPr="002E10FB" w:rsidRDefault="00AD3B8E" w:rsidP="00244E09">
            <w:pPr>
              <w:ind w:left="-108" w:right="-108"/>
              <w:jc w:val="center"/>
              <w:rPr>
                <w:i/>
                <w:sz w:val="20"/>
                <w:szCs w:val="20"/>
              </w:rPr>
            </w:pPr>
            <w:r w:rsidRPr="002E10FB">
              <w:rPr>
                <w:i/>
                <w:sz w:val="20"/>
                <w:szCs w:val="20"/>
              </w:rPr>
              <w:t>Адрес регистрации</w:t>
            </w:r>
          </w:p>
        </w:tc>
        <w:tc>
          <w:tcPr>
            <w:tcW w:w="1559" w:type="dxa"/>
            <w:shd w:val="clear" w:color="auto" w:fill="auto"/>
            <w:vAlign w:val="center"/>
          </w:tcPr>
          <w:p w:rsidR="00AD3B8E" w:rsidRPr="002E10FB" w:rsidRDefault="00AD3B8E" w:rsidP="00244E09">
            <w:pPr>
              <w:ind w:left="-108" w:right="-108"/>
              <w:jc w:val="center"/>
              <w:rPr>
                <w:i/>
                <w:sz w:val="20"/>
                <w:szCs w:val="20"/>
              </w:rPr>
            </w:pPr>
            <w:r w:rsidRPr="002E10FB">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AD3B8E" w:rsidRPr="002E10FB" w:rsidRDefault="00AD3B8E" w:rsidP="00244E09">
            <w:pPr>
              <w:jc w:val="center"/>
              <w:rPr>
                <w:i/>
                <w:sz w:val="20"/>
                <w:szCs w:val="20"/>
              </w:rPr>
            </w:pPr>
            <w:r w:rsidRPr="002E10FB">
              <w:rPr>
                <w:i/>
                <w:sz w:val="20"/>
                <w:szCs w:val="20"/>
              </w:rPr>
              <w:t>Руководитель / участник / акционер / бенефициар</w:t>
            </w:r>
          </w:p>
        </w:tc>
        <w:tc>
          <w:tcPr>
            <w:tcW w:w="2411" w:type="dxa"/>
            <w:vMerge/>
            <w:vAlign w:val="center"/>
          </w:tcPr>
          <w:p w:rsidR="00AD3B8E" w:rsidRPr="002E10FB" w:rsidRDefault="00AD3B8E" w:rsidP="00244E09">
            <w:pPr>
              <w:rPr>
                <w:i/>
                <w:sz w:val="20"/>
                <w:szCs w:val="20"/>
              </w:rPr>
            </w:pPr>
          </w:p>
        </w:tc>
      </w:tr>
      <w:tr w:rsidR="00AD3B8E" w:rsidRPr="002E10FB">
        <w:trPr>
          <w:trHeight w:val="315"/>
        </w:trPr>
        <w:tc>
          <w:tcPr>
            <w:tcW w:w="851" w:type="dxa"/>
            <w:noWrap/>
            <w:vAlign w:val="center"/>
          </w:tcPr>
          <w:p w:rsidR="00AD3B8E" w:rsidRPr="002E10FB" w:rsidRDefault="00AD3B8E" w:rsidP="00244E09">
            <w:pPr>
              <w:jc w:val="center"/>
              <w:rPr>
                <w:i/>
                <w:iCs/>
                <w:sz w:val="20"/>
                <w:szCs w:val="20"/>
              </w:rPr>
            </w:pPr>
            <w:r w:rsidRPr="002E10FB">
              <w:rPr>
                <w:i/>
                <w:iCs/>
                <w:sz w:val="20"/>
                <w:szCs w:val="20"/>
              </w:rPr>
              <w:t>8</w:t>
            </w:r>
          </w:p>
        </w:tc>
        <w:tc>
          <w:tcPr>
            <w:tcW w:w="1559" w:type="dxa"/>
            <w:noWrap/>
            <w:vAlign w:val="center"/>
          </w:tcPr>
          <w:p w:rsidR="00AD3B8E" w:rsidRPr="002E10FB" w:rsidRDefault="00AD3B8E" w:rsidP="00244E09">
            <w:pPr>
              <w:jc w:val="center"/>
              <w:rPr>
                <w:i/>
                <w:iCs/>
                <w:sz w:val="20"/>
                <w:szCs w:val="20"/>
              </w:rPr>
            </w:pPr>
            <w:r w:rsidRPr="002E10FB">
              <w:rPr>
                <w:i/>
                <w:iCs/>
                <w:sz w:val="20"/>
                <w:szCs w:val="20"/>
              </w:rPr>
              <w:t>9</w:t>
            </w:r>
          </w:p>
        </w:tc>
        <w:tc>
          <w:tcPr>
            <w:tcW w:w="1843" w:type="dxa"/>
            <w:noWrap/>
            <w:vAlign w:val="center"/>
          </w:tcPr>
          <w:p w:rsidR="00AD3B8E" w:rsidRPr="002E10FB" w:rsidRDefault="00AD3B8E" w:rsidP="00244E09">
            <w:pPr>
              <w:jc w:val="center"/>
              <w:rPr>
                <w:i/>
                <w:iCs/>
                <w:sz w:val="20"/>
                <w:szCs w:val="20"/>
              </w:rPr>
            </w:pPr>
            <w:r w:rsidRPr="002E10FB">
              <w:rPr>
                <w:i/>
                <w:iCs/>
                <w:sz w:val="20"/>
                <w:szCs w:val="20"/>
              </w:rPr>
              <w:t>10</w:t>
            </w:r>
          </w:p>
        </w:tc>
        <w:tc>
          <w:tcPr>
            <w:tcW w:w="2693" w:type="dxa"/>
            <w:noWrap/>
            <w:vAlign w:val="center"/>
          </w:tcPr>
          <w:p w:rsidR="00AD3B8E" w:rsidRPr="002E10FB" w:rsidRDefault="00AD3B8E" w:rsidP="00244E09">
            <w:pPr>
              <w:jc w:val="center"/>
              <w:rPr>
                <w:i/>
                <w:iCs/>
                <w:sz w:val="20"/>
                <w:szCs w:val="20"/>
              </w:rPr>
            </w:pPr>
            <w:r w:rsidRPr="002E10FB">
              <w:rPr>
                <w:i/>
                <w:iCs/>
                <w:sz w:val="20"/>
                <w:szCs w:val="20"/>
              </w:rPr>
              <w:t>11</w:t>
            </w:r>
          </w:p>
        </w:tc>
        <w:tc>
          <w:tcPr>
            <w:tcW w:w="2410" w:type="dxa"/>
            <w:noWrap/>
            <w:vAlign w:val="center"/>
          </w:tcPr>
          <w:p w:rsidR="00AD3B8E" w:rsidRPr="002E10FB" w:rsidRDefault="00AD3B8E" w:rsidP="00244E09">
            <w:pPr>
              <w:jc w:val="center"/>
              <w:rPr>
                <w:i/>
                <w:iCs/>
                <w:sz w:val="20"/>
                <w:szCs w:val="20"/>
              </w:rPr>
            </w:pPr>
            <w:r w:rsidRPr="002E10FB">
              <w:rPr>
                <w:i/>
                <w:iCs/>
                <w:sz w:val="20"/>
                <w:szCs w:val="20"/>
              </w:rPr>
              <w:t>12</w:t>
            </w:r>
          </w:p>
        </w:tc>
        <w:tc>
          <w:tcPr>
            <w:tcW w:w="1559"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13</w:t>
            </w:r>
          </w:p>
        </w:tc>
        <w:tc>
          <w:tcPr>
            <w:tcW w:w="1560"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14</w:t>
            </w:r>
          </w:p>
        </w:tc>
        <w:tc>
          <w:tcPr>
            <w:tcW w:w="2411"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15</w:t>
            </w:r>
          </w:p>
        </w:tc>
      </w:tr>
      <w:tr w:rsidR="00AD3B8E" w:rsidRPr="002E10FB">
        <w:trPr>
          <w:trHeight w:val="386"/>
        </w:trPr>
        <w:tc>
          <w:tcPr>
            <w:tcW w:w="851" w:type="dxa"/>
            <w:noWrap/>
            <w:vAlign w:val="bottom"/>
          </w:tcPr>
          <w:p w:rsidR="00AD3B8E" w:rsidRPr="002E10FB" w:rsidRDefault="00AD3B8E" w:rsidP="00244E09">
            <w:pPr>
              <w:rPr>
                <w:iCs/>
                <w:sz w:val="20"/>
                <w:szCs w:val="20"/>
              </w:rPr>
            </w:pPr>
            <w:r w:rsidRPr="002E10FB">
              <w:rPr>
                <w:i/>
                <w:iCs/>
                <w:sz w:val="20"/>
                <w:szCs w:val="20"/>
              </w:rPr>
              <w:t>1.1</w:t>
            </w:r>
          </w:p>
        </w:tc>
        <w:tc>
          <w:tcPr>
            <w:tcW w:w="1559" w:type="dxa"/>
            <w:noWrap/>
            <w:vAlign w:val="bottom"/>
          </w:tcPr>
          <w:p w:rsidR="00AD3B8E" w:rsidRPr="002E10FB" w:rsidRDefault="00AD3B8E" w:rsidP="00244E09">
            <w:pPr>
              <w:rPr>
                <w:iCs/>
                <w:sz w:val="20"/>
                <w:szCs w:val="20"/>
              </w:rPr>
            </w:pPr>
            <w:r w:rsidRPr="002E10FB">
              <w:rPr>
                <w:i/>
                <w:iCs/>
                <w:sz w:val="20"/>
                <w:szCs w:val="20"/>
              </w:rPr>
              <w:t>7754467990</w:t>
            </w:r>
          </w:p>
        </w:tc>
        <w:tc>
          <w:tcPr>
            <w:tcW w:w="1843" w:type="dxa"/>
            <w:noWrap/>
            <w:vAlign w:val="bottom"/>
          </w:tcPr>
          <w:p w:rsidR="00AD3B8E" w:rsidRPr="002E10FB" w:rsidRDefault="00AD3B8E" w:rsidP="00244E09">
            <w:pPr>
              <w:rPr>
                <w:iCs/>
                <w:sz w:val="20"/>
                <w:szCs w:val="20"/>
              </w:rPr>
            </w:pPr>
            <w:r w:rsidRPr="002E10FB">
              <w:rPr>
                <w:i/>
                <w:iCs/>
                <w:sz w:val="20"/>
                <w:szCs w:val="20"/>
              </w:rPr>
              <w:t>108323232323232</w:t>
            </w:r>
          </w:p>
        </w:tc>
        <w:tc>
          <w:tcPr>
            <w:tcW w:w="2693" w:type="dxa"/>
            <w:noWrap/>
            <w:vAlign w:val="bottom"/>
          </w:tcPr>
          <w:p w:rsidR="00AD3B8E" w:rsidRPr="002E10FB" w:rsidRDefault="00AD3B8E" w:rsidP="00244E09">
            <w:pPr>
              <w:rPr>
                <w:iCs/>
                <w:sz w:val="20"/>
                <w:szCs w:val="20"/>
              </w:rPr>
            </w:pPr>
            <w:r w:rsidRPr="002E10FB">
              <w:rPr>
                <w:i/>
                <w:iCs/>
                <w:sz w:val="20"/>
                <w:szCs w:val="20"/>
              </w:rPr>
              <w:t>ЗАО "Свет 1"</w:t>
            </w:r>
          </w:p>
        </w:tc>
        <w:tc>
          <w:tcPr>
            <w:tcW w:w="2410" w:type="dxa"/>
            <w:noWrap/>
            <w:vAlign w:val="bottom"/>
          </w:tcPr>
          <w:p w:rsidR="00AD3B8E" w:rsidRPr="002E10FB" w:rsidRDefault="00AD3B8E" w:rsidP="00244E09">
            <w:pPr>
              <w:rPr>
                <w:iCs/>
                <w:sz w:val="20"/>
                <w:szCs w:val="20"/>
              </w:rPr>
            </w:pPr>
            <w:r w:rsidRPr="002E10FB">
              <w:rPr>
                <w:i/>
                <w:iCs/>
                <w:sz w:val="20"/>
                <w:szCs w:val="20"/>
              </w:rPr>
              <w:t>Москва, ул</w:t>
            </w:r>
            <w:proofErr w:type="gramStart"/>
            <w:r w:rsidRPr="002E10FB">
              <w:rPr>
                <w:i/>
                <w:iCs/>
                <w:sz w:val="20"/>
                <w:szCs w:val="20"/>
              </w:rPr>
              <w:t>.Л</w:t>
            </w:r>
            <w:proofErr w:type="gramEnd"/>
            <w:r w:rsidRPr="002E10FB">
              <w:rPr>
                <w:i/>
                <w:iCs/>
                <w:sz w:val="20"/>
                <w:szCs w:val="20"/>
              </w:rPr>
              <w:t>убянка, 3</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23.01.2008</w:t>
            </w:r>
          </w:p>
        </w:tc>
      </w:tr>
      <w:tr w:rsidR="00AD3B8E" w:rsidRPr="002E10FB">
        <w:trPr>
          <w:trHeight w:val="407"/>
        </w:trPr>
        <w:tc>
          <w:tcPr>
            <w:tcW w:w="851" w:type="dxa"/>
            <w:noWrap/>
            <w:vAlign w:val="bottom"/>
          </w:tcPr>
          <w:p w:rsidR="00AD3B8E" w:rsidRPr="002E10FB" w:rsidRDefault="00AD3B8E" w:rsidP="00244E09">
            <w:pPr>
              <w:rPr>
                <w:iCs/>
                <w:sz w:val="20"/>
                <w:szCs w:val="20"/>
              </w:rPr>
            </w:pPr>
            <w:r w:rsidRPr="002E10FB">
              <w:rPr>
                <w:i/>
                <w:iCs/>
                <w:sz w:val="20"/>
                <w:szCs w:val="20"/>
              </w:rPr>
              <w:t>1.1.0</w:t>
            </w:r>
          </w:p>
        </w:tc>
        <w:tc>
          <w:tcPr>
            <w:tcW w:w="1559" w:type="dxa"/>
            <w:noWrap/>
            <w:vAlign w:val="bottom"/>
          </w:tcPr>
          <w:p w:rsidR="00AD3B8E" w:rsidRPr="002E10FB" w:rsidRDefault="00AD3B8E" w:rsidP="00244E09">
            <w:pPr>
              <w:rPr>
                <w:iCs/>
                <w:sz w:val="20"/>
                <w:szCs w:val="20"/>
              </w:rPr>
            </w:pPr>
            <w:r w:rsidRPr="002E10FB">
              <w:rPr>
                <w:i/>
                <w:iCs/>
                <w:sz w:val="20"/>
                <w:szCs w:val="20"/>
              </w:rPr>
              <w:t>111222333444</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Петрова Анна Ивановна</w:t>
            </w:r>
          </w:p>
        </w:tc>
        <w:tc>
          <w:tcPr>
            <w:tcW w:w="2410" w:type="dxa"/>
            <w:noWrap/>
            <w:vAlign w:val="bottom"/>
          </w:tcPr>
          <w:p w:rsidR="00AD3B8E" w:rsidRPr="002E10FB" w:rsidRDefault="00AD3B8E" w:rsidP="00244E09">
            <w:pPr>
              <w:rPr>
                <w:iCs/>
                <w:sz w:val="20"/>
                <w:szCs w:val="20"/>
              </w:rPr>
            </w:pPr>
            <w:r w:rsidRPr="002E10FB">
              <w:rPr>
                <w:i/>
                <w:iCs/>
                <w:sz w:val="20"/>
                <w:szCs w:val="20"/>
              </w:rPr>
              <w:t>Москва, ул</w:t>
            </w:r>
            <w:proofErr w:type="gramStart"/>
            <w:r w:rsidRPr="002E10FB">
              <w:rPr>
                <w:i/>
                <w:iCs/>
                <w:sz w:val="20"/>
                <w:szCs w:val="20"/>
              </w:rPr>
              <w:t>.Щ</w:t>
            </w:r>
            <w:proofErr w:type="gramEnd"/>
            <w:r w:rsidRPr="002E10FB">
              <w:rPr>
                <w:i/>
                <w:iCs/>
                <w:sz w:val="20"/>
                <w:szCs w:val="20"/>
              </w:rPr>
              <w:t>епкина, 33</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44 55 666777</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устав, приказ №45-л/</w:t>
            </w:r>
            <w:proofErr w:type="gramStart"/>
            <w:r w:rsidRPr="002E10FB">
              <w:rPr>
                <w:i/>
                <w:iCs/>
                <w:sz w:val="20"/>
                <w:szCs w:val="20"/>
              </w:rPr>
              <w:t>с</w:t>
            </w:r>
            <w:proofErr w:type="gramEnd"/>
            <w:r w:rsidRPr="002E10FB">
              <w:rPr>
                <w:i/>
                <w:iCs/>
                <w:sz w:val="20"/>
                <w:szCs w:val="20"/>
              </w:rPr>
              <w:t xml:space="preserve"> от 22.03.10</w:t>
            </w:r>
          </w:p>
        </w:tc>
      </w:tr>
      <w:tr w:rsidR="00AD3B8E" w:rsidRPr="002E10FB">
        <w:trPr>
          <w:trHeight w:val="427"/>
        </w:trPr>
        <w:tc>
          <w:tcPr>
            <w:tcW w:w="851" w:type="dxa"/>
            <w:noWrap/>
            <w:vAlign w:val="bottom"/>
          </w:tcPr>
          <w:p w:rsidR="00AD3B8E" w:rsidRPr="002E10FB" w:rsidRDefault="00AD3B8E" w:rsidP="00244E09">
            <w:pPr>
              <w:rPr>
                <w:iCs/>
                <w:sz w:val="20"/>
                <w:szCs w:val="20"/>
              </w:rPr>
            </w:pPr>
            <w:r w:rsidRPr="002E10FB">
              <w:rPr>
                <w:i/>
                <w:iCs/>
                <w:sz w:val="20"/>
                <w:szCs w:val="20"/>
              </w:rPr>
              <w:t>1.1.1</w:t>
            </w:r>
          </w:p>
        </w:tc>
        <w:tc>
          <w:tcPr>
            <w:tcW w:w="1559" w:type="dxa"/>
            <w:noWrap/>
            <w:vAlign w:val="bottom"/>
          </w:tcPr>
          <w:p w:rsidR="00AD3B8E" w:rsidRPr="002E10FB" w:rsidRDefault="00AD3B8E" w:rsidP="00244E09">
            <w:pPr>
              <w:rPr>
                <w:iCs/>
                <w:sz w:val="20"/>
                <w:szCs w:val="20"/>
              </w:rPr>
            </w:pPr>
            <w:r w:rsidRPr="002E10FB">
              <w:rPr>
                <w:i/>
                <w:iCs/>
                <w:sz w:val="20"/>
                <w:szCs w:val="20"/>
              </w:rPr>
              <w:t>333222444555</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Сидоров Пётр Иванович</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45-34</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55 66 777888</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405"/>
        </w:trPr>
        <w:tc>
          <w:tcPr>
            <w:tcW w:w="851" w:type="dxa"/>
            <w:noWrap/>
            <w:vAlign w:val="bottom"/>
          </w:tcPr>
          <w:p w:rsidR="00AD3B8E" w:rsidRPr="002E10FB" w:rsidRDefault="00AD3B8E" w:rsidP="00244E09">
            <w:pPr>
              <w:rPr>
                <w:iCs/>
                <w:sz w:val="20"/>
                <w:szCs w:val="20"/>
              </w:rPr>
            </w:pPr>
            <w:r w:rsidRPr="002E10FB">
              <w:rPr>
                <w:i/>
                <w:iCs/>
                <w:sz w:val="20"/>
                <w:szCs w:val="20"/>
              </w:rPr>
              <w:t>1.1.2</w:t>
            </w:r>
          </w:p>
        </w:tc>
        <w:tc>
          <w:tcPr>
            <w:tcW w:w="1559" w:type="dxa"/>
            <w:noWrap/>
            <w:vAlign w:val="bottom"/>
          </w:tcPr>
          <w:p w:rsidR="00AD3B8E" w:rsidRPr="002E10FB" w:rsidRDefault="00AD3B8E" w:rsidP="00244E09">
            <w:pPr>
              <w:rPr>
                <w:iCs/>
                <w:sz w:val="20"/>
                <w:szCs w:val="20"/>
              </w:rPr>
            </w:pPr>
            <w:r w:rsidRPr="002E10FB">
              <w:rPr>
                <w:i/>
                <w:iCs/>
                <w:sz w:val="20"/>
                <w:szCs w:val="20"/>
              </w:rPr>
              <w:t>6277777777</w:t>
            </w:r>
          </w:p>
        </w:tc>
        <w:tc>
          <w:tcPr>
            <w:tcW w:w="1843" w:type="dxa"/>
            <w:noWrap/>
            <w:vAlign w:val="bottom"/>
          </w:tcPr>
          <w:p w:rsidR="00AD3B8E" w:rsidRPr="002E10FB" w:rsidRDefault="00AD3B8E" w:rsidP="00244E09">
            <w:pPr>
              <w:rPr>
                <w:iCs/>
                <w:sz w:val="20"/>
                <w:szCs w:val="20"/>
              </w:rPr>
            </w:pPr>
            <w:r w:rsidRPr="002E10FB">
              <w:rPr>
                <w:i/>
                <w:iCs/>
                <w:sz w:val="20"/>
                <w:szCs w:val="20"/>
              </w:rPr>
              <w:t>104567567567436</w:t>
            </w:r>
          </w:p>
        </w:tc>
        <w:tc>
          <w:tcPr>
            <w:tcW w:w="2693" w:type="dxa"/>
            <w:noWrap/>
            <w:vAlign w:val="bottom"/>
          </w:tcPr>
          <w:p w:rsidR="00AD3B8E" w:rsidRPr="002E10FB" w:rsidRDefault="00AD3B8E" w:rsidP="00244E09">
            <w:pPr>
              <w:rPr>
                <w:iCs/>
                <w:sz w:val="20"/>
                <w:szCs w:val="20"/>
              </w:rPr>
            </w:pPr>
            <w:r w:rsidRPr="002E10FB">
              <w:rPr>
                <w:i/>
                <w:iCs/>
                <w:sz w:val="20"/>
                <w:szCs w:val="20"/>
              </w:rPr>
              <w:t>ООО "Черепашка"</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315"/>
        </w:trPr>
        <w:tc>
          <w:tcPr>
            <w:tcW w:w="851" w:type="dxa"/>
            <w:noWrap/>
            <w:vAlign w:val="bottom"/>
          </w:tcPr>
          <w:p w:rsidR="00AD3B8E" w:rsidRPr="002E10FB" w:rsidRDefault="00AD3B8E" w:rsidP="00244E09">
            <w:pPr>
              <w:rPr>
                <w:iCs/>
                <w:sz w:val="20"/>
                <w:szCs w:val="20"/>
              </w:rPr>
            </w:pPr>
            <w:r w:rsidRPr="002E10FB">
              <w:rPr>
                <w:i/>
                <w:iCs/>
                <w:sz w:val="20"/>
                <w:szCs w:val="20"/>
              </w:rPr>
              <w:t>1.1.2.0</w:t>
            </w:r>
          </w:p>
        </w:tc>
        <w:tc>
          <w:tcPr>
            <w:tcW w:w="1559" w:type="dxa"/>
            <w:noWrap/>
            <w:vAlign w:val="bottom"/>
          </w:tcPr>
          <w:p w:rsidR="00AD3B8E" w:rsidRPr="002E10FB" w:rsidRDefault="00AD3B8E" w:rsidP="00244E09">
            <w:pPr>
              <w:rPr>
                <w:iCs/>
                <w:sz w:val="20"/>
                <w:szCs w:val="20"/>
              </w:rPr>
            </w:pPr>
            <w:r w:rsidRPr="002E10FB">
              <w:rPr>
                <w:i/>
                <w:iCs/>
                <w:sz w:val="20"/>
                <w:szCs w:val="20"/>
              </w:rPr>
              <w:t>7495672857623</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proofErr w:type="spellStart"/>
            <w:r w:rsidRPr="002E10FB">
              <w:rPr>
                <w:i/>
                <w:iCs/>
                <w:sz w:val="20"/>
                <w:szCs w:val="20"/>
              </w:rPr>
              <w:t>Мухов</w:t>
            </w:r>
            <w:proofErr w:type="spellEnd"/>
            <w:r w:rsidRPr="002E10FB">
              <w:rPr>
                <w:i/>
                <w:iCs/>
                <w:sz w:val="20"/>
                <w:szCs w:val="20"/>
              </w:rPr>
              <w:t xml:space="preserve"> </w:t>
            </w:r>
            <w:proofErr w:type="spellStart"/>
            <w:r w:rsidRPr="002E10FB">
              <w:rPr>
                <w:i/>
                <w:iCs/>
                <w:sz w:val="20"/>
                <w:szCs w:val="20"/>
              </w:rPr>
              <w:t>Амир</w:t>
            </w:r>
            <w:proofErr w:type="spellEnd"/>
            <w:r w:rsidRPr="002E10FB">
              <w:rPr>
                <w:i/>
                <w:iCs/>
                <w:sz w:val="20"/>
                <w:szCs w:val="20"/>
              </w:rPr>
              <w:t xml:space="preserve"> </w:t>
            </w:r>
            <w:proofErr w:type="spellStart"/>
            <w:r w:rsidRPr="002E10FB">
              <w:rPr>
                <w:i/>
                <w:iCs/>
                <w:sz w:val="20"/>
                <w:szCs w:val="20"/>
              </w:rPr>
              <w:t>Мазиевич</w:t>
            </w:r>
            <w:proofErr w:type="spellEnd"/>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66 78 455434</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устав, приказ №77-л/</w:t>
            </w:r>
            <w:proofErr w:type="gramStart"/>
            <w:r w:rsidRPr="002E10FB">
              <w:rPr>
                <w:i/>
                <w:iCs/>
                <w:sz w:val="20"/>
                <w:szCs w:val="20"/>
              </w:rPr>
              <w:t>с</w:t>
            </w:r>
            <w:proofErr w:type="gramEnd"/>
            <w:r w:rsidRPr="002E10FB">
              <w:rPr>
                <w:i/>
                <w:iCs/>
                <w:sz w:val="20"/>
                <w:szCs w:val="20"/>
              </w:rPr>
              <w:t xml:space="preserve"> от 22.05.11</w:t>
            </w:r>
          </w:p>
        </w:tc>
      </w:tr>
      <w:tr w:rsidR="00AD3B8E" w:rsidRPr="002E10FB">
        <w:trPr>
          <w:trHeight w:val="315"/>
        </w:trPr>
        <w:tc>
          <w:tcPr>
            <w:tcW w:w="851" w:type="dxa"/>
            <w:noWrap/>
            <w:vAlign w:val="bottom"/>
          </w:tcPr>
          <w:p w:rsidR="00AD3B8E" w:rsidRPr="002E10FB" w:rsidRDefault="00AD3B8E" w:rsidP="00244E09">
            <w:pPr>
              <w:rPr>
                <w:iCs/>
                <w:sz w:val="20"/>
                <w:szCs w:val="20"/>
              </w:rPr>
            </w:pPr>
            <w:r w:rsidRPr="002E10FB">
              <w:rPr>
                <w:i/>
                <w:iCs/>
                <w:sz w:val="20"/>
                <w:szCs w:val="20"/>
              </w:rPr>
              <w:t>1.1.2.1</w:t>
            </w:r>
          </w:p>
        </w:tc>
        <w:tc>
          <w:tcPr>
            <w:tcW w:w="1559" w:type="dxa"/>
            <w:noWrap/>
            <w:vAlign w:val="bottom"/>
          </w:tcPr>
          <w:p w:rsidR="00AD3B8E" w:rsidRPr="002E10FB" w:rsidRDefault="00AD3B8E" w:rsidP="00244E09">
            <w:pPr>
              <w:rPr>
                <w:iCs/>
                <w:sz w:val="20"/>
                <w:szCs w:val="20"/>
              </w:rPr>
            </w:pPr>
            <w:r w:rsidRPr="002E10FB">
              <w:rPr>
                <w:i/>
                <w:iCs/>
                <w:sz w:val="20"/>
                <w:szCs w:val="20"/>
              </w:rPr>
              <w:t>8462389547345</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Мазаева Инна Львовна</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К.Маркса, 5-34</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67 03 000444</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Бенефициар</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w:t>
            </w:r>
          </w:p>
        </w:tc>
        <w:tc>
          <w:tcPr>
            <w:tcW w:w="1559" w:type="dxa"/>
            <w:noWrap/>
            <w:vAlign w:val="bottom"/>
          </w:tcPr>
          <w:p w:rsidR="00AD3B8E" w:rsidRPr="002E10FB" w:rsidRDefault="00AD3B8E" w:rsidP="00244E09">
            <w:pPr>
              <w:rPr>
                <w:sz w:val="20"/>
                <w:szCs w:val="20"/>
              </w:rPr>
            </w:pPr>
            <w:r w:rsidRPr="002E10FB">
              <w:rPr>
                <w:i/>
                <w:iCs/>
                <w:sz w:val="20"/>
                <w:szCs w:val="20"/>
              </w:rPr>
              <w:t>7754456890</w:t>
            </w:r>
          </w:p>
        </w:tc>
        <w:tc>
          <w:tcPr>
            <w:tcW w:w="1843" w:type="dxa"/>
            <w:noWrap/>
            <w:vAlign w:val="bottom"/>
          </w:tcPr>
          <w:p w:rsidR="00AD3B8E" w:rsidRPr="002E10FB" w:rsidRDefault="00AD3B8E" w:rsidP="00244E09">
            <w:pPr>
              <w:rPr>
                <w:sz w:val="20"/>
                <w:szCs w:val="20"/>
              </w:rPr>
            </w:pPr>
            <w:r w:rsidRPr="002E10FB">
              <w:rPr>
                <w:i/>
                <w:iCs/>
                <w:sz w:val="20"/>
                <w:szCs w:val="20"/>
              </w:rPr>
              <w:t>107656565656565</w:t>
            </w:r>
          </w:p>
        </w:tc>
        <w:tc>
          <w:tcPr>
            <w:tcW w:w="2693" w:type="dxa"/>
            <w:noWrap/>
            <w:vAlign w:val="bottom"/>
          </w:tcPr>
          <w:p w:rsidR="00AD3B8E" w:rsidRPr="002E10FB" w:rsidRDefault="00AD3B8E" w:rsidP="00244E09">
            <w:pPr>
              <w:rPr>
                <w:sz w:val="20"/>
                <w:szCs w:val="20"/>
              </w:rPr>
            </w:pPr>
            <w:r w:rsidRPr="002E10FB">
              <w:rPr>
                <w:i/>
                <w:iCs/>
                <w:sz w:val="20"/>
                <w:szCs w:val="20"/>
              </w:rPr>
              <w:t>ООО "Свет 2"</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Титова, 34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23.01.2008</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1.2.0</w:t>
            </w:r>
          </w:p>
        </w:tc>
        <w:tc>
          <w:tcPr>
            <w:tcW w:w="1559" w:type="dxa"/>
            <w:noWrap/>
            <w:vAlign w:val="bottom"/>
          </w:tcPr>
          <w:p w:rsidR="00AD3B8E" w:rsidRPr="002E10FB" w:rsidRDefault="00AD3B8E" w:rsidP="00244E09">
            <w:pPr>
              <w:rPr>
                <w:sz w:val="20"/>
                <w:szCs w:val="20"/>
              </w:rPr>
            </w:pPr>
            <w:r w:rsidRPr="002E10FB">
              <w:rPr>
                <w:i/>
                <w:iCs/>
                <w:sz w:val="20"/>
                <w:szCs w:val="20"/>
              </w:rPr>
              <w:t>666555777444</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Антонов Иван Игоревич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Титова, 34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66 55 444333</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устав, приказ №56-л/</w:t>
            </w:r>
            <w:proofErr w:type="gramStart"/>
            <w:r w:rsidRPr="002E10FB">
              <w:rPr>
                <w:i/>
                <w:iCs/>
                <w:sz w:val="20"/>
                <w:szCs w:val="20"/>
              </w:rPr>
              <w:t>с</w:t>
            </w:r>
            <w:proofErr w:type="gramEnd"/>
            <w:r w:rsidRPr="002E10FB">
              <w:rPr>
                <w:i/>
                <w:iCs/>
                <w:sz w:val="20"/>
                <w:szCs w:val="20"/>
              </w:rPr>
              <w:t xml:space="preserve"> от 22.05.09</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1.2.1</w:t>
            </w:r>
          </w:p>
        </w:tc>
        <w:tc>
          <w:tcPr>
            <w:tcW w:w="1559" w:type="dxa"/>
            <w:noWrap/>
            <w:vAlign w:val="bottom"/>
          </w:tcPr>
          <w:p w:rsidR="00AD3B8E" w:rsidRPr="002E10FB" w:rsidRDefault="00AD3B8E" w:rsidP="00244E09">
            <w:pPr>
              <w:rPr>
                <w:sz w:val="20"/>
                <w:szCs w:val="20"/>
              </w:rPr>
            </w:pPr>
            <w:r w:rsidRPr="002E10FB">
              <w:rPr>
                <w:i/>
                <w:iCs/>
                <w:sz w:val="20"/>
                <w:szCs w:val="20"/>
              </w:rPr>
              <w:t>888777666555</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Ивлев Дмитрий Степанович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Чапаева, 34-72</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77 55 333444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23.01.2006</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1.2.2</w:t>
            </w:r>
          </w:p>
        </w:tc>
        <w:tc>
          <w:tcPr>
            <w:tcW w:w="1559" w:type="dxa"/>
            <w:noWrap/>
            <w:vAlign w:val="bottom"/>
          </w:tcPr>
          <w:p w:rsidR="00AD3B8E" w:rsidRPr="002E10FB" w:rsidRDefault="00AD3B8E" w:rsidP="00244E09">
            <w:pPr>
              <w:rPr>
                <w:sz w:val="20"/>
                <w:szCs w:val="20"/>
              </w:rPr>
            </w:pPr>
            <w:r w:rsidRPr="002E10FB">
              <w:rPr>
                <w:i/>
                <w:iCs/>
                <w:sz w:val="20"/>
                <w:szCs w:val="20"/>
              </w:rPr>
              <w:t>333888444555</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Степанов Игорь Дмитриевич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Гагарина, 2-64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66 77 223344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23.01.2006</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1.3</w:t>
            </w:r>
          </w:p>
        </w:tc>
        <w:tc>
          <w:tcPr>
            <w:tcW w:w="1559" w:type="dxa"/>
            <w:noWrap/>
            <w:vAlign w:val="bottom"/>
          </w:tcPr>
          <w:p w:rsidR="00AD3B8E" w:rsidRPr="002E10FB" w:rsidRDefault="00AD3B8E" w:rsidP="00244E09">
            <w:pPr>
              <w:rPr>
                <w:sz w:val="20"/>
                <w:szCs w:val="20"/>
              </w:rPr>
            </w:pPr>
            <w:r w:rsidRPr="002E10FB">
              <w:rPr>
                <w:i/>
                <w:iCs/>
                <w:sz w:val="20"/>
                <w:szCs w:val="20"/>
              </w:rPr>
              <w:t>ASU66-54</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xml:space="preserve">Игуана </w:t>
            </w:r>
            <w:proofErr w:type="spellStart"/>
            <w:r w:rsidRPr="002E10FB">
              <w:rPr>
                <w:i/>
                <w:iCs/>
                <w:sz w:val="20"/>
                <w:szCs w:val="20"/>
              </w:rPr>
              <w:t>лтд</w:t>
            </w:r>
            <w:proofErr w:type="spellEnd"/>
            <w:r w:rsidRPr="002E10FB">
              <w:rPr>
                <w:i/>
                <w:iCs/>
                <w:sz w:val="20"/>
                <w:szCs w:val="20"/>
              </w:rPr>
              <w:t xml:space="preserve"> (</w:t>
            </w:r>
            <w:proofErr w:type="spellStart"/>
            <w:r w:rsidRPr="002E10FB">
              <w:rPr>
                <w:i/>
                <w:iCs/>
                <w:sz w:val="20"/>
                <w:szCs w:val="20"/>
              </w:rPr>
              <w:t>Iguana</w:t>
            </w:r>
            <w:proofErr w:type="spellEnd"/>
            <w:r w:rsidRPr="002E10FB">
              <w:rPr>
                <w:i/>
                <w:iCs/>
                <w:sz w:val="20"/>
                <w:szCs w:val="20"/>
              </w:rPr>
              <w:t xml:space="preserve"> LTD)</w:t>
            </w:r>
          </w:p>
        </w:tc>
        <w:tc>
          <w:tcPr>
            <w:tcW w:w="2410" w:type="dxa"/>
            <w:noWrap/>
            <w:vAlign w:val="bottom"/>
          </w:tcPr>
          <w:p w:rsidR="00AD3B8E" w:rsidRPr="002E10FB" w:rsidRDefault="00AD3B8E" w:rsidP="00244E09">
            <w:pPr>
              <w:rPr>
                <w:sz w:val="20"/>
                <w:szCs w:val="20"/>
              </w:rPr>
            </w:pPr>
            <w:r w:rsidRPr="002E10FB">
              <w:rPr>
                <w:i/>
                <w:iCs/>
                <w:sz w:val="20"/>
                <w:szCs w:val="20"/>
              </w:rPr>
              <w:t>США, штат Виржиния, 533</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23.01.2008</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 </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proofErr w:type="spellStart"/>
            <w:r w:rsidRPr="002E10FB">
              <w:rPr>
                <w:i/>
                <w:iCs/>
                <w:sz w:val="20"/>
                <w:szCs w:val="20"/>
              </w:rPr>
              <w:t>Ruan</w:t>
            </w:r>
            <w:proofErr w:type="spellEnd"/>
            <w:r w:rsidRPr="002E10FB">
              <w:rPr>
                <w:i/>
                <w:iCs/>
                <w:sz w:val="20"/>
                <w:szCs w:val="20"/>
              </w:rPr>
              <w:t xml:space="preserve"> </w:t>
            </w:r>
            <w:proofErr w:type="spellStart"/>
            <w:r w:rsidRPr="002E10FB">
              <w:rPr>
                <w:i/>
                <w:iCs/>
                <w:sz w:val="20"/>
                <w:szCs w:val="20"/>
              </w:rPr>
              <w:t>Max</w:t>
            </w:r>
            <w:proofErr w:type="spellEnd"/>
            <w:r w:rsidRPr="002E10FB">
              <w:rPr>
                <w:i/>
                <w:iCs/>
                <w:sz w:val="20"/>
                <w:szCs w:val="20"/>
              </w:rPr>
              <w:t xml:space="preserve"> </w:t>
            </w:r>
            <w:proofErr w:type="spellStart"/>
            <w:r w:rsidRPr="002E10FB">
              <w:rPr>
                <w:i/>
                <w:iCs/>
                <w:sz w:val="20"/>
                <w:szCs w:val="20"/>
              </w:rPr>
              <w:t>Amer</w:t>
            </w:r>
            <w:proofErr w:type="spellEnd"/>
          </w:p>
        </w:tc>
        <w:tc>
          <w:tcPr>
            <w:tcW w:w="2410" w:type="dxa"/>
            <w:noWrap/>
            <w:vAlign w:val="bottom"/>
          </w:tcPr>
          <w:p w:rsidR="00AD3B8E" w:rsidRPr="002E10FB" w:rsidRDefault="00AD3B8E" w:rsidP="00244E09">
            <w:pPr>
              <w:rPr>
                <w:sz w:val="20"/>
                <w:szCs w:val="20"/>
              </w:rPr>
            </w:pPr>
            <w:r w:rsidRPr="002E10FB">
              <w:rPr>
                <w:i/>
                <w:iCs/>
                <w:sz w:val="20"/>
                <w:szCs w:val="20"/>
              </w:rPr>
              <w:t xml:space="preserve">Кипр, </w:t>
            </w:r>
            <w:proofErr w:type="spellStart"/>
            <w:r w:rsidRPr="002E10FB">
              <w:rPr>
                <w:i/>
                <w:iCs/>
                <w:sz w:val="20"/>
                <w:szCs w:val="20"/>
              </w:rPr>
              <w:t>Лимассол</w:t>
            </w:r>
            <w:proofErr w:type="spellEnd"/>
            <w:r w:rsidRPr="002E10FB">
              <w:rPr>
                <w:i/>
                <w:iCs/>
                <w:sz w:val="20"/>
                <w:szCs w:val="20"/>
              </w:rPr>
              <w:t>, 24-75</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776AE 6654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bl>
    <w:p w:rsidR="00C62F68" w:rsidRDefault="00C62F68" w:rsidP="004561A8">
      <w:pPr>
        <w:pStyle w:val="Times12"/>
        <w:rPr>
          <w:sz w:val="20"/>
          <w:szCs w:val="20"/>
        </w:rPr>
      </w:pPr>
    </w:p>
    <w:p w:rsidR="00853F25" w:rsidRPr="002E10FB" w:rsidRDefault="00853F25" w:rsidP="009A1BFD">
      <w:pPr>
        <w:pStyle w:val="Times12"/>
        <w:jc w:val="left"/>
        <w:rPr>
          <w:sz w:val="20"/>
          <w:szCs w:val="20"/>
        </w:rPr>
        <w:sectPr w:rsidR="00853F25" w:rsidRPr="002E10FB" w:rsidSect="00C62F68">
          <w:pgSz w:w="16840" w:h="11907" w:orient="landscape" w:code="9"/>
          <w:pgMar w:top="1418" w:right="1134" w:bottom="567" w:left="1134" w:header="567" w:footer="567" w:gutter="0"/>
          <w:cols w:space="708"/>
          <w:docGrid w:linePitch="360"/>
        </w:sect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bookmarkStart w:id="217" w:name="_План_распределения_объемов_выполнен"/>
      <w:bookmarkStart w:id="218" w:name="_Ref318824453"/>
      <w:bookmarkStart w:id="219" w:name="_Toc329341999"/>
      <w:bookmarkEnd w:id="217"/>
    </w:p>
    <w:p w:rsidR="000A78A7" w:rsidRPr="00D44A9A" w:rsidRDefault="000A78A7" w:rsidP="000A78A7">
      <w:pPr>
        <w:jc w:val="right"/>
        <w:rPr>
          <w:sz w:val="28"/>
          <w:szCs w:val="28"/>
        </w:rPr>
      </w:pPr>
      <w:bookmarkStart w:id="220" w:name="форма3"/>
      <w:r>
        <w:rPr>
          <w:sz w:val="28"/>
          <w:szCs w:val="28"/>
        </w:rPr>
        <w:t>Форма 3</w:t>
      </w:r>
    </w:p>
    <w:bookmarkEnd w:id="220"/>
    <w:p w:rsidR="000A78A7" w:rsidRPr="00225DB0" w:rsidRDefault="000A78A7" w:rsidP="000A78A7">
      <w:pPr>
        <w:pStyle w:val="Times12"/>
        <w:ind w:left="5103" w:firstLine="0"/>
        <w:jc w:val="left"/>
        <w:rPr>
          <w:iCs/>
          <w:szCs w:val="24"/>
        </w:rPr>
      </w:pPr>
      <w:r w:rsidRPr="00225DB0">
        <w:rPr>
          <w:iCs/>
          <w:szCs w:val="24"/>
        </w:rPr>
        <w:t>Приложение к заявке на участие в запросе цен</w:t>
      </w:r>
    </w:p>
    <w:p w:rsidR="000A78A7" w:rsidRDefault="000A78A7" w:rsidP="000A78A7">
      <w:pPr>
        <w:pStyle w:val="Times12"/>
        <w:ind w:left="5103" w:firstLine="0"/>
        <w:jc w:val="left"/>
        <w:rPr>
          <w:iCs/>
          <w:szCs w:val="24"/>
        </w:rPr>
      </w:pPr>
      <w:r w:rsidRPr="00225DB0">
        <w:rPr>
          <w:iCs/>
          <w:szCs w:val="24"/>
        </w:rPr>
        <w:t>от «___» __________ 20___ г. № ______</w:t>
      </w:r>
    </w:p>
    <w:p w:rsidR="000A78A7" w:rsidRPr="00225DB0" w:rsidRDefault="000A78A7" w:rsidP="000A78A7">
      <w:pPr>
        <w:pStyle w:val="Times12"/>
        <w:ind w:left="5103" w:firstLine="0"/>
        <w:jc w:val="left"/>
        <w:rPr>
          <w:szCs w:val="24"/>
        </w:rPr>
      </w:pPr>
    </w:p>
    <w:p w:rsidR="000A78A7" w:rsidRPr="00225DB0" w:rsidRDefault="000A78A7" w:rsidP="000A78A7">
      <w:pPr>
        <w:jc w:val="center"/>
      </w:pPr>
      <w:r w:rsidRPr="00225DB0">
        <w:t>Открытый запрос цен в электронной форме на право заключения договора</w:t>
      </w:r>
      <w:r w:rsidRPr="00225DB0">
        <w:rPr>
          <w:b/>
          <w:i/>
          <w:iCs/>
        </w:rPr>
        <w:t xml:space="preserve"> </w:t>
      </w:r>
      <w:proofErr w:type="gramStart"/>
      <w:r w:rsidRPr="00225DB0">
        <w:t>на</w:t>
      </w:r>
      <w:proofErr w:type="gramEnd"/>
      <w:r w:rsidRPr="00225DB0">
        <w:t> ______________________</w:t>
      </w:r>
    </w:p>
    <w:p w:rsidR="000A78A7" w:rsidRDefault="000A78A7" w:rsidP="001A584C">
      <w:pPr>
        <w:pStyle w:val="Default"/>
        <w:jc w:val="center"/>
        <w:rPr>
          <w:sz w:val="28"/>
          <w:szCs w:val="28"/>
        </w:rPr>
      </w:pPr>
    </w:p>
    <w:p w:rsidR="001A584C" w:rsidRDefault="001A584C" w:rsidP="001A584C">
      <w:pPr>
        <w:pStyle w:val="Default"/>
        <w:jc w:val="center"/>
        <w:rPr>
          <w:sz w:val="28"/>
          <w:szCs w:val="28"/>
        </w:rPr>
      </w:pPr>
      <w:r>
        <w:rPr>
          <w:sz w:val="28"/>
          <w:szCs w:val="28"/>
        </w:rPr>
        <w:t xml:space="preserve">ТЕХНИЧЕСКОЕ ПРЕДЛОЖЕНИЕ </w:t>
      </w:r>
    </w:p>
    <w:p w:rsidR="000A78A7" w:rsidRDefault="000A78A7" w:rsidP="001A584C">
      <w:pPr>
        <w:pStyle w:val="Default"/>
        <w:jc w:val="center"/>
        <w:rPr>
          <w:sz w:val="28"/>
          <w:szCs w:val="28"/>
        </w:rPr>
      </w:pPr>
    </w:p>
    <w:p w:rsidR="001A584C" w:rsidRDefault="001A584C" w:rsidP="000A78A7">
      <w:pPr>
        <w:pStyle w:val="Default"/>
        <w:rPr>
          <w:sz w:val="28"/>
          <w:szCs w:val="28"/>
        </w:rPr>
      </w:pPr>
      <w:r>
        <w:rPr>
          <w:sz w:val="28"/>
          <w:szCs w:val="28"/>
        </w:rPr>
        <w:t>Участник запроса цен: ________________________________</w:t>
      </w:r>
    </w:p>
    <w:p w:rsidR="000A78A7" w:rsidRDefault="000A78A7" w:rsidP="001A584C">
      <w:pPr>
        <w:pStyle w:val="Default"/>
        <w:jc w:val="center"/>
        <w:rPr>
          <w:b/>
          <w:bCs/>
          <w:i/>
          <w:iCs/>
          <w:sz w:val="23"/>
          <w:szCs w:val="23"/>
        </w:rPr>
      </w:pPr>
    </w:p>
    <w:p w:rsidR="001A584C" w:rsidRDefault="001A584C" w:rsidP="001A584C">
      <w:pPr>
        <w:pStyle w:val="Default"/>
        <w:jc w:val="center"/>
        <w:rPr>
          <w:b/>
          <w:bCs/>
          <w:i/>
          <w:iCs/>
          <w:sz w:val="23"/>
          <w:szCs w:val="23"/>
        </w:rPr>
      </w:pPr>
      <w:r>
        <w:rPr>
          <w:b/>
          <w:bCs/>
          <w:i/>
          <w:iCs/>
          <w:sz w:val="23"/>
          <w:szCs w:val="23"/>
        </w:rPr>
        <w:t>Суть технического предложения</w:t>
      </w:r>
    </w:p>
    <w:p w:rsidR="000A78A7" w:rsidRDefault="000A78A7" w:rsidP="001A584C">
      <w:pPr>
        <w:pStyle w:val="Default"/>
        <w:jc w:val="center"/>
        <w:rPr>
          <w:sz w:val="23"/>
          <w:szCs w:val="23"/>
        </w:rPr>
      </w:pP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_________________________________</w:t>
      </w:r>
      <w:r w:rsidRPr="00DC5A26">
        <w:rPr>
          <w:sz w:val="24"/>
          <w:szCs w:val="24"/>
        </w:rPr>
        <w:tab/>
        <w:t>___</w:t>
      </w:r>
      <w:r w:rsidRPr="00DC5A26">
        <w:rPr>
          <w:sz w:val="24"/>
          <w:szCs w:val="24"/>
        </w:rPr>
        <w:tab/>
      </w:r>
      <w:r w:rsidRPr="00DC5A26">
        <w:rPr>
          <w:sz w:val="24"/>
          <w:szCs w:val="24"/>
        </w:rPr>
        <w:tab/>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0A78A7" w:rsidRDefault="000A78A7" w:rsidP="000A78A7">
      <w:pPr>
        <w:pStyle w:val="Default"/>
        <w:rPr>
          <w:sz w:val="16"/>
          <w:szCs w:val="16"/>
        </w:rPr>
      </w:pPr>
    </w:p>
    <w:p w:rsidR="001A584C" w:rsidRDefault="001A584C" w:rsidP="000A78A7">
      <w:pPr>
        <w:pStyle w:val="Default"/>
        <w:rPr>
          <w:sz w:val="28"/>
          <w:szCs w:val="28"/>
        </w:rPr>
      </w:pPr>
      <w:r>
        <w:rPr>
          <w:sz w:val="28"/>
          <w:szCs w:val="28"/>
        </w:rPr>
        <w:t>М.П.</w:t>
      </w:r>
    </w:p>
    <w:p w:rsidR="000A78A7" w:rsidRDefault="000A78A7" w:rsidP="000A78A7">
      <w:pPr>
        <w:pStyle w:val="Default"/>
        <w:rPr>
          <w:sz w:val="28"/>
          <w:szCs w:val="28"/>
        </w:rPr>
      </w:pPr>
    </w:p>
    <w:p w:rsidR="007A4341" w:rsidRPr="00AF6819" w:rsidRDefault="007A4341" w:rsidP="007A4341">
      <w:pPr>
        <w:pStyle w:val="Times12"/>
        <w:tabs>
          <w:tab w:val="left" w:pos="1134"/>
          <w:tab w:val="left" w:pos="1418"/>
        </w:tabs>
        <w:ind w:firstLine="709"/>
        <w:rPr>
          <w:bCs w:val="0"/>
          <w:szCs w:val="24"/>
        </w:rPr>
      </w:pPr>
      <w:r w:rsidRPr="00AF6819">
        <w:rPr>
          <w:bCs w:val="0"/>
          <w:szCs w:val="24"/>
        </w:rPr>
        <w:t>ИНСТРУКЦИИ ПО ЗАПОЛНЕНИЮ</w:t>
      </w:r>
    </w:p>
    <w:p w:rsidR="007A4341" w:rsidRPr="00AF6819" w:rsidRDefault="007A4341" w:rsidP="007A4341">
      <w:pPr>
        <w:pStyle w:val="Times12"/>
        <w:numPr>
          <w:ilvl w:val="0"/>
          <w:numId w:val="41"/>
        </w:numPr>
        <w:tabs>
          <w:tab w:val="clear" w:pos="960"/>
          <w:tab w:val="num" w:pos="720"/>
          <w:tab w:val="left" w:pos="1134"/>
          <w:tab w:val="left" w:pos="1418"/>
        </w:tabs>
        <w:ind w:left="0" w:firstLine="709"/>
        <w:rPr>
          <w:szCs w:val="24"/>
        </w:rPr>
      </w:pPr>
      <w:r w:rsidRPr="00AF6819">
        <w:rPr>
          <w:szCs w:val="24"/>
        </w:rPr>
        <w:t xml:space="preserve">Данные инструкции не следует воспроизводить в документах, подготовленных участником Запрос </w:t>
      </w:r>
      <w:r>
        <w:rPr>
          <w:szCs w:val="24"/>
        </w:rPr>
        <w:t>цен</w:t>
      </w:r>
      <w:r w:rsidRPr="00AF6819">
        <w:rPr>
          <w:szCs w:val="24"/>
        </w:rPr>
        <w:t>.</w:t>
      </w:r>
    </w:p>
    <w:p w:rsidR="007A4341" w:rsidRPr="00AF6819" w:rsidRDefault="007A4341" w:rsidP="007A4341">
      <w:pPr>
        <w:pStyle w:val="Times12"/>
        <w:numPr>
          <w:ilvl w:val="0"/>
          <w:numId w:val="41"/>
        </w:numPr>
        <w:tabs>
          <w:tab w:val="clear" w:pos="960"/>
          <w:tab w:val="num" w:pos="720"/>
          <w:tab w:val="left" w:pos="1134"/>
          <w:tab w:val="left" w:pos="1418"/>
        </w:tabs>
        <w:ind w:left="0" w:firstLine="709"/>
        <w:rPr>
          <w:szCs w:val="24"/>
        </w:rPr>
      </w:pPr>
      <w:r w:rsidRPr="00AF6819">
        <w:rPr>
          <w:szCs w:val="24"/>
        </w:rPr>
        <w:t xml:space="preserve">Участник Запроса </w:t>
      </w:r>
      <w:r>
        <w:rPr>
          <w:szCs w:val="24"/>
        </w:rPr>
        <w:t>цен</w:t>
      </w:r>
      <w:r w:rsidRPr="00AF6819">
        <w:rPr>
          <w:szCs w:val="24"/>
        </w:rPr>
        <w:t xml:space="preserve"> приводит номер и дату заявки на участие в Запросе </w:t>
      </w:r>
      <w:r>
        <w:rPr>
          <w:szCs w:val="24"/>
        </w:rPr>
        <w:t>цен</w:t>
      </w:r>
      <w:r w:rsidRPr="00AF6819">
        <w:rPr>
          <w:szCs w:val="24"/>
        </w:rPr>
        <w:t xml:space="preserve">, приложением </w:t>
      </w:r>
      <w:proofErr w:type="gramStart"/>
      <w:r w:rsidRPr="00AF6819">
        <w:rPr>
          <w:szCs w:val="24"/>
        </w:rPr>
        <w:t>к</w:t>
      </w:r>
      <w:proofErr w:type="gramEnd"/>
      <w:r w:rsidRPr="00AF6819">
        <w:rPr>
          <w:szCs w:val="24"/>
        </w:rPr>
        <w:t> которой является данное техническое предложение.</w:t>
      </w:r>
    </w:p>
    <w:p w:rsidR="007A4341" w:rsidRPr="00AF6819" w:rsidRDefault="007A4341" w:rsidP="007A4341">
      <w:pPr>
        <w:pStyle w:val="Times12"/>
        <w:numPr>
          <w:ilvl w:val="0"/>
          <w:numId w:val="41"/>
        </w:numPr>
        <w:tabs>
          <w:tab w:val="clear" w:pos="960"/>
          <w:tab w:val="num" w:pos="720"/>
          <w:tab w:val="left" w:pos="1134"/>
          <w:tab w:val="left" w:pos="1418"/>
        </w:tabs>
        <w:ind w:left="0" w:firstLine="709"/>
        <w:rPr>
          <w:szCs w:val="24"/>
        </w:rPr>
      </w:pPr>
      <w:r w:rsidRPr="00AF6819">
        <w:rPr>
          <w:szCs w:val="24"/>
        </w:rPr>
        <w:t xml:space="preserve">Участник Запроса </w:t>
      </w:r>
      <w:r>
        <w:rPr>
          <w:szCs w:val="24"/>
        </w:rPr>
        <w:t>цен</w:t>
      </w:r>
      <w:r w:rsidRPr="00AF6819">
        <w:rPr>
          <w:szCs w:val="24"/>
        </w:rPr>
        <w:t xml:space="preserve"> указывает свое фирменное наименование (в т.ч. организационно-правовую форму).</w:t>
      </w:r>
    </w:p>
    <w:p w:rsidR="007A4341" w:rsidRPr="00AF6819" w:rsidRDefault="007A4341" w:rsidP="007A4341">
      <w:pPr>
        <w:pStyle w:val="Times12"/>
        <w:numPr>
          <w:ilvl w:val="0"/>
          <w:numId w:val="41"/>
        </w:numPr>
        <w:tabs>
          <w:tab w:val="clear" w:pos="960"/>
          <w:tab w:val="num" w:pos="720"/>
          <w:tab w:val="left" w:pos="1134"/>
          <w:tab w:val="left" w:pos="1418"/>
        </w:tabs>
        <w:ind w:left="0" w:firstLine="709"/>
        <w:rPr>
          <w:szCs w:val="24"/>
        </w:rPr>
      </w:pPr>
      <w:r w:rsidRPr="00AF6819">
        <w:rPr>
          <w:szCs w:val="24"/>
        </w:rPr>
        <w:t>Выше приведена форма титульного листа Технического предложения.</w:t>
      </w:r>
    </w:p>
    <w:p w:rsidR="007A4341" w:rsidRDefault="007A4341" w:rsidP="007A4341">
      <w:pPr>
        <w:pStyle w:val="Times12"/>
        <w:numPr>
          <w:ilvl w:val="0"/>
          <w:numId w:val="41"/>
        </w:numPr>
        <w:tabs>
          <w:tab w:val="clear" w:pos="960"/>
          <w:tab w:val="num" w:pos="720"/>
          <w:tab w:val="left" w:pos="1134"/>
          <w:tab w:val="left" w:pos="1418"/>
        </w:tabs>
        <w:ind w:left="0" w:firstLine="709"/>
        <w:rPr>
          <w:szCs w:val="24"/>
        </w:rPr>
      </w:pPr>
      <w:r w:rsidRPr="00AF6819">
        <w:rPr>
          <w:szCs w:val="24"/>
        </w:rPr>
        <w:t xml:space="preserve">Техническое предложение участника Запроса </w:t>
      </w:r>
      <w:r>
        <w:rPr>
          <w:szCs w:val="24"/>
        </w:rPr>
        <w:t>цен</w:t>
      </w:r>
      <w:r w:rsidRPr="00AF6819">
        <w:rPr>
          <w:szCs w:val="24"/>
        </w:rPr>
        <w:t>, помимо материалов, указанных в тексте технических требований, должно включать:</w:t>
      </w:r>
    </w:p>
    <w:p w:rsidR="007A4341" w:rsidRDefault="007A4341" w:rsidP="007A4341">
      <w:pPr>
        <w:pStyle w:val="Times12"/>
        <w:tabs>
          <w:tab w:val="left" w:pos="709"/>
          <w:tab w:val="left" w:pos="1560"/>
        </w:tabs>
        <w:ind w:firstLine="709"/>
        <w:rPr>
          <w:b/>
          <w:i/>
          <w:szCs w:val="24"/>
        </w:rPr>
      </w:pPr>
      <w:r w:rsidRPr="002D4606">
        <w:rPr>
          <w:b/>
          <w:i/>
          <w:szCs w:val="24"/>
        </w:rPr>
        <w:t>[для закупок работ, услуг]</w:t>
      </w:r>
    </w:p>
    <w:p w:rsidR="007A4341" w:rsidRDefault="007A4341" w:rsidP="007A4341">
      <w:pPr>
        <w:pStyle w:val="Times12"/>
        <w:tabs>
          <w:tab w:val="left" w:pos="709"/>
          <w:tab w:val="left" w:pos="1560"/>
        </w:tabs>
        <w:ind w:firstLine="709"/>
        <w:rPr>
          <w:i/>
          <w:szCs w:val="24"/>
        </w:rPr>
      </w:pPr>
      <w:r>
        <w:rPr>
          <w:b/>
          <w:i/>
          <w:szCs w:val="24"/>
        </w:rPr>
        <w:t xml:space="preserve">- </w:t>
      </w:r>
      <w:r w:rsidRPr="002D4606">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7A4341" w:rsidRDefault="007A4341" w:rsidP="007A4341">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объема работ или услуг или порядка его определения;</w:t>
      </w:r>
    </w:p>
    <w:p w:rsidR="007A4341" w:rsidRDefault="007A4341" w:rsidP="007A4341">
      <w:pPr>
        <w:pStyle w:val="Times12"/>
        <w:tabs>
          <w:tab w:val="left" w:pos="709"/>
          <w:tab w:val="left" w:pos="1560"/>
        </w:tabs>
        <w:ind w:firstLine="709"/>
        <w:rPr>
          <w:i/>
          <w:szCs w:val="24"/>
        </w:rPr>
      </w:pPr>
      <w:r>
        <w:rPr>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 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7A4341" w:rsidRDefault="007A4341" w:rsidP="007A4341">
      <w:pPr>
        <w:pStyle w:val="Times12"/>
        <w:tabs>
          <w:tab w:val="left" w:pos="709"/>
          <w:tab w:val="left" w:pos="1560"/>
        </w:tabs>
        <w:ind w:firstLine="709"/>
        <w:rPr>
          <w:b/>
          <w:i/>
          <w:szCs w:val="24"/>
        </w:rPr>
      </w:pPr>
      <w:r w:rsidRPr="002D4606">
        <w:rPr>
          <w:b/>
          <w:i/>
          <w:szCs w:val="24"/>
        </w:rPr>
        <w:t>[для закупок товаров]</w:t>
      </w:r>
    </w:p>
    <w:p w:rsidR="007A4341" w:rsidRDefault="007A4341" w:rsidP="007A4341">
      <w:pPr>
        <w:pStyle w:val="Times12"/>
        <w:tabs>
          <w:tab w:val="left" w:pos="709"/>
          <w:tab w:val="left" w:pos="1560"/>
        </w:tabs>
        <w:ind w:firstLine="709"/>
        <w:rPr>
          <w:i/>
          <w:szCs w:val="24"/>
        </w:rPr>
      </w:pPr>
      <w:r>
        <w:rPr>
          <w:b/>
          <w:i/>
          <w:szCs w:val="24"/>
        </w:rPr>
        <w:t xml:space="preserve">- </w:t>
      </w:r>
      <w:r w:rsidRPr="002D4606">
        <w:rPr>
          <w:i/>
          <w:szCs w:val="24"/>
        </w:rPr>
        <w:t xml:space="preserve">наименование головного разработчика (в соответствии с </w:t>
      </w:r>
      <w:proofErr w:type="gramStart"/>
      <w:r w:rsidRPr="002D4606">
        <w:rPr>
          <w:i/>
          <w:szCs w:val="24"/>
        </w:rPr>
        <w:t>Р</w:t>
      </w:r>
      <w:proofErr w:type="gramEnd"/>
      <w:r w:rsidRPr="002D4606">
        <w:rPr>
          <w:i/>
          <w:szCs w:val="24"/>
        </w:rPr>
        <w:t> 50-605-80-93), головного изготовителя (в соответствии с Р 50-605-80-93) и страны происхождения оборудования;</w:t>
      </w:r>
    </w:p>
    <w:p w:rsidR="007A4341" w:rsidRDefault="007A4341" w:rsidP="007A4341">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функциональных характеристик (потребительских свойств) товара, его количественных и качественных характеристик;</w:t>
      </w:r>
    </w:p>
    <w:p w:rsidR="007A4341" w:rsidRDefault="007A4341" w:rsidP="007A4341">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7A4341" w:rsidRDefault="007A4341" w:rsidP="007A4341">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7A4341" w:rsidRDefault="007A4341" w:rsidP="007A4341">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7A4341" w:rsidRDefault="007A4341" w:rsidP="007A4341">
      <w:pPr>
        <w:pStyle w:val="Times12"/>
        <w:tabs>
          <w:tab w:val="left" w:pos="709"/>
          <w:tab w:val="left" w:pos="1560"/>
        </w:tabs>
        <w:ind w:firstLine="709"/>
        <w:rPr>
          <w:i/>
          <w:szCs w:val="24"/>
        </w:rPr>
      </w:pPr>
      <w:r>
        <w:rPr>
          <w:i/>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 xml:space="preserve">] </w:t>
      </w:r>
      <w:r w:rsidRPr="002D4606">
        <w:rPr>
          <w:i/>
          <w:szCs w:val="24"/>
        </w:rPr>
        <w:t xml:space="preserve">документы на виды деятельности, связанные с </w:t>
      </w:r>
      <w:r w:rsidRPr="002D4606">
        <w:rPr>
          <w:i/>
          <w:szCs w:val="24"/>
        </w:rPr>
        <w:lastRenderedPageBreak/>
        <w:t>выполнением договора, вместе с приложениями, описывающими конкретные виды деятельности.</w:t>
      </w:r>
    </w:p>
    <w:p w:rsidR="007A4341" w:rsidRDefault="007A4341" w:rsidP="007A4341">
      <w:pPr>
        <w:pStyle w:val="Times12"/>
        <w:tabs>
          <w:tab w:val="left" w:pos="709"/>
          <w:tab w:val="left" w:pos="1560"/>
        </w:tabs>
        <w:ind w:firstLine="709"/>
        <w:rPr>
          <w:i/>
          <w:szCs w:val="24"/>
        </w:rPr>
      </w:pPr>
      <w:r w:rsidRPr="002D4606">
        <w:rPr>
          <w:b/>
          <w:i/>
          <w:szCs w:val="24"/>
        </w:rPr>
        <w:t>[или для закупок товаров, при условии установления соответствующего требования в Информацион</w:t>
      </w:r>
      <w:r>
        <w:rPr>
          <w:b/>
          <w:i/>
          <w:szCs w:val="24"/>
        </w:rPr>
        <w:t>ной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w:t>
      </w:r>
      <w:r w:rsidRPr="002D4606">
        <w:rPr>
          <w:i/>
          <w:szCs w:val="24"/>
        </w:rPr>
        <w:t xml:space="preserve"> Техническое предложение участника  должно включать:</w:t>
      </w:r>
    </w:p>
    <w:p w:rsidR="007A4341" w:rsidRDefault="007A4341" w:rsidP="007A4341">
      <w:pPr>
        <w:pStyle w:val="Times12"/>
        <w:tabs>
          <w:tab w:val="left" w:pos="709"/>
          <w:tab w:val="left" w:pos="1560"/>
        </w:tabs>
        <w:ind w:firstLine="709"/>
        <w:rPr>
          <w:i/>
          <w:szCs w:val="24"/>
        </w:rPr>
      </w:pPr>
      <w:r>
        <w:rPr>
          <w:b/>
          <w:i/>
          <w:szCs w:val="24"/>
        </w:rPr>
        <w:t xml:space="preserve">- </w:t>
      </w:r>
      <w:r w:rsidRPr="002D4606">
        <w:rPr>
          <w:i/>
          <w:szCs w:val="24"/>
        </w:rPr>
        <w:t xml:space="preserve">наименование головного разработчика (в соответствии с </w:t>
      </w:r>
      <w:proofErr w:type="gramStart"/>
      <w:r w:rsidRPr="002D4606">
        <w:rPr>
          <w:i/>
          <w:szCs w:val="24"/>
        </w:rPr>
        <w:t>Р</w:t>
      </w:r>
      <w:proofErr w:type="gramEnd"/>
      <w:r w:rsidRPr="002D4606">
        <w:rPr>
          <w:i/>
          <w:szCs w:val="24"/>
        </w:rPr>
        <w:t> 50-605-80-93), головного изготовителя (в соответствии с Р 50-605-80-93) и страны происхождения оборудования;</w:t>
      </w:r>
    </w:p>
    <w:p w:rsidR="007A4341" w:rsidRDefault="007A4341" w:rsidP="007A4341">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7A4341" w:rsidRDefault="007A4341" w:rsidP="007A4341">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7A4341" w:rsidRDefault="007A4341" w:rsidP="007A4341">
      <w:pPr>
        <w:pStyle w:val="Times12"/>
        <w:tabs>
          <w:tab w:val="left" w:pos="709"/>
          <w:tab w:val="left" w:pos="1560"/>
        </w:tabs>
        <w:ind w:firstLine="709"/>
        <w:rPr>
          <w:i/>
          <w:szCs w:val="24"/>
        </w:rPr>
      </w:pPr>
      <w:r>
        <w:rPr>
          <w:i/>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7A4341" w:rsidRPr="002D4606" w:rsidRDefault="007A4341" w:rsidP="007A4341">
      <w:pPr>
        <w:tabs>
          <w:tab w:val="left" w:pos="709"/>
          <w:tab w:val="left" w:pos="1560"/>
        </w:tabs>
        <w:spacing w:before="60" w:after="60"/>
        <w:ind w:firstLine="709"/>
        <w:jc w:val="both"/>
        <w:rPr>
          <w:i/>
        </w:rPr>
      </w:pPr>
      <w:r w:rsidRPr="002D4606">
        <w:rPr>
          <w:i/>
        </w:rPr>
        <w:t xml:space="preserve">Для подтверждения </w:t>
      </w:r>
      <w:r w:rsidRPr="002D4606">
        <w:rPr>
          <w:bCs/>
          <w:i/>
        </w:rPr>
        <w:t>требований</w:t>
      </w:r>
      <w:r w:rsidRPr="002D4606">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7A4341" w:rsidRPr="002D4606" w:rsidRDefault="007A4341" w:rsidP="007A4341">
      <w:pPr>
        <w:tabs>
          <w:tab w:val="left" w:pos="709"/>
          <w:tab w:val="left" w:pos="1560"/>
        </w:tabs>
        <w:spacing w:before="60" w:after="60"/>
        <w:ind w:firstLine="709"/>
        <w:jc w:val="both"/>
        <w:rPr>
          <w:bCs/>
          <w:i/>
        </w:rPr>
      </w:pPr>
      <w:r w:rsidRPr="002D4606">
        <w:rPr>
          <w:bCs/>
          <w:i/>
        </w:rPr>
        <w:t xml:space="preserve">В случае если участник не является разработчиком ТЗ (ТУ) или проекта </w:t>
      </w:r>
      <w:r w:rsidRPr="002D4606">
        <w:rPr>
          <w:i/>
        </w:rPr>
        <w:t xml:space="preserve">ТЗ (ТУ) </w:t>
      </w:r>
      <w:r w:rsidRPr="002D4606">
        <w:rPr>
          <w:bCs/>
          <w:i/>
        </w:rPr>
        <w:t xml:space="preserve">на предлагаемое к поставке оборудование, в составе заявки на участие в </w:t>
      </w:r>
      <w:r>
        <w:rPr>
          <w:bCs/>
          <w:i/>
        </w:rPr>
        <w:t xml:space="preserve">запросе </w:t>
      </w:r>
      <w:proofErr w:type="spellStart"/>
      <w:r>
        <w:rPr>
          <w:bCs/>
          <w:i/>
        </w:rPr>
        <w:t>ц</w:t>
      </w:r>
      <w:proofErr w:type="spellEnd"/>
      <w:r w:rsidRPr="002D4606">
        <w:rPr>
          <w:bCs/>
          <w:i/>
        </w:rPr>
        <w:t xml:space="preserve"> должны быть приложены документы, подтверждающие право обладать данным ТЗ (ТУ).</w:t>
      </w:r>
    </w:p>
    <w:p w:rsidR="007A4341" w:rsidRDefault="007A4341" w:rsidP="007A4341">
      <w:pPr>
        <w:pStyle w:val="a0"/>
        <w:numPr>
          <w:ilvl w:val="0"/>
          <w:numId w:val="0"/>
        </w:numPr>
        <w:tabs>
          <w:tab w:val="num" w:pos="1134"/>
        </w:tabs>
        <w:spacing w:line="240" w:lineRule="auto"/>
        <w:rPr>
          <w:bCs w:val="0"/>
          <w:i/>
        </w:rPr>
      </w:pPr>
      <w:proofErr w:type="gramStart"/>
      <w:r w:rsidRPr="002D4606">
        <w:rPr>
          <w:bCs w:val="0"/>
          <w:i/>
        </w:rPr>
        <w:t xml:space="preserve">В случае представления в составе заявки участника </w:t>
      </w:r>
      <w:r>
        <w:rPr>
          <w:bCs w:val="0"/>
          <w:i/>
        </w:rPr>
        <w:t>запроса цен</w:t>
      </w:r>
      <w:r w:rsidRPr="002D4606">
        <w:rPr>
          <w:bCs w:val="0"/>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r>
        <w:rPr>
          <w:bCs w:val="0"/>
          <w:i/>
        </w:rPr>
        <w:t>:</w:t>
      </w:r>
      <w:proofErr w:type="gramEnd"/>
    </w:p>
    <w:p w:rsidR="007A4341" w:rsidRPr="002D4606" w:rsidRDefault="007A4341" w:rsidP="007A4341">
      <w:pPr>
        <w:tabs>
          <w:tab w:val="left" w:pos="709"/>
          <w:tab w:val="left" w:pos="1560"/>
        </w:tabs>
        <w:spacing w:before="60" w:after="60"/>
        <w:ind w:firstLine="709"/>
        <w:jc w:val="both"/>
        <w:rPr>
          <w:bCs/>
          <w:i/>
        </w:rPr>
      </w:pP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9"/>
        <w:gridCol w:w="2835"/>
        <w:gridCol w:w="3685"/>
      </w:tblGrid>
      <w:tr w:rsidR="007A4341" w:rsidRPr="0032749B" w:rsidTr="00EC337F">
        <w:tc>
          <w:tcPr>
            <w:tcW w:w="3369" w:type="dxa"/>
            <w:vAlign w:val="center"/>
          </w:tcPr>
          <w:p w:rsidR="007A4341" w:rsidRPr="0032749B" w:rsidRDefault="007A4341" w:rsidP="00EC337F">
            <w:pPr>
              <w:tabs>
                <w:tab w:val="left" w:pos="709"/>
                <w:tab w:val="left" w:pos="1560"/>
              </w:tabs>
              <w:spacing w:before="60" w:after="60"/>
              <w:ind w:firstLine="709"/>
              <w:rPr>
                <w:bCs/>
                <w:sz w:val="20"/>
                <w:szCs w:val="20"/>
              </w:rPr>
            </w:pPr>
            <w:r w:rsidRPr="0032749B">
              <w:rPr>
                <w:bCs/>
                <w:sz w:val="20"/>
                <w:szCs w:val="20"/>
              </w:rPr>
              <w:t xml:space="preserve">Требования </w:t>
            </w:r>
            <w:r>
              <w:rPr>
                <w:bCs/>
                <w:sz w:val="20"/>
                <w:szCs w:val="20"/>
              </w:rPr>
              <w:t>ИТТ</w:t>
            </w:r>
          </w:p>
        </w:tc>
        <w:tc>
          <w:tcPr>
            <w:tcW w:w="2835" w:type="dxa"/>
            <w:vAlign w:val="center"/>
          </w:tcPr>
          <w:p w:rsidR="007A4341" w:rsidRPr="0032749B" w:rsidRDefault="007A4341" w:rsidP="00EC337F">
            <w:pPr>
              <w:tabs>
                <w:tab w:val="left" w:pos="709"/>
                <w:tab w:val="left" w:pos="1560"/>
              </w:tabs>
              <w:spacing w:before="60" w:after="60"/>
              <w:ind w:firstLine="709"/>
              <w:jc w:val="center"/>
              <w:rPr>
                <w:bCs/>
                <w:sz w:val="20"/>
                <w:szCs w:val="20"/>
              </w:rPr>
            </w:pPr>
            <w:r w:rsidRPr="0032749B">
              <w:rPr>
                <w:bCs/>
                <w:sz w:val="20"/>
                <w:szCs w:val="20"/>
              </w:rPr>
              <w:t>Указано в ТЗ (ТУ)</w:t>
            </w:r>
          </w:p>
        </w:tc>
        <w:tc>
          <w:tcPr>
            <w:tcW w:w="3685" w:type="dxa"/>
            <w:vAlign w:val="center"/>
          </w:tcPr>
          <w:p w:rsidR="007A4341" w:rsidRPr="0032749B" w:rsidRDefault="007A4341" w:rsidP="00EC337F">
            <w:pPr>
              <w:tabs>
                <w:tab w:val="left" w:pos="709"/>
                <w:tab w:val="left" w:pos="1560"/>
              </w:tabs>
              <w:spacing w:before="60" w:after="60"/>
              <w:ind w:firstLine="709"/>
              <w:rPr>
                <w:bCs/>
                <w:sz w:val="20"/>
                <w:szCs w:val="20"/>
              </w:rPr>
            </w:pPr>
            <w:r w:rsidRPr="0032749B">
              <w:rPr>
                <w:bCs/>
                <w:sz w:val="20"/>
                <w:szCs w:val="20"/>
              </w:rPr>
              <w:t>Примечание</w:t>
            </w:r>
          </w:p>
        </w:tc>
      </w:tr>
      <w:tr w:rsidR="007A4341" w:rsidRPr="0032749B" w:rsidTr="00EC337F">
        <w:tc>
          <w:tcPr>
            <w:tcW w:w="3369" w:type="dxa"/>
            <w:vAlign w:val="center"/>
          </w:tcPr>
          <w:p w:rsidR="007A4341" w:rsidRPr="0032749B" w:rsidRDefault="007A4341" w:rsidP="00EC337F">
            <w:pPr>
              <w:tabs>
                <w:tab w:val="left" w:pos="709"/>
                <w:tab w:val="left" w:pos="1560"/>
              </w:tabs>
              <w:spacing w:before="60" w:after="60"/>
              <w:ind w:right="-108"/>
              <w:rPr>
                <w:bCs/>
                <w:i/>
                <w:sz w:val="20"/>
                <w:szCs w:val="20"/>
              </w:rPr>
            </w:pPr>
            <w:r w:rsidRPr="0032749B">
              <w:rPr>
                <w:bCs/>
                <w:i/>
                <w:sz w:val="20"/>
                <w:szCs w:val="20"/>
              </w:rPr>
              <w:t>Вес не более 100 кг</w:t>
            </w:r>
          </w:p>
          <w:p w:rsidR="007A4341" w:rsidRPr="0032749B" w:rsidRDefault="007A4341" w:rsidP="00EC337F">
            <w:pPr>
              <w:tabs>
                <w:tab w:val="left" w:pos="709"/>
                <w:tab w:val="left" w:pos="1560"/>
              </w:tabs>
              <w:spacing w:before="60" w:after="60"/>
              <w:ind w:right="-108"/>
              <w:rPr>
                <w:bCs/>
                <w:i/>
                <w:sz w:val="20"/>
                <w:szCs w:val="20"/>
              </w:rPr>
            </w:pPr>
            <w:r w:rsidRPr="0032749B">
              <w:rPr>
                <w:bCs/>
                <w:i/>
                <w:sz w:val="20"/>
                <w:szCs w:val="20"/>
              </w:rPr>
              <w:t>(пример оформления)</w:t>
            </w:r>
          </w:p>
        </w:tc>
        <w:tc>
          <w:tcPr>
            <w:tcW w:w="2835" w:type="dxa"/>
            <w:vAlign w:val="center"/>
          </w:tcPr>
          <w:p w:rsidR="007A4341" w:rsidRPr="0032749B" w:rsidRDefault="007A4341" w:rsidP="00EC337F">
            <w:pPr>
              <w:tabs>
                <w:tab w:val="left" w:pos="709"/>
                <w:tab w:val="left" w:pos="1560"/>
              </w:tabs>
              <w:spacing w:before="60" w:after="60"/>
              <w:ind w:right="-108" w:firstLine="709"/>
              <w:rPr>
                <w:bCs/>
                <w:i/>
                <w:sz w:val="20"/>
                <w:szCs w:val="20"/>
              </w:rPr>
            </w:pPr>
            <w:r w:rsidRPr="0032749B">
              <w:rPr>
                <w:bCs/>
                <w:i/>
                <w:sz w:val="20"/>
                <w:szCs w:val="20"/>
              </w:rPr>
              <w:t>120 кг</w:t>
            </w:r>
          </w:p>
        </w:tc>
        <w:tc>
          <w:tcPr>
            <w:tcW w:w="3685" w:type="dxa"/>
            <w:vAlign w:val="center"/>
          </w:tcPr>
          <w:p w:rsidR="007A4341" w:rsidRPr="0032749B" w:rsidRDefault="007A4341" w:rsidP="00EC337F">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7A4341" w:rsidRPr="0032749B" w:rsidTr="00EC337F">
        <w:tc>
          <w:tcPr>
            <w:tcW w:w="3369" w:type="dxa"/>
            <w:vAlign w:val="center"/>
          </w:tcPr>
          <w:p w:rsidR="007A4341" w:rsidRPr="0032749B" w:rsidRDefault="007A4341" w:rsidP="00EC337F">
            <w:pPr>
              <w:tabs>
                <w:tab w:val="left" w:pos="709"/>
                <w:tab w:val="left" w:pos="1560"/>
              </w:tabs>
              <w:spacing w:before="60" w:after="60"/>
              <w:ind w:right="-108"/>
              <w:rPr>
                <w:bCs/>
                <w:i/>
                <w:sz w:val="20"/>
                <w:szCs w:val="20"/>
              </w:rPr>
            </w:pPr>
            <w:r w:rsidRPr="0032749B">
              <w:rPr>
                <w:bCs/>
                <w:i/>
                <w:sz w:val="20"/>
                <w:szCs w:val="20"/>
              </w:rPr>
              <w:t>Габариты: 1000/800/200 мм (пример оформления)</w:t>
            </w:r>
          </w:p>
        </w:tc>
        <w:tc>
          <w:tcPr>
            <w:tcW w:w="2835" w:type="dxa"/>
            <w:vAlign w:val="center"/>
          </w:tcPr>
          <w:p w:rsidR="007A4341" w:rsidRPr="0032749B" w:rsidRDefault="007A4341" w:rsidP="00EC337F">
            <w:pPr>
              <w:tabs>
                <w:tab w:val="left" w:pos="709"/>
                <w:tab w:val="left" w:pos="1560"/>
              </w:tabs>
              <w:spacing w:before="60" w:after="60"/>
              <w:ind w:right="-108" w:firstLine="709"/>
              <w:rPr>
                <w:bCs/>
                <w:i/>
                <w:sz w:val="20"/>
                <w:szCs w:val="20"/>
              </w:rPr>
            </w:pPr>
            <w:r w:rsidRPr="0032749B">
              <w:rPr>
                <w:bCs/>
                <w:i/>
                <w:sz w:val="20"/>
                <w:szCs w:val="20"/>
              </w:rPr>
              <w:t>890/800/210 мм</w:t>
            </w:r>
          </w:p>
        </w:tc>
        <w:tc>
          <w:tcPr>
            <w:tcW w:w="3685" w:type="dxa"/>
            <w:vAlign w:val="center"/>
          </w:tcPr>
          <w:p w:rsidR="007A4341" w:rsidRPr="0032749B" w:rsidRDefault="007A4341" w:rsidP="00EC337F">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7A4341" w:rsidRPr="0032749B" w:rsidTr="00EC337F">
        <w:tc>
          <w:tcPr>
            <w:tcW w:w="3369" w:type="dxa"/>
            <w:vAlign w:val="center"/>
          </w:tcPr>
          <w:p w:rsidR="007A4341" w:rsidRPr="0032749B" w:rsidRDefault="007A4341" w:rsidP="00EC337F">
            <w:pPr>
              <w:tabs>
                <w:tab w:val="left" w:pos="709"/>
                <w:tab w:val="left" w:pos="1560"/>
              </w:tabs>
              <w:spacing w:before="60" w:after="60"/>
              <w:ind w:firstLine="709"/>
              <w:jc w:val="center"/>
              <w:rPr>
                <w:bCs/>
                <w:sz w:val="20"/>
                <w:szCs w:val="20"/>
              </w:rPr>
            </w:pPr>
            <w:r w:rsidRPr="0032749B">
              <w:rPr>
                <w:bCs/>
                <w:sz w:val="20"/>
                <w:szCs w:val="20"/>
              </w:rPr>
              <w:t>…</w:t>
            </w:r>
          </w:p>
        </w:tc>
        <w:tc>
          <w:tcPr>
            <w:tcW w:w="2835" w:type="dxa"/>
            <w:vAlign w:val="center"/>
          </w:tcPr>
          <w:p w:rsidR="007A4341" w:rsidRPr="0032749B" w:rsidRDefault="007A4341" w:rsidP="00EC337F">
            <w:pPr>
              <w:tabs>
                <w:tab w:val="left" w:pos="709"/>
                <w:tab w:val="left" w:pos="1560"/>
              </w:tabs>
              <w:spacing w:before="60" w:after="60"/>
              <w:ind w:firstLine="709"/>
              <w:jc w:val="center"/>
              <w:rPr>
                <w:bCs/>
                <w:sz w:val="20"/>
                <w:szCs w:val="20"/>
              </w:rPr>
            </w:pPr>
            <w:r w:rsidRPr="0032749B">
              <w:rPr>
                <w:bCs/>
                <w:sz w:val="20"/>
                <w:szCs w:val="20"/>
              </w:rPr>
              <w:t>…</w:t>
            </w:r>
          </w:p>
        </w:tc>
        <w:tc>
          <w:tcPr>
            <w:tcW w:w="3685" w:type="dxa"/>
            <w:vAlign w:val="center"/>
          </w:tcPr>
          <w:p w:rsidR="007A4341" w:rsidRPr="0032749B" w:rsidRDefault="007A4341" w:rsidP="00EC337F">
            <w:pPr>
              <w:tabs>
                <w:tab w:val="left" w:pos="709"/>
                <w:tab w:val="left" w:pos="1560"/>
              </w:tabs>
              <w:spacing w:before="60" w:after="60"/>
              <w:ind w:firstLine="709"/>
              <w:jc w:val="center"/>
              <w:rPr>
                <w:bCs/>
                <w:sz w:val="20"/>
                <w:szCs w:val="20"/>
              </w:rPr>
            </w:pPr>
            <w:r w:rsidRPr="0032749B">
              <w:rPr>
                <w:bCs/>
                <w:sz w:val="20"/>
                <w:szCs w:val="20"/>
              </w:rPr>
              <w:t>…</w:t>
            </w:r>
          </w:p>
        </w:tc>
      </w:tr>
    </w:tbl>
    <w:p w:rsidR="007A4341" w:rsidRDefault="007A4341" w:rsidP="007A4341">
      <w:pPr>
        <w:pStyle w:val="Times12"/>
        <w:tabs>
          <w:tab w:val="left" w:pos="1134"/>
          <w:tab w:val="left" w:pos="1418"/>
        </w:tabs>
        <w:ind w:left="709" w:firstLine="0"/>
        <w:rPr>
          <w:szCs w:val="24"/>
        </w:rPr>
      </w:pPr>
    </w:p>
    <w:p w:rsidR="007A4341" w:rsidRPr="00AF6819" w:rsidRDefault="007A4341" w:rsidP="007A4341">
      <w:pPr>
        <w:pStyle w:val="Times12"/>
        <w:tabs>
          <w:tab w:val="left" w:pos="1134"/>
          <w:tab w:val="left" w:pos="1418"/>
        </w:tabs>
        <w:ind w:left="709" w:firstLine="0"/>
        <w:rPr>
          <w:szCs w:val="24"/>
        </w:rPr>
      </w:pPr>
    </w:p>
    <w:p w:rsidR="007A4341" w:rsidRPr="00AF6819" w:rsidRDefault="007A4341" w:rsidP="007A4341">
      <w:pPr>
        <w:pStyle w:val="Times12"/>
        <w:numPr>
          <w:ilvl w:val="0"/>
          <w:numId w:val="41"/>
        </w:numPr>
        <w:tabs>
          <w:tab w:val="clear" w:pos="960"/>
          <w:tab w:val="num" w:pos="720"/>
          <w:tab w:val="left" w:pos="1134"/>
          <w:tab w:val="left" w:pos="1418"/>
        </w:tabs>
        <w:ind w:left="0" w:firstLine="709"/>
        <w:rPr>
          <w:szCs w:val="24"/>
        </w:rPr>
      </w:pPr>
      <w:r w:rsidRPr="00AF6819">
        <w:rPr>
          <w:szCs w:val="24"/>
        </w:rPr>
        <w:t xml:space="preserve">Желательно, чтобы участник Запроса </w:t>
      </w:r>
      <w:r>
        <w:rPr>
          <w:szCs w:val="24"/>
        </w:rPr>
        <w:t>цен</w:t>
      </w:r>
      <w:r w:rsidRPr="00AF6819">
        <w:rPr>
          <w:szCs w:val="24"/>
        </w:rPr>
        <w:t xml:space="preserve"> в данной форме представил таблицу соответствия своего технического предложения техническим требованиям (</w:t>
      </w:r>
      <w:r w:rsidRPr="00AF6819">
        <w:rPr>
          <w:b/>
          <w:bCs w:val="0"/>
          <w:i/>
          <w:szCs w:val="24"/>
        </w:rPr>
        <w:t>том 2</w:t>
      </w:r>
      <w:r w:rsidRPr="00AF6819">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7A4341" w:rsidRPr="00AF6819" w:rsidTr="00EC337F">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7A4341" w:rsidRPr="00AF6819" w:rsidRDefault="007A4341" w:rsidP="00EC337F">
            <w:pPr>
              <w:jc w:val="center"/>
            </w:pPr>
            <w:r w:rsidRPr="00AF6819">
              <w:t>№</w:t>
            </w:r>
          </w:p>
        </w:tc>
        <w:tc>
          <w:tcPr>
            <w:tcW w:w="1134" w:type="dxa"/>
            <w:tcBorders>
              <w:top w:val="single" w:sz="4" w:space="0" w:color="000000"/>
              <w:left w:val="single" w:sz="4" w:space="0" w:color="000000"/>
              <w:bottom w:val="single" w:sz="4" w:space="0" w:color="000000"/>
            </w:tcBorders>
            <w:vAlign w:val="center"/>
          </w:tcPr>
          <w:p w:rsidR="007A4341" w:rsidRPr="00AF6819" w:rsidRDefault="007A4341" w:rsidP="00EC337F">
            <w:pPr>
              <w:ind w:left="-172" w:right="-170"/>
              <w:jc w:val="center"/>
            </w:pPr>
            <w:r w:rsidRPr="00AF6819">
              <w:t xml:space="preserve">№ п.п. </w:t>
            </w:r>
            <w:proofErr w:type="gramStart"/>
            <w:r w:rsidRPr="00AF6819">
              <w:t>ТТ</w:t>
            </w:r>
            <w:proofErr w:type="gramEnd"/>
          </w:p>
        </w:tc>
        <w:tc>
          <w:tcPr>
            <w:tcW w:w="1632" w:type="dxa"/>
            <w:gridSpan w:val="2"/>
            <w:tcBorders>
              <w:top w:val="single" w:sz="4" w:space="0" w:color="000000"/>
              <w:left w:val="single" w:sz="4" w:space="0" w:color="000000"/>
              <w:bottom w:val="single" w:sz="4" w:space="0" w:color="000000"/>
            </w:tcBorders>
            <w:vAlign w:val="center"/>
          </w:tcPr>
          <w:p w:rsidR="007A4341" w:rsidRPr="00AF6819" w:rsidRDefault="007A4341" w:rsidP="00EC337F">
            <w:pPr>
              <w:jc w:val="center"/>
            </w:pPr>
            <w:r w:rsidRPr="00AF6819">
              <w:t>Выполнение</w:t>
            </w:r>
          </w:p>
        </w:tc>
        <w:tc>
          <w:tcPr>
            <w:tcW w:w="3830" w:type="dxa"/>
            <w:tcBorders>
              <w:top w:val="single" w:sz="4" w:space="0" w:color="000000"/>
              <w:left w:val="single" w:sz="4" w:space="0" w:color="000000"/>
              <w:bottom w:val="single" w:sz="4" w:space="0" w:color="000000"/>
            </w:tcBorders>
            <w:vAlign w:val="center"/>
          </w:tcPr>
          <w:p w:rsidR="007A4341" w:rsidRPr="00AF6819" w:rsidRDefault="007A4341" w:rsidP="00EC337F">
            <w:pPr>
              <w:jc w:val="center"/>
            </w:pPr>
            <w:r w:rsidRPr="00AF681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7A4341" w:rsidRPr="00AF6819" w:rsidRDefault="007A4341" w:rsidP="00EC337F">
            <w:pPr>
              <w:jc w:val="center"/>
            </w:pPr>
            <w:r w:rsidRPr="00AF6819">
              <w:t>Ссылки на ПП</w:t>
            </w:r>
          </w:p>
        </w:tc>
      </w:tr>
      <w:tr w:rsidR="007A4341" w:rsidRPr="00AF6819" w:rsidTr="00EC337F">
        <w:trPr>
          <w:trHeight w:val="245"/>
          <w:jc w:val="center"/>
        </w:trPr>
        <w:tc>
          <w:tcPr>
            <w:tcW w:w="933" w:type="dxa"/>
            <w:gridSpan w:val="2"/>
            <w:tcBorders>
              <w:left w:val="single" w:sz="4" w:space="0" w:color="000000"/>
              <w:bottom w:val="single" w:sz="4" w:space="0" w:color="000000"/>
            </w:tcBorders>
            <w:vAlign w:val="center"/>
          </w:tcPr>
          <w:p w:rsidR="007A4341" w:rsidRPr="00AF6819" w:rsidRDefault="007A4341" w:rsidP="00EC337F">
            <w:pPr>
              <w:jc w:val="center"/>
            </w:pPr>
          </w:p>
        </w:tc>
        <w:tc>
          <w:tcPr>
            <w:tcW w:w="1134" w:type="dxa"/>
            <w:tcBorders>
              <w:left w:val="single" w:sz="4" w:space="0" w:color="000000"/>
              <w:bottom w:val="single" w:sz="4" w:space="0" w:color="000000"/>
            </w:tcBorders>
            <w:vAlign w:val="center"/>
          </w:tcPr>
          <w:p w:rsidR="007A4341" w:rsidRPr="00AF6819" w:rsidRDefault="007A4341" w:rsidP="00EC337F">
            <w:pPr>
              <w:jc w:val="center"/>
            </w:pPr>
          </w:p>
        </w:tc>
        <w:tc>
          <w:tcPr>
            <w:tcW w:w="1632" w:type="dxa"/>
            <w:gridSpan w:val="2"/>
            <w:tcBorders>
              <w:left w:val="single" w:sz="4" w:space="0" w:color="000000"/>
              <w:bottom w:val="single" w:sz="4" w:space="0" w:color="000000"/>
            </w:tcBorders>
            <w:vAlign w:val="center"/>
          </w:tcPr>
          <w:p w:rsidR="007A4341" w:rsidRPr="00AF6819" w:rsidRDefault="007A4341" w:rsidP="00EC337F">
            <w:pPr>
              <w:jc w:val="center"/>
            </w:pPr>
          </w:p>
        </w:tc>
        <w:tc>
          <w:tcPr>
            <w:tcW w:w="3830" w:type="dxa"/>
            <w:tcBorders>
              <w:left w:val="single" w:sz="4" w:space="0" w:color="000000"/>
              <w:bottom w:val="single" w:sz="4" w:space="0" w:color="000000"/>
            </w:tcBorders>
            <w:vAlign w:val="center"/>
          </w:tcPr>
          <w:p w:rsidR="007A4341" w:rsidRPr="00AF6819" w:rsidRDefault="007A4341" w:rsidP="00EC337F">
            <w:pPr>
              <w:jc w:val="center"/>
            </w:pPr>
          </w:p>
        </w:tc>
        <w:tc>
          <w:tcPr>
            <w:tcW w:w="2331" w:type="dxa"/>
            <w:gridSpan w:val="2"/>
            <w:tcBorders>
              <w:left w:val="single" w:sz="4" w:space="0" w:color="000000"/>
              <w:bottom w:val="single" w:sz="4" w:space="0" w:color="000000"/>
              <w:right w:val="single" w:sz="4" w:space="0" w:color="000000"/>
            </w:tcBorders>
            <w:vAlign w:val="center"/>
          </w:tcPr>
          <w:p w:rsidR="007A4341" w:rsidRPr="00AF6819" w:rsidRDefault="007A4341" w:rsidP="00EC337F">
            <w:pPr>
              <w:jc w:val="center"/>
            </w:pPr>
          </w:p>
        </w:tc>
      </w:tr>
      <w:tr w:rsidR="007A4341" w:rsidRPr="00AF6819" w:rsidTr="00EC337F">
        <w:tblPrEx>
          <w:jc w:val="left"/>
        </w:tblPrEx>
        <w:trPr>
          <w:gridBefore w:val="1"/>
          <w:gridAfter w:val="1"/>
          <w:wBefore w:w="402" w:type="dxa"/>
          <w:wAfter w:w="244" w:type="dxa"/>
        </w:trPr>
        <w:tc>
          <w:tcPr>
            <w:tcW w:w="1701" w:type="dxa"/>
            <w:gridSpan w:val="3"/>
          </w:tcPr>
          <w:p w:rsidR="007A4341" w:rsidRPr="00AF6819" w:rsidRDefault="007A4341" w:rsidP="00EC337F"/>
          <w:p w:rsidR="007A4341" w:rsidRPr="00AF6819" w:rsidRDefault="007A4341" w:rsidP="00EC337F">
            <w:r w:rsidRPr="00AF6819">
              <w:t>№:</w:t>
            </w:r>
          </w:p>
        </w:tc>
        <w:tc>
          <w:tcPr>
            <w:tcW w:w="7513" w:type="dxa"/>
            <w:gridSpan w:val="3"/>
          </w:tcPr>
          <w:p w:rsidR="007A4341" w:rsidRPr="00AF6819" w:rsidRDefault="007A4341" w:rsidP="00EC337F"/>
          <w:p w:rsidR="007A4341" w:rsidRPr="00AF6819" w:rsidRDefault="007A4341" w:rsidP="00EC337F">
            <w:r w:rsidRPr="00AF6819">
              <w:t>порядковый номер</w:t>
            </w:r>
          </w:p>
        </w:tc>
      </w:tr>
      <w:tr w:rsidR="007A4341" w:rsidRPr="00AF6819" w:rsidTr="00EC337F">
        <w:tblPrEx>
          <w:jc w:val="left"/>
        </w:tblPrEx>
        <w:trPr>
          <w:gridBefore w:val="1"/>
          <w:gridAfter w:val="1"/>
          <w:wBefore w:w="402" w:type="dxa"/>
          <w:wAfter w:w="244" w:type="dxa"/>
        </w:trPr>
        <w:tc>
          <w:tcPr>
            <w:tcW w:w="1701" w:type="dxa"/>
            <w:gridSpan w:val="3"/>
          </w:tcPr>
          <w:p w:rsidR="007A4341" w:rsidRPr="00AF6819" w:rsidRDefault="007A4341" w:rsidP="00EC337F">
            <w:r w:rsidRPr="00AF6819">
              <w:t xml:space="preserve">№ п.п. </w:t>
            </w:r>
            <w:proofErr w:type="gramStart"/>
            <w:r w:rsidRPr="00AF6819">
              <w:t>ТТ</w:t>
            </w:r>
            <w:proofErr w:type="gramEnd"/>
            <w:r w:rsidRPr="00AF6819">
              <w:t>:</w:t>
            </w:r>
          </w:p>
        </w:tc>
        <w:tc>
          <w:tcPr>
            <w:tcW w:w="7513" w:type="dxa"/>
            <w:gridSpan w:val="3"/>
          </w:tcPr>
          <w:p w:rsidR="007A4341" w:rsidRPr="00AF6819" w:rsidRDefault="007A4341" w:rsidP="00EC337F">
            <w:r w:rsidRPr="00AF6819">
              <w:t xml:space="preserve">номер пункта Технических требований </w:t>
            </w:r>
          </w:p>
        </w:tc>
      </w:tr>
      <w:tr w:rsidR="007A4341" w:rsidRPr="00AF6819" w:rsidTr="00EC337F">
        <w:tblPrEx>
          <w:jc w:val="left"/>
        </w:tblPrEx>
        <w:trPr>
          <w:gridBefore w:val="1"/>
          <w:gridAfter w:val="1"/>
          <w:wBefore w:w="402" w:type="dxa"/>
          <w:wAfter w:w="244" w:type="dxa"/>
        </w:trPr>
        <w:tc>
          <w:tcPr>
            <w:tcW w:w="1701" w:type="dxa"/>
            <w:gridSpan w:val="3"/>
          </w:tcPr>
          <w:p w:rsidR="007A4341" w:rsidRPr="00AF6819" w:rsidRDefault="007A4341" w:rsidP="00EC337F">
            <w:r w:rsidRPr="00AF6819">
              <w:t>Выполнение:</w:t>
            </w:r>
          </w:p>
        </w:tc>
        <w:tc>
          <w:tcPr>
            <w:tcW w:w="7513" w:type="dxa"/>
            <w:gridSpan w:val="3"/>
          </w:tcPr>
          <w:p w:rsidR="007A4341" w:rsidRPr="00AF6819" w:rsidRDefault="007A4341" w:rsidP="00EC337F"/>
        </w:tc>
      </w:tr>
      <w:tr w:rsidR="007A4341" w:rsidRPr="00AF6819" w:rsidTr="00EC337F">
        <w:tblPrEx>
          <w:jc w:val="left"/>
        </w:tblPrEx>
        <w:trPr>
          <w:gridBefore w:val="1"/>
          <w:gridAfter w:val="1"/>
          <w:wBefore w:w="402" w:type="dxa"/>
          <w:wAfter w:w="244" w:type="dxa"/>
        </w:trPr>
        <w:tc>
          <w:tcPr>
            <w:tcW w:w="1701" w:type="dxa"/>
            <w:gridSpan w:val="3"/>
          </w:tcPr>
          <w:p w:rsidR="007A4341" w:rsidRPr="00AF6819" w:rsidRDefault="007A4341" w:rsidP="00EC337F"/>
        </w:tc>
        <w:tc>
          <w:tcPr>
            <w:tcW w:w="7513" w:type="dxa"/>
            <w:gridSpan w:val="3"/>
          </w:tcPr>
          <w:p w:rsidR="007A4341" w:rsidRPr="00AF6819" w:rsidRDefault="007A4341" w:rsidP="00EC337F">
            <w:r w:rsidRPr="00AF6819">
              <w:t>"да" - будет выполнен полностью</w:t>
            </w:r>
          </w:p>
        </w:tc>
      </w:tr>
      <w:tr w:rsidR="007A4341" w:rsidRPr="00AF6819" w:rsidTr="00EC337F">
        <w:tblPrEx>
          <w:jc w:val="left"/>
        </w:tblPrEx>
        <w:trPr>
          <w:gridBefore w:val="1"/>
          <w:gridAfter w:val="1"/>
          <w:wBefore w:w="402" w:type="dxa"/>
          <w:wAfter w:w="244" w:type="dxa"/>
        </w:trPr>
        <w:tc>
          <w:tcPr>
            <w:tcW w:w="1701" w:type="dxa"/>
            <w:gridSpan w:val="3"/>
          </w:tcPr>
          <w:p w:rsidR="007A4341" w:rsidRPr="00AF6819" w:rsidRDefault="007A4341" w:rsidP="00EC337F"/>
        </w:tc>
        <w:tc>
          <w:tcPr>
            <w:tcW w:w="7513" w:type="dxa"/>
            <w:gridSpan w:val="3"/>
          </w:tcPr>
          <w:p w:rsidR="007A4341" w:rsidRPr="00AF6819" w:rsidRDefault="007A4341" w:rsidP="00EC337F">
            <w:r w:rsidRPr="00AF6819">
              <w:t>"нет" - не будет выполнен</w:t>
            </w:r>
          </w:p>
        </w:tc>
      </w:tr>
      <w:tr w:rsidR="007A4341" w:rsidRPr="00AF6819" w:rsidTr="00EC337F">
        <w:tblPrEx>
          <w:jc w:val="left"/>
        </w:tblPrEx>
        <w:trPr>
          <w:gridBefore w:val="1"/>
          <w:gridAfter w:val="1"/>
          <w:wBefore w:w="402" w:type="dxa"/>
          <w:wAfter w:w="244" w:type="dxa"/>
        </w:trPr>
        <w:tc>
          <w:tcPr>
            <w:tcW w:w="1701" w:type="dxa"/>
            <w:gridSpan w:val="3"/>
          </w:tcPr>
          <w:p w:rsidR="007A4341" w:rsidRPr="00AF6819" w:rsidRDefault="007A4341" w:rsidP="00EC337F"/>
        </w:tc>
        <w:tc>
          <w:tcPr>
            <w:tcW w:w="7513" w:type="dxa"/>
            <w:gridSpan w:val="3"/>
          </w:tcPr>
          <w:p w:rsidR="007A4341" w:rsidRPr="00AF6819" w:rsidRDefault="007A4341" w:rsidP="00EC337F">
            <w:r w:rsidRPr="00AF6819">
              <w:t>"частично" – выполняется с "такими-то" ограничениями</w:t>
            </w:r>
          </w:p>
        </w:tc>
      </w:tr>
      <w:tr w:rsidR="007A4341" w:rsidRPr="00AF6819" w:rsidTr="00EC337F">
        <w:tblPrEx>
          <w:jc w:val="left"/>
        </w:tblPrEx>
        <w:trPr>
          <w:gridBefore w:val="1"/>
          <w:gridAfter w:val="1"/>
          <w:wBefore w:w="402" w:type="dxa"/>
          <w:wAfter w:w="244" w:type="dxa"/>
        </w:trPr>
        <w:tc>
          <w:tcPr>
            <w:tcW w:w="1701" w:type="dxa"/>
            <w:gridSpan w:val="3"/>
          </w:tcPr>
          <w:p w:rsidR="007A4341" w:rsidRPr="00AF6819" w:rsidRDefault="007A4341" w:rsidP="00EC337F">
            <w:r w:rsidRPr="00AF6819">
              <w:t>Пояснения:</w:t>
            </w:r>
          </w:p>
        </w:tc>
        <w:tc>
          <w:tcPr>
            <w:tcW w:w="7513" w:type="dxa"/>
            <w:gridSpan w:val="3"/>
          </w:tcPr>
          <w:p w:rsidR="007A4341" w:rsidRPr="00AF6819" w:rsidRDefault="007A4341" w:rsidP="00EC337F">
            <w:r w:rsidRPr="00AF6819">
              <w:t>необходимые пояснения</w:t>
            </w:r>
          </w:p>
        </w:tc>
      </w:tr>
      <w:tr w:rsidR="007A4341" w:rsidRPr="00AF6819" w:rsidTr="00EC337F">
        <w:tblPrEx>
          <w:jc w:val="left"/>
        </w:tblPrEx>
        <w:trPr>
          <w:gridBefore w:val="1"/>
          <w:gridAfter w:val="1"/>
          <w:wBefore w:w="402" w:type="dxa"/>
          <w:wAfter w:w="244" w:type="dxa"/>
        </w:trPr>
        <w:tc>
          <w:tcPr>
            <w:tcW w:w="1701" w:type="dxa"/>
            <w:gridSpan w:val="3"/>
          </w:tcPr>
          <w:p w:rsidR="007A4341" w:rsidRPr="00AF6819" w:rsidRDefault="007A4341" w:rsidP="00EC337F">
            <w:r w:rsidRPr="00AF6819">
              <w:t>Ссылки на ПП:</w:t>
            </w:r>
          </w:p>
        </w:tc>
        <w:tc>
          <w:tcPr>
            <w:tcW w:w="7513" w:type="dxa"/>
            <w:gridSpan w:val="3"/>
          </w:tcPr>
          <w:p w:rsidR="007A4341" w:rsidRPr="00AF6819" w:rsidRDefault="007A4341" w:rsidP="00EC337F">
            <w:r w:rsidRPr="00AF6819">
              <w:t xml:space="preserve">номер </w:t>
            </w:r>
            <w:proofErr w:type="gramStart"/>
            <w:r w:rsidRPr="00AF6819">
              <w:t>пункта материалов предложений участника Запроса</w:t>
            </w:r>
            <w:proofErr w:type="gramEnd"/>
            <w:r w:rsidRPr="00AF6819">
              <w:t xml:space="preserve"> </w:t>
            </w:r>
            <w:r>
              <w:t>цен</w:t>
            </w:r>
            <w:r w:rsidRPr="00AF6819">
              <w:t xml:space="preserve"> (ПП), где приведены подробные объяснения</w:t>
            </w:r>
          </w:p>
        </w:tc>
      </w:tr>
    </w:tbl>
    <w:p w:rsidR="007A4341" w:rsidRPr="00AF6819" w:rsidRDefault="007A4341" w:rsidP="007A4341">
      <w:pPr>
        <w:shd w:val="clear" w:color="auto" w:fill="FFFFFF"/>
        <w:tabs>
          <w:tab w:val="left" w:pos="1080"/>
        </w:tabs>
        <w:suppressAutoHyphens/>
        <w:ind w:firstLine="540"/>
      </w:pPr>
    </w:p>
    <w:p w:rsidR="007A4341" w:rsidRPr="00AF6819" w:rsidRDefault="007A4341" w:rsidP="007A4341">
      <w:pPr>
        <w:shd w:val="clear" w:color="auto" w:fill="FFFFFF"/>
        <w:tabs>
          <w:tab w:val="left" w:pos="1080"/>
        </w:tabs>
        <w:suppressAutoHyphens/>
        <w:ind w:firstLine="540"/>
      </w:pPr>
    </w:p>
    <w:p w:rsidR="007A4341" w:rsidRPr="00AF6819" w:rsidRDefault="007A4341" w:rsidP="007A4341">
      <w:pPr>
        <w:shd w:val="clear" w:color="auto" w:fill="FFFFFF"/>
        <w:tabs>
          <w:tab w:val="left" w:pos="-180"/>
        </w:tabs>
        <w:ind w:firstLine="709"/>
      </w:pPr>
      <w:r w:rsidRPr="00AF6819">
        <w:lastRenderedPageBreak/>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7A4341" w:rsidRPr="00AF6819" w:rsidTr="00EC337F">
        <w:tc>
          <w:tcPr>
            <w:tcW w:w="600" w:type="dxa"/>
            <w:vAlign w:val="center"/>
          </w:tcPr>
          <w:p w:rsidR="007A4341" w:rsidRPr="00AF6819" w:rsidRDefault="007A4341" w:rsidP="00EC337F">
            <w:pPr>
              <w:jc w:val="center"/>
              <w:rPr>
                <w:bCs/>
              </w:rPr>
            </w:pPr>
            <w:r w:rsidRPr="00AF6819">
              <w:rPr>
                <w:bCs/>
              </w:rPr>
              <w:t xml:space="preserve">№ </w:t>
            </w:r>
            <w:proofErr w:type="spellStart"/>
            <w:proofErr w:type="gramStart"/>
            <w:r w:rsidRPr="00AF6819">
              <w:rPr>
                <w:bCs/>
              </w:rPr>
              <w:t>п</w:t>
            </w:r>
            <w:proofErr w:type="spellEnd"/>
            <w:proofErr w:type="gramEnd"/>
            <w:r w:rsidRPr="00AF6819">
              <w:rPr>
                <w:bCs/>
              </w:rPr>
              <w:t>/</w:t>
            </w:r>
            <w:proofErr w:type="spellStart"/>
            <w:r w:rsidRPr="00AF6819">
              <w:rPr>
                <w:bCs/>
              </w:rPr>
              <w:t>п</w:t>
            </w:r>
            <w:proofErr w:type="spellEnd"/>
          </w:p>
        </w:tc>
        <w:tc>
          <w:tcPr>
            <w:tcW w:w="4920" w:type="dxa"/>
            <w:vAlign w:val="center"/>
          </w:tcPr>
          <w:p w:rsidR="007A4341" w:rsidRPr="00AF6819" w:rsidRDefault="007A4341" w:rsidP="00EC337F">
            <w:pPr>
              <w:jc w:val="center"/>
              <w:rPr>
                <w:bCs/>
              </w:rPr>
            </w:pPr>
            <w:r w:rsidRPr="00AF6819">
              <w:rPr>
                <w:bCs/>
              </w:rPr>
              <w:t>Наименование параметра</w:t>
            </w:r>
          </w:p>
        </w:tc>
        <w:tc>
          <w:tcPr>
            <w:tcW w:w="1440" w:type="dxa"/>
            <w:vAlign w:val="center"/>
          </w:tcPr>
          <w:p w:rsidR="007A4341" w:rsidRPr="00AF6819" w:rsidRDefault="007A4341" w:rsidP="00EC337F">
            <w:pPr>
              <w:jc w:val="center"/>
              <w:rPr>
                <w:bCs/>
              </w:rPr>
            </w:pPr>
            <w:r w:rsidRPr="00AF6819">
              <w:rPr>
                <w:bCs/>
              </w:rPr>
              <w:t>Требуемое значение</w:t>
            </w:r>
          </w:p>
        </w:tc>
        <w:tc>
          <w:tcPr>
            <w:tcW w:w="2880" w:type="dxa"/>
            <w:vAlign w:val="center"/>
          </w:tcPr>
          <w:p w:rsidR="007A4341" w:rsidRPr="00AF6819" w:rsidRDefault="007A4341" w:rsidP="00EC337F">
            <w:pPr>
              <w:ind w:left="-108" w:right="-108"/>
              <w:jc w:val="center"/>
            </w:pPr>
            <w:proofErr w:type="gramStart"/>
            <w:r w:rsidRPr="00AF6819">
              <w:rPr>
                <w:bCs/>
              </w:rPr>
              <w:t>Предлагаемое</w:t>
            </w:r>
            <w:proofErr w:type="gramEnd"/>
            <w:r w:rsidRPr="00AF6819">
              <w:rPr>
                <w:bCs/>
              </w:rPr>
              <w:t xml:space="preserve"> </w:t>
            </w:r>
            <w:r w:rsidRPr="00AF6819">
              <w:t xml:space="preserve">участником Запроса </w:t>
            </w:r>
            <w:r>
              <w:t>цен</w:t>
            </w:r>
          </w:p>
        </w:tc>
      </w:tr>
      <w:tr w:rsidR="007A4341" w:rsidRPr="00AF6819" w:rsidTr="00EC337F">
        <w:trPr>
          <w:trHeight w:val="371"/>
        </w:trPr>
        <w:tc>
          <w:tcPr>
            <w:tcW w:w="600" w:type="dxa"/>
          </w:tcPr>
          <w:p w:rsidR="007A4341" w:rsidRPr="00AF6819" w:rsidRDefault="007A4341" w:rsidP="00EC337F">
            <w:pPr>
              <w:ind w:right="-136"/>
              <w:jc w:val="center"/>
              <w:rPr>
                <w:bCs/>
              </w:rPr>
            </w:pPr>
            <w:r w:rsidRPr="00AF6819">
              <w:rPr>
                <w:bCs/>
              </w:rPr>
              <w:t>1.</w:t>
            </w:r>
          </w:p>
        </w:tc>
        <w:tc>
          <w:tcPr>
            <w:tcW w:w="4920" w:type="dxa"/>
          </w:tcPr>
          <w:p w:rsidR="007A4341" w:rsidRPr="00AF6819" w:rsidRDefault="007A4341" w:rsidP="00EC337F"/>
        </w:tc>
        <w:tc>
          <w:tcPr>
            <w:tcW w:w="1440" w:type="dxa"/>
          </w:tcPr>
          <w:p w:rsidR="007A4341" w:rsidRPr="00AF6819" w:rsidRDefault="007A4341" w:rsidP="00EC337F"/>
        </w:tc>
        <w:tc>
          <w:tcPr>
            <w:tcW w:w="2880" w:type="dxa"/>
          </w:tcPr>
          <w:p w:rsidR="007A4341" w:rsidRPr="00AF6819" w:rsidRDefault="007A4341" w:rsidP="00EC337F">
            <w:pPr>
              <w:ind w:firstLine="16"/>
              <w:jc w:val="center"/>
            </w:pPr>
          </w:p>
        </w:tc>
      </w:tr>
      <w:tr w:rsidR="007A4341" w:rsidRPr="00AF6819" w:rsidTr="00EC337F">
        <w:trPr>
          <w:trHeight w:val="198"/>
        </w:trPr>
        <w:tc>
          <w:tcPr>
            <w:tcW w:w="600" w:type="dxa"/>
          </w:tcPr>
          <w:p w:rsidR="007A4341" w:rsidRPr="00AF6819" w:rsidRDefault="007A4341" w:rsidP="00EC337F">
            <w:pPr>
              <w:jc w:val="center"/>
              <w:rPr>
                <w:b/>
                <w:bCs/>
              </w:rPr>
            </w:pPr>
            <w:r w:rsidRPr="00AF6819">
              <w:rPr>
                <w:b/>
                <w:bCs/>
              </w:rPr>
              <w:t>…</w:t>
            </w:r>
          </w:p>
        </w:tc>
        <w:tc>
          <w:tcPr>
            <w:tcW w:w="4920" w:type="dxa"/>
          </w:tcPr>
          <w:p w:rsidR="007A4341" w:rsidRPr="00AF6819" w:rsidRDefault="007A4341" w:rsidP="00EC337F">
            <w:pPr>
              <w:rPr>
                <w:b/>
                <w:bCs/>
              </w:rPr>
            </w:pPr>
          </w:p>
        </w:tc>
        <w:tc>
          <w:tcPr>
            <w:tcW w:w="1440" w:type="dxa"/>
          </w:tcPr>
          <w:p w:rsidR="007A4341" w:rsidRPr="00AF6819" w:rsidRDefault="007A4341" w:rsidP="00EC337F"/>
        </w:tc>
        <w:tc>
          <w:tcPr>
            <w:tcW w:w="2880" w:type="dxa"/>
          </w:tcPr>
          <w:p w:rsidR="007A4341" w:rsidRPr="00AF6819" w:rsidRDefault="007A4341" w:rsidP="00EC337F">
            <w:pPr>
              <w:ind w:firstLine="16"/>
              <w:jc w:val="center"/>
            </w:pPr>
          </w:p>
        </w:tc>
      </w:tr>
    </w:tbl>
    <w:p w:rsidR="007A4341" w:rsidRPr="00AF6819" w:rsidRDefault="007A4341" w:rsidP="007A4341">
      <w:pPr>
        <w:shd w:val="clear" w:color="auto" w:fill="FFFFFF"/>
        <w:tabs>
          <w:tab w:val="left" w:pos="1080"/>
        </w:tabs>
        <w:suppressAutoHyphens/>
        <w:ind w:firstLine="709"/>
        <w:jc w:val="both"/>
        <w:rPr>
          <w:spacing w:val="-3"/>
        </w:rPr>
      </w:pPr>
      <w:r w:rsidRPr="00AF6819">
        <w:rPr>
          <w:spacing w:val="-3"/>
        </w:rPr>
        <w:t xml:space="preserve">с </w:t>
      </w:r>
      <w:r w:rsidRPr="00AF6819">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AF6819">
        <w:rPr>
          <w:spacing w:val="-3"/>
        </w:rPr>
        <w:t xml:space="preserve"> </w:t>
      </w:r>
      <w:r w:rsidRPr="00AF6819">
        <w:t>производителя и страны происхождения товара, с</w:t>
      </w:r>
      <w:r w:rsidRPr="00AF6819">
        <w:rPr>
          <w:spacing w:val="-3"/>
        </w:rPr>
        <w:t xml:space="preserve"> приложением </w:t>
      </w:r>
      <w:r w:rsidRPr="00AF6819">
        <w:t>сертификатов</w:t>
      </w:r>
      <w:r w:rsidRPr="00AF6819">
        <w:rPr>
          <w:spacing w:val="-3"/>
        </w:rPr>
        <w:t xml:space="preserve"> на предлагаемое оборудование, </w:t>
      </w:r>
      <w:r w:rsidRPr="00AF6819">
        <w:t>если требуется в документации,</w:t>
      </w:r>
      <w:r w:rsidRPr="00AF6819">
        <w:rPr>
          <w:spacing w:val="-3"/>
        </w:rPr>
        <w:t xml:space="preserve"> с указанием для предлагаемого оборудования:</w:t>
      </w:r>
    </w:p>
    <w:p w:rsidR="007A4341" w:rsidRPr="00AF6819" w:rsidRDefault="007A4341" w:rsidP="007A4341">
      <w:pPr>
        <w:pStyle w:val="a0"/>
        <w:numPr>
          <w:ilvl w:val="4"/>
          <w:numId w:val="12"/>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технического обслуживания;</w:t>
      </w:r>
    </w:p>
    <w:p w:rsidR="007A4341" w:rsidRPr="00AF6819" w:rsidRDefault="007A4341" w:rsidP="007A4341">
      <w:pPr>
        <w:pStyle w:val="a0"/>
        <w:numPr>
          <w:ilvl w:val="4"/>
          <w:numId w:val="12"/>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среднего ремонта, а также необходимых запасных частях;</w:t>
      </w:r>
    </w:p>
    <w:p w:rsidR="007A4341" w:rsidRPr="003D5405" w:rsidRDefault="007A4341" w:rsidP="007A4341">
      <w:pPr>
        <w:rPr>
          <w:b/>
        </w:rPr>
      </w:pPr>
      <w:r w:rsidRPr="00AF6819">
        <w:t>сведений о периодичности и объеме капитального ремонта, а также необходимых запасных частях.</w:t>
      </w:r>
    </w:p>
    <w:p w:rsidR="007A4341" w:rsidRDefault="007A4341" w:rsidP="007A4341">
      <w:pPr>
        <w:pStyle w:val="a0"/>
        <w:numPr>
          <w:ilvl w:val="0"/>
          <w:numId w:val="0"/>
        </w:numPr>
        <w:tabs>
          <w:tab w:val="num" w:pos="1134"/>
        </w:tabs>
        <w:spacing w:line="240" w:lineRule="auto"/>
        <w:rPr>
          <w:sz w:val="24"/>
          <w:szCs w:val="24"/>
        </w:rPr>
      </w:pPr>
    </w:p>
    <w:p w:rsidR="007A4341" w:rsidRDefault="007A4341" w:rsidP="007A4341">
      <w:pPr>
        <w:pStyle w:val="a0"/>
        <w:numPr>
          <w:ilvl w:val="0"/>
          <w:numId w:val="0"/>
        </w:numPr>
        <w:tabs>
          <w:tab w:val="num" w:pos="1134"/>
        </w:tabs>
        <w:spacing w:line="240" w:lineRule="auto"/>
        <w:rPr>
          <w:sz w:val="24"/>
          <w:szCs w:val="24"/>
        </w:rPr>
      </w:pPr>
    </w:p>
    <w:p w:rsidR="007A4341" w:rsidRDefault="007A4341" w:rsidP="007A4341">
      <w:pPr>
        <w:pStyle w:val="a0"/>
        <w:numPr>
          <w:ilvl w:val="0"/>
          <w:numId w:val="0"/>
        </w:numPr>
        <w:tabs>
          <w:tab w:val="num" w:pos="1134"/>
        </w:tabs>
        <w:spacing w:line="240" w:lineRule="auto"/>
        <w:rPr>
          <w:sz w:val="24"/>
          <w:szCs w:val="24"/>
        </w:rPr>
      </w:pPr>
    </w:p>
    <w:p w:rsidR="007A4341" w:rsidRDefault="007A4341" w:rsidP="007A4341">
      <w:pPr>
        <w:pStyle w:val="a0"/>
        <w:numPr>
          <w:ilvl w:val="0"/>
          <w:numId w:val="0"/>
        </w:numPr>
        <w:tabs>
          <w:tab w:val="num" w:pos="1134"/>
        </w:tabs>
        <w:spacing w:line="240" w:lineRule="auto"/>
        <w:rPr>
          <w:sz w:val="24"/>
          <w:szCs w:val="24"/>
        </w:rPr>
      </w:pPr>
    </w:p>
    <w:p w:rsidR="007A4341" w:rsidRDefault="007A4341" w:rsidP="007A4341">
      <w:pPr>
        <w:pStyle w:val="a0"/>
        <w:numPr>
          <w:ilvl w:val="0"/>
          <w:numId w:val="0"/>
        </w:numPr>
        <w:tabs>
          <w:tab w:val="num" w:pos="1134"/>
        </w:tabs>
        <w:spacing w:line="240" w:lineRule="auto"/>
        <w:rPr>
          <w:sz w:val="24"/>
          <w:szCs w:val="24"/>
        </w:rPr>
      </w:pPr>
    </w:p>
    <w:p w:rsidR="007A4341" w:rsidRDefault="007A4341" w:rsidP="007A4341">
      <w:pPr>
        <w:pStyle w:val="a0"/>
        <w:numPr>
          <w:ilvl w:val="0"/>
          <w:numId w:val="0"/>
        </w:numPr>
        <w:tabs>
          <w:tab w:val="num" w:pos="1134"/>
        </w:tabs>
        <w:spacing w:line="240" w:lineRule="auto"/>
        <w:rPr>
          <w:sz w:val="24"/>
          <w:szCs w:val="24"/>
        </w:rPr>
      </w:pPr>
    </w:p>
    <w:p w:rsidR="007A4341" w:rsidRDefault="007A4341" w:rsidP="007A4341">
      <w:pPr>
        <w:pStyle w:val="a0"/>
        <w:numPr>
          <w:ilvl w:val="0"/>
          <w:numId w:val="0"/>
        </w:numPr>
        <w:tabs>
          <w:tab w:val="num" w:pos="1134"/>
        </w:tabs>
        <w:spacing w:line="240" w:lineRule="auto"/>
        <w:rPr>
          <w:sz w:val="24"/>
          <w:szCs w:val="24"/>
        </w:rPr>
      </w:pPr>
    </w:p>
    <w:p w:rsidR="007A4341" w:rsidRDefault="007A4341" w:rsidP="007A4341">
      <w:pPr>
        <w:pStyle w:val="a0"/>
        <w:numPr>
          <w:ilvl w:val="0"/>
          <w:numId w:val="0"/>
        </w:numPr>
        <w:tabs>
          <w:tab w:val="num" w:pos="1134"/>
        </w:tabs>
        <w:spacing w:line="240" w:lineRule="auto"/>
        <w:rPr>
          <w:sz w:val="24"/>
          <w:szCs w:val="24"/>
        </w:rPr>
      </w:pPr>
    </w:p>
    <w:p w:rsidR="007A4341" w:rsidRDefault="007A4341" w:rsidP="007A4341">
      <w:pPr>
        <w:pStyle w:val="a0"/>
        <w:numPr>
          <w:ilvl w:val="0"/>
          <w:numId w:val="0"/>
        </w:numPr>
        <w:tabs>
          <w:tab w:val="num" w:pos="1134"/>
        </w:tabs>
        <w:spacing w:line="240" w:lineRule="auto"/>
        <w:rPr>
          <w:sz w:val="24"/>
          <w:szCs w:val="24"/>
        </w:rPr>
      </w:pPr>
    </w:p>
    <w:p w:rsidR="007A4341" w:rsidRDefault="007A4341" w:rsidP="007A4341">
      <w:pPr>
        <w:pStyle w:val="a0"/>
        <w:numPr>
          <w:ilvl w:val="0"/>
          <w:numId w:val="0"/>
        </w:numPr>
        <w:tabs>
          <w:tab w:val="num" w:pos="1134"/>
        </w:tabs>
        <w:spacing w:line="240" w:lineRule="auto"/>
        <w:rPr>
          <w:sz w:val="24"/>
          <w:szCs w:val="24"/>
        </w:rPr>
      </w:pPr>
    </w:p>
    <w:p w:rsidR="007A4341" w:rsidRDefault="007A4341" w:rsidP="007A4341">
      <w:pPr>
        <w:pStyle w:val="a0"/>
        <w:numPr>
          <w:ilvl w:val="0"/>
          <w:numId w:val="0"/>
        </w:numPr>
        <w:tabs>
          <w:tab w:val="num" w:pos="1134"/>
        </w:tabs>
        <w:spacing w:line="240" w:lineRule="auto"/>
        <w:rPr>
          <w:sz w:val="24"/>
          <w:szCs w:val="24"/>
        </w:rPr>
      </w:pPr>
    </w:p>
    <w:p w:rsidR="007A4341" w:rsidRDefault="007A4341" w:rsidP="007A4341">
      <w:pPr>
        <w:pStyle w:val="a0"/>
        <w:numPr>
          <w:ilvl w:val="0"/>
          <w:numId w:val="0"/>
        </w:numPr>
        <w:tabs>
          <w:tab w:val="num" w:pos="1134"/>
        </w:tabs>
        <w:spacing w:line="240" w:lineRule="auto"/>
        <w:rPr>
          <w:sz w:val="24"/>
          <w:szCs w:val="24"/>
        </w:rPr>
      </w:pPr>
    </w:p>
    <w:p w:rsidR="007A4341" w:rsidRDefault="007A4341" w:rsidP="007A4341">
      <w:pPr>
        <w:pStyle w:val="a0"/>
        <w:numPr>
          <w:ilvl w:val="0"/>
          <w:numId w:val="0"/>
        </w:numPr>
        <w:tabs>
          <w:tab w:val="num" w:pos="1134"/>
        </w:tabs>
        <w:spacing w:line="240" w:lineRule="auto"/>
        <w:rPr>
          <w:sz w:val="24"/>
          <w:szCs w:val="24"/>
        </w:rPr>
      </w:pPr>
    </w:p>
    <w:p w:rsidR="007A4341" w:rsidRDefault="007A4341" w:rsidP="007A4341">
      <w:pPr>
        <w:pStyle w:val="a0"/>
        <w:numPr>
          <w:ilvl w:val="0"/>
          <w:numId w:val="0"/>
        </w:numPr>
        <w:tabs>
          <w:tab w:val="num" w:pos="1134"/>
        </w:tabs>
        <w:spacing w:line="240" w:lineRule="auto"/>
        <w:rPr>
          <w:sz w:val="24"/>
          <w:szCs w:val="24"/>
        </w:rPr>
      </w:pPr>
    </w:p>
    <w:p w:rsidR="007A4341" w:rsidRDefault="007A4341" w:rsidP="007A4341">
      <w:pPr>
        <w:pStyle w:val="a0"/>
        <w:numPr>
          <w:ilvl w:val="0"/>
          <w:numId w:val="0"/>
        </w:numPr>
        <w:tabs>
          <w:tab w:val="num" w:pos="1134"/>
        </w:tabs>
        <w:spacing w:line="240" w:lineRule="auto"/>
        <w:rPr>
          <w:sz w:val="24"/>
          <w:szCs w:val="24"/>
        </w:rPr>
      </w:pPr>
    </w:p>
    <w:p w:rsidR="007A4341" w:rsidRDefault="007A4341" w:rsidP="007A4341">
      <w:pPr>
        <w:pStyle w:val="a0"/>
        <w:numPr>
          <w:ilvl w:val="0"/>
          <w:numId w:val="0"/>
        </w:numPr>
        <w:tabs>
          <w:tab w:val="num" w:pos="1134"/>
        </w:tabs>
        <w:spacing w:line="240" w:lineRule="auto"/>
        <w:rPr>
          <w:sz w:val="24"/>
          <w:szCs w:val="24"/>
        </w:rPr>
      </w:pPr>
    </w:p>
    <w:p w:rsidR="007A4341" w:rsidRDefault="007A4341" w:rsidP="007A4341">
      <w:pPr>
        <w:pStyle w:val="a0"/>
        <w:numPr>
          <w:ilvl w:val="0"/>
          <w:numId w:val="0"/>
        </w:numPr>
        <w:tabs>
          <w:tab w:val="num" w:pos="1134"/>
        </w:tabs>
        <w:spacing w:line="240" w:lineRule="auto"/>
        <w:rPr>
          <w:sz w:val="24"/>
          <w:szCs w:val="24"/>
        </w:rPr>
      </w:pPr>
    </w:p>
    <w:p w:rsidR="007A4341" w:rsidRDefault="007A4341" w:rsidP="007A4341">
      <w:pPr>
        <w:pStyle w:val="a0"/>
        <w:numPr>
          <w:ilvl w:val="0"/>
          <w:numId w:val="0"/>
        </w:numPr>
        <w:tabs>
          <w:tab w:val="num" w:pos="1134"/>
        </w:tabs>
        <w:spacing w:line="240" w:lineRule="auto"/>
        <w:rPr>
          <w:sz w:val="24"/>
          <w:szCs w:val="24"/>
        </w:rPr>
      </w:pPr>
    </w:p>
    <w:p w:rsidR="007A4341" w:rsidRDefault="007A4341" w:rsidP="007A4341">
      <w:pPr>
        <w:pStyle w:val="a0"/>
        <w:numPr>
          <w:ilvl w:val="0"/>
          <w:numId w:val="0"/>
        </w:numPr>
        <w:tabs>
          <w:tab w:val="num" w:pos="1134"/>
        </w:tabs>
        <w:spacing w:line="240" w:lineRule="auto"/>
        <w:rPr>
          <w:sz w:val="24"/>
          <w:szCs w:val="24"/>
        </w:rPr>
      </w:pPr>
    </w:p>
    <w:p w:rsidR="007A4341" w:rsidRDefault="007A4341" w:rsidP="007A4341">
      <w:pPr>
        <w:pStyle w:val="a0"/>
        <w:numPr>
          <w:ilvl w:val="0"/>
          <w:numId w:val="0"/>
        </w:numPr>
        <w:tabs>
          <w:tab w:val="num" w:pos="1134"/>
        </w:tabs>
        <w:spacing w:line="240" w:lineRule="auto"/>
        <w:rPr>
          <w:sz w:val="24"/>
          <w:szCs w:val="24"/>
        </w:rPr>
      </w:pPr>
    </w:p>
    <w:p w:rsidR="007A4341" w:rsidRDefault="007A4341" w:rsidP="007A4341">
      <w:pPr>
        <w:pStyle w:val="a0"/>
        <w:numPr>
          <w:ilvl w:val="0"/>
          <w:numId w:val="0"/>
        </w:numPr>
        <w:tabs>
          <w:tab w:val="num" w:pos="1134"/>
        </w:tabs>
        <w:spacing w:line="240" w:lineRule="auto"/>
        <w:rPr>
          <w:sz w:val="24"/>
          <w:szCs w:val="24"/>
        </w:rPr>
      </w:pPr>
    </w:p>
    <w:p w:rsidR="007A4341" w:rsidRDefault="007A4341" w:rsidP="007A4341">
      <w:pPr>
        <w:pStyle w:val="a0"/>
        <w:numPr>
          <w:ilvl w:val="0"/>
          <w:numId w:val="0"/>
        </w:numPr>
        <w:tabs>
          <w:tab w:val="num" w:pos="1134"/>
        </w:tabs>
        <w:spacing w:line="240" w:lineRule="auto"/>
        <w:rPr>
          <w:sz w:val="24"/>
          <w:szCs w:val="24"/>
        </w:rPr>
      </w:pPr>
    </w:p>
    <w:p w:rsidR="007A4341" w:rsidRDefault="007A4341" w:rsidP="007A4341">
      <w:pPr>
        <w:pStyle w:val="a0"/>
        <w:numPr>
          <w:ilvl w:val="0"/>
          <w:numId w:val="0"/>
        </w:numPr>
        <w:tabs>
          <w:tab w:val="num" w:pos="1134"/>
        </w:tabs>
        <w:spacing w:line="240" w:lineRule="auto"/>
        <w:rPr>
          <w:sz w:val="24"/>
          <w:szCs w:val="24"/>
        </w:rPr>
      </w:pPr>
    </w:p>
    <w:p w:rsidR="007A4341" w:rsidRDefault="007A4341" w:rsidP="007A4341">
      <w:pPr>
        <w:pStyle w:val="a0"/>
        <w:numPr>
          <w:ilvl w:val="0"/>
          <w:numId w:val="0"/>
        </w:numPr>
        <w:tabs>
          <w:tab w:val="num" w:pos="1134"/>
        </w:tabs>
        <w:spacing w:line="240" w:lineRule="auto"/>
        <w:rPr>
          <w:sz w:val="24"/>
          <w:szCs w:val="24"/>
        </w:rPr>
      </w:pPr>
    </w:p>
    <w:p w:rsidR="007A4341" w:rsidRDefault="007A4341" w:rsidP="007A4341">
      <w:pPr>
        <w:pStyle w:val="a0"/>
        <w:numPr>
          <w:ilvl w:val="0"/>
          <w:numId w:val="0"/>
        </w:numPr>
        <w:tabs>
          <w:tab w:val="num" w:pos="1134"/>
        </w:tabs>
        <w:spacing w:line="240" w:lineRule="auto"/>
        <w:rPr>
          <w:sz w:val="24"/>
          <w:szCs w:val="24"/>
        </w:rPr>
      </w:pPr>
    </w:p>
    <w:p w:rsidR="007A4341" w:rsidRDefault="007A4341" w:rsidP="007A4341">
      <w:pPr>
        <w:pStyle w:val="a0"/>
        <w:numPr>
          <w:ilvl w:val="0"/>
          <w:numId w:val="0"/>
        </w:numPr>
        <w:tabs>
          <w:tab w:val="num" w:pos="1134"/>
        </w:tabs>
        <w:spacing w:line="240" w:lineRule="auto"/>
        <w:rPr>
          <w:sz w:val="24"/>
          <w:szCs w:val="24"/>
        </w:rPr>
      </w:pPr>
    </w:p>
    <w:p w:rsidR="007A4341" w:rsidRDefault="007A4341" w:rsidP="007A4341">
      <w:pPr>
        <w:pStyle w:val="a0"/>
        <w:numPr>
          <w:ilvl w:val="0"/>
          <w:numId w:val="0"/>
        </w:numPr>
        <w:tabs>
          <w:tab w:val="num" w:pos="1134"/>
        </w:tabs>
        <w:spacing w:line="240" w:lineRule="auto"/>
        <w:rPr>
          <w:sz w:val="24"/>
          <w:szCs w:val="24"/>
        </w:rPr>
      </w:pPr>
    </w:p>
    <w:p w:rsidR="007A4341" w:rsidRDefault="007A4341" w:rsidP="007A4341">
      <w:pPr>
        <w:pStyle w:val="a0"/>
        <w:numPr>
          <w:ilvl w:val="0"/>
          <w:numId w:val="0"/>
        </w:numPr>
        <w:tabs>
          <w:tab w:val="num" w:pos="1134"/>
        </w:tabs>
        <w:spacing w:line="240" w:lineRule="auto"/>
        <w:rPr>
          <w:sz w:val="24"/>
          <w:szCs w:val="24"/>
        </w:rPr>
      </w:pPr>
    </w:p>
    <w:p w:rsidR="007A4341" w:rsidRDefault="007A4341" w:rsidP="007A4341">
      <w:pPr>
        <w:pStyle w:val="a0"/>
        <w:numPr>
          <w:ilvl w:val="0"/>
          <w:numId w:val="0"/>
        </w:numPr>
        <w:tabs>
          <w:tab w:val="num" w:pos="1134"/>
        </w:tabs>
        <w:spacing w:line="240" w:lineRule="auto"/>
        <w:rPr>
          <w:sz w:val="24"/>
          <w:szCs w:val="24"/>
        </w:rPr>
      </w:pPr>
    </w:p>
    <w:p w:rsidR="007A4341" w:rsidRDefault="007A4341" w:rsidP="007A4341">
      <w:pPr>
        <w:pStyle w:val="a0"/>
        <w:numPr>
          <w:ilvl w:val="0"/>
          <w:numId w:val="0"/>
        </w:numPr>
        <w:tabs>
          <w:tab w:val="num" w:pos="1134"/>
        </w:tabs>
        <w:spacing w:line="240" w:lineRule="auto"/>
        <w:rPr>
          <w:sz w:val="24"/>
          <w:szCs w:val="24"/>
        </w:rPr>
      </w:pPr>
    </w:p>
    <w:p w:rsidR="007A4341" w:rsidRPr="003D5405" w:rsidRDefault="007A4341" w:rsidP="007A4341">
      <w:pPr>
        <w:pStyle w:val="a0"/>
        <w:numPr>
          <w:ilvl w:val="0"/>
          <w:numId w:val="0"/>
        </w:numPr>
        <w:tabs>
          <w:tab w:val="num" w:pos="1134"/>
        </w:tabs>
        <w:spacing w:line="240" w:lineRule="auto"/>
        <w:rPr>
          <w:sz w:val="24"/>
          <w:szCs w:val="24"/>
        </w:rPr>
      </w:pPr>
    </w:p>
    <w:p w:rsidR="001A584C" w:rsidRDefault="001A584C" w:rsidP="001A584C">
      <w:pPr>
        <w:pStyle w:val="Default"/>
        <w:rPr>
          <w:sz w:val="23"/>
          <w:szCs w:val="23"/>
        </w:rPr>
      </w:pPr>
    </w:p>
    <w:p w:rsidR="007A4341" w:rsidRDefault="007A4341" w:rsidP="001A584C">
      <w:pPr>
        <w:pStyle w:val="Default"/>
        <w:rPr>
          <w:sz w:val="23"/>
          <w:szCs w:val="23"/>
        </w:rPr>
      </w:pPr>
    </w:p>
    <w:p w:rsidR="007A4341" w:rsidRDefault="007A4341" w:rsidP="001A584C">
      <w:pPr>
        <w:pStyle w:val="Default"/>
        <w:rPr>
          <w:sz w:val="23"/>
          <w:szCs w:val="23"/>
        </w:rPr>
      </w:pPr>
    </w:p>
    <w:p w:rsidR="007A4341" w:rsidRDefault="007A4341" w:rsidP="001A584C">
      <w:pPr>
        <w:pStyle w:val="Default"/>
        <w:rPr>
          <w:sz w:val="23"/>
          <w:szCs w:val="23"/>
        </w:rPr>
      </w:pPr>
    </w:p>
    <w:p w:rsidR="007A4341" w:rsidRPr="003D5405" w:rsidRDefault="007A4341" w:rsidP="007A4341">
      <w:pPr>
        <w:pStyle w:val="Times12"/>
        <w:jc w:val="right"/>
        <w:rPr>
          <w:bCs w:val="0"/>
          <w:szCs w:val="24"/>
        </w:rPr>
      </w:pPr>
      <w:r w:rsidRPr="003D5405">
        <w:rPr>
          <w:bCs w:val="0"/>
          <w:szCs w:val="24"/>
        </w:rPr>
        <w:lastRenderedPageBreak/>
        <w:t>Форма 4.</w:t>
      </w:r>
    </w:p>
    <w:p w:rsidR="007A4341" w:rsidRPr="003D5405" w:rsidRDefault="007A4341" w:rsidP="007A4341">
      <w:pPr>
        <w:pStyle w:val="Times12"/>
        <w:ind w:left="5245" w:firstLine="0"/>
        <w:jc w:val="left"/>
        <w:rPr>
          <w:iCs/>
          <w:szCs w:val="24"/>
        </w:rPr>
      </w:pPr>
      <w:r w:rsidRPr="003D5405">
        <w:rPr>
          <w:iCs/>
          <w:szCs w:val="24"/>
        </w:rPr>
        <w:t>Приложение к заявке на участие в запросе цен</w:t>
      </w:r>
    </w:p>
    <w:p w:rsidR="007A4341" w:rsidRDefault="007A4341" w:rsidP="007A4341">
      <w:pPr>
        <w:pStyle w:val="Times12"/>
        <w:jc w:val="right"/>
        <w:rPr>
          <w:iCs/>
          <w:szCs w:val="24"/>
        </w:rPr>
      </w:pPr>
      <w:r w:rsidRPr="003D5405">
        <w:rPr>
          <w:iCs/>
          <w:szCs w:val="24"/>
        </w:rPr>
        <w:t>от «___» __________ 20___ г. № ______</w:t>
      </w:r>
    </w:p>
    <w:p w:rsidR="007A4341" w:rsidRDefault="007A4341" w:rsidP="007A4341">
      <w:pPr>
        <w:jc w:val="center"/>
        <w:rPr>
          <w:bCs/>
        </w:rPr>
      </w:pPr>
    </w:p>
    <w:p w:rsidR="007A4341" w:rsidRPr="00CD539C" w:rsidRDefault="007A4341" w:rsidP="007A4341">
      <w:pPr>
        <w:jc w:val="center"/>
        <w:rPr>
          <w:bCs/>
        </w:rPr>
      </w:pPr>
      <w:r w:rsidRPr="002E0A7E">
        <w:rPr>
          <w:bCs/>
        </w:rPr>
        <w:t xml:space="preserve">Открытый </w:t>
      </w:r>
      <w:r>
        <w:rPr>
          <w:bCs/>
        </w:rPr>
        <w:t>запрос цен</w:t>
      </w:r>
      <w:r w:rsidRPr="002E0A7E">
        <w:rPr>
          <w:bCs/>
        </w:rPr>
        <w:t xml:space="preserve"> </w:t>
      </w:r>
      <w:r w:rsidRPr="002E0A7E">
        <w:t xml:space="preserve">в электронной форме </w:t>
      </w:r>
      <w:r w:rsidRPr="002E0A7E">
        <w:rPr>
          <w:bCs/>
        </w:rPr>
        <w:t>на право заключения договора/</w:t>
      </w:r>
      <w:proofErr w:type="spellStart"/>
      <w:proofErr w:type="gramStart"/>
      <w:r w:rsidRPr="00CD539C">
        <w:rPr>
          <w:b/>
          <w:bCs/>
          <w:i/>
        </w:rPr>
        <w:t>ов</w:t>
      </w:r>
      <w:proofErr w:type="spellEnd"/>
      <w:r w:rsidRPr="002E0A7E">
        <w:rPr>
          <w:bCs/>
        </w:rPr>
        <w:t xml:space="preserve"> на</w:t>
      </w:r>
      <w:proofErr w:type="gramEnd"/>
      <w:r w:rsidRPr="002E0A7E">
        <w:rPr>
          <w:bCs/>
        </w:rPr>
        <w:t> __________________</w:t>
      </w:r>
    </w:p>
    <w:p w:rsidR="007A4341" w:rsidRPr="00E52B34" w:rsidRDefault="007A4341" w:rsidP="007A4341">
      <w:pPr>
        <w:jc w:val="right"/>
        <w:rPr>
          <w:b/>
          <w:i/>
        </w:rPr>
      </w:pPr>
      <w:r w:rsidRPr="00E52B34">
        <w:rPr>
          <w:b/>
          <w:i/>
        </w:rPr>
        <w:t>Лот __</w:t>
      </w:r>
    </w:p>
    <w:p w:rsidR="007A4341" w:rsidRPr="002E0A7E" w:rsidRDefault="007A4341" w:rsidP="007A4341">
      <w:pPr>
        <w:pStyle w:val="20"/>
        <w:numPr>
          <w:ilvl w:val="0"/>
          <w:numId w:val="0"/>
        </w:numPr>
        <w:spacing w:before="0" w:after="0"/>
        <w:jc w:val="center"/>
        <w:rPr>
          <w:rFonts w:ascii="Times New Roman" w:hAnsi="Times New Roman" w:cs="Times New Roman"/>
          <w:b w:val="0"/>
          <w:i w:val="0"/>
          <w:sz w:val="24"/>
          <w:szCs w:val="24"/>
        </w:rPr>
      </w:pPr>
      <w:r w:rsidRPr="002E0A7E">
        <w:rPr>
          <w:rFonts w:ascii="Times New Roman" w:hAnsi="Times New Roman" w:cs="Times New Roman"/>
          <w:b w:val="0"/>
          <w:i w:val="0"/>
          <w:sz w:val="24"/>
          <w:szCs w:val="24"/>
        </w:rPr>
        <w:t>СПРАВКА ОБ ОПЫТЕ ВЫПОЛНЕНИЯ ДОГОВОРОВ (Форма __)</w:t>
      </w:r>
    </w:p>
    <w:p w:rsidR="007A4341" w:rsidRPr="002E0A7E" w:rsidRDefault="007A4341" w:rsidP="007A4341">
      <w:pPr>
        <w:widowControl w:val="0"/>
        <w:autoSpaceDE w:val="0"/>
        <w:autoSpaceDN w:val="0"/>
        <w:adjustRightInd w:val="0"/>
        <w:jc w:val="center"/>
        <w:rPr>
          <w:b/>
          <w:iCs/>
          <w:spacing w:val="-2"/>
          <w:lang w:val="ru-MO"/>
        </w:rPr>
      </w:pPr>
    </w:p>
    <w:p w:rsidR="007A4341" w:rsidRPr="002E0A7E" w:rsidRDefault="007A4341" w:rsidP="007A4341">
      <w:pPr>
        <w:pStyle w:val="Times12"/>
        <w:ind w:firstLine="0"/>
        <w:rPr>
          <w:b/>
          <w:i/>
          <w:szCs w:val="24"/>
        </w:rPr>
      </w:pPr>
      <w:r w:rsidRPr="002E0A7E">
        <w:rPr>
          <w:szCs w:val="24"/>
        </w:rPr>
        <w:t>Участник аукциона: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7A4341" w:rsidRPr="002E0A7E" w:rsidTr="00EC337F">
        <w:trPr>
          <w:cantSplit/>
          <w:tblHeader/>
        </w:trPr>
        <w:tc>
          <w:tcPr>
            <w:tcW w:w="480" w:type="dxa"/>
            <w:vAlign w:val="center"/>
          </w:tcPr>
          <w:p w:rsidR="007A4341" w:rsidRPr="00CD539C" w:rsidRDefault="007A4341" w:rsidP="00EC337F">
            <w:pPr>
              <w:pStyle w:val="af7"/>
              <w:ind w:left="-57" w:right="-57"/>
              <w:jc w:val="center"/>
              <w:rPr>
                <w:sz w:val="24"/>
                <w:szCs w:val="24"/>
              </w:rPr>
            </w:pPr>
            <w:r w:rsidRPr="00CD539C">
              <w:rPr>
                <w:sz w:val="24"/>
                <w:szCs w:val="24"/>
              </w:rPr>
              <w:t xml:space="preserve">№ </w:t>
            </w:r>
            <w:proofErr w:type="spellStart"/>
            <w:proofErr w:type="gramStart"/>
            <w:r w:rsidRPr="00CD539C">
              <w:rPr>
                <w:sz w:val="24"/>
                <w:szCs w:val="24"/>
              </w:rPr>
              <w:t>п</w:t>
            </w:r>
            <w:proofErr w:type="spellEnd"/>
            <w:proofErr w:type="gramEnd"/>
            <w:r w:rsidRPr="00CD539C">
              <w:rPr>
                <w:sz w:val="24"/>
                <w:szCs w:val="24"/>
              </w:rPr>
              <w:t>/</w:t>
            </w:r>
            <w:proofErr w:type="spellStart"/>
            <w:r w:rsidRPr="00CD539C">
              <w:rPr>
                <w:sz w:val="24"/>
                <w:szCs w:val="24"/>
              </w:rPr>
              <w:t>п</w:t>
            </w:r>
            <w:proofErr w:type="spellEnd"/>
          </w:p>
        </w:tc>
        <w:tc>
          <w:tcPr>
            <w:tcW w:w="2355" w:type="dxa"/>
            <w:vAlign w:val="center"/>
          </w:tcPr>
          <w:p w:rsidR="007A4341" w:rsidRPr="002E0A7E" w:rsidRDefault="007A4341" w:rsidP="00EC337F">
            <w:pPr>
              <w:pStyle w:val="af7"/>
              <w:ind w:left="-108" w:right="-108"/>
              <w:jc w:val="center"/>
              <w:rPr>
                <w:sz w:val="24"/>
                <w:szCs w:val="24"/>
              </w:rPr>
            </w:pPr>
            <w:r w:rsidRPr="00E52B34">
              <w:rPr>
                <w:sz w:val="24"/>
                <w:szCs w:val="24"/>
              </w:rPr>
              <w:t>Сроки выполне</w:t>
            </w:r>
            <w:r w:rsidRPr="002E0A7E">
              <w:rPr>
                <w:sz w:val="24"/>
                <w:szCs w:val="24"/>
              </w:rPr>
              <w:t>ния        (год и месяц начала выполнения - год и месяц фактического или планируемого окончания выполнения)</w:t>
            </w:r>
          </w:p>
        </w:tc>
        <w:tc>
          <w:tcPr>
            <w:tcW w:w="2127" w:type="dxa"/>
            <w:vAlign w:val="center"/>
          </w:tcPr>
          <w:p w:rsidR="007A4341" w:rsidRPr="002E0A7E" w:rsidRDefault="007A4341" w:rsidP="00EC337F">
            <w:pPr>
              <w:pStyle w:val="af7"/>
              <w:ind w:left="-57" w:right="-57"/>
              <w:jc w:val="center"/>
              <w:rPr>
                <w:sz w:val="24"/>
                <w:szCs w:val="24"/>
              </w:rPr>
            </w:pPr>
            <w:r w:rsidRPr="002E0A7E">
              <w:rPr>
                <w:sz w:val="24"/>
                <w:szCs w:val="24"/>
              </w:rPr>
              <w:t>Заказчик (наименование, адрес, контактное лицо с указанием должности, контактные телефоны)</w:t>
            </w:r>
          </w:p>
        </w:tc>
        <w:tc>
          <w:tcPr>
            <w:tcW w:w="2220" w:type="dxa"/>
            <w:vAlign w:val="center"/>
          </w:tcPr>
          <w:p w:rsidR="007A4341" w:rsidRPr="002E0A7E" w:rsidRDefault="007A4341" w:rsidP="00EC337F">
            <w:pPr>
              <w:pStyle w:val="af7"/>
              <w:ind w:left="-108" w:right="-108"/>
              <w:jc w:val="center"/>
              <w:rPr>
                <w:sz w:val="24"/>
                <w:szCs w:val="24"/>
              </w:rPr>
            </w:pPr>
            <w:r w:rsidRPr="002E0A7E">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7A4341" w:rsidRPr="002E0A7E" w:rsidRDefault="007A4341" w:rsidP="00EC337F">
            <w:pPr>
              <w:pStyle w:val="af7"/>
              <w:ind w:left="-57" w:right="-57"/>
              <w:jc w:val="center"/>
              <w:rPr>
                <w:sz w:val="24"/>
                <w:szCs w:val="24"/>
              </w:rPr>
            </w:pPr>
            <w:r w:rsidRPr="002E0A7E">
              <w:rPr>
                <w:sz w:val="24"/>
                <w:szCs w:val="24"/>
              </w:rPr>
              <w:t>Сумма договора, рублей</w:t>
            </w:r>
          </w:p>
        </w:tc>
        <w:tc>
          <w:tcPr>
            <w:tcW w:w="1701" w:type="dxa"/>
            <w:vAlign w:val="center"/>
          </w:tcPr>
          <w:p w:rsidR="007A4341" w:rsidRPr="002E0A7E" w:rsidRDefault="007A4341" w:rsidP="00EC337F">
            <w:pPr>
              <w:pStyle w:val="af7"/>
              <w:tabs>
                <w:tab w:val="left" w:pos="1332"/>
              </w:tabs>
              <w:ind w:left="-108" w:right="-108" w:hanging="165"/>
              <w:jc w:val="center"/>
              <w:rPr>
                <w:sz w:val="24"/>
                <w:szCs w:val="24"/>
              </w:rPr>
            </w:pPr>
            <w:r w:rsidRPr="002E0A7E">
              <w:rPr>
                <w:sz w:val="24"/>
                <w:szCs w:val="24"/>
              </w:rPr>
              <w:t>Сведения о рекламациях по перечисленным договорам, процент завершенности выполнения</w:t>
            </w:r>
          </w:p>
        </w:tc>
      </w:tr>
      <w:tr w:rsidR="007A4341" w:rsidRPr="002E0A7E" w:rsidTr="00EC337F">
        <w:trPr>
          <w:cantSplit/>
          <w:trHeight w:val="227"/>
        </w:trPr>
        <w:tc>
          <w:tcPr>
            <w:tcW w:w="480" w:type="dxa"/>
          </w:tcPr>
          <w:p w:rsidR="007A4341" w:rsidRPr="002E0A7E" w:rsidRDefault="007A4341" w:rsidP="00EC337F">
            <w:pPr>
              <w:tabs>
                <w:tab w:val="num" w:pos="792"/>
              </w:tabs>
              <w:ind w:left="-288" w:firstLine="108"/>
              <w:jc w:val="center"/>
            </w:pPr>
            <w:r w:rsidRPr="002E0A7E">
              <w:t>1.</w:t>
            </w:r>
          </w:p>
        </w:tc>
        <w:tc>
          <w:tcPr>
            <w:tcW w:w="6702" w:type="dxa"/>
            <w:gridSpan w:val="3"/>
          </w:tcPr>
          <w:p w:rsidR="007A4341" w:rsidRPr="002E0A7E" w:rsidRDefault="007A4341" w:rsidP="00EC337F">
            <w:pPr>
              <w:pStyle w:val="af8"/>
              <w:spacing w:before="0" w:after="0"/>
              <w:rPr>
                <w:szCs w:val="24"/>
              </w:rPr>
            </w:pPr>
            <w:r w:rsidRPr="002E0A7E">
              <w:rPr>
                <w:szCs w:val="24"/>
              </w:rPr>
              <w:t>Договор 1</w:t>
            </w:r>
          </w:p>
        </w:tc>
        <w:tc>
          <w:tcPr>
            <w:tcW w:w="1182" w:type="dxa"/>
          </w:tcPr>
          <w:p w:rsidR="007A4341" w:rsidRPr="002E0A7E" w:rsidRDefault="007A4341" w:rsidP="00EC337F">
            <w:pPr>
              <w:pStyle w:val="af8"/>
              <w:spacing w:before="0" w:after="0"/>
              <w:rPr>
                <w:szCs w:val="24"/>
              </w:rPr>
            </w:pPr>
          </w:p>
        </w:tc>
        <w:tc>
          <w:tcPr>
            <w:tcW w:w="1701" w:type="dxa"/>
          </w:tcPr>
          <w:p w:rsidR="007A4341" w:rsidRPr="002E0A7E" w:rsidRDefault="007A4341" w:rsidP="00EC337F">
            <w:pPr>
              <w:pStyle w:val="af8"/>
              <w:spacing w:before="0" w:after="0"/>
              <w:rPr>
                <w:szCs w:val="24"/>
              </w:rPr>
            </w:pPr>
          </w:p>
        </w:tc>
      </w:tr>
      <w:tr w:rsidR="007A4341" w:rsidRPr="002E0A7E" w:rsidTr="00EC337F">
        <w:trPr>
          <w:cantSplit/>
          <w:trHeight w:val="227"/>
        </w:trPr>
        <w:tc>
          <w:tcPr>
            <w:tcW w:w="480" w:type="dxa"/>
          </w:tcPr>
          <w:p w:rsidR="007A4341" w:rsidRPr="002E0A7E" w:rsidRDefault="007A4341" w:rsidP="00EC337F">
            <w:pPr>
              <w:tabs>
                <w:tab w:val="num" w:pos="792"/>
              </w:tabs>
              <w:ind w:left="-288" w:firstLine="108"/>
              <w:jc w:val="center"/>
            </w:pPr>
          </w:p>
        </w:tc>
        <w:tc>
          <w:tcPr>
            <w:tcW w:w="2355" w:type="dxa"/>
          </w:tcPr>
          <w:p w:rsidR="007A4341" w:rsidRPr="002E0A7E" w:rsidRDefault="007A4341" w:rsidP="00EC337F">
            <w:pPr>
              <w:pStyle w:val="af8"/>
              <w:spacing w:before="0" w:after="0"/>
              <w:rPr>
                <w:szCs w:val="24"/>
              </w:rPr>
            </w:pPr>
          </w:p>
        </w:tc>
        <w:tc>
          <w:tcPr>
            <w:tcW w:w="2127" w:type="dxa"/>
          </w:tcPr>
          <w:p w:rsidR="007A4341" w:rsidRPr="002E0A7E" w:rsidRDefault="007A4341" w:rsidP="00EC337F">
            <w:pPr>
              <w:pStyle w:val="af8"/>
              <w:spacing w:before="0" w:after="0"/>
              <w:rPr>
                <w:szCs w:val="24"/>
              </w:rPr>
            </w:pPr>
          </w:p>
        </w:tc>
        <w:tc>
          <w:tcPr>
            <w:tcW w:w="2220" w:type="dxa"/>
          </w:tcPr>
          <w:p w:rsidR="007A4341" w:rsidRPr="002E0A7E" w:rsidRDefault="007A4341" w:rsidP="00EC337F">
            <w:pPr>
              <w:pStyle w:val="af8"/>
              <w:spacing w:before="0" w:after="0"/>
              <w:rPr>
                <w:i/>
                <w:szCs w:val="24"/>
              </w:rPr>
            </w:pPr>
            <w:proofErr w:type="spellStart"/>
            <w:proofErr w:type="gramStart"/>
            <w:r w:rsidRPr="002E0A7E">
              <w:rPr>
                <w:i/>
                <w:szCs w:val="24"/>
              </w:rPr>
              <w:t>Общестроитель-ные</w:t>
            </w:r>
            <w:proofErr w:type="spellEnd"/>
            <w:proofErr w:type="gramEnd"/>
            <w:r w:rsidRPr="002E0A7E">
              <w:rPr>
                <w:i/>
                <w:szCs w:val="24"/>
              </w:rPr>
              <w:t xml:space="preserve"> работы</w:t>
            </w:r>
          </w:p>
        </w:tc>
        <w:tc>
          <w:tcPr>
            <w:tcW w:w="1182" w:type="dxa"/>
          </w:tcPr>
          <w:p w:rsidR="007A4341" w:rsidRPr="00CD539C" w:rsidRDefault="007A4341" w:rsidP="00EC337F">
            <w:pPr>
              <w:pStyle w:val="af8"/>
              <w:spacing w:before="0" w:after="0"/>
              <w:rPr>
                <w:szCs w:val="24"/>
              </w:rPr>
            </w:pPr>
          </w:p>
        </w:tc>
        <w:tc>
          <w:tcPr>
            <w:tcW w:w="1701" w:type="dxa"/>
          </w:tcPr>
          <w:p w:rsidR="007A4341" w:rsidRPr="00E52B34" w:rsidRDefault="007A4341" w:rsidP="00EC337F">
            <w:pPr>
              <w:pStyle w:val="af8"/>
              <w:spacing w:before="0" w:after="0"/>
              <w:rPr>
                <w:szCs w:val="24"/>
              </w:rPr>
            </w:pPr>
          </w:p>
        </w:tc>
      </w:tr>
      <w:tr w:rsidR="007A4341" w:rsidRPr="002E0A7E" w:rsidTr="00EC337F">
        <w:trPr>
          <w:cantSplit/>
          <w:trHeight w:val="227"/>
        </w:trPr>
        <w:tc>
          <w:tcPr>
            <w:tcW w:w="480" w:type="dxa"/>
          </w:tcPr>
          <w:p w:rsidR="007A4341" w:rsidRPr="002E0A7E" w:rsidRDefault="007A4341" w:rsidP="00EC337F">
            <w:pPr>
              <w:tabs>
                <w:tab w:val="num" w:pos="792"/>
              </w:tabs>
              <w:ind w:left="-288" w:firstLine="108"/>
              <w:jc w:val="center"/>
            </w:pPr>
          </w:p>
        </w:tc>
        <w:tc>
          <w:tcPr>
            <w:tcW w:w="2355" w:type="dxa"/>
          </w:tcPr>
          <w:p w:rsidR="007A4341" w:rsidRPr="002E0A7E" w:rsidRDefault="007A4341" w:rsidP="00EC337F">
            <w:pPr>
              <w:pStyle w:val="af8"/>
              <w:spacing w:before="0" w:after="0"/>
              <w:rPr>
                <w:szCs w:val="24"/>
              </w:rPr>
            </w:pPr>
          </w:p>
        </w:tc>
        <w:tc>
          <w:tcPr>
            <w:tcW w:w="2127" w:type="dxa"/>
          </w:tcPr>
          <w:p w:rsidR="007A4341" w:rsidRPr="002E0A7E" w:rsidRDefault="007A4341" w:rsidP="00EC337F">
            <w:pPr>
              <w:pStyle w:val="af8"/>
              <w:spacing w:before="0" w:after="0"/>
              <w:rPr>
                <w:szCs w:val="24"/>
              </w:rPr>
            </w:pPr>
          </w:p>
        </w:tc>
        <w:tc>
          <w:tcPr>
            <w:tcW w:w="2220" w:type="dxa"/>
          </w:tcPr>
          <w:p w:rsidR="007A4341" w:rsidRPr="002E0A7E" w:rsidRDefault="007A4341" w:rsidP="00EC337F">
            <w:pPr>
              <w:pStyle w:val="af8"/>
              <w:spacing w:before="0" w:after="0"/>
              <w:rPr>
                <w:szCs w:val="24"/>
              </w:rPr>
            </w:pPr>
            <w:r w:rsidRPr="002E0A7E">
              <w:rPr>
                <w:i/>
                <w:szCs w:val="24"/>
              </w:rPr>
              <w:t xml:space="preserve">Работы </w:t>
            </w:r>
            <w:proofErr w:type="gramStart"/>
            <w:r w:rsidRPr="002E0A7E">
              <w:rPr>
                <w:i/>
                <w:szCs w:val="24"/>
              </w:rPr>
              <w:t>по</w:t>
            </w:r>
            <w:proofErr w:type="gramEnd"/>
            <w:r w:rsidRPr="002E0A7E">
              <w:rPr>
                <w:i/>
                <w:szCs w:val="24"/>
              </w:rPr>
              <w:t xml:space="preserve"> ….</w:t>
            </w:r>
          </w:p>
        </w:tc>
        <w:tc>
          <w:tcPr>
            <w:tcW w:w="1182" w:type="dxa"/>
          </w:tcPr>
          <w:p w:rsidR="007A4341" w:rsidRPr="00CD539C" w:rsidRDefault="007A4341" w:rsidP="00EC337F">
            <w:pPr>
              <w:pStyle w:val="af8"/>
              <w:spacing w:before="0" w:after="0"/>
              <w:rPr>
                <w:szCs w:val="24"/>
              </w:rPr>
            </w:pPr>
          </w:p>
        </w:tc>
        <w:tc>
          <w:tcPr>
            <w:tcW w:w="1701" w:type="dxa"/>
          </w:tcPr>
          <w:p w:rsidR="007A4341" w:rsidRPr="00E52B34" w:rsidRDefault="007A4341" w:rsidP="00EC337F">
            <w:pPr>
              <w:pStyle w:val="af8"/>
              <w:spacing w:before="0" w:after="0"/>
              <w:rPr>
                <w:szCs w:val="24"/>
              </w:rPr>
            </w:pPr>
          </w:p>
        </w:tc>
      </w:tr>
      <w:tr w:rsidR="007A4341" w:rsidRPr="002E0A7E" w:rsidTr="00EC337F">
        <w:trPr>
          <w:cantSplit/>
          <w:trHeight w:val="227"/>
        </w:trPr>
        <w:tc>
          <w:tcPr>
            <w:tcW w:w="480" w:type="dxa"/>
          </w:tcPr>
          <w:p w:rsidR="007A4341" w:rsidRPr="002E0A7E" w:rsidRDefault="007A4341" w:rsidP="00EC337F">
            <w:pPr>
              <w:tabs>
                <w:tab w:val="num" w:pos="792"/>
              </w:tabs>
              <w:ind w:left="-288" w:firstLine="108"/>
              <w:jc w:val="center"/>
            </w:pPr>
          </w:p>
        </w:tc>
        <w:tc>
          <w:tcPr>
            <w:tcW w:w="2355" w:type="dxa"/>
          </w:tcPr>
          <w:p w:rsidR="007A4341" w:rsidRPr="002E0A7E" w:rsidRDefault="007A4341" w:rsidP="00EC337F">
            <w:pPr>
              <w:pStyle w:val="af8"/>
              <w:spacing w:before="0" w:after="0"/>
              <w:rPr>
                <w:szCs w:val="24"/>
              </w:rPr>
            </w:pPr>
          </w:p>
        </w:tc>
        <w:tc>
          <w:tcPr>
            <w:tcW w:w="2127" w:type="dxa"/>
          </w:tcPr>
          <w:p w:rsidR="007A4341" w:rsidRPr="002E0A7E" w:rsidRDefault="007A4341" w:rsidP="00EC337F">
            <w:pPr>
              <w:pStyle w:val="af8"/>
              <w:spacing w:before="0" w:after="0"/>
              <w:rPr>
                <w:szCs w:val="24"/>
              </w:rPr>
            </w:pPr>
          </w:p>
        </w:tc>
        <w:tc>
          <w:tcPr>
            <w:tcW w:w="2220" w:type="dxa"/>
          </w:tcPr>
          <w:p w:rsidR="007A4341" w:rsidRPr="002E0A7E" w:rsidRDefault="007A4341" w:rsidP="00EC337F">
            <w:pPr>
              <w:pStyle w:val="af8"/>
              <w:spacing w:before="0" w:after="0"/>
              <w:rPr>
                <w:szCs w:val="24"/>
              </w:rPr>
            </w:pPr>
            <w:r w:rsidRPr="002E0A7E">
              <w:rPr>
                <w:szCs w:val="24"/>
              </w:rPr>
              <w:t>…</w:t>
            </w:r>
          </w:p>
        </w:tc>
        <w:tc>
          <w:tcPr>
            <w:tcW w:w="1182" w:type="dxa"/>
          </w:tcPr>
          <w:p w:rsidR="007A4341" w:rsidRPr="00CD539C" w:rsidRDefault="007A4341" w:rsidP="00EC337F">
            <w:pPr>
              <w:pStyle w:val="af8"/>
              <w:spacing w:before="0" w:after="0"/>
              <w:rPr>
                <w:szCs w:val="24"/>
              </w:rPr>
            </w:pPr>
          </w:p>
        </w:tc>
        <w:tc>
          <w:tcPr>
            <w:tcW w:w="1701" w:type="dxa"/>
          </w:tcPr>
          <w:p w:rsidR="007A4341" w:rsidRPr="00E52B34" w:rsidRDefault="007A4341" w:rsidP="00EC337F">
            <w:pPr>
              <w:pStyle w:val="af8"/>
              <w:spacing w:before="0" w:after="0"/>
              <w:rPr>
                <w:szCs w:val="24"/>
              </w:rPr>
            </w:pPr>
          </w:p>
        </w:tc>
      </w:tr>
      <w:tr w:rsidR="007A4341" w:rsidRPr="002E0A7E" w:rsidTr="00EC337F">
        <w:trPr>
          <w:cantSplit/>
          <w:trHeight w:val="227"/>
        </w:trPr>
        <w:tc>
          <w:tcPr>
            <w:tcW w:w="480" w:type="dxa"/>
          </w:tcPr>
          <w:p w:rsidR="007A4341" w:rsidRPr="002E0A7E" w:rsidRDefault="007A4341" w:rsidP="00EC337F">
            <w:pPr>
              <w:tabs>
                <w:tab w:val="num" w:pos="792"/>
              </w:tabs>
              <w:ind w:left="-288" w:firstLine="108"/>
              <w:jc w:val="center"/>
            </w:pPr>
          </w:p>
        </w:tc>
        <w:tc>
          <w:tcPr>
            <w:tcW w:w="2355" w:type="dxa"/>
          </w:tcPr>
          <w:p w:rsidR="007A4341" w:rsidRPr="002E0A7E" w:rsidRDefault="007A4341" w:rsidP="00EC337F">
            <w:pPr>
              <w:pStyle w:val="af8"/>
              <w:spacing w:before="0" w:after="0"/>
              <w:rPr>
                <w:szCs w:val="24"/>
              </w:rPr>
            </w:pPr>
          </w:p>
        </w:tc>
        <w:tc>
          <w:tcPr>
            <w:tcW w:w="2127" w:type="dxa"/>
          </w:tcPr>
          <w:p w:rsidR="007A4341" w:rsidRPr="002E0A7E" w:rsidRDefault="007A4341" w:rsidP="00EC337F">
            <w:pPr>
              <w:pStyle w:val="af8"/>
              <w:spacing w:before="0" w:after="0"/>
              <w:rPr>
                <w:szCs w:val="24"/>
              </w:rPr>
            </w:pPr>
          </w:p>
        </w:tc>
        <w:tc>
          <w:tcPr>
            <w:tcW w:w="2220" w:type="dxa"/>
          </w:tcPr>
          <w:p w:rsidR="007A4341" w:rsidRPr="002E0A7E" w:rsidRDefault="007A4341" w:rsidP="00EC337F">
            <w:pPr>
              <w:pStyle w:val="af8"/>
              <w:spacing w:before="0" w:after="0"/>
              <w:rPr>
                <w:szCs w:val="24"/>
              </w:rPr>
            </w:pPr>
            <w:r w:rsidRPr="002E0A7E">
              <w:rPr>
                <w:i/>
                <w:szCs w:val="24"/>
              </w:rPr>
              <w:t>Проектные работы</w:t>
            </w:r>
          </w:p>
        </w:tc>
        <w:tc>
          <w:tcPr>
            <w:tcW w:w="1182" w:type="dxa"/>
          </w:tcPr>
          <w:p w:rsidR="007A4341" w:rsidRPr="00CD539C" w:rsidRDefault="007A4341" w:rsidP="00EC337F">
            <w:pPr>
              <w:pStyle w:val="af8"/>
              <w:spacing w:before="0" w:after="0"/>
              <w:rPr>
                <w:szCs w:val="24"/>
              </w:rPr>
            </w:pPr>
          </w:p>
        </w:tc>
        <w:tc>
          <w:tcPr>
            <w:tcW w:w="1701" w:type="dxa"/>
          </w:tcPr>
          <w:p w:rsidR="007A4341" w:rsidRPr="00E52B34" w:rsidRDefault="007A4341" w:rsidP="00EC337F">
            <w:pPr>
              <w:pStyle w:val="af8"/>
              <w:spacing w:before="0" w:after="0"/>
              <w:rPr>
                <w:szCs w:val="24"/>
              </w:rPr>
            </w:pPr>
          </w:p>
        </w:tc>
      </w:tr>
      <w:tr w:rsidR="007A4341" w:rsidRPr="002E0A7E" w:rsidTr="00EC337F">
        <w:trPr>
          <w:cantSplit/>
          <w:trHeight w:val="227"/>
        </w:trPr>
        <w:tc>
          <w:tcPr>
            <w:tcW w:w="480" w:type="dxa"/>
          </w:tcPr>
          <w:p w:rsidR="007A4341" w:rsidRPr="002E0A7E" w:rsidRDefault="007A4341" w:rsidP="00EC337F">
            <w:pPr>
              <w:tabs>
                <w:tab w:val="num" w:pos="792"/>
              </w:tabs>
              <w:ind w:left="-288" w:firstLine="108"/>
              <w:jc w:val="center"/>
            </w:pPr>
          </w:p>
        </w:tc>
        <w:tc>
          <w:tcPr>
            <w:tcW w:w="2355" w:type="dxa"/>
          </w:tcPr>
          <w:p w:rsidR="007A4341" w:rsidRPr="002E0A7E" w:rsidRDefault="007A4341" w:rsidP="00EC337F">
            <w:pPr>
              <w:pStyle w:val="af8"/>
              <w:spacing w:before="0" w:after="0"/>
              <w:rPr>
                <w:szCs w:val="24"/>
              </w:rPr>
            </w:pPr>
          </w:p>
        </w:tc>
        <w:tc>
          <w:tcPr>
            <w:tcW w:w="2127" w:type="dxa"/>
          </w:tcPr>
          <w:p w:rsidR="007A4341" w:rsidRPr="002E0A7E" w:rsidRDefault="007A4341" w:rsidP="00EC337F">
            <w:pPr>
              <w:pStyle w:val="af8"/>
              <w:spacing w:before="0" w:after="0"/>
              <w:rPr>
                <w:szCs w:val="24"/>
              </w:rPr>
            </w:pPr>
          </w:p>
        </w:tc>
        <w:tc>
          <w:tcPr>
            <w:tcW w:w="2220" w:type="dxa"/>
          </w:tcPr>
          <w:p w:rsidR="007A4341" w:rsidRPr="002E0A7E" w:rsidRDefault="007A4341" w:rsidP="00EC337F">
            <w:pPr>
              <w:pStyle w:val="af8"/>
              <w:spacing w:before="0" w:after="0"/>
              <w:rPr>
                <w:szCs w:val="24"/>
              </w:rPr>
            </w:pPr>
            <w:r w:rsidRPr="002E0A7E">
              <w:rPr>
                <w:i/>
                <w:szCs w:val="24"/>
              </w:rPr>
              <w:t>Поставка продукции</w:t>
            </w:r>
          </w:p>
        </w:tc>
        <w:tc>
          <w:tcPr>
            <w:tcW w:w="1182" w:type="dxa"/>
          </w:tcPr>
          <w:p w:rsidR="007A4341" w:rsidRPr="00CD539C" w:rsidRDefault="007A4341" w:rsidP="00EC337F">
            <w:pPr>
              <w:pStyle w:val="af8"/>
              <w:spacing w:before="0" w:after="0"/>
              <w:rPr>
                <w:szCs w:val="24"/>
              </w:rPr>
            </w:pPr>
          </w:p>
        </w:tc>
        <w:tc>
          <w:tcPr>
            <w:tcW w:w="1701" w:type="dxa"/>
          </w:tcPr>
          <w:p w:rsidR="007A4341" w:rsidRPr="00E52B34" w:rsidRDefault="007A4341" w:rsidP="00EC337F">
            <w:pPr>
              <w:pStyle w:val="af8"/>
              <w:spacing w:before="0" w:after="0"/>
              <w:rPr>
                <w:szCs w:val="24"/>
              </w:rPr>
            </w:pPr>
          </w:p>
        </w:tc>
      </w:tr>
      <w:tr w:rsidR="007A4341" w:rsidRPr="002E0A7E" w:rsidTr="00EC337F">
        <w:trPr>
          <w:cantSplit/>
          <w:trHeight w:val="227"/>
        </w:trPr>
        <w:tc>
          <w:tcPr>
            <w:tcW w:w="480" w:type="dxa"/>
          </w:tcPr>
          <w:p w:rsidR="007A4341" w:rsidRPr="002E0A7E" w:rsidRDefault="007A4341" w:rsidP="00EC337F">
            <w:pPr>
              <w:tabs>
                <w:tab w:val="num" w:pos="792"/>
              </w:tabs>
              <w:ind w:left="-288" w:firstLine="108"/>
              <w:jc w:val="center"/>
            </w:pPr>
            <w:r w:rsidRPr="002E0A7E">
              <w:t>2.</w:t>
            </w:r>
          </w:p>
        </w:tc>
        <w:tc>
          <w:tcPr>
            <w:tcW w:w="6702" w:type="dxa"/>
            <w:gridSpan w:val="3"/>
          </w:tcPr>
          <w:p w:rsidR="007A4341" w:rsidRPr="002E0A7E" w:rsidRDefault="007A4341" w:rsidP="00EC337F">
            <w:pPr>
              <w:pStyle w:val="af8"/>
              <w:spacing w:before="0" w:after="0"/>
              <w:rPr>
                <w:b/>
                <w:i/>
                <w:szCs w:val="24"/>
              </w:rPr>
            </w:pPr>
            <w:r w:rsidRPr="002E0A7E">
              <w:rPr>
                <w:szCs w:val="24"/>
              </w:rPr>
              <w:t>Договор 2</w:t>
            </w:r>
          </w:p>
        </w:tc>
        <w:tc>
          <w:tcPr>
            <w:tcW w:w="1182" w:type="dxa"/>
          </w:tcPr>
          <w:p w:rsidR="007A4341" w:rsidRPr="002E0A7E" w:rsidRDefault="007A4341" w:rsidP="00EC337F">
            <w:pPr>
              <w:pStyle w:val="af8"/>
              <w:spacing w:before="0" w:after="0"/>
              <w:rPr>
                <w:szCs w:val="24"/>
              </w:rPr>
            </w:pPr>
          </w:p>
        </w:tc>
        <w:tc>
          <w:tcPr>
            <w:tcW w:w="1701" w:type="dxa"/>
          </w:tcPr>
          <w:p w:rsidR="007A4341" w:rsidRPr="002E0A7E" w:rsidRDefault="007A4341" w:rsidP="00EC337F">
            <w:pPr>
              <w:pStyle w:val="af8"/>
              <w:spacing w:before="0" w:after="0"/>
              <w:rPr>
                <w:szCs w:val="24"/>
              </w:rPr>
            </w:pPr>
          </w:p>
        </w:tc>
      </w:tr>
      <w:tr w:rsidR="007A4341" w:rsidRPr="002E0A7E" w:rsidTr="00EC337F">
        <w:trPr>
          <w:cantSplit/>
          <w:trHeight w:val="227"/>
        </w:trPr>
        <w:tc>
          <w:tcPr>
            <w:tcW w:w="480" w:type="dxa"/>
          </w:tcPr>
          <w:p w:rsidR="007A4341" w:rsidRPr="002E0A7E" w:rsidRDefault="007A4341" w:rsidP="00EC337F">
            <w:pPr>
              <w:tabs>
                <w:tab w:val="num" w:pos="792"/>
              </w:tabs>
              <w:ind w:left="-288" w:firstLine="108"/>
              <w:jc w:val="center"/>
            </w:pPr>
          </w:p>
        </w:tc>
        <w:tc>
          <w:tcPr>
            <w:tcW w:w="2355" w:type="dxa"/>
          </w:tcPr>
          <w:p w:rsidR="007A4341" w:rsidRPr="002E0A7E" w:rsidRDefault="007A4341" w:rsidP="00EC337F">
            <w:pPr>
              <w:pStyle w:val="af8"/>
              <w:spacing w:before="0" w:after="0"/>
              <w:rPr>
                <w:szCs w:val="24"/>
              </w:rPr>
            </w:pPr>
          </w:p>
        </w:tc>
        <w:tc>
          <w:tcPr>
            <w:tcW w:w="2127" w:type="dxa"/>
          </w:tcPr>
          <w:p w:rsidR="007A4341" w:rsidRPr="002E0A7E" w:rsidRDefault="007A4341" w:rsidP="00EC337F">
            <w:pPr>
              <w:pStyle w:val="af8"/>
              <w:spacing w:before="0" w:after="0"/>
              <w:rPr>
                <w:szCs w:val="24"/>
              </w:rPr>
            </w:pPr>
          </w:p>
        </w:tc>
        <w:tc>
          <w:tcPr>
            <w:tcW w:w="2220" w:type="dxa"/>
          </w:tcPr>
          <w:p w:rsidR="007A4341" w:rsidRPr="002E0A7E" w:rsidRDefault="007A4341" w:rsidP="00EC337F">
            <w:pPr>
              <w:pStyle w:val="af8"/>
              <w:spacing w:before="0" w:after="0"/>
              <w:rPr>
                <w:szCs w:val="24"/>
              </w:rPr>
            </w:pPr>
            <w:r w:rsidRPr="002E0A7E">
              <w:rPr>
                <w:b/>
                <w:i/>
                <w:szCs w:val="24"/>
              </w:rPr>
              <w:t>…</w:t>
            </w:r>
          </w:p>
        </w:tc>
        <w:tc>
          <w:tcPr>
            <w:tcW w:w="1182" w:type="dxa"/>
          </w:tcPr>
          <w:p w:rsidR="007A4341" w:rsidRPr="002E0A7E" w:rsidRDefault="007A4341" w:rsidP="00EC337F">
            <w:pPr>
              <w:pStyle w:val="af8"/>
              <w:spacing w:before="0" w:after="0"/>
              <w:rPr>
                <w:szCs w:val="24"/>
              </w:rPr>
            </w:pPr>
          </w:p>
        </w:tc>
        <w:tc>
          <w:tcPr>
            <w:tcW w:w="1701" w:type="dxa"/>
          </w:tcPr>
          <w:p w:rsidR="007A4341" w:rsidRPr="002E0A7E" w:rsidRDefault="007A4341" w:rsidP="00EC337F">
            <w:pPr>
              <w:pStyle w:val="af8"/>
              <w:spacing w:before="0" w:after="0"/>
              <w:rPr>
                <w:szCs w:val="24"/>
              </w:rPr>
            </w:pPr>
          </w:p>
        </w:tc>
      </w:tr>
      <w:tr w:rsidR="007A4341" w:rsidRPr="002E0A7E" w:rsidTr="00EC337F">
        <w:trPr>
          <w:cantSplit/>
          <w:trHeight w:val="227"/>
        </w:trPr>
        <w:tc>
          <w:tcPr>
            <w:tcW w:w="480" w:type="dxa"/>
          </w:tcPr>
          <w:p w:rsidR="007A4341" w:rsidRPr="002E0A7E" w:rsidRDefault="007A4341" w:rsidP="00EC337F">
            <w:pPr>
              <w:tabs>
                <w:tab w:val="num" w:pos="792"/>
              </w:tabs>
              <w:ind w:left="-288" w:firstLine="108"/>
              <w:jc w:val="center"/>
            </w:pPr>
          </w:p>
        </w:tc>
        <w:tc>
          <w:tcPr>
            <w:tcW w:w="2355" w:type="dxa"/>
          </w:tcPr>
          <w:p w:rsidR="007A4341" w:rsidRPr="002E0A7E" w:rsidRDefault="007A4341" w:rsidP="00EC337F">
            <w:pPr>
              <w:pStyle w:val="af8"/>
              <w:spacing w:before="0" w:after="0"/>
              <w:rPr>
                <w:szCs w:val="24"/>
              </w:rPr>
            </w:pPr>
          </w:p>
        </w:tc>
        <w:tc>
          <w:tcPr>
            <w:tcW w:w="2127" w:type="dxa"/>
          </w:tcPr>
          <w:p w:rsidR="007A4341" w:rsidRPr="002E0A7E" w:rsidRDefault="007A4341" w:rsidP="00EC337F">
            <w:pPr>
              <w:pStyle w:val="af8"/>
              <w:spacing w:before="0" w:after="0"/>
              <w:rPr>
                <w:szCs w:val="24"/>
              </w:rPr>
            </w:pPr>
          </w:p>
        </w:tc>
        <w:tc>
          <w:tcPr>
            <w:tcW w:w="2220" w:type="dxa"/>
          </w:tcPr>
          <w:p w:rsidR="007A4341" w:rsidRPr="002E0A7E" w:rsidRDefault="007A4341" w:rsidP="00EC337F">
            <w:pPr>
              <w:pStyle w:val="af8"/>
              <w:spacing w:before="0" w:after="0"/>
              <w:rPr>
                <w:szCs w:val="24"/>
              </w:rPr>
            </w:pPr>
            <w:r w:rsidRPr="002E0A7E">
              <w:rPr>
                <w:b/>
                <w:i/>
                <w:szCs w:val="24"/>
              </w:rPr>
              <w:t>…</w:t>
            </w:r>
          </w:p>
        </w:tc>
        <w:tc>
          <w:tcPr>
            <w:tcW w:w="1182" w:type="dxa"/>
          </w:tcPr>
          <w:p w:rsidR="007A4341" w:rsidRPr="002E0A7E" w:rsidRDefault="007A4341" w:rsidP="00EC337F">
            <w:pPr>
              <w:pStyle w:val="af8"/>
              <w:spacing w:before="0" w:after="0"/>
              <w:rPr>
                <w:szCs w:val="24"/>
              </w:rPr>
            </w:pPr>
          </w:p>
        </w:tc>
        <w:tc>
          <w:tcPr>
            <w:tcW w:w="1701" w:type="dxa"/>
          </w:tcPr>
          <w:p w:rsidR="007A4341" w:rsidRPr="002E0A7E" w:rsidRDefault="007A4341" w:rsidP="00EC337F">
            <w:pPr>
              <w:pStyle w:val="af8"/>
              <w:spacing w:before="0" w:after="0"/>
              <w:rPr>
                <w:szCs w:val="24"/>
              </w:rPr>
            </w:pPr>
          </w:p>
        </w:tc>
      </w:tr>
      <w:tr w:rsidR="007A4341" w:rsidRPr="002E0A7E" w:rsidTr="00EC337F">
        <w:trPr>
          <w:cantSplit/>
          <w:trHeight w:val="227"/>
        </w:trPr>
        <w:tc>
          <w:tcPr>
            <w:tcW w:w="480" w:type="dxa"/>
          </w:tcPr>
          <w:p w:rsidR="007A4341" w:rsidRPr="002E0A7E" w:rsidRDefault="007A4341" w:rsidP="00EC337F">
            <w:pPr>
              <w:tabs>
                <w:tab w:val="num" w:pos="792"/>
              </w:tabs>
              <w:ind w:left="-288" w:firstLine="108"/>
              <w:jc w:val="center"/>
            </w:pPr>
            <w:r w:rsidRPr="002E0A7E">
              <w:t>…</w:t>
            </w:r>
          </w:p>
        </w:tc>
        <w:tc>
          <w:tcPr>
            <w:tcW w:w="2355" w:type="dxa"/>
          </w:tcPr>
          <w:p w:rsidR="007A4341" w:rsidRPr="002E0A7E" w:rsidRDefault="007A4341" w:rsidP="00EC337F">
            <w:pPr>
              <w:pStyle w:val="af8"/>
              <w:spacing w:before="0" w:after="0"/>
              <w:rPr>
                <w:szCs w:val="24"/>
              </w:rPr>
            </w:pPr>
            <w:r w:rsidRPr="002E0A7E">
              <w:rPr>
                <w:szCs w:val="24"/>
              </w:rPr>
              <w:t>Договор …</w:t>
            </w:r>
          </w:p>
        </w:tc>
        <w:tc>
          <w:tcPr>
            <w:tcW w:w="2127" w:type="dxa"/>
          </w:tcPr>
          <w:p w:rsidR="007A4341" w:rsidRPr="002E0A7E" w:rsidRDefault="007A4341" w:rsidP="00EC337F">
            <w:pPr>
              <w:pStyle w:val="af8"/>
              <w:spacing w:before="0" w:after="0"/>
              <w:rPr>
                <w:szCs w:val="24"/>
              </w:rPr>
            </w:pPr>
          </w:p>
        </w:tc>
        <w:tc>
          <w:tcPr>
            <w:tcW w:w="2220" w:type="dxa"/>
          </w:tcPr>
          <w:p w:rsidR="007A4341" w:rsidRPr="002E0A7E" w:rsidRDefault="007A4341" w:rsidP="00EC337F">
            <w:pPr>
              <w:pStyle w:val="af8"/>
              <w:spacing w:before="0" w:after="0"/>
              <w:rPr>
                <w:szCs w:val="24"/>
              </w:rPr>
            </w:pPr>
          </w:p>
        </w:tc>
        <w:tc>
          <w:tcPr>
            <w:tcW w:w="1182" w:type="dxa"/>
          </w:tcPr>
          <w:p w:rsidR="007A4341" w:rsidRPr="002E0A7E" w:rsidRDefault="007A4341" w:rsidP="00EC337F">
            <w:pPr>
              <w:pStyle w:val="af8"/>
              <w:spacing w:before="0" w:after="0"/>
              <w:rPr>
                <w:szCs w:val="24"/>
              </w:rPr>
            </w:pPr>
          </w:p>
        </w:tc>
        <w:tc>
          <w:tcPr>
            <w:tcW w:w="1701" w:type="dxa"/>
          </w:tcPr>
          <w:p w:rsidR="007A4341" w:rsidRPr="002E0A7E" w:rsidRDefault="007A4341" w:rsidP="00EC337F">
            <w:pPr>
              <w:pStyle w:val="af8"/>
              <w:spacing w:before="0" w:after="0"/>
              <w:rPr>
                <w:szCs w:val="24"/>
              </w:rPr>
            </w:pPr>
          </w:p>
        </w:tc>
      </w:tr>
      <w:tr w:rsidR="007A4341" w:rsidRPr="002E0A7E" w:rsidTr="00EC337F">
        <w:trPr>
          <w:cantSplit/>
          <w:trHeight w:val="227"/>
        </w:trPr>
        <w:tc>
          <w:tcPr>
            <w:tcW w:w="480" w:type="dxa"/>
          </w:tcPr>
          <w:p w:rsidR="007A4341" w:rsidRPr="002E0A7E" w:rsidRDefault="007A4341" w:rsidP="00EC337F">
            <w:pPr>
              <w:tabs>
                <w:tab w:val="num" w:pos="792"/>
              </w:tabs>
              <w:ind w:left="-288" w:firstLine="108"/>
              <w:jc w:val="center"/>
            </w:pPr>
          </w:p>
        </w:tc>
        <w:tc>
          <w:tcPr>
            <w:tcW w:w="2355" w:type="dxa"/>
          </w:tcPr>
          <w:p w:rsidR="007A4341" w:rsidRPr="002E0A7E" w:rsidRDefault="007A4341" w:rsidP="00EC337F">
            <w:pPr>
              <w:pStyle w:val="af8"/>
              <w:spacing w:before="0" w:after="0"/>
              <w:rPr>
                <w:szCs w:val="24"/>
              </w:rPr>
            </w:pPr>
          </w:p>
        </w:tc>
        <w:tc>
          <w:tcPr>
            <w:tcW w:w="2127" w:type="dxa"/>
          </w:tcPr>
          <w:p w:rsidR="007A4341" w:rsidRPr="002E0A7E" w:rsidRDefault="007A4341" w:rsidP="00EC337F">
            <w:pPr>
              <w:pStyle w:val="af8"/>
              <w:spacing w:before="0" w:after="0"/>
              <w:rPr>
                <w:szCs w:val="24"/>
              </w:rPr>
            </w:pPr>
          </w:p>
        </w:tc>
        <w:tc>
          <w:tcPr>
            <w:tcW w:w="2220" w:type="dxa"/>
          </w:tcPr>
          <w:p w:rsidR="007A4341" w:rsidRPr="002E0A7E" w:rsidRDefault="007A4341" w:rsidP="00EC337F">
            <w:pPr>
              <w:pStyle w:val="af8"/>
              <w:spacing w:before="0" w:after="0"/>
              <w:rPr>
                <w:szCs w:val="24"/>
              </w:rPr>
            </w:pPr>
            <w:r w:rsidRPr="002E0A7E">
              <w:rPr>
                <w:b/>
                <w:i/>
                <w:szCs w:val="24"/>
              </w:rPr>
              <w:t>….</w:t>
            </w:r>
          </w:p>
        </w:tc>
        <w:tc>
          <w:tcPr>
            <w:tcW w:w="1182" w:type="dxa"/>
          </w:tcPr>
          <w:p w:rsidR="007A4341" w:rsidRPr="002E0A7E" w:rsidRDefault="007A4341" w:rsidP="00EC337F">
            <w:pPr>
              <w:pStyle w:val="af8"/>
              <w:spacing w:before="0" w:after="0"/>
              <w:rPr>
                <w:szCs w:val="24"/>
              </w:rPr>
            </w:pPr>
          </w:p>
        </w:tc>
        <w:tc>
          <w:tcPr>
            <w:tcW w:w="1701" w:type="dxa"/>
          </w:tcPr>
          <w:p w:rsidR="007A4341" w:rsidRPr="002E0A7E" w:rsidRDefault="007A4341" w:rsidP="00EC337F">
            <w:pPr>
              <w:pStyle w:val="af8"/>
              <w:spacing w:before="0" w:after="0"/>
              <w:rPr>
                <w:szCs w:val="24"/>
              </w:rPr>
            </w:pPr>
          </w:p>
        </w:tc>
      </w:tr>
      <w:tr w:rsidR="007A4341" w:rsidRPr="002E0A7E" w:rsidTr="00EC337F">
        <w:trPr>
          <w:cantSplit/>
          <w:trHeight w:val="227"/>
        </w:trPr>
        <w:tc>
          <w:tcPr>
            <w:tcW w:w="7182" w:type="dxa"/>
            <w:gridSpan w:val="4"/>
          </w:tcPr>
          <w:p w:rsidR="007A4341" w:rsidRPr="002E0A7E" w:rsidRDefault="007A4341" w:rsidP="00EC337F">
            <w:pPr>
              <w:pStyle w:val="af8"/>
              <w:spacing w:before="0" w:after="0"/>
              <w:rPr>
                <w:szCs w:val="24"/>
              </w:rPr>
            </w:pPr>
            <w:r w:rsidRPr="002E0A7E">
              <w:rPr>
                <w:szCs w:val="24"/>
              </w:rPr>
              <w:t xml:space="preserve">ИТОГО </w:t>
            </w:r>
            <w:proofErr w:type="gramStart"/>
            <w:r w:rsidRPr="002E0A7E">
              <w:rPr>
                <w:szCs w:val="24"/>
              </w:rPr>
              <w:t>за полный год</w:t>
            </w:r>
            <w:proofErr w:type="gramEnd"/>
            <w:r w:rsidRPr="002E0A7E">
              <w:rPr>
                <w:szCs w:val="24"/>
              </w:rPr>
              <w:t xml:space="preserve"> </w:t>
            </w:r>
          </w:p>
        </w:tc>
        <w:tc>
          <w:tcPr>
            <w:tcW w:w="1182" w:type="dxa"/>
          </w:tcPr>
          <w:p w:rsidR="007A4341" w:rsidRPr="002E0A7E" w:rsidRDefault="007A4341" w:rsidP="00EC337F">
            <w:pPr>
              <w:pStyle w:val="af8"/>
              <w:spacing w:before="0" w:after="0"/>
              <w:rPr>
                <w:szCs w:val="24"/>
              </w:rPr>
            </w:pPr>
          </w:p>
        </w:tc>
        <w:tc>
          <w:tcPr>
            <w:tcW w:w="1701" w:type="dxa"/>
          </w:tcPr>
          <w:p w:rsidR="007A4341" w:rsidRPr="002E0A7E" w:rsidRDefault="007A4341" w:rsidP="00EC337F">
            <w:pPr>
              <w:pStyle w:val="af8"/>
              <w:spacing w:before="0" w:after="0"/>
              <w:rPr>
                <w:szCs w:val="24"/>
              </w:rPr>
            </w:pPr>
            <w:r w:rsidRPr="002E0A7E">
              <w:rPr>
                <w:szCs w:val="24"/>
              </w:rPr>
              <w:t>Х</w:t>
            </w:r>
          </w:p>
        </w:tc>
      </w:tr>
      <w:tr w:rsidR="007A4341" w:rsidRPr="002E0A7E" w:rsidTr="00EC337F">
        <w:trPr>
          <w:cantSplit/>
          <w:trHeight w:val="227"/>
        </w:trPr>
        <w:tc>
          <w:tcPr>
            <w:tcW w:w="480" w:type="dxa"/>
          </w:tcPr>
          <w:p w:rsidR="007A4341" w:rsidRPr="002E0A7E" w:rsidRDefault="007A4341" w:rsidP="00EC337F">
            <w:pPr>
              <w:tabs>
                <w:tab w:val="num" w:pos="792"/>
              </w:tabs>
              <w:ind w:left="-288" w:firstLine="108"/>
              <w:jc w:val="center"/>
            </w:pPr>
            <w:r w:rsidRPr="002E0A7E">
              <w:t>1.</w:t>
            </w:r>
          </w:p>
        </w:tc>
        <w:tc>
          <w:tcPr>
            <w:tcW w:w="2355" w:type="dxa"/>
          </w:tcPr>
          <w:p w:rsidR="007A4341" w:rsidRPr="002E0A7E" w:rsidRDefault="007A4341" w:rsidP="00EC337F">
            <w:pPr>
              <w:pStyle w:val="af8"/>
              <w:spacing w:before="0" w:after="0"/>
              <w:rPr>
                <w:szCs w:val="24"/>
              </w:rPr>
            </w:pPr>
          </w:p>
        </w:tc>
        <w:tc>
          <w:tcPr>
            <w:tcW w:w="2127" w:type="dxa"/>
          </w:tcPr>
          <w:p w:rsidR="007A4341" w:rsidRPr="002E0A7E" w:rsidRDefault="007A4341" w:rsidP="00EC337F">
            <w:pPr>
              <w:pStyle w:val="af8"/>
              <w:spacing w:before="0" w:after="0"/>
              <w:rPr>
                <w:szCs w:val="24"/>
              </w:rPr>
            </w:pPr>
          </w:p>
        </w:tc>
        <w:tc>
          <w:tcPr>
            <w:tcW w:w="2220" w:type="dxa"/>
          </w:tcPr>
          <w:p w:rsidR="007A4341" w:rsidRPr="002E0A7E" w:rsidRDefault="007A4341" w:rsidP="00EC337F">
            <w:pPr>
              <w:pStyle w:val="af8"/>
              <w:spacing w:before="0" w:after="0"/>
              <w:rPr>
                <w:szCs w:val="24"/>
              </w:rPr>
            </w:pPr>
          </w:p>
        </w:tc>
        <w:tc>
          <w:tcPr>
            <w:tcW w:w="1182" w:type="dxa"/>
          </w:tcPr>
          <w:p w:rsidR="007A4341" w:rsidRPr="002E0A7E" w:rsidRDefault="007A4341" w:rsidP="00EC337F">
            <w:pPr>
              <w:pStyle w:val="af8"/>
              <w:spacing w:before="0" w:after="0"/>
              <w:rPr>
                <w:szCs w:val="24"/>
              </w:rPr>
            </w:pPr>
          </w:p>
        </w:tc>
        <w:tc>
          <w:tcPr>
            <w:tcW w:w="1701" w:type="dxa"/>
          </w:tcPr>
          <w:p w:rsidR="007A4341" w:rsidRPr="002E0A7E" w:rsidRDefault="007A4341" w:rsidP="00EC337F">
            <w:pPr>
              <w:pStyle w:val="af8"/>
              <w:spacing w:before="0" w:after="0"/>
              <w:rPr>
                <w:szCs w:val="24"/>
              </w:rPr>
            </w:pPr>
          </w:p>
        </w:tc>
      </w:tr>
      <w:tr w:rsidR="007A4341" w:rsidRPr="002E0A7E" w:rsidTr="00EC337F">
        <w:trPr>
          <w:cantSplit/>
          <w:trHeight w:val="227"/>
        </w:trPr>
        <w:tc>
          <w:tcPr>
            <w:tcW w:w="480" w:type="dxa"/>
          </w:tcPr>
          <w:p w:rsidR="007A4341" w:rsidRPr="002E0A7E" w:rsidRDefault="007A4341" w:rsidP="00EC337F">
            <w:pPr>
              <w:tabs>
                <w:tab w:val="num" w:pos="792"/>
              </w:tabs>
              <w:ind w:left="-288" w:firstLine="108"/>
              <w:jc w:val="center"/>
            </w:pPr>
            <w:r w:rsidRPr="002E0A7E">
              <w:t>2.</w:t>
            </w:r>
          </w:p>
        </w:tc>
        <w:tc>
          <w:tcPr>
            <w:tcW w:w="2355" w:type="dxa"/>
          </w:tcPr>
          <w:p w:rsidR="007A4341" w:rsidRPr="002E0A7E" w:rsidRDefault="007A4341" w:rsidP="00EC337F">
            <w:pPr>
              <w:pStyle w:val="af8"/>
              <w:spacing w:before="0" w:after="0"/>
              <w:rPr>
                <w:szCs w:val="24"/>
              </w:rPr>
            </w:pPr>
          </w:p>
        </w:tc>
        <w:tc>
          <w:tcPr>
            <w:tcW w:w="2127" w:type="dxa"/>
          </w:tcPr>
          <w:p w:rsidR="007A4341" w:rsidRPr="002E0A7E" w:rsidRDefault="007A4341" w:rsidP="00EC337F">
            <w:pPr>
              <w:pStyle w:val="af8"/>
              <w:spacing w:before="0" w:after="0"/>
              <w:rPr>
                <w:szCs w:val="24"/>
              </w:rPr>
            </w:pPr>
          </w:p>
        </w:tc>
        <w:tc>
          <w:tcPr>
            <w:tcW w:w="2220" w:type="dxa"/>
          </w:tcPr>
          <w:p w:rsidR="007A4341" w:rsidRPr="002E0A7E" w:rsidRDefault="007A4341" w:rsidP="00EC337F">
            <w:pPr>
              <w:pStyle w:val="af8"/>
              <w:spacing w:before="0" w:after="0"/>
              <w:rPr>
                <w:szCs w:val="24"/>
              </w:rPr>
            </w:pPr>
          </w:p>
        </w:tc>
        <w:tc>
          <w:tcPr>
            <w:tcW w:w="1182" w:type="dxa"/>
          </w:tcPr>
          <w:p w:rsidR="007A4341" w:rsidRPr="002E0A7E" w:rsidRDefault="007A4341" w:rsidP="00EC337F">
            <w:pPr>
              <w:pStyle w:val="af8"/>
              <w:spacing w:before="0" w:after="0"/>
              <w:rPr>
                <w:szCs w:val="24"/>
              </w:rPr>
            </w:pPr>
          </w:p>
        </w:tc>
        <w:tc>
          <w:tcPr>
            <w:tcW w:w="1701" w:type="dxa"/>
          </w:tcPr>
          <w:p w:rsidR="007A4341" w:rsidRPr="002E0A7E" w:rsidRDefault="007A4341" w:rsidP="00EC337F">
            <w:pPr>
              <w:pStyle w:val="af8"/>
              <w:spacing w:before="0" w:after="0"/>
              <w:rPr>
                <w:szCs w:val="24"/>
              </w:rPr>
            </w:pPr>
          </w:p>
        </w:tc>
      </w:tr>
      <w:tr w:rsidR="007A4341" w:rsidRPr="002E0A7E" w:rsidTr="00EC337F">
        <w:trPr>
          <w:cantSplit/>
          <w:trHeight w:val="227"/>
        </w:trPr>
        <w:tc>
          <w:tcPr>
            <w:tcW w:w="480" w:type="dxa"/>
          </w:tcPr>
          <w:p w:rsidR="007A4341" w:rsidRPr="002E0A7E" w:rsidRDefault="007A4341" w:rsidP="00EC337F">
            <w:pPr>
              <w:tabs>
                <w:tab w:val="num" w:pos="792"/>
              </w:tabs>
              <w:ind w:left="-288" w:firstLine="108"/>
              <w:jc w:val="center"/>
            </w:pPr>
            <w:r w:rsidRPr="002E0A7E">
              <w:t>…</w:t>
            </w:r>
          </w:p>
        </w:tc>
        <w:tc>
          <w:tcPr>
            <w:tcW w:w="2355" w:type="dxa"/>
          </w:tcPr>
          <w:p w:rsidR="007A4341" w:rsidRPr="002E0A7E" w:rsidRDefault="007A4341" w:rsidP="00EC337F">
            <w:pPr>
              <w:pStyle w:val="af8"/>
              <w:spacing w:before="0" w:after="0"/>
              <w:rPr>
                <w:szCs w:val="24"/>
              </w:rPr>
            </w:pPr>
          </w:p>
        </w:tc>
        <w:tc>
          <w:tcPr>
            <w:tcW w:w="2127" w:type="dxa"/>
          </w:tcPr>
          <w:p w:rsidR="007A4341" w:rsidRPr="002E0A7E" w:rsidRDefault="007A4341" w:rsidP="00EC337F">
            <w:pPr>
              <w:pStyle w:val="af8"/>
              <w:spacing w:before="0" w:after="0"/>
              <w:rPr>
                <w:szCs w:val="24"/>
              </w:rPr>
            </w:pPr>
          </w:p>
        </w:tc>
        <w:tc>
          <w:tcPr>
            <w:tcW w:w="2220" w:type="dxa"/>
          </w:tcPr>
          <w:p w:rsidR="007A4341" w:rsidRPr="002E0A7E" w:rsidRDefault="007A4341" w:rsidP="00EC337F">
            <w:pPr>
              <w:pStyle w:val="af8"/>
              <w:spacing w:before="0" w:after="0"/>
              <w:rPr>
                <w:szCs w:val="24"/>
              </w:rPr>
            </w:pPr>
          </w:p>
        </w:tc>
        <w:tc>
          <w:tcPr>
            <w:tcW w:w="1182" w:type="dxa"/>
          </w:tcPr>
          <w:p w:rsidR="007A4341" w:rsidRPr="002E0A7E" w:rsidRDefault="007A4341" w:rsidP="00EC337F">
            <w:pPr>
              <w:pStyle w:val="af8"/>
              <w:spacing w:before="0" w:after="0"/>
              <w:rPr>
                <w:szCs w:val="24"/>
              </w:rPr>
            </w:pPr>
          </w:p>
        </w:tc>
        <w:tc>
          <w:tcPr>
            <w:tcW w:w="1701" w:type="dxa"/>
          </w:tcPr>
          <w:p w:rsidR="007A4341" w:rsidRPr="002E0A7E" w:rsidRDefault="007A4341" w:rsidP="00EC337F">
            <w:pPr>
              <w:pStyle w:val="af8"/>
              <w:spacing w:before="0" w:after="0"/>
              <w:rPr>
                <w:szCs w:val="24"/>
              </w:rPr>
            </w:pPr>
          </w:p>
        </w:tc>
      </w:tr>
      <w:tr w:rsidR="007A4341" w:rsidRPr="002E0A7E" w:rsidTr="00EC337F">
        <w:trPr>
          <w:cantSplit/>
          <w:trHeight w:val="227"/>
        </w:trPr>
        <w:tc>
          <w:tcPr>
            <w:tcW w:w="7182" w:type="dxa"/>
            <w:gridSpan w:val="4"/>
          </w:tcPr>
          <w:p w:rsidR="007A4341" w:rsidRPr="002E0A7E" w:rsidRDefault="007A4341" w:rsidP="00EC337F">
            <w:pPr>
              <w:pStyle w:val="af8"/>
              <w:spacing w:before="0" w:after="0"/>
              <w:rPr>
                <w:szCs w:val="24"/>
              </w:rPr>
            </w:pPr>
            <w:r w:rsidRPr="002E0A7E">
              <w:rPr>
                <w:szCs w:val="24"/>
              </w:rPr>
              <w:t xml:space="preserve">ИТОГО </w:t>
            </w:r>
            <w:proofErr w:type="gramStart"/>
            <w:r w:rsidRPr="002E0A7E">
              <w:rPr>
                <w:szCs w:val="24"/>
              </w:rPr>
              <w:t>за полный год</w:t>
            </w:r>
            <w:proofErr w:type="gramEnd"/>
            <w:r w:rsidRPr="002E0A7E">
              <w:rPr>
                <w:szCs w:val="24"/>
              </w:rPr>
              <w:t xml:space="preserve"> </w:t>
            </w:r>
          </w:p>
        </w:tc>
        <w:tc>
          <w:tcPr>
            <w:tcW w:w="1182" w:type="dxa"/>
          </w:tcPr>
          <w:p w:rsidR="007A4341" w:rsidRPr="002E0A7E" w:rsidRDefault="007A4341" w:rsidP="00EC337F">
            <w:pPr>
              <w:pStyle w:val="af8"/>
              <w:spacing w:before="0" w:after="0"/>
              <w:rPr>
                <w:szCs w:val="24"/>
              </w:rPr>
            </w:pPr>
          </w:p>
        </w:tc>
        <w:tc>
          <w:tcPr>
            <w:tcW w:w="1701" w:type="dxa"/>
          </w:tcPr>
          <w:p w:rsidR="007A4341" w:rsidRPr="002E0A7E" w:rsidRDefault="007A4341" w:rsidP="00EC337F">
            <w:pPr>
              <w:pStyle w:val="af8"/>
              <w:spacing w:before="0" w:after="0"/>
              <w:rPr>
                <w:szCs w:val="24"/>
              </w:rPr>
            </w:pPr>
            <w:r w:rsidRPr="002E0A7E">
              <w:rPr>
                <w:szCs w:val="24"/>
              </w:rPr>
              <w:t>Х</w:t>
            </w:r>
          </w:p>
        </w:tc>
      </w:tr>
      <w:tr w:rsidR="007A4341" w:rsidRPr="002E0A7E" w:rsidTr="00EC337F">
        <w:trPr>
          <w:cantSplit/>
          <w:trHeight w:val="227"/>
        </w:trPr>
        <w:tc>
          <w:tcPr>
            <w:tcW w:w="480" w:type="dxa"/>
            <w:vAlign w:val="center"/>
          </w:tcPr>
          <w:p w:rsidR="007A4341" w:rsidRPr="002E0A7E" w:rsidRDefault="007A4341" w:rsidP="00EC337F">
            <w:pPr>
              <w:tabs>
                <w:tab w:val="num" w:pos="792"/>
              </w:tabs>
              <w:ind w:left="-288" w:firstLine="108"/>
              <w:jc w:val="center"/>
            </w:pPr>
            <w:r w:rsidRPr="002E0A7E">
              <w:t>1.</w:t>
            </w:r>
          </w:p>
        </w:tc>
        <w:tc>
          <w:tcPr>
            <w:tcW w:w="2355" w:type="dxa"/>
          </w:tcPr>
          <w:p w:rsidR="007A4341" w:rsidRPr="002E0A7E" w:rsidRDefault="007A4341" w:rsidP="00EC337F">
            <w:pPr>
              <w:pStyle w:val="af8"/>
              <w:spacing w:before="0" w:after="0"/>
              <w:rPr>
                <w:szCs w:val="24"/>
              </w:rPr>
            </w:pPr>
          </w:p>
        </w:tc>
        <w:tc>
          <w:tcPr>
            <w:tcW w:w="2127" w:type="dxa"/>
          </w:tcPr>
          <w:p w:rsidR="007A4341" w:rsidRPr="002E0A7E" w:rsidRDefault="007A4341" w:rsidP="00EC337F">
            <w:pPr>
              <w:pStyle w:val="af8"/>
              <w:spacing w:before="0" w:after="0"/>
              <w:rPr>
                <w:szCs w:val="24"/>
              </w:rPr>
            </w:pPr>
          </w:p>
        </w:tc>
        <w:tc>
          <w:tcPr>
            <w:tcW w:w="2220" w:type="dxa"/>
          </w:tcPr>
          <w:p w:rsidR="007A4341" w:rsidRPr="002E0A7E" w:rsidRDefault="007A4341" w:rsidP="00EC337F">
            <w:pPr>
              <w:pStyle w:val="af8"/>
              <w:spacing w:before="0" w:after="0"/>
              <w:rPr>
                <w:szCs w:val="24"/>
              </w:rPr>
            </w:pPr>
          </w:p>
        </w:tc>
        <w:tc>
          <w:tcPr>
            <w:tcW w:w="1182" w:type="dxa"/>
          </w:tcPr>
          <w:p w:rsidR="007A4341" w:rsidRPr="002E0A7E" w:rsidRDefault="007A4341" w:rsidP="00EC337F">
            <w:pPr>
              <w:pStyle w:val="af8"/>
              <w:spacing w:before="0" w:after="0"/>
              <w:rPr>
                <w:szCs w:val="24"/>
              </w:rPr>
            </w:pPr>
          </w:p>
        </w:tc>
        <w:tc>
          <w:tcPr>
            <w:tcW w:w="1701" w:type="dxa"/>
          </w:tcPr>
          <w:p w:rsidR="007A4341" w:rsidRPr="002E0A7E" w:rsidRDefault="007A4341" w:rsidP="00EC337F">
            <w:pPr>
              <w:pStyle w:val="af8"/>
              <w:spacing w:before="0" w:after="0"/>
              <w:rPr>
                <w:szCs w:val="24"/>
              </w:rPr>
            </w:pPr>
          </w:p>
        </w:tc>
      </w:tr>
      <w:tr w:rsidR="007A4341" w:rsidRPr="002E0A7E" w:rsidTr="00EC337F">
        <w:trPr>
          <w:cantSplit/>
          <w:trHeight w:val="227"/>
        </w:trPr>
        <w:tc>
          <w:tcPr>
            <w:tcW w:w="480" w:type="dxa"/>
            <w:vAlign w:val="center"/>
          </w:tcPr>
          <w:p w:rsidR="007A4341" w:rsidRPr="002E0A7E" w:rsidRDefault="007A4341" w:rsidP="00EC337F">
            <w:pPr>
              <w:tabs>
                <w:tab w:val="num" w:pos="792"/>
              </w:tabs>
              <w:ind w:left="-288" w:firstLine="108"/>
              <w:jc w:val="center"/>
            </w:pPr>
            <w:r w:rsidRPr="002E0A7E">
              <w:t>2.</w:t>
            </w:r>
          </w:p>
        </w:tc>
        <w:tc>
          <w:tcPr>
            <w:tcW w:w="2355" w:type="dxa"/>
          </w:tcPr>
          <w:p w:rsidR="007A4341" w:rsidRPr="002E0A7E" w:rsidRDefault="007A4341" w:rsidP="00EC337F">
            <w:pPr>
              <w:pStyle w:val="af8"/>
              <w:spacing w:before="0" w:after="0"/>
              <w:rPr>
                <w:szCs w:val="24"/>
              </w:rPr>
            </w:pPr>
          </w:p>
        </w:tc>
        <w:tc>
          <w:tcPr>
            <w:tcW w:w="2127" w:type="dxa"/>
          </w:tcPr>
          <w:p w:rsidR="007A4341" w:rsidRPr="002E0A7E" w:rsidRDefault="007A4341" w:rsidP="00EC337F">
            <w:pPr>
              <w:pStyle w:val="af8"/>
              <w:spacing w:before="0" w:after="0"/>
              <w:rPr>
                <w:szCs w:val="24"/>
              </w:rPr>
            </w:pPr>
          </w:p>
        </w:tc>
        <w:tc>
          <w:tcPr>
            <w:tcW w:w="2220" w:type="dxa"/>
          </w:tcPr>
          <w:p w:rsidR="007A4341" w:rsidRPr="002E0A7E" w:rsidRDefault="007A4341" w:rsidP="00EC337F">
            <w:pPr>
              <w:pStyle w:val="af8"/>
              <w:spacing w:before="0" w:after="0"/>
              <w:rPr>
                <w:szCs w:val="24"/>
              </w:rPr>
            </w:pPr>
          </w:p>
        </w:tc>
        <w:tc>
          <w:tcPr>
            <w:tcW w:w="1182" w:type="dxa"/>
          </w:tcPr>
          <w:p w:rsidR="007A4341" w:rsidRPr="002E0A7E" w:rsidRDefault="007A4341" w:rsidP="00EC337F">
            <w:pPr>
              <w:pStyle w:val="af8"/>
              <w:spacing w:before="0" w:after="0"/>
              <w:rPr>
                <w:szCs w:val="24"/>
              </w:rPr>
            </w:pPr>
          </w:p>
        </w:tc>
        <w:tc>
          <w:tcPr>
            <w:tcW w:w="1701" w:type="dxa"/>
          </w:tcPr>
          <w:p w:rsidR="007A4341" w:rsidRPr="002E0A7E" w:rsidRDefault="007A4341" w:rsidP="00EC337F">
            <w:pPr>
              <w:pStyle w:val="af8"/>
              <w:spacing w:before="0" w:after="0"/>
              <w:rPr>
                <w:szCs w:val="24"/>
              </w:rPr>
            </w:pPr>
          </w:p>
        </w:tc>
      </w:tr>
      <w:tr w:rsidR="007A4341" w:rsidRPr="002E0A7E" w:rsidTr="00EC337F">
        <w:trPr>
          <w:cantSplit/>
          <w:trHeight w:val="227"/>
        </w:trPr>
        <w:tc>
          <w:tcPr>
            <w:tcW w:w="480" w:type="dxa"/>
            <w:vAlign w:val="center"/>
          </w:tcPr>
          <w:p w:rsidR="007A4341" w:rsidRPr="002E0A7E" w:rsidRDefault="007A4341" w:rsidP="00EC337F">
            <w:pPr>
              <w:tabs>
                <w:tab w:val="num" w:pos="792"/>
              </w:tabs>
              <w:ind w:left="-288" w:firstLine="108"/>
              <w:jc w:val="center"/>
            </w:pPr>
            <w:r w:rsidRPr="002E0A7E">
              <w:t>…</w:t>
            </w:r>
          </w:p>
        </w:tc>
        <w:tc>
          <w:tcPr>
            <w:tcW w:w="2355" w:type="dxa"/>
          </w:tcPr>
          <w:p w:rsidR="007A4341" w:rsidRPr="002E0A7E" w:rsidRDefault="007A4341" w:rsidP="00EC337F">
            <w:pPr>
              <w:pStyle w:val="af8"/>
              <w:spacing w:before="0" w:after="0"/>
              <w:rPr>
                <w:szCs w:val="24"/>
              </w:rPr>
            </w:pPr>
          </w:p>
        </w:tc>
        <w:tc>
          <w:tcPr>
            <w:tcW w:w="2127" w:type="dxa"/>
          </w:tcPr>
          <w:p w:rsidR="007A4341" w:rsidRPr="002E0A7E" w:rsidRDefault="007A4341" w:rsidP="00EC337F">
            <w:pPr>
              <w:pStyle w:val="af8"/>
              <w:spacing w:before="0" w:after="0"/>
              <w:rPr>
                <w:szCs w:val="24"/>
              </w:rPr>
            </w:pPr>
          </w:p>
        </w:tc>
        <w:tc>
          <w:tcPr>
            <w:tcW w:w="2220" w:type="dxa"/>
          </w:tcPr>
          <w:p w:rsidR="007A4341" w:rsidRPr="002E0A7E" w:rsidRDefault="007A4341" w:rsidP="00EC337F">
            <w:pPr>
              <w:pStyle w:val="af8"/>
              <w:spacing w:before="0" w:after="0"/>
              <w:rPr>
                <w:szCs w:val="24"/>
              </w:rPr>
            </w:pPr>
          </w:p>
        </w:tc>
        <w:tc>
          <w:tcPr>
            <w:tcW w:w="1182" w:type="dxa"/>
          </w:tcPr>
          <w:p w:rsidR="007A4341" w:rsidRPr="002E0A7E" w:rsidRDefault="007A4341" w:rsidP="00EC337F">
            <w:pPr>
              <w:pStyle w:val="af8"/>
              <w:spacing w:before="0" w:after="0"/>
              <w:rPr>
                <w:szCs w:val="24"/>
              </w:rPr>
            </w:pPr>
          </w:p>
        </w:tc>
        <w:tc>
          <w:tcPr>
            <w:tcW w:w="1701" w:type="dxa"/>
          </w:tcPr>
          <w:p w:rsidR="007A4341" w:rsidRPr="002E0A7E" w:rsidRDefault="007A4341" w:rsidP="00EC337F">
            <w:pPr>
              <w:pStyle w:val="af8"/>
              <w:spacing w:before="0" w:after="0"/>
              <w:rPr>
                <w:szCs w:val="24"/>
              </w:rPr>
            </w:pPr>
          </w:p>
        </w:tc>
      </w:tr>
      <w:tr w:rsidR="007A4341" w:rsidRPr="002E0A7E" w:rsidTr="00EC337F">
        <w:trPr>
          <w:cantSplit/>
          <w:trHeight w:val="227"/>
        </w:trPr>
        <w:tc>
          <w:tcPr>
            <w:tcW w:w="7182" w:type="dxa"/>
            <w:gridSpan w:val="4"/>
          </w:tcPr>
          <w:p w:rsidR="007A4341" w:rsidRPr="002E0A7E" w:rsidRDefault="007A4341" w:rsidP="00EC337F">
            <w:pPr>
              <w:pStyle w:val="af8"/>
              <w:spacing w:before="0" w:after="0"/>
              <w:ind w:left="0"/>
              <w:rPr>
                <w:szCs w:val="24"/>
              </w:rPr>
            </w:pPr>
            <w:r w:rsidRPr="002E0A7E">
              <w:rPr>
                <w:szCs w:val="24"/>
              </w:rPr>
              <w:t xml:space="preserve">ИТОГО </w:t>
            </w:r>
          </w:p>
        </w:tc>
        <w:tc>
          <w:tcPr>
            <w:tcW w:w="1182" w:type="dxa"/>
          </w:tcPr>
          <w:p w:rsidR="007A4341" w:rsidRPr="002E0A7E" w:rsidRDefault="007A4341" w:rsidP="00EC337F">
            <w:pPr>
              <w:pStyle w:val="af8"/>
              <w:spacing w:before="0" w:after="0"/>
              <w:rPr>
                <w:szCs w:val="24"/>
              </w:rPr>
            </w:pPr>
          </w:p>
        </w:tc>
        <w:tc>
          <w:tcPr>
            <w:tcW w:w="1701" w:type="dxa"/>
          </w:tcPr>
          <w:p w:rsidR="007A4341" w:rsidRPr="002E0A7E" w:rsidRDefault="007A4341" w:rsidP="00EC337F">
            <w:pPr>
              <w:pStyle w:val="af8"/>
              <w:spacing w:before="0" w:after="0"/>
              <w:rPr>
                <w:szCs w:val="24"/>
              </w:rPr>
            </w:pPr>
            <w:r w:rsidRPr="002E0A7E">
              <w:rPr>
                <w:szCs w:val="24"/>
              </w:rPr>
              <w:t>Х</w:t>
            </w:r>
          </w:p>
        </w:tc>
      </w:tr>
    </w:tbl>
    <w:p w:rsidR="007A4341" w:rsidRPr="002E0A7E" w:rsidRDefault="007A4341" w:rsidP="007A4341">
      <w:pPr>
        <w:pStyle w:val="afff0"/>
        <w:tabs>
          <w:tab w:val="clear" w:pos="1134"/>
        </w:tabs>
        <w:autoSpaceDE w:val="0"/>
        <w:autoSpaceDN w:val="0"/>
        <w:spacing w:line="240" w:lineRule="auto"/>
        <w:ind w:firstLine="0"/>
        <w:rPr>
          <w:sz w:val="24"/>
          <w:szCs w:val="24"/>
        </w:rPr>
      </w:pPr>
    </w:p>
    <w:p w:rsidR="007A4341" w:rsidRPr="002E0A7E" w:rsidRDefault="007A4341" w:rsidP="007A4341">
      <w:pPr>
        <w:pStyle w:val="afff0"/>
        <w:tabs>
          <w:tab w:val="clear" w:pos="1134"/>
        </w:tabs>
        <w:autoSpaceDE w:val="0"/>
        <w:autoSpaceDN w:val="0"/>
        <w:spacing w:line="240" w:lineRule="auto"/>
        <w:ind w:firstLine="0"/>
        <w:rPr>
          <w:sz w:val="24"/>
          <w:szCs w:val="24"/>
        </w:rPr>
      </w:pPr>
      <w:r w:rsidRPr="002E0A7E">
        <w:rPr>
          <w:sz w:val="24"/>
          <w:szCs w:val="24"/>
        </w:rPr>
        <w:t>_________________________________</w:t>
      </w:r>
      <w:r w:rsidRPr="002E0A7E">
        <w:rPr>
          <w:sz w:val="24"/>
          <w:szCs w:val="24"/>
        </w:rPr>
        <w:tab/>
        <w:t>___</w:t>
      </w:r>
      <w:r w:rsidRPr="002E0A7E">
        <w:rPr>
          <w:sz w:val="24"/>
          <w:szCs w:val="24"/>
        </w:rPr>
        <w:tab/>
      </w:r>
      <w:r w:rsidRPr="002E0A7E">
        <w:rPr>
          <w:sz w:val="24"/>
          <w:szCs w:val="24"/>
        </w:rPr>
        <w:tab/>
        <w:t>___________________________</w:t>
      </w:r>
    </w:p>
    <w:p w:rsidR="007A4341" w:rsidRPr="00CD539C" w:rsidRDefault="007A4341" w:rsidP="007A4341">
      <w:pPr>
        <w:pStyle w:val="Times12"/>
        <w:ind w:firstLine="0"/>
        <w:rPr>
          <w:b/>
          <w:bCs w:val="0"/>
          <w:i/>
          <w:szCs w:val="24"/>
          <w:vertAlign w:val="superscript"/>
        </w:rPr>
      </w:pPr>
      <w:r w:rsidRPr="00CD539C">
        <w:rPr>
          <w:b/>
          <w:bCs w:val="0"/>
          <w:i/>
          <w:szCs w:val="24"/>
          <w:vertAlign w:val="superscript"/>
        </w:rPr>
        <w:t>(Подпись уполномоченного представителя)</w:t>
      </w:r>
      <w:r w:rsidRPr="002E0A7E">
        <w:rPr>
          <w:snapToGrid w:val="0"/>
          <w:szCs w:val="24"/>
        </w:rPr>
        <w:tab/>
      </w:r>
      <w:r w:rsidRPr="002E0A7E">
        <w:rPr>
          <w:snapToGrid w:val="0"/>
          <w:szCs w:val="24"/>
        </w:rPr>
        <w:tab/>
      </w:r>
      <w:r w:rsidRPr="00CD539C">
        <w:rPr>
          <w:b/>
          <w:bCs w:val="0"/>
          <w:i/>
          <w:szCs w:val="24"/>
          <w:vertAlign w:val="superscript"/>
        </w:rPr>
        <w:t>(Имя и должность подписавшего)</w:t>
      </w:r>
    </w:p>
    <w:p w:rsidR="007A4341" w:rsidRPr="002E0A7E" w:rsidRDefault="007A4341" w:rsidP="007A4341">
      <w:pPr>
        <w:pStyle w:val="Times12"/>
        <w:ind w:firstLine="709"/>
        <w:rPr>
          <w:bCs w:val="0"/>
          <w:szCs w:val="24"/>
        </w:rPr>
      </w:pPr>
      <w:r w:rsidRPr="002E0A7E">
        <w:rPr>
          <w:bCs w:val="0"/>
          <w:szCs w:val="24"/>
        </w:rPr>
        <w:t>М.П.</w:t>
      </w:r>
    </w:p>
    <w:p w:rsidR="007A4341" w:rsidRPr="00CD539C" w:rsidRDefault="007A4341" w:rsidP="007A4341">
      <w:pPr>
        <w:jc w:val="center"/>
        <w:rPr>
          <w:b/>
        </w:rPr>
      </w:pPr>
    </w:p>
    <w:p w:rsidR="007A4341" w:rsidRPr="00E52B34" w:rsidRDefault="007A4341" w:rsidP="007A4341">
      <w:pPr>
        <w:pStyle w:val="Times12"/>
        <w:tabs>
          <w:tab w:val="left" w:pos="709"/>
        </w:tabs>
        <w:ind w:firstLine="709"/>
        <w:rPr>
          <w:bCs w:val="0"/>
          <w:szCs w:val="24"/>
        </w:rPr>
      </w:pPr>
      <w:r w:rsidRPr="00E52B34">
        <w:rPr>
          <w:bCs w:val="0"/>
          <w:szCs w:val="24"/>
        </w:rPr>
        <w:t>ИНСТРУКЦИИ ПО ЗАПОЛНЕНИЮ</w:t>
      </w:r>
    </w:p>
    <w:p w:rsidR="007A4341" w:rsidRPr="002E0A7E" w:rsidRDefault="007A4341" w:rsidP="007A4341">
      <w:pPr>
        <w:pStyle w:val="Times12"/>
        <w:numPr>
          <w:ilvl w:val="0"/>
          <w:numId w:val="33"/>
        </w:numPr>
        <w:tabs>
          <w:tab w:val="clear" w:pos="960"/>
          <w:tab w:val="left" w:pos="709"/>
          <w:tab w:val="num" w:pos="1134"/>
        </w:tabs>
        <w:ind w:left="0" w:right="-30" w:firstLine="709"/>
        <w:rPr>
          <w:szCs w:val="24"/>
        </w:rPr>
      </w:pPr>
      <w:r w:rsidRPr="002E0A7E">
        <w:rPr>
          <w:szCs w:val="24"/>
        </w:rPr>
        <w:t>Данные инструкции не следует воспроизводить в документах, подготовленных участником.</w:t>
      </w:r>
    </w:p>
    <w:p w:rsidR="007A4341" w:rsidRPr="002E0A7E" w:rsidRDefault="007A4341" w:rsidP="007A4341">
      <w:pPr>
        <w:pStyle w:val="Times12"/>
        <w:numPr>
          <w:ilvl w:val="0"/>
          <w:numId w:val="33"/>
        </w:numPr>
        <w:tabs>
          <w:tab w:val="clear" w:pos="960"/>
          <w:tab w:val="left" w:pos="709"/>
          <w:tab w:val="num" w:pos="1134"/>
        </w:tabs>
        <w:ind w:left="0" w:right="-30" w:firstLine="709"/>
        <w:rPr>
          <w:szCs w:val="24"/>
        </w:rPr>
      </w:pPr>
      <w:r w:rsidRPr="002E0A7E">
        <w:rPr>
          <w:szCs w:val="24"/>
        </w:rPr>
        <w:lastRenderedPageBreak/>
        <w:t xml:space="preserve">Участник приводит номер и дату заявки на участие в </w:t>
      </w:r>
      <w:r>
        <w:rPr>
          <w:szCs w:val="24"/>
        </w:rPr>
        <w:t>запросе цен</w:t>
      </w:r>
      <w:r w:rsidRPr="002E0A7E">
        <w:rPr>
          <w:szCs w:val="24"/>
        </w:rPr>
        <w:t xml:space="preserve">, приложением </w:t>
      </w:r>
      <w:proofErr w:type="gramStart"/>
      <w:r w:rsidRPr="002E0A7E">
        <w:rPr>
          <w:szCs w:val="24"/>
        </w:rPr>
        <w:t>к</w:t>
      </w:r>
      <w:proofErr w:type="gramEnd"/>
      <w:r w:rsidRPr="002E0A7E">
        <w:rPr>
          <w:szCs w:val="24"/>
        </w:rPr>
        <w:t> которой является данная справка.</w:t>
      </w:r>
    </w:p>
    <w:p w:rsidR="007A4341" w:rsidRPr="002E0A7E" w:rsidRDefault="007A4341" w:rsidP="007A4341">
      <w:pPr>
        <w:pStyle w:val="Times12"/>
        <w:numPr>
          <w:ilvl w:val="0"/>
          <w:numId w:val="33"/>
        </w:numPr>
        <w:tabs>
          <w:tab w:val="clear" w:pos="960"/>
          <w:tab w:val="left" w:pos="709"/>
          <w:tab w:val="num" w:pos="1134"/>
        </w:tabs>
        <w:ind w:left="0" w:right="-30" w:firstLine="709"/>
        <w:rPr>
          <w:szCs w:val="24"/>
        </w:rPr>
      </w:pPr>
      <w:r w:rsidRPr="002E0A7E">
        <w:rPr>
          <w:szCs w:val="24"/>
        </w:rPr>
        <w:t>Участник указывает свое фирменное наименование (в т.ч. организационно-правовую форму).</w:t>
      </w:r>
    </w:p>
    <w:p w:rsidR="007A4341" w:rsidRPr="002E0A7E" w:rsidRDefault="007A4341" w:rsidP="007A4341">
      <w:pPr>
        <w:pStyle w:val="Times12"/>
        <w:numPr>
          <w:ilvl w:val="0"/>
          <w:numId w:val="33"/>
        </w:numPr>
        <w:tabs>
          <w:tab w:val="clear" w:pos="960"/>
          <w:tab w:val="left" w:pos="709"/>
          <w:tab w:val="num" w:pos="1134"/>
        </w:tabs>
        <w:ind w:left="0" w:right="-30" w:firstLine="709"/>
        <w:rPr>
          <w:szCs w:val="24"/>
        </w:rPr>
      </w:pPr>
      <w:r w:rsidRPr="002E0A7E">
        <w:rPr>
          <w:szCs w:val="24"/>
        </w:rPr>
        <w:t xml:space="preserve">В этой форме участник указывает перечень и годовые объемы выполнения договоров, сопоставимого характера и объема с предметом </w:t>
      </w:r>
      <w:r>
        <w:rPr>
          <w:szCs w:val="24"/>
        </w:rPr>
        <w:t>запроса цен</w:t>
      </w:r>
      <w:r w:rsidRPr="002E0A7E">
        <w:rPr>
          <w:szCs w:val="24"/>
        </w:rPr>
        <w:t>.</w:t>
      </w:r>
    </w:p>
    <w:p w:rsidR="007A4341" w:rsidRPr="002E0A7E" w:rsidRDefault="007A4341" w:rsidP="007A4341">
      <w:pPr>
        <w:pStyle w:val="Times12"/>
        <w:numPr>
          <w:ilvl w:val="0"/>
          <w:numId w:val="33"/>
        </w:numPr>
        <w:tabs>
          <w:tab w:val="clear" w:pos="960"/>
          <w:tab w:val="left" w:pos="709"/>
          <w:tab w:val="num" w:pos="1134"/>
        </w:tabs>
        <w:ind w:left="0" w:right="-30" w:firstLine="709"/>
        <w:rPr>
          <w:szCs w:val="24"/>
        </w:rPr>
      </w:pPr>
      <w:r w:rsidRPr="002E0A7E">
        <w:rPr>
          <w:szCs w:val="24"/>
        </w:rPr>
        <w:t xml:space="preserve">Участник может самостоятельно выбрать договоры, которые, по его мнению, наилучшим образом характеризует его опыт. </w:t>
      </w:r>
    </w:p>
    <w:p w:rsidR="007A4341" w:rsidRDefault="007A4341" w:rsidP="007A4341">
      <w:pPr>
        <w:pStyle w:val="Times12"/>
        <w:rPr>
          <w:iCs/>
          <w:szCs w:val="24"/>
        </w:rPr>
      </w:pPr>
    </w:p>
    <w:p w:rsidR="007A4341" w:rsidRDefault="007A4341" w:rsidP="001A584C">
      <w:pPr>
        <w:pStyle w:val="Default"/>
        <w:rPr>
          <w:sz w:val="23"/>
          <w:szCs w:val="23"/>
        </w:rPr>
      </w:pPr>
    </w:p>
    <w:p w:rsidR="007A4341" w:rsidRDefault="007A4341" w:rsidP="001A584C">
      <w:pPr>
        <w:pStyle w:val="Default"/>
        <w:rPr>
          <w:sz w:val="23"/>
          <w:szCs w:val="23"/>
        </w:rPr>
      </w:pPr>
    </w:p>
    <w:p w:rsidR="007A4341" w:rsidRDefault="007A4341" w:rsidP="001A584C">
      <w:pPr>
        <w:pStyle w:val="Default"/>
        <w:rPr>
          <w:sz w:val="23"/>
          <w:szCs w:val="23"/>
        </w:rPr>
      </w:pPr>
    </w:p>
    <w:p w:rsidR="007A4341" w:rsidRDefault="007A4341" w:rsidP="001A584C">
      <w:pPr>
        <w:pStyle w:val="Default"/>
        <w:rPr>
          <w:sz w:val="23"/>
          <w:szCs w:val="23"/>
        </w:rPr>
      </w:pPr>
    </w:p>
    <w:p w:rsidR="007A4341" w:rsidRDefault="007A4341" w:rsidP="001A584C">
      <w:pPr>
        <w:pStyle w:val="Default"/>
        <w:rPr>
          <w:sz w:val="23"/>
          <w:szCs w:val="23"/>
        </w:rPr>
      </w:pPr>
    </w:p>
    <w:p w:rsidR="007A4341" w:rsidRDefault="007A4341" w:rsidP="001A584C">
      <w:pPr>
        <w:pStyle w:val="Default"/>
        <w:rPr>
          <w:sz w:val="23"/>
          <w:szCs w:val="23"/>
        </w:rPr>
      </w:pPr>
    </w:p>
    <w:p w:rsidR="007A4341" w:rsidRDefault="007A4341" w:rsidP="001A584C">
      <w:pPr>
        <w:pStyle w:val="Default"/>
        <w:rPr>
          <w:sz w:val="23"/>
          <w:szCs w:val="23"/>
        </w:rPr>
      </w:pPr>
    </w:p>
    <w:p w:rsidR="007A4341" w:rsidRDefault="007A4341" w:rsidP="001A584C">
      <w:pPr>
        <w:pStyle w:val="Default"/>
        <w:rPr>
          <w:sz w:val="23"/>
          <w:szCs w:val="23"/>
        </w:rPr>
      </w:pPr>
    </w:p>
    <w:p w:rsidR="007A4341" w:rsidRDefault="007A4341" w:rsidP="001A584C">
      <w:pPr>
        <w:pStyle w:val="Default"/>
        <w:rPr>
          <w:sz w:val="23"/>
          <w:szCs w:val="23"/>
        </w:rPr>
      </w:pPr>
    </w:p>
    <w:p w:rsidR="007A4341" w:rsidRDefault="007A4341" w:rsidP="001A584C">
      <w:pPr>
        <w:pStyle w:val="Default"/>
        <w:rPr>
          <w:sz w:val="23"/>
          <w:szCs w:val="23"/>
        </w:rPr>
      </w:pPr>
    </w:p>
    <w:p w:rsidR="007A4341" w:rsidRDefault="007A4341" w:rsidP="001A584C">
      <w:pPr>
        <w:pStyle w:val="Default"/>
        <w:rPr>
          <w:sz w:val="23"/>
          <w:szCs w:val="23"/>
        </w:rPr>
      </w:pPr>
    </w:p>
    <w:p w:rsidR="007A4341" w:rsidRDefault="007A4341" w:rsidP="001A584C">
      <w:pPr>
        <w:pStyle w:val="Default"/>
        <w:rPr>
          <w:sz w:val="23"/>
          <w:szCs w:val="23"/>
        </w:rPr>
      </w:pPr>
    </w:p>
    <w:p w:rsidR="007A4341" w:rsidRDefault="007A4341" w:rsidP="001A584C">
      <w:pPr>
        <w:pStyle w:val="Default"/>
        <w:rPr>
          <w:sz w:val="23"/>
          <w:szCs w:val="23"/>
        </w:rPr>
      </w:pPr>
    </w:p>
    <w:p w:rsidR="007A4341" w:rsidRDefault="007A4341" w:rsidP="001A584C">
      <w:pPr>
        <w:pStyle w:val="Default"/>
        <w:rPr>
          <w:sz w:val="23"/>
          <w:szCs w:val="23"/>
        </w:rPr>
      </w:pPr>
    </w:p>
    <w:p w:rsidR="007A4341" w:rsidRDefault="007A4341" w:rsidP="001A584C">
      <w:pPr>
        <w:pStyle w:val="Default"/>
        <w:rPr>
          <w:sz w:val="23"/>
          <w:szCs w:val="23"/>
        </w:rPr>
      </w:pPr>
    </w:p>
    <w:p w:rsidR="007A4341" w:rsidRDefault="007A4341" w:rsidP="001A584C">
      <w:pPr>
        <w:pStyle w:val="Default"/>
        <w:rPr>
          <w:sz w:val="23"/>
          <w:szCs w:val="23"/>
        </w:rPr>
      </w:pPr>
    </w:p>
    <w:p w:rsidR="007A4341" w:rsidRDefault="007A4341" w:rsidP="001A584C">
      <w:pPr>
        <w:pStyle w:val="Default"/>
        <w:rPr>
          <w:sz w:val="23"/>
          <w:szCs w:val="23"/>
        </w:rPr>
      </w:pPr>
    </w:p>
    <w:p w:rsidR="007A4341" w:rsidRDefault="007A4341" w:rsidP="001A584C">
      <w:pPr>
        <w:pStyle w:val="Default"/>
        <w:rPr>
          <w:sz w:val="23"/>
          <w:szCs w:val="23"/>
        </w:rPr>
      </w:pPr>
    </w:p>
    <w:p w:rsidR="007A4341" w:rsidRDefault="007A4341" w:rsidP="001A584C">
      <w:pPr>
        <w:pStyle w:val="Default"/>
        <w:rPr>
          <w:sz w:val="23"/>
          <w:szCs w:val="23"/>
        </w:rPr>
      </w:pPr>
    </w:p>
    <w:p w:rsidR="007A4341" w:rsidRDefault="007A4341" w:rsidP="001A584C">
      <w:pPr>
        <w:pStyle w:val="Default"/>
        <w:rPr>
          <w:sz w:val="23"/>
          <w:szCs w:val="23"/>
        </w:rPr>
      </w:pPr>
    </w:p>
    <w:p w:rsidR="007A4341" w:rsidRDefault="007A4341" w:rsidP="001A584C">
      <w:pPr>
        <w:pStyle w:val="Default"/>
        <w:rPr>
          <w:sz w:val="23"/>
          <w:szCs w:val="23"/>
        </w:rPr>
      </w:pPr>
    </w:p>
    <w:p w:rsidR="007A4341" w:rsidRDefault="007A4341" w:rsidP="001A584C">
      <w:pPr>
        <w:pStyle w:val="Default"/>
        <w:rPr>
          <w:sz w:val="23"/>
          <w:szCs w:val="23"/>
        </w:rPr>
      </w:pPr>
    </w:p>
    <w:p w:rsidR="007A4341" w:rsidRDefault="007A4341" w:rsidP="001A584C">
      <w:pPr>
        <w:pStyle w:val="Default"/>
        <w:rPr>
          <w:sz w:val="23"/>
          <w:szCs w:val="23"/>
        </w:rPr>
      </w:pPr>
    </w:p>
    <w:p w:rsidR="007A4341" w:rsidRDefault="007A4341" w:rsidP="001A584C">
      <w:pPr>
        <w:pStyle w:val="Default"/>
        <w:rPr>
          <w:sz w:val="23"/>
          <w:szCs w:val="23"/>
        </w:rPr>
      </w:pPr>
    </w:p>
    <w:p w:rsidR="007A4341" w:rsidRDefault="007A4341" w:rsidP="001A584C">
      <w:pPr>
        <w:pStyle w:val="Default"/>
        <w:rPr>
          <w:sz w:val="23"/>
          <w:szCs w:val="23"/>
        </w:rPr>
      </w:pPr>
    </w:p>
    <w:p w:rsidR="001A584C" w:rsidRDefault="001A584C" w:rsidP="00853F25">
      <w:pPr>
        <w:pStyle w:val="Times12"/>
        <w:jc w:val="right"/>
        <w:rPr>
          <w:bCs w:val="0"/>
          <w:sz w:val="28"/>
          <w:szCs w:val="28"/>
        </w:rPr>
      </w:pPr>
    </w:p>
    <w:p w:rsidR="001A584C" w:rsidRDefault="001A584C" w:rsidP="00853F25">
      <w:pPr>
        <w:pStyle w:val="Times12"/>
        <w:jc w:val="right"/>
        <w:rPr>
          <w:bCs w:val="0"/>
          <w:sz w:val="28"/>
          <w:szCs w:val="28"/>
        </w:rPr>
      </w:pPr>
    </w:p>
    <w:p w:rsidR="007A4341" w:rsidRDefault="007A4341" w:rsidP="00853F25">
      <w:pPr>
        <w:pStyle w:val="Times12"/>
        <w:jc w:val="right"/>
        <w:rPr>
          <w:bCs w:val="0"/>
          <w:sz w:val="28"/>
          <w:szCs w:val="28"/>
        </w:rPr>
      </w:pPr>
    </w:p>
    <w:p w:rsidR="00853F25" w:rsidRDefault="00853F25" w:rsidP="00853F25"/>
    <w:p w:rsidR="00853F25" w:rsidRPr="00853F25" w:rsidRDefault="00853F25" w:rsidP="00853F25"/>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C615D" w:rsidRDefault="008C615D" w:rsidP="00853F25"/>
    <w:p w:rsidR="009A2CF9" w:rsidRPr="006B7CB7" w:rsidRDefault="009A2CF9" w:rsidP="007A4341">
      <w:pPr>
        <w:pStyle w:val="Times12"/>
        <w:tabs>
          <w:tab w:val="left" w:pos="709"/>
        </w:tabs>
        <w:ind w:left="709" w:right="-30" w:firstLine="0"/>
        <w:rPr>
          <w:szCs w:val="24"/>
        </w:rPr>
        <w:sectPr w:rsidR="009A2CF9" w:rsidRPr="006B7CB7" w:rsidSect="00C87330">
          <w:pgSz w:w="11907" w:h="16840" w:code="9"/>
          <w:pgMar w:top="1134" w:right="737" w:bottom="1701" w:left="1134" w:header="567" w:footer="567" w:gutter="0"/>
          <w:cols w:space="708"/>
          <w:docGrid w:linePitch="360"/>
        </w:sectPr>
      </w:pPr>
    </w:p>
    <w:p w:rsidR="008C615D" w:rsidRPr="00853F25" w:rsidRDefault="008C615D" w:rsidP="00853F25"/>
    <w:p w:rsidR="00FC5365" w:rsidRPr="00B67680"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sz w:val="28"/>
          <w:szCs w:val="28"/>
        </w:rPr>
      </w:pPr>
      <w:bookmarkStart w:id="221" w:name="_ЧАСТЬ_2_«ПРОЕКТ"/>
      <w:bookmarkEnd w:id="221"/>
      <w:r w:rsidRPr="00B67680">
        <w:rPr>
          <w:b/>
          <w:sz w:val="28"/>
          <w:szCs w:val="28"/>
        </w:rPr>
        <w:t xml:space="preserve">ЧАСТЬ 2 </w:t>
      </w:r>
      <w:r w:rsidR="00F76441" w:rsidRPr="00B67680">
        <w:rPr>
          <w:b/>
          <w:sz w:val="28"/>
          <w:szCs w:val="28"/>
        </w:rPr>
        <w:t>«ПРОЕКТ ДОГОВОРА»</w:t>
      </w:r>
      <w:bookmarkEnd w:id="218"/>
      <w:bookmarkEnd w:id="219"/>
    </w:p>
    <w:p w:rsidR="00853F25" w:rsidRPr="00853F25" w:rsidRDefault="00853F25" w:rsidP="00853F25"/>
    <w:p w:rsidR="00F77E6F" w:rsidRDefault="00F77E6F" w:rsidP="00FC5365">
      <w:r w:rsidRPr="00225DB0">
        <w:t xml:space="preserve">Встречные предложения участников по проекту договора </w:t>
      </w:r>
      <w:r w:rsidRPr="00225DB0">
        <w:rPr>
          <w:b/>
          <w:u w:val="single"/>
        </w:rPr>
        <w:t>не допускаются</w:t>
      </w:r>
      <w:r w:rsidRPr="00225DB0">
        <w:t>.</w:t>
      </w:r>
    </w:p>
    <w:p w:rsidR="00F77E6F" w:rsidRPr="00FC5365" w:rsidRDefault="00F77E6F" w:rsidP="00FC5365"/>
    <w:p w:rsidR="00921A70" w:rsidRPr="00AB2435" w:rsidRDefault="00921A70" w:rsidP="00921A70">
      <w:pPr>
        <w:pStyle w:val="Times12"/>
        <w:ind w:firstLine="0"/>
        <w:jc w:val="left"/>
        <w:rPr>
          <w:szCs w:val="24"/>
        </w:rPr>
      </w:pPr>
      <w:r w:rsidRPr="00AB2435">
        <w:rPr>
          <w:szCs w:val="24"/>
        </w:rPr>
        <w:t>Проект договора, который будет заключен по результатам запроса цен, приведен в виде отдельного файла в формате Word.</w:t>
      </w:r>
    </w:p>
    <w:p w:rsidR="00F232DB" w:rsidRPr="005C65DA" w:rsidRDefault="00F232DB" w:rsidP="00F232DB">
      <w:pPr>
        <w:rPr>
          <w:color w:val="FF0000"/>
        </w:rPr>
      </w:pPr>
    </w:p>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853F25" w:rsidRDefault="00853F25" w:rsidP="00F232DB"/>
    <w:p w:rsidR="00853F25" w:rsidRDefault="00853F25"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35EFE" w:rsidRDefault="00F35EFE" w:rsidP="00F232DB"/>
    <w:p w:rsidR="00EA5751" w:rsidRDefault="00EA5751" w:rsidP="001E6A3E">
      <w:pPr>
        <w:ind w:left="720"/>
        <w:rPr>
          <w:b/>
          <w:sz w:val="28"/>
          <w:szCs w:val="28"/>
        </w:rPr>
      </w:pPr>
    </w:p>
    <w:p w:rsidR="00F106F9" w:rsidRDefault="00F106F9" w:rsidP="001E6A3E">
      <w:pPr>
        <w:ind w:left="720"/>
        <w:rPr>
          <w:b/>
          <w:sz w:val="28"/>
          <w:szCs w:val="28"/>
        </w:rPr>
      </w:pPr>
    </w:p>
    <w:p w:rsidR="00EA5751" w:rsidRDefault="00EA5751" w:rsidP="001E6A3E">
      <w:pPr>
        <w:ind w:left="720"/>
        <w:rPr>
          <w:b/>
          <w:sz w:val="28"/>
          <w:szCs w:val="28"/>
        </w:rPr>
      </w:pPr>
    </w:p>
    <w:p w:rsidR="00EA5751" w:rsidRDefault="00EA5751" w:rsidP="001E6A3E">
      <w:pPr>
        <w:ind w:left="720"/>
        <w:rPr>
          <w:b/>
          <w:sz w:val="28"/>
          <w:szCs w:val="28"/>
        </w:rPr>
      </w:pPr>
    </w:p>
    <w:p w:rsidR="00EA5751" w:rsidRDefault="00EA5751" w:rsidP="001E6A3E">
      <w:pPr>
        <w:ind w:left="720"/>
        <w:rPr>
          <w:b/>
          <w:sz w:val="28"/>
          <w:szCs w:val="28"/>
        </w:rPr>
      </w:pPr>
    </w:p>
    <w:p w:rsidR="00EA5751" w:rsidRDefault="00EA5751" w:rsidP="001E6A3E">
      <w:pPr>
        <w:ind w:left="720"/>
        <w:rPr>
          <w:b/>
          <w:sz w:val="28"/>
          <w:szCs w:val="28"/>
        </w:rPr>
      </w:pPr>
    </w:p>
    <w:p w:rsidR="00EA5751" w:rsidRDefault="00EA5751" w:rsidP="001E6A3E">
      <w:pPr>
        <w:ind w:left="720"/>
        <w:rPr>
          <w:b/>
          <w:sz w:val="28"/>
          <w:szCs w:val="28"/>
        </w:rPr>
      </w:pPr>
    </w:p>
    <w:p w:rsidR="00D63BEC" w:rsidRDefault="00D63BEC" w:rsidP="001E6A3E">
      <w:pPr>
        <w:ind w:left="720"/>
        <w:rPr>
          <w:b/>
          <w:sz w:val="28"/>
          <w:szCs w:val="28"/>
        </w:rPr>
      </w:pPr>
    </w:p>
    <w:p w:rsidR="00D63BEC" w:rsidRDefault="00D63BEC" w:rsidP="001E6A3E">
      <w:pPr>
        <w:ind w:left="720"/>
        <w:rPr>
          <w:b/>
          <w:sz w:val="28"/>
          <w:szCs w:val="28"/>
        </w:rPr>
      </w:pPr>
    </w:p>
    <w:p w:rsidR="00EA5751" w:rsidRDefault="00EA5751" w:rsidP="001E6A3E">
      <w:pPr>
        <w:ind w:left="720"/>
        <w:rPr>
          <w:b/>
          <w:sz w:val="28"/>
          <w:szCs w:val="28"/>
        </w:rPr>
      </w:pPr>
    </w:p>
    <w:p w:rsidR="00EA5751" w:rsidRDefault="00EA5751" w:rsidP="001E6A3E">
      <w:pPr>
        <w:ind w:left="720"/>
        <w:rPr>
          <w:b/>
          <w:sz w:val="28"/>
          <w:szCs w:val="28"/>
        </w:rPr>
      </w:pPr>
    </w:p>
    <w:p w:rsidR="00EA5751" w:rsidRDefault="00EA5751" w:rsidP="001E6A3E">
      <w:pPr>
        <w:ind w:left="720"/>
        <w:rPr>
          <w:b/>
          <w:sz w:val="28"/>
          <w:szCs w:val="28"/>
        </w:rPr>
      </w:pPr>
    </w:p>
    <w:p w:rsidR="00EA5751" w:rsidRDefault="00EA5751" w:rsidP="001E6A3E">
      <w:pPr>
        <w:ind w:left="720"/>
        <w:rPr>
          <w:b/>
          <w:sz w:val="28"/>
          <w:szCs w:val="28"/>
        </w:rPr>
      </w:pPr>
    </w:p>
    <w:p w:rsidR="00EA5751" w:rsidRDefault="00EA5751" w:rsidP="001E6A3E">
      <w:pPr>
        <w:ind w:left="720"/>
        <w:rPr>
          <w:b/>
          <w:sz w:val="28"/>
          <w:szCs w:val="28"/>
        </w:rPr>
      </w:pPr>
    </w:p>
    <w:p w:rsidR="00EA5751" w:rsidRDefault="00EA5751" w:rsidP="001E6A3E">
      <w:pPr>
        <w:ind w:left="720"/>
        <w:rPr>
          <w:b/>
          <w:sz w:val="28"/>
          <w:szCs w:val="28"/>
        </w:rPr>
      </w:pPr>
    </w:p>
    <w:p w:rsidR="00D610B4" w:rsidRDefault="00D610B4" w:rsidP="001E6A3E">
      <w:pPr>
        <w:ind w:left="720"/>
        <w:rPr>
          <w:b/>
          <w:sz w:val="28"/>
          <w:szCs w:val="28"/>
        </w:rPr>
      </w:pPr>
    </w:p>
    <w:p w:rsidR="00EA5751" w:rsidRDefault="00EA5751" w:rsidP="001E6A3E">
      <w:pPr>
        <w:ind w:left="720"/>
        <w:rPr>
          <w:b/>
          <w:sz w:val="28"/>
          <w:szCs w:val="28"/>
        </w:rPr>
      </w:pPr>
    </w:p>
    <w:p w:rsidR="00EA5751" w:rsidRDefault="00EA5751" w:rsidP="001E6A3E">
      <w:pPr>
        <w:ind w:left="720"/>
        <w:rPr>
          <w:b/>
          <w:sz w:val="28"/>
          <w:szCs w:val="28"/>
        </w:rPr>
      </w:pPr>
    </w:p>
    <w:p w:rsidR="00EA5751" w:rsidRDefault="00EA5751" w:rsidP="001E6A3E">
      <w:pPr>
        <w:ind w:left="720"/>
        <w:rPr>
          <w:b/>
          <w:sz w:val="28"/>
          <w:szCs w:val="28"/>
        </w:rPr>
      </w:pPr>
    </w:p>
    <w:p w:rsidR="001E6A3E" w:rsidRDefault="00F33921" w:rsidP="001E6A3E">
      <w:pPr>
        <w:ind w:left="720"/>
        <w:rPr>
          <w:b/>
          <w:sz w:val="28"/>
          <w:szCs w:val="28"/>
        </w:rPr>
      </w:pPr>
      <w:r>
        <w:rPr>
          <w:b/>
          <w:sz w:val="28"/>
          <w:szCs w:val="28"/>
        </w:rPr>
        <w:lastRenderedPageBreak/>
        <w:t>Том</w:t>
      </w:r>
      <w:r w:rsidR="001E6A3E" w:rsidRPr="00EC375B">
        <w:rPr>
          <w:b/>
          <w:sz w:val="28"/>
          <w:szCs w:val="28"/>
        </w:rPr>
        <w:t xml:space="preserve"> </w:t>
      </w:r>
      <w:r>
        <w:rPr>
          <w:b/>
          <w:sz w:val="28"/>
          <w:szCs w:val="28"/>
        </w:rPr>
        <w:t>2</w:t>
      </w:r>
      <w:r w:rsidR="001E6A3E" w:rsidRPr="00EC375B">
        <w:rPr>
          <w:b/>
          <w:sz w:val="28"/>
          <w:szCs w:val="28"/>
        </w:rPr>
        <w:t>. «ТЕХНИЧЕСКАЯ ЧАСТЬ»</w:t>
      </w:r>
    </w:p>
    <w:p w:rsidR="00F106F9" w:rsidRDefault="00F106F9" w:rsidP="001E6A3E">
      <w:pPr>
        <w:ind w:left="720"/>
        <w:rPr>
          <w:b/>
          <w:sz w:val="28"/>
          <w:szCs w:val="28"/>
        </w:rPr>
      </w:pPr>
    </w:p>
    <w:p w:rsidR="00F106F9" w:rsidRDefault="00F106F9" w:rsidP="001E6A3E">
      <w:pPr>
        <w:ind w:left="720"/>
        <w:rPr>
          <w:b/>
          <w:sz w:val="28"/>
          <w:szCs w:val="28"/>
        </w:rPr>
      </w:pPr>
    </w:p>
    <w:tbl>
      <w:tblPr>
        <w:tblStyle w:val="afff5"/>
        <w:tblW w:w="0" w:type="auto"/>
        <w:tblLayout w:type="fixed"/>
        <w:tblLook w:val="04A0"/>
      </w:tblPr>
      <w:tblGrid>
        <w:gridCol w:w="517"/>
        <w:gridCol w:w="5261"/>
        <w:gridCol w:w="1828"/>
        <w:gridCol w:w="1816"/>
      </w:tblGrid>
      <w:tr w:rsidR="005165E3" w:rsidRPr="003F3FDB" w:rsidTr="005165E3">
        <w:tc>
          <w:tcPr>
            <w:tcW w:w="517" w:type="dxa"/>
          </w:tcPr>
          <w:p w:rsidR="005165E3" w:rsidRPr="003F3FDB" w:rsidRDefault="005165E3" w:rsidP="00347880">
            <w:pPr>
              <w:jc w:val="center"/>
            </w:pPr>
            <w:r w:rsidRPr="003F3FDB">
              <w:rPr>
                <w:b/>
              </w:rPr>
              <w:t xml:space="preserve">№ </w:t>
            </w:r>
            <w:proofErr w:type="spellStart"/>
            <w:proofErr w:type="gramStart"/>
            <w:r w:rsidRPr="003F3FDB">
              <w:rPr>
                <w:b/>
              </w:rPr>
              <w:t>п</w:t>
            </w:r>
            <w:proofErr w:type="spellEnd"/>
            <w:proofErr w:type="gramEnd"/>
            <w:r w:rsidRPr="003F3FDB">
              <w:rPr>
                <w:b/>
              </w:rPr>
              <w:t>/</w:t>
            </w:r>
            <w:proofErr w:type="spellStart"/>
            <w:r w:rsidRPr="003F3FDB">
              <w:rPr>
                <w:b/>
              </w:rPr>
              <w:t>п</w:t>
            </w:r>
            <w:proofErr w:type="spellEnd"/>
          </w:p>
        </w:tc>
        <w:tc>
          <w:tcPr>
            <w:tcW w:w="5261" w:type="dxa"/>
          </w:tcPr>
          <w:p w:rsidR="005165E3" w:rsidRPr="003F3FDB" w:rsidRDefault="005165E3" w:rsidP="00347880">
            <w:pPr>
              <w:pStyle w:val="aff2"/>
              <w:ind w:left="0"/>
              <w:jc w:val="center"/>
            </w:pPr>
            <w:r w:rsidRPr="003F3FDB">
              <w:rPr>
                <w:b/>
              </w:rPr>
              <w:t>Наименование товара, комплектность</w:t>
            </w:r>
          </w:p>
        </w:tc>
        <w:tc>
          <w:tcPr>
            <w:tcW w:w="1828" w:type="dxa"/>
          </w:tcPr>
          <w:p w:rsidR="005165E3" w:rsidRPr="003F3FDB" w:rsidRDefault="005165E3" w:rsidP="00347880">
            <w:pPr>
              <w:pStyle w:val="aff2"/>
              <w:ind w:left="0" w:right="-30"/>
              <w:jc w:val="center"/>
              <w:rPr>
                <w:b/>
              </w:rPr>
            </w:pPr>
            <w:r w:rsidRPr="003F3FDB">
              <w:rPr>
                <w:b/>
              </w:rPr>
              <w:t>Количество</w:t>
            </w:r>
          </w:p>
          <w:p w:rsidR="005165E3" w:rsidRPr="003F3FDB" w:rsidRDefault="005165E3" w:rsidP="00347880">
            <w:pPr>
              <w:jc w:val="center"/>
            </w:pPr>
          </w:p>
        </w:tc>
        <w:tc>
          <w:tcPr>
            <w:tcW w:w="1816" w:type="dxa"/>
          </w:tcPr>
          <w:p w:rsidR="005165E3" w:rsidRPr="003F3FDB" w:rsidRDefault="005165E3" w:rsidP="00347880">
            <w:pPr>
              <w:pStyle w:val="aff2"/>
              <w:ind w:left="0" w:right="-30"/>
              <w:jc w:val="center"/>
              <w:rPr>
                <w:b/>
              </w:rPr>
            </w:pPr>
            <w:r w:rsidRPr="003F3FDB">
              <w:rPr>
                <w:b/>
              </w:rPr>
              <w:t>Единица</w:t>
            </w:r>
          </w:p>
          <w:p w:rsidR="005165E3" w:rsidRPr="003F3FDB" w:rsidRDefault="005165E3" w:rsidP="00347880">
            <w:pPr>
              <w:pStyle w:val="aff2"/>
              <w:ind w:left="0" w:right="-30"/>
              <w:jc w:val="center"/>
              <w:rPr>
                <w:b/>
              </w:rPr>
            </w:pPr>
            <w:r w:rsidRPr="003F3FDB">
              <w:rPr>
                <w:b/>
              </w:rPr>
              <w:t>Измерения</w:t>
            </w:r>
          </w:p>
          <w:p w:rsidR="005165E3" w:rsidRPr="003F3FDB" w:rsidRDefault="005165E3" w:rsidP="00347880">
            <w:pPr>
              <w:jc w:val="center"/>
            </w:pPr>
          </w:p>
        </w:tc>
      </w:tr>
      <w:tr w:rsidR="005165E3" w:rsidRPr="003F3FDB" w:rsidTr="005165E3">
        <w:tc>
          <w:tcPr>
            <w:tcW w:w="517" w:type="dxa"/>
          </w:tcPr>
          <w:p w:rsidR="005165E3" w:rsidRPr="00C91457" w:rsidRDefault="005165E3" w:rsidP="00347880">
            <w:pPr>
              <w:rPr>
                <w:sz w:val="28"/>
                <w:szCs w:val="28"/>
              </w:rPr>
            </w:pPr>
            <w:r w:rsidRPr="00C91457">
              <w:rPr>
                <w:sz w:val="28"/>
                <w:szCs w:val="28"/>
              </w:rPr>
              <w:t>1</w:t>
            </w:r>
          </w:p>
        </w:tc>
        <w:tc>
          <w:tcPr>
            <w:tcW w:w="5261" w:type="dxa"/>
          </w:tcPr>
          <w:p w:rsidR="005165E3" w:rsidRDefault="005165E3" w:rsidP="00347880">
            <w:pPr>
              <w:pStyle w:val="aff2"/>
              <w:ind w:left="0"/>
              <w:rPr>
                <w:sz w:val="28"/>
                <w:szCs w:val="28"/>
              </w:rPr>
            </w:pPr>
            <w:r w:rsidRPr="00C91457">
              <w:rPr>
                <w:sz w:val="28"/>
                <w:szCs w:val="28"/>
              </w:rPr>
              <w:t>Пленка ПВХ марки ОН сорт 1</w:t>
            </w:r>
          </w:p>
          <w:p w:rsidR="005165E3" w:rsidRPr="00C91457" w:rsidRDefault="005165E3" w:rsidP="00347880">
            <w:pPr>
              <w:pStyle w:val="aff2"/>
              <w:ind w:left="0"/>
              <w:rPr>
                <w:sz w:val="28"/>
                <w:szCs w:val="28"/>
              </w:rPr>
            </w:pPr>
            <w:r>
              <w:rPr>
                <w:sz w:val="28"/>
                <w:szCs w:val="28"/>
              </w:rPr>
              <w:t>ГОСТ 16272-79</w:t>
            </w:r>
          </w:p>
        </w:tc>
        <w:tc>
          <w:tcPr>
            <w:tcW w:w="1828" w:type="dxa"/>
          </w:tcPr>
          <w:p w:rsidR="005165E3" w:rsidRPr="00C91457" w:rsidRDefault="005165E3" w:rsidP="00347880">
            <w:pPr>
              <w:jc w:val="center"/>
              <w:rPr>
                <w:sz w:val="28"/>
                <w:szCs w:val="28"/>
              </w:rPr>
            </w:pPr>
            <w:r w:rsidRPr="00C91457">
              <w:rPr>
                <w:sz w:val="28"/>
                <w:szCs w:val="28"/>
              </w:rPr>
              <w:t>2660</w:t>
            </w:r>
          </w:p>
        </w:tc>
        <w:tc>
          <w:tcPr>
            <w:tcW w:w="1816" w:type="dxa"/>
          </w:tcPr>
          <w:p w:rsidR="005165E3" w:rsidRPr="00C91457" w:rsidRDefault="005165E3" w:rsidP="00347880">
            <w:pPr>
              <w:jc w:val="center"/>
              <w:rPr>
                <w:sz w:val="28"/>
                <w:szCs w:val="28"/>
              </w:rPr>
            </w:pPr>
            <w:r w:rsidRPr="00C91457">
              <w:rPr>
                <w:sz w:val="28"/>
                <w:szCs w:val="28"/>
              </w:rPr>
              <w:t>кг</w:t>
            </w:r>
          </w:p>
        </w:tc>
      </w:tr>
    </w:tbl>
    <w:p w:rsidR="00C55B20" w:rsidRDefault="00C55B20" w:rsidP="00F106F9">
      <w:pPr>
        <w:ind w:firstLine="709"/>
      </w:pPr>
    </w:p>
    <w:p w:rsidR="00C55B20" w:rsidRDefault="00C55B20" w:rsidP="00F106F9">
      <w:pPr>
        <w:ind w:firstLine="709"/>
      </w:pPr>
    </w:p>
    <w:p w:rsidR="00F106F9" w:rsidRPr="00F106F9" w:rsidRDefault="00F106F9" w:rsidP="00C55B20">
      <w:r>
        <w:t>Техническ</w:t>
      </w:r>
      <w:r w:rsidR="007342DC">
        <w:t>ое</w:t>
      </w:r>
      <w:r>
        <w:t xml:space="preserve"> задани</w:t>
      </w:r>
      <w:r w:rsidR="007342DC">
        <w:t>е</w:t>
      </w:r>
      <w:r>
        <w:t xml:space="preserve"> на </w:t>
      </w:r>
      <w:r w:rsidR="007342DC">
        <w:t>ТМЦ</w:t>
      </w:r>
      <w:r>
        <w:t xml:space="preserve"> представлен</w:t>
      </w:r>
      <w:r w:rsidR="007342DC">
        <w:t>о</w:t>
      </w:r>
      <w:r>
        <w:t xml:space="preserve"> в виде отдельн</w:t>
      </w:r>
      <w:r w:rsidR="007342DC">
        <w:t>ого</w:t>
      </w:r>
      <w:r>
        <w:t xml:space="preserve"> файл</w:t>
      </w:r>
      <w:r w:rsidR="007342DC">
        <w:t>а</w:t>
      </w:r>
      <w:r>
        <w:t xml:space="preserve"> в формате *.</w:t>
      </w:r>
      <w:proofErr w:type="spellStart"/>
      <w:r>
        <w:rPr>
          <w:lang w:val="en-US"/>
        </w:rPr>
        <w:t>pdf</w:t>
      </w:r>
      <w:proofErr w:type="spellEnd"/>
      <w:r>
        <w:t>.</w:t>
      </w:r>
    </w:p>
    <w:sectPr w:rsidR="00F106F9" w:rsidRPr="00F106F9" w:rsidSect="00F106F9">
      <w:pgSz w:w="11906" w:h="16838"/>
      <w:pgMar w:top="567" w:right="567" w:bottom="567" w:left="1701" w:header="709" w:footer="709" w:gutter="0"/>
      <w:pgNumType w:start="1"/>
      <w:cols w:space="720"/>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24114" w:rsidRDefault="00C24114">
      <w:r>
        <w:separator/>
      </w:r>
    </w:p>
  </w:endnote>
  <w:endnote w:type="continuationSeparator" w:id="0">
    <w:p w:rsidR="00C24114" w:rsidRDefault="00C2411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FPEF">
    <w:altName w:val="Arial Unicode MS"/>
    <w:panose1 w:val="00000000000000000000"/>
    <w:charset w:val="88"/>
    <w:family w:val="auto"/>
    <w:notTrueType/>
    <w:pitch w:val="default"/>
    <w:sig w:usb0="00000001" w:usb1="08080000" w:usb2="00000010" w:usb3="00000000" w:csb0="001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4114" w:rsidRDefault="003F6FE4">
    <w:pPr>
      <w:pStyle w:val="a9"/>
      <w:framePr w:wrap="around" w:vAnchor="text" w:hAnchor="margin" w:xAlign="center" w:y="1"/>
      <w:rPr>
        <w:rStyle w:val="ab"/>
      </w:rPr>
    </w:pPr>
    <w:r>
      <w:rPr>
        <w:rStyle w:val="ab"/>
      </w:rPr>
      <w:fldChar w:fldCharType="begin"/>
    </w:r>
    <w:r w:rsidR="00C24114">
      <w:rPr>
        <w:rStyle w:val="ab"/>
      </w:rPr>
      <w:instrText xml:space="preserve">PAGE  </w:instrText>
    </w:r>
    <w:r>
      <w:rPr>
        <w:rStyle w:val="ab"/>
      </w:rPr>
      <w:fldChar w:fldCharType="end"/>
    </w:r>
  </w:p>
  <w:p w:rsidR="00C24114" w:rsidRDefault="00C24114">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4114" w:rsidRPr="00FE6219" w:rsidRDefault="00C24114"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24114" w:rsidRDefault="00C24114">
      <w:r>
        <w:separator/>
      </w:r>
    </w:p>
  </w:footnote>
  <w:footnote w:type="continuationSeparator" w:id="0">
    <w:p w:rsidR="00C24114" w:rsidRDefault="00C2411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4114" w:rsidRPr="00F429FC" w:rsidRDefault="003F6FE4"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C24114"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5165E3">
      <w:rPr>
        <w:rFonts w:ascii="Times New Roman" w:hAnsi="Times New Roman" w:cs="Times New Roman"/>
        <w:noProof/>
        <w:sz w:val="24"/>
      </w:rPr>
      <w:t>2</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1A8173EC"/>
    <w:multiLevelType w:val="hybridMultilevel"/>
    <w:tmpl w:val="43B4BAF4"/>
    <w:lvl w:ilvl="0" w:tplc="C44AC4DE">
      <w:start w:val="1"/>
      <w:numFmt w:val="decimal"/>
      <w:lvlText w:val="%1)"/>
      <w:lvlJc w:val="left"/>
      <w:pPr>
        <w:ind w:left="1428" w:hanging="360"/>
      </w:pPr>
      <w:rPr>
        <w:rFonts w:ascii="Times New Roman" w:eastAsia="Times New Roman" w:hAnsi="Times New Roman" w:cs="Times New Roman"/>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E571AD9"/>
    <w:multiLevelType w:val="multilevel"/>
    <w:tmpl w:val="C352BDA2"/>
    <w:lvl w:ilvl="0">
      <w:start w:val="1"/>
      <w:numFmt w:val="decimal"/>
      <w:pStyle w:val="-"/>
      <w:suff w:val="space"/>
      <w:lvlText w:val="%1."/>
      <w:lvlJc w:val="center"/>
      <w:pPr>
        <w:ind w:left="0" w:firstLine="0"/>
      </w:pPr>
      <w:rPr>
        <w:rFonts w:hint="default"/>
        <w:b w:val="0"/>
        <w:i w:val="0"/>
      </w:rPr>
    </w:lvl>
    <w:lvl w:ilvl="1">
      <w:start w:val="1"/>
      <w:numFmt w:val="decimal"/>
      <w:pStyle w:val="-0"/>
      <w:suff w:val="space"/>
      <w:lvlText w:val="2.%2."/>
      <w:lvlJc w:val="left"/>
      <w:pPr>
        <w:ind w:left="0" w:firstLine="703"/>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22FF451C"/>
    <w:multiLevelType w:val="hybridMultilevel"/>
    <w:tmpl w:val="610ECBB0"/>
    <w:lvl w:ilvl="0" w:tplc="93268C06">
      <w:start w:val="1"/>
      <w:numFmt w:val="russianLower"/>
      <w:lvlText w:val="%1)"/>
      <w:lvlJc w:val="left"/>
      <w:pPr>
        <w:tabs>
          <w:tab w:val="num" w:pos="786"/>
        </w:tabs>
        <w:ind w:left="786" w:hanging="360"/>
      </w:pPr>
      <w:rPr>
        <w:rFonts w:hint="default"/>
      </w:rPr>
    </w:lvl>
    <w:lvl w:ilvl="1" w:tplc="4FA28AF8">
      <w:start w:val="1"/>
      <w:numFmt w:val="lowerLetter"/>
      <w:lvlText w:val="%2."/>
      <w:lvlJc w:val="left"/>
      <w:pPr>
        <w:tabs>
          <w:tab w:val="num" w:pos="1440"/>
        </w:tabs>
        <w:ind w:left="1440" w:hanging="360"/>
      </w:pPr>
    </w:lvl>
    <w:lvl w:ilvl="2" w:tplc="C262B20C" w:tentative="1">
      <w:start w:val="1"/>
      <w:numFmt w:val="lowerRoman"/>
      <w:lvlText w:val="%3."/>
      <w:lvlJc w:val="right"/>
      <w:pPr>
        <w:tabs>
          <w:tab w:val="num" w:pos="2160"/>
        </w:tabs>
        <w:ind w:left="2160" w:hanging="180"/>
      </w:pPr>
    </w:lvl>
    <w:lvl w:ilvl="3" w:tplc="14A2FCB0">
      <w:start w:val="1"/>
      <w:numFmt w:val="decimal"/>
      <w:lvlText w:val="%4."/>
      <w:lvlJc w:val="left"/>
      <w:pPr>
        <w:tabs>
          <w:tab w:val="num" w:pos="2880"/>
        </w:tabs>
        <w:ind w:left="2880" w:hanging="360"/>
      </w:pPr>
    </w:lvl>
    <w:lvl w:ilvl="4" w:tplc="B95A5AC6">
      <w:start w:val="1"/>
      <w:numFmt w:val="lowerLetter"/>
      <w:lvlText w:val="%5."/>
      <w:lvlJc w:val="left"/>
      <w:pPr>
        <w:tabs>
          <w:tab w:val="num" w:pos="3600"/>
        </w:tabs>
        <w:ind w:left="3600" w:hanging="360"/>
      </w:pPr>
    </w:lvl>
    <w:lvl w:ilvl="5" w:tplc="D33EAB66" w:tentative="1">
      <w:start w:val="1"/>
      <w:numFmt w:val="lowerRoman"/>
      <w:lvlText w:val="%6."/>
      <w:lvlJc w:val="right"/>
      <w:pPr>
        <w:tabs>
          <w:tab w:val="num" w:pos="4320"/>
        </w:tabs>
        <w:ind w:left="4320" w:hanging="180"/>
      </w:pPr>
    </w:lvl>
    <w:lvl w:ilvl="6" w:tplc="FDB00D06" w:tentative="1">
      <w:start w:val="1"/>
      <w:numFmt w:val="decimal"/>
      <w:lvlText w:val="%7."/>
      <w:lvlJc w:val="left"/>
      <w:pPr>
        <w:tabs>
          <w:tab w:val="num" w:pos="5040"/>
        </w:tabs>
        <w:ind w:left="5040" w:hanging="360"/>
      </w:pPr>
    </w:lvl>
    <w:lvl w:ilvl="7" w:tplc="EE1076EE" w:tentative="1">
      <w:start w:val="1"/>
      <w:numFmt w:val="lowerLetter"/>
      <w:lvlText w:val="%8."/>
      <w:lvlJc w:val="left"/>
      <w:pPr>
        <w:tabs>
          <w:tab w:val="num" w:pos="5760"/>
        </w:tabs>
        <w:ind w:left="5760" w:hanging="360"/>
      </w:pPr>
    </w:lvl>
    <w:lvl w:ilvl="8" w:tplc="E3A25688" w:tentative="1">
      <w:start w:val="1"/>
      <w:numFmt w:val="lowerRoman"/>
      <w:lvlText w:val="%9."/>
      <w:lvlJc w:val="right"/>
      <w:pPr>
        <w:tabs>
          <w:tab w:val="num" w:pos="6480"/>
        </w:tabs>
        <w:ind w:left="6480" w:hanging="180"/>
      </w:pPr>
    </w:lvl>
  </w:abstractNum>
  <w:abstractNum w:abstractNumId="10">
    <w:nsid w:val="27CD2EAB"/>
    <w:multiLevelType w:val="hybridMultilevel"/>
    <w:tmpl w:val="21CCD976"/>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nsid w:val="2ED43788"/>
    <w:multiLevelType w:val="hybridMultilevel"/>
    <w:tmpl w:val="46BAB658"/>
    <w:lvl w:ilvl="0" w:tplc="C138343C">
      <w:start w:val="1"/>
      <w:numFmt w:val="decimal"/>
      <w:lvlText w:val="%1."/>
      <w:lvlJc w:val="left"/>
      <w:pPr>
        <w:tabs>
          <w:tab w:val="num" w:pos="360"/>
        </w:tabs>
        <w:ind w:left="360" w:hanging="360"/>
      </w:pPr>
    </w:lvl>
    <w:lvl w:ilvl="1" w:tplc="72E433DA" w:tentative="1">
      <w:start w:val="1"/>
      <w:numFmt w:val="lowerLetter"/>
      <w:lvlText w:val="%2."/>
      <w:lvlJc w:val="left"/>
      <w:pPr>
        <w:tabs>
          <w:tab w:val="num" w:pos="1080"/>
        </w:tabs>
        <w:ind w:left="1080" w:hanging="360"/>
      </w:pPr>
    </w:lvl>
    <w:lvl w:ilvl="2" w:tplc="A85C4ED6" w:tentative="1">
      <w:start w:val="1"/>
      <w:numFmt w:val="lowerRoman"/>
      <w:lvlText w:val="%3."/>
      <w:lvlJc w:val="right"/>
      <w:pPr>
        <w:tabs>
          <w:tab w:val="num" w:pos="1800"/>
        </w:tabs>
        <w:ind w:left="1800" w:hanging="180"/>
      </w:pPr>
    </w:lvl>
    <w:lvl w:ilvl="3" w:tplc="DED298BC" w:tentative="1">
      <w:start w:val="1"/>
      <w:numFmt w:val="decimal"/>
      <w:lvlText w:val="%4."/>
      <w:lvlJc w:val="left"/>
      <w:pPr>
        <w:tabs>
          <w:tab w:val="num" w:pos="2520"/>
        </w:tabs>
        <w:ind w:left="2520" w:hanging="360"/>
      </w:pPr>
    </w:lvl>
    <w:lvl w:ilvl="4" w:tplc="D1CE86FC" w:tentative="1">
      <w:start w:val="1"/>
      <w:numFmt w:val="lowerLetter"/>
      <w:lvlText w:val="%5."/>
      <w:lvlJc w:val="left"/>
      <w:pPr>
        <w:tabs>
          <w:tab w:val="num" w:pos="3240"/>
        </w:tabs>
        <w:ind w:left="3240" w:hanging="360"/>
      </w:pPr>
    </w:lvl>
    <w:lvl w:ilvl="5" w:tplc="1010A0C0" w:tentative="1">
      <w:start w:val="1"/>
      <w:numFmt w:val="lowerRoman"/>
      <w:lvlText w:val="%6."/>
      <w:lvlJc w:val="right"/>
      <w:pPr>
        <w:tabs>
          <w:tab w:val="num" w:pos="3960"/>
        </w:tabs>
        <w:ind w:left="3960" w:hanging="180"/>
      </w:pPr>
    </w:lvl>
    <w:lvl w:ilvl="6" w:tplc="5524DF58" w:tentative="1">
      <w:start w:val="1"/>
      <w:numFmt w:val="decimal"/>
      <w:lvlText w:val="%7."/>
      <w:lvlJc w:val="left"/>
      <w:pPr>
        <w:tabs>
          <w:tab w:val="num" w:pos="4680"/>
        </w:tabs>
        <w:ind w:left="4680" w:hanging="360"/>
      </w:pPr>
    </w:lvl>
    <w:lvl w:ilvl="7" w:tplc="E84AFA0C" w:tentative="1">
      <w:start w:val="1"/>
      <w:numFmt w:val="lowerLetter"/>
      <w:lvlText w:val="%8."/>
      <w:lvlJc w:val="left"/>
      <w:pPr>
        <w:tabs>
          <w:tab w:val="num" w:pos="5400"/>
        </w:tabs>
        <w:ind w:left="5400" w:hanging="360"/>
      </w:pPr>
    </w:lvl>
    <w:lvl w:ilvl="8" w:tplc="1FCAF3A8" w:tentative="1">
      <w:start w:val="1"/>
      <w:numFmt w:val="lowerRoman"/>
      <w:lvlText w:val="%9."/>
      <w:lvlJc w:val="right"/>
      <w:pPr>
        <w:tabs>
          <w:tab w:val="num" w:pos="6120"/>
        </w:tabs>
        <w:ind w:left="6120" w:hanging="180"/>
      </w:pPr>
    </w:lvl>
  </w:abstractNum>
  <w:abstractNum w:abstractNumId="1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6">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7">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0">
    <w:nsid w:val="3EA466FB"/>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5">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7">
    <w:nsid w:val="54A63701"/>
    <w:multiLevelType w:val="multilevel"/>
    <w:tmpl w:val="0A90AAEE"/>
    <w:lvl w:ilvl="0">
      <w:start w:val="3"/>
      <w:numFmt w:val="decimal"/>
      <w:lvlText w:val="%1."/>
      <w:lvlJc w:val="left"/>
      <w:pPr>
        <w:ind w:left="450" w:hanging="450"/>
      </w:pPr>
      <w:rPr>
        <w:rFonts w:hint="default"/>
      </w:rPr>
    </w:lvl>
    <w:lvl w:ilvl="1">
      <w:start w:val="1"/>
      <w:numFmt w:val="decimal"/>
      <w:lvlText w:val="%1.%2."/>
      <w:lvlJc w:val="left"/>
      <w:pPr>
        <w:ind w:left="1572" w:hanging="720"/>
      </w:pPr>
      <w:rPr>
        <w:rFonts w:hint="default"/>
        <w:b w:val="0"/>
        <w:i w:val="0"/>
        <w:sz w:val="24"/>
        <w:szCs w:val="24"/>
      </w:rPr>
    </w:lvl>
    <w:lvl w:ilvl="2">
      <w:start w:val="1"/>
      <w:numFmt w:val="decimal"/>
      <w:lvlText w:val="%1.%2.%3."/>
      <w:lvlJc w:val="left"/>
      <w:pPr>
        <w:ind w:left="2138" w:hanging="720"/>
      </w:pPr>
      <w:rPr>
        <w:rFonts w:hint="default"/>
        <w:b w:val="0"/>
        <w:i w:val="0"/>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8">
    <w:nsid w:val="5AA40784"/>
    <w:multiLevelType w:val="hybridMultilevel"/>
    <w:tmpl w:val="161A5E68"/>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nsid w:val="5CFA242F"/>
    <w:multiLevelType w:val="hybridMultilevel"/>
    <w:tmpl w:val="5CE8B2DE"/>
    <w:lvl w:ilvl="0" w:tplc="4AF61B96">
      <w:start w:val="1"/>
      <w:numFmt w:val="decimal"/>
      <w:lvlText w:val="1.%1"/>
      <w:lvlJc w:val="left"/>
      <w:pPr>
        <w:tabs>
          <w:tab w:val="num" w:pos="927"/>
        </w:tabs>
        <w:ind w:left="0" w:firstLine="567"/>
      </w:pPr>
      <w:rPr>
        <w:rFonts w:hint="default"/>
      </w:rPr>
    </w:lvl>
    <w:lvl w:ilvl="1" w:tplc="C4B28440">
      <w:start w:val="3"/>
      <w:numFmt w:val="decimal"/>
      <w:lvlText w:val="%2"/>
      <w:lvlJc w:val="left"/>
      <w:pPr>
        <w:tabs>
          <w:tab w:val="num" w:pos="1440"/>
        </w:tabs>
        <w:ind w:left="1440" w:hanging="360"/>
      </w:pPr>
      <w:rPr>
        <w:rFonts w:hint="default"/>
      </w:rPr>
    </w:lvl>
    <w:lvl w:ilvl="2" w:tplc="0248D190">
      <w:start w:val="1"/>
      <w:numFmt w:val="lowerRoman"/>
      <w:lvlText w:val="%3."/>
      <w:lvlJc w:val="right"/>
      <w:pPr>
        <w:tabs>
          <w:tab w:val="num" w:pos="2160"/>
        </w:tabs>
        <w:ind w:left="2160" w:hanging="180"/>
      </w:pPr>
    </w:lvl>
    <w:lvl w:ilvl="3" w:tplc="14BCE918" w:tentative="1">
      <w:start w:val="1"/>
      <w:numFmt w:val="decimal"/>
      <w:pStyle w:val="40"/>
      <w:lvlText w:val="%4."/>
      <w:lvlJc w:val="left"/>
      <w:pPr>
        <w:tabs>
          <w:tab w:val="num" w:pos="2880"/>
        </w:tabs>
        <w:ind w:left="2880" w:hanging="360"/>
      </w:pPr>
    </w:lvl>
    <w:lvl w:ilvl="4" w:tplc="FB767CA4" w:tentative="1">
      <w:start w:val="1"/>
      <w:numFmt w:val="lowerLetter"/>
      <w:lvlText w:val="%5."/>
      <w:lvlJc w:val="left"/>
      <w:pPr>
        <w:tabs>
          <w:tab w:val="num" w:pos="3600"/>
        </w:tabs>
        <w:ind w:left="3600" w:hanging="360"/>
      </w:pPr>
    </w:lvl>
    <w:lvl w:ilvl="5" w:tplc="37B465C6" w:tentative="1">
      <w:start w:val="1"/>
      <w:numFmt w:val="lowerRoman"/>
      <w:lvlText w:val="%6."/>
      <w:lvlJc w:val="right"/>
      <w:pPr>
        <w:tabs>
          <w:tab w:val="num" w:pos="4320"/>
        </w:tabs>
        <w:ind w:left="4320" w:hanging="180"/>
      </w:pPr>
    </w:lvl>
    <w:lvl w:ilvl="6" w:tplc="DD22081A" w:tentative="1">
      <w:start w:val="1"/>
      <w:numFmt w:val="decimal"/>
      <w:lvlText w:val="%7."/>
      <w:lvlJc w:val="left"/>
      <w:pPr>
        <w:tabs>
          <w:tab w:val="num" w:pos="5040"/>
        </w:tabs>
        <w:ind w:left="5040" w:hanging="360"/>
      </w:pPr>
    </w:lvl>
    <w:lvl w:ilvl="7" w:tplc="2AEAC0D4" w:tentative="1">
      <w:start w:val="1"/>
      <w:numFmt w:val="lowerLetter"/>
      <w:lvlText w:val="%8."/>
      <w:lvlJc w:val="left"/>
      <w:pPr>
        <w:tabs>
          <w:tab w:val="num" w:pos="5760"/>
        </w:tabs>
        <w:ind w:left="5760" w:hanging="360"/>
      </w:pPr>
    </w:lvl>
    <w:lvl w:ilvl="8" w:tplc="0D20E852" w:tentative="1">
      <w:start w:val="1"/>
      <w:numFmt w:val="lowerRoman"/>
      <w:lvlText w:val="%9."/>
      <w:lvlJc w:val="right"/>
      <w:pPr>
        <w:tabs>
          <w:tab w:val="num" w:pos="6480"/>
        </w:tabs>
        <w:ind w:left="6480" w:hanging="180"/>
      </w:pPr>
    </w:lvl>
  </w:abstractNum>
  <w:abstractNum w:abstractNumId="30">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211"/>
        </w:tabs>
        <w:ind w:left="1211"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5FF8721D"/>
    <w:multiLevelType w:val="hybridMultilevel"/>
    <w:tmpl w:val="A3C8DB1E"/>
    <w:lvl w:ilvl="0" w:tplc="FFFFFFFF">
      <w:start w:val="1"/>
      <w:numFmt w:val="decimal"/>
      <w:lvlText w:val="%1."/>
      <w:lvlJc w:val="left"/>
      <w:pPr>
        <w:tabs>
          <w:tab w:val="num" w:pos="1287"/>
        </w:tabs>
        <w:ind w:left="1287" w:hanging="360"/>
      </w:pPr>
    </w:lvl>
    <w:lvl w:ilvl="1" w:tplc="85B4F244">
      <w:start w:val="1"/>
      <w:numFmt w:val="decimal"/>
      <w:lvlText w:val="%2."/>
      <w:lvlJc w:val="left"/>
      <w:pPr>
        <w:tabs>
          <w:tab w:val="num" w:pos="960"/>
        </w:tabs>
        <w:ind w:left="960" w:hanging="360"/>
      </w:pPr>
      <w:rPr>
        <w:rFonts w:hint="default"/>
        <w:sz w:val="20"/>
        <w:szCs w:val="20"/>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4">
    <w:nsid w:val="6AB572DA"/>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5">
    <w:nsid w:val="6BED3D1F"/>
    <w:multiLevelType w:val="hybridMultilevel"/>
    <w:tmpl w:val="2D44FD72"/>
    <w:lvl w:ilvl="0" w:tplc="6BCC0D54">
      <w:start w:val="1"/>
      <w:numFmt w:val="bullet"/>
      <w:lvlText w:val=""/>
      <w:lvlJc w:val="left"/>
      <w:pPr>
        <w:ind w:left="1713" w:hanging="360"/>
      </w:pPr>
      <w:rPr>
        <w:rFonts w:ascii="Symbol" w:hAnsi="Symbol" w:hint="default"/>
      </w:rPr>
    </w:lvl>
    <w:lvl w:ilvl="1" w:tplc="AB4E4AE2" w:tentative="1">
      <w:start w:val="1"/>
      <w:numFmt w:val="bullet"/>
      <w:lvlText w:val="o"/>
      <w:lvlJc w:val="left"/>
      <w:pPr>
        <w:ind w:left="2433" w:hanging="360"/>
      </w:pPr>
      <w:rPr>
        <w:rFonts w:ascii="Courier New" w:hAnsi="Courier New" w:cs="Courier New" w:hint="default"/>
      </w:rPr>
    </w:lvl>
    <w:lvl w:ilvl="2" w:tplc="242C0EB0" w:tentative="1">
      <w:start w:val="1"/>
      <w:numFmt w:val="bullet"/>
      <w:lvlText w:val=""/>
      <w:lvlJc w:val="left"/>
      <w:pPr>
        <w:ind w:left="3153" w:hanging="360"/>
      </w:pPr>
      <w:rPr>
        <w:rFonts w:ascii="Wingdings" w:hAnsi="Wingdings" w:hint="default"/>
      </w:rPr>
    </w:lvl>
    <w:lvl w:ilvl="3" w:tplc="C71E6D0A" w:tentative="1">
      <w:start w:val="1"/>
      <w:numFmt w:val="bullet"/>
      <w:lvlText w:val=""/>
      <w:lvlJc w:val="left"/>
      <w:pPr>
        <w:ind w:left="3873" w:hanging="360"/>
      </w:pPr>
      <w:rPr>
        <w:rFonts w:ascii="Symbol" w:hAnsi="Symbol" w:hint="default"/>
      </w:rPr>
    </w:lvl>
    <w:lvl w:ilvl="4" w:tplc="A3E62646" w:tentative="1">
      <w:start w:val="1"/>
      <w:numFmt w:val="bullet"/>
      <w:lvlText w:val="o"/>
      <w:lvlJc w:val="left"/>
      <w:pPr>
        <w:ind w:left="4593" w:hanging="360"/>
      </w:pPr>
      <w:rPr>
        <w:rFonts w:ascii="Courier New" w:hAnsi="Courier New" w:cs="Courier New" w:hint="default"/>
      </w:rPr>
    </w:lvl>
    <w:lvl w:ilvl="5" w:tplc="D2FA7EC8" w:tentative="1">
      <w:start w:val="1"/>
      <w:numFmt w:val="bullet"/>
      <w:lvlText w:val=""/>
      <w:lvlJc w:val="left"/>
      <w:pPr>
        <w:ind w:left="5313" w:hanging="360"/>
      </w:pPr>
      <w:rPr>
        <w:rFonts w:ascii="Wingdings" w:hAnsi="Wingdings" w:hint="default"/>
      </w:rPr>
    </w:lvl>
    <w:lvl w:ilvl="6" w:tplc="328C8454" w:tentative="1">
      <w:start w:val="1"/>
      <w:numFmt w:val="bullet"/>
      <w:lvlText w:val=""/>
      <w:lvlJc w:val="left"/>
      <w:pPr>
        <w:ind w:left="6033" w:hanging="360"/>
      </w:pPr>
      <w:rPr>
        <w:rFonts w:ascii="Symbol" w:hAnsi="Symbol" w:hint="default"/>
      </w:rPr>
    </w:lvl>
    <w:lvl w:ilvl="7" w:tplc="23386E2C" w:tentative="1">
      <w:start w:val="1"/>
      <w:numFmt w:val="bullet"/>
      <w:lvlText w:val="o"/>
      <w:lvlJc w:val="left"/>
      <w:pPr>
        <w:ind w:left="6753" w:hanging="360"/>
      </w:pPr>
      <w:rPr>
        <w:rFonts w:ascii="Courier New" w:hAnsi="Courier New" w:cs="Courier New" w:hint="default"/>
      </w:rPr>
    </w:lvl>
    <w:lvl w:ilvl="8" w:tplc="31C48B66" w:tentative="1">
      <w:start w:val="1"/>
      <w:numFmt w:val="bullet"/>
      <w:lvlText w:val=""/>
      <w:lvlJc w:val="left"/>
      <w:pPr>
        <w:ind w:left="7473" w:hanging="360"/>
      </w:pPr>
      <w:rPr>
        <w:rFonts w:ascii="Wingdings" w:hAnsi="Wingdings" w:hint="default"/>
      </w:rPr>
    </w:lvl>
  </w:abstractNum>
  <w:abstractNum w:abstractNumId="3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8">
    <w:nsid w:val="703327B8"/>
    <w:multiLevelType w:val="multilevel"/>
    <w:tmpl w:val="167E3D14"/>
    <w:lvl w:ilvl="0">
      <w:start w:val="3"/>
      <w:numFmt w:val="decimal"/>
      <w:lvlText w:val="%1."/>
      <w:lvlJc w:val="left"/>
      <w:pPr>
        <w:ind w:left="360" w:hanging="360"/>
      </w:pPr>
      <w:rPr>
        <w:rFonts w:hint="default"/>
      </w:rPr>
    </w:lvl>
    <w:lvl w:ilvl="1">
      <w:start w:val="5"/>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9">
    <w:nsid w:val="70943F09"/>
    <w:multiLevelType w:val="hybridMultilevel"/>
    <w:tmpl w:val="0876F170"/>
    <w:lvl w:ilvl="0" w:tplc="5284267E">
      <w:start w:val="1"/>
      <w:numFmt w:val="bullet"/>
      <w:lvlText w:val=""/>
      <w:lvlJc w:val="left"/>
      <w:pPr>
        <w:ind w:left="862" w:hanging="360"/>
      </w:pPr>
      <w:rPr>
        <w:rFonts w:ascii="Symbol" w:hAnsi="Symbol" w:hint="default"/>
      </w:rPr>
    </w:lvl>
    <w:lvl w:ilvl="1" w:tplc="09E2908C" w:tentative="1">
      <w:start w:val="1"/>
      <w:numFmt w:val="bullet"/>
      <w:lvlText w:val="o"/>
      <w:lvlJc w:val="left"/>
      <w:pPr>
        <w:ind w:left="1582" w:hanging="360"/>
      </w:pPr>
      <w:rPr>
        <w:rFonts w:ascii="Courier New" w:hAnsi="Courier New" w:cs="Courier New" w:hint="default"/>
      </w:rPr>
    </w:lvl>
    <w:lvl w:ilvl="2" w:tplc="B1521F4A" w:tentative="1">
      <w:start w:val="1"/>
      <w:numFmt w:val="bullet"/>
      <w:pStyle w:val="32"/>
      <w:lvlText w:val=""/>
      <w:lvlJc w:val="left"/>
      <w:pPr>
        <w:ind w:left="2302" w:hanging="360"/>
      </w:pPr>
      <w:rPr>
        <w:rFonts w:ascii="Wingdings" w:hAnsi="Wingdings" w:hint="default"/>
      </w:rPr>
    </w:lvl>
    <w:lvl w:ilvl="3" w:tplc="DAA450E4" w:tentative="1">
      <w:start w:val="1"/>
      <w:numFmt w:val="bullet"/>
      <w:lvlText w:val=""/>
      <w:lvlJc w:val="left"/>
      <w:pPr>
        <w:ind w:left="3022" w:hanging="360"/>
      </w:pPr>
      <w:rPr>
        <w:rFonts w:ascii="Symbol" w:hAnsi="Symbol" w:hint="default"/>
      </w:rPr>
    </w:lvl>
    <w:lvl w:ilvl="4" w:tplc="BA8C380A" w:tentative="1">
      <w:start w:val="1"/>
      <w:numFmt w:val="bullet"/>
      <w:lvlText w:val="o"/>
      <w:lvlJc w:val="left"/>
      <w:pPr>
        <w:ind w:left="3742" w:hanging="360"/>
      </w:pPr>
      <w:rPr>
        <w:rFonts w:ascii="Courier New" w:hAnsi="Courier New" w:cs="Courier New" w:hint="default"/>
      </w:rPr>
    </w:lvl>
    <w:lvl w:ilvl="5" w:tplc="2E5CC7C8" w:tentative="1">
      <w:start w:val="1"/>
      <w:numFmt w:val="bullet"/>
      <w:lvlText w:val=""/>
      <w:lvlJc w:val="left"/>
      <w:pPr>
        <w:ind w:left="4462" w:hanging="360"/>
      </w:pPr>
      <w:rPr>
        <w:rFonts w:ascii="Wingdings" w:hAnsi="Wingdings" w:hint="default"/>
      </w:rPr>
    </w:lvl>
    <w:lvl w:ilvl="6" w:tplc="FBD4BCB2" w:tentative="1">
      <w:start w:val="1"/>
      <w:numFmt w:val="bullet"/>
      <w:lvlText w:val=""/>
      <w:lvlJc w:val="left"/>
      <w:pPr>
        <w:ind w:left="5182" w:hanging="360"/>
      </w:pPr>
      <w:rPr>
        <w:rFonts w:ascii="Symbol" w:hAnsi="Symbol" w:hint="default"/>
      </w:rPr>
    </w:lvl>
    <w:lvl w:ilvl="7" w:tplc="8C505CA2" w:tentative="1">
      <w:start w:val="1"/>
      <w:numFmt w:val="bullet"/>
      <w:lvlText w:val="o"/>
      <w:lvlJc w:val="left"/>
      <w:pPr>
        <w:ind w:left="5902" w:hanging="360"/>
      </w:pPr>
      <w:rPr>
        <w:rFonts w:ascii="Courier New" w:hAnsi="Courier New" w:cs="Courier New" w:hint="default"/>
      </w:rPr>
    </w:lvl>
    <w:lvl w:ilvl="8" w:tplc="4CDAA544" w:tentative="1">
      <w:start w:val="1"/>
      <w:numFmt w:val="bullet"/>
      <w:lvlText w:val=""/>
      <w:lvlJc w:val="left"/>
      <w:pPr>
        <w:ind w:left="6622" w:hanging="360"/>
      </w:pPr>
      <w:rPr>
        <w:rFonts w:ascii="Wingdings" w:hAnsi="Wingdings" w:hint="default"/>
      </w:rPr>
    </w:lvl>
  </w:abstractNum>
  <w:abstractNum w:abstractNumId="40">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1">
    <w:nsid w:val="7F367D25"/>
    <w:multiLevelType w:val="hybridMultilevel"/>
    <w:tmpl w:val="8026A81C"/>
    <w:lvl w:ilvl="0" w:tplc="D3E48CE4">
      <w:start w:val="1"/>
      <w:numFmt w:val="decimal"/>
      <w:lvlText w:val="%1."/>
      <w:lvlJc w:val="left"/>
      <w:pPr>
        <w:tabs>
          <w:tab w:val="num" w:pos="960"/>
        </w:tabs>
        <w:ind w:left="960" w:hanging="360"/>
      </w:pPr>
      <w:rPr>
        <w:sz w:val="20"/>
        <w:szCs w:val="20"/>
      </w:rPr>
    </w:lvl>
    <w:lvl w:ilvl="1" w:tplc="A88A6730">
      <w:start w:val="1"/>
      <w:numFmt w:val="lowerLetter"/>
      <w:lvlText w:val="%2."/>
      <w:lvlJc w:val="left"/>
      <w:pPr>
        <w:tabs>
          <w:tab w:val="num" w:pos="1680"/>
        </w:tabs>
        <w:ind w:left="1680" w:hanging="360"/>
      </w:pPr>
    </w:lvl>
    <w:lvl w:ilvl="2" w:tplc="31782FA4" w:tentative="1">
      <w:start w:val="1"/>
      <w:numFmt w:val="lowerRoman"/>
      <w:lvlText w:val="%3."/>
      <w:lvlJc w:val="right"/>
      <w:pPr>
        <w:tabs>
          <w:tab w:val="num" w:pos="2400"/>
        </w:tabs>
        <w:ind w:left="2400" w:hanging="180"/>
      </w:pPr>
    </w:lvl>
    <w:lvl w:ilvl="3" w:tplc="2500BA4C">
      <w:start w:val="1"/>
      <w:numFmt w:val="decimal"/>
      <w:lvlText w:val="%4."/>
      <w:lvlJc w:val="left"/>
      <w:pPr>
        <w:tabs>
          <w:tab w:val="num" w:pos="3120"/>
        </w:tabs>
        <w:ind w:left="3120" w:hanging="360"/>
      </w:pPr>
    </w:lvl>
    <w:lvl w:ilvl="4" w:tplc="96860744" w:tentative="1">
      <w:start w:val="1"/>
      <w:numFmt w:val="lowerLetter"/>
      <w:lvlText w:val="%5."/>
      <w:lvlJc w:val="left"/>
      <w:pPr>
        <w:tabs>
          <w:tab w:val="num" w:pos="3840"/>
        </w:tabs>
        <w:ind w:left="3840" w:hanging="360"/>
      </w:pPr>
    </w:lvl>
    <w:lvl w:ilvl="5" w:tplc="36CA4D4C" w:tentative="1">
      <w:start w:val="1"/>
      <w:numFmt w:val="lowerRoman"/>
      <w:lvlText w:val="%6."/>
      <w:lvlJc w:val="right"/>
      <w:pPr>
        <w:tabs>
          <w:tab w:val="num" w:pos="4560"/>
        </w:tabs>
        <w:ind w:left="4560" w:hanging="180"/>
      </w:pPr>
    </w:lvl>
    <w:lvl w:ilvl="6" w:tplc="EB96910E" w:tentative="1">
      <w:start w:val="1"/>
      <w:numFmt w:val="decimal"/>
      <w:lvlText w:val="%7."/>
      <w:lvlJc w:val="left"/>
      <w:pPr>
        <w:tabs>
          <w:tab w:val="num" w:pos="5280"/>
        </w:tabs>
        <w:ind w:left="5280" w:hanging="360"/>
      </w:pPr>
    </w:lvl>
    <w:lvl w:ilvl="7" w:tplc="37DC49D4" w:tentative="1">
      <w:start w:val="1"/>
      <w:numFmt w:val="lowerLetter"/>
      <w:lvlText w:val="%8."/>
      <w:lvlJc w:val="left"/>
      <w:pPr>
        <w:tabs>
          <w:tab w:val="num" w:pos="6000"/>
        </w:tabs>
        <w:ind w:left="6000" w:hanging="360"/>
      </w:pPr>
    </w:lvl>
    <w:lvl w:ilvl="8" w:tplc="DDE89D6A" w:tentative="1">
      <w:start w:val="1"/>
      <w:numFmt w:val="lowerRoman"/>
      <w:lvlText w:val="%9."/>
      <w:lvlJc w:val="right"/>
      <w:pPr>
        <w:tabs>
          <w:tab w:val="num" w:pos="6720"/>
        </w:tabs>
        <w:ind w:left="6720" w:hanging="180"/>
      </w:pPr>
    </w:lvl>
  </w:abstractNum>
  <w:num w:numId="1">
    <w:abstractNumId w:val="39"/>
  </w:num>
  <w:num w:numId="2">
    <w:abstractNumId w:val="29"/>
  </w:num>
  <w:num w:numId="3">
    <w:abstractNumId w:val="26"/>
  </w:num>
  <w:num w:numId="4">
    <w:abstractNumId w:val="1"/>
  </w:num>
  <w:num w:numId="5">
    <w:abstractNumId w:val="0"/>
  </w:num>
  <w:num w:numId="6">
    <w:abstractNumId w:val="10"/>
  </w:num>
  <w:num w:numId="7">
    <w:abstractNumId w:val="30"/>
  </w:num>
  <w:num w:numId="8">
    <w:abstractNumId w:val="24"/>
  </w:num>
  <w:num w:numId="9">
    <w:abstractNumId w:val="22"/>
  </w:num>
  <w:num w:numId="10">
    <w:abstractNumId w:val="3"/>
  </w:num>
  <w:num w:numId="11">
    <w:abstractNumId w:val="16"/>
  </w:num>
  <w:num w:numId="12">
    <w:abstractNumId w:val="15"/>
  </w:num>
  <w:num w:numId="13">
    <w:abstractNumId w:val="9"/>
  </w:num>
  <w:num w:numId="14">
    <w:abstractNumId w:val="17"/>
  </w:num>
  <w:num w:numId="15">
    <w:abstractNumId w:val="2"/>
  </w:num>
  <w:num w:numId="16">
    <w:abstractNumId w:val="31"/>
  </w:num>
  <w:num w:numId="17">
    <w:abstractNumId w:val="41"/>
  </w:num>
  <w:num w:numId="18">
    <w:abstractNumId w:val="12"/>
  </w:num>
  <w:num w:numId="19">
    <w:abstractNumId w:val="19"/>
  </w:num>
  <w:num w:numId="20">
    <w:abstractNumId w:val="36"/>
  </w:num>
  <w:num w:numId="21">
    <w:abstractNumId w:val="37"/>
  </w:num>
  <w:num w:numId="22">
    <w:abstractNumId w:val="35"/>
  </w:num>
  <w:num w:numId="23">
    <w:abstractNumId w:val="4"/>
  </w:num>
  <w:num w:numId="24">
    <w:abstractNumId w:val="11"/>
  </w:num>
  <w:num w:numId="25">
    <w:abstractNumId w:val="13"/>
  </w:num>
  <w:num w:numId="26">
    <w:abstractNumId w:val="8"/>
  </w:num>
  <w:num w:numId="27">
    <w:abstractNumId w:val="18"/>
  </w:num>
  <w:num w:numId="28">
    <w:abstractNumId w:val="32"/>
  </w:num>
  <w:num w:numId="29">
    <w:abstractNumId w:val="6"/>
  </w:num>
  <w:num w:numId="30">
    <w:abstractNumId w:val="27"/>
  </w:num>
  <w:num w:numId="31">
    <w:abstractNumId w:val="14"/>
  </w:num>
  <w:num w:numId="32">
    <w:abstractNumId w:val="7"/>
  </w:num>
  <w:num w:numId="33">
    <w:abstractNumId w:val="40"/>
  </w:num>
  <w:num w:numId="34">
    <w:abstractNumId w:val="25"/>
  </w:num>
  <w:num w:numId="35">
    <w:abstractNumId w:val="28"/>
  </w:num>
  <w:num w:numId="36">
    <w:abstractNumId w:val="23"/>
  </w:num>
  <w:num w:numId="37">
    <w:abstractNumId w:val="21"/>
  </w:num>
  <w:num w:numId="38">
    <w:abstractNumId w:val="38"/>
  </w:num>
  <w:num w:numId="39">
    <w:abstractNumId w:val="34"/>
  </w:num>
  <w:num w:numId="4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3"/>
  </w:num>
  <w:num w:numId="42">
    <w:abstractNumId w:val="5"/>
  </w:num>
  <w:num w:numId="43">
    <w:abstractNumId w:val="20"/>
  </w:num>
  <w:numIdMacAtCleanup w:val="3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proofState w:spelling="clean" w:grammar="clean"/>
  <w:defaultTabStop w:val="709"/>
  <w:drawingGridHorizontalSpacing w:val="120"/>
  <w:displayHorizontalDrawingGridEvery w:val="2"/>
  <w:characterSpacingControl w:val="doNotCompress"/>
  <w:hdrShapeDefaults>
    <o:shapedefaults v:ext="edit" spidmax="54273"/>
  </w:hdrShapeDefaults>
  <w:footnotePr>
    <w:footnote w:id="-1"/>
    <w:footnote w:id="0"/>
  </w:footnotePr>
  <w:endnotePr>
    <w:endnote w:id="-1"/>
    <w:endnote w:id="0"/>
  </w:endnotePr>
  <w:compat/>
  <w:rsids>
    <w:rsidRoot w:val="007C737E"/>
    <w:rsid w:val="000010FF"/>
    <w:rsid w:val="00001AEB"/>
    <w:rsid w:val="000024E5"/>
    <w:rsid w:val="00002A7C"/>
    <w:rsid w:val="000033F4"/>
    <w:rsid w:val="00003492"/>
    <w:rsid w:val="00003744"/>
    <w:rsid w:val="000040B1"/>
    <w:rsid w:val="000043D2"/>
    <w:rsid w:val="00005114"/>
    <w:rsid w:val="00005878"/>
    <w:rsid w:val="000076A2"/>
    <w:rsid w:val="00007A41"/>
    <w:rsid w:val="000101B6"/>
    <w:rsid w:val="0001026F"/>
    <w:rsid w:val="00010734"/>
    <w:rsid w:val="00010C38"/>
    <w:rsid w:val="0001108C"/>
    <w:rsid w:val="00012D64"/>
    <w:rsid w:val="000132F5"/>
    <w:rsid w:val="000143C2"/>
    <w:rsid w:val="00017B62"/>
    <w:rsid w:val="00022B38"/>
    <w:rsid w:val="000234B1"/>
    <w:rsid w:val="0002616F"/>
    <w:rsid w:val="00027AE0"/>
    <w:rsid w:val="000316C6"/>
    <w:rsid w:val="00032DBD"/>
    <w:rsid w:val="00033C71"/>
    <w:rsid w:val="00035643"/>
    <w:rsid w:val="000405A6"/>
    <w:rsid w:val="00042DAB"/>
    <w:rsid w:val="0004350D"/>
    <w:rsid w:val="00043F7C"/>
    <w:rsid w:val="000447E7"/>
    <w:rsid w:val="0004481B"/>
    <w:rsid w:val="0004572E"/>
    <w:rsid w:val="00047881"/>
    <w:rsid w:val="00054FD4"/>
    <w:rsid w:val="00057033"/>
    <w:rsid w:val="000577DD"/>
    <w:rsid w:val="000600CA"/>
    <w:rsid w:val="00060547"/>
    <w:rsid w:val="00061D1B"/>
    <w:rsid w:val="00062980"/>
    <w:rsid w:val="000636C5"/>
    <w:rsid w:val="0006373D"/>
    <w:rsid w:val="00063ACA"/>
    <w:rsid w:val="00063E4B"/>
    <w:rsid w:val="0006474B"/>
    <w:rsid w:val="00064C5C"/>
    <w:rsid w:val="00065353"/>
    <w:rsid w:val="000731E7"/>
    <w:rsid w:val="0007406A"/>
    <w:rsid w:val="000752E7"/>
    <w:rsid w:val="0008141F"/>
    <w:rsid w:val="000823DA"/>
    <w:rsid w:val="00082EBF"/>
    <w:rsid w:val="00083870"/>
    <w:rsid w:val="000838EE"/>
    <w:rsid w:val="000846E4"/>
    <w:rsid w:val="00084AC5"/>
    <w:rsid w:val="000862C0"/>
    <w:rsid w:val="000874C1"/>
    <w:rsid w:val="00087CCA"/>
    <w:rsid w:val="00091B7E"/>
    <w:rsid w:val="00093C94"/>
    <w:rsid w:val="000945DD"/>
    <w:rsid w:val="000968EF"/>
    <w:rsid w:val="00096D75"/>
    <w:rsid w:val="00096FE5"/>
    <w:rsid w:val="00097CB7"/>
    <w:rsid w:val="000A068F"/>
    <w:rsid w:val="000A1937"/>
    <w:rsid w:val="000A1961"/>
    <w:rsid w:val="000A1DB9"/>
    <w:rsid w:val="000A219A"/>
    <w:rsid w:val="000A2283"/>
    <w:rsid w:val="000A2DCC"/>
    <w:rsid w:val="000A43AE"/>
    <w:rsid w:val="000A4786"/>
    <w:rsid w:val="000A4A41"/>
    <w:rsid w:val="000A4AD2"/>
    <w:rsid w:val="000A78A7"/>
    <w:rsid w:val="000B0199"/>
    <w:rsid w:val="000B04BE"/>
    <w:rsid w:val="000B0F69"/>
    <w:rsid w:val="000B1AA1"/>
    <w:rsid w:val="000B1B9B"/>
    <w:rsid w:val="000B1EF1"/>
    <w:rsid w:val="000B2F08"/>
    <w:rsid w:val="000B4405"/>
    <w:rsid w:val="000B44C0"/>
    <w:rsid w:val="000B5374"/>
    <w:rsid w:val="000B5839"/>
    <w:rsid w:val="000B69EC"/>
    <w:rsid w:val="000B721C"/>
    <w:rsid w:val="000C08B0"/>
    <w:rsid w:val="000C166C"/>
    <w:rsid w:val="000D0699"/>
    <w:rsid w:val="000D14CB"/>
    <w:rsid w:val="000D1F92"/>
    <w:rsid w:val="000D256C"/>
    <w:rsid w:val="000D3BD4"/>
    <w:rsid w:val="000D73B6"/>
    <w:rsid w:val="000E03DE"/>
    <w:rsid w:val="000E12B7"/>
    <w:rsid w:val="000E257A"/>
    <w:rsid w:val="000E3221"/>
    <w:rsid w:val="000E3F07"/>
    <w:rsid w:val="000E4CA8"/>
    <w:rsid w:val="000E6268"/>
    <w:rsid w:val="000E781B"/>
    <w:rsid w:val="000F149B"/>
    <w:rsid w:val="000F16A3"/>
    <w:rsid w:val="000F19A1"/>
    <w:rsid w:val="000F1CEB"/>
    <w:rsid w:val="000F22B7"/>
    <w:rsid w:val="000F2ADB"/>
    <w:rsid w:val="000F34EC"/>
    <w:rsid w:val="000F479F"/>
    <w:rsid w:val="000F6427"/>
    <w:rsid w:val="000F7973"/>
    <w:rsid w:val="00100A57"/>
    <w:rsid w:val="001017F2"/>
    <w:rsid w:val="00101D5D"/>
    <w:rsid w:val="00106127"/>
    <w:rsid w:val="00106F2C"/>
    <w:rsid w:val="00110379"/>
    <w:rsid w:val="00110BE3"/>
    <w:rsid w:val="0011379D"/>
    <w:rsid w:val="001156DA"/>
    <w:rsid w:val="001212E6"/>
    <w:rsid w:val="001217B3"/>
    <w:rsid w:val="00121C57"/>
    <w:rsid w:val="001249CA"/>
    <w:rsid w:val="001253BD"/>
    <w:rsid w:val="0012627E"/>
    <w:rsid w:val="00126E36"/>
    <w:rsid w:val="0013016B"/>
    <w:rsid w:val="00135ED8"/>
    <w:rsid w:val="001413FC"/>
    <w:rsid w:val="00141B47"/>
    <w:rsid w:val="00142709"/>
    <w:rsid w:val="00144D01"/>
    <w:rsid w:val="0014563F"/>
    <w:rsid w:val="001476B2"/>
    <w:rsid w:val="00150DC0"/>
    <w:rsid w:val="00150F9D"/>
    <w:rsid w:val="001558C3"/>
    <w:rsid w:val="0015799F"/>
    <w:rsid w:val="00157D82"/>
    <w:rsid w:val="00160064"/>
    <w:rsid w:val="00161131"/>
    <w:rsid w:val="00161892"/>
    <w:rsid w:val="0016417D"/>
    <w:rsid w:val="00164A23"/>
    <w:rsid w:val="00165277"/>
    <w:rsid w:val="00165D5E"/>
    <w:rsid w:val="00166228"/>
    <w:rsid w:val="00172174"/>
    <w:rsid w:val="00173D87"/>
    <w:rsid w:val="00177E83"/>
    <w:rsid w:val="00180EF9"/>
    <w:rsid w:val="00182472"/>
    <w:rsid w:val="00183811"/>
    <w:rsid w:val="00183A25"/>
    <w:rsid w:val="00183DDE"/>
    <w:rsid w:val="001856C6"/>
    <w:rsid w:val="00185C17"/>
    <w:rsid w:val="001903EB"/>
    <w:rsid w:val="0019046C"/>
    <w:rsid w:val="0019158F"/>
    <w:rsid w:val="00192D9C"/>
    <w:rsid w:val="001973D5"/>
    <w:rsid w:val="001A406A"/>
    <w:rsid w:val="001A584C"/>
    <w:rsid w:val="001A59CE"/>
    <w:rsid w:val="001A5EF4"/>
    <w:rsid w:val="001A788E"/>
    <w:rsid w:val="001A78DA"/>
    <w:rsid w:val="001A7CC1"/>
    <w:rsid w:val="001B0A51"/>
    <w:rsid w:val="001B13D8"/>
    <w:rsid w:val="001B1BB2"/>
    <w:rsid w:val="001B2A15"/>
    <w:rsid w:val="001B2C65"/>
    <w:rsid w:val="001B4ACC"/>
    <w:rsid w:val="001B7DBD"/>
    <w:rsid w:val="001B7FED"/>
    <w:rsid w:val="001C00BE"/>
    <w:rsid w:val="001C18A5"/>
    <w:rsid w:val="001C33B1"/>
    <w:rsid w:val="001C3D2E"/>
    <w:rsid w:val="001C440B"/>
    <w:rsid w:val="001C56A5"/>
    <w:rsid w:val="001C594D"/>
    <w:rsid w:val="001C5F1F"/>
    <w:rsid w:val="001C7866"/>
    <w:rsid w:val="001C7884"/>
    <w:rsid w:val="001D0134"/>
    <w:rsid w:val="001D0193"/>
    <w:rsid w:val="001D03FC"/>
    <w:rsid w:val="001D0E2E"/>
    <w:rsid w:val="001D1CD8"/>
    <w:rsid w:val="001D22C9"/>
    <w:rsid w:val="001D4980"/>
    <w:rsid w:val="001D4D01"/>
    <w:rsid w:val="001D792A"/>
    <w:rsid w:val="001E0335"/>
    <w:rsid w:val="001E085A"/>
    <w:rsid w:val="001E126B"/>
    <w:rsid w:val="001E2D6F"/>
    <w:rsid w:val="001E5F5C"/>
    <w:rsid w:val="001E62F5"/>
    <w:rsid w:val="001E6A3E"/>
    <w:rsid w:val="001E70F7"/>
    <w:rsid w:val="001E7F52"/>
    <w:rsid w:val="001F02C2"/>
    <w:rsid w:val="001F13BB"/>
    <w:rsid w:val="001F147C"/>
    <w:rsid w:val="001F2D6E"/>
    <w:rsid w:val="001F43B7"/>
    <w:rsid w:val="001F552D"/>
    <w:rsid w:val="001F6067"/>
    <w:rsid w:val="001F7063"/>
    <w:rsid w:val="001F7275"/>
    <w:rsid w:val="00200208"/>
    <w:rsid w:val="0020036E"/>
    <w:rsid w:val="00202CD6"/>
    <w:rsid w:val="00206B3B"/>
    <w:rsid w:val="00207CBD"/>
    <w:rsid w:val="00212A43"/>
    <w:rsid w:val="00213571"/>
    <w:rsid w:val="002136F1"/>
    <w:rsid w:val="002141CC"/>
    <w:rsid w:val="002141E9"/>
    <w:rsid w:val="00214BD2"/>
    <w:rsid w:val="002155E3"/>
    <w:rsid w:val="00220ED9"/>
    <w:rsid w:val="002215C9"/>
    <w:rsid w:val="0022197F"/>
    <w:rsid w:val="00222749"/>
    <w:rsid w:val="00222887"/>
    <w:rsid w:val="0022554A"/>
    <w:rsid w:val="00225DB0"/>
    <w:rsid w:val="00226A90"/>
    <w:rsid w:val="00231F47"/>
    <w:rsid w:val="00232FE1"/>
    <w:rsid w:val="00235009"/>
    <w:rsid w:val="00235F06"/>
    <w:rsid w:val="00236945"/>
    <w:rsid w:val="002429E1"/>
    <w:rsid w:val="00242BFB"/>
    <w:rsid w:val="00243138"/>
    <w:rsid w:val="00244A7D"/>
    <w:rsid w:val="00244E09"/>
    <w:rsid w:val="0025139E"/>
    <w:rsid w:val="00252FF5"/>
    <w:rsid w:val="0025317A"/>
    <w:rsid w:val="00253298"/>
    <w:rsid w:val="002533AF"/>
    <w:rsid w:val="002542AE"/>
    <w:rsid w:val="0025484D"/>
    <w:rsid w:val="00255585"/>
    <w:rsid w:val="00256056"/>
    <w:rsid w:val="00260DFA"/>
    <w:rsid w:val="0026204B"/>
    <w:rsid w:val="002624C4"/>
    <w:rsid w:val="00263DA4"/>
    <w:rsid w:val="00265BE7"/>
    <w:rsid w:val="00266729"/>
    <w:rsid w:val="00267929"/>
    <w:rsid w:val="00270981"/>
    <w:rsid w:val="002719DF"/>
    <w:rsid w:val="002747BE"/>
    <w:rsid w:val="00275B2E"/>
    <w:rsid w:val="002768AF"/>
    <w:rsid w:val="002775B8"/>
    <w:rsid w:val="0028029D"/>
    <w:rsid w:val="00280526"/>
    <w:rsid w:val="0028054C"/>
    <w:rsid w:val="00282962"/>
    <w:rsid w:val="00283088"/>
    <w:rsid w:val="0028375C"/>
    <w:rsid w:val="002845E9"/>
    <w:rsid w:val="00285993"/>
    <w:rsid w:val="00285CF4"/>
    <w:rsid w:val="0028607F"/>
    <w:rsid w:val="002941C9"/>
    <w:rsid w:val="002965B6"/>
    <w:rsid w:val="002A0BBB"/>
    <w:rsid w:val="002A3CE7"/>
    <w:rsid w:val="002A6303"/>
    <w:rsid w:val="002B026D"/>
    <w:rsid w:val="002B0650"/>
    <w:rsid w:val="002B564B"/>
    <w:rsid w:val="002B69B4"/>
    <w:rsid w:val="002C014B"/>
    <w:rsid w:val="002C1013"/>
    <w:rsid w:val="002C1CB4"/>
    <w:rsid w:val="002C2B00"/>
    <w:rsid w:val="002C4D45"/>
    <w:rsid w:val="002D0BE1"/>
    <w:rsid w:val="002D44E5"/>
    <w:rsid w:val="002D5D07"/>
    <w:rsid w:val="002D5F46"/>
    <w:rsid w:val="002E1075"/>
    <w:rsid w:val="002E10FB"/>
    <w:rsid w:val="002E1613"/>
    <w:rsid w:val="002E2519"/>
    <w:rsid w:val="002E34D9"/>
    <w:rsid w:val="002E3EE2"/>
    <w:rsid w:val="002E4317"/>
    <w:rsid w:val="002E43F8"/>
    <w:rsid w:val="002E5966"/>
    <w:rsid w:val="002E6DE7"/>
    <w:rsid w:val="002E77A5"/>
    <w:rsid w:val="002F0766"/>
    <w:rsid w:val="002F33AD"/>
    <w:rsid w:val="002F530B"/>
    <w:rsid w:val="002F7216"/>
    <w:rsid w:val="002F771B"/>
    <w:rsid w:val="00300EBE"/>
    <w:rsid w:val="003058B6"/>
    <w:rsid w:val="00305B06"/>
    <w:rsid w:val="00305D7D"/>
    <w:rsid w:val="00312FE1"/>
    <w:rsid w:val="003132BE"/>
    <w:rsid w:val="00313C77"/>
    <w:rsid w:val="00314DFA"/>
    <w:rsid w:val="00320201"/>
    <w:rsid w:val="00321125"/>
    <w:rsid w:val="00321798"/>
    <w:rsid w:val="00322C01"/>
    <w:rsid w:val="00323FE8"/>
    <w:rsid w:val="00324B7C"/>
    <w:rsid w:val="003257B2"/>
    <w:rsid w:val="00327639"/>
    <w:rsid w:val="003301E9"/>
    <w:rsid w:val="00330613"/>
    <w:rsid w:val="00331BA8"/>
    <w:rsid w:val="003336CC"/>
    <w:rsid w:val="00334AB8"/>
    <w:rsid w:val="003420BA"/>
    <w:rsid w:val="0034465B"/>
    <w:rsid w:val="0034718A"/>
    <w:rsid w:val="0035263D"/>
    <w:rsid w:val="00355B66"/>
    <w:rsid w:val="00360105"/>
    <w:rsid w:val="00360CF0"/>
    <w:rsid w:val="00362743"/>
    <w:rsid w:val="003631CF"/>
    <w:rsid w:val="003633CB"/>
    <w:rsid w:val="003648DC"/>
    <w:rsid w:val="00364C52"/>
    <w:rsid w:val="00364E21"/>
    <w:rsid w:val="00366EE8"/>
    <w:rsid w:val="00370C5F"/>
    <w:rsid w:val="00370E30"/>
    <w:rsid w:val="003712D8"/>
    <w:rsid w:val="00373754"/>
    <w:rsid w:val="00373EEC"/>
    <w:rsid w:val="00373F51"/>
    <w:rsid w:val="0037403D"/>
    <w:rsid w:val="0037464E"/>
    <w:rsid w:val="00377908"/>
    <w:rsid w:val="00380F9D"/>
    <w:rsid w:val="00382F40"/>
    <w:rsid w:val="00387CBA"/>
    <w:rsid w:val="003919B8"/>
    <w:rsid w:val="00391A8D"/>
    <w:rsid w:val="00391E0F"/>
    <w:rsid w:val="00392911"/>
    <w:rsid w:val="00394114"/>
    <w:rsid w:val="003947B9"/>
    <w:rsid w:val="003953D5"/>
    <w:rsid w:val="00396E52"/>
    <w:rsid w:val="00397536"/>
    <w:rsid w:val="003A3090"/>
    <w:rsid w:val="003A36E0"/>
    <w:rsid w:val="003A5666"/>
    <w:rsid w:val="003A627F"/>
    <w:rsid w:val="003B029F"/>
    <w:rsid w:val="003B14BD"/>
    <w:rsid w:val="003B73B0"/>
    <w:rsid w:val="003B7A32"/>
    <w:rsid w:val="003C0A75"/>
    <w:rsid w:val="003C3F03"/>
    <w:rsid w:val="003C5257"/>
    <w:rsid w:val="003C5658"/>
    <w:rsid w:val="003C7416"/>
    <w:rsid w:val="003C7DE6"/>
    <w:rsid w:val="003D1BC4"/>
    <w:rsid w:val="003D2803"/>
    <w:rsid w:val="003D3C51"/>
    <w:rsid w:val="003D46B3"/>
    <w:rsid w:val="003D50D6"/>
    <w:rsid w:val="003D5B1C"/>
    <w:rsid w:val="003E0066"/>
    <w:rsid w:val="003E0F9B"/>
    <w:rsid w:val="003E1590"/>
    <w:rsid w:val="003E32B3"/>
    <w:rsid w:val="003E647A"/>
    <w:rsid w:val="003E6CD8"/>
    <w:rsid w:val="003E71FC"/>
    <w:rsid w:val="003E7A6E"/>
    <w:rsid w:val="003E7B0B"/>
    <w:rsid w:val="003F03F9"/>
    <w:rsid w:val="003F0507"/>
    <w:rsid w:val="003F3CD4"/>
    <w:rsid w:val="003F3D83"/>
    <w:rsid w:val="003F6C75"/>
    <w:rsid w:val="003F6FE4"/>
    <w:rsid w:val="004015F4"/>
    <w:rsid w:val="004026C9"/>
    <w:rsid w:val="00403070"/>
    <w:rsid w:val="00404B82"/>
    <w:rsid w:val="00405786"/>
    <w:rsid w:val="00405BF3"/>
    <w:rsid w:val="004066BB"/>
    <w:rsid w:val="00410765"/>
    <w:rsid w:val="0041085B"/>
    <w:rsid w:val="00411E7C"/>
    <w:rsid w:val="004126F0"/>
    <w:rsid w:val="00420E19"/>
    <w:rsid w:val="004230C1"/>
    <w:rsid w:val="004235C5"/>
    <w:rsid w:val="00426877"/>
    <w:rsid w:val="004268B1"/>
    <w:rsid w:val="00427060"/>
    <w:rsid w:val="00427814"/>
    <w:rsid w:val="004304B8"/>
    <w:rsid w:val="004309DB"/>
    <w:rsid w:val="0044261C"/>
    <w:rsid w:val="00444101"/>
    <w:rsid w:val="00444A8B"/>
    <w:rsid w:val="00446DB7"/>
    <w:rsid w:val="00446F8A"/>
    <w:rsid w:val="00450BC8"/>
    <w:rsid w:val="004560F3"/>
    <w:rsid w:val="004561A8"/>
    <w:rsid w:val="004564FB"/>
    <w:rsid w:val="00461FFC"/>
    <w:rsid w:val="00462925"/>
    <w:rsid w:val="00464647"/>
    <w:rsid w:val="00465410"/>
    <w:rsid w:val="00466F9E"/>
    <w:rsid w:val="0047063D"/>
    <w:rsid w:val="00470662"/>
    <w:rsid w:val="00471CA8"/>
    <w:rsid w:val="00473427"/>
    <w:rsid w:val="00473741"/>
    <w:rsid w:val="00474AFE"/>
    <w:rsid w:val="00475414"/>
    <w:rsid w:val="00475C30"/>
    <w:rsid w:val="00476122"/>
    <w:rsid w:val="00477FC8"/>
    <w:rsid w:val="0048067E"/>
    <w:rsid w:val="004823EF"/>
    <w:rsid w:val="004846E4"/>
    <w:rsid w:val="00486A63"/>
    <w:rsid w:val="00486BE8"/>
    <w:rsid w:val="004874E4"/>
    <w:rsid w:val="0049084E"/>
    <w:rsid w:val="0049088D"/>
    <w:rsid w:val="0049170A"/>
    <w:rsid w:val="00491C71"/>
    <w:rsid w:val="0049396B"/>
    <w:rsid w:val="00495667"/>
    <w:rsid w:val="004A10B4"/>
    <w:rsid w:val="004A41E6"/>
    <w:rsid w:val="004A5726"/>
    <w:rsid w:val="004A5DFD"/>
    <w:rsid w:val="004A6C28"/>
    <w:rsid w:val="004A7506"/>
    <w:rsid w:val="004A7526"/>
    <w:rsid w:val="004B068D"/>
    <w:rsid w:val="004B2485"/>
    <w:rsid w:val="004B541C"/>
    <w:rsid w:val="004B7266"/>
    <w:rsid w:val="004C1016"/>
    <w:rsid w:val="004C1219"/>
    <w:rsid w:val="004C1668"/>
    <w:rsid w:val="004C1A41"/>
    <w:rsid w:val="004C22A6"/>
    <w:rsid w:val="004C2F84"/>
    <w:rsid w:val="004C31F7"/>
    <w:rsid w:val="004C5D85"/>
    <w:rsid w:val="004D09D6"/>
    <w:rsid w:val="004D1DD2"/>
    <w:rsid w:val="004D221E"/>
    <w:rsid w:val="004D3E6F"/>
    <w:rsid w:val="004D5717"/>
    <w:rsid w:val="004E5666"/>
    <w:rsid w:val="004E73EC"/>
    <w:rsid w:val="004F3F84"/>
    <w:rsid w:val="004F46C4"/>
    <w:rsid w:val="004F5DFF"/>
    <w:rsid w:val="004F78CE"/>
    <w:rsid w:val="0050026E"/>
    <w:rsid w:val="00503E7A"/>
    <w:rsid w:val="00505C97"/>
    <w:rsid w:val="00506E47"/>
    <w:rsid w:val="00507242"/>
    <w:rsid w:val="0050764F"/>
    <w:rsid w:val="005102CE"/>
    <w:rsid w:val="00510E75"/>
    <w:rsid w:val="00513217"/>
    <w:rsid w:val="005165E3"/>
    <w:rsid w:val="005222C8"/>
    <w:rsid w:val="00522C3C"/>
    <w:rsid w:val="0052378F"/>
    <w:rsid w:val="00524174"/>
    <w:rsid w:val="0053044D"/>
    <w:rsid w:val="00530919"/>
    <w:rsid w:val="005314FD"/>
    <w:rsid w:val="00531EE3"/>
    <w:rsid w:val="005349A9"/>
    <w:rsid w:val="005359AC"/>
    <w:rsid w:val="0053624C"/>
    <w:rsid w:val="005407C2"/>
    <w:rsid w:val="00541399"/>
    <w:rsid w:val="00541D0E"/>
    <w:rsid w:val="0054254A"/>
    <w:rsid w:val="0054326F"/>
    <w:rsid w:val="0054368B"/>
    <w:rsid w:val="005450FD"/>
    <w:rsid w:val="005458B2"/>
    <w:rsid w:val="00546477"/>
    <w:rsid w:val="00546650"/>
    <w:rsid w:val="00550737"/>
    <w:rsid w:val="00551F0C"/>
    <w:rsid w:val="00553A8C"/>
    <w:rsid w:val="005544EA"/>
    <w:rsid w:val="005564B2"/>
    <w:rsid w:val="005609BB"/>
    <w:rsid w:val="00560BC8"/>
    <w:rsid w:val="00561255"/>
    <w:rsid w:val="00561636"/>
    <w:rsid w:val="005618D4"/>
    <w:rsid w:val="00561F33"/>
    <w:rsid w:val="00562F6B"/>
    <w:rsid w:val="00563A6D"/>
    <w:rsid w:val="00564294"/>
    <w:rsid w:val="00565DB0"/>
    <w:rsid w:val="005672E7"/>
    <w:rsid w:val="00567384"/>
    <w:rsid w:val="00571FA6"/>
    <w:rsid w:val="00571FDD"/>
    <w:rsid w:val="00574668"/>
    <w:rsid w:val="00574E82"/>
    <w:rsid w:val="005761D6"/>
    <w:rsid w:val="00576817"/>
    <w:rsid w:val="0057788E"/>
    <w:rsid w:val="00577CE0"/>
    <w:rsid w:val="0058002C"/>
    <w:rsid w:val="005811E2"/>
    <w:rsid w:val="0058441C"/>
    <w:rsid w:val="00584F42"/>
    <w:rsid w:val="00585BFD"/>
    <w:rsid w:val="0058622E"/>
    <w:rsid w:val="00591931"/>
    <w:rsid w:val="00591B60"/>
    <w:rsid w:val="00592829"/>
    <w:rsid w:val="00593F78"/>
    <w:rsid w:val="00594A53"/>
    <w:rsid w:val="00595844"/>
    <w:rsid w:val="005970C1"/>
    <w:rsid w:val="005A05F4"/>
    <w:rsid w:val="005A0C12"/>
    <w:rsid w:val="005A2353"/>
    <w:rsid w:val="005A24FD"/>
    <w:rsid w:val="005A31BC"/>
    <w:rsid w:val="005A39A2"/>
    <w:rsid w:val="005A3C57"/>
    <w:rsid w:val="005A449E"/>
    <w:rsid w:val="005A5505"/>
    <w:rsid w:val="005A5F41"/>
    <w:rsid w:val="005A76BD"/>
    <w:rsid w:val="005B4598"/>
    <w:rsid w:val="005B4B48"/>
    <w:rsid w:val="005B526C"/>
    <w:rsid w:val="005B53F9"/>
    <w:rsid w:val="005B5E7F"/>
    <w:rsid w:val="005B7B08"/>
    <w:rsid w:val="005B7CDB"/>
    <w:rsid w:val="005C0EF3"/>
    <w:rsid w:val="005C15D7"/>
    <w:rsid w:val="005C3FAB"/>
    <w:rsid w:val="005C4C7E"/>
    <w:rsid w:val="005C65DA"/>
    <w:rsid w:val="005C6601"/>
    <w:rsid w:val="005D1E74"/>
    <w:rsid w:val="005D3F9A"/>
    <w:rsid w:val="005D4B44"/>
    <w:rsid w:val="005D4BEE"/>
    <w:rsid w:val="005D51C6"/>
    <w:rsid w:val="005D5DA9"/>
    <w:rsid w:val="005E1A6E"/>
    <w:rsid w:val="005E2193"/>
    <w:rsid w:val="005E3229"/>
    <w:rsid w:val="005E4313"/>
    <w:rsid w:val="005E4935"/>
    <w:rsid w:val="005E4F7A"/>
    <w:rsid w:val="005E66A9"/>
    <w:rsid w:val="005E671C"/>
    <w:rsid w:val="005E691F"/>
    <w:rsid w:val="005F0413"/>
    <w:rsid w:val="005F0D85"/>
    <w:rsid w:val="005F17AB"/>
    <w:rsid w:val="005F1A62"/>
    <w:rsid w:val="005F76E0"/>
    <w:rsid w:val="00600E86"/>
    <w:rsid w:val="00600EC0"/>
    <w:rsid w:val="0060205B"/>
    <w:rsid w:val="00602954"/>
    <w:rsid w:val="006037AB"/>
    <w:rsid w:val="00605766"/>
    <w:rsid w:val="006062C6"/>
    <w:rsid w:val="006066A8"/>
    <w:rsid w:val="00606761"/>
    <w:rsid w:val="00606C4F"/>
    <w:rsid w:val="006138AF"/>
    <w:rsid w:val="006200A4"/>
    <w:rsid w:val="0062378E"/>
    <w:rsid w:val="00624974"/>
    <w:rsid w:val="00627656"/>
    <w:rsid w:val="0063039C"/>
    <w:rsid w:val="006307DE"/>
    <w:rsid w:val="00631450"/>
    <w:rsid w:val="0063206D"/>
    <w:rsid w:val="00632073"/>
    <w:rsid w:val="006320D4"/>
    <w:rsid w:val="00633C42"/>
    <w:rsid w:val="006341C4"/>
    <w:rsid w:val="006347B9"/>
    <w:rsid w:val="00635CC6"/>
    <w:rsid w:val="0063648E"/>
    <w:rsid w:val="00636A33"/>
    <w:rsid w:val="006376EB"/>
    <w:rsid w:val="00637729"/>
    <w:rsid w:val="0064187D"/>
    <w:rsid w:val="00641C15"/>
    <w:rsid w:val="006436EF"/>
    <w:rsid w:val="00643CAB"/>
    <w:rsid w:val="00644880"/>
    <w:rsid w:val="00645ECA"/>
    <w:rsid w:val="00647F8D"/>
    <w:rsid w:val="00651131"/>
    <w:rsid w:val="00651CC0"/>
    <w:rsid w:val="00652A46"/>
    <w:rsid w:val="006541D1"/>
    <w:rsid w:val="00654288"/>
    <w:rsid w:val="00654718"/>
    <w:rsid w:val="006553EB"/>
    <w:rsid w:val="00656D73"/>
    <w:rsid w:val="00657A45"/>
    <w:rsid w:val="006609B6"/>
    <w:rsid w:val="00662017"/>
    <w:rsid w:val="006624A0"/>
    <w:rsid w:val="00663F35"/>
    <w:rsid w:val="00664050"/>
    <w:rsid w:val="006708B5"/>
    <w:rsid w:val="00670ABA"/>
    <w:rsid w:val="00671429"/>
    <w:rsid w:val="00671FDB"/>
    <w:rsid w:val="00672ACC"/>
    <w:rsid w:val="00672E51"/>
    <w:rsid w:val="00680921"/>
    <w:rsid w:val="00680C42"/>
    <w:rsid w:val="00680E6E"/>
    <w:rsid w:val="006810AE"/>
    <w:rsid w:val="00686193"/>
    <w:rsid w:val="006873A9"/>
    <w:rsid w:val="00691C64"/>
    <w:rsid w:val="00692839"/>
    <w:rsid w:val="00694C7C"/>
    <w:rsid w:val="006954A4"/>
    <w:rsid w:val="006958F6"/>
    <w:rsid w:val="00695A05"/>
    <w:rsid w:val="00695D9D"/>
    <w:rsid w:val="0069766D"/>
    <w:rsid w:val="006A098B"/>
    <w:rsid w:val="006A33E1"/>
    <w:rsid w:val="006A3F4F"/>
    <w:rsid w:val="006A4115"/>
    <w:rsid w:val="006A45B2"/>
    <w:rsid w:val="006A5CD4"/>
    <w:rsid w:val="006B0D0B"/>
    <w:rsid w:val="006B0F3A"/>
    <w:rsid w:val="006B1FBF"/>
    <w:rsid w:val="006B23C5"/>
    <w:rsid w:val="006B2B17"/>
    <w:rsid w:val="006B34E6"/>
    <w:rsid w:val="006B536F"/>
    <w:rsid w:val="006C07A7"/>
    <w:rsid w:val="006C3345"/>
    <w:rsid w:val="006C41C1"/>
    <w:rsid w:val="006C42DF"/>
    <w:rsid w:val="006C4963"/>
    <w:rsid w:val="006C5B44"/>
    <w:rsid w:val="006C68B5"/>
    <w:rsid w:val="006C70DF"/>
    <w:rsid w:val="006D126A"/>
    <w:rsid w:val="006D246B"/>
    <w:rsid w:val="006D24D4"/>
    <w:rsid w:val="006D74A7"/>
    <w:rsid w:val="006D7B10"/>
    <w:rsid w:val="006E1EA3"/>
    <w:rsid w:val="006E5A22"/>
    <w:rsid w:val="006E767F"/>
    <w:rsid w:val="006E7C91"/>
    <w:rsid w:val="006F02C8"/>
    <w:rsid w:val="006F2610"/>
    <w:rsid w:val="006F2D16"/>
    <w:rsid w:val="006F31FB"/>
    <w:rsid w:val="006F3395"/>
    <w:rsid w:val="006F3DAC"/>
    <w:rsid w:val="006F6E2A"/>
    <w:rsid w:val="006F7BAB"/>
    <w:rsid w:val="00700D81"/>
    <w:rsid w:val="00701716"/>
    <w:rsid w:val="00702CDF"/>
    <w:rsid w:val="00702D1D"/>
    <w:rsid w:val="00703D9D"/>
    <w:rsid w:val="00704A41"/>
    <w:rsid w:val="00705D36"/>
    <w:rsid w:val="00710A1C"/>
    <w:rsid w:val="00712998"/>
    <w:rsid w:val="00712A54"/>
    <w:rsid w:val="00712B4F"/>
    <w:rsid w:val="00712DAC"/>
    <w:rsid w:val="00712FA1"/>
    <w:rsid w:val="0071394E"/>
    <w:rsid w:val="00715369"/>
    <w:rsid w:val="00715CB6"/>
    <w:rsid w:val="00715FD6"/>
    <w:rsid w:val="00721040"/>
    <w:rsid w:val="007222E7"/>
    <w:rsid w:val="00722D2E"/>
    <w:rsid w:val="007261A0"/>
    <w:rsid w:val="00732849"/>
    <w:rsid w:val="00732A8F"/>
    <w:rsid w:val="00733A75"/>
    <w:rsid w:val="007342DC"/>
    <w:rsid w:val="0073516B"/>
    <w:rsid w:val="007356B1"/>
    <w:rsid w:val="00735EE8"/>
    <w:rsid w:val="00736AE0"/>
    <w:rsid w:val="00740D85"/>
    <w:rsid w:val="00740DEE"/>
    <w:rsid w:val="00741530"/>
    <w:rsid w:val="007427CE"/>
    <w:rsid w:val="0074399C"/>
    <w:rsid w:val="00744448"/>
    <w:rsid w:val="00744611"/>
    <w:rsid w:val="0074461F"/>
    <w:rsid w:val="00744951"/>
    <w:rsid w:val="007449C0"/>
    <w:rsid w:val="0074540F"/>
    <w:rsid w:val="007461C6"/>
    <w:rsid w:val="00746471"/>
    <w:rsid w:val="00746D1D"/>
    <w:rsid w:val="007479F3"/>
    <w:rsid w:val="00750ADE"/>
    <w:rsid w:val="0075145E"/>
    <w:rsid w:val="00753307"/>
    <w:rsid w:val="00753445"/>
    <w:rsid w:val="00753531"/>
    <w:rsid w:val="007540C3"/>
    <w:rsid w:val="00754D85"/>
    <w:rsid w:val="00754FE9"/>
    <w:rsid w:val="00755E36"/>
    <w:rsid w:val="007603BF"/>
    <w:rsid w:val="007609AE"/>
    <w:rsid w:val="00762E01"/>
    <w:rsid w:val="00763BAD"/>
    <w:rsid w:val="00763BD2"/>
    <w:rsid w:val="00764362"/>
    <w:rsid w:val="00765C33"/>
    <w:rsid w:val="0076636E"/>
    <w:rsid w:val="00770D16"/>
    <w:rsid w:val="00772562"/>
    <w:rsid w:val="00772755"/>
    <w:rsid w:val="00772FB7"/>
    <w:rsid w:val="00773D2A"/>
    <w:rsid w:val="00774E5E"/>
    <w:rsid w:val="0077513B"/>
    <w:rsid w:val="00776419"/>
    <w:rsid w:val="0077683F"/>
    <w:rsid w:val="00776FA2"/>
    <w:rsid w:val="007816DE"/>
    <w:rsid w:val="00781786"/>
    <w:rsid w:val="00791694"/>
    <w:rsid w:val="00793384"/>
    <w:rsid w:val="00794065"/>
    <w:rsid w:val="0079595C"/>
    <w:rsid w:val="007959DC"/>
    <w:rsid w:val="007968E7"/>
    <w:rsid w:val="007969B5"/>
    <w:rsid w:val="007A0C42"/>
    <w:rsid w:val="007A148C"/>
    <w:rsid w:val="007A327B"/>
    <w:rsid w:val="007A36EE"/>
    <w:rsid w:val="007A3C36"/>
    <w:rsid w:val="007A3F22"/>
    <w:rsid w:val="007A4341"/>
    <w:rsid w:val="007A4D4B"/>
    <w:rsid w:val="007A530A"/>
    <w:rsid w:val="007A5C2B"/>
    <w:rsid w:val="007A5D9A"/>
    <w:rsid w:val="007A678F"/>
    <w:rsid w:val="007A721E"/>
    <w:rsid w:val="007B1C01"/>
    <w:rsid w:val="007B277F"/>
    <w:rsid w:val="007B615E"/>
    <w:rsid w:val="007B7B11"/>
    <w:rsid w:val="007C0C86"/>
    <w:rsid w:val="007C12A6"/>
    <w:rsid w:val="007C1336"/>
    <w:rsid w:val="007C737E"/>
    <w:rsid w:val="007C7FF4"/>
    <w:rsid w:val="007D1DBD"/>
    <w:rsid w:val="007D43F6"/>
    <w:rsid w:val="007D5F8D"/>
    <w:rsid w:val="007D6EBC"/>
    <w:rsid w:val="007D7D11"/>
    <w:rsid w:val="007E2D29"/>
    <w:rsid w:val="007E42A3"/>
    <w:rsid w:val="007E53D7"/>
    <w:rsid w:val="007E559C"/>
    <w:rsid w:val="007F0991"/>
    <w:rsid w:val="007F1C7B"/>
    <w:rsid w:val="007F1F6B"/>
    <w:rsid w:val="007F77AE"/>
    <w:rsid w:val="00800D01"/>
    <w:rsid w:val="00802BB9"/>
    <w:rsid w:val="0080514B"/>
    <w:rsid w:val="00805543"/>
    <w:rsid w:val="008057FB"/>
    <w:rsid w:val="00805829"/>
    <w:rsid w:val="00805E92"/>
    <w:rsid w:val="00806D8D"/>
    <w:rsid w:val="00810A5C"/>
    <w:rsid w:val="00814E93"/>
    <w:rsid w:val="00815182"/>
    <w:rsid w:val="00815B39"/>
    <w:rsid w:val="008168E3"/>
    <w:rsid w:val="0081714E"/>
    <w:rsid w:val="00817352"/>
    <w:rsid w:val="008174BC"/>
    <w:rsid w:val="00817849"/>
    <w:rsid w:val="00820B0A"/>
    <w:rsid w:val="008214D6"/>
    <w:rsid w:val="00822A9E"/>
    <w:rsid w:val="00822AB6"/>
    <w:rsid w:val="008240C6"/>
    <w:rsid w:val="008262C7"/>
    <w:rsid w:val="00827D11"/>
    <w:rsid w:val="00830882"/>
    <w:rsid w:val="00831E17"/>
    <w:rsid w:val="00833F4D"/>
    <w:rsid w:val="00834060"/>
    <w:rsid w:val="008353FC"/>
    <w:rsid w:val="008358E6"/>
    <w:rsid w:val="00845D1F"/>
    <w:rsid w:val="008516CC"/>
    <w:rsid w:val="00853F25"/>
    <w:rsid w:val="00853FC6"/>
    <w:rsid w:val="00854497"/>
    <w:rsid w:val="0085523F"/>
    <w:rsid w:val="0086011B"/>
    <w:rsid w:val="00860E08"/>
    <w:rsid w:val="00860E21"/>
    <w:rsid w:val="0086246F"/>
    <w:rsid w:val="00863381"/>
    <w:rsid w:val="0086714B"/>
    <w:rsid w:val="0086780B"/>
    <w:rsid w:val="00870343"/>
    <w:rsid w:val="00871FAF"/>
    <w:rsid w:val="00873CEB"/>
    <w:rsid w:val="0087662D"/>
    <w:rsid w:val="00877FEA"/>
    <w:rsid w:val="0088045F"/>
    <w:rsid w:val="008809EC"/>
    <w:rsid w:val="008816B2"/>
    <w:rsid w:val="008850CF"/>
    <w:rsid w:val="00887214"/>
    <w:rsid w:val="008900C3"/>
    <w:rsid w:val="00890820"/>
    <w:rsid w:val="00891AA2"/>
    <w:rsid w:val="00897AF9"/>
    <w:rsid w:val="00897D99"/>
    <w:rsid w:val="008A1FE4"/>
    <w:rsid w:val="008A45DD"/>
    <w:rsid w:val="008A51D0"/>
    <w:rsid w:val="008A644E"/>
    <w:rsid w:val="008A6E9A"/>
    <w:rsid w:val="008B0182"/>
    <w:rsid w:val="008B0847"/>
    <w:rsid w:val="008B13D6"/>
    <w:rsid w:val="008B254F"/>
    <w:rsid w:val="008B33A2"/>
    <w:rsid w:val="008B398B"/>
    <w:rsid w:val="008B4E54"/>
    <w:rsid w:val="008B59F7"/>
    <w:rsid w:val="008B5C58"/>
    <w:rsid w:val="008B79DC"/>
    <w:rsid w:val="008C08D5"/>
    <w:rsid w:val="008C0BBC"/>
    <w:rsid w:val="008C143B"/>
    <w:rsid w:val="008C1C59"/>
    <w:rsid w:val="008C1CD3"/>
    <w:rsid w:val="008C318B"/>
    <w:rsid w:val="008C481F"/>
    <w:rsid w:val="008C615D"/>
    <w:rsid w:val="008C69D0"/>
    <w:rsid w:val="008C6DF7"/>
    <w:rsid w:val="008D0DA0"/>
    <w:rsid w:val="008D1279"/>
    <w:rsid w:val="008D18FD"/>
    <w:rsid w:val="008D2492"/>
    <w:rsid w:val="008D2EC2"/>
    <w:rsid w:val="008D304F"/>
    <w:rsid w:val="008D371F"/>
    <w:rsid w:val="008D3D0B"/>
    <w:rsid w:val="008D4E40"/>
    <w:rsid w:val="008D7AFD"/>
    <w:rsid w:val="008E1987"/>
    <w:rsid w:val="008E223A"/>
    <w:rsid w:val="008E2721"/>
    <w:rsid w:val="008E38AE"/>
    <w:rsid w:val="008E60C2"/>
    <w:rsid w:val="008F22FB"/>
    <w:rsid w:val="008F2843"/>
    <w:rsid w:val="008F2FDB"/>
    <w:rsid w:val="008F33CB"/>
    <w:rsid w:val="008F37CA"/>
    <w:rsid w:val="008F411C"/>
    <w:rsid w:val="008F486E"/>
    <w:rsid w:val="009000DC"/>
    <w:rsid w:val="00904567"/>
    <w:rsid w:val="00904F39"/>
    <w:rsid w:val="009060CA"/>
    <w:rsid w:val="00906A50"/>
    <w:rsid w:val="009149C5"/>
    <w:rsid w:val="0091532F"/>
    <w:rsid w:val="009158A4"/>
    <w:rsid w:val="009204AE"/>
    <w:rsid w:val="009215D8"/>
    <w:rsid w:val="00921A70"/>
    <w:rsid w:val="00923A77"/>
    <w:rsid w:val="00925CC0"/>
    <w:rsid w:val="009265C4"/>
    <w:rsid w:val="009278D2"/>
    <w:rsid w:val="00930134"/>
    <w:rsid w:val="00932412"/>
    <w:rsid w:val="00934843"/>
    <w:rsid w:val="00936165"/>
    <w:rsid w:val="00940FA6"/>
    <w:rsid w:val="00941160"/>
    <w:rsid w:val="009430A7"/>
    <w:rsid w:val="009434CF"/>
    <w:rsid w:val="0094447D"/>
    <w:rsid w:val="009513A0"/>
    <w:rsid w:val="00952BEA"/>
    <w:rsid w:val="009601B2"/>
    <w:rsid w:val="009611F7"/>
    <w:rsid w:val="0096323D"/>
    <w:rsid w:val="00963D48"/>
    <w:rsid w:val="00964E64"/>
    <w:rsid w:val="009724CF"/>
    <w:rsid w:val="00973E61"/>
    <w:rsid w:val="009768C8"/>
    <w:rsid w:val="00980074"/>
    <w:rsid w:val="00980BFA"/>
    <w:rsid w:val="00981BF7"/>
    <w:rsid w:val="00983C64"/>
    <w:rsid w:val="00984DC4"/>
    <w:rsid w:val="0098535E"/>
    <w:rsid w:val="00986826"/>
    <w:rsid w:val="00992EBF"/>
    <w:rsid w:val="009936F6"/>
    <w:rsid w:val="00994C5B"/>
    <w:rsid w:val="00995637"/>
    <w:rsid w:val="00996357"/>
    <w:rsid w:val="00996482"/>
    <w:rsid w:val="00997149"/>
    <w:rsid w:val="009973FE"/>
    <w:rsid w:val="009A1BFD"/>
    <w:rsid w:val="009A2CF9"/>
    <w:rsid w:val="009A3000"/>
    <w:rsid w:val="009A42BE"/>
    <w:rsid w:val="009A453C"/>
    <w:rsid w:val="009A4C92"/>
    <w:rsid w:val="009A758E"/>
    <w:rsid w:val="009B05E3"/>
    <w:rsid w:val="009B4E7C"/>
    <w:rsid w:val="009B6151"/>
    <w:rsid w:val="009B65E9"/>
    <w:rsid w:val="009C1EFC"/>
    <w:rsid w:val="009C4B24"/>
    <w:rsid w:val="009C538C"/>
    <w:rsid w:val="009C5F84"/>
    <w:rsid w:val="009C7500"/>
    <w:rsid w:val="009D350D"/>
    <w:rsid w:val="009D391E"/>
    <w:rsid w:val="009D403F"/>
    <w:rsid w:val="009D48D1"/>
    <w:rsid w:val="009D5BEA"/>
    <w:rsid w:val="009D6A1E"/>
    <w:rsid w:val="009D6ADE"/>
    <w:rsid w:val="009D7390"/>
    <w:rsid w:val="009D75CD"/>
    <w:rsid w:val="009D78F3"/>
    <w:rsid w:val="009D7F05"/>
    <w:rsid w:val="009E19EE"/>
    <w:rsid w:val="009E3F8A"/>
    <w:rsid w:val="009E58BB"/>
    <w:rsid w:val="009E6B46"/>
    <w:rsid w:val="009E6B81"/>
    <w:rsid w:val="009F057F"/>
    <w:rsid w:val="009F11A9"/>
    <w:rsid w:val="009F33FA"/>
    <w:rsid w:val="009F41C4"/>
    <w:rsid w:val="009F5224"/>
    <w:rsid w:val="009F58B3"/>
    <w:rsid w:val="009F5CA3"/>
    <w:rsid w:val="009F63C2"/>
    <w:rsid w:val="009F7673"/>
    <w:rsid w:val="00A00116"/>
    <w:rsid w:val="00A004EB"/>
    <w:rsid w:val="00A01857"/>
    <w:rsid w:val="00A02325"/>
    <w:rsid w:val="00A0446F"/>
    <w:rsid w:val="00A046D5"/>
    <w:rsid w:val="00A1037C"/>
    <w:rsid w:val="00A11E16"/>
    <w:rsid w:val="00A14120"/>
    <w:rsid w:val="00A165EB"/>
    <w:rsid w:val="00A206E3"/>
    <w:rsid w:val="00A20865"/>
    <w:rsid w:val="00A215A2"/>
    <w:rsid w:val="00A226B0"/>
    <w:rsid w:val="00A228AF"/>
    <w:rsid w:val="00A2638F"/>
    <w:rsid w:val="00A27B85"/>
    <w:rsid w:val="00A30317"/>
    <w:rsid w:val="00A337F1"/>
    <w:rsid w:val="00A37CC3"/>
    <w:rsid w:val="00A405B9"/>
    <w:rsid w:val="00A415BA"/>
    <w:rsid w:val="00A42213"/>
    <w:rsid w:val="00A423D4"/>
    <w:rsid w:val="00A4330B"/>
    <w:rsid w:val="00A43962"/>
    <w:rsid w:val="00A44380"/>
    <w:rsid w:val="00A44D20"/>
    <w:rsid w:val="00A46310"/>
    <w:rsid w:val="00A470A6"/>
    <w:rsid w:val="00A4754C"/>
    <w:rsid w:val="00A47C3C"/>
    <w:rsid w:val="00A52F3D"/>
    <w:rsid w:val="00A53264"/>
    <w:rsid w:val="00A56053"/>
    <w:rsid w:val="00A568B8"/>
    <w:rsid w:val="00A57583"/>
    <w:rsid w:val="00A60574"/>
    <w:rsid w:val="00A6066C"/>
    <w:rsid w:val="00A62992"/>
    <w:rsid w:val="00A62A69"/>
    <w:rsid w:val="00A6467A"/>
    <w:rsid w:val="00A64D90"/>
    <w:rsid w:val="00A65ED9"/>
    <w:rsid w:val="00A7053D"/>
    <w:rsid w:val="00A70957"/>
    <w:rsid w:val="00A71913"/>
    <w:rsid w:val="00A71D5A"/>
    <w:rsid w:val="00A731C4"/>
    <w:rsid w:val="00A74E17"/>
    <w:rsid w:val="00A75C8C"/>
    <w:rsid w:val="00A81789"/>
    <w:rsid w:val="00A85A0F"/>
    <w:rsid w:val="00A8648A"/>
    <w:rsid w:val="00A87DC6"/>
    <w:rsid w:val="00A92747"/>
    <w:rsid w:val="00A92B5E"/>
    <w:rsid w:val="00A950C5"/>
    <w:rsid w:val="00A9549B"/>
    <w:rsid w:val="00A95D68"/>
    <w:rsid w:val="00A96C91"/>
    <w:rsid w:val="00AA2590"/>
    <w:rsid w:val="00AA3A80"/>
    <w:rsid w:val="00AA44A1"/>
    <w:rsid w:val="00AA5DBC"/>
    <w:rsid w:val="00AA66C3"/>
    <w:rsid w:val="00AA6AB7"/>
    <w:rsid w:val="00AB1222"/>
    <w:rsid w:val="00AB2229"/>
    <w:rsid w:val="00AB2435"/>
    <w:rsid w:val="00AB2697"/>
    <w:rsid w:val="00AB2EE0"/>
    <w:rsid w:val="00AB5297"/>
    <w:rsid w:val="00AB7D85"/>
    <w:rsid w:val="00AC2C95"/>
    <w:rsid w:val="00AC4086"/>
    <w:rsid w:val="00AC6ABA"/>
    <w:rsid w:val="00AC7F3B"/>
    <w:rsid w:val="00AD023D"/>
    <w:rsid w:val="00AD214E"/>
    <w:rsid w:val="00AD2BA1"/>
    <w:rsid w:val="00AD2C25"/>
    <w:rsid w:val="00AD3B8E"/>
    <w:rsid w:val="00AE0985"/>
    <w:rsid w:val="00AE1209"/>
    <w:rsid w:val="00AE397D"/>
    <w:rsid w:val="00AE6741"/>
    <w:rsid w:val="00AF1328"/>
    <w:rsid w:val="00AF3355"/>
    <w:rsid w:val="00AF3E12"/>
    <w:rsid w:val="00AF478A"/>
    <w:rsid w:val="00AF5419"/>
    <w:rsid w:val="00AF5600"/>
    <w:rsid w:val="00B001B3"/>
    <w:rsid w:val="00B00FEE"/>
    <w:rsid w:val="00B01C51"/>
    <w:rsid w:val="00B02F04"/>
    <w:rsid w:val="00B03092"/>
    <w:rsid w:val="00B03906"/>
    <w:rsid w:val="00B06EAF"/>
    <w:rsid w:val="00B13723"/>
    <w:rsid w:val="00B13A2C"/>
    <w:rsid w:val="00B13B51"/>
    <w:rsid w:val="00B13E44"/>
    <w:rsid w:val="00B14BD7"/>
    <w:rsid w:val="00B15A9F"/>
    <w:rsid w:val="00B218A0"/>
    <w:rsid w:val="00B24177"/>
    <w:rsid w:val="00B24686"/>
    <w:rsid w:val="00B26407"/>
    <w:rsid w:val="00B267B4"/>
    <w:rsid w:val="00B27257"/>
    <w:rsid w:val="00B274C3"/>
    <w:rsid w:val="00B27E89"/>
    <w:rsid w:val="00B305FD"/>
    <w:rsid w:val="00B31A37"/>
    <w:rsid w:val="00B31F08"/>
    <w:rsid w:val="00B3242E"/>
    <w:rsid w:val="00B351AA"/>
    <w:rsid w:val="00B35AFC"/>
    <w:rsid w:val="00B36870"/>
    <w:rsid w:val="00B37793"/>
    <w:rsid w:val="00B40BCA"/>
    <w:rsid w:val="00B41449"/>
    <w:rsid w:val="00B42317"/>
    <w:rsid w:val="00B463C9"/>
    <w:rsid w:val="00B4690C"/>
    <w:rsid w:val="00B47231"/>
    <w:rsid w:val="00B473A3"/>
    <w:rsid w:val="00B4790E"/>
    <w:rsid w:val="00B50E31"/>
    <w:rsid w:val="00B55191"/>
    <w:rsid w:val="00B57CB6"/>
    <w:rsid w:val="00B60EB3"/>
    <w:rsid w:val="00B60EF9"/>
    <w:rsid w:val="00B63606"/>
    <w:rsid w:val="00B63BD5"/>
    <w:rsid w:val="00B649C6"/>
    <w:rsid w:val="00B64B8F"/>
    <w:rsid w:val="00B650E5"/>
    <w:rsid w:val="00B6587E"/>
    <w:rsid w:val="00B65B1C"/>
    <w:rsid w:val="00B6666F"/>
    <w:rsid w:val="00B67284"/>
    <w:rsid w:val="00B67680"/>
    <w:rsid w:val="00B737D8"/>
    <w:rsid w:val="00B73B31"/>
    <w:rsid w:val="00B740E4"/>
    <w:rsid w:val="00B80502"/>
    <w:rsid w:val="00B80F80"/>
    <w:rsid w:val="00B81D81"/>
    <w:rsid w:val="00B83061"/>
    <w:rsid w:val="00B85488"/>
    <w:rsid w:val="00B86787"/>
    <w:rsid w:val="00B92351"/>
    <w:rsid w:val="00B93A97"/>
    <w:rsid w:val="00B93D7B"/>
    <w:rsid w:val="00B947FB"/>
    <w:rsid w:val="00B95B8E"/>
    <w:rsid w:val="00B969E5"/>
    <w:rsid w:val="00B96A47"/>
    <w:rsid w:val="00BA06B4"/>
    <w:rsid w:val="00BA164F"/>
    <w:rsid w:val="00BA3DDA"/>
    <w:rsid w:val="00BB022F"/>
    <w:rsid w:val="00BB1A4A"/>
    <w:rsid w:val="00BB2494"/>
    <w:rsid w:val="00BB25FF"/>
    <w:rsid w:val="00BB3229"/>
    <w:rsid w:val="00BB4541"/>
    <w:rsid w:val="00BB734C"/>
    <w:rsid w:val="00BC4937"/>
    <w:rsid w:val="00BC4BB5"/>
    <w:rsid w:val="00BC4F8B"/>
    <w:rsid w:val="00BC6E89"/>
    <w:rsid w:val="00BC7644"/>
    <w:rsid w:val="00BD1638"/>
    <w:rsid w:val="00BD2173"/>
    <w:rsid w:val="00BD2EC5"/>
    <w:rsid w:val="00BD5277"/>
    <w:rsid w:val="00BD61AF"/>
    <w:rsid w:val="00BD6905"/>
    <w:rsid w:val="00BD7D4E"/>
    <w:rsid w:val="00BD7FA6"/>
    <w:rsid w:val="00BE1634"/>
    <w:rsid w:val="00BE172E"/>
    <w:rsid w:val="00BE1F34"/>
    <w:rsid w:val="00BE30D7"/>
    <w:rsid w:val="00BE3AFF"/>
    <w:rsid w:val="00BE4838"/>
    <w:rsid w:val="00BE5D78"/>
    <w:rsid w:val="00BE6451"/>
    <w:rsid w:val="00BE6945"/>
    <w:rsid w:val="00BF0BBE"/>
    <w:rsid w:val="00BF1DE6"/>
    <w:rsid w:val="00BF2751"/>
    <w:rsid w:val="00BF3A3B"/>
    <w:rsid w:val="00BF4FC6"/>
    <w:rsid w:val="00BF50E1"/>
    <w:rsid w:val="00BF5A97"/>
    <w:rsid w:val="00BF5DCE"/>
    <w:rsid w:val="00BF6F3F"/>
    <w:rsid w:val="00C0058A"/>
    <w:rsid w:val="00C01A29"/>
    <w:rsid w:val="00C04641"/>
    <w:rsid w:val="00C066D0"/>
    <w:rsid w:val="00C1192A"/>
    <w:rsid w:val="00C130A0"/>
    <w:rsid w:val="00C14669"/>
    <w:rsid w:val="00C1526D"/>
    <w:rsid w:val="00C1706B"/>
    <w:rsid w:val="00C17E9A"/>
    <w:rsid w:val="00C17F96"/>
    <w:rsid w:val="00C20C58"/>
    <w:rsid w:val="00C20EF3"/>
    <w:rsid w:val="00C20F65"/>
    <w:rsid w:val="00C2156D"/>
    <w:rsid w:val="00C216F1"/>
    <w:rsid w:val="00C23A07"/>
    <w:rsid w:val="00C24114"/>
    <w:rsid w:val="00C24800"/>
    <w:rsid w:val="00C25DA7"/>
    <w:rsid w:val="00C26ACB"/>
    <w:rsid w:val="00C26D79"/>
    <w:rsid w:val="00C30833"/>
    <w:rsid w:val="00C31F2B"/>
    <w:rsid w:val="00C3431F"/>
    <w:rsid w:val="00C35EE5"/>
    <w:rsid w:val="00C4293B"/>
    <w:rsid w:val="00C43314"/>
    <w:rsid w:val="00C43859"/>
    <w:rsid w:val="00C463D9"/>
    <w:rsid w:val="00C4757F"/>
    <w:rsid w:val="00C477D8"/>
    <w:rsid w:val="00C478E5"/>
    <w:rsid w:val="00C500A3"/>
    <w:rsid w:val="00C50C78"/>
    <w:rsid w:val="00C5498F"/>
    <w:rsid w:val="00C55B20"/>
    <w:rsid w:val="00C55E88"/>
    <w:rsid w:val="00C56222"/>
    <w:rsid w:val="00C56CA2"/>
    <w:rsid w:val="00C604F8"/>
    <w:rsid w:val="00C61361"/>
    <w:rsid w:val="00C61493"/>
    <w:rsid w:val="00C62290"/>
    <w:rsid w:val="00C62607"/>
    <w:rsid w:val="00C628D4"/>
    <w:rsid w:val="00C62C56"/>
    <w:rsid w:val="00C62F44"/>
    <w:rsid w:val="00C62F68"/>
    <w:rsid w:val="00C6427C"/>
    <w:rsid w:val="00C64BFD"/>
    <w:rsid w:val="00C6628E"/>
    <w:rsid w:val="00C6700A"/>
    <w:rsid w:val="00C70C11"/>
    <w:rsid w:val="00C70F60"/>
    <w:rsid w:val="00C7101B"/>
    <w:rsid w:val="00C7104A"/>
    <w:rsid w:val="00C72DF2"/>
    <w:rsid w:val="00C73495"/>
    <w:rsid w:val="00C739A4"/>
    <w:rsid w:val="00C753A6"/>
    <w:rsid w:val="00C77C19"/>
    <w:rsid w:val="00C82147"/>
    <w:rsid w:val="00C8219D"/>
    <w:rsid w:val="00C82B3C"/>
    <w:rsid w:val="00C83C33"/>
    <w:rsid w:val="00C842A4"/>
    <w:rsid w:val="00C849B6"/>
    <w:rsid w:val="00C85763"/>
    <w:rsid w:val="00C87330"/>
    <w:rsid w:val="00C87EE0"/>
    <w:rsid w:val="00C9006E"/>
    <w:rsid w:val="00C90E0F"/>
    <w:rsid w:val="00C9142A"/>
    <w:rsid w:val="00C9248D"/>
    <w:rsid w:val="00C92949"/>
    <w:rsid w:val="00C92F7F"/>
    <w:rsid w:val="00C9317D"/>
    <w:rsid w:val="00C93D66"/>
    <w:rsid w:val="00C946FB"/>
    <w:rsid w:val="00C9637E"/>
    <w:rsid w:val="00CA2886"/>
    <w:rsid w:val="00CA3F23"/>
    <w:rsid w:val="00CA5128"/>
    <w:rsid w:val="00CA7862"/>
    <w:rsid w:val="00CA7FA4"/>
    <w:rsid w:val="00CB2F59"/>
    <w:rsid w:val="00CB3084"/>
    <w:rsid w:val="00CB3291"/>
    <w:rsid w:val="00CB6297"/>
    <w:rsid w:val="00CB6822"/>
    <w:rsid w:val="00CC1CD9"/>
    <w:rsid w:val="00CD2079"/>
    <w:rsid w:val="00CD31C3"/>
    <w:rsid w:val="00CD37B6"/>
    <w:rsid w:val="00CD3D90"/>
    <w:rsid w:val="00CE1339"/>
    <w:rsid w:val="00CE1D20"/>
    <w:rsid w:val="00CE33D1"/>
    <w:rsid w:val="00CE35B8"/>
    <w:rsid w:val="00CE370A"/>
    <w:rsid w:val="00CE4588"/>
    <w:rsid w:val="00CF2925"/>
    <w:rsid w:val="00CF302D"/>
    <w:rsid w:val="00CF3935"/>
    <w:rsid w:val="00CF3DAB"/>
    <w:rsid w:val="00CF4B3E"/>
    <w:rsid w:val="00CF5596"/>
    <w:rsid w:val="00D06ABB"/>
    <w:rsid w:val="00D11620"/>
    <w:rsid w:val="00D1173F"/>
    <w:rsid w:val="00D1245F"/>
    <w:rsid w:val="00D12912"/>
    <w:rsid w:val="00D12985"/>
    <w:rsid w:val="00D13A2E"/>
    <w:rsid w:val="00D13DCB"/>
    <w:rsid w:val="00D141D5"/>
    <w:rsid w:val="00D14675"/>
    <w:rsid w:val="00D14E0B"/>
    <w:rsid w:val="00D2079A"/>
    <w:rsid w:val="00D21AAC"/>
    <w:rsid w:val="00D2281A"/>
    <w:rsid w:val="00D22C54"/>
    <w:rsid w:val="00D22C86"/>
    <w:rsid w:val="00D234AB"/>
    <w:rsid w:val="00D25769"/>
    <w:rsid w:val="00D279F2"/>
    <w:rsid w:val="00D307B1"/>
    <w:rsid w:val="00D3087E"/>
    <w:rsid w:val="00D3198A"/>
    <w:rsid w:val="00D31DE4"/>
    <w:rsid w:val="00D34B0A"/>
    <w:rsid w:val="00D35743"/>
    <w:rsid w:val="00D35F80"/>
    <w:rsid w:val="00D400F6"/>
    <w:rsid w:val="00D413CC"/>
    <w:rsid w:val="00D41AB8"/>
    <w:rsid w:val="00D42224"/>
    <w:rsid w:val="00D428BD"/>
    <w:rsid w:val="00D42C49"/>
    <w:rsid w:val="00D4482C"/>
    <w:rsid w:val="00D44A9A"/>
    <w:rsid w:val="00D46C66"/>
    <w:rsid w:val="00D47029"/>
    <w:rsid w:val="00D479DC"/>
    <w:rsid w:val="00D50108"/>
    <w:rsid w:val="00D53A1F"/>
    <w:rsid w:val="00D5412D"/>
    <w:rsid w:val="00D54268"/>
    <w:rsid w:val="00D545F6"/>
    <w:rsid w:val="00D57933"/>
    <w:rsid w:val="00D610B4"/>
    <w:rsid w:val="00D63BEC"/>
    <w:rsid w:val="00D65600"/>
    <w:rsid w:val="00D70219"/>
    <w:rsid w:val="00D71393"/>
    <w:rsid w:val="00D717F7"/>
    <w:rsid w:val="00D7248A"/>
    <w:rsid w:val="00D74149"/>
    <w:rsid w:val="00D741F9"/>
    <w:rsid w:val="00D75219"/>
    <w:rsid w:val="00D7547E"/>
    <w:rsid w:val="00D771B7"/>
    <w:rsid w:val="00D77F31"/>
    <w:rsid w:val="00D83BE3"/>
    <w:rsid w:val="00D8575F"/>
    <w:rsid w:val="00D90127"/>
    <w:rsid w:val="00D90F8A"/>
    <w:rsid w:val="00D913CA"/>
    <w:rsid w:val="00D937BC"/>
    <w:rsid w:val="00D94F9B"/>
    <w:rsid w:val="00D96E84"/>
    <w:rsid w:val="00D96F15"/>
    <w:rsid w:val="00DA05F5"/>
    <w:rsid w:val="00DA0A0B"/>
    <w:rsid w:val="00DA1362"/>
    <w:rsid w:val="00DA2011"/>
    <w:rsid w:val="00DA3BE7"/>
    <w:rsid w:val="00DA45A5"/>
    <w:rsid w:val="00DA5976"/>
    <w:rsid w:val="00DA5BDC"/>
    <w:rsid w:val="00DB36AE"/>
    <w:rsid w:val="00DB4635"/>
    <w:rsid w:val="00DC151C"/>
    <w:rsid w:val="00DC546D"/>
    <w:rsid w:val="00DC552E"/>
    <w:rsid w:val="00DC5A26"/>
    <w:rsid w:val="00DC5FC1"/>
    <w:rsid w:val="00DC5FC4"/>
    <w:rsid w:val="00DD0201"/>
    <w:rsid w:val="00DD16C6"/>
    <w:rsid w:val="00DD2F36"/>
    <w:rsid w:val="00DE0976"/>
    <w:rsid w:val="00DE1A1D"/>
    <w:rsid w:val="00DE1BB6"/>
    <w:rsid w:val="00DE419C"/>
    <w:rsid w:val="00DE7878"/>
    <w:rsid w:val="00DE7E56"/>
    <w:rsid w:val="00DF1A5E"/>
    <w:rsid w:val="00DF1AD7"/>
    <w:rsid w:val="00DF2A5F"/>
    <w:rsid w:val="00DF2A83"/>
    <w:rsid w:val="00DF2B80"/>
    <w:rsid w:val="00DF421D"/>
    <w:rsid w:val="00DF5053"/>
    <w:rsid w:val="00DF61DF"/>
    <w:rsid w:val="00E0155B"/>
    <w:rsid w:val="00E016B8"/>
    <w:rsid w:val="00E047D1"/>
    <w:rsid w:val="00E1038C"/>
    <w:rsid w:val="00E111FD"/>
    <w:rsid w:val="00E121AF"/>
    <w:rsid w:val="00E12CB6"/>
    <w:rsid w:val="00E131AB"/>
    <w:rsid w:val="00E17872"/>
    <w:rsid w:val="00E23AF3"/>
    <w:rsid w:val="00E25760"/>
    <w:rsid w:val="00E26346"/>
    <w:rsid w:val="00E26670"/>
    <w:rsid w:val="00E27FAA"/>
    <w:rsid w:val="00E40F04"/>
    <w:rsid w:val="00E421F5"/>
    <w:rsid w:val="00E4357D"/>
    <w:rsid w:val="00E43C23"/>
    <w:rsid w:val="00E46EE0"/>
    <w:rsid w:val="00E51ACD"/>
    <w:rsid w:val="00E51F60"/>
    <w:rsid w:val="00E526CF"/>
    <w:rsid w:val="00E546EE"/>
    <w:rsid w:val="00E55E60"/>
    <w:rsid w:val="00E60CBA"/>
    <w:rsid w:val="00E620FD"/>
    <w:rsid w:val="00E6361B"/>
    <w:rsid w:val="00E64067"/>
    <w:rsid w:val="00E64221"/>
    <w:rsid w:val="00E65142"/>
    <w:rsid w:val="00E6616A"/>
    <w:rsid w:val="00E67215"/>
    <w:rsid w:val="00E6764A"/>
    <w:rsid w:val="00E6779F"/>
    <w:rsid w:val="00E71027"/>
    <w:rsid w:val="00E71BE7"/>
    <w:rsid w:val="00E75335"/>
    <w:rsid w:val="00E769E6"/>
    <w:rsid w:val="00E77F17"/>
    <w:rsid w:val="00E81E96"/>
    <w:rsid w:val="00E8406C"/>
    <w:rsid w:val="00E845A7"/>
    <w:rsid w:val="00E87115"/>
    <w:rsid w:val="00E87A55"/>
    <w:rsid w:val="00E91082"/>
    <w:rsid w:val="00E910DD"/>
    <w:rsid w:val="00E92F6E"/>
    <w:rsid w:val="00E932DC"/>
    <w:rsid w:val="00E94807"/>
    <w:rsid w:val="00E96CF3"/>
    <w:rsid w:val="00E973EB"/>
    <w:rsid w:val="00E97BAC"/>
    <w:rsid w:val="00EA106C"/>
    <w:rsid w:val="00EA141A"/>
    <w:rsid w:val="00EA1B59"/>
    <w:rsid w:val="00EA2A92"/>
    <w:rsid w:val="00EA31AF"/>
    <w:rsid w:val="00EA510A"/>
    <w:rsid w:val="00EA5220"/>
    <w:rsid w:val="00EA5350"/>
    <w:rsid w:val="00EA5751"/>
    <w:rsid w:val="00EB01A5"/>
    <w:rsid w:val="00EB0413"/>
    <w:rsid w:val="00EB13B6"/>
    <w:rsid w:val="00EB1F47"/>
    <w:rsid w:val="00EB247C"/>
    <w:rsid w:val="00EB3229"/>
    <w:rsid w:val="00EB452A"/>
    <w:rsid w:val="00EB6A53"/>
    <w:rsid w:val="00EB72B5"/>
    <w:rsid w:val="00EC01D0"/>
    <w:rsid w:val="00EC02F0"/>
    <w:rsid w:val="00EC0975"/>
    <w:rsid w:val="00EC2162"/>
    <w:rsid w:val="00EC2C6D"/>
    <w:rsid w:val="00EC337F"/>
    <w:rsid w:val="00EC75B2"/>
    <w:rsid w:val="00EC7C90"/>
    <w:rsid w:val="00ED0690"/>
    <w:rsid w:val="00ED1E54"/>
    <w:rsid w:val="00ED3510"/>
    <w:rsid w:val="00ED3D3C"/>
    <w:rsid w:val="00ED4E5F"/>
    <w:rsid w:val="00ED67B1"/>
    <w:rsid w:val="00ED784F"/>
    <w:rsid w:val="00ED7ACA"/>
    <w:rsid w:val="00EE17A2"/>
    <w:rsid w:val="00EE5E7C"/>
    <w:rsid w:val="00EE7B91"/>
    <w:rsid w:val="00EF08C2"/>
    <w:rsid w:val="00EF171B"/>
    <w:rsid w:val="00EF203B"/>
    <w:rsid w:val="00EF47BA"/>
    <w:rsid w:val="00EF4F9E"/>
    <w:rsid w:val="00EF6AF0"/>
    <w:rsid w:val="00EF70C5"/>
    <w:rsid w:val="00EF7735"/>
    <w:rsid w:val="00F002B2"/>
    <w:rsid w:val="00F00588"/>
    <w:rsid w:val="00F00B2E"/>
    <w:rsid w:val="00F0126D"/>
    <w:rsid w:val="00F01FB1"/>
    <w:rsid w:val="00F03353"/>
    <w:rsid w:val="00F06245"/>
    <w:rsid w:val="00F066A0"/>
    <w:rsid w:val="00F07B77"/>
    <w:rsid w:val="00F106F9"/>
    <w:rsid w:val="00F11238"/>
    <w:rsid w:val="00F12A4D"/>
    <w:rsid w:val="00F13295"/>
    <w:rsid w:val="00F15F81"/>
    <w:rsid w:val="00F16DF3"/>
    <w:rsid w:val="00F208D2"/>
    <w:rsid w:val="00F21FE8"/>
    <w:rsid w:val="00F229B1"/>
    <w:rsid w:val="00F232DB"/>
    <w:rsid w:val="00F23446"/>
    <w:rsid w:val="00F23849"/>
    <w:rsid w:val="00F23DF8"/>
    <w:rsid w:val="00F23E94"/>
    <w:rsid w:val="00F249AA"/>
    <w:rsid w:val="00F252F8"/>
    <w:rsid w:val="00F25A08"/>
    <w:rsid w:val="00F26182"/>
    <w:rsid w:val="00F272C3"/>
    <w:rsid w:val="00F300DE"/>
    <w:rsid w:val="00F306A3"/>
    <w:rsid w:val="00F31258"/>
    <w:rsid w:val="00F338C5"/>
    <w:rsid w:val="00F33921"/>
    <w:rsid w:val="00F33CF3"/>
    <w:rsid w:val="00F33ED8"/>
    <w:rsid w:val="00F343F0"/>
    <w:rsid w:val="00F3540C"/>
    <w:rsid w:val="00F35EFE"/>
    <w:rsid w:val="00F35F38"/>
    <w:rsid w:val="00F36143"/>
    <w:rsid w:val="00F400CC"/>
    <w:rsid w:val="00F406C4"/>
    <w:rsid w:val="00F40EA1"/>
    <w:rsid w:val="00F4182E"/>
    <w:rsid w:val="00F42828"/>
    <w:rsid w:val="00F466D7"/>
    <w:rsid w:val="00F501D2"/>
    <w:rsid w:val="00F512FA"/>
    <w:rsid w:val="00F5157F"/>
    <w:rsid w:val="00F55504"/>
    <w:rsid w:val="00F55C42"/>
    <w:rsid w:val="00F55C9B"/>
    <w:rsid w:val="00F60166"/>
    <w:rsid w:val="00F61136"/>
    <w:rsid w:val="00F62BD9"/>
    <w:rsid w:val="00F62C26"/>
    <w:rsid w:val="00F63E14"/>
    <w:rsid w:val="00F7236A"/>
    <w:rsid w:val="00F74D57"/>
    <w:rsid w:val="00F76041"/>
    <w:rsid w:val="00F76441"/>
    <w:rsid w:val="00F77E6F"/>
    <w:rsid w:val="00F84F2E"/>
    <w:rsid w:val="00F86646"/>
    <w:rsid w:val="00F90D8B"/>
    <w:rsid w:val="00F9149D"/>
    <w:rsid w:val="00F917D8"/>
    <w:rsid w:val="00F94E82"/>
    <w:rsid w:val="00F95589"/>
    <w:rsid w:val="00F95CDD"/>
    <w:rsid w:val="00F96DE1"/>
    <w:rsid w:val="00FA013F"/>
    <w:rsid w:val="00FA1AB8"/>
    <w:rsid w:val="00FA22A9"/>
    <w:rsid w:val="00FA35FA"/>
    <w:rsid w:val="00FA54A7"/>
    <w:rsid w:val="00FA5D0C"/>
    <w:rsid w:val="00FA60F2"/>
    <w:rsid w:val="00FA67B3"/>
    <w:rsid w:val="00FB2DD6"/>
    <w:rsid w:val="00FB3F21"/>
    <w:rsid w:val="00FB70DC"/>
    <w:rsid w:val="00FB768A"/>
    <w:rsid w:val="00FC282B"/>
    <w:rsid w:val="00FC37F4"/>
    <w:rsid w:val="00FC5365"/>
    <w:rsid w:val="00FC68A5"/>
    <w:rsid w:val="00FD2CCA"/>
    <w:rsid w:val="00FD3FA4"/>
    <w:rsid w:val="00FD4828"/>
    <w:rsid w:val="00FD7941"/>
    <w:rsid w:val="00FD7A69"/>
    <w:rsid w:val="00FE26FA"/>
    <w:rsid w:val="00FE3B0A"/>
    <w:rsid w:val="00FE4CDA"/>
    <w:rsid w:val="00FE50B0"/>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427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Note Heading" w:uiPriority="0"/>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77FC8"/>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477FC8"/>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477FC8"/>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477FC8"/>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477FC8"/>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477FC8"/>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477FC8"/>
    <w:pPr>
      <w:spacing w:before="240" w:after="60"/>
      <w:outlineLvl w:val="5"/>
    </w:pPr>
    <w:rPr>
      <w:b/>
      <w:bCs/>
      <w:sz w:val="22"/>
      <w:szCs w:val="22"/>
    </w:rPr>
  </w:style>
  <w:style w:type="paragraph" w:styleId="7">
    <w:name w:val="heading 7"/>
    <w:basedOn w:val="a3"/>
    <w:next w:val="a3"/>
    <w:qFormat/>
    <w:rsid w:val="00477FC8"/>
    <w:pPr>
      <w:tabs>
        <w:tab w:val="num" w:pos="3469"/>
      </w:tabs>
      <w:spacing w:before="240" w:after="60"/>
      <w:ind w:left="3469" w:hanging="1296"/>
      <w:outlineLvl w:val="6"/>
    </w:pPr>
  </w:style>
  <w:style w:type="paragraph" w:styleId="8">
    <w:name w:val="heading 8"/>
    <w:basedOn w:val="a3"/>
    <w:next w:val="a3"/>
    <w:qFormat/>
    <w:rsid w:val="00477FC8"/>
    <w:pPr>
      <w:tabs>
        <w:tab w:val="num" w:pos="3613"/>
      </w:tabs>
      <w:spacing w:before="240" w:after="60"/>
      <w:ind w:left="3613" w:hanging="1440"/>
      <w:outlineLvl w:val="7"/>
    </w:pPr>
    <w:rPr>
      <w:i/>
      <w:iCs/>
    </w:rPr>
  </w:style>
  <w:style w:type="paragraph" w:styleId="9">
    <w:name w:val="heading 9"/>
    <w:basedOn w:val="a3"/>
    <w:next w:val="a3"/>
    <w:qFormat/>
    <w:rsid w:val="00477FC8"/>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477FC8"/>
    <w:pPr>
      <w:tabs>
        <w:tab w:val="center" w:pos="4153"/>
        <w:tab w:val="right" w:pos="8306"/>
      </w:tabs>
    </w:pPr>
    <w:rPr>
      <w:rFonts w:ascii="Courier New" w:hAnsi="Courier New" w:cs="Courier New"/>
      <w:sz w:val="20"/>
      <w:szCs w:val="20"/>
    </w:rPr>
  </w:style>
  <w:style w:type="paragraph" w:styleId="a9">
    <w:name w:val="footer"/>
    <w:basedOn w:val="a3"/>
    <w:uiPriority w:val="99"/>
    <w:rsid w:val="00477FC8"/>
    <w:pPr>
      <w:tabs>
        <w:tab w:val="center" w:pos="4153"/>
        <w:tab w:val="right" w:pos="8306"/>
      </w:tabs>
    </w:pPr>
    <w:rPr>
      <w:rFonts w:ascii="Courier New" w:hAnsi="Courier New" w:cs="Courier New"/>
      <w:sz w:val="20"/>
      <w:szCs w:val="20"/>
    </w:rPr>
  </w:style>
  <w:style w:type="paragraph" w:customStyle="1" w:styleId="ConsNormal">
    <w:name w:val="ConsNormal"/>
    <w:rsid w:val="00477FC8"/>
    <w:pPr>
      <w:autoSpaceDE w:val="0"/>
      <w:autoSpaceDN w:val="0"/>
      <w:adjustRightInd w:val="0"/>
      <w:ind w:right="19772" w:firstLine="720"/>
    </w:pPr>
    <w:rPr>
      <w:rFonts w:ascii="Arial" w:hAnsi="Arial" w:cs="Arial"/>
    </w:rPr>
  </w:style>
  <w:style w:type="paragraph" w:styleId="aa">
    <w:name w:val="Body Text Indent"/>
    <w:basedOn w:val="a3"/>
    <w:semiHidden/>
    <w:rsid w:val="00477FC8"/>
    <w:pPr>
      <w:ind w:firstLine="720"/>
      <w:jc w:val="both"/>
    </w:pPr>
    <w:rPr>
      <w:color w:val="000000"/>
    </w:rPr>
  </w:style>
  <w:style w:type="paragraph" w:customStyle="1" w:styleId="ConsTitle">
    <w:name w:val="ConsTitle"/>
    <w:rsid w:val="00477FC8"/>
    <w:pPr>
      <w:autoSpaceDE w:val="0"/>
      <w:autoSpaceDN w:val="0"/>
      <w:adjustRightInd w:val="0"/>
      <w:ind w:right="19772"/>
    </w:pPr>
    <w:rPr>
      <w:rFonts w:ascii="Arial" w:hAnsi="Arial" w:cs="Arial"/>
      <w:b/>
      <w:bCs/>
      <w:sz w:val="14"/>
      <w:szCs w:val="14"/>
    </w:rPr>
  </w:style>
  <w:style w:type="paragraph" w:customStyle="1" w:styleId="12">
    <w:name w:val="Обычный1"/>
    <w:rsid w:val="00477FC8"/>
    <w:rPr>
      <w:sz w:val="24"/>
    </w:rPr>
  </w:style>
  <w:style w:type="character" w:styleId="ab">
    <w:name w:val="page number"/>
    <w:basedOn w:val="a4"/>
    <w:semiHidden/>
    <w:rsid w:val="00477FC8"/>
  </w:style>
  <w:style w:type="character" w:styleId="ac">
    <w:name w:val="annotation reference"/>
    <w:semiHidden/>
    <w:rsid w:val="00477FC8"/>
    <w:rPr>
      <w:sz w:val="16"/>
      <w:szCs w:val="16"/>
    </w:rPr>
  </w:style>
  <w:style w:type="paragraph" w:styleId="ad">
    <w:name w:val="annotation text"/>
    <w:basedOn w:val="a3"/>
    <w:semiHidden/>
    <w:rsid w:val="00477FC8"/>
    <w:rPr>
      <w:sz w:val="20"/>
      <w:szCs w:val="20"/>
    </w:rPr>
  </w:style>
  <w:style w:type="character" w:customStyle="1" w:styleId="ae">
    <w:name w:val="Текст примечания Знак"/>
    <w:basedOn w:val="a4"/>
    <w:rsid w:val="00477FC8"/>
  </w:style>
  <w:style w:type="paragraph" w:styleId="af">
    <w:name w:val="annotation subject"/>
    <w:basedOn w:val="ad"/>
    <w:next w:val="ad"/>
    <w:rsid w:val="00477FC8"/>
    <w:rPr>
      <w:b/>
      <w:bCs/>
    </w:rPr>
  </w:style>
  <w:style w:type="character" w:customStyle="1" w:styleId="af0">
    <w:name w:val="Тема примечания Знак"/>
    <w:rsid w:val="00477FC8"/>
    <w:rPr>
      <w:b/>
      <w:bCs/>
    </w:rPr>
  </w:style>
  <w:style w:type="paragraph" w:styleId="af1">
    <w:name w:val="Balloon Text"/>
    <w:basedOn w:val="a3"/>
    <w:rsid w:val="00477FC8"/>
    <w:rPr>
      <w:rFonts w:ascii="Tahoma" w:hAnsi="Tahoma" w:cs="Tahoma"/>
      <w:sz w:val="16"/>
      <w:szCs w:val="16"/>
    </w:rPr>
  </w:style>
  <w:style w:type="character" w:customStyle="1" w:styleId="af2">
    <w:name w:val="Текст выноски Знак"/>
    <w:rsid w:val="00477FC8"/>
    <w:rPr>
      <w:rFonts w:ascii="Tahoma" w:hAnsi="Tahoma" w:cs="Tahoma"/>
      <w:sz w:val="16"/>
      <w:szCs w:val="16"/>
    </w:rPr>
  </w:style>
  <w:style w:type="paragraph" w:styleId="22">
    <w:name w:val="Body Text Indent 2"/>
    <w:basedOn w:val="a3"/>
    <w:rsid w:val="00477FC8"/>
    <w:pPr>
      <w:ind w:firstLine="720"/>
      <w:jc w:val="both"/>
    </w:pPr>
  </w:style>
  <w:style w:type="paragraph" w:styleId="33">
    <w:name w:val="Body Text Indent 3"/>
    <w:basedOn w:val="a3"/>
    <w:semiHidden/>
    <w:rsid w:val="00477FC8"/>
    <w:pPr>
      <w:ind w:firstLine="720"/>
      <w:jc w:val="both"/>
    </w:pPr>
    <w:rPr>
      <w:color w:val="0000FF"/>
      <w:u w:val="single"/>
    </w:rPr>
  </w:style>
  <w:style w:type="character" w:customStyle="1" w:styleId="labelheaderlevel21">
    <w:name w:val="label_header_level_21"/>
    <w:rsid w:val="00477FC8"/>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477FC8"/>
    <w:pPr>
      <w:spacing w:before="100" w:beforeAutospacing="1" w:after="100" w:afterAutospacing="1"/>
    </w:pPr>
  </w:style>
  <w:style w:type="paragraph" w:styleId="23">
    <w:name w:val="List 2"/>
    <w:basedOn w:val="a3"/>
    <w:semiHidden/>
    <w:rsid w:val="00477FC8"/>
    <w:pPr>
      <w:ind w:left="566" w:hanging="283"/>
    </w:pPr>
  </w:style>
  <w:style w:type="paragraph" w:customStyle="1" w:styleId="af5">
    <w:name w:val="Знак"/>
    <w:basedOn w:val="a3"/>
    <w:rsid w:val="00477FC8"/>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477FC8"/>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477FC8"/>
    <w:pPr>
      <w:keepNext/>
      <w:jc w:val="center"/>
    </w:pPr>
    <w:rPr>
      <w:snapToGrid w:val="0"/>
      <w:szCs w:val="20"/>
    </w:rPr>
  </w:style>
  <w:style w:type="paragraph" w:styleId="24">
    <w:name w:val="Body Text 2"/>
    <w:basedOn w:val="a3"/>
    <w:link w:val="25"/>
    <w:rsid w:val="00477FC8"/>
    <w:pPr>
      <w:spacing w:after="120" w:line="480" w:lineRule="auto"/>
    </w:pPr>
  </w:style>
  <w:style w:type="paragraph" w:styleId="34">
    <w:name w:val="Body Text 3"/>
    <w:basedOn w:val="a3"/>
    <w:link w:val="35"/>
    <w:semiHidden/>
    <w:rsid w:val="00477FC8"/>
    <w:pPr>
      <w:spacing w:after="120"/>
    </w:pPr>
    <w:rPr>
      <w:sz w:val="16"/>
      <w:szCs w:val="16"/>
    </w:rPr>
  </w:style>
  <w:style w:type="paragraph" w:customStyle="1" w:styleId="13">
    <w:name w:val="заголовок 1"/>
    <w:basedOn w:val="a3"/>
    <w:next w:val="a3"/>
    <w:rsid w:val="00477FC8"/>
    <w:pPr>
      <w:keepNext/>
      <w:widowControl w:val="0"/>
      <w:jc w:val="center"/>
    </w:pPr>
    <w:rPr>
      <w:b/>
      <w:snapToGrid w:val="0"/>
      <w:sz w:val="22"/>
      <w:szCs w:val="20"/>
    </w:rPr>
  </w:style>
  <w:style w:type="paragraph" w:customStyle="1" w:styleId="26">
    <w:name w:val="çàãîëîâîê 2"/>
    <w:basedOn w:val="a3"/>
    <w:next w:val="a3"/>
    <w:rsid w:val="00477FC8"/>
    <w:pPr>
      <w:keepNext/>
      <w:jc w:val="both"/>
    </w:pPr>
    <w:rPr>
      <w:szCs w:val="20"/>
      <w:lang w:val="en-GB"/>
    </w:rPr>
  </w:style>
  <w:style w:type="paragraph" w:customStyle="1" w:styleId="af7">
    <w:name w:val="Таблица шапка"/>
    <w:basedOn w:val="a3"/>
    <w:rsid w:val="00477FC8"/>
    <w:pPr>
      <w:keepNext/>
      <w:spacing w:before="40" w:after="40"/>
      <w:ind w:left="57" w:right="57"/>
    </w:pPr>
    <w:rPr>
      <w:snapToGrid w:val="0"/>
      <w:sz w:val="22"/>
      <w:szCs w:val="20"/>
    </w:rPr>
  </w:style>
  <w:style w:type="paragraph" w:customStyle="1" w:styleId="af8">
    <w:name w:val="Таблица текст"/>
    <w:basedOn w:val="a3"/>
    <w:rsid w:val="00477FC8"/>
    <w:pPr>
      <w:spacing w:before="40" w:after="40"/>
      <w:ind w:left="57" w:right="57"/>
    </w:pPr>
    <w:rPr>
      <w:snapToGrid w:val="0"/>
      <w:szCs w:val="20"/>
    </w:rPr>
  </w:style>
  <w:style w:type="paragraph" w:customStyle="1" w:styleId="a1">
    <w:name w:val="Пункт"/>
    <w:basedOn w:val="a3"/>
    <w:rsid w:val="00477FC8"/>
    <w:pPr>
      <w:numPr>
        <w:ilvl w:val="2"/>
        <w:numId w:val="8"/>
      </w:numPr>
      <w:spacing w:line="360" w:lineRule="auto"/>
      <w:jc w:val="both"/>
    </w:pPr>
    <w:rPr>
      <w:snapToGrid w:val="0"/>
      <w:sz w:val="28"/>
      <w:szCs w:val="28"/>
    </w:rPr>
  </w:style>
  <w:style w:type="paragraph" w:styleId="HTML">
    <w:name w:val="HTML Preformatted"/>
    <w:basedOn w:val="a3"/>
    <w:semiHidden/>
    <w:rsid w:val="00477F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477FC8"/>
    <w:rPr>
      <w:rFonts w:ascii="Courier New" w:hAnsi="Courier New" w:cs="Courier New"/>
    </w:rPr>
  </w:style>
  <w:style w:type="character" w:customStyle="1" w:styleId="af9">
    <w:name w:val="Нижний колонтитул Знак"/>
    <w:uiPriority w:val="99"/>
    <w:rsid w:val="00477FC8"/>
    <w:rPr>
      <w:rFonts w:ascii="Courier New" w:hAnsi="Courier New" w:cs="Courier New"/>
    </w:rPr>
  </w:style>
  <w:style w:type="character" w:styleId="afa">
    <w:name w:val="Hyperlink"/>
    <w:uiPriority w:val="99"/>
    <w:rsid w:val="00477FC8"/>
    <w:rPr>
      <w:color w:val="0000FF"/>
      <w:u w:val="single"/>
    </w:rPr>
  </w:style>
  <w:style w:type="paragraph" w:styleId="afb">
    <w:name w:val="Body Text"/>
    <w:basedOn w:val="a3"/>
    <w:semiHidden/>
    <w:rsid w:val="00477FC8"/>
    <w:pPr>
      <w:spacing w:after="120"/>
    </w:pPr>
  </w:style>
  <w:style w:type="character" w:customStyle="1" w:styleId="afc">
    <w:name w:val="Основной текст Знак"/>
    <w:rsid w:val="00477FC8"/>
    <w:rPr>
      <w:sz w:val="24"/>
      <w:szCs w:val="24"/>
    </w:rPr>
  </w:style>
  <w:style w:type="paragraph" w:styleId="afd">
    <w:name w:val="footnote text"/>
    <w:basedOn w:val="a3"/>
    <w:semiHidden/>
    <w:rsid w:val="00477FC8"/>
    <w:pPr>
      <w:spacing w:line="360" w:lineRule="auto"/>
      <w:ind w:firstLine="567"/>
      <w:jc w:val="both"/>
    </w:pPr>
    <w:rPr>
      <w:snapToGrid w:val="0"/>
      <w:szCs w:val="20"/>
    </w:rPr>
  </w:style>
  <w:style w:type="character" w:customStyle="1" w:styleId="afe">
    <w:name w:val="Текст сноски Знак"/>
    <w:rsid w:val="00477FC8"/>
    <w:rPr>
      <w:snapToGrid w:val="0"/>
      <w:sz w:val="24"/>
    </w:rPr>
  </w:style>
  <w:style w:type="character" w:customStyle="1" w:styleId="27">
    <w:name w:val="Заголовок 2 Знак"/>
    <w:rsid w:val="00477FC8"/>
    <w:rPr>
      <w:rFonts w:ascii="Arial" w:hAnsi="Arial" w:cs="Arial"/>
      <w:b/>
      <w:bCs/>
      <w:i/>
      <w:iCs/>
      <w:sz w:val="28"/>
      <w:szCs w:val="28"/>
    </w:rPr>
  </w:style>
  <w:style w:type="character" w:customStyle="1" w:styleId="FontStyle15">
    <w:name w:val="Font Style15"/>
    <w:rsid w:val="00477FC8"/>
    <w:rPr>
      <w:rFonts w:ascii="Times New Roman" w:hAnsi="Times New Roman" w:cs="Times New Roman"/>
      <w:sz w:val="26"/>
      <w:szCs w:val="26"/>
    </w:rPr>
  </w:style>
  <w:style w:type="character" w:customStyle="1" w:styleId="41">
    <w:name w:val="Заголовок 4 Знак"/>
    <w:rsid w:val="00477FC8"/>
    <w:rPr>
      <w:rFonts w:eastAsia="Arial Unicode MS"/>
      <w:b/>
      <w:bCs/>
      <w:sz w:val="28"/>
      <w:szCs w:val="28"/>
    </w:rPr>
  </w:style>
  <w:style w:type="character" w:customStyle="1" w:styleId="50">
    <w:name w:val="Заголовок 5 Знак"/>
    <w:rsid w:val="00477FC8"/>
    <w:rPr>
      <w:rFonts w:ascii="Times New Roman CYR" w:eastAsia="Arial Unicode MS" w:hAnsi="Times New Roman CYR"/>
      <w:b/>
      <w:bCs/>
      <w:i/>
      <w:iCs/>
      <w:sz w:val="26"/>
      <w:szCs w:val="26"/>
    </w:rPr>
  </w:style>
  <w:style w:type="character" w:customStyle="1" w:styleId="70">
    <w:name w:val="Заголовок 7 Знак"/>
    <w:rsid w:val="00477FC8"/>
    <w:rPr>
      <w:sz w:val="24"/>
      <w:szCs w:val="24"/>
    </w:rPr>
  </w:style>
  <w:style w:type="character" w:customStyle="1" w:styleId="80">
    <w:name w:val="Заголовок 8 Знак"/>
    <w:rsid w:val="00477FC8"/>
    <w:rPr>
      <w:i/>
      <w:iCs/>
      <w:sz w:val="24"/>
      <w:szCs w:val="24"/>
    </w:rPr>
  </w:style>
  <w:style w:type="character" w:customStyle="1" w:styleId="90">
    <w:name w:val="Заголовок 9 Знак"/>
    <w:rsid w:val="00477FC8"/>
    <w:rPr>
      <w:rFonts w:ascii="Arial" w:hAnsi="Arial" w:cs="Arial"/>
      <w:sz w:val="22"/>
      <w:szCs w:val="22"/>
    </w:rPr>
  </w:style>
  <w:style w:type="paragraph" w:customStyle="1" w:styleId="28">
    <w:name w:val="Уровень2"/>
    <w:basedOn w:val="a3"/>
    <w:rsid w:val="00477FC8"/>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8"/>
    <w:rsid w:val="00477FC8"/>
    <w:pPr>
      <w:tabs>
        <w:tab w:val="clear" w:pos="927"/>
        <w:tab w:val="num" w:pos="360"/>
        <w:tab w:val="num" w:pos="2160"/>
      </w:tabs>
      <w:ind w:left="2160" w:hanging="180"/>
    </w:pPr>
  </w:style>
  <w:style w:type="paragraph" w:customStyle="1" w:styleId="aff">
    <w:name w:val="Заголовок статьи"/>
    <w:basedOn w:val="a3"/>
    <w:next w:val="a3"/>
    <w:rsid w:val="00477FC8"/>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477FC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477FC8"/>
    <w:pPr>
      <w:numPr>
        <w:numId w:val="3"/>
      </w:numPr>
      <w:jc w:val="both"/>
    </w:pPr>
  </w:style>
  <w:style w:type="paragraph" w:customStyle="1" w:styleId="37">
    <w:name w:val="Стиль3"/>
    <w:basedOn w:val="22"/>
    <w:link w:val="38"/>
    <w:rsid w:val="00477FC8"/>
    <w:pPr>
      <w:widowControl w:val="0"/>
      <w:tabs>
        <w:tab w:val="num" w:pos="1307"/>
      </w:tabs>
      <w:adjustRightInd w:val="0"/>
      <w:ind w:left="1080" w:firstLine="0"/>
      <w:textAlignment w:val="baseline"/>
    </w:pPr>
    <w:rPr>
      <w:szCs w:val="20"/>
    </w:rPr>
  </w:style>
  <w:style w:type="paragraph" w:customStyle="1" w:styleId="1-3">
    <w:name w:val="Текст1-3"/>
    <w:basedOn w:val="a3"/>
    <w:rsid w:val="00477FC8"/>
    <w:pPr>
      <w:spacing w:after="60" w:line="288" w:lineRule="auto"/>
      <w:jc w:val="both"/>
    </w:pPr>
    <w:rPr>
      <w:szCs w:val="20"/>
    </w:rPr>
  </w:style>
  <w:style w:type="paragraph" w:customStyle="1" w:styleId="aHeader">
    <w:name w:val="a_Header"/>
    <w:basedOn w:val="a3"/>
    <w:rsid w:val="00477FC8"/>
    <w:pPr>
      <w:tabs>
        <w:tab w:val="left" w:pos="1985"/>
      </w:tabs>
      <w:spacing w:after="60"/>
      <w:jc w:val="center"/>
    </w:pPr>
    <w:rPr>
      <w:rFonts w:ascii="Courier New" w:hAnsi="Courier New"/>
    </w:rPr>
  </w:style>
  <w:style w:type="paragraph" w:styleId="aff0">
    <w:name w:val="Plain Text"/>
    <w:basedOn w:val="a3"/>
    <w:semiHidden/>
    <w:rsid w:val="00477FC8"/>
    <w:rPr>
      <w:rFonts w:ascii="Courier New" w:hAnsi="Courier New"/>
      <w:snapToGrid w:val="0"/>
      <w:sz w:val="20"/>
      <w:szCs w:val="20"/>
    </w:rPr>
  </w:style>
  <w:style w:type="character" w:customStyle="1" w:styleId="aff1">
    <w:name w:val="Текст Знак"/>
    <w:rsid w:val="00477FC8"/>
    <w:rPr>
      <w:rFonts w:ascii="Courier New" w:hAnsi="Courier New"/>
      <w:snapToGrid w:val="0"/>
    </w:rPr>
  </w:style>
  <w:style w:type="paragraph" w:styleId="aff2">
    <w:name w:val="Block Text"/>
    <w:basedOn w:val="a3"/>
    <w:uiPriority w:val="99"/>
    <w:rsid w:val="00477FC8"/>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477FC8"/>
    <w:rPr>
      <w:sz w:val="24"/>
      <w:szCs w:val="24"/>
    </w:rPr>
  </w:style>
  <w:style w:type="character" w:customStyle="1" w:styleId="39">
    <w:name w:val="Заголовок 3 Знак"/>
    <w:semiHidden/>
    <w:rsid w:val="00477FC8"/>
    <w:rPr>
      <w:rFonts w:ascii="Cambria" w:eastAsia="Times New Roman" w:hAnsi="Cambria" w:cs="Times New Roman"/>
      <w:b/>
      <w:bCs/>
      <w:sz w:val="26"/>
      <w:szCs w:val="26"/>
    </w:rPr>
  </w:style>
  <w:style w:type="paragraph" w:styleId="aff3">
    <w:name w:val="Document Map"/>
    <w:basedOn w:val="a3"/>
    <w:semiHidden/>
    <w:rsid w:val="00477FC8"/>
    <w:pPr>
      <w:shd w:val="clear" w:color="auto" w:fill="000080"/>
    </w:pPr>
    <w:rPr>
      <w:rFonts w:ascii="Tahoma" w:hAnsi="Tahoma" w:cs="Tahoma"/>
      <w:szCs w:val="20"/>
    </w:rPr>
  </w:style>
  <w:style w:type="character" w:customStyle="1" w:styleId="aff4">
    <w:name w:val="Схема документа Знак"/>
    <w:rsid w:val="00477FC8"/>
    <w:rPr>
      <w:rFonts w:ascii="Tahoma" w:hAnsi="Tahoma" w:cs="Tahoma"/>
      <w:sz w:val="24"/>
      <w:shd w:val="clear" w:color="auto" w:fill="000080"/>
    </w:rPr>
  </w:style>
  <w:style w:type="paragraph" w:styleId="14">
    <w:name w:val="toc 1"/>
    <w:basedOn w:val="a3"/>
    <w:next w:val="a3"/>
    <w:autoRedefine/>
    <w:uiPriority w:val="39"/>
    <w:rsid w:val="00B737D8"/>
    <w:pPr>
      <w:tabs>
        <w:tab w:val="left" w:pos="0"/>
        <w:tab w:val="right" w:leader="dot" w:pos="9923"/>
      </w:tabs>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477FC8"/>
    <w:pPr>
      <w:ind w:left="720"/>
    </w:pPr>
    <w:rPr>
      <w:szCs w:val="20"/>
    </w:rPr>
  </w:style>
  <w:style w:type="paragraph" w:styleId="51">
    <w:name w:val="toc 5"/>
    <w:basedOn w:val="a3"/>
    <w:next w:val="a3"/>
    <w:autoRedefine/>
    <w:semiHidden/>
    <w:rsid w:val="00477FC8"/>
    <w:pPr>
      <w:ind w:left="960"/>
    </w:pPr>
    <w:rPr>
      <w:szCs w:val="20"/>
    </w:rPr>
  </w:style>
  <w:style w:type="paragraph" w:styleId="60">
    <w:name w:val="toc 6"/>
    <w:basedOn w:val="a3"/>
    <w:next w:val="a3"/>
    <w:autoRedefine/>
    <w:semiHidden/>
    <w:rsid w:val="00477FC8"/>
    <w:pPr>
      <w:ind w:left="1200"/>
    </w:pPr>
    <w:rPr>
      <w:szCs w:val="20"/>
    </w:rPr>
  </w:style>
  <w:style w:type="paragraph" w:styleId="71">
    <w:name w:val="toc 7"/>
    <w:basedOn w:val="a3"/>
    <w:next w:val="a3"/>
    <w:autoRedefine/>
    <w:semiHidden/>
    <w:rsid w:val="00477FC8"/>
    <w:pPr>
      <w:ind w:left="1440"/>
    </w:pPr>
    <w:rPr>
      <w:szCs w:val="20"/>
    </w:rPr>
  </w:style>
  <w:style w:type="paragraph" w:styleId="81">
    <w:name w:val="toc 8"/>
    <w:basedOn w:val="a3"/>
    <w:next w:val="a3"/>
    <w:autoRedefine/>
    <w:semiHidden/>
    <w:rsid w:val="00477FC8"/>
    <w:pPr>
      <w:ind w:left="1680"/>
    </w:pPr>
    <w:rPr>
      <w:szCs w:val="20"/>
    </w:rPr>
  </w:style>
  <w:style w:type="paragraph" w:styleId="91">
    <w:name w:val="toc 9"/>
    <w:basedOn w:val="a3"/>
    <w:next w:val="a3"/>
    <w:autoRedefine/>
    <w:semiHidden/>
    <w:rsid w:val="00477FC8"/>
    <w:pPr>
      <w:ind w:left="1920"/>
    </w:pPr>
    <w:rPr>
      <w:szCs w:val="20"/>
    </w:rPr>
  </w:style>
  <w:style w:type="paragraph" w:customStyle="1" w:styleId="aff5">
    <w:name w:val="Подраздел"/>
    <w:basedOn w:val="a3"/>
    <w:rsid w:val="00477FC8"/>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477FC8"/>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477FC8"/>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rPr>
  </w:style>
  <w:style w:type="paragraph" w:customStyle="1" w:styleId="afffc">
    <w:name w:val="Таблица"/>
    <w:rsid w:val="0098535E"/>
    <w:pPr>
      <w:suppressAutoHyphens/>
      <w:spacing w:line="276" w:lineRule="auto"/>
    </w:pPr>
    <w:rPr>
      <w:rFonts w:eastAsia="Arial"/>
      <w:sz w:val="24"/>
      <w:lang w:eastAsia="ar-SA"/>
    </w:rPr>
  </w:style>
  <w:style w:type="character" w:customStyle="1" w:styleId="25">
    <w:name w:val="Основной текст 2 Знак"/>
    <w:link w:val="24"/>
    <w:rsid w:val="00BF0BBE"/>
    <w:rPr>
      <w:sz w:val="24"/>
      <w:szCs w:val="24"/>
    </w:rPr>
  </w:style>
  <w:style w:type="character" w:customStyle="1" w:styleId="35">
    <w:name w:val="Основной текст 3 Знак"/>
    <w:link w:val="34"/>
    <w:uiPriority w:val="99"/>
    <w:semiHidden/>
    <w:rsid w:val="00BF0BBE"/>
    <w:rPr>
      <w:sz w:val="16"/>
      <w:szCs w:val="16"/>
    </w:rPr>
  </w:style>
  <w:style w:type="paragraph" w:customStyle="1" w:styleId="-">
    <w:name w:val="Контракт-раздел"/>
    <w:basedOn w:val="a3"/>
    <w:next w:val="a3"/>
    <w:rsid w:val="00BF0BBE"/>
    <w:pPr>
      <w:keepNext/>
      <w:numPr>
        <w:numId w:val="32"/>
      </w:numPr>
      <w:tabs>
        <w:tab w:val="left" w:pos="540"/>
      </w:tabs>
      <w:suppressAutoHyphens/>
      <w:spacing w:before="360" w:after="120"/>
      <w:jc w:val="center"/>
      <w:outlineLvl w:val="3"/>
    </w:pPr>
    <w:rPr>
      <w:b/>
      <w:bCs/>
      <w:caps/>
      <w:smallCaps/>
    </w:rPr>
  </w:style>
  <w:style w:type="paragraph" w:customStyle="1" w:styleId="-0">
    <w:name w:val="Контракт-пункт"/>
    <w:basedOn w:val="a3"/>
    <w:uiPriority w:val="99"/>
    <w:rsid w:val="00BF0BBE"/>
    <w:pPr>
      <w:numPr>
        <w:ilvl w:val="1"/>
        <w:numId w:val="32"/>
      </w:numPr>
      <w:jc w:val="both"/>
    </w:pPr>
  </w:style>
  <w:style w:type="paragraph" w:customStyle="1" w:styleId="-1">
    <w:name w:val="Контракт-подпункт"/>
    <w:basedOn w:val="a3"/>
    <w:rsid w:val="00BF0BBE"/>
    <w:pPr>
      <w:numPr>
        <w:ilvl w:val="2"/>
        <w:numId w:val="32"/>
      </w:numPr>
      <w:jc w:val="both"/>
    </w:pPr>
  </w:style>
  <w:style w:type="paragraph" w:customStyle="1" w:styleId="-2">
    <w:name w:val="Контракт-подподпункт"/>
    <w:basedOn w:val="a3"/>
    <w:rsid w:val="00BF0BBE"/>
    <w:pPr>
      <w:numPr>
        <w:ilvl w:val="3"/>
        <w:numId w:val="32"/>
      </w:numPr>
      <w:jc w:val="both"/>
    </w:pPr>
  </w:style>
  <w:style w:type="paragraph" w:customStyle="1" w:styleId="Style1">
    <w:name w:val="Style1"/>
    <w:basedOn w:val="a3"/>
    <w:rsid w:val="00BF0BBE"/>
    <w:pPr>
      <w:widowControl w:val="0"/>
      <w:autoSpaceDE w:val="0"/>
      <w:autoSpaceDN w:val="0"/>
      <w:adjustRightInd w:val="0"/>
    </w:pPr>
  </w:style>
  <w:style w:type="paragraph" w:customStyle="1" w:styleId="Style2">
    <w:name w:val="Style2"/>
    <w:basedOn w:val="a3"/>
    <w:rsid w:val="00BF0BBE"/>
    <w:pPr>
      <w:widowControl w:val="0"/>
      <w:autoSpaceDE w:val="0"/>
      <w:autoSpaceDN w:val="0"/>
      <w:adjustRightInd w:val="0"/>
      <w:spacing w:line="278" w:lineRule="exact"/>
      <w:ind w:hanging="1142"/>
    </w:pPr>
  </w:style>
  <w:style w:type="paragraph" w:customStyle="1" w:styleId="Style3">
    <w:name w:val="Style3"/>
    <w:basedOn w:val="a3"/>
    <w:rsid w:val="00BF0BBE"/>
    <w:pPr>
      <w:widowControl w:val="0"/>
      <w:autoSpaceDE w:val="0"/>
      <w:autoSpaceDN w:val="0"/>
      <w:adjustRightInd w:val="0"/>
      <w:spacing w:line="274" w:lineRule="exact"/>
      <w:jc w:val="center"/>
    </w:pPr>
  </w:style>
  <w:style w:type="paragraph" w:customStyle="1" w:styleId="Style4">
    <w:name w:val="Style4"/>
    <w:basedOn w:val="a3"/>
    <w:rsid w:val="00BF0BBE"/>
    <w:pPr>
      <w:widowControl w:val="0"/>
      <w:autoSpaceDE w:val="0"/>
      <w:autoSpaceDN w:val="0"/>
      <w:adjustRightInd w:val="0"/>
    </w:pPr>
  </w:style>
  <w:style w:type="paragraph" w:customStyle="1" w:styleId="Style5">
    <w:name w:val="Style5"/>
    <w:basedOn w:val="a3"/>
    <w:rsid w:val="00BF0BBE"/>
    <w:pPr>
      <w:widowControl w:val="0"/>
      <w:autoSpaceDE w:val="0"/>
      <w:autoSpaceDN w:val="0"/>
      <w:adjustRightInd w:val="0"/>
    </w:pPr>
  </w:style>
  <w:style w:type="paragraph" w:customStyle="1" w:styleId="Style7">
    <w:name w:val="Style7"/>
    <w:basedOn w:val="a3"/>
    <w:rsid w:val="00BF0BBE"/>
    <w:pPr>
      <w:widowControl w:val="0"/>
      <w:autoSpaceDE w:val="0"/>
      <w:autoSpaceDN w:val="0"/>
      <w:adjustRightInd w:val="0"/>
      <w:spacing w:line="269" w:lineRule="exact"/>
      <w:jc w:val="both"/>
    </w:pPr>
  </w:style>
  <w:style w:type="paragraph" w:customStyle="1" w:styleId="Style8">
    <w:name w:val="Style8"/>
    <w:basedOn w:val="a3"/>
    <w:rsid w:val="00BF0BBE"/>
    <w:pPr>
      <w:widowControl w:val="0"/>
      <w:autoSpaceDE w:val="0"/>
      <w:autoSpaceDN w:val="0"/>
      <w:adjustRightInd w:val="0"/>
      <w:spacing w:line="274" w:lineRule="exact"/>
    </w:pPr>
  </w:style>
  <w:style w:type="paragraph" w:customStyle="1" w:styleId="Style9">
    <w:name w:val="Style9"/>
    <w:basedOn w:val="a3"/>
    <w:rsid w:val="00BF0BBE"/>
    <w:pPr>
      <w:widowControl w:val="0"/>
      <w:autoSpaceDE w:val="0"/>
      <w:autoSpaceDN w:val="0"/>
      <w:adjustRightInd w:val="0"/>
    </w:pPr>
  </w:style>
  <w:style w:type="paragraph" w:customStyle="1" w:styleId="Style10">
    <w:name w:val="Style10"/>
    <w:basedOn w:val="a3"/>
    <w:rsid w:val="00BF0BBE"/>
    <w:pPr>
      <w:widowControl w:val="0"/>
      <w:autoSpaceDE w:val="0"/>
      <w:autoSpaceDN w:val="0"/>
      <w:adjustRightInd w:val="0"/>
      <w:spacing w:line="276" w:lineRule="exact"/>
      <w:ind w:firstLine="701"/>
      <w:jc w:val="both"/>
    </w:pPr>
  </w:style>
  <w:style w:type="paragraph" w:customStyle="1" w:styleId="Style11">
    <w:name w:val="Style11"/>
    <w:basedOn w:val="a3"/>
    <w:rsid w:val="00BF0BBE"/>
    <w:pPr>
      <w:widowControl w:val="0"/>
      <w:autoSpaceDE w:val="0"/>
      <w:autoSpaceDN w:val="0"/>
      <w:adjustRightInd w:val="0"/>
    </w:pPr>
  </w:style>
  <w:style w:type="character" w:customStyle="1" w:styleId="FontStyle13">
    <w:name w:val="Font Style13"/>
    <w:rsid w:val="00BF0BBE"/>
    <w:rPr>
      <w:rFonts w:ascii="Times New Roman" w:hAnsi="Times New Roman" w:cs="Times New Roman"/>
      <w:sz w:val="26"/>
      <w:szCs w:val="26"/>
    </w:rPr>
  </w:style>
  <w:style w:type="character" w:customStyle="1" w:styleId="FontStyle14">
    <w:name w:val="Font Style14"/>
    <w:rsid w:val="00BF0BBE"/>
    <w:rPr>
      <w:rFonts w:ascii="Times New Roman" w:hAnsi="Times New Roman" w:cs="Times New Roman"/>
      <w:b/>
      <w:bCs/>
      <w:sz w:val="22"/>
      <w:szCs w:val="22"/>
    </w:rPr>
  </w:style>
  <w:style w:type="character" w:customStyle="1" w:styleId="FontStyle16">
    <w:name w:val="Font Style16"/>
    <w:rsid w:val="00BF0BBE"/>
    <w:rPr>
      <w:rFonts w:ascii="Times New Roman" w:hAnsi="Times New Roman" w:cs="Times New Roman"/>
      <w:i/>
      <w:iCs/>
      <w:spacing w:val="-30"/>
      <w:sz w:val="28"/>
      <w:szCs w:val="28"/>
    </w:rPr>
  </w:style>
  <w:style w:type="character" w:customStyle="1" w:styleId="FontStyle17">
    <w:name w:val="Font Style17"/>
    <w:rsid w:val="00BF0BBE"/>
    <w:rPr>
      <w:rFonts w:ascii="Times New Roman" w:hAnsi="Times New Roman" w:cs="Times New Roman"/>
      <w:sz w:val="34"/>
      <w:szCs w:val="34"/>
    </w:rPr>
  </w:style>
  <w:style w:type="paragraph" w:styleId="afffd">
    <w:name w:val="No Spacing"/>
    <w:qFormat/>
    <w:rsid w:val="00BF0BBE"/>
    <w:rPr>
      <w:sz w:val="24"/>
      <w:szCs w:val="24"/>
    </w:rPr>
  </w:style>
  <w:style w:type="paragraph" w:styleId="afffe">
    <w:name w:val="Title"/>
    <w:basedOn w:val="a3"/>
    <w:link w:val="affff"/>
    <w:qFormat/>
    <w:rsid w:val="001E7F52"/>
    <w:pPr>
      <w:jc w:val="center"/>
    </w:pPr>
    <w:rPr>
      <w:b/>
      <w:caps/>
      <w:sz w:val="34"/>
      <w:szCs w:val="20"/>
    </w:rPr>
  </w:style>
  <w:style w:type="character" w:customStyle="1" w:styleId="affff">
    <w:name w:val="Название Знак"/>
    <w:basedOn w:val="a4"/>
    <w:link w:val="afffe"/>
    <w:rsid w:val="001E7F52"/>
    <w:rPr>
      <w:b/>
      <w:caps/>
      <w:sz w:val="34"/>
    </w:rPr>
  </w:style>
  <w:style w:type="character" w:customStyle="1" w:styleId="afff">
    <w:name w:val="Абзац списка Знак"/>
    <w:link w:val="affe"/>
    <w:uiPriority w:val="34"/>
    <w:rsid w:val="00427814"/>
    <w:rPr>
      <w:rFonts w:ascii="Calibri" w:eastAsia="Calibri" w:hAnsi="Calibri"/>
      <w:sz w:val="22"/>
      <w:szCs w:val="22"/>
      <w:lang w:eastAsia="en-US"/>
    </w:rPr>
  </w:style>
  <w:style w:type="paragraph" w:customStyle="1" w:styleId="19">
    <w:name w:val="Знак Знак Знак1 Знак"/>
    <w:basedOn w:val="a3"/>
    <w:rsid w:val="005102CE"/>
    <w:pPr>
      <w:spacing w:after="160" w:line="240" w:lineRule="exact"/>
    </w:pPr>
    <w:rPr>
      <w:rFonts w:ascii="Verdana" w:hAnsi="Verdana" w:cs="Verdana"/>
      <w:sz w:val="20"/>
      <w:szCs w:val="20"/>
      <w:lang w:val="en-US" w:eastAsia="en-US"/>
    </w:rPr>
  </w:style>
  <w:style w:type="paragraph" w:styleId="affff0">
    <w:name w:val="Note Heading"/>
    <w:aliases w:val="скобки"/>
    <w:basedOn w:val="a3"/>
    <w:next w:val="a3"/>
    <w:link w:val="affff1"/>
    <w:rsid w:val="005102CE"/>
    <w:pPr>
      <w:spacing w:before="60"/>
      <w:ind w:firstLine="709"/>
      <w:jc w:val="center"/>
    </w:pPr>
    <w:rPr>
      <w:sz w:val="20"/>
    </w:rPr>
  </w:style>
  <w:style w:type="character" w:customStyle="1" w:styleId="affff1">
    <w:name w:val="Заголовок записки Знак"/>
    <w:aliases w:val="скобки Знак"/>
    <w:basedOn w:val="a4"/>
    <w:link w:val="affff0"/>
    <w:rsid w:val="005102CE"/>
    <w:rPr>
      <w:szCs w:val="24"/>
    </w:rPr>
  </w:style>
  <w:style w:type="paragraph" w:customStyle="1" w:styleId="61">
    <w:name w:val="Стиль6"/>
    <w:autoRedefine/>
    <w:rsid w:val="00B42317"/>
    <w:pPr>
      <w:framePr w:hSpace="180" w:wrap="around" w:vAnchor="text" w:hAnchor="margin" w:xAlign="center" w:y="109"/>
      <w:jc w:val="center"/>
    </w:pPr>
    <w:rPr>
      <w:b/>
      <w:color w:val="000000" w:themeColor="text1"/>
      <w:sz w:val="24"/>
      <w:szCs w:val="24"/>
    </w:rPr>
  </w:style>
  <w:style w:type="character" w:customStyle="1" w:styleId="FontStyle72">
    <w:name w:val="Font Style72"/>
    <w:basedOn w:val="a4"/>
    <w:rsid w:val="00CE33D1"/>
    <w:rPr>
      <w:rFonts w:ascii="Times New Roman" w:hAnsi="Times New Roman" w:cs="Times New Roman"/>
      <w:sz w:val="24"/>
      <w:szCs w:val="24"/>
    </w:rPr>
  </w:style>
  <w:style w:type="character" w:customStyle="1" w:styleId="FontStyle74">
    <w:name w:val="Font Style74"/>
    <w:basedOn w:val="a4"/>
    <w:uiPriority w:val="99"/>
    <w:rsid w:val="00CE33D1"/>
    <w:rPr>
      <w:rFonts w:ascii="Times New Roman" w:hAnsi="Times New Roman" w:cs="Times New Roman"/>
      <w:sz w:val="22"/>
      <w:szCs w:val="22"/>
    </w:rPr>
  </w:style>
  <w:style w:type="character" w:customStyle="1" w:styleId="FontStyle153">
    <w:name w:val="Font Style153"/>
    <w:uiPriority w:val="99"/>
    <w:rsid w:val="009973FE"/>
    <w:rPr>
      <w:rFonts w:ascii="Times New Roman" w:hAnsi="Times New Roman" w:cs="Times New Roman"/>
      <w:sz w:val="20"/>
      <w:szCs w:val="20"/>
    </w:rPr>
  </w:style>
  <w:style w:type="character" w:customStyle="1" w:styleId="FontStyle186">
    <w:name w:val="Font Style186"/>
    <w:uiPriority w:val="99"/>
    <w:rsid w:val="009973FE"/>
    <w:rPr>
      <w:rFonts w:ascii="Times New Roman" w:hAnsi="Times New Roman" w:cs="Times New Roman"/>
      <w:b/>
      <w:bCs/>
      <w:i/>
      <w:iCs/>
      <w:sz w:val="20"/>
      <w:szCs w:val="20"/>
    </w:rPr>
  </w:style>
  <w:style w:type="paragraph" w:customStyle="1" w:styleId="affff2">
    <w:name w:val="....... (...)"/>
    <w:basedOn w:val="a3"/>
    <w:next w:val="a3"/>
    <w:rsid w:val="00D44A9A"/>
    <w:pPr>
      <w:autoSpaceDE w:val="0"/>
      <w:autoSpaceDN w:val="0"/>
      <w:adjustRightInd w:val="0"/>
    </w:pPr>
    <w:rPr>
      <w:rFonts w:eastAsia="Calibri"/>
      <w:lang w:eastAsia="en-US"/>
    </w:rPr>
  </w:style>
  <w:style w:type="paragraph" w:customStyle="1" w:styleId="Default">
    <w:name w:val="Default"/>
    <w:rsid w:val="001A584C"/>
    <w:pPr>
      <w:autoSpaceDE w:val="0"/>
      <w:autoSpaceDN w:val="0"/>
      <w:adjustRightInd w:val="0"/>
    </w:pPr>
    <w:rPr>
      <w:color w:val="000000"/>
      <w:sz w:val="24"/>
      <w:szCs w:val="24"/>
    </w:rPr>
  </w:style>
  <w:style w:type="paragraph" w:customStyle="1" w:styleId="1a">
    <w:name w:val="Абзац списка1"/>
    <w:basedOn w:val="a3"/>
    <w:link w:val="ListParagraphChar"/>
    <w:rsid w:val="007427CE"/>
    <w:pPr>
      <w:spacing w:after="200" w:line="276" w:lineRule="auto"/>
      <w:ind w:left="720"/>
      <w:contextualSpacing/>
    </w:pPr>
    <w:rPr>
      <w:rFonts w:ascii="Calibri" w:hAnsi="Calibri"/>
      <w:sz w:val="20"/>
      <w:szCs w:val="20"/>
    </w:rPr>
  </w:style>
  <w:style w:type="character" w:customStyle="1" w:styleId="ListParagraphChar">
    <w:name w:val="List Paragraph Char"/>
    <w:link w:val="1a"/>
    <w:locked/>
    <w:rsid w:val="007427CE"/>
    <w:rPr>
      <w:rFonts w:ascii="Calibri" w:hAnsi="Calibri"/>
      <w:lang w:eastAsia="ru-RU" w:bidi="ar-SA"/>
    </w:rPr>
  </w:style>
  <w:style w:type="character" w:styleId="affff3">
    <w:name w:val="Strong"/>
    <w:basedOn w:val="a4"/>
    <w:uiPriority w:val="22"/>
    <w:qFormat/>
    <w:rsid w:val="00FC282B"/>
    <w:rPr>
      <w:b/>
      <w:bCs/>
    </w:rPr>
  </w:style>
  <w:style w:type="character" w:customStyle="1" w:styleId="1b">
    <w:name w:val="Название книги1"/>
    <w:uiPriority w:val="33"/>
    <w:qFormat/>
    <w:rsid w:val="00B41449"/>
    <w:rPr>
      <w:b/>
      <w:bCs/>
      <w:smallCaps/>
      <w:spacing w:val="5"/>
    </w:rPr>
  </w:style>
  <w:style w:type="paragraph" w:customStyle="1" w:styleId="style281">
    <w:name w:val="style281"/>
    <w:basedOn w:val="a3"/>
    <w:rsid w:val="00B41449"/>
    <w:pPr>
      <w:spacing w:before="100" w:beforeAutospacing="1" w:after="100" w:afterAutospacing="1"/>
    </w:pPr>
  </w:style>
  <w:style w:type="paragraph" w:customStyle="1" w:styleId="2c">
    <w:name w:val="Обычный2"/>
    <w:rsid w:val="00C83C33"/>
    <w:rPr>
      <w:sz w:val="24"/>
    </w:rPr>
  </w:style>
  <w:style w:type="paragraph" w:customStyle="1" w:styleId="affff4">
    <w:name w:val="Знак"/>
    <w:basedOn w:val="a3"/>
    <w:rsid w:val="00C83C33"/>
    <w:pPr>
      <w:tabs>
        <w:tab w:val="num" w:pos="360"/>
      </w:tabs>
      <w:spacing w:after="160" w:line="240" w:lineRule="exact"/>
    </w:pPr>
    <w:rPr>
      <w:rFonts w:ascii="Verdana" w:hAnsi="Verdana" w:cs="Verdana"/>
      <w:sz w:val="20"/>
      <w:szCs w:val="20"/>
      <w:lang w:val="en-US" w:eastAsia="en-US"/>
    </w:rPr>
  </w:style>
  <w:style w:type="paragraph" w:customStyle="1" w:styleId="affff5">
    <w:name w:val="Знак Знак Знак Знак"/>
    <w:basedOn w:val="a3"/>
    <w:rsid w:val="00C83C33"/>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83C3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Bodytext0">
    <w:name w:val="Body text"/>
    <w:basedOn w:val="a3"/>
    <w:rsid w:val="00C83C33"/>
    <w:pPr>
      <w:shd w:val="clear" w:color="auto" w:fill="FFFFFF"/>
      <w:spacing w:line="0" w:lineRule="atLeast"/>
      <w:jc w:val="right"/>
    </w:pPr>
    <w:rPr>
      <w:rFonts w:ascii="Arial" w:eastAsia="Arial" w:hAnsi="Arial"/>
      <w:sz w:val="18"/>
      <w:szCs w:val="18"/>
    </w:rPr>
  </w:style>
  <w:style w:type="character" w:customStyle="1" w:styleId="38">
    <w:name w:val="Стиль3 Знак"/>
    <w:basedOn w:val="a4"/>
    <w:link w:val="37"/>
    <w:rsid w:val="00096D75"/>
    <w:rPr>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numbering" w:customStyle="1" w:styleId="a7">
    <w:name w:val="1"/>
    <w:pPr>
      <w:numPr>
        <w:numId w:val="19"/>
      </w:numPr>
    </w:pPr>
  </w:style>
  <w:style w:type="numbering" w:customStyle="1" w:styleId="a9">
    <w:name w:val="21"/>
    <w:pPr>
      <w:numPr>
        <w:numId w:val="20"/>
      </w:numPr>
    </w:pPr>
  </w:style>
</w:styles>
</file>

<file path=word/webSettings.xml><?xml version="1.0" encoding="utf-8"?>
<w:webSettings xmlns:r="http://schemas.openxmlformats.org/officeDocument/2006/relationships" xmlns:w="http://schemas.openxmlformats.org/wordprocessingml/2006/main">
  <w:divs>
    <w:div w:id="481582564">
      <w:bodyDiv w:val="1"/>
      <w:marLeft w:val="0"/>
      <w:marRight w:val="0"/>
      <w:marTop w:val="0"/>
      <w:marBottom w:val="0"/>
      <w:divBdr>
        <w:top w:val="none" w:sz="0" w:space="0" w:color="auto"/>
        <w:left w:val="none" w:sz="0" w:space="0" w:color="auto"/>
        <w:bottom w:val="none" w:sz="0" w:space="0" w:color="auto"/>
        <w:right w:val="none" w:sz="0" w:space="0" w:color="auto"/>
      </w:divBdr>
    </w:div>
    <w:div w:id="584189816">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49491024">
      <w:bodyDiv w:val="1"/>
      <w:marLeft w:val="0"/>
      <w:marRight w:val="0"/>
      <w:marTop w:val="0"/>
      <w:marBottom w:val="0"/>
      <w:divBdr>
        <w:top w:val="none" w:sz="0" w:space="0" w:color="auto"/>
        <w:left w:val="none" w:sz="0" w:space="0" w:color="auto"/>
        <w:bottom w:val="none" w:sz="0" w:space="0" w:color="auto"/>
        <w:right w:val="none" w:sz="0" w:space="0" w:color="auto"/>
      </w:divBdr>
    </w:div>
    <w:div w:id="990524713">
      <w:bodyDiv w:val="1"/>
      <w:marLeft w:val="0"/>
      <w:marRight w:val="0"/>
      <w:marTop w:val="0"/>
      <w:marBottom w:val="0"/>
      <w:divBdr>
        <w:top w:val="none" w:sz="0" w:space="0" w:color="auto"/>
        <w:left w:val="none" w:sz="0" w:space="0" w:color="auto"/>
        <w:bottom w:val="none" w:sz="0" w:space="0" w:color="auto"/>
        <w:right w:val="none" w:sz="0" w:space="0" w:color="auto"/>
      </w:divBdr>
    </w:div>
    <w:div w:id="1355838447">
      <w:bodyDiv w:val="1"/>
      <w:marLeft w:val="0"/>
      <w:marRight w:val="0"/>
      <w:marTop w:val="0"/>
      <w:marBottom w:val="0"/>
      <w:divBdr>
        <w:top w:val="none" w:sz="0" w:space="0" w:color="auto"/>
        <w:left w:val="none" w:sz="0" w:space="0" w:color="auto"/>
        <w:bottom w:val="none" w:sz="0" w:space="0" w:color="auto"/>
        <w:right w:val="none" w:sz="0" w:space="0" w:color="auto"/>
      </w:divBdr>
    </w:div>
    <w:div w:id="137784884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eader" Target="header1.xml"/><Relationship Id="rId18" Type="http://schemas.openxmlformats.org/officeDocument/2006/relationships/hyperlink" Target="http://www.a-k-d.ru" TargetMode="External"/><Relationship Id="rId3" Type="http://schemas.openxmlformats.org/officeDocument/2006/relationships/settings" Target="settings.xml"/><Relationship Id="rId21" Type="http://schemas.openxmlformats.org/officeDocument/2006/relationships/hyperlink" Target="http://zakupki.rosatom.ru/" TargetMode="External"/><Relationship Id="rId7" Type="http://schemas.openxmlformats.org/officeDocument/2006/relationships/hyperlink" Target="http://www.a-k-d.ru" TargetMode="External"/><Relationship Id="rId12" Type="http://schemas.openxmlformats.org/officeDocument/2006/relationships/hyperlink" Target="http://zakupki.rosatom.ru/" TargetMode="External"/><Relationship Id="rId17" Type="http://schemas.openxmlformats.org/officeDocument/2006/relationships/hyperlink" Target="http://www.a-k-d.ru" TargetMode="External"/><Relationship Id="rId2" Type="http://schemas.openxmlformats.org/officeDocument/2006/relationships/styles" Target="styles.xml"/><Relationship Id="rId16" Type="http://schemas.openxmlformats.org/officeDocument/2006/relationships/hyperlink" Target="http://zakupki.rosatom.ru" TargetMode="External"/><Relationship Id="rId20" Type="http://schemas.openxmlformats.org/officeDocument/2006/relationships/hyperlink" Target="mailto:arbitration@rosatom.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zakupki.gov.ru" TargetMode="External"/><Relationship Id="rId24" Type="http://schemas.openxmlformats.org/officeDocument/2006/relationships/theme" Target="theme/theme1.xml"/><Relationship Id="rId37" Type="http://schemas.microsoft.com/office/2007/relationships/stylesWithEffects" Target="stylesWithEffects.xml"/><Relationship Id="rId5" Type="http://schemas.openxmlformats.org/officeDocument/2006/relationships/footnotes" Target="footnotes.xml"/><Relationship Id="rId15" Type="http://schemas.openxmlformats.org/officeDocument/2006/relationships/hyperlink" Target="http://www.zakupki.gov.ru" TargetMode="External"/><Relationship Id="rId23"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yperlink" Target="mailto:arbitration@tvel.ru" TargetMode="External"/><Relationship Id="rId4" Type="http://schemas.openxmlformats.org/officeDocument/2006/relationships/webSettings" Target="webSettings.xml"/><Relationship Id="rId9" Type="http://schemas.openxmlformats.org/officeDocument/2006/relationships/hyperlink" Target="http://www.zakupki.rosatom.ru/" TargetMode="External"/><Relationship Id="rId14" Type="http://schemas.openxmlformats.org/officeDocument/2006/relationships/footer" Target="footer2.xml"/><Relationship Id="rId22" Type="http://schemas.openxmlformats.org/officeDocument/2006/relationships/hyperlink" Target="mailto:0707@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189</TotalTime>
  <Pages>44</Pages>
  <Words>13162</Words>
  <Characters>92558</Characters>
  <Application>Microsoft Office Word</Application>
  <DocSecurity>0</DocSecurity>
  <Lines>771</Lines>
  <Paragraphs>211</Paragraphs>
  <ScaleCrop>false</ScaleCrop>
  <HeadingPairs>
    <vt:vector size="2" baseType="variant">
      <vt:variant>
        <vt:lpstr>Название</vt:lpstr>
      </vt:variant>
      <vt:variant>
        <vt:i4>1</vt:i4>
      </vt:variant>
    </vt:vector>
  </HeadingPairs>
  <TitlesOfParts>
    <vt:vector size="1" baseType="lpstr">
      <vt:lpstr>Документация ОЗЦ</vt:lpstr>
    </vt:vector>
  </TitlesOfParts>
  <Company>ОАО СХК</Company>
  <LinksUpToDate>false</LinksUpToDate>
  <CharactersWithSpaces>105509</CharactersWithSpaces>
  <SharedDoc>false</SharedDoc>
  <HLinks>
    <vt:vector size="216" baseType="variant">
      <vt:variant>
        <vt:i4>327754</vt:i4>
      </vt:variant>
      <vt:variant>
        <vt:i4>348</vt:i4>
      </vt:variant>
      <vt:variant>
        <vt:i4>0</vt:i4>
      </vt:variant>
      <vt:variant>
        <vt:i4>5</vt:i4>
      </vt:variant>
      <vt:variant>
        <vt:lpwstr>https://www.fabrikant.ru/</vt:lpwstr>
      </vt:variant>
      <vt:variant>
        <vt:lpwstr/>
      </vt:variant>
      <vt:variant>
        <vt:i4>1572896</vt:i4>
      </vt:variant>
      <vt:variant>
        <vt:i4>327</vt:i4>
      </vt:variant>
      <vt:variant>
        <vt:i4>0</vt:i4>
      </vt:variant>
      <vt:variant>
        <vt:i4>5</vt:i4>
      </vt:variant>
      <vt:variant>
        <vt:lpwstr>mailto:0707@rosatom.ru</vt:lpwstr>
      </vt:variant>
      <vt:variant>
        <vt:lpwstr/>
      </vt:variant>
      <vt:variant>
        <vt:i4>6684770</vt:i4>
      </vt:variant>
      <vt:variant>
        <vt:i4>324</vt:i4>
      </vt:variant>
      <vt:variant>
        <vt:i4>0</vt:i4>
      </vt:variant>
      <vt:variant>
        <vt:i4>5</vt:i4>
      </vt:variant>
      <vt:variant>
        <vt:lpwstr>http://zakupki.rosatom.ru/</vt:lpwstr>
      </vt:variant>
      <vt:variant>
        <vt:lpwstr/>
      </vt:variant>
      <vt:variant>
        <vt:i4>1638455</vt:i4>
      </vt:variant>
      <vt:variant>
        <vt:i4>321</vt:i4>
      </vt:variant>
      <vt:variant>
        <vt:i4>0</vt:i4>
      </vt:variant>
      <vt:variant>
        <vt:i4>5</vt:i4>
      </vt:variant>
      <vt:variant>
        <vt:lpwstr>mailto:arbitration@rosatom.ru</vt:lpwstr>
      </vt:variant>
      <vt:variant>
        <vt:lpwstr/>
      </vt:variant>
      <vt:variant>
        <vt:i4>3735568</vt:i4>
      </vt:variant>
      <vt:variant>
        <vt:i4>318</vt:i4>
      </vt:variant>
      <vt:variant>
        <vt:i4>0</vt:i4>
      </vt:variant>
      <vt:variant>
        <vt:i4>5</vt:i4>
      </vt:variant>
      <vt:variant>
        <vt:lpwstr>mailto:arbitration@tvel.ru</vt:lpwstr>
      </vt:variant>
      <vt:variant>
        <vt:lpwstr/>
      </vt:variant>
      <vt:variant>
        <vt:i4>1572875</vt:i4>
      </vt:variant>
      <vt:variant>
        <vt:i4>315</vt:i4>
      </vt:variant>
      <vt:variant>
        <vt:i4>0</vt:i4>
      </vt:variant>
      <vt:variant>
        <vt:i4>5</vt:i4>
      </vt:variant>
      <vt:variant>
        <vt:lpwstr>http://www.a-k-d.ru/</vt:lpwstr>
      </vt:variant>
      <vt:variant>
        <vt:lpwstr/>
      </vt:variant>
      <vt:variant>
        <vt:i4>70975529</vt:i4>
      </vt:variant>
      <vt:variant>
        <vt:i4>306</vt:i4>
      </vt:variant>
      <vt:variant>
        <vt:i4>0</vt:i4>
      </vt:variant>
      <vt:variant>
        <vt:i4>5</vt:i4>
      </vt:variant>
      <vt:variant>
        <vt:lpwstr/>
      </vt:variant>
      <vt:variant>
        <vt:lpwstr>_Анкета_Участника_процедуры</vt:lpwstr>
      </vt:variant>
      <vt:variant>
        <vt:i4>7930983</vt:i4>
      </vt:variant>
      <vt:variant>
        <vt:i4>303</vt:i4>
      </vt:variant>
      <vt:variant>
        <vt:i4>0</vt:i4>
      </vt:variant>
      <vt:variant>
        <vt:i4>5</vt:i4>
      </vt:variant>
      <vt:variant>
        <vt:lpwstr/>
      </vt:variant>
      <vt:variant>
        <vt:lpwstr>_Письмо_о_подаче</vt:lpwstr>
      </vt:variant>
      <vt:variant>
        <vt:i4>1572875</vt:i4>
      </vt:variant>
      <vt:variant>
        <vt:i4>294</vt:i4>
      </vt:variant>
      <vt:variant>
        <vt:i4>0</vt:i4>
      </vt:variant>
      <vt:variant>
        <vt:i4>5</vt:i4>
      </vt:variant>
      <vt:variant>
        <vt:lpwstr>http://www.a-k-d.ru/</vt:lpwstr>
      </vt:variant>
      <vt:variant>
        <vt:lpwstr/>
      </vt:variant>
      <vt:variant>
        <vt:i4>6684770</vt:i4>
      </vt:variant>
      <vt:variant>
        <vt:i4>291</vt:i4>
      </vt:variant>
      <vt:variant>
        <vt:i4>0</vt:i4>
      </vt:variant>
      <vt:variant>
        <vt:i4>5</vt:i4>
      </vt:variant>
      <vt:variant>
        <vt:lpwstr>http://zakupki.rosatom.ru/</vt:lpwstr>
      </vt:variant>
      <vt:variant>
        <vt:lpwstr/>
      </vt:variant>
      <vt:variant>
        <vt:i4>7274549</vt:i4>
      </vt:variant>
      <vt:variant>
        <vt:i4>288</vt:i4>
      </vt:variant>
      <vt:variant>
        <vt:i4>0</vt:i4>
      </vt:variant>
      <vt:variant>
        <vt:i4>5</vt:i4>
      </vt:variant>
      <vt:variant>
        <vt:lpwstr>http://www.zakupki.gov.ru/</vt:lpwstr>
      </vt:variant>
      <vt:variant>
        <vt:lpwstr/>
      </vt:variant>
      <vt:variant>
        <vt:i4>589899</vt:i4>
      </vt:variant>
      <vt:variant>
        <vt:i4>285</vt:i4>
      </vt:variant>
      <vt:variant>
        <vt:i4>0</vt:i4>
      </vt:variant>
      <vt:variant>
        <vt:i4>5</vt:i4>
      </vt:variant>
      <vt:variant>
        <vt:lpwstr>http://www.seversknet.ru/</vt:lpwstr>
      </vt:variant>
      <vt:variant>
        <vt:lpwstr/>
      </vt:variant>
      <vt:variant>
        <vt:i4>6684770</vt:i4>
      </vt:variant>
      <vt:variant>
        <vt:i4>270</vt:i4>
      </vt:variant>
      <vt:variant>
        <vt:i4>0</vt:i4>
      </vt:variant>
      <vt:variant>
        <vt:i4>5</vt:i4>
      </vt:variant>
      <vt:variant>
        <vt:lpwstr>http://zakupki.rosatom.ru/</vt:lpwstr>
      </vt:variant>
      <vt:variant>
        <vt:lpwstr/>
      </vt:variant>
      <vt:variant>
        <vt:i4>6684731</vt:i4>
      </vt:variant>
      <vt:variant>
        <vt:i4>84</vt:i4>
      </vt:variant>
      <vt:variant>
        <vt:i4>0</vt:i4>
      </vt:variant>
      <vt:variant>
        <vt:i4>5</vt:i4>
      </vt:variant>
      <vt:variant>
        <vt:lpwstr>http://www.zakupki.rosatom.ru/</vt:lpwstr>
      </vt:variant>
      <vt:variant>
        <vt:lpwstr/>
      </vt:variant>
      <vt:variant>
        <vt:i4>7274549</vt:i4>
      </vt:variant>
      <vt:variant>
        <vt:i4>81</vt:i4>
      </vt:variant>
      <vt:variant>
        <vt:i4>0</vt:i4>
      </vt:variant>
      <vt:variant>
        <vt:i4>5</vt:i4>
      </vt:variant>
      <vt:variant>
        <vt:lpwstr>http://www.zakupki.gov.ru/</vt:lpwstr>
      </vt:variant>
      <vt:variant>
        <vt:lpwstr/>
      </vt:variant>
      <vt:variant>
        <vt:i4>4260938</vt:i4>
      </vt:variant>
      <vt:variant>
        <vt:i4>60</vt:i4>
      </vt:variant>
      <vt:variant>
        <vt:i4>0</vt:i4>
      </vt:variant>
      <vt:variant>
        <vt:i4>5</vt:i4>
      </vt:variant>
      <vt:variant>
        <vt:lpwstr/>
      </vt:variant>
      <vt:variant>
        <vt:lpwstr>ЧАСТЬ3</vt:lpwstr>
      </vt:variant>
      <vt:variant>
        <vt:i4>14943254</vt:i4>
      </vt:variant>
      <vt:variant>
        <vt:i4>57</vt:i4>
      </vt:variant>
      <vt:variant>
        <vt:i4>0</vt:i4>
      </vt:variant>
      <vt:variant>
        <vt:i4>5</vt:i4>
      </vt:variant>
      <vt:variant>
        <vt:lpwstr/>
      </vt:variant>
      <vt:variant>
        <vt:lpwstr>_ЧАСТЬ_2_«ПРОЕКТ</vt:lpwstr>
      </vt:variant>
      <vt:variant>
        <vt:i4>984161</vt:i4>
      </vt:variant>
      <vt:variant>
        <vt:i4>54</vt:i4>
      </vt:variant>
      <vt:variant>
        <vt:i4>0</vt:i4>
      </vt:variant>
      <vt:variant>
        <vt:i4>5</vt:i4>
      </vt:variant>
      <vt:variant>
        <vt:lpwstr/>
      </vt:variant>
      <vt:variant>
        <vt:lpwstr>_СПРАВКА_ОБ_ОПЫТЕ_ВЫПОЛНЕНИЯ ДОГОВОР</vt:lpwstr>
      </vt:variant>
      <vt:variant>
        <vt:i4>71763008</vt:i4>
      </vt:variant>
      <vt:variant>
        <vt:i4>51</vt:i4>
      </vt:variant>
      <vt:variant>
        <vt:i4>0</vt:i4>
      </vt:variant>
      <vt:variant>
        <vt:i4>5</vt:i4>
      </vt:variant>
      <vt:variant>
        <vt:lpwstr/>
      </vt:variant>
      <vt:variant>
        <vt:lpwstr>_ДОГОВОР_ПОРУЧИТЕЛЬСТВА</vt:lpwstr>
      </vt:variant>
      <vt:variant>
        <vt:i4>68224100</vt:i4>
      </vt:variant>
      <vt:variant>
        <vt:i4>48</vt:i4>
      </vt:variant>
      <vt:variant>
        <vt:i4>0</vt:i4>
      </vt:variant>
      <vt:variant>
        <vt:i4>5</vt:i4>
      </vt:variant>
      <vt:variant>
        <vt:lpwstr/>
      </vt:variant>
      <vt:variant>
        <vt:lpwstr>_БАНКОВСКАЯ_ГАРАНТИЯ</vt:lpwstr>
      </vt:variant>
      <vt:variant>
        <vt:i4>3540020</vt:i4>
      </vt:variant>
      <vt:variant>
        <vt:i4>45</vt:i4>
      </vt:variant>
      <vt:variant>
        <vt:i4>0</vt:i4>
      </vt:variant>
      <vt:variant>
        <vt:i4>5</vt:i4>
      </vt:variant>
      <vt:variant>
        <vt:lpwstr/>
      </vt:variant>
      <vt:variant>
        <vt:lpwstr>форма4</vt:lpwstr>
      </vt:variant>
      <vt:variant>
        <vt:i4>4260938</vt:i4>
      </vt:variant>
      <vt:variant>
        <vt:i4>42</vt:i4>
      </vt:variant>
      <vt:variant>
        <vt:i4>0</vt:i4>
      </vt:variant>
      <vt:variant>
        <vt:i4>5</vt:i4>
      </vt:variant>
      <vt:variant>
        <vt:lpwstr/>
      </vt:variant>
      <vt:variant>
        <vt:lpwstr>ЧАСТЬ3</vt:lpwstr>
      </vt:variant>
      <vt:variant>
        <vt:i4>7865448</vt:i4>
      </vt:variant>
      <vt:variant>
        <vt:i4>39</vt:i4>
      </vt:variant>
      <vt:variant>
        <vt:i4>0</vt:i4>
      </vt:variant>
      <vt:variant>
        <vt:i4>5</vt:i4>
      </vt:variant>
      <vt:variant>
        <vt:lpwstr/>
      </vt:variant>
      <vt:variant>
        <vt:lpwstr>_АНКЕТА_УЧАСТНИКА_ЗАПРОСА</vt:lpwstr>
      </vt:variant>
      <vt:variant>
        <vt:i4>2688049</vt:i4>
      </vt:variant>
      <vt:variant>
        <vt:i4>36</vt:i4>
      </vt:variant>
      <vt:variant>
        <vt:i4>0</vt:i4>
      </vt:variant>
      <vt:variant>
        <vt:i4>5</vt:i4>
      </vt:variant>
      <vt:variant>
        <vt:lpwstr/>
      </vt:variant>
      <vt:variant>
        <vt:lpwstr>_ЗАЯВКА_НА_УЧАСТИЕ</vt:lpwstr>
      </vt:variant>
      <vt:variant>
        <vt:i4>2688049</vt:i4>
      </vt:variant>
      <vt:variant>
        <vt:i4>33</vt:i4>
      </vt:variant>
      <vt:variant>
        <vt:i4>0</vt:i4>
      </vt:variant>
      <vt:variant>
        <vt:i4>5</vt:i4>
      </vt:variant>
      <vt:variant>
        <vt:lpwstr/>
      </vt:variant>
      <vt:variant>
        <vt:lpwstr>_ЗАЯВКА_НА_УЧАСТИЕ</vt:lpwstr>
      </vt:variant>
      <vt:variant>
        <vt:i4>7996438</vt:i4>
      </vt:variant>
      <vt:variant>
        <vt:i4>30</vt:i4>
      </vt:variant>
      <vt:variant>
        <vt:i4>0</vt:i4>
      </vt:variant>
      <vt:variant>
        <vt:i4>5</vt:i4>
      </vt:variant>
      <vt:variant>
        <vt:lpwstr/>
      </vt:variant>
      <vt:variant>
        <vt:lpwstr>_ИНФОРМАЦИОННАЯ_КАРТА_ЗАПРОСА</vt:lpwstr>
      </vt:variant>
      <vt:variant>
        <vt:i4>2491469</vt:i4>
      </vt:variant>
      <vt:variant>
        <vt:i4>27</vt:i4>
      </vt:variant>
      <vt:variant>
        <vt:i4>0</vt:i4>
      </vt:variant>
      <vt:variant>
        <vt:i4>5</vt:i4>
      </vt:variant>
      <vt:variant>
        <vt:lpwstr/>
      </vt:variant>
      <vt:variant>
        <vt:lpwstr>_ПОРЯДОК_ПРОВЕДЕНИЯ_ЗАПРОСА</vt:lpwstr>
      </vt:variant>
      <vt:variant>
        <vt:i4>131076</vt:i4>
      </vt:variant>
      <vt:variant>
        <vt:i4>24</vt:i4>
      </vt:variant>
      <vt:variant>
        <vt:i4>0</vt:i4>
      </vt:variant>
      <vt:variant>
        <vt:i4>5</vt:i4>
      </vt:variant>
      <vt:variant>
        <vt:lpwstr/>
      </vt:variant>
      <vt:variant>
        <vt:lpwstr>_ОБЩИЕ_ПОЛОЖЕНИЯ.</vt:lpwstr>
      </vt:variant>
      <vt:variant>
        <vt:i4>71696469</vt:i4>
      </vt:variant>
      <vt:variant>
        <vt:i4>21</vt:i4>
      </vt:variant>
      <vt:variant>
        <vt:i4>0</vt:i4>
      </vt:variant>
      <vt:variant>
        <vt:i4>5</vt:i4>
      </vt:variant>
      <vt:variant>
        <vt:lpwstr/>
      </vt:variant>
      <vt:variant>
        <vt:lpwstr>_СОКРАЩЕНИЯ</vt:lpwstr>
      </vt:variant>
      <vt:variant>
        <vt:i4>71958617</vt:i4>
      </vt:variant>
      <vt:variant>
        <vt:i4>18</vt:i4>
      </vt:variant>
      <vt:variant>
        <vt:i4>0</vt:i4>
      </vt:variant>
      <vt:variant>
        <vt:i4>5</vt:i4>
      </vt:variant>
      <vt:variant>
        <vt:lpwstr/>
      </vt:variant>
      <vt:variant>
        <vt:lpwstr>_ТЕРМИНЫ_И_ОПРЕДЕЛЕНИЯ</vt:lpwstr>
      </vt:variant>
      <vt:variant>
        <vt:i4>4392010</vt:i4>
      </vt:variant>
      <vt:variant>
        <vt:i4>15</vt:i4>
      </vt:variant>
      <vt:variant>
        <vt:i4>0</vt:i4>
      </vt:variant>
      <vt:variant>
        <vt:i4>5</vt:i4>
      </vt:variant>
      <vt:variant>
        <vt:lpwstr/>
      </vt:variant>
      <vt:variant>
        <vt:lpwstr>ЧАСТЬ1</vt:lpwstr>
      </vt:variant>
      <vt:variant>
        <vt:i4>2031671</vt:i4>
      </vt:variant>
      <vt:variant>
        <vt:i4>12</vt:i4>
      </vt:variant>
      <vt:variant>
        <vt:i4>0</vt:i4>
      </vt:variant>
      <vt:variant>
        <vt:i4>5</vt:i4>
      </vt:variant>
      <vt:variant>
        <vt:lpwstr/>
      </vt:variant>
      <vt:variant>
        <vt:lpwstr>_Toc329341989</vt:lpwstr>
      </vt:variant>
      <vt:variant>
        <vt:i4>2031671</vt:i4>
      </vt:variant>
      <vt:variant>
        <vt:i4>9</vt:i4>
      </vt:variant>
      <vt:variant>
        <vt:i4>0</vt:i4>
      </vt:variant>
      <vt:variant>
        <vt:i4>5</vt:i4>
      </vt:variant>
      <vt:variant>
        <vt:lpwstr/>
      </vt:variant>
      <vt:variant>
        <vt:lpwstr>_Toc329341988</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Документация ОЗЦ</dc:title>
  <dc:subject>ОАО СХК Отдел закупок</dc:subject>
  <dc:creator>Митюкевич Я.А.</dc:creator>
  <cp:keywords/>
  <cp:lastModifiedBy>sandrikin</cp:lastModifiedBy>
  <cp:revision>22</cp:revision>
  <cp:lastPrinted>2013-08-28T03:19:00Z</cp:lastPrinted>
  <dcterms:created xsi:type="dcterms:W3CDTF">2014-07-28T04:04:00Z</dcterms:created>
  <dcterms:modified xsi:type="dcterms:W3CDTF">2014-11-05T03:57:00Z</dcterms:modified>
</cp:coreProperties>
</file>