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B5" w:rsidRPr="000C670B" w:rsidRDefault="009953B5" w:rsidP="009953B5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C670B">
        <w:rPr>
          <w:rFonts w:ascii="Times New Roman" w:hAnsi="Times New Roman" w:cs="Times New Roman"/>
          <w:sz w:val="28"/>
          <w:szCs w:val="28"/>
        </w:rPr>
        <w:t>Приложение 1.</w:t>
      </w:r>
      <w:r w:rsidR="007B3D84" w:rsidRPr="000C670B">
        <w:rPr>
          <w:rFonts w:ascii="Times New Roman" w:hAnsi="Times New Roman" w:cs="Times New Roman"/>
          <w:sz w:val="28"/>
          <w:szCs w:val="28"/>
        </w:rPr>
        <w:t>5</w:t>
      </w:r>
      <w:r w:rsidRPr="000C670B">
        <w:rPr>
          <w:rFonts w:ascii="Times New Roman" w:hAnsi="Times New Roman" w:cs="Times New Roman"/>
          <w:sz w:val="28"/>
          <w:szCs w:val="28"/>
        </w:rPr>
        <w:t>.</w:t>
      </w:r>
    </w:p>
    <w:p w:rsidR="000C670B" w:rsidRPr="000C670B" w:rsidRDefault="000C670B" w:rsidP="000C670B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C670B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0C670B" w:rsidRPr="000C670B" w:rsidRDefault="000C670B" w:rsidP="000C670B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C670B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0C670B" w:rsidRPr="000C670B" w:rsidRDefault="000C670B" w:rsidP="000C670B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C670B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0C670B" w:rsidRPr="000C670B" w:rsidRDefault="000C670B" w:rsidP="000C670B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C670B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393EC6" w:rsidRDefault="00EC4031" w:rsidP="00EC403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EC6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7B3D84" w:rsidRPr="00393EC6">
        <w:rPr>
          <w:rFonts w:ascii="Times New Roman" w:hAnsi="Times New Roman" w:cs="Times New Roman"/>
          <w:b/>
          <w:sz w:val="28"/>
          <w:szCs w:val="28"/>
        </w:rPr>
        <w:t xml:space="preserve"> (Объект 5)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0C670B" w:rsidTr="00894827">
        <w:tc>
          <w:tcPr>
            <w:tcW w:w="3652" w:type="dxa"/>
          </w:tcPr>
          <w:p w:rsidR="00894827" w:rsidRPr="000C670B" w:rsidRDefault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670B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0C670B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0C670B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5919" w:type="dxa"/>
          </w:tcPr>
          <w:p w:rsidR="00894827" w:rsidRPr="000C670B" w:rsidRDefault="00DB6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670B">
              <w:rPr>
                <w:rFonts w:ascii="Times New Roman" w:hAnsi="Times New Roman" w:cs="Times New Roman"/>
                <w:sz w:val="28"/>
                <w:szCs w:val="28"/>
              </w:rPr>
              <w:t>Нагнетательная скважина сооружение 424 (Н-6) (инв.№127291), благоустройство полигона глубинного захоронения сооружение 424 (Н-6) (инв.№127270)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7B3D84" w:rsidRDefault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C2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4E0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543,0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  <w:p w:rsidR="004E09D0" w:rsidRDefault="004E0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Pr="004E09D0">
              <w:rPr>
                <w:rFonts w:ascii="Times New Roman" w:hAnsi="Times New Roman" w:cs="Times New Roman"/>
                <w:sz w:val="28"/>
                <w:szCs w:val="28"/>
              </w:rPr>
              <w:t>1440,00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п.м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7B3D84" w:rsidRDefault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DB6F42" w:rsidP="009F0B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F42">
              <w:rPr>
                <w:rFonts w:ascii="Times New Roman" w:hAnsi="Times New Roman" w:cs="Times New Roman"/>
                <w:sz w:val="28"/>
                <w:szCs w:val="28"/>
              </w:rPr>
              <w:t>43:42:000001:71</w:t>
            </w:r>
          </w:p>
        </w:tc>
      </w:tr>
      <w:tr w:rsidR="002F6BF9" w:rsidTr="00894827">
        <w:tc>
          <w:tcPr>
            <w:tcW w:w="3652" w:type="dxa"/>
          </w:tcPr>
          <w:p w:rsidR="002F6BF9" w:rsidRDefault="002F6B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7B3D84" w:rsidRPr="002F6BF9" w:rsidRDefault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2F6BF9" w:rsidRDefault="002F6BF9" w:rsidP="00DB6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F42">
              <w:rPr>
                <w:rFonts w:ascii="Times New Roman" w:hAnsi="Times New Roman" w:cs="Times New Roman"/>
                <w:sz w:val="28"/>
                <w:szCs w:val="28"/>
              </w:rPr>
              <w:t>П12770045672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7B3D84" w:rsidRDefault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2F6B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F6BF9" w:rsidTr="00894827">
        <w:tc>
          <w:tcPr>
            <w:tcW w:w="3652" w:type="dxa"/>
          </w:tcPr>
          <w:p w:rsidR="002F6BF9" w:rsidRDefault="002F6B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7B3D84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</w:t>
            </w:r>
          </w:p>
        </w:tc>
        <w:tc>
          <w:tcPr>
            <w:tcW w:w="5919" w:type="dxa"/>
          </w:tcPr>
          <w:p w:rsidR="002F6BF9" w:rsidRDefault="002F6BF9" w:rsidP="002F6B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  <w:r w:rsidR="007B3D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3D84" w:rsidRDefault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2F6BF9" w:rsidTr="00894827">
        <w:tc>
          <w:tcPr>
            <w:tcW w:w="3652" w:type="dxa"/>
          </w:tcPr>
          <w:p w:rsidR="002F6BF9" w:rsidRDefault="002F6BF9" w:rsidP="002F6B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 xml:space="preserve">Дата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запис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 xml:space="preserve"> в ЕГРН</w:t>
            </w:r>
            <w:r w:rsidR="007B3D84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2F6BF9" w:rsidRDefault="002F6BF9" w:rsidP="002F6B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BF9">
              <w:rPr>
                <w:rFonts w:ascii="Times New Roman" w:hAnsi="Times New Roman" w:cs="Times New Roman"/>
                <w:sz w:val="28"/>
                <w:szCs w:val="28"/>
              </w:rPr>
              <w:t>от 24.08.2009 № 43-43-03/002/2009-228</w:t>
            </w:r>
          </w:p>
        </w:tc>
      </w:tr>
      <w:tr w:rsidR="007B3D84" w:rsidTr="00894827">
        <w:tc>
          <w:tcPr>
            <w:tcW w:w="3652" w:type="dxa"/>
          </w:tcPr>
          <w:p w:rsidR="007B3D84" w:rsidRDefault="007B3D84" w:rsidP="0015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</w:tc>
        <w:tc>
          <w:tcPr>
            <w:tcW w:w="5919" w:type="dxa"/>
          </w:tcPr>
          <w:p w:rsidR="007B3D84" w:rsidRDefault="007B3D84" w:rsidP="0015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7B3D84" w:rsidTr="00894827">
        <w:tc>
          <w:tcPr>
            <w:tcW w:w="3652" w:type="dxa"/>
          </w:tcPr>
          <w:p w:rsidR="007B3D84" w:rsidRDefault="007B3D84" w:rsidP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5 расположен на земельном участке</w:t>
            </w:r>
          </w:p>
        </w:tc>
        <w:tc>
          <w:tcPr>
            <w:tcW w:w="5919" w:type="dxa"/>
          </w:tcPr>
          <w:p w:rsidR="007B3D84" w:rsidRPr="0074541D" w:rsidRDefault="007B3D84" w:rsidP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000001</w:t>
            </w: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B3D84" w:rsidTr="00894827">
        <w:tc>
          <w:tcPr>
            <w:tcW w:w="3652" w:type="dxa"/>
          </w:tcPr>
          <w:p w:rsidR="007B3D84" w:rsidRDefault="007B3D84" w:rsidP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5</w:t>
            </w:r>
          </w:p>
        </w:tc>
        <w:tc>
          <w:tcPr>
            <w:tcW w:w="5919" w:type="dxa"/>
          </w:tcPr>
          <w:p w:rsidR="007B3D84" w:rsidRDefault="007B3D84" w:rsidP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6F0" w:rsidRDefault="00D146F0" w:rsidP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6F0" w:rsidRPr="0074541D" w:rsidRDefault="00D146F0" w:rsidP="007B3D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151A" w:rsidRDefault="00F6151A" w:rsidP="00393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3EC6" w:rsidRDefault="00393EC6" w:rsidP="00393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393EC6" w:rsidRDefault="00393EC6" w:rsidP="00393E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393EC6" w:rsidTr="00393EC6">
        <w:tc>
          <w:tcPr>
            <w:tcW w:w="4914" w:type="dxa"/>
          </w:tcPr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393EC6" w:rsidRDefault="00393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</w:p>
    <w:sectPr w:rsidR="00894827" w:rsidSect="00F6151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C670B"/>
    <w:rsid w:val="002F6BF9"/>
    <w:rsid w:val="00354F77"/>
    <w:rsid w:val="00393EC6"/>
    <w:rsid w:val="003A3136"/>
    <w:rsid w:val="004E09D0"/>
    <w:rsid w:val="006E76A6"/>
    <w:rsid w:val="007B3D84"/>
    <w:rsid w:val="008117F3"/>
    <w:rsid w:val="00894827"/>
    <w:rsid w:val="008C2C1A"/>
    <w:rsid w:val="009953B5"/>
    <w:rsid w:val="009F0B15"/>
    <w:rsid w:val="00B4198D"/>
    <w:rsid w:val="00BB7948"/>
    <w:rsid w:val="00CD58D5"/>
    <w:rsid w:val="00D146F0"/>
    <w:rsid w:val="00DB6F42"/>
    <w:rsid w:val="00EC4031"/>
    <w:rsid w:val="00F6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22</cp:revision>
  <cp:lastPrinted>2022-04-18T12:42:00Z</cp:lastPrinted>
  <dcterms:created xsi:type="dcterms:W3CDTF">2021-08-02T09:53:00Z</dcterms:created>
  <dcterms:modified xsi:type="dcterms:W3CDTF">2022-04-20T08:02:00Z</dcterms:modified>
</cp:coreProperties>
</file>