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4114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15.07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44114D" w:rsidRPr="0044114D">
        <w:rPr>
          <w:rFonts w:ascii="Times New Roman" w:hAnsi="Times New Roman"/>
          <w:b/>
          <w:sz w:val="24"/>
          <w:szCs w:val="24"/>
        </w:rPr>
        <w:t>колбасных изделий, продуктов из свинины копчено-вареных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C6262F" w:rsidRPr="00C6262F">
        <w:rPr>
          <w:rFonts w:ascii="Times New Roman" w:hAnsi="Times New Roman"/>
          <w:b/>
          <w:sz w:val="24"/>
          <w:szCs w:val="24"/>
        </w:rPr>
        <w:t xml:space="preserve">столовой посуды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C6262F">
        <w:rPr>
          <w:rFonts w:ascii="Times New Roman" w:hAnsi="Times New Roman"/>
          <w:sz w:val="24"/>
          <w:szCs w:val="24"/>
        </w:rPr>
        <w:t>0</w:t>
      </w:r>
      <w:r w:rsidR="0044114D">
        <w:rPr>
          <w:rFonts w:ascii="Times New Roman" w:hAnsi="Times New Roman"/>
          <w:sz w:val="24"/>
          <w:szCs w:val="24"/>
        </w:rPr>
        <w:t>7</w:t>
      </w:r>
      <w:r w:rsidR="00C6262F">
        <w:rPr>
          <w:rFonts w:ascii="Times New Roman" w:hAnsi="Times New Roman"/>
          <w:sz w:val="24"/>
          <w:szCs w:val="24"/>
        </w:rPr>
        <w:t>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C6262F">
        <w:rPr>
          <w:rFonts w:ascii="Times New Roman" w:hAnsi="Times New Roman"/>
          <w:sz w:val="24"/>
          <w:szCs w:val="24"/>
        </w:rPr>
        <w:t>6</w:t>
      </w:r>
      <w:r w:rsidR="0044114D">
        <w:rPr>
          <w:rFonts w:ascii="Times New Roman" w:hAnsi="Times New Roman"/>
          <w:sz w:val="24"/>
          <w:szCs w:val="24"/>
        </w:rPr>
        <w:t>270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C6262F">
        <w:rPr>
          <w:rFonts w:ascii="Times New Roman" w:hAnsi="Times New Roman"/>
          <w:sz w:val="24"/>
          <w:szCs w:val="24"/>
        </w:rPr>
        <w:t>70</w:t>
      </w:r>
      <w:r w:rsidR="0044114D">
        <w:rPr>
          <w:rFonts w:ascii="Times New Roman" w:hAnsi="Times New Roman"/>
          <w:sz w:val="24"/>
          <w:szCs w:val="24"/>
        </w:rPr>
        <w:t>8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C6262F">
        <w:rPr>
          <w:rFonts w:ascii="Times New Roman" w:hAnsi="Times New Roman"/>
          <w:sz w:val="24"/>
          <w:szCs w:val="24"/>
        </w:rPr>
        <w:t>4</w:t>
      </w:r>
      <w:r w:rsidR="0044114D">
        <w:rPr>
          <w:rFonts w:ascii="Times New Roman" w:hAnsi="Times New Roman"/>
          <w:sz w:val="24"/>
          <w:szCs w:val="24"/>
        </w:rPr>
        <w:t>31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C6262F">
        <w:rPr>
          <w:rFonts w:ascii="Times New Roman" w:hAnsi="Times New Roman"/>
          <w:sz w:val="24"/>
          <w:szCs w:val="24"/>
        </w:rPr>
        <w:t>409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C6262F">
        <w:rPr>
          <w:rFonts w:ascii="Times New Roman" w:hAnsi="Times New Roman"/>
          <w:sz w:val="24"/>
          <w:szCs w:val="24"/>
        </w:rPr>
        <w:t>3</w:t>
      </w:r>
      <w:r w:rsidR="0044114D">
        <w:rPr>
          <w:rFonts w:ascii="Times New Roman" w:hAnsi="Times New Roman"/>
          <w:sz w:val="24"/>
          <w:szCs w:val="24"/>
        </w:rPr>
        <w:t>23250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44114D">
        <w:rPr>
          <w:rFonts w:ascii="Times New Roman" w:hAnsi="Times New Roman"/>
          <w:i/>
          <w:sz w:val="24"/>
          <w:szCs w:val="24"/>
        </w:rPr>
        <w:t>22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4114D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4114D">
        <w:rPr>
          <w:rFonts w:ascii="Times New Roman" w:hAnsi="Times New Roman"/>
          <w:i/>
          <w:sz w:val="24"/>
          <w:szCs w:val="24"/>
        </w:rPr>
        <w:t>11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4114D"/>
    <w:rsid w:val="00482F36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15</cp:revision>
  <cp:lastPrinted>2014-06-26T03:09:00Z</cp:lastPrinted>
  <dcterms:created xsi:type="dcterms:W3CDTF">2014-05-23T03:04:00Z</dcterms:created>
  <dcterms:modified xsi:type="dcterms:W3CDTF">2014-07-15T03:13:00Z</dcterms:modified>
</cp:coreProperties>
</file>