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96"/>
        <w:tblW w:w="9890" w:type="dxa"/>
        <w:tblLook w:val="04A0"/>
      </w:tblPr>
      <w:tblGrid>
        <w:gridCol w:w="5070"/>
        <w:gridCol w:w="4820"/>
      </w:tblGrid>
      <w:tr w:rsidR="0030010E" w:rsidTr="004A2BC9">
        <w:trPr>
          <w:trHeight w:val="2694"/>
        </w:trPr>
        <w:tc>
          <w:tcPr>
            <w:tcW w:w="5070" w:type="dxa"/>
          </w:tcPr>
          <w:p w:rsidR="0030010E" w:rsidRDefault="0030010E" w:rsidP="0030010E"/>
        </w:tc>
        <w:tc>
          <w:tcPr>
            <w:tcW w:w="4820" w:type="dxa"/>
          </w:tcPr>
          <w:p w:rsidR="0030010E" w:rsidRDefault="0030010E" w:rsidP="00B209BC">
            <w:pPr>
              <w:pStyle w:val="HTML"/>
              <w:suppressAutoHyphens/>
              <w:jc w:val="right"/>
              <w:rPr>
                <w:rFonts w:ascii="Times New Roman" w:hAnsi="Times New Roman" w:cs="Times New Roman"/>
                <w:sz w:val="28"/>
                <w:szCs w:val="28"/>
              </w:rPr>
            </w:pPr>
          </w:p>
        </w:tc>
      </w:tr>
    </w:tbl>
    <w:p w:rsidR="00DA74F2" w:rsidRDefault="00DA74F2">
      <w:pPr>
        <w:jc w:val="center"/>
        <w:rPr>
          <w:bCs/>
          <w:sz w:val="28"/>
          <w:szCs w:val="28"/>
        </w:rPr>
      </w:pPr>
    </w:p>
    <w:p w:rsidR="00DA74F2" w:rsidRPr="005D6D2D" w:rsidRDefault="00DA74F2">
      <w:pPr>
        <w:jc w:val="center"/>
        <w:rPr>
          <w:bCs/>
          <w:sz w:val="28"/>
          <w:szCs w:val="28"/>
        </w:rPr>
      </w:pPr>
    </w:p>
    <w:p w:rsidR="00B07E66" w:rsidRPr="005D6D2D" w:rsidRDefault="00B07E66" w:rsidP="00CA2886">
      <w:pPr>
        <w:jc w:val="center"/>
        <w:outlineLvl w:val="0"/>
        <w:rPr>
          <w:bCs/>
          <w:sz w:val="28"/>
          <w:szCs w:val="28"/>
        </w:rPr>
      </w:pPr>
    </w:p>
    <w:p w:rsidR="00841967" w:rsidRDefault="00841967" w:rsidP="00CA2886">
      <w:pPr>
        <w:jc w:val="center"/>
        <w:outlineLvl w:val="0"/>
        <w:rPr>
          <w:bCs/>
          <w:sz w:val="28"/>
          <w:szCs w:val="28"/>
        </w:rPr>
      </w:pPr>
    </w:p>
    <w:p w:rsidR="00841967" w:rsidRDefault="00841967" w:rsidP="00CA2886">
      <w:pPr>
        <w:jc w:val="center"/>
        <w:outlineLvl w:val="0"/>
        <w:rPr>
          <w:bCs/>
          <w:sz w:val="28"/>
          <w:szCs w:val="28"/>
        </w:rPr>
      </w:pPr>
    </w:p>
    <w:p w:rsidR="00841967" w:rsidRDefault="00841967" w:rsidP="00CA2886">
      <w:pPr>
        <w:jc w:val="center"/>
        <w:outlineLvl w:val="0"/>
        <w:rPr>
          <w:bCs/>
          <w:sz w:val="28"/>
          <w:szCs w:val="28"/>
        </w:rPr>
      </w:pPr>
    </w:p>
    <w:p w:rsidR="006478BD" w:rsidRDefault="006478BD" w:rsidP="00CA2886">
      <w:pPr>
        <w:jc w:val="center"/>
        <w:outlineLvl w:val="0"/>
        <w:rPr>
          <w:bCs/>
          <w:sz w:val="28"/>
          <w:szCs w:val="28"/>
        </w:rPr>
      </w:pPr>
    </w:p>
    <w:p w:rsidR="00841967" w:rsidRDefault="00841967" w:rsidP="00CA2886">
      <w:pPr>
        <w:jc w:val="center"/>
        <w:outlineLvl w:val="0"/>
        <w:rPr>
          <w:bCs/>
          <w:sz w:val="28"/>
          <w:szCs w:val="28"/>
        </w:rPr>
      </w:pPr>
    </w:p>
    <w:p w:rsidR="001B7DBC" w:rsidRDefault="001B7DBC" w:rsidP="00CA2886">
      <w:pPr>
        <w:jc w:val="center"/>
        <w:outlineLvl w:val="0"/>
        <w:rPr>
          <w:bCs/>
          <w:sz w:val="28"/>
          <w:szCs w:val="28"/>
        </w:rPr>
      </w:pPr>
    </w:p>
    <w:p w:rsidR="00CA2886" w:rsidRPr="00841967" w:rsidRDefault="00841967" w:rsidP="00CA2886">
      <w:pPr>
        <w:jc w:val="center"/>
        <w:outlineLvl w:val="0"/>
        <w:rPr>
          <w:b/>
          <w:bCs/>
          <w:sz w:val="28"/>
          <w:szCs w:val="28"/>
        </w:rPr>
      </w:pPr>
      <w:bookmarkStart w:id="0" w:name="_Toc341971542"/>
      <w:r w:rsidRPr="00841967">
        <w:rPr>
          <w:b/>
          <w:bCs/>
          <w:sz w:val="28"/>
          <w:szCs w:val="28"/>
        </w:rPr>
        <w:t>ДОКУМЕНТАЦИЯ ПО ЗАПРОСУ ЦЕН</w:t>
      </w:r>
      <w:bookmarkEnd w:id="0"/>
    </w:p>
    <w:p w:rsidR="00841967" w:rsidRPr="00841967" w:rsidRDefault="00841967" w:rsidP="006478BD">
      <w:pPr>
        <w:pStyle w:val="af4"/>
        <w:ind w:firstLine="567"/>
        <w:jc w:val="center"/>
        <w:rPr>
          <w:b/>
          <w:sz w:val="28"/>
          <w:szCs w:val="28"/>
        </w:rPr>
      </w:pPr>
      <w:r w:rsidRPr="00841967">
        <w:rPr>
          <w:b/>
          <w:sz w:val="28"/>
          <w:szCs w:val="28"/>
        </w:rPr>
        <w:t xml:space="preserve">В ЭЛЕКТРОННОЙ ФОРМЕ </w:t>
      </w:r>
    </w:p>
    <w:p w:rsidR="00E14522" w:rsidRPr="00163BAD" w:rsidRDefault="00E14522" w:rsidP="00E14522">
      <w:pPr>
        <w:pStyle w:val="af4"/>
        <w:spacing w:before="0" w:after="0"/>
        <w:ind w:firstLine="567"/>
        <w:jc w:val="center"/>
        <w:rPr>
          <w:b/>
        </w:rPr>
      </w:pPr>
      <w:r>
        <w:t xml:space="preserve">право заключения договора </w:t>
      </w:r>
      <w:r>
        <w:rPr>
          <w:color w:val="000000"/>
        </w:rPr>
        <w:t xml:space="preserve">на </w:t>
      </w:r>
      <w:r>
        <w:t>оказание услуг медицинского осмотра водителей</w:t>
      </w:r>
      <w:r w:rsidRPr="00291D3D">
        <w:t xml:space="preserve"> ООО «Краун»</w:t>
      </w:r>
      <w:r>
        <w:t>.</w:t>
      </w:r>
    </w:p>
    <w:p w:rsidR="00841967" w:rsidRPr="001A14A5" w:rsidRDefault="00841967" w:rsidP="00F41675">
      <w:pPr>
        <w:pStyle w:val="af4"/>
        <w:spacing w:before="0" w:after="0"/>
        <w:ind w:firstLine="567"/>
        <w:jc w:val="center"/>
        <w:rPr>
          <w:b/>
        </w:rPr>
      </w:pPr>
    </w:p>
    <w:p w:rsidR="00CA2886" w:rsidRPr="00841967" w:rsidRDefault="00CA2886" w:rsidP="00841967">
      <w:pPr>
        <w:jc w:val="center"/>
        <w:rPr>
          <w:sz w:val="28"/>
          <w:szCs w:val="28"/>
        </w:rPr>
      </w:pPr>
    </w:p>
    <w:p w:rsidR="00CA2886" w:rsidRPr="005D6D2D" w:rsidRDefault="00CA2886" w:rsidP="00CA2886">
      <w:pPr>
        <w:jc w:val="center"/>
        <w:rPr>
          <w:sz w:val="28"/>
          <w:szCs w:val="28"/>
        </w:rPr>
      </w:pPr>
    </w:p>
    <w:p w:rsidR="00CA2886" w:rsidRPr="005D6D2D" w:rsidRDefault="00CA2886" w:rsidP="00CA2886">
      <w:pPr>
        <w:jc w:val="center"/>
        <w:rPr>
          <w:sz w:val="28"/>
          <w:szCs w:val="28"/>
        </w:rPr>
      </w:pPr>
    </w:p>
    <w:p w:rsidR="00CA2886" w:rsidRPr="005D6D2D" w:rsidRDefault="00CA2886" w:rsidP="00CA2886">
      <w:pPr>
        <w:jc w:val="center"/>
        <w:rPr>
          <w:sz w:val="28"/>
          <w:szCs w:val="28"/>
        </w:rPr>
      </w:pPr>
    </w:p>
    <w:p w:rsidR="00CA2886" w:rsidRDefault="00CA2886" w:rsidP="00CA2886">
      <w:pPr>
        <w:jc w:val="center"/>
        <w:rPr>
          <w:sz w:val="28"/>
          <w:szCs w:val="28"/>
        </w:rPr>
      </w:pPr>
    </w:p>
    <w:p w:rsidR="00F41675" w:rsidRDefault="00F41675" w:rsidP="00CA2886">
      <w:pPr>
        <w:jc w:val="center"/>
        <w:rPr>
          <w:sz w:val="28"/>
          <w:szCs w:val="28"/>
        </w:rPr>
      </w:pPr>
    </w:p>
    <w:p w:rsidR="00F41675" w:rsidRDefault="00F41675" w:rsidP="00CA2886">
      <w:pPr>
        <w:jc w:val="center"/>
        <w:rPr>
          <w:sz w:val="28"/>
          <w:szCs w:val="28"/>
        </w:rPr>
      </w:pPr>
    </w:p>
    <w:p w:rsidR="00F41675" w:rsidRDefault="00F41675" w:rsidP="00CA2886">
      <w:pPr>
        <w:jc w:val="center"/>
        <w:rPr>
          <w:sz w:val="28"/>
          <w:szCs w:val="28"/>
        </w:rPr>
      </w:pPr>
    </w:p>
    <w:p w:rsidR="00F41675" w:rsidRDefault="00F41675" w:rsidP="00CA2886">
      <w:pPr>
        <w:jc w:val="center"/>
        <w:rPr>
          <w:sz w:val="28"/>
          <w:szCs w:val="28"/>
        </w:rPr>
      </w:pPr>
    </w:p>
    <w:p w:rsidR="00F41675" w:rsidRDefault="00F41675" w:rsidP="00CA2886">
      <w:pPr>
        <w:jc w:val="center"/>
        <w:rPr>
          <w:sz w:val="28"/>
          <w:szCs w:val="28"/>
        </w:rPr>
      </w:pPr>
    </w:p>
    <w:p w:rsidR="00F41675" w:rsidRDefault="00F41675" w:rsidP="00CA2886">
      <w:pPr>
        <w:jc w:val="center"/>
        <w:rPr>
          <w:sz w:val="28"/>
          <w:szCs w:val="28"/>
        </w:rPr>
      </w:pPr>
    </w:p>
    <w:p w:rsidR="00CA2886" w:rsidRPr="005D6D2D" w:rsidRDefault="00CA2886" w:rsidP="00CA2886">
      <w:pPr>
        <w:jc w:val="center"/>
        <w:rPr>
          <w:sz w:val="28"/>
          <w:szCs w:val="28"/>
        </w:rPr>
      </w:pPr>
    </w:p>
    <w:p w:rsidR="00CA2886" w:rsidRPr="005D6D2D" w:rsidRDefault="00CA2886" w:rsidP="00CA2886">
      <w:pPr>
        <w:jc w:val="center"/>
        <w:rPr>
          <w:sz w:val="28"/>
          <w:szCs w:val="28"/>
        </w:rPr>
      </w:pPr>
    </w:p>
    <w:p w:rsidR="00CA2886" w:rsidRPr="005D6D2D" w:rsidRDefault="00CA2886" w:rsidP="00CA2886">
      <w:pPr>
        <w:jc w:val="center"/>
        <w:rPr>
          <w:sz w:val="28"/>
          <w:szCs w:val="28"/>
        </w:rPr>
      </w:pPr>
    </w:p>
    <w:p w:rsidR="00CA2886" w:rsidRPr="005D6D2D" w:rsidRDefault="00CA2886" w:rsidP="00CA2886">
      <w:pPr>
        <w:jc w:val="center"/>
        <w:rPr>
          <w:sz w:val="28"/>
          <w:szCs w:val="28"/>
        </w:rPr>
      </w:pPr>
    </w:p>
    <w:p w:rsidR="00CA2886" w:rsidRPr="005D6D2D" w:rsidRDefault="00CA2886" w:rsidP="00CA2886">
      <w:pPr>
        <w:jc w:val="center"/>
        <w:rPr>
          <w:sz w:val="28"/>
          <w:szCs w:val="28"/>
        </w:rPr>
      </w:pPr>
    </w:p>
    <w:p w:rsidR="00CA2886" w:rsidRPr="005D6D2D" w:rsidRDefault="00CA2886" w:rsidP="00CA2886">
      <w:pPr>
        <w:jc w:val="center"/>
        <w:rPr>
          <w:sz w:val="28"/>
          <w:szCs w:val="28"/>
        </w:rPr>
      </w:pPr>
    </w:p>
    <w:p w:rsidR="00CA2886" w:rsidRPr="005D6D2D" w:rsidRDefault="00CA2886" w:rsidP="00CA2886">
      <w:pPr>
        <w:jc w:val="center"/>
        <w:rPr>
          <w:sz w:val="28"/>
          <w:szCs w:val="28"/>
        </w:rPr>
      </w:pPr>
    </w:p>
    <w:p w:rsidR="00CA2886" w:rsidRPr="005D6D2D" w:rsidRDefault="00E9208D" w:rsidP="00B07E66">
      <w:pPr>
        <w:pStyle w:val="110"/>
        <w:keepNext w:val="0"/>
        <w:rPr>
          <w:b/>
          <w:snapToGrid/>
          <w:sz w:val="28"/>
          <w:szCs w:val="28"/>
        </w:rPr>
        <w:sectPr w:rsidR="00CA2886" w:rsidRPr="005D6D2D" w:rsidSect="006478BD">
          <w:headerReference w:type="default" r:id="rId8"/>
          <w:footerReference w:type="even" r:id="rId9"/>
          <w:pgSz w:w="11907" w:h="16840" w:code="9"/>
          <w:pgMar w:top="1134" w:right="850" w:bottom="1134" w:left="1418" w:header="709" w:footer="1072" w:gutter="0"/>
          <w:cols w:space="708"/>
          <w:docGrid w:linePitch="360"/>
        </w:sectPr>
      </w:pPr>
      <w:r>
        <w:rPr>
          <w:snapToGrid/>
          <w:sz w:val="28"/>
          <w:szCs w:val="28"/>
        </w:rPr>
        <w:t xml:space="preserve">Москва, </w:t>
      </w:r>
      <w:r w:rsidR="00B07E66" w:rsidRPr="005D6D2D">
        <w:rPr>
          <w:snapToGrid/>
          <w:sz w:val="28"/>
          <w:szCs w:val="28"/>
        </w:rPr>
        <w:t>2012</w:t>
      </w:r>
    </w:p>
    <w:p w:rsidR="00C87330" w:rsidRPr="005D6D2D" w:rsidRDefault="00C87330" w:rsidP="00C87330">
      <w:pPr>
        <w:pStyle w:val="13"/>
        <w:widowControl/>
        <w:outlineLvl w:val="0"/>
        <w:rPr>
          <w:bCs/>
          <w:snapToGrid/>
          <w:sz w:val="28"/>
          <w:szCs w:val="28"/>
          <w:lang w:val="en-US"/>
        </w:rPr>
      </w:pPr>
      <w:bookmarkStart w:id="1" w:name="_Toc341971543"/>
      <w:r w:rsidRPr="005D6D2D">
        <w:rPr>
          <w:b w:val="0"/>
          <w:bCs/>
          <w:snapToGrid/>
          <w:sz w:val="28"/>
          <w:szCs w:val="28"/>
        </w:rPr>
        <w:lastRenderedPageBreak/>
        <w:t>СОДЕРЖАНИЕ</w:t>
      </w:r>
      <w:bookmarkEnd w:id="1"/>
    </w:p>
    <w:p w:rsidR="00C87330" w:rsidRPr="005D6D2D" w:rsidRDefault="00C87330" w:rsidP="00C87330">
      <w:pPr>
        <w:pStyle w:val="aff7"/>
        <w:keepNext w:val="0"/>
        <w:keepLines w:val="0"/>
        <w:numPr>
          <w:ilvl w:val="0"/>
          <w:numId w:val="0"/>
        </w:numPr>
        <w:spacing w:before="0" w:after="0" w:line="240" w:lineRule="auto"/>
        <w:rPr>
          <w:b w:val="0"/>
          <w:spacing w:val="0"/>
          <w:kern w:val="0"/>
          <w:sz w:val="28"/>
          <w:szCs w:val="28"/>
          <w:lang w:eastAsia="ru-RU"/>
        </w:rPr>
      </w:pPr>
    </w:p>
    <w:p w:rsidR="00AE7321" w:rsidRDefault="009922F4">
      <w:pPr>
        <w:pStyle w:val="14"/>
        <w:rPr>
          <w:rFonts w:asciiTheme="minorHAnsi" w:eastAsiaTheme="minorEastAsia" w:hAnsiTheme="minorHAnsi" w:cstheme="minorBidi"/>
          <w:b w:val="0"/>
          <w:bCs w:val="0"/>
          <w:sz w:val="22"/>
          <w:szCs w:val="22"/>
        </w:rPr>
      </w:pPr>
      <w:r w:rsidRPr="009922F4">
        <w:rPr>
          <w:rStyle w:val="afb"/>
          <w:b w:val="0"/>
        </w:rPr>
        <w:fldChar w:fldCharType="begin"/>
      </w:r>
      <w:r w:rsidR="00C87330" w:rsidRPr="00F81800">
        <w:rPr>
          <w:rStyle w:val="afb"/>
          <w:b w:val="0"/>
        </w:rPr>
        <w:instrText xml:space="preserve"> TOC \o "1-3" \h \z \u </w:instrText>
      </w:r>
      <w:r w:rsidRPr="009922F4">
        <w:rPr>
          <w:rStyle w:val="afb"/>
          <w:b w:val="0"/>
        </w:rPr>
        <w:fldChar w:fldCharType="separate"/>
      </w:r>
      <w:hyperlink w:anchor="_Toc341971542" w:history="1">
        <w:r w:rsidR="00AE7321" w:rsidRPr="00740198">
          <w:rPr>
            <w:rStyle w:val="afb"/>
          </w:rPr>
          <w:t>ДОКУМЕНТАЦИЯ ПО ЗАПРОСУ ЦЕН</w:t>
        </w:r>
        <w:r w:rsidR="00AE7321">
          <w:rPr>
            <w:webHidden/>
          </w:rPr>
          <w:tab/>
        </w:r>
        <w:r>
          <w:rPr>
            <w:webHidden/>
          </w:rPr>
          <w:fldChar w:fldCharType="begin"/>
        </w:r>
        <w:r w:rsidR="00AE7321">
          <w:rPr>
            <w:webHidden/>
          </w:rPr>
          <w:instrText xml:space="preserve"> PAGEREF _Toc341971542 \h </w:instrText>
        </w:r>
        <w:r>
          <w:rPr>
            <w:webHidden/>
          </w:rPr>
        </w:r>
        <w:r>
          <w:rPr>
            <w:webHidden/>
          </w:rPr>
          <w:fldChar w:fldCharType="separate"/>
        </w:r>
        <w:r w:rsidR="00AE7321">
          <w:rPr>
            <w:webHidden/>
          </w:rPr>
          <w:t>1</w:t>
        </w:r>
        <w:r>
          <w:rPr>
            <w:webHidden/>
          </w:rPr>
          <w:fldChar w:fldCharType="end"/>
        </w:r>
      </w:hyperlink>
    </w:p>
    <w:p w:rsidR="00AE7321" w:rsidRDefault="009922F4">
      <w:pPr>
        <w:pStyle w:val="14"/>
        <w:rPr>
          <w:rFonts w:asciiTheme="minorHAnsi" w:eastAsiaTheme="minorEastAsia" w:hAnsiTheme="minorHAnsi" w:cstheme="minorBidi"/>
          <w:b w:val="0"/>
          <w:bCs w:val="0"/>
          <w:sz w:val="22"/>
          <w:szCs w:val="22"/>
        </w:rPr>
      </w:pPr>
      <w:hyperlink w:anchor="_Toc341971543" w:history="1">
        <w:r w:rsidR="00AE7321" w:rsidRPr="00740198">
          <w:rPr>
            <w:rStyle w:val="afb"/>
          </w:rPr>
          <w:t>СОДЕРЖАНИЕ</w:t>
        </w:r>
        <w:r w:rsidR="00AE7321">
          <w:rPr>
            <w:webHidden/>
          </w:rPr>
          <w:tab/>
        </w:r>
        <w:r>
          <w:rPr>
            <w:webHidden/>
          </w:rPr>
          <w:fldChar w:fldCharType="begin"/>
        </w:r>
        <w:r w:rsidR="00AE7321">
          <w:rPr>
            <w:webHidden/>
          </w:rPr>
          <w:instrText xml:space="preserve"> PAGEREF _Toc341971543 \h </w:instrText>
        </w:r>
        <w:r>
          <w:rPr>
            <w:webHidden/>
          </w:rPr>
        </w:r>
        <w:r>
          <w:rPr>
            <w:webHidden/>
          </w:rPr>
          <w:fldChar w:fldCharType="separate"/>
        </w:r>
        <w:r w:rsidR="00AE7321">
          <w:rPr>
            <w:webHidden/>
          </w:rPr>
          <w:t>2</w:t>
        </w:r>
        <w:r>
          <w:rPr>
            <w:webHidden/>
          </w:rPr>
          <w:fldChar w:fldCharType="end"/>
        </w:r>
      </w:hyperlink>
    </w:p>
    <w:p w:rsidR="00AE7321" w:rsidRDefault="009922F4">
      <w:pPr>
        <w:pStyle w:val="14"/>
        <w:rPr>
          <w:rFonts w:asciiTheme="minorHAnsi" w:eastAsiaTheme="minorEastAsia" w:hAnsiTheme="minorHAnsi" w:cstheme="minorBidi"/>
          <w:b w:val="0"/>
          <w:bCs w:val="0"/>
          <w:sz w:val="22"/>
          <w:szCs w:val="22"/>
        </w:rPr>
      </w:pPr>
      <w:hyperlink w:anchor="_Toc341971544" w:history="1">
        <w:r w:rsidR="00AE7321" w:rsidRPr="00740198">
          <w:rPr>
            <w:rStyle w:val="afb"/>
          </w:rPr>
          <w:t>ИЗВЕЩЕНИЕ О ПРОВЕДЕНИИ ЗАПРОСА ЦЕН</w:t>
        </w:r>
        <w:r w:rsidR="00AE7321">
          <w:rPr>
            <w:webHidden/>
          </w:rPr>
          <w:tab/>
        </w:r>
        <w:r>
          <w:rPr>
            <w:webHidden/>
          </w:rPr>
          <w:fldChar w:fldCharType="begin"/>
        </w:r>
        <w:r w:rsidR="00AE7321">
          <w:rPr>
            <w:webHidden/>
          </w:rPr>
          <w:instrText xml:space="preserve"> PAGEREF _Toc341971544 \h </w:instrText>
        </w:r>
        <w:r>
          <w:rPr>
            <w:webHidden/>
          </w:rPr>
        </w:r>
        <w:r>
          <w:rPr>
            <w:webHidden/>
          </w:rPr>
          <w:fldChar w:fldCharType="separate"/>
        </w:r>
        <w:r w:rsidR="00AE7321">
          <w:rPr>
            <w:webHidden/>
          </w:rPr>
          <w:t>3</w:t>
        </w:r>
        <w:r>
          <w:rPr>
            <w:webHidden/>
          </w:rPr>
          <w:fldChar w:fldCharType="end"/>
        </w:r>
      </w:hyperlink>
    </w:p>
    <w:p w:rsidR="00AE7321" w:rsidRDefault="009922F4">
      <w:pPr>
        <w:pStyle w:val="14"/>
        <w:rPr>
          <w:rFonts w:asciiTheme="minorHAnsi" w:eastAsiaTheme="minorEastAsia" w:hAnsiTheme="minorHAnsi" w:cstheme="minorBidi"/>
          <w:b w:val="0"/>
          <w:bCs w:val="0"/>
          <w:sz w:val="22"/>
          <w:szCs w:val="22"/>
        </w:rPr>
      </w:pPr>
      <w:hyperlink w:anchor="_Toc341971545" w:history="1">
        <w:r w:rsidR="00AE7321" w:rsidRPr="00740198">
          <w:rPr>
            <w:rStyle w:val="afb"/>
          </w:rPr>
          <w:t>В ЭЛЕКТРОННОЙ ФОРМЕ</w:t>
        </w:r>
        <w:r w:rsidR="00AE7321">
          <w:rPr>
            <w:webHidden/>
          </w:rPr>
          <w:tab/>
        </w:r>
        <w:r>
          <w:rPr>
            <w:webHidden/>
          </w:rPr>
          <w:fldChar w:fldCharType="begin"/>
        </w:r>
        <w:r w:rsidR="00AE7321">
          <w:rPr>
            <w:webHidden/>
          </w:rPr>
          <w:instrText xml:space="preserve"> PAGEREF _Toc341971545 \h </w:instrText>
        </w:r>
        <w:r>
          <w:rPr>
            <w:webHidden/>
          </w:rPr>
        </w:r>
        <w:r>
          <w:rPr>
            <w:webHidden/>
          </w:rPr>
          <w:fldChar w:fldCharType="separate"/>
        </w:r>
        <w:r w:rsidR="00AE7321">
          <w:rPr>
            <w:webHidden/>
          </w:rPr>
          <w:t>3</w:t>
        </w:r>
        <w:r>
          <w:rPr>
            <w:webHidden/>
          </w:rPr>
          <w:fldChar w:fldCharType="end"/>
        </w:r>
      </w:hyperlink>
    </w:p>
    <w:p w:rsidR="00AE7321" w:rsidRDefault="009922F4">
      <w:pPr>
        <w:pStyle w:val="14"/>
        <w:rPr>
          <w:rFonts w:asciiTheme="minorHAnsi" w:eastAsiaTheme="minorEastAsia" w:hAnsiTheme="minorHAnsi" w:cstheme="minorBidi"/>
          <w:b w:val="0"/>
          <w:bCs w:val="0"/>
          <w:sz w:val="22"/>
          <w:szCs w:val="22"/>
        </w:rPr>
      </w:pPr>
      <w:hyperlink w:anchor="_Toc341971546" w:history="1">
        <w:r w:rsidR="00AE7321" w:rsidRPr="00740198">
          <w:rPr>
            <w:rStyle w:val="afb"/>
          </w:rPr>
          <w:t>ТОМ 1 «ОБЩАЯ И КОММЕРЧЕСКАЯ ЧАСТИ»</w:t>
        </w:r>
        <w:r w:rsidR="00AE7321">
          <w:rPr>
            <w:webHidden/>
          </w:rPr>
          <w:tab/>
        </w:r>
        <w:r>
          <w:rPr>
            <w:webHidden/>
          </w:rPr>
          <w:fldChar w:fldCharType="begin"/>
        </w:r>
        <w:r w:rsidR="00AE7321">
          <w:rPr>
            <w:webHidden/>
          </w:rPr>
          <w:instrText xml:space="preserve"> PAGEREF _Toc341971546 \h </w:instrText>
        </w:r>
        <w:r>
          <w:rPr>
            <w:webHidden/>
          </w:rPr>
        </w:r>
        <w:r>
          <w:rPr>
            <w:webHidden/>
          </w:rPr>
          <w:fldChar w:fldCharType="separate"/>
        </w:r>
        <w:r w:rsidR="00AE7321">
          <w:rPr>
            <w:webHidden/>
          </w:rPr>
          <w:t>5</w:t>
        </w:r>
        <w:r>
          <w:rPr>
            <w:webHidden/>
          </w:rPr>
          <w:fldChar w:fldCharType="end"/>
        </w:r>
      </w:hyperlink>
    </w:p>
    <w:p w:rsidR="00AE7321" w:rsidRDefault="009922F4">
      <w:pPr>
        <w:pStyle w:val="14"/>
        <w:rPr>
          <w:rFonts w:asciiTheme="minorHAnsi" w:eastAsiaTheme="minorEastAsia" w:hAnsiTheme="minorHAnsi" w:cstheme="minorBidi"/>
          <w:b w:val="0"/>
          <w:bCs w:val="0"/>
          <w:sz w:val="22"/>
          <w:szCs w:val="22"/>
        </w:rPr>
      </w:pPr>
      <w:hyperlink w:anchor="_Toc341971547" w:history="1">
        <w:r w:rsidR="00AE7321" w:rsidRPr="00740198">
          <w:rPr>
            <w:rStyle w:val="afb"/>
          </w:rPr>
          <w:t>ЧАСТЬ 1.</w:t>
        </w:r>
        <w:r w:rsidR="00AE7321">
          <w:rPr>
            <w:webHidden/>
          </w:rPr>
          <w:tab/>
        </w:r>
        <w:r>
          <w:rPr>
            <w:webHidden/>
          </w:rPr>
          <w:fldChar w:fldCharType="begin"/>
        </w:r>
        <w:r w:rsidR="00AE7321">
          <w:rPr>
            <w:webHidden/>
          </w:rPr>
          <w:instrText xml:space="preserve"> PAGEREF _Toc341971547 \h </w:instrText>
        </w:r>
        <w:r>
          <w:rPr>
            <w:webHidden/>
          </w:rPr>
        </w:r>
        <w:r>
          <w:rPr>
            <w:webHidden/>
          </w:rPr>
          <w:fldChar w:fldCharType="separate"/>
        </w:r>
        <w:r w:rsidR="00AE7321">
          <w:rPr>
            <w:webHidden/>
          </w:rPr>
          <w:t>5</w:t>
        </w:r>
        <w:r>
          <w:rPr>
            <w:webHidden/>
          </w:rPr>
          <w:fldChar w:fldCharType="end"/>
        </w:r>
      </w:hyperlink>
    </w:p>
    <w:p w:rsidR="00AE7321" w:rsidRDefault="009922F4">
      <w:pPr>
        <w:pStyle w:val="14"/>
        <w:rPr>
          <w:rFonts w:asciiTheme="minorHAnsi" w:eastAsiaTheme="minorEastAsia" w:hAnsiTheme="minorHAnsi" w:cstheme="minorBidi"/>
          <w:b w:val="0"/>
          <w:bCs w:val="0"/>
          <w:sz w:val="22"/>
          <w:szCs w:val="22"/>
        </w:rPr>
      </w:pPr>
      <w:hyperlink w:anchor="_Toc341971548" w:history="1">
        <w:r w:rsidR="00AE7321" w:rsidRPr="00740198">
          <w:rPr>
            <w:rStyle w:val="afb"/>
          </w:rPr>
          <w:t>1.</w:t>
        </w:r>
        <w:r w:rsidR="00AE7321">
          <w:rPr>
            <w:rFonts w:asciiTheme="minorHAnsi" w:eastAsiaTheme="minorEastAsia" w:hAnsiTheme="minorHAnsi" w:cstheme="minorBidi"/>
            <w:b w:val="0"/>
            <w:bCs w:val="0"/>
            <w:sz w:val="22"/>
            <w:szCs w:val="22"/>
          </w:rPr>
          <w:tab/>
        </w:r>
        <w:r w:rsidR="00AE7321" w:rsidRPr="00740198">
          <w:rPr>
            <w:rStyle w:val="afb"/>
          </w:rPr>
          <w:t>ТЕРМИНЫ И ОПРЕДЕЛЕНИЯ</w:t>
        </w:r>
        <w:r w:rsidR="00AE7321">
          <w:rPr>
            <w:webHidden/>
          </w:rPr>
          <w:tab/>
        </w:r>
        <w:r>
          <w:rPr>
            <w:webHidden/>
          </w:rPr>
          <w:fldChar w:fldCharType="begin"/>
        </w:r>
        <w:r w:rsidR="00AE7321">
          <w:rPr>
            <w:webHidden/>
          </w:rPr>
          <w:instrText xml:space="preserve"> PAGEREF _Toc341971548 \h </w:instrText>
        </w:r>
        <w:r>
          <w:rPr>
            <w:webHidden/>
          </w:rPr>
        </w:r>
        <w:r>
          <w:rPr>
            <w:webHidden/>
          </w:rPr>
          <w:fldChar w:fldCharType="separate"/>
        </w:r>
        <w:r w:rsidR="00AE7321">
          <w:rPr>
            <w:webHidden/>
          </w:rPr>
          <w:t>5</w:t>
        </w:r>
        <w:r>
          <w:rPr>
            <w:webHidden/>
          </w:rPr>
          <w:fldChar w:fldCharType="end"/>
        </w:r>
      </w:hyperlink>
    </w:p>
    <w:p w:rsidR="00AE7321" w:rsidRDefault="009922F4">
      <w:pPr>
        <w:pStyle w:val="14"/>
        <w:rPr>
          <w:rFonts w:asciiTheme="minorHAnsi" w:eastAsiaTheme="minorEastAsia" w:hAnsiTheme="minorHAnsi" w:cstheme="minorBidi"/>
          <w:b w:val="0"/>
          <w:bCs w:val="0"/>
          <w:sz w:val="22"/>
          <w:szCs w:val="22"/>
        </w:rPr>
      </w:pPr>
      <w:hyperlink w:anchor="_Toc341971549" w:history="1">
        <w:r w:rsidR="00AE7321" w:rsidRPr="00740198">
          <w:rPr>
            <w:rStyle w:val="afb"/>
          </w:rPr>
          <w:t>СОКРАЩЕНИЯ</w:t>
        </w:r>
        <w:r w:rsidR="00AE7321">
          <w:rPr>
            <w:webHidden/>
          </w:rPr>
          <w:tab/>
        </w:r>
        <w:r>
          <w:rPr>
            <w:webHidden/>
          </w:rPr>
          <w:fldChar w:fldCharType="begin"/>
        </w:r>
        <w:r w:rsidR="00AE7321">
          <w:rPr>
            <w:webHidden/>
          </w:rPr>
          <w:instrText xml:space="preserve"> PAGEREF _Toc341971549 \h </w:instrText>
        </w:r>
        <w:r>
          <w:rPr>
            <w:webHidden/>
          </w:rPr>
        </w:r>
        <w:r>
          <w:rPr>
            <w:webHidden/>
          </w:rPr>
          <w:fldChar w:fldCharType="separate"/>
        </w:r>
        <w:r w:rsidR="00AE7321">
          <w:rPr>
            <w:webHidden/>
          </w:rPr>
          <w:t>6</w:t>
        </w:r>
        <w:r>
          <w:rPr>
            <w:webHidden/>
          </w:rPr>
          <w:fldChar w:fldCharType="end"/>
        </w:r>
      </w:hyperlink>
    </w:p>
    <w:p w:rsidR="00AE7321" w:rsidRDefault="009922F4">
      <w:pPr>
        <w:pStyle w:val="14"/>
        <w:rPr>
          <w:rFonts w:asciiTheme="minorHAnsi" w:eastAsiaTheme="minorEastAsia" w:hAnsiTheme="minorHAnsi" w:cstheme="minorBidi"/>
          <w:b w:val="0"/>
          <w:bCs w:val="0"/>
          <w:sz w:val="22"/>
          <w:szCs w:val="22"/>
        </w:rPr>
      </w:pPr>
      <w:hyperlink w:anchor="_Toc341971550" w:history="1">
        <w:r w:rsidR="00AE7321" w:rsidRPr="00740198">
          <w:rPr>
            <w:rStyle w:val="afb"/>
          </w:rPr>
          <w:t>2.</w:t>
        </w:r>
        <w:r w:rsidR="00AE7321">
          <w:rPr>
            <w:rFonts w:asciiTheme="minorHAnsi" w:eastAsiaTheme="minorEastAsia" w:hAnsiTheme="minorHAnsi" w:cstheme="minorBidi"/>
            <w:b w:val="0"/>
            <w:bCs w:val="0"/>
            <w:sz w:val="22"/>
            <w:szCs w:val="22"/>
          </w:rPr>
          <w:tab/>
        </w:r>
        <w:r w:rsidR="00AE7321" w:rsidRPr="00740198">
          <w:rPr>
            <w:rStyle w:val="afb"/>
          </w:rPr>
          <w:t>ОБЩИЕ ПОЛОЖЕНИЯ.</w:t>
        </w:r>
        <w:r w:rsidR="00AE7321">
          <w:rPr>
            <w:webHidden/>
          </w:rPr>
          <w:tab/>
        </w:r>
        <w:r>
          <w:rPr>
            <w:webHidden/>
          </w:rPr>
          <w:fldChar w:fldCharType="begin"/>
        </w:r>
        <w:r w:rsidR="00AE7321">
          <w:rPr>
            <w:webHidden/>
          </w:rPr>
          <w:instrText xml:space="preserve"> PAGEREF _Toc341971550 \h </w:instrText>
        </w:r>
        <w:r>
          <w:rPr>
            <w:webHidden/>
          </w:rPr>
        </w:r>
        <w:r>
          <w:rPr>
            <w:webHidden/>
          </w:rPr>
          <w:fldChar w:fldCharType="separate"/>
        </w:r>
        <w:r w:rsidR="00AE7321">
          <w:rPr>
            <w:webHidden/>
          </w:rPr>
          <w:t>7</w:t>
        </w:r>
        <w:r>
          <w:rPr>
            <w:webHidden/>
          </w:rPr>
          <w:fldChar w:fldCharType="end"/>
        </w:r>
      </w:hyperlink>
    </w:p>
    <w:p w:rsidR="00AE7321" w:rsidRDefault="009922F4" w:rsidP="00AE7321">
      <w:pPr>
        <w:pStyle w:val="14"/>
        <w:rPr>
          <w:rFonts w:asciiTheme="minorHAnsi" w:eastAsiaTheme="minorEastAsia" w:hAnsiTheme="minorHAnsi" w:cstheme="minorBidi"/>
          <w:b w:val="0"/>
          <w:bCs w:val="0"/>
          <w:sz w:val="22"/>
          <w:szCs w:val="22"/>
        </w:rPr>
      </w:pPr>
      <w:hyperlink w:anchor="_Toc341971551" w:history="1">
        <w:r w:rsidR="00AE7321" w:rsidRPr="00740198">
          <w:rPr>
            <w:rStyle w:val="afb"/>
          </w:rPr>
          <w:t>3.</w:t>
        </w:r>
        <w:r w:rsidR="00AE7321">
          <w:rPr>
            <w:rFonts w:asciiTheme="minorHAnsi" w:eastAsiaTheme="minorEastAsia" w:hAnsiTheme="minorHAnsi" w:cstheme="minorBidi"/>
            <w:b w:val="0"/>
            <w:bCs w:val="0"/>
            <w:sz w:val="22"/>
            <w:szCs w:val="22"/>
          </w:rPr>
          <w:tab/>
        </w:r>
        <w:r w:rsidR="00AE7321" w:rsidRPr="00740198">
          <w:rPr>
            <w:rStyle w:val="afb"/>
            <w:lang w:val="en-US"/>
          </w:rPr>
          <w:t>ПОРЯДОК ПРОВЕДЕНИЯ ЗАПРОСА ЦЕН</w:t>
        </w:r>
        <w:r w:rsidR="00AE7321">
          <w:rPr>
            <w:webHidden/>
          </w:rPr>
          <w:tab/>
        </w:r>
        <w:r>
          <w:rPr>
            <w:webHidden/>
          </w:rPr>
          <w:fldChar w:fldCharType="begin"/>
        </w:r>
        <w:r w:rsidR="00AE7321">
          <w:rPr>
            <w:webHidden/>
          </w:rPr>
          <w:instrText xml:space="preserve"> PAGEREF _Toc341971551 \h </w:instrText>
        </w:r>
        <w:r>
          <w:rPr>
            <w:webHidden/>
          </w:rPr>
        </w:r>
        <w:r>
          <w:rPr>
            <w:webHidden/>
          </w:rPr>
          <w:fldChar w:fldCharType="separate"/>
        </w:r>
        <w:r w:rsidR="00AE7321">
          <w:rPr>
            <w:webHidden/>
          </w:rPr>
          <w:t>8</w:t>
        </w:r>
        <w:r>
          <w:rPr>
            <w:webHidden/>
          </w:rPr>
          <w:fldChar w:fldCharType="end"/>
        </w:r>
      </w:hyperlink>
    </w:p>
    <w:p w:rsidR="00AE7321" w:rsidRDefault="009922F4">
      <w:pPr>
        <w:pStyle w:val="14"/>
        <w:rPr>
          <w:rFonts w:asciiTheme="minorHAnsi" w:eastAsiaTheme="minorEastAsia" w:hAnsiTheme="minorHAnsi" w:cstheme="minorBidi"/>
          <w:b w:val="0"/>
          <w:bCs w:val="0"/>
          <w:sz w:val="22"/>
          <w:szCs w:val="22"/>
        </w:rPr>
      </w:pPr>
      <w:hyperlink w:anchor="_Toc341971553" w:history="1">
        <w:r w:rsidR="00AE7321" w:rsidRPr="00740198">
          <w:rPr>
            <w:rStyle w:val="afb"/>
          </w:rPr>
          <w:t>4.</w:t>
        </w:r>
        <w:r w:rsidR="00AE7321">
          <w:rPr>
            <w:rFonts w:asciiTheme="minorHAnsi" w:eastAsiaTheme="minorEastAsia" w:hAnsiTheme="minorHAnsi" w:cstheme="minorBidi"/>
            <w:b w:val="0"/>
            <w:bCs w:val="0"/>
            <w:sz w:val="22"/>
            <w:szCs w:val="22"/>
          </w:rPr>
          <w:tab/>
        </w:r>
        <w:r w:rsidR="00AE7321" w:rsidRPr="00740198">
          <w:rPr>
            <w:rStyle w:val="afb"/>
          </w:rPr>
          <w:t>ИНФОРМАЦИОННАЯ КАРТА ЗАПРОСА ЦЕН</w:t>
        </w:r>
        <w:r w:rsidR="00AE7321">
          <w:rPr>
            <w:webHidden/>
          </w:rPr>
          <w:tab/>
        </w:r>
        <w:r>
          <w:rPr>
            <w:webHidden/>
          </w:rPr>
          <w:fldChar w:fldCharType="begin"/>
        </w:r>
        <w:r w:rsidR="00AE7321">
          <w:rPr>
            <w:webHidden/>
          </w:rPr>
          <w:instrText xml:space="preserve"> PAGEREF _Toc341971553 \h </w:instrText>
        </w:r>
        <w:r>
          <w:rPr>
            <w:webHidden/>
          </w:rPr>
        </w:r>
        <w:r>
          <w:rPr>
            <w:webHidden/>
          </w:rPr>
          <w:fldChar w:fldCharType="separate"/>
        </w:r>
        <w:r w:rsidR="00AE7321">
          <w:rPr>
            <w:webHidden/>
          </w:rPr>
          <w:t>14</w:t>
        </w:r>
        <w:r>
          <w:rPr>
            <w:webHidden/>
          </w:rPr>
          <w:fldChar w:fldCharType="end"/>
        </w:r>
      </w:hyperlink>
    </w:p>
    <w:p w:rsidR="00AE7321" w:rsidRDefault="009922F4">
      <w:pPr>
        <w:pStyle w:val="14"/>
        <w:rPr>
          <w:rFonts w:asciiTheme="minorHAnsi" w:eastAsiaTheme="minorEastAsia" w:hAnsiTheme="minorHAnsi" w:cstheme="minorBidi"/>
          <w:b w:val="0"/>
          <w:bCs w:val="0"/>
          <w:sz w:val="22"/>
          <w:szCs w:val="22"/>
        </w:rPr>
      </w:pPr>
      <w:hyperlink w:anchor="_Toc341971554" w:history="1">
        <w:r w:rsidR="00AE7321" w:rsidRPr="00740198">
          <w:rPr>
            <w:rStyle w:val="afb"/>
          </w:rPr>
          <w:t>5.</w:t>
        </w:r>
        <w:r w:rsidR="00AE7321">
          <w:rPr>
            <w:rFonts w:asciiTheme="minorHAnsi" w:eastAsiaTheme="minorEastAsia" w:hAnsiTheme="minorHAnsi" w:cstheme="minorBidi"/>
            <w:b w:val="0"/>
            <w:bCs w:val="0"/>
            <w:sz w:val="22"/>
            <w:szCs w:val="22"/>
          </w:rPr>
          <w:tab/>
        </w:r>
        <w:r w:rsidR="00AE7321" w:rsidRPr="00740198">
          <w:rPr>
            <w:rStyle w:val="afb"/>
          </w:rPr>
          <w:t>ОБРАЗЦЫ ФОРМ ОСНОВНЫХ ДОКУМЕНТОВ, ВКЛЮЧАЕМЫХ В ЗАЯВКУ НА УЧАСТИЕ В ЗАПРОСЕ ЦЕН</w:t>
        </w:r>
        <w:r w:rsidR="00AE7321">
          <w:rPr>
            <w:webHidden/>
          </w:rPr>
          <w:tab/>
        </w:r>
        <w:r>
          <w:rPr>
            <w:webHidden/>
          </w:rPr>
          <w:fldChar w:fldCharType="begin"/>
        </w:r>
        <w:r w:rsidR="00AE7321">
          <w:rPr>
            <w:webHidden/>
          </w:rPr>
          <w:instrText xml:space="preserve"> PAGEREF _Toc341971554 \h </w:instrText>
        </w:r>
        <w:r>
          <w:rPr>
            <w:webHidden/>
          </w:rPr>
        </w:r>
        <w:r>
          <w:rPr>
            <w:webHidden/>
          </w:rPr>
          <w:fldChar w:fldCharType="separate"/>
        </w:r>
        <w:r w:rsidR="00AE7321">
          <w:rPr>
            <w:webHidden/>
          </w:rPr>
          <w:t>21</w:t>
        </w:r>
        <w:r>
          <w:rPr>
            <w:webHidden/>
          </w:rPr>
          <w:fldChar w:fldCharType="end"/>
        </w:r>
      </w:hyperlink>
    </w:p>
    <w:p w:rsidR="00AE7321" w:rsidRDefault="009922F4" w:rsidP="00AE7321">
      <w:pPr>
        <w:pStyle w:val="29"/>
        <w:rPr>
          <w:rFonts w:asciiTheme="minorHAnsi" w:eastAsiaTheme="minorEastAsia" w:hAnsiTheme="minorHAnsi" w:cstheme="minorBidi"/>
          <w:b w:val="0"/>
          <w:bCs w:val="0"/>
          <w:sz w:val="22"/>
          <w:szCs w:val="22"/>
        </w:rPr>
      </w:pPr>
      <w:hyperlink w:anchor="_Toc341971555" w:history="1">
        <w:r w:rsidR="00AE7321" w:rsidRPr="00740198">
          <w:rPr>
            <w:rStyle w:val="afb"/>
            <w:rFonts w:ascii="Times New Roman" w:hAnsi="Times New Roman" w:cs="Times New Roman"/>
          </w:rPr>
          <w:t>ЗАЯВКА НА УЧАСТИЕ В ЗАПРОСЕ ЦЕН (Форма 1)</w:t>
        </w:r>
        <w:r w:rsidR="00AE7321">
          <w:rPr>
            <w:webHidden/>
          </w:rPr>
          <w:tab/>
        </w:r>
        <w:r>
          <w:rPr>
            <w:webHidden/>
          </w:rPr>
          <w:fldChar w:fldCharType="begin"/>
        </w:r>
        <w:r w:rsidR="00AE7321">
          <w:rPr>
            <w:webHidden/>
          </w:rPr>
          <w:instrText xml:space="preserve"> PAGEREF _Toc341971555 \h </w:instrText>
        </w:r>
        <w:r>
          <w:rPr>
            <w:webHidden/>
          </w:rPr>
        </w:r>
        <w:r>
          <w:rPr>
            <w:webHidden/>
          </w:rPr>
          <w:fldChar w:fldCharType="separate"/>
        </w:r>
        <w:r w:rsidR="00AE7321">
          <w:rPr>
            <w:webHidden/>
          </w:rPr>
          <w:t>21</w:t>
        </w:r>
        <w:r>
          <w:rPr>
            <w:webHidden/>
          </w:rPr>
          <w:fldChar w:fldCharType="end"/>
        </w:r>
      </w:hyperlink>
    </w:p>
    <w:p w:rsidR="00AE7321" w:rsidRDefault="009922F4">
      <w:pPr>
        <w:pStyle w:val="29"/>
        <w:rPr>
          <w:rFonts w:asciiTheme="minorHAnsi" w:eastAsiaTheme="minorEastAsia" w:hAnsiTheme="minorHAnsi" w:cstheme="minorBidi"/>
          <w:b w:val="0"/>
          <w:bCs w:val="0"/>
          <w:sz w:val="22"/>
          <w:szCs w:val="22"/>
        </w:rPr>
      </w:pPr>
      <w:hyperlink w:anchor="_Toc341971558" w:history="1">
        <w:r w:rsidR="00AE7321" w:rsidRPr="00740198">
          <w:rPr>
            <w:rStyle w:val="afb"/>
            <w:rFonts w:ascii="Times New Roman" w:hAnsi="Times New Roman" w:cs="Times New Roman"/>
          </w:rPr>
          <w:t>АНКЕТА УЧАСТНИКА ЗАПРОСА ЦЕН (Форма 2)</w:t>
        </w:r>
        <w:r w:rsidR="00AE7321">
          <w:rPr>
            <w:webHidden/>
          </w:rPr>
          <w:tab/>
        </w:r>
        <w:r>
          <w:rPr>
            <w:webHidden/>
          </w:rPr>
          <w:fldChar w:fldCharType="begin"/>
        </w:r>
        <w:r w:rsidR="00AE7321">
          <w:rPr>
            <w:webHidden/>
          </w:rPr>
          <w:instrText xml:space="preserve"> PAGEREF _Toc341971558 \h </w:instrText>
        </w:r>
        <w:r>
          <w:rPr>
            <w:webHidden/>
          </w:rPr>
        </w:r>
        <w:r>
          <w:rPr>
            <w:webHidden/>
          </w:rPr>
          <w:fldChar w:fldCharType="separate"/>
        </w:r>
        <w:r w:rsidR="00AE7321">
          <w:rPr>
            <w:webHidden/>
          </w:rPr>
          <w:t>24</w:t>
        </w:r>
        <w:r>
          <w:rPr>
            <w:webHidden/>
          </w:rPr>
          <w:fldChar w:fldCharType="end"/>
        </w:r>
      </w:hyperlink>
    </w:p>
    <w:p w:rsidR="00AE7321" w:rsidRDefault="009922F4">
      <w:pPr>
        <w:pStyle w:val="29"/>
        <w:rPr>
          <w:rFonts w:asciiTheme="minorHAnsi" w:eastAsiaTheme="minorEastAsia" w:hAnsiTheme="minorHAnsi" w:cstheme="minorBidi"/>
          <w:b w:val="0"/>
          <w:bCs w:val="0"/>
          <w:sz w:val="22"/>
          <w:szCs w:val="22"/>
        </w:rPr>
      </w:pPr>
      <w:hyperlink w:anchor="_Toc341971559" w:history="1">
        <w:r w:rsidR="00AE7321" w:rsidRPr="00740198">
          <w:rPr>
            <w:rStyle w:val="afb"/>
            <w:rFonts w:ascii="Times New Roman" w:hAnsi="Times New Roman" w:cs="Times New Roman"/>
          </w:rPr>
          <w:t>Информация в отношении всей цепочки собственников участника закупки, включая бенефициаров (в том числе конечных)</w:t>
        </w:r>
        <w:r w:rsidR="00AE7321">
          <w:rPr>
            <w:webHidden/>
          </w:rPr>
          <w:tab/>
        </w:r>
        <w:r>
          <w:rPr>
            <w:webHidden/>
          </w:rPr>
          <w:fldChar w:fldCharType="begin"/>
        </w:r>
        <w:r w:rsidR="00AE7321">
          <w:rPr>
            <w:webHidden/>
          </w:rPr>
          <w:instrText xml:space="preserve"> PAGEREF _Toc341971559 \h </w:instrText>
        </w:r>
        <w:r>
          <w:rPr>
            <w:webHidden/>
          </w:rPr>
        </w:r>
        <w:r>
          <w:rPr>
            <w:webHidden/>
          </w:rPr>
          <w:fldChar w:fldCharType="separate"/>
        </w:r>
        <w:r w:rsidR="00AE7321">
          <w:rPr>
            <w:webHidden/>
          </w:rPr>
          <w:t>26</w:t>
        </w:r>
        <w:r>
          <w:rPr>
            <w:webHidden/>
          </w:rPr>
          <w:fldChar w:fldCharType="end"/>
        </w:r>
      </w:hyperlink>
    </w:p>
    <w:p w:rsidR="00AE7321" w:rsidRDefault="009922F4">
      <w:pPr>
        <w:pStyle w:val="29"/>
        <w:rPr>
          <w:rFonts w:asciiTheme="minorHAnsi" w:eastAsiaTheme="minorEastAsia" w:hAnsiTheme="minorHAnsi" w:cstheme="minorBidi"/>
          <w:b w:val="0"/>
          <w:bCs w:val="0"/>
          <w:sz w:val="22"/>
          <w:szCs w:val="22"/>
        </w:rPr>
      </w:pPr>
      <w:hyperlink w:anchor="_Toc341971560" w:history="1">
        <w:r w:rsidR="00AE7321" w:rsidRPr="00740198">
          <w:rPr>
            <w:rStyle w:val="afb"/>
            <w:rFonts w:ascii="Times New Roman" w:hAnsi="Times New Roman" w:cs="Times New Roman"/>
          </w:rPr>
          <w:t>ТЕХНИЧЕСКОЕ ПРЕДЛОЖЕНИЕ (Форма 3)</w:t>
        </w:r>
        <w:r w:rsidR="00AE7321">
          <w:rPr>
            <w:webHidden/>
          </w:rPr>
          <w:tab/>
        </w:r>
        <w:r>
          <w:rPr>
            <w:webHidden/>
          </w:rPr>
          <w:fldChar w:fldCharType="begin"/>
        </w:r>
        <w:r w:rsidR="00AE7321">
          <w:rPr>
            <w:webHidden/>
          </w:rPr>
          <w:instrText xml:space="preserve"> PAGEREF _Toc341971560 \h </w:instrText>
        </w:r>
        <w:r>
          <w:rPr>
            <w:webHidden/>
          </w:rPr>
        </w:r>
        <w:r>
          <w:rPr>
            <w:webHidden/>
          </w:rPr>
          <w:fldChar w:fldCharType="separate"/>
        </w:r>
        <w:r w:rsidR="00AE7321">
          <w:rPr>
            <w:webHidden/>
          </w:rPr>
          <w:t>28</w:t>
        </w:r>
        <w:r>
          <w:rPr>
            <w:webHidden/>
          </w:rPr>
          <w:fldChar w:fldCharType="end"/>
        </w:r>
      </w:hyperlink>
    </w:p>
    <w:p w:rsidR="00AE7321" w:rsidRDefault="009922F4">
      <w:pPr>
        <w:pStyle w:val="29"/>
        <w:rPr>
          <w:rFonts w:asciiTheme="minorHAnsi" w:eastAsiaTheme="minorEastAsia" w:hAnsiTheme="minorHAnsi" w:cstheme="minorBidi"/>
          <w:b w:val="0"/>
          <w:bCs w:val="0"/>
          <w:sz w:val="22"/>
          <w:szCs w:val="22"/>
        </w:rPr>
      </w:pPr>
      <w:hyperlink w:anchor="_Toc341971561" w:history="1">
        <w:r w:rsidR="00AE7321" w:rsidRPr="00740198">
          <w:rPr>
            <w:rStyle w:val="afb"/>
            <w:rFonts w:ascii="Times New Roman" w:hAnsi="Times New Roman" w:cs="Times New Roman"/>
          </w:rPr>
          <w:t>СПРАВКА О КАДРОВЫХ РЕСУРСАХ (Форма 4.)</w:t>
        </w:r>
        <w:r w:rsidR="00AE7321">
          <w:rPr>
            <w:webHidden/>
          </w:rPr>
          <w:tab/>
        </w:r>
        <w:r>
          <w:rPr>
            <w:webHidden/>
          </w:rPr>
          <w:fldChar w:fldCharType="begin"/>
        </w:r>
        <w:r w:rsidR="00AE7321">
          <w:rPr>
            <w:webHidden/>
          </w:rPr>
          <w:instrText xml:space="preserve"> PAGEREF _Toc341971561 \h </w:instrText>
        </w:r>
        <w:r>
          <w:rPr>
            <w:webHidden/>
          </w:rPr>
        </w:r>
        <w:r>
          <w:rPr>
            <w:webHidden/>
          </w:rPr>
          <w:fldChar w:fldCharType="separate"/>
        </w:r>
        <w:r w:rsidR="00AE7321">
          <w:rPr>
            <w:webHidden/>
          </w:rPr>
          <w:t>29</w:t>
        </w:r>
        <w:r>
          <w:rPr>
            <w:webHidden/>
          </w:rPr>
          <w:fldChar w:fldCharType="end"/>
        </w:r>
      </w:hyperlink>
    </w:p>
    <w:p w:rsidR="00AE7321" w:rsidRDefault="009922F4">
      <w:pPr>
        <w:pStyle w:val="14"/>
        <w:rPr>
          <w:rFonts w:asciiTheme="minorHAnsi" w:eastAsiaTheme="minorEastAsia" w:hAnsiTheme="minorHAnsi" w:cstheme="minorBidi"/>
          <w:b w:val="0"/>
          <w:bCs w:val="0"/>
          <w:sz w:val="22"/>
          <w:szCs w:val="22"/>
        </w:rPr>
      </w:pPr>
      <w:hyperlink w:anchor="_Toc341971562" w:history="1">
        <w:r w:rsidR="00AE7321" w:rsidRPr="00740198">
          <w:rPr>
            <w:rStyle w:val="afb"/>
          </w:rPr>
          <w:t>ЧАСТЬ 2.</w:t>
        </w:r>
        <w:r w:rsidR="00AE7321">
          <w:rPr>
            <w:webHidden/>
          </w:rPr>
          <w:tab/>
        </w:r>
        <w:r>
          <w:rPr>
            <w:webHidden/>
          </w:rPr>
          <w:fldChar w:fldCharType="begin"/>
        </w:r>
        <w:r w:rsidR="00AE7321">
          <w:rPr>
            <w:webHidden/>
          </w:rPr>
          <w:instrText xml:space="preserve"> PAGEREF _Toc341971562 \h </w:instrText>
        </w:r>
        <w:r>
          <w:rPr>
            <w:webHidden/>
          </w:rPr>
        </w:r>
        <w:r>
          <w:rPr>
            <w:webHidden/>
          </w:rPr>
          <w:fldChar w:fldCharType="separate"/>
        </w:r>
        <w:r w:rsidR="00AE7321">
          <w:rPr>
            <w:webHidden/>
          </w:rPr>
          <w:t>31</w:t>
        </w:r>
        <w:r>
          <w:rPr>
            <w:webHidden/>
          </w:rPr>
          <w:fldChar w:fldCharType="end"/>
        </w:r>
      </w:hyperlink>
    </w:p>
    <w:p w:rsidR="00AE7321" w:rsidRDefault="009922F4" w:rsidP="00AE7321">
      <w:pPr>
        <w:pStyle w:val="14"/>
        <w:rPr>
          <w:rFonts w:asciiTheme="minorHAnsi" w:eastAsiaTheme="minorEastAsia" w:hAnsiTheme="minorHAnsi" w:cstheme="minorBidi"/>
          <w:b w:val="0"/>
          <w:bCs w:val="0"/>
          <w:sz w:val="22"/>
          <w:szCs w:val="22"/>
        </w:rPr>
      </w:pPr>
      <w:hyperlink w:anchor="_Toc341971563" w:history="1">
        <w:r w:rsidR="00AE7321" w:rsidRPr="00740198">
          <w:rPr>
            <w:rStyle w:val="afb"/>
          </w:rPr>
          <w:t>ДОГОВОР  № ___________</w:t>
        </w:r>
        <w:r w:rsidR="00AE7321">
          <w:rPr>
            <w:webHidden/>
          </w:rPr>
          <w:tab/>
        </w:r>
        <w:r>
          <w:rPr>
            <w:webHidden/>
          </w:rPr>
          <w:fldChar w:fldCharType="begin"/>
        </w:r>
        <w:r w:rsidR="00AE7321">
          <w:rPr>
            <w:webHidden/>
          </w:rPr>
          <w:instrText xml:space="preserve"> PAGEREF _Toc341971563 \h </w:instrText>
        </w:r>
        <w:r>
          <w:rPr>
            <w:webHidden/>
          </w:rPr>
        </w:r>
        <w:r>
          <w:rPr>
            <w:webHidden/>
          </w:rPr>
          <w:fldChar w:fldCharType="separate"/>
        </w:r>
        <w:r w:rsidR="00AE7321">
          <w:rPr>
            <w:webHidden/>
          </w:rPr>
          <w:t>31</w:t>
        </w:r>
        <w:r>
          <w:rPr>
            <w:webHidden/>
          </w:rPr>
          <w:fldChar w:fldCharType="end"/>
        </w:r>
      </w:hyperlink>
    </w:p>
    <w:p w:rsidR="00AE7321" w:rsidRDefault="009922F4" w:rsidP="00AE7321">
      <w:pPr>
        <w:pStyle w:val="14"/>
        <w:ind w:left="0" w:firstLine="0"/>
        <w:rPr>
          <w:rFonts w:asciiTheme="minorHAnsi" w:eastAsiaTheme="minorEastAsia" w:hAnsiTheme="minorHAnsi" w:cstheme="minorBidi"/>
          <w:b w:val="0"/>
          <w:bCs w:val="0"/>
          <w:sz w:val="22"/>
          <w:szCs w:val="22"/>
        </w:rPr>
      </w:pPr>
      <w:hyperlink w:anchor="_Toc341971569" w:history="1">
        <w:r w:rsidR="00AE7321" w:rsidRPr="00740198">
          <w:rPr>
            <w:rStyle w:val="afb"/>
            <w:spacing w:val="-2"/>
          </w:rPr>
          <w:t>ТОМ 2. «ТЕХНИЧЕСКАЯ ЧАСТЬ»</w:t>
        </w:r>
        <w:r w:rsidR="00AE7321">
          <w:rPr>
            <w:webHidden/>
          </w:rPr>
          <w:tab/>
        </w:r>
        <w:r>
          <w:rPr>
            <w:webHidden/>
          </w:rPr>
          <w:fldChar w:fldCharType="begin"/>
        </w:r>
        <w:r w:rsidR="00AE7321">
          <w:rPr>
            <w:webHidden/>
          </w:rPr>
          <w:instrText xml:space="preserve"> PAGEREF _Toc341971569 \h </w:instrText>
        </w:r>
        <w:r>
          <w:rPr>
            <w:webHidden/>
          </w:rPr>
        </w:r>
        <w:r>
          <w:rPr>
            <w:webHidden/>
          </w:rPr>
          <w:fldChar w:fldCharType="separate"/>
        </w:r>
        <w:r w:rsidR="00AE7321">
          <w:rPr>
            <w:webHidden/>
          </w:rPr>
          <w:t>39</w:t>
        </w:r>
        <w:r>
          <w:rPr>
            <w:webHidden/>
          </w:rPr>
          <w:fldChar w:fldCharType="end"/>
        </w:r>
      </w:hyperlink>
    </w:p>
    <w:p w:rsidR="00C87330" w:rsidRPr="005D6D2D" w:rsidRDefault="009922F4" w:rsidP="00600E86">
      <w:pPr>
        <w:rPr>
          <w:bCs/>
          <w:sz w:val="28"/>
          <w:szCs w:val="28"/>
        </w:rPr>
        <w:sectPr w:rsidR="00C87330" w:rsidRPr="005D6D2D" w:rsidSect="006478BD">
          <w:headerReference w:type="default" r:id="rId10"/>
          <w:footerReference w:type="default" r:id="rId11"/>
          <w:pgSz w:w="11907" w:h="16840" w:code="9"/>
          <w:pgMar w:top="1134" w:right="850" w:bottom="1134" w:left="1418" w:header="709" w:footer="624" w:gutter="0"/>
          <w:cols w:space="708"/>
          <w:docGrid w:linePitch="360"/>
        </w:sectPr>
      </w:pPr>
      <w:r w:rsidRPr="00F81800">
        <w:rPr>
          <w:rStyle w:val="afb"/>
          <w:noProof/>
          <w:szCs w:val="20"/>
        </w:rPr>
        <w:fldChar w:fldCharType="end"/>
      </w:r>
    </w:p>
    <w:p w:rsidR="00841967" w:rsidRPr="006478BD" w:rsidRDefault="00841967" w:rsidP="006478BD">
      <w:pPr>
        <w:pStyle w:val="10"/>
        <w:numPr>
          <w:ilvl w:val="0"/>
          <w:numId w:val="0"/>
        </w:numPr>
        <w:jc w:val="center"/>
        <w:rPr>
          <w:b/>
          <w:sz w:val="28"/>
          <w:szCs w:val="28"/>
        </w:rPr>
      </w:pPr>
      <w:bookmarkStart w:id="2" w:name="_Toc341971544"/>
      <w:r w:rsidRPr="006478BD">
        <w:rPr>
          <w:b/>
          <w:sz w:val="28"/>
          <w:szCs w:val="28"/>
        </w:rPr>
        <w:lastRenderedPageBreak/>
        <w:t>ИЗВЕЩЕНИЕ О ПРОВЕДЕНИИ ЗАПРОСА ЦЕН</w:t>
      </w:r>
      <w:bookmarkEnd w:id="2"/>
    </w:p>
    <w:p w:rsidR="00841967" w:rsidRPr="006478BD" w:rsidRDefault="00841967" w:rsidP="006478BD">
      <w:pPr>
        <w:pStyle w:val="10"/>
        <w:numPr>
          <w:ilvl w:val="0"/>
          <w:numId w:val="0"/>
        </w:numPr>
        <w:jc w:val="center"/>
        <w:rPr>
          <w:b/>
          <w:sz w:val="28"/>
          <w:szCs w:val="28"/>
        </w:rPr>
      </w:pPr>
      <w:bookmarkStart w:id="3" w:name="_Toc319408821"/>
      <w:bookmarkStart w:id="4" w:name="_Toc341971545"/>
      <w:r w:rsidRPr="006478BD">
        <w:rPr>
          <w:b/>
          <w:sz w:val="28"/>
          <w:szCs w:val="28"/>
        </w:rPr>
        <w:t>В ЭЛЕКТРОННОЙ ФОРМЕ</w:t>
      </w:r>
      <w:bookmarkEnd w:id="3"/>
      <w:bookmarkEnd w:id="4"/>
      <w:r w:rsidRPr="006478BD">
        <w:rPr>
          <w:b/>
          <w:sz w:val="28"/>
          <w:szCs w:val="28"/>
        </w:rPr>
        <w:t xml:space="preserve"> </w:t>
      </w:r>
    </w:p>
    <w:p w:rsidR="006478BD" w:rsidRDefault="006478BD" w:rsidP="006478BD">
      <w:pPr>
        <w:pStyle w:val="af4"/>
        <w:spacing w:before="0" w:beforeAutospacing="0" w:after="0" w:afterAutospacing="0"/>
        <w:jc w:val="center"/>
        <w:rPr>
          <w:b/>
          <w:sz w:val="28"/>
          <w:szCs w:val="28"/>
        </w:rPr>
      </w:pPr>
    </w:p>
    <w:p w:rsidR="00E14522" w:rsidRPr="00163BAD" w:rsidRDefault="00E14522" w:rsidP="00E14522">
      <w:pPr>
        <w:pStyle w:val="af4"/>
        <w:spacing w:before="0" w:after="0"/>
        <w:ind w:left="720"/>
        <w:jc w:val="center"/>
        <w:rPr>
          <w:b/>
        </w:rPr>
      </w:pPr>
      <w:r w:rsidRPr="00D63413">
        <w:rPr>
          <w:color w:val="000000"/>
          <w:spacing w:val="-2"/>
        </w:rPr>
        <w:t xml:space="preserve">на </w:t>
      </w:r>
      <w:r w:rsidRPr="00D63413">
        <w:rPr>
          <w:color w:val="000000"/>
        </w:rPr>
        <w:t xml:space="preserve">право </w:t>
      </w:r>
      <w:r>
        <w:rPr>
          <w:color w:val="000000"/>
        </w:rPr>
        <w:t xml:space="preserve">заключения договора на </w:t>
      </w:r>
      <w:r>
        <w:t>оказание услуг медицинского осмотра водителей</w:t>
      </w:r>
      <w:r w:rsidRPr="00291D3D">
        <w:t xml:space="preserve"> ООО «Краун»</w:t>
      </w:r>
      <w:r>
        <w:t>.</w:t>
      </w:r>
    </w:p>
    <w:p w:rsidR="00841967" w:rsidRPr="001B7DBC" w:rsidRDefault="00841967" w:rsidP="00E57246">
      <w:pPr>
        <w:numPr>
          <w:ilvl w:val="0"/>
          <w:numId w:val="40"/>
        </w:numPr>
        <w:spacing w:after="120"/>
        <w:ind w:left="426" w:hanging="426"/>
        <w:jc w:val="both"/>
      </w:pPr>
      <w:r w:rsidRPr="001B7DBC">
        <w:t xml:space="preserve">Процедура запроса цен проводится в электронной форме на Электронной торговой площадке </w:t>
      </w:r>
      <w:r w:rsidR="000A3DC0">
        <w:t xml:space="preserve">«Аукционный Конкурсный Дом» </w:t>
      </w:r>
      <w:hyperlink r:id="rId12" w:history="1">
        <w:r w:rsidRPr="001B7DBC">
          <w:rPr>
            <w:rStyle w:val="afb"/>
            <w:lang w:val="en-US"/>
          </w:rPr>
          <w:t>www</w:t>
        </w:r>
        <w:r w:rsidRPr="001B7DBC">
          <w:rPr>
            <w:rStyle w:val="afb"/>
          </w:rPr>
          <w:t>.</w:t>
        </w:r>
        <w:r w:rsidRPr="001B7DBC">
          <w:rPr>
            <w:rStyle w:val="afb"/>
            <w:lang w:val="en-US"/>
          </w:rPr>
          <w:t>a</w:t>
        </w:r>
        <w:r w:rsidRPr="001B7DBC">
          <w:rPr>
            <w:rStyle w:val="afb"/>
          </w:rPr>
          <w:t>-</w:t>
        </w:r>
        <w:r w:rsidRPr="001B7DBC">
          <w:rPr>
            <w:rStyle w:val="afb"/>
            <w:lang w:val="en-US"/>
          </w:rPr>
          <w:t>k</w:t>
        </w:r>
        <w:r w:rsidRPr="001B7DBC">
          <w:rPr>
            <w:rStyle w:val="afb"/>
          </w:rPr>
          <w:t>-</w:t>
        </w:r>
        <w:r w:rsidRPr="001B7DBC">
          <w:rPr>
            <w:rStyle w:val="afb"/>
            <w:lang w:val="en-US"/>
          </w:rPr>
          <w:t>d</w:t>
        </w:r>
        <w:r w:rsidRPr="001B7DBC">
          <w:rPr>
            <w:rStyle w:val="afb"/>
          </w:rPr>
          <w:t>.</w:t>
        </w:r>
        <w:r w:rsidRPr="001B7DBC">
          <w:rPr>
            <w:rStyle w:val="afb"/>
            <w:lang w:val="en-US"/>
          </w:rPr>
          <w:t>ru</w:t>
        </w:r>
      </w:hyperlink>
      <w:r w:rsidRPr="001B7DBC">
        <w:t xml:space="preserve"> и на </w:t>
      </w:r>
      <w:r w:rsidRPr="001B7DBC">
        <w:rPr>
          <w:color w:val="000000"/>
        </w:rPr>
        <w:t xml:space="preserve">сайте </w:t>
      </w:r>
      <w:hyperlink r:id="rId13" w:history="1">
        <w:r w:rsidRPr="001B7DBC">
          <w:rPr>
            <w:rStyle w:val="afb"/>
          </w:rPr>
          <w:t xml:space="preserve"> www.zakupki.rosatom.ru</w:t>
        </w:r>
      </w:hyperlink>
      <w:r w:rsidRPr="001B7DBC">
        <w:t xml:space="preserve">. </w:t>
      </w:r>
    </w:p>
    <w:p w:rsidR="00841967" w:rsidRPr="001B7DBC" w:rsidRDefault="00841967" w:rsidP="00E57246">
      <w:pPr>
        <w:pStyle w:val="33"/>
        <w:numPr>
          <w:ilvl w:val="0"/>
          <w:numId w:val="40"/>
        </w:numPr>
        <w:spacing w:after="120"/>
        <w:ind w:left="426" w:hanging="426"/>
        <w:rPr>
          <w:color w:val="auto"/>
          <w:spacing w:val="-2"/>
          <w:u w:val="none"/>
        </w:rPr>
      </w:pPr>
      <w:r w:rsidRPr="001B7DBC">
        <w:rPr>
          <w:b/>
          <w:color w:val="auto"/>
          <w:u w:val="none"/>
        </w:rPr>
        <w:t>Заказчик/ Организатор размещения заказа</w:t>
      </w:r>
      <w:r w:rsidRPr="001B7DBC">
        <w:rPr>
          <w:color w:val="auto"/>
          <w:u w:val="none"/>
        </w:rPr>
        <w:t xml:space="preserve">: </w:t>
      </w:r>
      <w:r w:rsidR="00F41675">
        <w:rPr>
          <w:color w:val="auto"/>
          <w:spacing w:val="-2"/>
          <w:u w:val="none"/>
        </w:rPr>
        <w:t>ОО</w:t>
      </w:r>
      <w:r w:rsidRPr="001B7DBC">
        <w:rPr>
          <w:color w:val="auto"/>
          <w:spacing w:val="-2"/>
          <w:u w:val="none"/>
        </w:rPr>
        <w:t>О «</w:t>
      </w:r>
      <w:r w:rsidR="00F41675">
        <w:rPr>
          <w:color w:val="auto"/>
          <w:spacing w:val="-2"/>
          <w:u w:val="none"/>
        </w:rPr>
        <w:t>Краун»</w:t>
      </w:r>
      <w:r w:rsidRPr="001B7DBC">
        <w:rPr>
          <w:color w:val="auto"/>
          <w:spacing w:val="-2"/>
          <w:u w:val="none"/>
        </w:rPr>
        <w:t xml:space="preserve">, </w:t>
      </w:r>
    </w:p>
    <w:p w:rsidR="00841967" w:rsidRPr="001B7DBC" w:rsidRDefault="00841967" w:rsidP="00BA7F35">
      <w:pPr>
        <w:spacing w:after="120"/>
        <w:contextualSpacing/>
        <w:jc w:val="both"/>
      </w:pPr>
      <w:r w:rsidRPr="001B7DBC">
        <w:t xml:space="preserve">Место нахождения:   </w:t>
      </w:r>
      <w:r w:rsidRPr="001B7DBC">
        <w:rPr>
          <w:spacing w:val="-2"/>
        </w:rPr>
        <w:t>115184, Россия, г. Москва, Озерковская наб., 28 стр. 3. </w:t>
      </w:r>
      <w:r w:rsidRPr="001B7DBC">
        <w:t xml:space="preserve"> </w:t>
      </w:r>
    </w:p>
    <w:p w:rsidR="00841967" w:rsidRPr="001B7DBC" w:rsidRDefault="00841967" w:rsidP="00BA7F35">
      <w:pPr>
        <w:pStyle w:val="33"/>
        <w:spacing w:after="120"/>
        <w:ind w:firstLine="0"/>
        <w:rPr>
          <w:color w:val="auto"/>
          <w:spacing w:val="-2"/>
          <w:u w:val="none"/>
        </w:rPr>
      </w:pPr>
      <w:r w:rsidRPr="001B7DBC">
        <w:rPr>
          <w:color w:val="auto"/>
          <w:u w:val="none"/>
        </w:rPr>
        <w:t xml:space="preserve">Почтовый адрес:  </w:t>
      </w:r>
      <w:r w:rsidRPr="001B7DBC">
        <w:rPr>
          <w:color w:val="auto"/>
          <w:spacing w:val="-2"/>
          <w:u w:val="none"/>
        </w:rPr>
        <w:t>О</w:t>
      </w:r>
      <w:r w:rsidR="00F41675">
        <w:rPr>
          <w:color w:val="auto"/>
          <w:spacing w:val="-2"/>
          <w:u w:val="none"/>
        </w:rPr>
        <w:t>О</w:t>
      </w:r>
      <w:r w:rsidRPr="001B7DBC">
        <w:rPr>
          <w:color w:val="auto"/>
          <w:spacing w:val="-2"/>
          <w:u w:val="none"/>
        </w:rPr>
        <w:t>О «</w:t>
      </w:r>
      <w:r w:rsidR="00F41675">
        <w:rPr>
          <w:color w:val="auto"/>
          <w:spacing w:val="-2"/>
          <w:u w:val="none"/>
        </w:rPr>
        <w:t>Краун</w:t>
      </w:r>
      <w:r w:rsidRPr="001B7DBC">
        <w:rPr>
          <w:color w:val="auto"/>
          <w:spacing w:val="-2"/>
          <w:u w:val="none"/>
        </w:rPr>
        <w:t>», 115184, Россия, г. Москва, Озерковская наб., 28 стр. 3. </w:t>
      </w:r>
    </w:p>
    <w:p w:rsidR="00841967" w:rsidRPr="001B7DBC" w:rsidRDefault="00841967" w:rsidP="00BA7F35">
      <w:pPr>
        <w:pStyle w:val="33"/>
        <w:spacing w:after="120"/>
        <w:ind w:firstLine="0"/>
        <w:rPr>
          <w:color w:val="auto"/>
          <w:u w:val="none"/>
        </w:rPr>
      </w:pPr>
      <w:r w:rsidRPr="001B7DBC">
        <w:rPr>
          <w:color w:val="auto"/>
          <w:u w:val="none"/>
        </w:rPr>
        <w:t xml:space="preserve">3. </w:t>
      </w:r>
      <w:r w:rsidR="00BA7F35">
        <w:rPr>
          <w:color w:val="auto"/>
          <w:u w:val="none"/>
        </w:rPr>
        <w:t xml:space="preserve"> </w:t>
      </w:r>
      <w:r w:rsidRPr="001B7DBC">
        <w:rPr>
          <w:b/>
          <w:color w:val="auto"/>
          <w:u w:val="none"/>
        </w:rPr>
        <w:t>Контактное лицо:</w:t>
      </w:r>
      <w:r w:rsidR="001829DA">
        <w:rPr>
          <w:b/>
          <w:color w:val="auto"/>
          <w:u w:val="none"/>
        </w:rPr>
        <w:t xml:space="preserve"> </w:t>
      </w:r>
      <w:r w:rsidR="00B142B9">
        <w:rPr>
          <w:color w:val="auto"/>
          <w:u w:val="none"/>
        </w:rPr>
        <w:t>Граматкин В.В</w:t>
      </w:r>
      <w:r w:rsidR="00EF01F9">
        <w:rPr>
          <w:color w:val="auto"/>
          <w:u w:val="none"/>
        </w:rPr>
        <w:t>.</w:t>
      </w:r>
      <w:r w:rsidRPr="001B7DBC">
        <w:rPr>
          <w:color w:val="auto"/>
          <w:u w:val="none"/>
        </w:rPr>
        <w:t xml:space="preserve"> тел.: (495) </w:t>
      </w:r>
      <w:r w:rsidR="00F41675">
        <w:rPr>
          <w:color w:val="auto"/>
          <w:u w:val="none"/>
        </w:rPr>
        <w:t>669</w:t>
      </w:r>
      <w:r w:rsidRPr="001B7DBC">
        <w:rPr>
          <w:color w:val="auto"/>
          <w:u w:val="none"/>
        </w:rPr>
        <w:t>-</w:t>
      </w:r>
      <w:r w:rsidR="00F41675">
        <w:rPr>
          <w:color w:val="auto"/>
          <w:u w:val="none"/>
        </w:rPr>
        <w:t>69</w:t>
      </w:r>
      <w:r w:rsidRPr="001B7DBC">
        <w:rPr>
          <w:color w:val="auto"/>
          <w:u w:val="none"/>
        </w:rPr>
        <w:t>-4</w:t>
      </w:r>
      <w:r w:rsidR="00F41675">
        <w:rPr>
          <w:color w:val="auto"/>
          <w:u w:val="none"/>
        </w:rPr>
        <w:t>9</w:t>
      </w:r>
      <w:r w:rsidRPr="001B7DBC">
        <w:rPr>
          <w:color w:val="auto"/>
          <w:u w:val="none"/>
        </w:rPr>
        <w:t xml:space="preserve"> (доб. 4</w:t>
      </w:r>
      <w:r w:rsidR="00F41675">
        <w:rPr>
          <w:color w:val="auto"/>
          <w:u w:val="none"/>
        </w:rPr>
        <w:t>6</w:t>
      </w:r>
      <w:r w:rsidRPr="001B7DBC">
        <w:rPr>
          <w:color w:val="auto"/>
          <w:u w:val="none"/>
        </w:rPr>
        <w:t>-</w:t>
      </w:r>
      <w:r w:rsidR="00E73D8F" w:rsidRPr="00E73D8F">
        <w:rPr>
          <w:color w:val="auto"/>
          <w:u w:val="none"/>
        </w:rPr>
        <w:t>06</w:t>
      </w:r>
      <w:r w:rsidRPr="001B7DBC">
        <w:rPr>
          <w:color w:val="auto"/>
          <w:u w:val="none"/>
        </w:rPr>
        <w:t xml:space="preserve">), факс: (495) </w:t>
      </w:r>
      <w:r w:rsidR="00F41675">
        <w:rPr>
          <w:color w:val="auto"/>
          <w:u w:val="none"/>
        </w:rPr>
        <w:t>669</w:t>
      </w:r>
      <w:r w:rsidRPr="001B7DBC">
        <w:rPr>
          <w:color w:val="auto"/>
          <w:u w:val="none"/>
        </w:rPr>
        <w:t>-</w:t>
      </w:r>
      <w:r w:rsidR="00F41675">
        <w:rPr>
          <w:color w:val="auto"/>
          <w:u w:val="none"/>
        </w:rPr>
        <w:t>69</w:t>
      </w:r>
      <w:r w:rsidRPr="001B7DBC">
        <w:rPr>
          <w:color w:val="auto"/>
          <w:u w:val="none"/>
        </w:rPr>
        <w:t>-</w:t>
      </w:r>
      <w:r w:rsidR="00F41675">
        <w:rPr>
          <w:color w:val="auto"/>
          <w:u w:val="none"/>
        </w:rPr>
        <w:t>29</w:t>
      </w:r>
      <w:r w:rsidRPr="001B7DBC">
        <w:rPr>
          <w:color w:val="auto"/>
          <w:u w:val="none"/>
        </w:rPr>
        <w:t xml:space="preserve">,  </w:t>
      </w:r>
      <w:r w:rsidRPr="001B7DBC">
        <w:rPr>
          <w:color w:val="auto"/>
          <w:u w:val="none"/>
          <w:lang w:val="en-US"/>
        </w:rPr>
        <w:t>E</w:t>
      </w:r>
      <w:r w:rsidRPr="001B7DBC">
        <w:rPr>
          <w:color w:val="auto"/>
          <w:u w:val="none"/>
        </w:rPr>
        <w:t>-</w:t>
      </w:r>
      <w:r w:rsidRPr="001B7DBC">
        <w:rPr>
          <w:color w:val="auto"/>
          <w:u w:val="none"/>
          <w:lang w:val="en-US"/>
        </w:rPr>
        <w:t>mail</w:t>
      </w:r>
      <w:r w:rsidRPr="001B7DBC">
        <w:rPr>
          <w:color w:val="auto"/>
          <w:u w:val="none"/>
        </w:rPr>
        <w:t xml:space="preserve">: </w:t>
      </w:r>
      <w:hyperlink r:id="rId14" w:history="1">
        <w:r w:rsidR="00E73D8F" w:rsidRPr="005F7096">
          <w:rPr>
            <w:rStyle w:val="afb"/>
            <w:lang w:val="en-US"/>
          </w:rPr>
          <w:t>Gramatkinv</w:t>
        </w:r>
        <w:r w:rsidR="00E73D8F" w:rsidRPr="005F7096">
          <w:rPr>
            <w:rStyle w:val="afb"/>
          </w:rPr>
          <w:t>@</w:t>
        </w:r>
        <w:r w:rsidR="00E73D8F" w:rsidRPr="005F7096">
          <w:rPr>
            <w:rStyle w:val="afb"/>
            <w:lang w:val="en-US"/>
          </w:rPr>
          <w:t>krown</w:t>
        </w:r>
        <w:r w:rsidR="00E73D8F" w:rsidRPr="005F7096">
          <w:rPr>
            <w:rStyle w:val="afb"/>
          </w:rPr>
          <w:t>-</w:t>
        </w:r>
        <w:r w:rsidR="00E73D8F" w:rsidRPr="005F7096">
          <w:rPr>
            <w:rStyle w:val="afb"/>
            <w:lang w:val="en-US"/>
          </w:rPr>
          <w:t>service</w:t>
        </w:r>
        <w:r w:rsidR="00E73D8F" w:rsidRPr="005F7096">
          <w:rPr>
            <w:rStyle w:val="afb"/>
          </w:rPr>
          <w:t>.</w:t>
        </w:r>
        <w:r w:rsidR="00E73D8F" w:rsidRPr="005F7096">
          <w:rPr>
            <w:rStyle w:val="afb"/>
            <w:lang w:val="en-US"/>
          </w:rPr>
          <w:t>ru</w:t>
        </w:r>
      </w:hyperlink>
      <w:r w:rsidR="00F41675" w:rsidRPr="00F41675">
        <w:rPr>
          <w:color w:val="auto"/>
          <w:u w:val="none"/>
        </w:rPr>
        <w:t xml:space="preserve"> </w:t>
      </w:r>
      <w:r w:rsidRPr="001B7DBC">
        <w:rPr>
          <w:color w:val="auto"/>
          <w:u w:val="none"/>
        </w:rPr>
        <w:t xml:space="preserve"> </w:t>
      </w:r>
    </w:p>
    <w:p w:rsidR="00841967" w:rsidRPr="001B7DBC" w:rsidRDefault="00841967" w:rsidP="00BA7F35">
      <w:pPr>
        <w:pStyle w:val="33"/>
        <w:spacing w:after="120"/>
        <w:ind w:firstLine="0"/>
        <w:rPr>
          <w:color w:val="auto"/>
          <w:u w:val="none"/>
        </w:rPr>
      </w:pPr>
      <w:r w:rsidRPr="001B7DBC">
        <w:rPr>
          <w:color w:val="auto"/>
          <w:u w:val="none"/>
        </w:rPr>
        <w:t>Время работы: в рабочие дни с 9-00 до 18-00 (в пятницу с 9-00 до 16-45) по московскому времени.</w:t>
      </w:r>
    </w:p>
    <w:p w:rsidR="00841967" w:rsidRPr="001B7DBC" w:rsidRDefault="00841967" w:rsidP="00E57246">
      <w:pPr>
        <w:pStyle w:val="33"/>
        <w:numPr>
          <w:ilvl w:val="0"/>
          <w:numId w:val="41"/>
        </w:numPr>
        <w:spacing w:after="120"/>
        <w:ind w:left="426" w:hanging="426"/>
        <w:rPr>
          <w:color w:val="auto"/>
          <w:u w:val="none"/>
          <w:shd w:val="clear" w:color="auto" w:fill="FFFFFF"/>
        </w:rPr>
      </w:pPr>
      <w:r w:rsidRPr="001B7DBC">
        <w:rPr>
          <w:b/>
          <w:bCs/>
          <w:color w:val="auto"/>
          <w:u w:val="none"/>
        </w:rPr>
        <w:t>Предмет договора:</w:t>
      </w:r>
      <w:r w:rsidRPr="001B7DBC">
        <w:rPr>
          <w:color w:val="auto"/>
          <w:u w:val="none"/>
        </w:rPr>
        <w:t xml:space="preserve"> </w:t>
      </w:r>
      <w:r w:rsidR="00B142B9" w:rsidRPr="00B142B9">
        <w:rPr>
          <w:color w:val="auto"/>
          <w:u w:val="none"/>
        </w:rPr>
        <w:t>оказание услуг медицинского осмотра водителей ООО «Краун».</w:t>
      </w:r>
    </w:p>
    <w:p w:rsidR="00841967" w:rsidRPr="001B7DBC" w:rsidRDefault="00841967" w:rsidP="00E57246">
      <w:pPr>
        <w:pStyle w:val="33"/>
        <w:numPr>
          <w:ilvl w:val="0"/>
          <w:numId w:val="41"/>
        </w:numPr>
        <w:spacing w:after="120"/>
        <w:ind w:left="426" w:hanging="426"/>
        <w:rPr>
          <w:b/>
          <w:bCs/>
          <w:color w:val="auto"/>
          <w:u w:val="none"/>
          <w:shd w:val="clear" w:color="auto" w:fill="FFFFFF"/>
        </w:rPr>
      </w:pPr>
      <w:r w:rsidRPr="001B7DBC">
        <w:rPr>
          <w:b/>
          <w:bCs/>
          <w:color w:val="auto"/>
          <w:u w:val="none"/>
          <w:shd w:val="clear" w:color="auto" w:fill="FFFFFF"/>
        </w:rPr>
        <w:t xml:space="preserve">Состав и объем продукции: </w:t>
      </w:r>
      <w:r w:rsidR="005A2AAB" w:rsidRPr="005A2AAB">
        <w:rPr>
          <w:bCs/>
          <w:color w:val="auto"/>
          <w:u w:val="none"/>
          <w:shd w:val="clear" w:color="auto" w:fill="FFFFFF"/>
        </w:rPr>
        <w:t>в соответствии с условиями</w:t>
      </w:r>
      <w:r w:rsidR="007B6E73">
        <w:rPr>
          <w:bCs/>
          <w:color w:val="auto"/>
          <w:u w:val="none"/>
          <w:shd w:val="clear" w:color="auto" w:fill="FFFFFF"/>
        </w:rPr>
        <w:t>, изложенными в Техническом Задании.</w:t>
      </w:r>
    </w:p>
    <w:p w:rsidR="00841967" w:rsidRPr="001B7DBC" w:rsidRDefault="00841967" w:rsidP="00BA7F35">
      <w:pPr>
        <w:spacing w:after="120"/>
        <w:ind w:left="426" w:hanging="426"/>
        <w:jc w:val="both"/>
      </w:pPr>
      <w:r w:rsidRPr="001B7DBC">
        <w:rPr>
          <w:bCs/>
        </w:rPr>
        <w:t>6.</w:t>
      </w:r>
      <w:r w:rsidR="00F41675">
        <w:rPr>
          <w:b/>
          <w:bCs/>
        </w:rPr>
        <w:t xml:space="preserve"> </w:t>
      </w:r>
      <w:r w:rsidR="00BA7F35">
        <w:rPr>
          <w:b/>
          <w:bCs/>
        </w:rPr>
        <w:t xml:space="preserve">   </w:t>
      </w:r>
      <w:r w:rsidR="00F41675">
        <w:rPr>
          <w:b/>
          <w:bCs/>
        </w:rPr>
        <w:t xml:space="preserve">Место </w:t>
      </w:r>
      <w:r w:rsidR="00806318">
        <w:rPr>
          <w:b/>
          <w:bCs/>
        </w:rPr>
        <w:t>оказания услуг</w:t>
      </w:r>
      <w:r w:rsidRPr="001B7DBC">
        <w:rPr>
          <w:b/>
          <w:bCs/>
        </w:rPr>
        <w:t xml:space="preserve"> :</w:t>
      </w:r>
      <w:r w:rsidR="00BF0677">
        <w:t xml:space="preserve">  г.</w:t>
      </w:r>
      <w:r w:rsidR="002C7500">
        <w:t xml:space="preserve"> </w:t>
      </w:r>
      <w:r w:rsidRPr="001B7DBC">
        <w:t>Москва, Озерковская наб., д.28, стр.3.</w:t>
      </w:r>
    </w:p>
    <w:p w:rsidR="00841967" w:rsidRPr="001B7DBC" w:rsidRDefault="00841967" w:rsidP="00BA7F35">
      <w:pPr>
        <w:spacing w:after="120"/>
        <w:ind w:left="426" w:hanging="426"/>
        <w:jc w:val="both"/>
      </w:pPr>
      <w:r w:rsidRPr="001B7DBC">
        <w:t>7.</w:t>
      </w:r>
      <w:r w:rsidRPr="001B7DBC">
        <w:rPr>
          <w:b/>
        </w:rPr>
        <w:t xml:space="preserve"> </w:t>
      </w:r>
      <w:r w:rsidR="00BA7F35">
        <w:rPr>
          <w:b/>
        </w:rPr>
        <w:t xml:space="preserve">   </w:t>
      </w:r>
      <w:r w:rsidRPr="001B7DBC">
        <w:rPr>
          <w:b/>
        </w:rPr>
        <w:t xml:space="preserve">Источник финансирования: </w:t>
      </w:r>
      <w:r w:rsidRPr="001B7DBC">
        <w:t>собственные средства.</w:t>
      </w:r>
    </w:p>
    <w:p w:rsidR="007B6E73" w:rsidRDefault="00841967" w:rsidP="00BA7F35">
      <w:pPr>
        <w:spacing w:after="120"/>
        <w:ind w:left="426" w:hanging="426"/>
        <w:jc w:val="both"/>
        <w:rPr>
          <w:bCs/>
        </w:rPr>
      </w:pPr>
      <w:r w:rsidRPr="001B7DBC">
        <w:rPr>
          <w:bCs/>
        </w:rPr>
        <w:t>8.</w:t>
      </w:r>
      <w:r w:rsidRPr="001B7DBC">
        <w:rPr>
          <w:b/>
          <w:bCs/>
        </w:rPr>
        <w:t xml:space="preserve"> </w:t>
      </w:r>
      <w:r w:rsidR="00F15E4D">
        <w:rPr>
          <w:b/>
          <w:bCs/>
        </w:rPr>
        <w:t xml:space="preserve"> </w:t>
      </w:r>
      <w:r w:rsidRPr="001B7DBC">
        <w:rPr>
          <w:b/>
          <w:bCs/>
        </w:rPr>
        <w:t xml:space="preserve">Срок </w:t>
      </w:r>
      <w:r w:rsidR="00806318">
        <w:rPr>
          <w:b/>
          <w:bCs/>
        </w:rPr>
        <w:t>оказания услуг</w:t>
      </w:r>
      <w:r w:rsidRPr="001B7DBC">
        <w:rPr>
          <w:b/>
          <w:bCs/>
        </w:rPr>
        <w:t>:</w:t>
      </w:r>
      <w:r w:rsidR="007B6E73">
        <w:rPr>
          <w:b/>
          <w:bCs/>
        </w:rPr>
        <w:t xml:space="preserve"> </w:t>
      </w:r>
      <w:r w:rsidR="00B142B9">
        <w:rPr>
          <w:bCs/>
        </w:rPr>
        <w:t xml:space="preserve"> с 01.01.2013г. по 31.12.2015</w:t>
      </w:r>
      <w:r w:rsidR="00806318">
        <w:rPr>
          <w:bCs/>
        </w:rPr>
        <w:t>г.</w:t>
      </w:r>
      <w:r w:rsidRPr="001B7DBC">
        <w:rPr>
          <w:b/>
          <w:bCs/>
        </w:rPr>
        <w:t xml:space="preserve"> </w:t>
      </w:r>
    </w:p>
    <w:p w:rsidR="00841967" w:rsidRPr="001B7DBC" w:rsidRDefault="005A2AAB" w:rsidP="00BA7F35">
      <w:pPr>
        <w:spacing w:after="120"/>
        <w:ind w:left="426" w:hanging="426"/>
        <w:jc w:val="both"/>
      </w:pPr>
      <w:r>
        <w:t>9</w:t>
      </w:r>
      <w:r w:rsidR="00841967" w:rsidRPr="001B7DBC">
        <w:t>.</w:t>
      </w:r>
      <w:r w:rsidR="00841967" w:rsidRPr="001B7DBC">
        <w:rPr>
          <w:b/>
        </w:rPr>
        <w:t xml:space="preserve"> </w:t>
      </w:r>
      <w:r w:rsidR="00BA7F35">
        <w:rPr>
          <w:b/>
        </w:rPr>
        <w:t xml:space="preserve">  </w:t>
      </w:r>
      <w:r w:rsidR="00841967" w:rsidRPr="001B7DBC">
        <w:rPr>
          <w:b/>
        </w:rPr>
        <w:t>Начальная (максимальная) цена договора</w:t>
      </w:r>
      <w:r w:rsidR="00841967" w:rsidRPr="001B7DBC">
        <w:t xml:space="preserve">: </w:t>
      </w:r>
      <w:r w:rsidR="00B142B9">
        <w:t>1 146 960</w:t>
      </w:r>
      <w:r w:rsidR="006B70CF" w:rsidRPr="006B70CF">
        <w:t xml:space="preserve"> </w:t>
      </w:r>
      <w:r w:rsidR="00AE1BB0">
        <w:rPr>
          <w:rStyle w:val="rvts10"/>
        </w:rPr>
        <w:t xml:space="preserve"> </w:t>
      </w:r>
      <w:r w:rsidR="00AE1BB0" w:rsidRPr="00D026C2">
        <w:rPr>
          <w:rStyle w:val="rvts10"/>
        </w:rPr>
        <w:t>(</w:t>
      </w:r>
      <w:r w:rsidR="00B142B9">
        <w:rPr>
          <w:rStyle w:val="rvts10"/>
        </w:rPr>
        <w:t>Один миллион сто сорок шесть тысяч девятьсот шестьдесят</w:t>
      </w:r>
      <w:r w:rsidR="00AE1BB0">
        <w:rPr>
          <w:rStyle w:val="rvts10"/>
        </w:rPr>
        <w:t>)</w:t>
      </w:r>
      <w:r w:rsidR="00B85C45">
        <w:rPr>
          <w:rStyle w:val="rvts10"/>
        </w:rPr>
        <w:t xml:space="preserve">  рубл</w:t>
      </w:r>
      <w:r w:rsidR="00806318">
        <w:rPr>
          <w:rStyle w:val="rvts10"/>
        </w:rPr>
        <w:t>ей</w:t>
      </w:r>
      <w:r w:rsidR="00372160">
        <w:rPr>
          <w:rStyle w:val="rvts10"/>
        </w:rPr>
        <w:t xml:space="preserve"> </w:t>
      </w:r>
      <w:r w:rsidR="00B142B9">
        <w:rPr>
          <w:rStyle w:val="rvts10"/>
        </w:rPr>
        <w:t>00</w:t>
      </w:r>
      <w:r w:rsidR="00AE1BB0" w:rsidRPr="00D026C2">
        <w:rPr>
          <w:rStyle w:val="rvts10"/>
        </w:rPr>
        <w:t xml:space="preserve"> копеек </w:t>
      </w:r>
      <w:r w:rsidR="00AE1BB0">
        <w:rPr>
          <w:rStyle w:val="rvts10"/>
        </w:rPr>
        <w:t>в т.</w:t>
      </w:r>
      <w:r w:rsidR="00EF3F2D" w:rsidRPr="00EF3F2D">
        <w:rPr>
          <w:rStyle w:val="rvts10"/>
        </w:rPr>
        <w:t xml:space="preserve"> </w:t>
      </w:r>
      <w:r w:rsidR="00AE1BB0">
        <w:rPr>
          <w:rStyle w:val="rvts10"/>
        </w:rPr>
        <w:t>ч НДС 18%</w:t>
      </w:r>
      <w:r w:rsidR="00AE1BB0" w:rsidRPr="00D026C2">
        <w:rPr>
          <w:rStyle w:val="rvts10"/>
        </w:rPr>
        <w:t>.</w:t>
      </w:r>
    </w:p>
    <w:p w:rsidR="00841967" w:rsidRPr="001B7DBC" w:rsidRDefault="00841967" w:rsidP="00BA7F35">
      <w:pPr>
        <w:spacing w:after="120"/>
        <w:jc w:val="both"/>
        <w:rPr>
          <w:rStyle w:val="rvts30"/>
          <w:color w:val="000000"/>
          <w:sz w:val="24"/>
          <w:szCs w:val="24"/>
          <w:lang w:eastAsia="en-US"/>
        </w:rPr>
      </w:pPr>
      <w:r w:rsidRPr="001B7DBC">
        <w:rPr>
          <w:rStyle w:val="rvts30"/>
          <w:color w:val="000000"/>
          <w:sz w:val="24"/>
          <w:szCs w:val="24"/>
          <w:lang w:eastAsia="en-US"/>
        </w:rPr>
        <w:t xml:space="preserve"> </w:t>
      </w:r>
      <w:r w:rsidR="005A2AAB">
        <w:rPr>
          <w:rStyle w:val="rvts30"/>
          <w:color w:val="000000"/>
          <w:sz w:val="24"/>
          <w:szCs w:val="24"/>
          <w:lang w:eastAsia="en-US"/>
        </w:rPr>
        <w:t>9</w:t>
      </w:r>
      <w:r w:rsidRPr="001B7DBC">
        <w:rPr>
          <w:rStyle w:val="rvts30"/>
          <w:color w:val="000000"/>
          <w:sz w:val="24"/>
          <w:szCs w:val="24"/>
          <w:lang w:eastAsia="en-US"/>
        </w:rPr>
        <w:t xml:space="preserve">.1. </w:t>
      </w:r>
      <w:r w:rsidRPr="001B7DBC">
        <w:t>В данную цену включены все расходы, связанные с исполнением договора,  в том числе расходы на перевозку, доставку, разгрузку, страхование, уплату таможенных пошлин, налоги, сборы и другие обязательные платежи.</w:t>
      </w:r>
    </w:p>
    <w:p w:rsidR="00841967" w:rsidRPr="001B7DBC" w:rsidRDefault="005A2AAB" w:rsidP="00BA7F35">
      <w:pPr>
        <w:spacing w:after="120"/>
        <w:ind w:left="426" w:hanging="426"/>
        <w:jc w:val="both"/>
        <w:rPr>
          <w:rStyle w:val="rvts30"/>
          <w:color w:val="000000"/>
          <w:sz w:val="24"/>
          <w:szCs w:val="24"/>
          <w:lang w:eastAsia="en-US"/>
        </w:rPr>
      </w:pPr>
      <w:r>
        <w:rPr>
          <w:rStyle w:val="rvts30"/>
          <w:color w:val="000000"/>
          <w:sz w:val="24"/>
          <w:szCs w:val="24"/>
          <w:lang w:eastAsia="en-US"/>
        </w:rPr>
        <w:t>9</w:t>
      </w:r>
      <w:r w:rsidR="00841967" w:rsidRPr="001B7DBC">
        <w:rPr>
          <w:rStyle w:val="rvts30"/>
          <w:color w:val="000000"/>
          <w:sz w:val="24"/>
          <w:szCs w:val="24"/>
          <w:lang w:eastAsia="en-US"/>
        </w:rPr>
        <w:t xml:space="preserve">.2. </w:t>
      </w:r>
      <w:r w:rsidR="00841967" w:rsidRPr="001B7DBC">
        <w:rPr>
          <w:rStyle w:val="rvts30"/>
          <w:color w:val="000000"/>
          <w:sz w:val="24"/>
          <w:szCs w:val="24"/>
        </w:rPr>
        <w:t xml:space="preserve">Оплата производится Заказчиком </w:t>
      </w:r>
      <w:r w:rsidR="00CB53AB">
        <w:rPr>
          <w:rStyle w:val="rvts30"/>
          <w:color w:val="000000"/>
          <w:sz w:val="24"/>
          <w:szCs w:val="24"/>
        </w:rPr>
        <w:t>в соответствии с условиями договора.</w:t>
      </w:r>
      <w:r w:rsidR="00841967" w:rsidRPr="001B7DBC">
        <w:rPr>
          <w:rStyle w:val="rvts30"/>
          <w:color w:val="000000"/>
          <w:sz w:val="24"/>
          <w:szCs w:val="24"/>
        </w:rPr>
        <w:t xml:space="preserve">   </w:t>
      </w:r>
      <w:r w:rsidR="00841967" w:rsidRPr="001B7DBC">
        <w:rPr>
          <w:rStyle w:val="rvts30"/>
          <w:color w:val="000000"/>
          <w:sz w:val="24"/>
          <w:szCs w:val="24"/>
          <w:lang w:eastAsia="en-US"/>
        </w:rPr>
        <w:t xml:space="preserve">  </w:t>
      </w:r>
    </w:p>
    <w:p w:rsidR="00841967" w:rsidRPr="001B7DBC" w:rsidRDefault="005A2AAB" w:rsidP="00BA7F35">
      <w:pPr>
        <w:spacing w:after="120"/>
        <w:ind w:left="426" w:hanging="426"/>
        <w:jc w:val="both"/>
        <w:rPr>
          <w:lang w:eastAsia="en-US"/>
        </w:rPr>
      </w:pPr>
      <w:r>
        <w:rPr>
          <w:lang w:eastAsia="en-US"/>
        </w:rPr>
        <w:t>9</w:t>
      </w:r>
      <w:r w:rsidR="00841967" w:rsidRPr="001B7DBC">
        <w:rPr>
          <w:lang w:eastAsia="en-US"/>
        </w:rPr>
        <w:t xml:space="preserve">.3. </w:t>
      </w:r>
      <w:r w:rsidR="00841967" w:rsidRPr="00F41675">
        <w:rPr>
          <w:b/>
          <w:lang w:eastAsia="en-US"/>
        </w:rPr>
        <w:t>Валюта запроса цен</w:t>
      </w:r>
      <w:r w:rsidR="00841967" w:rsidRPr="001B7DBC">
        <w:rPr>
          <w:lang w:eastAsia="en-US"/>
        </w:rPr>
        <w:t>: российский рубль.</w:t>
      </w:r>
    </w:p>
    <w:p w:rsidR="00841967" w:rsidRPr="001B7DBC" w:rsidRDefault="00841967" w:rsidP="00BA7F35">
      <w:pPr>
        <w:spacing w:after="120"/>
        <w:ind w:left="426" w:hanging="426"/>
        <w:jc w:val="both"/>
        <w:rPr>
          <w:lang w:eastAsia="en-US"/>
        </w:rPr>
      </w:pPr>
      <w:r w:rsidRPr="001B7DBC">
        <w:t>1</w:t>
      </w:r>
      <w:r w:rsidR="005A2AAB">
        <w:t>0</w:t>
      </w:r>
      <w:r w:rsidRPr="001B7DBC">
        <w:t xml:space="preserve">. Запрос цен проводится в электронной форме в сети «Интернет» на электронной торговой площадке </w:t>
      </w:r>
      <w:r w:rsidR="000A3DC0">
        <w:t>«</w:t>
      </w:r>
      <w:r w:rsidRPr="001B7DBC">
        <w:t>Аук</w:t>
      </w:r>
      <w:r w:rsidR="00F41675">
        <w:t xml:space="preserve">ционный </w:t>
      </w:r>
      <w:r w:rsidRPr="001B7DBC">
        <w:t xml:space="preserve"> Конк</w:t>
      </w:r>
      <w:r w:rsidR="00F41675">
        <w:t>урсный</w:t>
      </w:r>
      <w:r w:rsidRPr="001B7DBC">
        <w:t xml:space="preserve"> Дом</w:t>
      </w:r>
      <w:r w:rsidR="000A3DC0">
        <w:t>»</w:t>
      </w:r>
      <w:r w:rsidRPr="001B7DBC">
        <w:t xml:space="preserve"> по адресу </w:t>
      </w:r>
      <w:hyperlink r:id="rId15" w:history="1">
        <w:r w:rsidR="00F41675" w:rsidRPr="00F97B3A">
          <w:rPr>
            <w:rStyle w:val="afb"/>
          </w:rPr>
          <w:t>http://a-k-d.ru/</w:t>
        </w:r>
      </w:hyperlink>
      <w:r w:rsidR="00F41675">
        <w:t xml:space="preserve"> </w:t>
      </w:r>
      <w:r w:rsidRPr="001B7DBC">
        <w:t xml:space="preserve">. </w:t>
      </w:r>
    </w:p>
    <w:p w:rsidR="00841967" w:rsidRPr="001B7DBC" w:rsidRDefault="00841967" w:rsidP="00BA7F35">
      <w:pPr>
        <w:pStyle w:val="-6"/>
        <w:numPr>
          <w:ilvl w:val="5"/>
          <w:numId w:val="0"/>
        </w:numPr>
        <w:spacing w:after="120"/>
        <w:rPr>
          <w:sz w:val="24"/>
        </w:rPr>
      </w:pPr>
      <w:r w:rsidRPr="001B7DBC">
        <w:rPr>
          <w:sz w:val="24"/>
        </w:rP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w:t>
      </w:r>
      <w:r w:rsidR="000A3DC0">
        <w:rPr>
          <w:sz w:val="24"/>
        </w:rPr>
        <w:t>«</w:t>
      </w:r>
      <w:r w:rsidR="000A3DC0" w:rsidRPr="000A3DC0">
        <w:rPr>
          <w:sz w:val="24"/>
        </w:rPr>
        <w:t>Аукционный  Конкурсный Дом</w:t>
      </w:r>
      <w:r w:rsidR="000A3DC0">
        <w:rPr>
          <w:sz w:val="24"/>
        </w:rPr>
        <w:t>»</w:t>
      </w:r>
      <w:r w:rsidRPr="001B7DBC">
        <w:rPr>
          <w:sz w:val="24"/>
        </w:rPr>
        <w:t xml:space="preserve"> в соответствии с правилами данной электронной торговой площадки </w:t>
      </w:r>
      <w:hyperlink r:id="rId16" w:history="1">
        <w:r w:rsidRPr="001B7DBC">
          <w:rPr>
            <w:rStyle w:val="afb"/>
            <w:sz w:val="24"/>
          </w:rPr>
          <w:t>http://a-k-d.ru/</w:t>
        </w:r>
      </w:hyperlink>
      <w:r w:rsidRPr="001B7DBC">
        <w:rPr>
          <w:sz w:val="24"/>
        </w:rPr>
        <w:t>.</w:t>
      </w:r>
    </w:p>
    <w:p w:rsidR="00841967" w:rsidRPr="001B7DBC" w:rsidRDefault="005A2AAB" w:rsidP="00BA7F35">
      <w:pPr>
        <w:pStyle w:val="-6"/>
        <w:numPr>
          <w:ilvl w:val="5"/>
          <w:numId w:val="0"/>
        </w:numPr>
        <w:spacing w:after="120"/>
        <w:ind w:left="426" w:hanging="426"/>
        <w:rPr>
          <w:sz w:val="24"/>
        </w:rPr>
      </w:pPr>
      <w:r>
        <w:rPr>
          <w:sz w:val="24"/>
        </w:rPr>
        <w:t>11</w:t>
      </w:r>
      <w:r w:rsidR="00841967" w:rsidRPr="001B7DBC">
        <w:rPr>
          <w:sz w:val="24"/>
        </w:rPr>
        <w:t xml:space="preserve">. </w:t>
      </w:r>
      <w:r w:rsidR="00BA7F35">
        <w:rPr>
          <w:sz w:val="24"/>
        </w:rPr>
        <w:t xml:space="preserve"> </w:t>
      </w:r>
      <w:r w:rsidR="00841967" w:rsidRPr="001B7DBC">
        <w:rPr>
          <w:b/>
          <w:sz w:val="24"/>
        </w:rPr>
        <w:t>Возможность проведения переторжки</w:t>
      </w:r>
      <w:r w:rsidR="00841967" w:rsidRPr="001B7DBC">
        <w:rPr>
          <w:sz w:val="24"/>
        </w:rPr>
        <w:t xml:space="preserve">: </w:t>
      </w:r>
      <w:r w:rsidR="00C556B4">
        <w:rPr>
          <w:sz w:val="24"/>
        </w:rPr>
        <w:t>В</w:t>
      </w:r>
      <w:r w:rsidR="00841967" w:rsidRPr="001B7DBC">
        <w:rPr>
          <w:sz w:val="24"/>
        </w:rPr>
        <w:t>озможна.</w:t>
      </w:r>
    </w:p>
    <w:p w:rsidR="00841967" w:rsidRPr="001B7DBC" w:rsidRDefault="00841967" w:rsidP="00E57246">
      <w:pPr>
        <w:pStyle w:val="af4"/>
        <w:numPr>
          <w:ilvl w:val="0"/>
          <w:numId w:val="42"/>
        </w:numPr>
        <w:spacing w:before="0" w:beforeAutospacing="0" w:after="120" w:afterAutospacing="0"/>
        <w:ind w:left="426" w:hanging="426"/>
        <w:jc w:val="both"/>
      </w:pPr>
      <w:r w:rsidRPr="001B7DBC">
        <w:t>Заявки, оформленные в соответствии с приложениями к настоящему извещению и документации, должны быть поданы в электронной форме с использованием функцио</w:t>
      </w:r>
      <w:r w:rsidR="00015EAC">
        <w:t xml:space="preserve">нала </w:t>
      </w:r>
      <w:r w:rsidR="001E2CB9" w:rsidRPr="009B0AA5">
        <w:t>электронной торговой площадки  «Аукционный  Конкурсный Дом»</w:t>
      </w:r>
      <w:r w:rsidR="001E2CB9">
        <w:t xml:space="preserve"> </w:t>
      </w:r>
      <w:r w:rsidR="00015EAC">
        <w:t xml:space="preserve">и в </w:t>
      </w:r>
      <w:r w:rsidR="005656A7" w:rsidRPr="001B7DBC">
        <w:t>окончание</w:t>
      </w:r>
      <w:r w:rsidRPr="001B7DBC">
        <w:t xml:space="preserve"> срока подачи заяво</w:t>
      </w:r>
      <w:r w:rsidR="002F7B2A">
        <w:t xml:space="preserve">к: </w:t>
      </w:r>
      <w:r w:rsidR="00BC37B3" w:rsidRPr="00683F1A">
        <w:t>14</w:t>
      </w:r>
      <w:r w:rsidR="002F7B2A">
        <w:t xml:space="preserve">:00:00 (время московское) </w:t>
      </w:r>
      <w:r w:rsidR="00BC37B3" w:rsidRPr="00683F1A">
        <w:t>11</w:t>
      </w:r>
      <w:r w:rsidR="002F7B2A" w:rsidRPr="00683F1A">
        <w:t>.</w:t>
      </w:r>
      <w:r w:rsidR="00B142B9">
        <w:t>12</w:t>
      </w:r>
      <w:r w:rsidR="002F7B2A">
        <w:t>.</w:t>
      </w:r>
      <w:r w:rsidR="006C5218">
        <w:t>2012г</w:t>
      </w:r>
      <w:r w:rsidRPr="001B7DBC">
        <w:t>.</w:t>
      </w:r>
    </w:p>
    <w:p w:rsidR="00841967" w:rsidRPr="001B7DBC" w:rsidRDefault="00841967" w:rsidP="00E57246">
      <w:pPr>
        <w:pStyle w:val="af4"/>
        <w:numPr>
          <w:ilvl w:val="0"/>
          <w:numId w:val="42"/>
        </w:numPr>
        <w:spacing w:before="0" w:beforeAutospacing="0" w:after="120" w:afterAutospacing="0"/>
        <w:ind w:left="426" w:hanging="426"/>
        <w:jc w:val="both"/>
      </w:pPr>
      <w:r w:rsidRPr="001B7DBC">
        <w:rPr>
          <w:b/>
          <w:bCs/>
        </w:rPr>
        <w:t xml:space="preserve">Место, дата и время </w:t>
      </w:r>
      <w:r w:rsidR="00B82190">
        <w:rPr>
          <w:b/>
          <w:bCs/>
        </w:rPr>
        <w:t xml:space="preserve">открытия доступа к поданным заявкам на участие в </w:t>
      </w:r>
      <w:proofErr w:type="gramStart"/>
      <w:r w:rsidR="00B82190">
        <w:rPr>
          <w:b/>
          <w:bCs/>
        </w:rPr>
        <w:t>запросе</w:t>
      </w:r>
      <w:proofErr w:type="gramEnd"/>
      <w:r w:rsidR="00B82190">
        <w:rPr>
          <w:b/>
          <w:bCs/>
        </w:rPr>
        <w:t xml:space="preserve"> цен</w:t>
      </w:r>
      <w:r w:rsidRPr="001B7DBC">
        <w:rPr>
          <w:b/>
          <w:bCs/>
        </w:rPr>
        <w:t>:</w:t>
      </w:r>
      <w:r w:rsidRPr="001B7DBC">
        <w:t xml:space="preserve"> Электронная торговая площадка </w:t>
      </w:r>
      <w:hyperlink r:id="rId17" w:history="1">
        <w:r w:rsidRPr="001B7DBC">
          <w:rPr>
            <w:rStyle w:val="afb"/>
            <w:lang w:val="en-US"/>
          </w:rPr>
          <w:t>www</w:t>
        </w:r>
        <w:r w:rsidRPr="001B7DBC">
          <w:rPr>
            <w:rStyle w:val="afb"/>
          </w:rPr>
          <w:t>.</w:t>
        </w:r>
        <w:r w:rsidRPr="001B7DBC">
          <w:rPr>
            <w:rStyle w:val="afb"/>
            <w:lang w:val="en-US"/>
          </w:rPr>
          <w:t>a</w:t>
        </w:r>
        <w:r w:rsidRPr="001B7DBC">
          <w:rPr>
            <w:rStyle w:val="afb"/>
          </w:rPr>
          <w:t>-</w:t>
        </w:r>
        <w:r w:rsidRPr="001B7DBC">
          <w:rPr>
            <w:rStyle w:val="afb"/>
            <w:lang w:val="en-US"/>
          </w:rPr>
          <w:t>k</w:t>
        </w:r>
        <w:r w:rsidRPr="001B7DBC">
          <w:rPr>
            <w:rStyle w:val="afb"/>
          </w:rPr>
          <w:t>-</w:t>
        </w:r>
        <w:r w:rsidRPr="001B7DBC">
          <w:rPr>
            <w:rStyle w:val="afb"/>
            <w:lang w:val="en-US"/>
          </w:rPr>
          <w:t>d</w:t>
        </w:r>
        <w:r w:rsidRPr="001B7DBC">
          <w:rPr>
            <w:rStyle w:val="afb"/>
          </w:rPr>
          <w:t>.</w:t>
        </w:r>
        <w:r w:rsidRPr="001B7DBC">
          <w:rPr>
            <w:rStyle w:val="afb"/>
            <w:lang w:val="en-US"/>
          </w:rPr>
          <w:t>ru</w:t>
        </w:r>
      </w:hyperlink>
      <w:r w:rsidRPr="001B7DBC">
        <w:t>,</w:t>
      </w:r>
      <w:r w:rsidRPr="001B7DBC">
        <w:rPr>
          <w:b/>
          <w:bCs/>
        </w:rPr>
        <w:t xml:space="preserve"> </w:t>
      </w:r>
      <w:r w:rsidR="00A00718">
        <w:rPr>
          <w:bCs/>
        </w:rPr>
        <w:t>1</w:t>
      </w:r>
      <w:r w:rsidR="00A00718" w:rsidRPr="00A00718">
        <w:rPr>
          <w:bCs/>
        </w:rPr>
        <w:t>1</w:t>
      </w:r>
      <w:r w:rsidR="00F41675" w:rsidRPr="002A0D59">
        <w:rPr>
          <w:bCs/>
        </w:rPr>
        <w:t>.</w:t>
      </w:r>
      <w:r w:rsidR="00F146D6" w:rsidRPr="00F146D6">
        <w:rPr>
          <w:bCs/>
        </w:rPr>
        <w:t>1</w:t>
      </w:r>
      <w:r w:rsidR="00B142B9">
        <w:rPr>
          <w:bCs/>
        </w:rPr>
        <w:t>2</w:t>
      </w:r>
      <w:r w:rsidR="002F7B2A">
        <w:t>.</w:t>
      </w:r>
      <w:r w:rsidRPr="001B7DBC">
        <w:t xml:space="preserve">2012, </w:t>
      </w:r>
      <w:r w:rsidR="00A00718">
        <w:t>1</w:t>
      </w:r>
      <w:r w:rsidR="00A00718" w:rsidRPr="00A00718">
        <w:t>4</w:t>
      </w:r>
      <w:r w:rsidRPr="001B7DBC">
        <w:t>:00:00 (время московское).</w:t>
      </w:r>
    </w:p>
    <w:p w:rsidR="00841967" w:rsidRPr="001B7DBC" w:rsidRDefault="00841967" w:rsidP="00E57246">
      <w:pPr>
        <w:pStyle w:val="af4"/>
        <w:numPr>
          <w:ilvl w:val="0"/>
          <w:numId w:val="42"/>
        </w:numPr>
        <w:spacing w:before="0" w:beforeAutospacing="0" w:after="120" w:afterAutospacing="0"/>
        <w:ind w:left="426" w:hanging="426"/>
        <w:jc w:val="both"/>
      </w:pPr>
      <w:r w:rsidRPr="001B7DBC">
        <w:rPr>
          <w:b/>
          <w:bCs/>
        </w:rPr>
        <w:t xml:space="preserve">Место и дата проведения отборочной стадии: </w:t>
      </w:r>
      <w:r w:rsidRPr="001B7DBC">
        <w:t>115184 Россия Москв</w:t>
      </w:r>
      <w:r w:rsidR="001829DA">
        <w:t>а О</w:t>
      </w:r>
      <w:r w:rsidR="005840E1">
        <w:t xml:space="preserve">зерковская наб., д.28, стр.3, </w:t>
      </w:r>
      <w:r w:rsidR="004C1E70">
        <w:t xml:space="preserve">не позднее </w:t>
      </w:r>
      <w:r w:rsidR="00BC37B3" w:rsidRPr="00683F1A">
        <w:t>14</w:t>
      </w:r>
      <w:r w:rsidR="001829DA" w:rsidRPr="00683F1A">
        <w:t>.</w:t>
      </w:r>
      <w:r w:rsidR="00F146D6" w:rsidRPr="00683F1A">
        <w:t>1</w:t>
      </w:r>
      <w:r w:rsidR="00B209BC" w:rsidRPr="00683F1A">
        <w:t>2</w:t>
      </w:r>
      <w:r w:rsidRPr="001B7DBC">
        <w:t>.2012.</w:t>
      </w:r>
    </w:p>
    <w:p w:rsidR="00841967" w:rsidRPr="001B7DBC" w:rsidRDefault="00841967" w:rsidP="00E57246">
      <w:pPr>
        <w:pStyle w:val="af4"/>
        <w:numPr>
          <w:ilvl w:val="0"/>
          <w:numId w:val="42"/>
        </w:numPr>
        <w:spacing w:before="0" w:beforeAutospacing="0" w:after="120" w:afterAutospacing="0"/>
        <w:ind w:left="426" w:hanging="426"/>
        <w:jc w:val="both"/>
      </w:pPr>
      <w:r w:rsidRPr="001B7DBC">
        <w:rPr>
          <w:b/>
          <w:bCs/>
        </w:rPr>
        <w:t xml:space="preserve">Место и дата проведения оценочной стадии и подведения итогов: </w:t>
      </w:r>
      <w:r w:rsidRPr="001B7DBC">
        <w:t xml:space="preserve">115184 Россия Москва Озерковская наб., д.28, стр.3, </w:t>
      </w:r>
      <w:r w:rsidR="004C1E70">
        <w:t xml:space="preserve">не позднее </w:t>
      </w:r>
      <w:r w:rsidR="00BC37B3" w:rsidRPr="00683F1A">
        <w:t>14</w:t>
      </w:r>
      <w:r w:rsidRPr="00683F1A">
        <w:t>.</w:t>
      </w:r>
      <w:r w:rsidR="00F146D6" w:rsidRPr="00683F1A">
        <w:t>1</w:t>
      </w:r>
      <w:r w:rsidR="00B209BC" w:rsidRPr="00683F1A">
        <w:t>2</w:t>
      </w:r>
      <w:r w:rsidRPr="001B7DBC">
        <w:t>.2012.</w:t>
      </w:r>
    </w:p>
    <w:p w:rsidR="00841967" w:rsidRPr="00E9208D" w:rsidRDefault="00841967" w:rsidP="00E57246">
      <w:pPr>
        <w:pStyle w:val="af4"/>
        <w:numPr>
          <w:ilvl w:val="0"/>
          <w:numId w:val="42"/>
        </w:numPr>
        <w:spacing w:before="0" w:beforeAutospacing="0" w:after="120" w:afterAutospacing="0"/>
        <w:ind w:left="426" w:hanging="426"/>
        <w:jc w:val="both"/>
      </w:pPr>
      <w:r w:rsidRPr="001B7DBC">
        <w:rPr>
          <w:b/>
          <w:bCs/>
        </w:rPr>
        <w:t>Срок заключения договора:</w:t>
      </w:r>
      <w:r w:rsidRPr="001B7DBC">
        <w:t xml:space="preserve"> договор с победителем запроса цен в электронной форме будет заключен не ранее чем через 10 (Десять) дней со дня размещения на официальном сайте о размещении заказов протокола рассмотрения и оценки заявок и не позднее чем через 20 (Двадцать) дней. </w:t>
      </w:r>
    </w:p>
    <w:p w:rsidR="00E9208D" w:rsidRDefault="00E9208D" w:rsidP="00BA7F35">
      <w:pPr>
        <w:pStyle w:val="af4"/>
        <w:spacing w:before="0" w:beforeAutospacing="0" w:after="120" w:afterAutospacing="0"/>
        <w:jc w:val="both"/>
      </w:pPr>
      <w:r>
        <w:t>П</w:t>
      </w:r>
      <w:r w:rsidRPr="003174D5">
        <w:t xml:space="preserve">обедителем запроса цен признается </w:t>
      </w:r>
      <w:r>
        <w:t xml:space="preserve">допущенный участник, предложивший </w:t>
      </w:r>
      <w:r w:rsidRPr="003174D5">
        <w:t>наименьшую цену договора, при условии соответствия его заявки требованиям документации о закупке</w:t>
      </w:r>
      <w:r>
        <w:t>.</w:t>
      </w:r>
    </w:p>
    <w:p w:rsidR="00362191" w:rsidRDefault="00362191" w:rsidP="00362191">
      <w:r w:rsidRPr="00235D44">
        <w:t>Участник закупочной проц</w:t>
      </w:r>
      <w:r>
        <w:t>едуры, в случае признания его Победителем, либо в случае принятия Заказчиком решения о заключении договора с единственным участником, при согласовании договора обязан передать по Акту приема-пе</w:t>
      </w:r>
      <w:r w:rsidR="006B4582">
        <w:t>редачи документов (Приложение №</w:t>
      </w:r>
      <w:r w:rsidR="00E80C43">
        <w:t>2</w:t>
      </w:r>
      <w:r>
        <w:t xml:space="preserve"> к Договору</w:t>
      </w:r>
      <w:r w:rsidR="00D16581">
        <w:t>) Заказчику следующие документы</w:t>
      </w:r>
      <w:r>
        <w:t>:</w:t>
      </w:r>
    </w:p>
    <w:p w:rsidR="00D16581" w:rsidRPr="003F3CA8" w:rsidRDefault="00D16581" w:rsidP="00362191"/>
    <w:p w:rsidR="00362191" w:rsidRPr="0001761A" w:rsidRDefault="00362191" w:rsidP="00E57246">
      <w:pPr>
        <w:pStyle w:val="afff"/>
        <w:numPr>
          <w:ilvl w:val="0"/>
          <w:numId w:val="43"/>
        </w:numPr>
        <w:rPr>
          <w:rFonts w:ascii="Times New Roman" w:hAnsi="Times New Roman"/>
        </w:rPr>
      </w:pPr>
      <w:r>
        <w:rPr>
          <w:rFonts w:ascii="Times New Roman" w:hAnsi="Times New Roman"/>
        </w:rPr>
        <w:t>Устав юридического лица ( последняя актуальная редакция со всеми дополнениями и изменениями).</w:t>
      </w:r>
    </w:p>
    <w:p w:rsidR="00362191" w:rsidRDefault="00362191" w:rsidP="00E57246">
      <w:pPr>
        <w:pStyle w:val="afff"/>
        <w:numPr>
          <w:ilvl w:val="0"/>
          <w:numId w:val="43"/>
        </w:numPr>
        <w:rPr>
          <w:rFonts w:ascii="Times New Roman" w:hAnsi="Times New Roman"/>
        </w:rPr>
      </w:pPr>
      <w:r>
        <w:rPr>
          <w:rFonts w:ascii="Times New Roman" w:hAnsi="Times New Roman"/>
        </w:rPr>
        <w:t>Выписка из ЕГРЮЛ (торгового реестра и т.п), выданная не ранее чем за 30 дней до поступления договора на согласование.</w:t>
      </w:r>
    </w:p>
    <w:p w:rsidR="00362191" w:rsidRPr="0001761A" w:rsidRDefault="00362191" w:rsidP="00E57246">
      <w:pPr>
        <w:pStyle w:val="afff"/>
        <w:numPr>
          <w:ilvl w:val="0"/>
          <w:numId w:val="43"/>
        </w:numPr>
        <w:rPr>
          <w:rFonts w:ascii="Times New Roman" w:hAnsi="Times New Roman"/>
        </w:rPr>
      </w:pPr>
      <w:r>
        <w:rPr>
          <w:rFonts w:ascii="Times New Roman" w:hAnsi="Times New Roman"/>
        </w:rPr>
        <w:t>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поступления договора на согласование.</w:t>
      </w:r>
    </w:p>
    <w:p w:rsidR="00841967" w:rsidRPr="001B7DBC" w:rsidRDefault="00841967" w:rsidP="00D16581">
      <w:pPr>
        <w:spacing w:after="120"/>
        <w:jc w:val="both"/>
      </w:pPr>
      <w:r w:rsidRPr="001B7DBC">
        <w:t xml:space="preserve">Победитель запроса цен в течение 10 дней с момента размещения на официальном сайте о размещении заказов протокола рассмотрения и оценки заявок должен представить Заказчику подписанный договор. </w:t>
      </w:r>
    </w:p>
    <w:p w:rsidR="00841967" w:rsidRPr="001B7DBC" w:rsidRDefault="00841967" w:rsidP="00E57246">
      <w:pPr>
        <w:pStyle w:val="af4"/>
        <w:numPr>
          <w:ilvl w:val="0"/>
          <w:numId w:val="42"/>
        </w:numPr>
        <w:spacing w:before="0" w:beforeAutospacing="0" w:after="120" w:afterAutospacing="0"/>
        <w:ind w:left="426" w:hanging="426"/>
        <w:jc w:val="both"/>
      </w:pPr>
      <w:r w:rsidRPr="001B7DBC">
        <w:t>Заказчик вправе отказаться от проведения запроса цен в электронной форме не позднее чем за один день до окончания срока подачи заявок, не неся никакой ответственности перед участниками процедуры закупки или третьими лицами, которым такое действие может принести убытки.</w:t>
      </w:r>
    </w:p>
    <w:p w:rsidR="00841967" w:rsidRDefault="00841967" w:rsidP="00E57246">
      <w:pPr>
        <w:pStyle w:val="-3"/>
        <w:numPr>
          <w:ilvl w:val="0"/>
          <w:numId w:val="42"/>
        </w:numPr>
        <w:tabs>
          <w:tab w:val="clear" w:pos="1701"/>
        </w:tabs>
        <w:spacing w:after="120" w:line="240" w:lineRule="auto"/>
        <w:ind w:left="426" w:hanging="426"/>
        <w:rPr>
          <w:sz w:val="24"/>
        </w:rPr>
      </w:pPr>
      <w:r w:rsidRPr="001B7DBC">
        <w:rPr>
          <w:sz w:val="24"/>
        </w:rPr>
        <w:t>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83399E" w:rsidRPr="002A77F0" w:rsidRDefault="0083399E" w:rsidP="004C1E70">
      <w:pPr>
        <w:numPr>
          <w:ilvl w:val="0"/>
          <w:numId w:val="42"/>
        </w:numPr>
        <w:ind w:left="426" w:hanging="426"/>
        <w:jc w:val="both"/>
      </w:pPr>
      <w:bookmarkStart w:id="5" w:name="_Ref56220570"/>
      <w:bookmarkStart w:id="6" w:name="_Ref317257850"/>
      <w:r w:rsidRPr="007B2186">
        <w:t xml:space="preserve">Заявка на участие в запросе </w:t>
      </w:r>
      <w:r>
        <w:t>цен</w:t>
      </w:r>
      <w:r w:rsidRPr="007B2186">
        <w:t xml:space="preserve"> </w:t>
      </w:r>
      <w:r w:rsidR="00196CA1">
        <w:t xml:space="preserve">должна быть </w:t>
      </w:r>
      <w:r w:rsidRPr="007B2186">
        <w:t>действительна в</w:t>
      </w:r>
      <w:r w:rsidRPr="007B2186">
        <w:rPr>
          <w:lang w:val="en-US"/>
        </w:rPr>
        <w:t> </w:t>
      </w:r>
      <w:r w:rsidRPr="007B2186">
        <w:t xml:space="preserve">течение срока, указанного участником запроса </w:t>
      </w:r>
      <w:r>
        <w:t>цен</w:t>
      </w:r>
      <w:r w:rsidRPr="007B2186">
        <w:t xml:space="preserve"> в</w:t>
      </w:r>
      <w:r w:rsidRPr="007B2186">
        <w:rPr>
          <w:lang w:val="en-US"/>
        </w:rPr>
        <w:t> </w:t>
      </w:r>
      <w:r w:rsidRPr="007B2186">
        <w:t>данной заявке (раздел </w:t>
      </w:r>
      <w:r>
        <w:t>5</w:t>
      </w:r>
      <w:r w:rsidRPr="007B2186">
        <w:t xml:space="preserve">, </w:t>
      </w:r>
      <w:hyperlink w:anchor="_Письмо_о_подаче" w:history="1">
        <w:r w:rsidRPr="007B2186">
          <w:rPr>
            <w:rStyle w:val="afb"/>
          </w:rPr>
          <w:t>Форма 1</w:t>
        </w:r>
      </w:hyperlink>
      <w:r w:rsidRPr="007B2186">
        <w:t xml:space="preserve">), но </w:t>
      </w:r>
      <w:bookmarkEnd w:id="5"/>
      <w:r w:rsidRPr="007B2186">
        <w:t xml:space="preserve">не менее 60 календарных дней со дня, следующего за днем проведения процедуры открытия доступа к поданным заявкам </w:t>
      </w:r>
      <w:r>
        <w:t>на участие в запросе цен</w:t>
      </w:r>
      <w:r w:rsidRPr="007B2186">
        <w:t>.</w:t>
      </w:r>
      <w:bookmarkEnd w:id="6"/>
    </w:p>
    <w:p w:rsidR="002A77F0" w:rsidRDefault="002A77F0" w:rsidP="004C1E70">
      <w:pPr>
        <w:numPr>
          <w:ilvl w:val="0"/>
          <w:numId w:val="42"/>
        </w:numPr>
        <w:ind w:left="426" w:hanging="426"/>
        <w:jc w:val="both"/>
      </w:pPr>
      <w:r w:rsidRPr="002A77F0">
        <w:t xml:space="preserve"> В качестве единого базиса сравнения ценовых предложений будут использованы цены участников без учета НДС.</w:t>
      </w:r>
    </w:p>
    <w:p w:rsidR="00173B8B" w:rsidRPr="00DF3EB7" w:rsidRDefault="00173B8B" w:rsidP="00D008C2">
      <w:pPr>
        <w:tabs>
          <w:tab w:val="left" w:pos="851"/>
        </w:tabs>
        <w:ind w:left="284"/>
        <w:rPr>
          <w:highlight w:val="yellow"/>
        </w:rPr>
      </w:pPr>
    </w:p>
    <w:p w:rsidR="00055E5B" w:rsidRPr="005D6D2D" w:rsidRDefault="00055E5B" w:rsidP="00055E5B">
      <w:pPr>
        <w:tabs>
          <w:tab w:val="left" w:pos="1134"/>
        </w:tabs>
        <w:contextualSpacing/>
        <w:jc w:val="both"/>
        <w:rPr>
          <w:sz w:val="28"/>
          <w:szCs w:val="28"/>
        </w:rPr>
      </w:pPr>
    </w:p>
    <w:p w:rsidR="001E2CB9" w:rsidRPr="00BB7F2E" w:rsidRDefault="00C87330" w:rsidP="001E2CB9">
      <w:pPr>
        <w:pStyle w:val="10"/>
        <w:numPr>
          <w:ilvl w:val="0"/>
          <w:numId w:val="0"/>
        </w:numPr>
        <w:ind w:left="1134"/>
        <w:jc w:val="center"/>
        <w:rPr>
          <w:b/>
          <w:sz w:val="28"/>
          <w:szCs w:val="28"/>
        </w:rPr>
      </w:pPr>
      <w:r w:rsidRPr="005D6D2D">
        <w:br w:type="page"/>
      </w:r>
      <w:bookmarkStart w:id="7" w:name="_Toc341971546"/>
      <w:bookmarkStart w:id="8" w:name="_Ref317249938"/>
      <w:bookmarkStart w:id="9" w:name="_Ref317250097"/>
      <w:bookmarkStart w:id="10" w:name="_Ref317250449"/>
      <w:bookmarkStart w:id="11" w:name="_Ref317250478"/>
      <w:bookmarkStart w:id="12" w:name="_Ref317250543"/>
      <w:bookmarkStart w:id="13" w:name="_Ref317250574"/>
      <w:bookmarkStart w:id="14" w:name="_Ref317250613"/>
      <w:bookmarkStart w:id="15" w:name="_Ref317250658"/>
      <w:bookmarkStart w:id="16" w:name="_Ref317250794"/>
      <w:bookmarkStart w:id="17" w:name="_Ref317250824"/>
      <w:bookmarkStart w:id="18" w:name="_Ref317250960"/>
      <w:bookmarkStart w:id="19" w:name="_Ref317251687"/>
      <w:bookmarkStart w:id="20" w:name="_Ref317251859"/>
      <w:bookmarkStart w:id="21" w:name="_Ref317251922"/>
      <w:bookmarkStart w:id="22" w:name="_Ref317252010"/>
      <w:bookmarkStart w:id="23" w:name="_Ref317252139"/>
      <w:bookmarkStart w:id="24" w:name="_Ref317252218"/>
      <w:bookmarkStart w:id="25" w:name="_Ref317252248"/>
      <w:bookmarkStart w:id="26" w:name="_Ref317252368"/>
      <w:bookmarkStart w:id="27" w:name="_Ref317252507"/>
      <w:bookmarkStart w:id="28" w:name="_Ref317252621"/>
      <w:bookmarkStart w:id="29" w:name="_Ref317252703"/>
      <w:bookmarkStart w:id="30" w:name="_Ref317252728"/>
      <w:bookmarkStart w:id="31" w:name="_Ref317252748"/>
      <w:bookmarkStart w:id="32" w:name="_Ref317253259"/>
      <w:bookmarkStart w:id="33" w:name="_Ref317253402"/>
      <w:bookmarkStart w:id="34" w:name="_Ref317253410"/>
      <w:bookmarkStart w:id="35" w:name="_Ref317253440"/>
      <w:bookmarkStart w:id="36" w:name="_Ref317253501"/>
      <w:bookmarkStart w:id="37" w:name="_Ref317253520"/>
      <w:bookmarkStart w:id="38" w:name="_Ref317253546"/>
      <w:bookmarkStart w:id="39" w:name="_Ref317253575"/>
      <w:bookmarkStart w:id="40" w:name="_Ref317253625"/>
      <w:bookmarkStart w:id="41" w:name="_Ref317253730"/>
      <w:bookmarkStart w:id="42" w:name="_Ref317253746"/>
      <w:bookmarkStart w:id="43" w:name="_Ref317253837"/>
      <w:bookmarkStart w:id="44" w:name="_Ref317253860"/>
      <w:bookmarkStart w:id="45" w:name="_Ref317253928"/>
      <w:bookmarkStart w:id="46" w:name="_Ref317253950"/>
      <w:bookmarkStart w:id="47" w:name="_Ref317254150"/>
      <w:bookmarkStart w:id="48" w:name="_Ref317254376"/>
      <w:bookmarkStart w:id="49" w:name="_Ref317254587"/>
      <w:bookmarkStart w:id="50" w:name="_Ref317254624"/>
      <w:bookmarkStart w:id="51" w:name="_Ref317254668"/>
      <w:bookmarkStart w:id="52" w:name="_Ref317254811"/>
      <w:bookmarkStart w:id="53" w:name="_Ref317254962"/>
      <w:bookmarkStart w:id="54" w:name="_Ref317254984"/>
      <w:bookmarkStart w:id="55" w:name="_Ref317255052"/>
      <w:bookmarkStart w:id="56" w:name="_Ref317255067"/>
      <w:bookmarkStart w:id="57" w:name="_Ref317255152"/>
      <w:bookmarkStart w:id="58" w:name="_Ref317255544"/>
      <w:bookmarkStart w:id="59" w:name="_Ref317255710"/>
      <w:bookmarkStart w:id="60" w:name="_Ref317255807"/>
      <w:bookmarkStart w:id="61" w:name="_Ref317256048"/>
      <w:bookmarkStart w:id="62" w:name="_Ref317256158"/>
      <w:bookmarkStart w:id="63" w:name="_Ref317256294"/>
      <w:bookmarkStart w:id="64" w:name="_Ref317256304"/>
      <w:bookmarkStart w:id="65" w:name="_Ref317256340"/>
      <w:bookmarkStart w:id="66" w:name="_Ref317256731"/>
      <w:bookmarkStart w:id="67" w:name="_Ref317257275"/>
      <w:bookmarkStart w:id="68" w:name="_Ref317257316"/>
      <w:bookmarkStart w:id="69" w:name="_Ref317257380"/>
      <w:bookmarkStart w:id="70" w:name="_Ref317257480"/>
      <w:bookmarkStart w:id="71" w:name="_Ref317257622"/>
      <w:bookmarkStart w:id="72" w:name="_Ref317257653"/>
      <w:bookmarkStart w:id="73" w:name="_Ref317257798"/>
      <w:bookmarkStart w:id="74" w:name="_Ref317257810"/>
      <w:bookmarkStart w:id="75" w:name="_Ref317257897"/>
      <w:bookmarkStart w:id="76" w:name="_Ref317258036"/>
      <w:r w:rsidR="001E2CB9" w:rsidRPr="00BB7F2E">
        <w:rPr>
          <w:b/>
          <w:sz w:val="28"/>
          <w:szCs w:val="28"/>
        </w:rPr>
        <w:t>ТОМ 1 «ОБЩАЯ И КОММЕРЧЕСКАЯ ЧАСТИ»</w:t>
      </w:r>
      <w:bookmarkEnd w:id="7"/>
    </w:p>
    <w:p w:rsidR="001E2CB9" w:rsidRPr="005D6D2D" w:rsidRDefault="001E2CB9" w:rsidP="001E2CB9">
      <w:pPr>
        <w:pStyle w:val="10"/>
        <w:numPr>
          <w:ilvl w:val="0"/>
          <w:numId w:val="38"/>
        </w:numPr>
        <w:tabs>
          <w:tab w:val="left" w:pos="1134"/>
          <w:tab w:val="left" w:pos="1418"/>
          <w:tab w:val="left" w:pos="1560"/>
          <w:tab w:val="left" w:pos="1843"/>
          <w:tab w:val="left" w:pos="3261"/>
          <w:tab w:val="left" w:pos="3969"/>
          <w:tab w:val="left" w:pos="5670"/>
        </w:tabs>
        <w:jc w:val="center"/>
        <w:rPr>
          <w:b/>
          <w:sz w:val="28"/>
          <w:szCs w:val="28"/>
        </w:rPr>
      </w:pPr>
      <w:bookmarkStart w:id="77" w:name="_Toc341971547"/>
      <w:bookmarkEnd w:id="77"/>
    </w:p>
    <w:p w:rsidR="001E2CB9" w:rsidRPr="005D6D2D" w:rsidRDefault="001E2CB9" w:rsidP="001E2CB9">
      <w:pPr>
        <w:rPr>
          <w:sz w:val="28"/>
          <w:szCs w:val="28"/>
        </w:rPr>
      </w:pPr>
    </w:p>
    <w:p w:rsidR="001E2CB9" w:rsidRDefault="001E2CB9" w:rsidP="001E2CB9">
      <w:pPr>
        <w:pStyle w:val="10"/>
        <w:numPr>
          <w:ilvl w:val="1"/>
          <w:numId w:val="6"/>
        </w:numPr>
        <w:tabs>
          <w:tab w:val="clear" w:pos="1440"/>
          <w:tab w:val="num" w:pos="1134"/>
        </w:tabs>
        <w:ind w:hanging="731"/>
        <w:jc w:val="left"/>
        <w:rPr>
          <w:b/>
          <w:sz w:val="28"/>
          <w:szCs w:val="28"/>
        </w:rPr>
      </w:pPr>
      <w:bookmarkStart w:id="78" w:name="_Ref317259002"/>
      <w:bookmarkStart w:id="79" w:name="_Toc341971548"/>
      <w:r w:rsidRPr="001B7DBC">
        <w:rPr>
          <w:b/>
          <w:sz w:val="28"/>
          <w:szCs w:val="28"/>
        </w:rPr>
        <w:t>ТЕРМИНЫ И ОПРЕДЕЛЕНИЯ</w:t>
      </w:r>
      <w:bookmarkEnd w:id="78"/>
      <w:bookmarkEnd w:id="79"/>
    </w:p>
    <w:p w:rsidR="001E2CB9" w:rsidRPr="00DC1E71" w:rsidRDefault="001E2CB9" w:rsidP="001E2CB9"/>
    <w:p w:rsidR="001E2CB9" w:rsidRPr="001B7DBC" w:rsidRDefault="001E2CB9" w:rsidP="001E2CB9">
      <w:pPr>
        <w:ind w:firstLine="709"/>
        <w:jc w:val="both"/>
      </w:pPr>
      <w:r w:rsidRPr="001B7DBC">
        <w:rPr>
          <w:b/>
        </w:rPr>
        <w:t>Заказчик</w:t>
      </w:r>
      <w:r w:rsidRPr="001B7DBC">
        <w:t xml:space="preserve"> – организация атомной отрасли, указанная в пункте </w:t>
      </w:r>
      <w:fldSimple w:instr=" REF _Ref317249928 \r \h  \* MERGEFORMAT ">
        <w:r w:rsidR="00AE7321">
          <w:t>5</w:t>
        </w:r>
      </w:fldSimple>
      <w:r w:rsidRPr="001B7DBC">
        <w:t xml:space="preserve"> раздела </w:t>
      </w:r>
      <w:r w:rsidR="0026395B" w:rsidRPr="0026395B">
        <w:t>4</w:t>
      </w:r>
      <w:r w:rsidRPr="001B7DBC">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E2CB9" w:rsidRPr="001B7DBC" w:rsidRDefault="001E2CB9" w:rsidP="001E2CB9">
      <w:pPr>
        <w:ind w:firstLine="709"/>
        <w:jc w:val="both"/>
      </w:pPr>
      <w:r w:rsidRPr="001B7DBC">
        <w:rPr>
          <w:b/>
        </w:rPr>
        <w:t>Лот</w:t>
      </w:r>
      <w:r w:rsidRPr="001B7DBC">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E2CB9" w:rsidRPr="001B7DBC" w:rsidRDefault="001E2CB9" w:rsidP="001E2CB9">
      <w:pPr>
        <w:ind w:firstLine="709"/>
        <w:jc w:val="both"/>
      </w:pPr>
      <w:r w:rsidRPr="001B7DBC">
        <w:rPr>
          <w:b/>
        </w:rPr>
        <w:t xml:space="preserve">Начальная (максимальная) цена договора </w:t>
      </w:r>
      <w:r w:rsidRPr="001B7DBC">
        <w:t xml:space="preserve">– указанная в пункте </w:t>
      </w:r>
      <w:fldSimple w:instr=" REF _Ref317250440 \r \h  \* MERGEFORMAT ">
        <w:r w:rsidR="00AE7321">
          <w:t>8</w:t>
        </w:r>
      </w:fldSimple>
      <w:r w:rsidRPr="001B7DBC">
        <w:t xml:space="preserve"> раздела </w:t>
      </w:r>
      <w:r w:rsidR="0026395B" w:rsidRPr="0026395B">
        <w:t>4</w:t>
      </w:r>
      <w:r w:rsidRPr="001B7DBC">
        <w:t xml:space="preserve"> «Информационная карта запроса цен», предельно допустимая цена договора ,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E2CB9" w:rsidRPr="001B7DBC" w:rsidRDefault="001E2CB9" w:rsidP="001E2CB9">
      <w:pPr>
        <w:ind w:firstLine="709"/>
        <w:jc w:val="both"/>
      </w:pPr>
      <w:r w:rsidRPr="001B7DBC">
        <w:rPr>
          <w:b/>
        </w:rPr>
        <w:t xml:space="preserve">Оператор электронной торговой площадки </w:t>
      </w:r>
      <w:r w:rsidRPr="001B7DBC">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1E2CB9" w:rsidRPr="001B7DBC" w:rsidRDefault="001E2CB9" w:rsidP="001E2CB9">
      <w:pPr>
        <w:ind w:firstLine="709"/>
        <w:jc w:val="both"/>
      </w:pPr>
      <w:r w:rsidRPr="001B7DBC">
        <w:rPr>
          <w:b/>
        </w:rPr>
        <w:t>Организатор запроса цен</w:t>
      </w:r>
      <w:r w:rsidRPr="001B7DBC">
        <w:t xml:space="preserve"> – организация, указанная в пункте </w:t>
      </w:r>
      <w:fldSimple w:instr=" REF _Ref317250471 \r \h  \* MERGEFORMAT ">
        <w:r w:rsidR="00AE7321">
          <w:t>6</w:t>
        </w:r>
      </w:fldSimple>
      <w:r w:rsidRPr="001B7DBC">
        <w:t xml:space="preserve"> раздела </w:t>
      </w:r>
      <w:r w:rsidR="0026395B" w:rsidRPr="0026395B">
        <w:t>4</w:t>
      </w:r>
      <w:r w:rsidRPr="001B7DBC">
        <w:t xml:space="preserve"> «Информационная карта запроса цен», непосредственно выполняющая действия по проведению запроса цен.</w:t>
      </w:r>
    </w:p>
    <w:p w:rsidR="001E2CB9" w:rsidRPr="001B7DBC" w:rsidRDefault="001E2CB9" w:rsidP="001E2CB9">
      <w:pPr>
        <w:ind w:firstLine="720"/>
        <w:jc w:val="both"/>
      </w:pPr>
      <w:r w:rsidRPr="001B7DBC">
        <w:rPr>
          <w:b/>
        </w:rPr>
        <w:t>Официальный сайт</w:t>
      </w:r>
      <w:r w:rsidRPr="001B7DBC">
        <w:t xml:space="preserve"> – официальный сайт в информационно-телекоммуникационной сети «Интернет», имеющий адрес </w:t>
      </w:r>
      <w:r w:rsidRPr="001B7DBC">
        <w:rPr>
          <w:rStyle w:val="afb"/>
        </w:rPr>
        <w:t>www.zakupki.</w:t>
      </w:r>
      <w:r w:rsidRPr="001B7DBC">
        <w:rPr>
          <w:rStyle w:val="afb"/>
          <w:lang w:val="en-US"/>
        </w:rPr>
        <w:t>rosatom</w:t>
      </w:r>
      <w:r w:rsidRPr="001B7DBC">
        <w:rPr>
          <w:rStyle w:val="afb"/>
        </w:rPr>
        <w:t>.ru</w:t>
      </w:r>
      <w:r w:rsidRPr="001B7DBC">
        <w:t>, предназначенный для публикации информации о закупках атомной отрасли.</w:t>
      </w:r>
    </w:p>
    <w:p w:rsidR="001E2CB9" w:rsidRPr="001B7DBC" w:rsidRDefault="001E2CB9" w:rsidP="001E2CB9">
      <w:pPr>
        <w:ind w:firstLine="709"/>
        <w:jc w:val="both"/>
      </w:pPr>
      <w:r w:rsidRPr="001B7DBC">
        <w:rPr>
          <w:b/>
        </w:rPr>
        <w:t>Переторжка</w:t>
      </w:r>
      <w:r w:rsidRPr="001B7DBC">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1E2CB9" w:rsidRPr="001B7DBC" w:rsidRDefault="001E2CB9" w:rsidP="001E2CB9">
      <w:pPr>
        <w:ind w:firstLine="709"/>
        <w:jc w:val="both"/>
      </w:pPr>
      <w:r w:rsidRPr="001B7DBC">
        <w:rPr>
          <w:b/>
        </w:rPr>
        <w:t>Победитель запроса цен</w:t>
      </w:r>
      <w:r w:rsidRPr="001B7DBC">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E2CB9" w:rsidRPr="001B7DBC" w:rsidRDefault="001E2CB9" w:rsidP="001E2CB9">
      <w:pPr>
        <w:ind w:firstLine="709"/>
        <w:jc w:val="both"/>
      </w:pPr>
      <w:r w:rsidRPr="001B7DBC">
        <w:rPr>
          <w:b/>
        </w:rPr>
        <w:t>Поставщик товара /подрядчик /исполнитель</w:t>
      </w:r>
      <w:r w:rsidRPr="001B7DBC">
        <w:t xml:space="preserve"> –</w:t>
      </w:r>
      <w:r w:rsidRPr="001B7DBC">
        <w:rPr>
          <w:b/>
        </w:rPr>
        <w:t xml:space="preserve"> </w:t>
      </w:r>
      <w:r w:rsidRPr="001B7DBC">
        <w:t xml:space="preserve">любое юридическое или физическое лицо, в том числе индивидуальный предприниматель, способное на законных основаниях осуществить </w:t>
      </w:r>
      <w:r w:rsidRPr="001B7DBC">
        <w:rPr>
          <w:b/>
        </w:rPr>
        <w:t>поставку товаров /работ /услуг</w:t>
      </w:r>
      <w:r w:rsidRPr="001B7DBC">
        <w:t>, иных объектов гражданских прав, приобретаемых заказчиком на возмездной основе.</w:t>
      </w:r>
    </w:p>
    <w:p w:rsidR="001E2CB9" w:rsidRPr="001B7DBC" w:rsidRDefault="001E2CB9" w:rsidP="001E2CB9">
      <w:pPr>
        <w:ind w:firstLine="709"/>
        <w:jc w:val="both"/>
      </w:pPr>
      <w:r w:rsidRPr="001B7DBC">
        <w:rPr>
          <w:b/>
        </w:rPr>
        <w:t>Продукция</w:t>
      </w:r>
      <w:r w:rsidRPr="001B7DBC">
        <w:t xml:space="preserve"> – товары, работы, услуги, иные объекты гражданских прав, приобретаемые заказчиком на возмездной основе.</w:t>
      </w:r>
    </w:p>
    <w:p w:rsidR="001E2CB9" w:rsidRPr="001B7DBC" w:rsidRDefault="001E2CB9" w:rsidP="001E2CB9">
      <w:pPr>
        <w:ind w:firstLine="709"/>
        <w:jc w:val="both"/>
        <w:rPr>
          <w:b/>
          <w:i/>
        </w:rPr>
      </w:pPr>
      <w:r w:rsidRPr="001B7DBC">
        <w:rPr>
          <w:b/>
        </w:rPr>
        <w:t>Участник запроса цен</w:t>
      </w:r>
      <w:r w:rsidRPr="001B7DBC">
        <w:t xml:space="preserve"> – </w:t>
      </w:r>
      <w:r w:rsidRPr="001B7DBC">
        <w:rPr>
          <w:b/>
          <w:i/>
        </w:rPr>
        <w:t>поставщик товара /подрядчик /исполнитель</w:t>
      </w:r>
      <w:r w:rsidRPr="001B7DBC">
        <w:t xml:space="preserve"> или несколько </w:t>
      </w:r>
      <w:r w:rsidRPr="001B7DBC">
        <w:rPr>
          <w:b/>
          <w:i/>
        </w:rPr>
        <w:t>поставщиков товара /подрядчиков /исполнителей</w:t>
      </w:r>
      <w:r w:rsidRPr="001B7DBC">
        <w:t xml:space="preserve">, выступающих на стороне одного </w:t>
      </w:r>
      <w:r w:rsidRPr="001B7DBC">
        <w:rPr>
          <w:b/>
          <w:i/>
        </w:rPr>
        <w:t>поставщика товара /подрядчика /исполнителя</w:t>
      </w:r>
      <w:r w:rsidRPr="001B7DBC">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w:t>
      </w:r>
      <w:r w:rsidRPr="001B7DBC">
        <w:rPr>
          <w:b/>
          <w:i/>
        </w:rPr>
        <w:t xml:space="preserve"> </w:t>
      </w:r>
      <w:r w:rsidRPr="001B7DBC">
        <w:t>после истечения срока подачи заявок на участие в запросе цен, если такой участник своевременно не подал свою заявку на участие в запросе цен</w:t>
      </w:r>
      <w:r w:rsidRPr="001B7DBC">
        <w:rPr>
          <w:b/>
          <w:i/>
        </w:rPr>
        <w:t>.</w:t>
      </w:r>
    </w:p>
    <w:p w:rsidR="001E2CB9" w:rsidRPr="001B7DBC" w:rsidRDefault="001E2CB9" w:rsidP="001E2CB9">
      <w:pPr>
        <w:ind w:firstLine="720"/>
        <w:jc w:val="both"/>
        <w:rPr>
          <w:bCs/>
        </w:rPr>
      </w:pPr>
      <w:bookmarkStart w:id="80" w:name="_Ref93141687"/>
      <w:r w:rsidRPr="001B7DBC">
        <w:rPr>
          <w:b/>
        </w:rPr>
        <w:t>Эксперт</w:t>
      </w:r>
      <w:r w:rsidRPr="001B7DBC">
        <w:t xml:space="preserve"> –</w:t>
      </w:r>
      <w:r w:rsidRPr="001B7DBC">
        <w:rPr>
          <w:b/>
        </w:rPr>
        <w:t xml:space="preserve"> </w:t>
      </w:r>
      <w:r w:rsidRPr="001B7DBC">
        <w:t>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bookmarkEnd w:id="80"/>
    <w:p w:rsidR="001E2CB9" w:rsidRPr="001B7DBC" w:rsidRDefault="001E2CB9" w:rsidP="001E2CB9">
      <w:pPr>
        <w:ind w:firstLine="709"/>
        <w:jc w:val="both"/>
      </w:pPr>
      <w:r w:rsidRPr="001B7DBC">
        <w:rPr>
          <w:b/>
        </w:rPr>
        <w:t xml:space="preserve">Электронная торговая площадка (ЭТП) </w:t>
      </w:r>
      <w:r w:rsidRPr="001B7DBC">
        <w:t>–</w:t>
      </w:r>
      <w:r w:rsidRPr="001B7DBC">
        <w:rPr>
          <w:b/>
        </w:rPr>
        <w:t xml:space="preserve"> </w:t>
      </w:r>
      <w:r w:rsidRPr="001B7DBC">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1E2CB9" w:rsidRPr="001B7DBC" w:rsidRDefault="001E2CB9" w:rsidP="001E2CB9">
      <w:pPr>
        <w:ind w:firstLine="709"/>
        <w:jc w:val="both"/>
      </w:pPr>
      <w:r w:rsidRPr="001B7DBC">
        <w:rPr>
          <w:b/>
        </w:rPr>
        <w:t>Электронная форма проведения запроса цен</w:t>
      </w:r>
      <w:r w:rsidRPr="001B7DBC">
        <w:t xml:space="preserve"> – проведение запроса цен с использованием электронной торговой площадки и обменом электронными документами.</w:t>
      </w:r>
    </w:p>
    <w:p w:rsidR="001E2CB9" w:rsidRPr="001B7DBC" w:rsidRDefault="001E2CB9" w:rsidP="001E2CB9">
      <w:pPr>
        <w:spacing w:after="120"/>
        <w:ind w:firstLine="709"/>
        <w:jc w:val="both"/>
      </w:pPr>
      <w:r w:rsidRPr="001B7DBC">
        <w:rPr>
          <w:b/>
        </w:rPr>
        <w:t>Электронный документ</w:t>
      </w:r>
      <w:r w:rsidRPr="001B7DBC">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E2CB9" w:rsidRPr="001B7DBC" w:rsidRDefault="001E2CB9" w:rsidP="001E2CB9">
      <w:pPr>
        <w:pStyle w:val="10"/>
        <w:numPr>
          <w:ilvl w:val="0"/>
          <w:numId w:val="0"/>
        </w:numPr>
        <w:ind w:firstLine="720"/>
        <w:jc w:val="left"/>
        <w:rPr>
          <w:b/>
        </w:rPr>
      </w:pPr>
      <w:bookmarkStart w:id="81" w:name="_Toc314731698"/>
      <w:bookmarkStart w:id="82" w:name="_Toc341971549"/>
      <w:r w:rsidRPr="001B7DBC">
        <w:rPr>
          <w:b/>
        </w:rPr>
        <w:t>СОКРАЩЕНИЯ</w:t>
      </w:r>
      <w:bookmarkEnd w:id="81"/>
      <w:bookmarkEnd w:id="82"/>
    </w:p>
    <w:p w:rsidR="001E2CB9" w:rsidRPr="001B7DBC" w:rsidRDefault="001E2CB9" w:rsidP="001E2CB9">
      <w:pPr>
        <w:ind w:firstLine="720"/>
        <w:jc w:val="both"/>
      </w:pPr>
      <w:r w:rsidRPr="001B7DBC">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E2CB9" w:rsidRPr="001B7DBC" w:rsidRDefault="001E2CB9" w:rsidP="001E2CB9">
      <w:pPr>
        <w:ind w:firstLine="720"/>
        <w:jc w:val="both"/>
      </w:pPr>
      <w:r w:rsidRPr="001B7DBC">
        <w:t>НДС — налог на добавленную стоимость.</w:t>
      </w:r>
    </w:p>
    <w:p w:rsidR="001E2CB9" w:rsidRPr="001B7DBC" w:rsidRDefault="001E2CB9" w:rsidP="001E2CB9">
      <w:pPr>
        <w:ind w:firstLine="720"/>
        <w:jc w:val="both"/>
      </w:pPr>
      <w:r w:rsidRPr="001B7DBC">
        <w:t>ЦАК — Центральный арбитражный комитет Корпорации.</w:t>
      </w:r>
    </w:p>
    <w:p w:rsidR="001E2CB9" w:rsidRPr="001B7DBC" w:rsidRDefault="001E2CB9" w:rsidP="001E2CB9">
      <w:pPr>
        <w:ind w:firstLine="720"/>
        <w:jc w:val="both"/>
      </w:pPr>
      <w:r w:rsidRPr="001B7DBC">
        <w:t>ЭТП — электронная торговая площадка.</w:t>
      </w:r>
    </w:p>
    <w:p w:rsidR="001E2CB9" w:rsidRPr="001B7DBC" w:rsidRDefault="001E2CB9" w:rsidP="001E2CB9">
      <w:pPr>
        <w:ind w:firstLine="720"/>
        <w:jc w:val="both"/>
      </w:pPr>
      <w:r w:rsidRPr="001B7DBC">
        <w:t>ЭЦП — электронная цифровая подпись.</w:t>
      </w:r>
    </w:p>
    <w:p w:rsidR="001E2CB9" w:rsidRPr="001B7DBC" w:rsidRDefault="001E2CB9" w:rsidP="001E2CB9">
      <w:pPr>
        <w:ind w:firstLine="720"/>
        <w:jc w:val="both"/>
      </w:pPr>
    </w:p>
    <w:p w:rsidR="001E2CB9" w:rsidRPr="001B7DBC" w:rsidRDefault="001E2CB9" w:rsidP="001E2CB9">
      <w:pPr>
        <w:ind w:firstLine="720"/>
        <w:jc w:val="both"/>
      </w:pPr>
    </w:p>
    <w:p w:rsidR="001E2CB9" w:rsidRPr="001B7DBC" w:rsidRDefault="001E2CB9" w:rsidP="001E2CB9">
      <w:pPr>
        <w:ind w:firstLine="720"/>
        <w:jc w:val="both"/>
      </w:pPr>
    </w:p>
    <w:p w:rsidR="001E2CB9" w:rsidRDefault="001E2CB9" w:rsidP="001E2CB9">
      <w:pPr>
        <w:ind w:firstLine="720"/>
        <w:jc w:val="both"/>
      </w:pPr>
    </w:p>
    <w:p w:rsidR="001E2CB9" w:rsidRDefault="001E2CB9" w:rsidP="001E2CB9">
      <w:pPr>
        <w:ind w:firstLine="720"/>
        <w:jc w:val="both"/>
      </w:pPr>
    </w:p>
    <w:p w:rsidR="001E2CB9" w:rsidRDefault="001E2CB9" w:rsidP="001E2CB9">
      <w:pPr>
        <w:ind w:firstLine="720"/>
        <w:jc w:val="both"/>
      </w:pPr>
    </w:p>
    <w:p w:rsidR="001E2CB9" w:rsidRDefault="001E2CB9" w:rsidP="001E2CB9">
      <w:pPr>
        <w:ind w:firstLine="720"/>
        <w:jc w:val="both"/>
      </w:pPr>
    </w:p>
    <w:p w:rsidR="001E2CB9" w:rsidRDefault="001E2CB9" w:rsidP="001E2CB9">
      <w:pPr>
        <w:ind w:firstLine="720"/>
        <w:jc w:val="both"/>
      </w:pPr>
    </w:p>
    <w:p w:rsidR="001E2CB9" w:rsidRDefault="001E2CB9" w:rsidP="001E2CB9">
      <w:pPr>
        <w:ind w:firstLine="720"/>
        <w:jc w:val="both"/>
      </w:pPr>
    </w:p>
    <w:p w:rsidR="001E2CB9" w:rsidRDefault="001E2CB9" w:rsidP="001E2CB9">
      <w:pPr>
        <w:ind w:firstLine="720"/>
        <w:jc w:val="both"/>
      </w:pPr>
    </w:p>
    <w:p w:rsidR="001E2CB9" w:rsidRDefault="001E2CB9" w:rsidP="001E2CB9">
      <w:pPr>
        <w:ind w:firstLine="720"/>
        <w:jc w:val="both"/>
      </w:pPr>
    </w:p>
    <w:p w:rsidR="001E2CB9" w:rsidRDefault="001E2CB9" w:rsidP="001E2CB9">
      <w:pPr>
        <w:ind w:firstLine="720"/>
        <w:jc w:val="both"/>
      </w:pPr>
    </w:p>
    <w:p w:rsidR="001E2CB9" w:rsidRDefault="001E2CB9" w:rsidP="001E2CB9">
      <w:pPr>
        <w:ind w:firstLine="720"/>
        <w:jc w:val="both"/>
      </w:pPr>
    </w:p>
    <w:p w:rsidR="001E2CB9" w:rsidRDefault="001E2CB9" w:rsidP="001E2CB9">
      <w:pPr>
        <w:ind w:firstLine="720"/>
        <w:jc w:val="both"/>
      </w:pPr>
    </w:p>
    <w:p w:rsidR="001E2CB9" w:rsidRDefault="001E2CB9" w:rsidP="001E2CB9">
      <w:pPr>
        <w:ind w:firstLine="720"/>
        <w:jc w:val="both"/>
      </w:pPr>
    </w:p>
    <w:p w:rsidR="001E2CB9" w:rsidRDefault="001E2CB9" w:rsidP="001E2CB9">
      <w:pPr>
        <w:ind w:firstLine="720"/>
        <w:jc w:val="both"/>
      </w:pPr>
    </w:p>
    <w:p w:rsidR="001E2CB9" w:rsidRDefault="001E2CB9" w:rsidP="001E2CB9">
      <w:pPr>
        <w:ind w:firstLine="720"/>
        <w:jc w:val="both"/>
      </w:pPr>
    </w:p>
    <w:p w:rsidR="001E2CB9" w:rsidRDefault="001E2CB9" w:rsidP="001E2CB9">
      <w:pPr>
        <w:ind w:firstLine="720"/>
        <w:jc w:val="both"/>
      </w:pPr>
    </w:p>
    <w:p w:rsidR="001E2CB9" w:rsidRDefault="001E2CB9" w:rsidP="001E2CB9">
      <w:pPr>
        <w:ind w:firstLine="720"/>
        <w:jc w:val="both"/>
      </w:pPr>
    </w:p>
    <w:p w:rsidR="001E2CB9" w:rsidRDefault="001E2CB9" w:rsidP="001E2CB9">
      <w:pPr>
        <w:ind w:firstLine="720"/>
        <w:jc w:val="both"/>
      </w:pPr>
    </w:p>
    <w:p w:rsidR="001E2CB9" w:rsidRDefault="001E2CB9" w:rsidP="001E2CB9">
      <w:pPr>
        <w:ind w:firstLine="720"/>
        <w:jc w:val="both"/>
      </w:pPr>
    </w:p>
    <w:p w:rsidR="001E2CB9" w:rsidRDefault="001E2CB9" w:rsidP="001E2CB9">
      <w:pPr>
        <w:ind w:firstLine="720"/>
        <w:jc w:val="both"/>
      </w:pPr>
    </w:p>
    <w:p w:rsidR="001E2CB9" w:rsidRDefault="001E2CB9" w:rsidP="001E2CB9">
      <w:pPr>
        <w:ind w:firstLine="720"/>
        <w:jc w:val="both"/>
      </w:pPr>
    </w:p>
    <w:p w:rsidR="001E2CB9" w:rsidRDefault="001E2CB9" w:rsidP="001E2CB9">
      <w:pPr>
        <w:ind w:firstLine="720"/>
        <w:jc w:val="both"/>
      </w:pPr>
    </w:p>
    <w:p w:rsidR="001E2CB9" w:rsidRDefault="001E2CB9" w:rsidP="001E2CB9">
      <w:pPr>
        <w:ind w:firstLine="720"/>
        <w:jc w:val="both"/>
      </w:pPr>
    </w:p>
    <w:p w:rsidR="001E2CB9" w:rsidRDefault="001E2CB9" w:rsidP="001E2CB9">
      <w:pPr>
        <w:ind w:firstLine="720"/>
        <w:jc w:val="both"/>
      </w:pPr>
    </w:p>
    <w:p w:rsidR="001E2CB9" w:rsidRDefault="001E2CB9" w:rsidP="001E2CB9">
      <w:pPr>
        <w:ind w:firstLine="720"/>
        <w:jc w:val="both"/>
      </w:pPr>
    </w:p>
    <w:p w:rsidR="001E2CB9" w:rsidRDefault="001E2CB9" w:rsidP="001E2CB9">
      <w:pPr>
        <w:ind w:firstLine="720"/>
        <w:jc w:val="both"/>
      </w:pPr>
    </w:p>
    <w:p w:rsidR="001E2CB9" w:rsidRDefault="001E2CB9" w:rsidP="001E2CB9">
      <w:pPr>
        <w:ind w:firstLine="720"/>
        <w:jc w:val="both"/>
      </w:pPr>
    </w:p>
    <w:p w:rsidR="001E2CB9" w:rsidRPr="001B7DBC" w:rsidRDefault="001E2CB9" w:rsidP="001E2CB9">
      <w:pPr>
        <w:ind w:firstLine="720"/>
        <w:jc w:val="both"/>
      </w:pPr>
    </w:p>
    <w:p w:rsidR="001E2CB9" w:rsidRPr="001B7DBC" w:rsidRDefault="001E2CB9" w:rsidP="001E2CB9">
      <w:pPr>
        <w:ind w:firstLine="720"/>
        <w:jc w:val="both"/>
      </w:pPr>
    </w:p>
    <w:p w:rsidR="001E2CB9" w:rsidRPr="001B7DBC" w:rsidRDefault="001E2CB9" w:rsidP="001E2CB9">
      <w:pPr>
        <w:pStyle w:val="10"/>
        <w:numPr>
          <w:ilvl w:val="1"/>
          <w:numId w:val="6"/>
        </w:numPr>
        <w:tabs>
          <w:tab w:val="clear" w:pos="1440"/>
          <w:tab w:val="num" w:pos="1134"/>
        </w:tabs>
        <w:ind w:left="1434" w:hanging="725"/>
        <w:jc w:val="left"/>
        <w:rPr>
          <w:b/>
        </w:rPr>
      </w:pPr>
      <w:bookmarkStart w:id="83" w:name="_Toc341971550"/>
      <w:r w:rsidRPr="001B7DBC">
        <w:rPr>
          <w:b/>
        </w:rPr>
        <w:t>ОБЩИЕ ПОЛОЖЕНИЯ.</w:t>
      </w:r>
      <w:bookmarkEnd w:id="83"/>
    </w:p>
    <w:p w:rsidR="001E2CB9" w:rsidRPr="001B7DBC" w:rsidRDefault="001E2CB9" w:rsidP="001E2CB9">
      <w:pPr>
        <w:pStyle w:val="af4"/>
        <w:keepNext/>
        <w:numPr>
          <w:ilvl w:val="1"/>
          <w:numId w:val="7"/>
        </w:numPr>
        <w:tabs>
          <w:tab w:val="num" w:pos="1418"/>
        </w:tabs>
        <w:spacing w:before="0" w:beforeAutospacing="0" w:after="0" w:afterAutospacing="0"/>
        <w:ind w:left="0" w:firstLine="709"/>
        <w:jc w:val="both"/>
      </w:pPr>
      <w:bookmarkStart w:id="84" w:name="_Ref126000848"/>
      <w:r w:rsidRPr="001B7DBC">
        <w:t xml:space="preserve">Открытый запрос цен </w:t>
      </w:r>
      <w:bookmarkEnd w:id="84"/>
      <w:r w:rsidRPr="001B7DBC">
        <w:t>в электронной форме на право заключения договора на поставку товаров, выполнение работ или оказание услуг.</w:t>
      </w:r>
    </w:p>
    <w:p w:rsidR="001E2CB9" w:rsidRPr="001B7DBC" w:rsidRDefault="001E2CB9" w:rsidP="001E2CB9">
      <w:pPr>
        <w:pStyle w:val="Times12"/>
        <w:ind w:firstLine="709"/>
        <w:rPr>
          <w:szCs w:val="24"/>
        </w:rPr>
      </w:pPr>
      <w:r w:rsidRPr="001B7DBC">
        <w:rPr>
          <w:szCs w:val="24"/>
        </w:rPr>
        <w:t>Настоящий запрос цен проводится в соответствии с правилами и с использованием функционала</w:t>
      </w:r>
      <w:r w:rsidRPr="001B7DBC">
        <w:rPr>
          <w:spacing w:val="-6"/>
          <w:szCs w:val="24"/>
        </w:rPr>
        <w:t xml:space="preserve"> </w:t>
      </w:r>
      <w:r w:rsidRPr="00D4682B">
        <w:rPr>
          <w:spacing w:val="-6"/>
          <w:szCs w:val="24"/>
        </w:rPr>
        <w:t>ЭТП, указанной в пункте </w:t>
      </w:r>
      <w:fldSimple w:instr=" REF _Ref317250534 \r \h  \* MERGEFORMAT ">
        <w:r w:rsidR="00AE7321" w:rsidRPr="00AE7321">
          <w:rPr>
            <w:spacing w:val="-6"/>
            <w:szCs w:val="24"/>
          </w:rPr>
          <w:t>7</w:t>
        </w:r>
      </w:fldSimple>
      <w:r w:rsidRPr="00D4682B">
        <w:rPr>
          <w:szCs w:val="24"/>
        </w:rPr>
        <w:t xml:space="preserve"> раздела </w:t>
      </w:r>
      <w:r w:rsidR="0026395B" w:rsidRPr="00D4682B">
        <w:rPr>
          <w:szCs w:val="24"/>
        </w:rPr>
        <w:t>4</w:t>
      </w:r>
      <w:r w:rsidRPr="001B7DBC">
        <w:rPr>
          <w:szCs w:val="24"/>
        </w:rPr>
        <w:t xml:space="preserve"> «Информационная карта запроса цен».</w:t>
      </w:r>
    </w:p>
    <w:p w:rsidR="001E2CB9" w:rsidRPr="001B7DBC" w:rsidRDefault="001E2CB9" w:rsidP="001E2CB9">
      <w:pPr>
        <w:pStyle w:val="af4"/>
        <w:keepNext/>
        <w:numPr>
          <w:ilvl w:val="1"/>
          <w:numId w:val="7"/>
        </w:numPr>
        <w:tabs>
          <w:tab w:val="num" w:pos="1418"/>
        </w:tabs>
        <w:spacing w:before="0" w:beforeAutospacing="0" w:after="0" w:afterAutospacing="0"/>
        <w:ind w:left="0" w:firstLine="709"/>
        <w:jc w:val="both"/>
      </w:pPr>
      <w:r w:rsidRPr="001B7DBC">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1B7DBC">
        <w:rPr>
          <w:b/>
          <w:bCs/>
          <w:i/>
        </w:rPr>
        <w:t>Томе 2</w:t>
      </w:r>
      <w:r w:rsidRPr="001B7DBC">
        <w:t xml:space="preserve"> «ТЕХНИЧЕСКАЯ ЧАСТЬ». </w:t>
      </w:r>
      <w:r w:rsidRPr="00D4682B">
        <w:t>Проект договора, который будет заключен по результатам запроса цен, приведен в</w:t>
      </w:r>
      <w:r w:rsidRPr="00D4682B">
        <w:rPr>
          <w:iCs/>
        </w:rPr>
        <w:t xml:space="preserve"> </w:t>
      </w:r>
      <w:r w:rsidRPr="00D4682B">
        <w:rPr>
          <w:b/>
          <w:i/>
          <w:iCs/>
        </w:rPr>
        <w:t>Части 2 Тома 1</w:t>
      </w:r>
      <w:r w:rsidRPr="00D4682B">
        <w:t>.</w:t>
      </w:r>
    </w:p>
    <w:p w:rsidR="001E2CB9" w:rsidRPr="001B7DBC" w:rsidRDefault="001E2CB9" w:rsidP="001E2CB9">
      <w:pPr>
        <w:pStyle w:val="af4"/>
        <w:keepNext/>
        <w:numPr>
          <w:ilvl w:val="1"/>
          <w:numId w:val="7"/>
        </w:numPr>
        <w:tabs>
          <w:tab w:val="num" w:pos="1418"/>
        </w:tabs>
        <w:spacing w:before="0" w:beforeAutospacing="0" w:after="0" w:afterAutospacing="0"/>
        <w:ind w:left="0" w:firstLine="709"/>
        <w:jc w:val="both"/>
      </w:pPr>
      <w:r w:rsidRPr="001B7DBC">
        <w:t>Для участия в процедуре запроса цен участник запроса цен должен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1E2CB9" w:rsidRPr="001B7DBC" w:rsidRDefault="001E2CB9" w:rsidP="001E2CB9">
      <w:pPr>
        <w:pStyle w:val="af4"/>
        <w:keepNext/>
        <w:numPr>
          <w:ilvl w:val="1"/>
          <w:numId w:val="7"/>
        </w:numPr>
        <w:tabs>
          <w:tab w:val="num" w:pos="1418"/>
        </w:tabs>
        <w:spacing w:before="0" w:beforeAutospacing="0" w:after="0" w:afterAutospacing="0"/>
        <w:ind w:left="0" w:firstLine="709"/>
        <w:jc w:val="both"/>
      </w:pPr>
      <w:r w:rsidRPr="001B7DBC">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1E2CB9" w:rsidRPr="001B7DBC" w:rsidRDefault="001E2CB9" w:rsidP="001E2CB9">
      <w:pPr>
        <w:pStyle w:val="af4"/>
        <w:keepNext/>
        <w:numPr>
          <w:ilvl w:val="1"/>
          <w:numId w:val="7"/>
        </w:numPr>
        <w:tabs>
          <w:tab w:val="num" w:pos="1418"/>
        </w:tabs>
        <w:spacing w:before="0" w:beforeAutospacing="0" w:after="0" w:afterAutospacing="0"/>
        <w:ind w:left="0" w:firstLine="709"/>
        <w:jc w:val="both"/>
      </w:pPr>
      <w:bookmarkStart w:id="85" w:name="_Ref317172396"/>
      <w:r w:rsidRPr="001B7DBC">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85"/>
      <w:r w:rsidRPr="001B7DBC">
        <w:t xml:space="preserve"> </w:t>
      </w:r>
    </w:p>
    <w:p w:rsidR="001E2CB9" w:rsidRPr="001B7DBC" w:rsidRDefault="001E2CB9" w:rsidP="001E2CB9">
      <w:pPr>
        <w:numPr>
          <w:ilvl w:val="0"/>
          <w:numId w:val="30"/>
        </w:numPr>
        <w:tabs>
          <w:tab w:val="left" w:pos="0"/>
          <w:tab w:val="left" w:pos="1418"/>
        </w:tabs>
        <w:ind w:left="0" w:right="-1" w:firstLine="709"/>
        <w:jc w:val="both"/>
      </w:pPr>
      <w:bookmarkStart w:id="86" w:name="_Ref317173209"/>
      <w:r w:rsidRPr="001B7DBC">
        <w:t>обнаружения недостоверных сведений в заявке на участие в запросе цен и (или) ее уточнениях согласно пункту </w:t>
      </w:r>
      <w:fldSimple w:instr=" REF _Ref317251555 \r \h  \* MERGEFORMAT ">
        <w:r w:rsidR="00AE7321">
          <w:t>3.10</w:t>
        </w:r>
      </w:fldSimple>
      <w:r w:rsidRPr="001B7DBC">
        <w:t>, существенных для допуска данного участника к запросу цен и (или) установления его места в ранжировке;</w:t>
      </w:r>
      <w:bookmarkEnd w:id="86"/>
    </w:p>
    <w:p w:rsidR="001E2CB9" w:rsidRPr="001B7DBC" w:rsidRDefault="001E2CB9" w:rsidP="001E2CB9">
      <w:pPr>
        <w:numPr>
          <w:ilvl w:val="0"/>
          <w:numId w:val="30"/>
        </w:numPr>
        <w:tabs>
          <w:tab w:val="left" w:pos="0"/>
          <w:tab w:val="left" w:pos="1418"/>
        </w:tabs>
        <w:ind w:left="0" w:right="-1" w:firstLine="709"/>
        <w:jc w:val="both"/>
      </w:pPr>
      <w:r w:rsidRPr="001B7DBC">
        <w:t>получения заключения ЦАК об отмене процедуры запроса цен, принятого в порядке рассмотрения жалоб;</w:t>
      </w:r>
    </w:p>
    <w:p w:rsidR="001E2CB9" w:rsidRPr="001B7DBC" w:rsidRDefault="001E2CB9" w:rsidP="001E2CB9">
      <w:pPr>
        <w:numPr>
          <w:ilvl w:val="0"/>
          <w:numId w:val="30"/>
        </w:numPr>
        <w:tabs>
          <w:tab w:val="left" w:pos="0"/>
          <w:tab w:val="left" w:pos="1418"/>
        </w:tabs>
        <w:ind w:left="0" w:right="-1" w:firstLine="709"/>
        <w:jc w:val="both"/>
      </w:pPr>
      <w:r w:rsidRPr="001B7DBC">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1E2CB9" w:rsidRPr="001B7DBC" w:rsidRDefault="001E2CB9" w:rsidP="001E2CB9">
      <w:pPr>
        <w:pStyle w:val="af4"/>
        <w:keepNext/>
        <w:numPr>
          <w:ilvl w:val="1"/>
          <w:numId w:val="7"/>
        </w:numPr>
        <w:tabs>
          <w:tab w:val="num" w:pos="1418"/>
        </w:tabs>
        <w:spacing w:before="0" w:beforeAutospacing="0" w:after="0" w:afterAutospacing="0"/>
        <w:ind w:left="0" w:firstLine="709"/>
        <w:jc w:val="both"/>
      </w:pPr>
      <w:r w:rsidRPr="001B7DBC">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1B7DBC">
        <w:rPr>
          <w:lang w:val="en-US"/>
        </w:rPr>
        <w:t> </w:t>
      </w:r>
      <w:r w:rsidRPr="001B7DBC">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1E2CB9" w:rsidRDefault="001E2CB9" w:rsidP="001E2CB9">
      <w:pPr>
        <w:pStyle w:val="aff9"/>
        <w:spacing w:after="0"/>
        <w:ind w:left="0" w:firstLine="709"/>
        <w:jc w:val="both"/>
      </w:pPr>
      <w:r w:rsidRPr="001B7DBC">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в порядке, установленном для размещения извещения о проведении запроса цен.</w:t>
      </w:r>
    </w:p>
    <w:p w:rsidR="001E2CB9" w:rsidRDefault="001E2CB9" w:rsidP="001E2CB9">
      <w:pPr>
        <w:pStyle w:val="aff9"/>
        <w:spacing w:after="0"/>
        <w:ind w:left="0" w:firstLine="709"/>
        <w:jc w:val="both"/>
      </w:pPr>
    </w:p>
    <w:p w:rsidR="001E2CB9" w:rsidRDefault="001E2CB9" w:rsidP="001E2CB9">
      <w:pPr>
        <w:pStyle w:val="aff9"/>
        <w:spacing w:after="0"/>
        <w:ind w:left="0" w:firstLine="709"/>
        <w:jc w:val="both"/>
      </w:pPr>
    </w:p>
    <w:p w:rsidR="001E2CB9" w:rsidRDefault="001E2CB9" w:rsidP="001E2CB9">
      <w:pPr>
        <w:pStyle w:val="aff9"/>
        <w:spacing w:after="0"/>
        <w:ind w:left="0" w:firstLine="709"/>
        <w:jc w:val="both"/>
      </w:pPr>
    </w:p>
    <w:p w:rsidR="001E2CB9" w:rsidRDefault="001E2CB9" w:rsidP="001E2CB9">
      <w:pPr>
        <w:pStyle w:val="aff9"/>
        <w:spacing w:after="0"/>
        <w:ind w:left="0" w:firstLine="709"/>
        <w:jc w:val="both"/>
      </w:pPr>
    </w:p>
    <w:p w:rsidR="001E2CB9" w:rsidRDefault="001E2CB9" w:rsidP="001E2CB9">
      <w:pPr>
        <w:pStyle w:val="aff9"/>
        <w:spacing w:after="0"/>
        <w:ind w:left="0" w:firstLine="709"/>
        <w:jc w:val="both"/>
      </w:pPr>
    </w:p>
    <w:p w:rsidR="001E2CB9" w:rsidRDefault="001E2CB9" w:rsidP="001E2CB9">
      <w:pPr>
        <w:pStyle w:val="aff9"/>
        <w:spacing w:after="0"/>
        <w:ind w:left="0" w:firstLine="709"/>
        <w:jc w:val="both"/>
      </w:pPr>
    </w:p>
    <w:p w:rsidR="001E2CB9" w:rsidRDefault="001E2CB9" w:rsidP="001E2CB9">
      <w:pPr>
        <w:pStyle w:val="aff9"/>
        <w:spacing w:after="0"/>
        <w:ind w:left="0" w:firstLine="709"/>
        <w:jc w:val="both"/>
      </w:pPr>
    </w:p>
    <w:p w:rsidR="001E2CB9" w:rsidRDefault="001E2CB9" w:rsidP="001E2CB9">
      <w:pPr>
        <w:pStyle w:val="aff9"/>
        <w:spacing w:after="0"/>
        <w:ind w:left="0" w:firstLine="709"/>
        <w:jc w:val="both"/>
      </w:pPr>
    </w:p>
    <w:p w:rsidR="001E2CB9" w:rsidRDefault="001E2CB9" w:rsidP="001E2CB9">
      <w:pPr>
        <w:pStyle w:val="aff9"/>
        <w:spacing w:after="0"/>
        <w:ind w:left="0" w:firstLine="709"/>
        <w:jc w:val="both"/>
      </w:pPr>
    </w:p>
    <w:p w:rsidR="001E2CB9" w:rsidRDefault="001E2CB9" w:rsidP="001E2CB9">
      <w:pPr>
        <w:pStyle w:val="aff9"/>
        <w:spacing w:after="0"/>
        <w:ind w:left="0" w:firstLine="709"/>
        <w:jc w:val="both"/>
      </w:pPr>
    </w:p>
    <w:p w:rsidR="001E2CB9" w:rsidRDefault="001E2CB9" w:rsidP="001E2CB9">
      <w:pPr>
        <w:pStyle w:val="aff9"/>
        <w:spacing w:after="0"/>
        <w:ind w:left="0" w:firstLine="709"/>
        <w:jc w:val="both"/>
      </w:pPr>
    </w:p>
    <w:p w:rsidR="001E2CB9" w:rsidRDefault="001E2CB9" w:rsidP="001E2CB9">
      <w:pPr>
        <w:pStyle w:val="aff9"/>
        <w:spacing w:after="0"/>
        <w:ind w:left="0" w:firstLine="709"/>
        <w:jc w:val="both"/>
      </w:pPr>
    </w:p>
    <w:p w:rsidR="001E2CB9" w:rsidRPr="001B7DBC" w:rsidRDefault="001E2CB9" w:rsidP="001E2CB9">
      <w:pPr>
        <w:pStyle w:val="10"/>
        <w:numPr>
          <w:ilvl w:val="1"/>
          <w:numId w:val="6"/>
        </w:numPr>
        <w:tabs>
          <w:tab w:val="clear" w:pos="1440"/>
        </w:tabs>
        <w:ind w:left="1134" w:hanging="425"/>
        <w:jc w:val="left"/>
        <w:rPr>
          <w:b/>
          <w:sz w:val="28"/>
          <w:szCs w:val="28"/>
        </w:rPr>
      </w:pPr>
      <w:bookmarkStart w:id="87" w:name="_Ref317259044"/>
      <w:bookmarkStart w:id="88" w:name="_Toc341971551"/>
      <w:r w:rsidRPr="001B7DBC">
        <w:rPr>
          <w:b/>
          <w:sz w:val="28"/>
          <w:szCs w:val="28"/>
          <w:lang w:val="en-US"/>
        </w:rPr>
        <w:t>ПОРЯДОК ПРОВЕДЕНИЯ ЗАПРОСА ЦЕН</w:t>
      </w:r>
      <w:bookmarkEnd w:id="87"/>
      <w:bookmarkEnd w:id="88"/>
    </w:p>
    <w:p w:rsidR="001E2CB9" w:rsidRPr="001B7DBC" w:rsidRDefault="001E2CB9" w:rsidP="001E2CB9">
      <w:pPr>
        <w:numPr>
          <w:ilvl w:val="1"/>
          <w:numId w:val="34"/>
        </w:numPr>
        <w:ind w:left="0" w:firstLine="709"/>
        <w:jc w:val="both"/>
      </w:pPr>
      <w:r w:rsidRPr="001B7DBC">
        <w:t>Для целей настоящей документации по запросу цен под</w:t>
      </w:r>
      <w:r w:rsidRPr="001B7DBC">
        <w:rPr>
          <w:lang w:val="en-US"/>
        </w:rPr>
        <w:t> </w:t>
      </w:r>
      <w:r w:rsidRPr="001B7DBC">
        <w:rPr>
          <w:bCs/>
        </w:rPr>
        <w:t xml:space="preserve">заявкой на участие в запросе цен </w:t>
      </w:r>
      <w:r w:rsidRPr="001B7DBC">
        <w:t>понимается предоставляемое участником запроса цен с использованием функционала и в</w:t>
      </w:r>
      <w:r w:rsidRPr="001B7DBC">
        <w:rPr>
          <w:lang w:val="en-US"/>
        </w:rPr>
        <w:t> </w:t>
      </w:r>
      <w:r w:rsidRPr="001B7DBC">
        <w:t xml:space="preserve">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w:t>
      </w:r>
      <w:r w:rsidRPr="00B24FD8">
        <w:t>определенному пунктом </w:t>
      </w:r>
      <w:r w:rsidR="00D60ADC" w:rsidRPr="00B24FD8">
        <w:t>1</w:t>
      </w:r>
      <w:r w:rsidR="00B24FD8" w:rsidRPr="00B24FD8">
        <w:t>4</w:t>
      </w:r>
      <w:r w:rsidR="00D60ADC" w:rsidRPr="00B24FD8">
        <w:t xml:space="preserve"> </w:t>
      </w:r>
      <w:r w:rsidRPr="00B24FD8">
        <w:t xml:space="preserve"> раздела </w:t>
      </w:r>
      <w:r w:rsidR="0026395B" w:rsidRPr="00B24FD8">
        <w:t>4</w:t>
      </w:r>
      <w:r w:rsidRPr="00B24FD8">
        <w:t xml:space="preserve"> «Информационная</w:t>
      </w:r>
      <w:r w:rsidRPr="001B7DBC">
        <w:t xml:space="preserve">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1E2CB9" w:rsidRPr="001B7DBC" w:rsidRDefault="001E2CB9" w:rsidP="001E2CB9">
      <w:pPr>
        <w:numPr>
          <w:ilvl w:val="1"/>
          <w:numId w:val="34"/>
        </w:numPr>
        <w:ind w:left="0" w:firstLine="709"/>
        <w:jc w:val="both"/>
      </w:pPr>
      <w:r w:rsidRPr="001B7DBC">
        <w:t>Участник запроса цен вправе подать только одну заявку на участие в запросе цен, внесение изменений в которую не допускается.</w:t>
      </w:r>
    </w:p>
    <w:p w:rsidR="001E2CB9" w:rsidRPr="001B7DBC" w:rsidRDefault="001E2CB9" w:rsidP="001E2CB9">
      <w:pPr>
        <w:numPr>
          <w:ilvl w:val="1"/>
          <w:numId w:val="34"/>
        </w:numPr>
        <w:tabs>
          <w:tab w:val="num" w:pos="1560"/>
          <w:tab w:val="num" w:pos="2367"/>
        </w:tabs>
        <w:ind w:left="0" w:firstLine="709"/>
        <w:jc w:val="both"/>
      </w:pPr>
      <w:r w:rsidRPr="001B7DBC">
        <w:t>Заявки на участие в запросе цен должны быть поданы на</w:t>
      </w:r>
      <w:r w:rsidRPr="001B7DBC">
        <w:rPr>
          <w:lang w:val="en-US"/>
        </w:rPr>
        <w:t> </w:t>
      </w:r>
      <w:r w:rsidRPr="001B7DBC">
        <w:t>ЭТП до истечения срока, установленного в извещении о проведении запроса цен и в пункте </w:t>
      </w:r>
      <w:r w:rsidR="00D60ADC" w:rsidRPr="00B24FD8">
        <w:t>16</w:t>
      </w:r>
      <w:r w:rsidRPr="00B24FD8">
        <w:t xml:space="preserve"> раздела </w:t>
      </w:r>
      <w:r w:rsidR="0026395B" w:rsidRPr="00B24FD8">
        <w:t>4</w:t>
      </w:r>
      <w:r w:rsidRPr="001B7DBC">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1B7DBC">
        <w:rPr>
          <w:b/>
          <w:i/>
        </w:rPr>
        <w:t>.</w:t>
      </w:r>
    </w:p>
    <w:p w:rsidR="001E2CB9" w:rsidRPr="001B7DBC" w:rsidRDefault="001E2CB9" w:rsidP="001E2CB9">
      <w:pPr>
        <w:numPr>
          <w:ilvl w:val="1"/>
          <w:numId w:val="34"/>
        </w:numPr>
        <w:ind w:left="0" w:firstLine="709"/>
        <w:jc w:val="both"/>
      </w:pPr>
      <w:bookmarkStart w:id="89" w:name="_Ref317252426"/>
      <w:r w:rsidRPr="001B7DBC">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89"/>
    </w:p>
    <w:p w:rsidR="001E2CB9" w:rsidRPr="001B7DBC" w:rsidRDefault="001E2CB9" w:rsidP="001E2CB9">
      <w:pPr>
        <w:numPr>
          <w:ilvl w:val="1"/>
          <w:numId w:val="34"/>
        </w:numPr>
        <w:ind w:left="0" w:firstLine="709"/>
        <w:jc w:val="both"/>
      </w:pPr>
      <w:bookmarkStart w:id="90" w:name="_Ref317252433"/>
      <w:r w:rsidRPr="001B7DBC">
        <w:t>Каждый документ, входящий в заявку на участие в запросе цен, должен быть скреплен печатью участника запроса цен.</w:t>
      </w:r>
      <w:bookmarkEnd w:id="90"/>
    </w:p>
    <w:p w:rsidR="001E2CB9" w:rsidRPr="001B7DBC" w:rsidRDefault="001E2CB9" w:rsidP="001E2CB9">
      <w:pPr>
        <w:numPr>
          <w:ilvl w:val="1"/>
          <w:numId w:val="34"/>
        </w:numPr>
        <w:ind w:left="0" w:firstLine="709"/>
        <w:jc w:val="both"/>
      </w:pPr>
      <w:r w:rsidRPr="001B7DBC">
        <w:t>Предоставляемые в составе заявки на участие в запросе цен документы должны быть четко напечатаны. Подчистки, дописки, исправления не</w:t>
      </w:r>
      <w:r w:rsidRPr="001B7DBC">
        <w:rPr>
          <w:lang w:val="en-US"/>
        </w:rPr>
        <w:t> </w:t>
      </w:r>
      <w:r w:rsidRPr="001B7DBC">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E2CB9" w:rsidRPr="001B7DBC" w:rsidRDefault="001E2CB9" w:rsidP="001E2CB9">
      <w:pPr>
        <w:numPr>
          <w:ilvl w:val="1"/>
          <w:numId w:val="34"/>
        </w:numPr>
        <w:ind w:left="0" w:firstLine="709"/>
        <w:jc w:val="both"/>
      </w:pPr>
      <w:bookmarkStart w:id="91" w:name="_Ref317253302"/>
      <w:r w:rsidRPr="001B7DBC">
        <w:t>Все без исключения страницы заявки на участие в запросе цен должны быть пронумерованы.</w:t>
      </w:r>
      <w:bookmarkEnd w:id="91"/>
    </w:p>
    <w:p w:rsidR="001E2CB9" w:rsidRPr="001B7DBC" w:rsidRDefault="001E2CB9" w:rsidP="001E2CB9">
      <w:pPr>
        <w:numPr>
          <w:ilvl w:val="1"/>
          <w:numId w:val="34"/>
        </w:numPr>
        <w:ind w:left="0" w:firstLine="709"/>
        <w:jc w:val="both"/>
      </w:pPr>
      <w:r w:rsidRPr="001B7DBC">
        <w:t>Все документы (формы, заполненные в соответствии с</w:t>
      </w:r>
      <w:r w:rsidRPr="001B7DBC">
        <w:rPr>
          <w:lang w:val="en-US"/>
        </w:rPr>
        <w:t> </w:t>
      </w:r>
      <w:r w:rsidRPr="001B7DBC">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1B7DBC">
        <w:rPr>
          <w:lang w:val="en-US"/>
        </w:rPr>
        <w:t> </w:t>
      </w:r>
      <w:r w:rsidRPr="001B7DBC">
        <w:t>соответствии с требованиями, указанными в пунктах </w:t>
      </w:r>
      <w:fldSimple w:instr=" REF _Ref317252426 \r \h  \* MERGEFORMAT ">
        <w:r w:rsidR="00AE7321">
          <w:t>3.4</w:t>
        </w:r>
      </w:fldSimple>
      <w:r w:rsidRPr="001B7DBC">
        <w:t xml:space="preserve">– </w:t>
      </w:r>
      <w:fldSimple w:instr=" REF _Ref317253302 \r \h  \* MERGEFORMAT ">
        <w:r w:rsidR="00AE7321">
          <w:t>3.7</w:t>
        </w:r>
      </w:fldSimple>
      <w:r w:rsidRPr="001B7DBC">
        <w:t xml:space="preserve">. </w:t>
      </w:r>
      <w:r w:rsidRPr="001B7DBC">
        <w:rPr>
          <w:bCs/>
        </w:rPr>
        <w:t>Допускается размещение на ЭТП документов, сохраненных в архивах, при этом размещение на</w:t>
      </w:r>
      <w:r w:rsidRPr="001B7DBC">
        <w:rPr>
          <w:bCs/>
          <w:lang w:val="en-US"/>
        </w:rPr>
        <w:t> </w:t>
      </w:r>
      <w:r w:rsidRPr="001B7DBC">
        <w:rPr>
          <w:bCs/>
        </w:rPr>
        <w:t>ЭТП</w:t>
      </w:r>
      <w:r w:rsidRPr="001B7DBC">
        <w:t xml:space="preserve"> </w:t>
      </w:r>
      <w:r w:rsidRPr="001B7DBC">
        <w:rPr>
          <w:bCs/>
        </w:rPr>
        <w:t>архивов, разделенных на несколько частей</w:t>
      </w:r>
      <w:r w:rsidRPr="001B7DBC">
        <w:t>,</w:t>
      </w:r>
      <w:r w:rsidRPr="001B7DBC">
        <w:rPr>
          <w:bCs/>
        </w:rPr>
        <w:t xml:space="preserve"> открытие каждой из которых по отдельности невозможно, не допускается.</w:t>
      </w:r>
    </w:p>
    <w:p w:rsidR="001E2CB9" w:rsidRPr="001B7DBC" w:rsidRDefault="001E2CB9" w:rsidP="001E2CB9">
      <w:pPr>
        <w:numPr>
          <w:ilvl w:val="1"/>
          <w:numId w:val="34"/>
        </w:numPr>
        <w:ind w:left="0" w:firstLine="709"/>
        <w:jc w:val="both"/>
      </w:pPr>
      <w:r w:rsidRPr="001B7DBC">
        <w:t>В срок, установленный в извещении о проведении запроса цен и в пункте </w:t>
      </w:r>
      <w:r w:rsidR="00D60ADC">
        <w:t>16</w:t>
      </w:r>
      <w:r w:rsidRPr="001B7DBC">
        <w:t xml:space="preserve"> раздела </w:t>
      </w:r>
      <w:r w:rsidR="0026395B" w:rsidRPr="0026395B">
        <w:t>4</w:t>
      </w:r>
      <w:r w:rsidRPr="001B7DBC">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1B7DBC">
        <w:rPr>
          <w:lang w:val="en-US"/>
        </w:rPr>
        <w:t> </w:t>
      </w:r>
      <w:r w:rsidRPr="001B7DBC">
        <w:t>содержащимся в них документам и сведениям.</w:t>
      </w:r>
    </w:p>
    <w:p w:rsidR="001E2CB9" w:rsidRPr="001B7DBC" w:rsidRDefault="001E2CB9" w:rsidP="001E2CB9">
      <w:pPr>
        <w:numPr>
          <w:ilvl w:val="1"/>
          <w:numId w:val="34"/>
        </w:numPr>
        <w:ind w:left="0" w:firstLine="709"/>
        <w:jc w:val="both"/>
      </w:pPr>
      <w:bookmarkStart w:id="92" w:name="_Toc317269894"/>
      <w:bookmarkStart w:id="93" w:name="_Toc317269975"/>
      <w:bookmarkStart w:id="94" w:name="_Toc317269900"/>
      <w:bookmarkStart w:id="95" w:name="_Toc317269981"/>
      <w:bookmarkStart w:id="96" w:name="_Toc317269901"/>
      <w:bookmarkStart w:id="97" w:name="_Toc317269982"/>
      <w:bookmarkStart w:id="98" w:name="_Toc317269902"/>
      <w:bookmarkStart w:id="99" w:name="_Toc317269983"/>
      <w:bookmarkStart w:id="100" w:name="_Toc317269903"/>
      <w:bookmarkStart w:id="101" w:name="_Toc317269984"/>
      <w:bookmarkStart w:id="102" w:name="_Toc317269904"/>
      <w:bookmarkStart w:id="103" w:name="_Toc317269985"/>
      <w:bookmarkStart w:id="104" w:name="_Toc317269907"/>
      <w:bookmarkStart w:id="105" w:name="_Toc317269988"/>
      <w:bookmarkStart w:id="106" w:name="_Toc317269909"/>
      <w:bookmarkStart w:id="107" w:name="_Toc317269990"/>
      <w:bookmarkStart w:id="108" w:name="_Ref317251555"/>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sidRPr="001B7DBC">
        <w:t>В ходе рассмотрения заявок на участие в запросе цен, организатор запроса цен, по решению закупочной комиссии, вправе уточнять заявки на участие в запросе цен в следующем порядке:</w:t>
      </w:r>
      <w:bookmarkEnd w:id="108"/>
    </w:p>
    <w:p w:rsidR="001E2CB9" w:rsidRPr="001B7DBC" w:rsidRDefault="001E2CB9" w:rsidP="001E2CB9">
      <w:pPr>
        <w:numPr>
          <w:ilvl w:val="0"/>
          <w:numId w:val="29"/>
        </w:numPr>
        <w:tabs>
          <w:tab w:val="num" w:pos="1276"/>
        </w:tabs>
        <w:autoSpaceDE w:val="0"/>
        <w:autoSpaceDN w:val="0"/>
        <w:adjustRightInd w:val="0"/>
        <w:ind w:left="0" w:firstLine="709"/>
        <w:jc w:val="both"/>
      </w:pPr>
      <w:r w:rsidRPr="001B7DBC">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1B7DBC">
        <w:rPr>
          <w:lang w:val="en-US"/>
        </w:rPr>
        <w:t> </w:t>
      </w:r>
      <w:r w:rsidRPr="001B7DBC">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p>
    <w:p w:rsidR="001E2CB9" w:rsidRPr="001B7DBC" w:rsidRDefault="001E2CB9" w:rsidP="001E2CB9">
      <w:pPr>
        <w:numPr>
          <w:ilvl w:val="0"/>
          <w:numId w:val="29"/>
        </w:numPr>
        <w:tabs>
          <w:tab w:val="num" w:pos="1276"/>
        </w:tabs>
        <w:autoSpaceDE w:val="0"/>
        <w:autoSpaceDN w:val="0"/>
        <w:adjustRightInd w:val="0"/>
        <w:ind w:left="0" w:firstLine="709"/>
        <w:jc w:val="both"/>
      </w:pPr>
      <w:r w:rsidRPr="001B7DBC">
        <w:t>направить участникам запроса цен запросы об исправлении выявленных в ходе рассмотрения арифметических и грамматических ошибок в</w:t>
      </w:r>
      <w:r w:rsidRPr="001B7DBC">
        <w:rPr>
          <w:lang w:val="en-US"/>
        </w:rPr>
        <w:t> </w:t>
      </w:r>
      <w:r w:rsidRPr="001B7DBC">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1E2CB9" w:rsidRPr="001B7DBC" w:rsidRDefault="001E2CB9" w:rsidP="001E2CB9">
      <w:pPr>
        <w:numPr>
          <w:ilvl w:val="0"/>
          <w:numId w:val="28"/>
        </w:numPr>
        <w:tabs>
          <w:tab w:val="left" w:pos="1276"/>
        </w:tabs>
        <w:autoSpaceDE w:val="0"/>
        <w:autoSpaceDN w:val="0"/>
        <w:adjustRightInd w:val="0"/>
        <w:ind w:left="1276" w:hanging="567"/>
        <w:jc w:val="both"/>
      </w:pPr>
      <w:r w:rsidRPr="001B7DBC">
        <w:t xml:space="preserve">при наличии разночтений между суммой, указанной словами, и суммой, указанной цифрами, преимущество имеет сумма, указанная словами; </w:t>
      </w:r>
    </w:p>
    <w:p w:rsidR="001E2CB9" w:rsidRPr="001B7DBC" w:rsidRDefault="001E2CB9" w:rsidP="001E2CB9">
      <w:pPr>
        <w:numPr>
          <w:ilvl w:val="0"/>
          <w:numId w:val="28"/>
        </w:numPr>
        <w:tabs>
          <w:tab w:val="left" w:pos="1276"/>
        </w:tabs>
        <w:autoSpaceDE w:val="0"/>
        <w:autoSpaceDN w:val="0"/>
        <w:adjustRightInd w:val="0"/>
        <w:ind w:left="1276" w:hanging="567"/>
        <w:jc w:val="both"/>
      </w:pPr>
      <w:r w:rsidRPr="001B7DBC">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E2CB9" w:rsidRPr="001B7DBC" w:rsidRDefault="001E2CB9" w:rsidP="001E2CB9">
      <w:pPr>
        <w:numPr>
          <w:ilvl w:val="0"/>
          <w:numId w:val="28"/>
        </w:numPr>
        <w:tabs>
          <w:tab w:val="left" w:pos="1276"/>
        </w:tabs>
        <w:autoSpaceDE w:val="0"/>
        <w:autoSpaceDN w:val="0"/>
        <w:adjustRightInd w:val="0"/>
        <w:ind w:left="1276" w:hanging="567"/>
        <w:jc w:val="both"/>
      </w:pPr>
      <w:r w:rsidRPr="001B7DB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E2CB9" w:rsidRPr="001B7DBC" w:rsidRDefault="001E2CB9" w:rsidP="001E2CB9">
      <w:pPr>
        <w:autoSpaceDE w:val="0"/>
        <w:autoSpaceDN w:val="0"/>
        <w:adjustRightInd w:val="0"/>
        <w:ind w:firstLine="709"/>
        <w:jc w:val="both"/>
      </w:pPr>
      <w:r w:rsidRPr="001B7DBC">
        <w:t>Исправление иных ошибок не допускается.</w:t>
      </w:r>
    </w:p>
    <w:p w:rsidR="001E2CB9" w:rsidRPr="001B7DBC" w:rsidRDefault="001E2CB9" w:rsidP="001E2CB9">
      <w:pPr>
        <w:numPr>
          <w:ilvl w:val="0"/>
          <w:numId w:val="29"/>
        </w:numPr>
        <w:tabs>
          <w:tab w:val="num" w:pos="1276"/>
        </w:tabs>
        <w:autoSpaceDE w:val="0"/>
        <w:autoSpaceDN w:val="0"/>
        <w:adjustRightInd w:val="0"/>
        <w:ind w:left="0" w:firstLine="709"/>
        <w:jc w:val="both"/>
      </w:pPr>
      <w:r w:rsidRPr="001B7DBC">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1E2CB9" w:rsidRPr="001B7DBC" w:rsidRDefault="001E2CB9" w:rsidP="001E2CB9">
      <w:pPr>
        <w:numPr>
          <w:ilvl w:val="1"/>
          <w:numId w:val="34"/>
        </w:numPr>
        <w:ind w:left="0" w:firstLine="709"/>
        <w:jc w:val="both"/>
      </w:pPr>
      <w:bookmarkStart w:id="109" w:name="_Ref266805430"/>
      <w:bookmarkStart w:id="110" w:name="_Ref125833092"/>
      <w:bookmarkStart w:id="111" w:name="_Ref297560912"/>
      <w:r w:rsidRPr="001B7DBC">
        <w:t xml:space="preserve">Закупочная комиссия  на своем заседании в отношении каждого участника запроса цен </w:t>
      </w:r>
      <w:r w:rsidRPr="001B7DBC">
        <w:rPr>
          <w:b/>
          <w:i/>
        </w:rPr>
        <w:t xml:space="preserve"> </w:t>
      </w:r>
      <w:r w:rsidRPr="001B7DBC">
        <w:t>принимает решение о</w:t>
      </w:r>
      <w:r w:rsidRPr="001B7DBC">
        <w:rPr>
          <w:lang w:val="en-US"/>
        </w:rPr>
        <w:t> </w:t>
      </w:r>
      <w:r w:rsidRPr="001B7DBC">
        <w:t>допуске к дальнейшему участию в запросе цен, либо об отказе в</w:t>
      </w:r>
      <w:r w:rsidRPr="001B7DBC">
        <w:rPr>
          <w:lang w:val="en-US"/>
        </w:rPr>
        <w:t> </w:t>
      </w:r>
      <w:r w:rsidRPr="001B7DBC">
        <w:t>допуске</w:t>
      </w:r>
      <w:bookmarkEnd w:id="109"/>
      <w:r w:rsidRPr="001B7DBC">
        <w:t>, по</w:t>
      </w:r>
      <w:r w:rsidRPr="001B7DBC">
        <w:rPr>
          <w:lang w:val="en-US"/>
        </w:rPr>
        <w:t> </w:t>
      </w:r>
      <w:r w:rsidRPr="001B7DBC">
        <w:t>следующим основаниям:</w:t>
      </w:r>
      <w:bookmarkStart w:id="112" w:name="sub_1211"/>
      <w:bookmarkEnd w:id="110"/>
      <w:bookmarkEnd w:id="111"/>
    </w:p>
    <w:p w:rsidR="001E2CB9" w:rsidRPr="001B7DBC" w:rsidRDefault="001E2CB9" w:rsidP="001E2CB9">
      <w:pPr>
        <w:pStyle w:val="af4"/>
        <w:numPr>
          <w:ilvl w:val="0"/>
          <w:numId w:val="13"/>
        </w:numPr>
        <w:tabs>
          <w:tab w:val="clear" w:pos="786"/>
          <w:tab w:val="num" w:pos="1134"/>
        </w:tabs>
        <w:spacing w:before="0" w:beforeAutospacing="0" w:after="0" w:afterAutospacing="0"/>
        <w:ind w:left="0" w:firstLine="709"/>
        <w:jc w:val="both"/>
      </w:pPr>
      <w:bookmarkStart w:id="113" w:name="_Ref299324479"/>
      <w:r w:rsidRPr="001B7DBC">
        <w:t>несоответствие заявки по составу (за исключением случаев непредставления документов и (или) сведений, необходимых исключительно для</w:t>
      </w:r>
      <w:r w:rsidRPr="001B7DBC">
        <w:rPr>
          <w:lang w:val="en-US"/>
        </w:rPr>
        <w:t> </w:t>
      </w:r>
      <w:r w:rsidRPr="001B7DBC">
        <w:t>целей оценки и сопоставления заявок, если это было предусмотрено документацией по запросу цен), содержанию и оформлению</w:t>
      </w:r>
      <w:bookmarkEnd w:id="113"/>
      <w:r w:rsidRPr="001B7DBC">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1B7DBC">
        <w:rPr>
          <w:b/>
          <w:i/>
        </w:rPr>
        <w:t>поставки товара, выполнения работ или оказания услуг</w:t>
      </w:r>
      <w:r w:rsidRPr="001B7DBC">
        <w:t>. Если в заявке на</w:t>
      </w:r>
      <w:r w:rsidRPr="001B7DBC">
        <w:rPr>
          <w:lang w:val="en-US"/>
        </w:rPr>
        <w:t> </w:t>
      </w:r>
      <w:r w:rsidRPr="001B7DBC">
        <w:t>участие в запросе цен указан срок в периодах (дни, недели, месяцы), а</w:t>
      </w:r>
      <w:r w:rsidRPr="001B7DBC">
        <w:rPr>
          <w:lang w:val="en-US"/>
        </w:rPr>
        <w:t> </w:t>
      </w:r>
      <w:r w:rsidRPr="001B7DBC">
        <w:t>в</w:t>
      </w:r>
      <w:r w:rsidRPr="001B7DBC">
        <w:rPr>
          <w:lang w:val="en-US"/>
        </w:rPr>
        <w:t> </w:t>
      </w:r>
      <w:r w:rsidRPr="001B7DBC">
        <w:t>извещении о</w:t>
      </w:r>
      <w:r w:rsidRPr="001B7DBC">
        <w:rPr>
          <w:lang w:val="en-US"/>
        </w:rPr>
        <w:t> </w:t>
      </w:r>
      <w:r w:rsidRPr="001B7DBC">
        <w:t>проведении запроса цен и пункте </w:t>
      </w:r>
      <w:fldSimple w:instr=" REF _Ref317250598 \r \h  \* MERGEFORMAT ">
        <w:r w:rsidR="00AE7321">
          <w:t>3</w:t>
        </w:r>
      </w:fldSimple>
      <w:r w:rsidRPr="001B7DBC">
        <w:t xml:space="preserve"> раздела </w:t>
      </w:r>
      <w:r w:rsidR="0026395B" w:rsidRPr="0026395B">
        <w:t>4</w:t>
      </w:r>
      <w:r w:rsidRPr="001B7DBC">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1B7DBC">
        <w:rPr>
          <w:b/>
          <w:i/>
        </w:rPr>
        <w:t>поставки товара, выполнения работ или оказания услуг</w:t>
      </w:r>
      <w:r w:rsidRPr="001B7DBC">
        <w:t xml:space="preserve"> отсчитывается от предполагаемой даты заключения договора, рассчитываемой в</w:t>
      </w:r>
      <w:r w:rsidRPr="001B7DBC">
        <w:rPr>
          <w:lang w:val="en-US"/>
        </w:rPr>
        <w:t> </w:t>
      </w:r>
      <w:r w:rsidRPr="001B7DBC">
        <w:t xml:space="preserve">соответствии с датой </w:t>
      </w:r>
      <w:r w:rsidRPr="001B7DBC">
        <w:rPr>
          <w:bCs/>
        </w:rPr>
        <w:t>подведения итогов запроса цен, указанной в</w:t>
      </w:r>
      <w:r w:rsidRPr="001B7DBC">
        <w:rPr>
          <w:bCs/>
          <w:lang w:val="en-US"/>
        </w:rPr>
        <w:t> </w:t>
      </w:r>
      <w:r w:rsidRPr="001B7DBC">
        <w:rPr>
          <w:bCs/>
        </w:rPr>
        <w:t xml:space="preserve">извещении о проведении запроса цен и </w:t>
      </w:r>
      <w:r w:rsidRPr="00B24FD8">
        <w:rPr>
          <w:bCs/>
        </w:rPr>
        <w:t>пункте</w:t>
      </w:r>
      <w:r w:rsidRPr="00B24FD8">
        <w:rPr>
          <w:bCs/>
          <w:lang w:val="en-US"/>
        </w:rPr>
        <w:t> </w:t>
      </w:r>
      <w:r w:rsidR="00D60ADC" w:rsidRPr="00B24FD8">
        <w:rPr>
          <w:bCs/>
        </w:rPr>
        <w:t>17</w:t>
      </w:r>
      <w:r w:rsidRPr="00B24FD8">
        <w:rPr>
          <w:bCs/>
        </w:rPr>
        <w:t xml:space="preserve"> раздела</w:t>
      </w:r>
      <w:r w:rsidR="0026395B" w:rsidRPr="00B24FD8">
        <w:rPr>
          <w:bCs/>
        </w:rPr>
        <w:t xml:space="preserve"> 4</w:t>
      </w:r>
      <w:r w:rsidR="0026395B" w:rsidRPr="0026395B">
        <w:rPr>
          <w:bCs/>
        </w:rPr>
        <w:t xml:space="preserve"> </w:t>
      </w:r>
      <w:r w:rsidRPr="001B7DBC">
        <w:rPr>
          <w:bCs/>
        </w:rPr>
        <w:t xml:space="preserve">«Информационная карта запроса цен» и датой заключения </w:t>
      </w:r>
      <w:r w:rsidRPr="001B7DBC">
        <w:t>договора, указанной в</w:t>
      </w:r>
      <w:r w:rsidRPr="001B7DBC">
        <w:rPr>
          <w:lang w:val="en-US"/>
        </w:rPr>
        <w:t> </w:t>
      </w:r>
      <w:r w:rsidRPr="001B7DBC">
        <w:t xml:space="preserve">извещении о проведении запроса цен и </w:t>
      </w:r>
      <w:r w:rsidRPr="001B7DBC">
        <w:rPr>
          <w:bCs/>
        </w:rPr>
        <w:t>пункте </w:t>
      </w:r>
      <w:r w:rsidR="00D60ADC">
        <w:rPr>
          <w:bCs/>
        </w:rPr>
        <w:t>20</w:t>
      </w:r>
      <w:r w:rsidRPr="001B7DBC">
        <w:rPr>
          <w:bCs/>
        </w:rPr>
        <w:t xml:space="preserve"> раздела </w:t>
      </w:r>
      <w:r w:rsidR="0026395B" w:rsidRPr="0026395B">
        <w:rPr>
          <w:bCs/>
        </w:rPr>
        <w:t>4</w:t>
      </w:r>
      <w:r w:rsidRPr="001B7DBC">
        <w:rPr>
          <w:bCs/>
        </w:rPr>
        <w:t xml:space="preserve"> «Информационная карта запроса цен»</w:t>
      </w:r>
      <w:r w:rsidRPr="001B7DBC">
        <w:t>;</w:t>
      </w:r>
    </w:p>
    <w:p w:rsidR="001E2CB9" w:rsidRPr="001B7DBC" w:rsidRDefault="001E2CB9" w:rsidP="001E2CB9">
      <w:pPr>
        <w:pStyle w:val="af4"/>
        <w:numPr>
          <w:ilvl w:val="0"/>
          <w:numId w:val="13"/>
        </w:numPr>
        <w:tabs>
          <w:tab w:val="clear" w:pos="786"/>
          <w:tab w:val="num" w:pos="1134"/>
        </w:tabs>
        <w:spacing w:before="0" w:beforeAutospacing="0" w:after="0" w:afterAutospacing="0"/>
        <w:ind w:left="0" w:firstLine="709"/>
        <w:jc w:val="both"/>
      </w:pPr>
      <w:r w:rsidRPr="001B7DBC">
        <w:t>предоставление участником запроса цен в составе заявки на</w:t>
      </w:r>
      <w:r w:rsidRPr="001B7DBC">
        <w:rPr>
          <w:lang w:val="en-US"/>
        </w:rPr>
        <w:t> </w:t>
      </w:r>
      <w:r w:rsidRPr="001B7DBC">
        <w:t>участие в запросе цен недостоверных сведений;</w:t>
      </w:r>
    </w:p>
    <w:p w:rsidR="001E2CB9" w:rsidRPr="001B7DBC" w:rsidRDefault="001E2CB9" w:rsidP="001E2CB9">
      <w:pPr>
        <w:pStyle w:val="af4"/>
        <w:numPr>
          <w:ilvl w:val="0"/>
          <w:numId w:val="13"/>
        </w:numPr>
        <w:tabs>
          <w:tab w:val="clear" w:pos="786"/>
          <w:tab w:val="num" w:pos="1134"/>
        </w:tabs>
        <w:spacing w:before="0" w:beforeAutospacing="0" w:after="0" w:afterAutospacing="0"/>
        <w:ind w:left="0" w:firstLine="709"/>
        <w:jc w:val="both"/>
      </w:pPr>
      <w:r w:rsidRPr="001B7DBC">
        <w:t>несоответствие участника запроса цен требованиям документации по запросу цен;</w:t>
      </w:r>
    </w:p>
    <w:p w:rsidR="001E2CB9" w:rsidRPr="001B7DBC" w:rsidRDefault="001E2CB9" w:rsidP="001E2CB9">
      <w:pPr>
        <w:pStyle w:val="af4"/>
        <w:numPr>
          <w:ilvl w:val="0"/>
          <w:numId w:val="13"/>
        </w:numPr>
        <w:tabs>
          <w:tab w:val="clear" w:pos="786"/>
          <w:tab w:val="num" w:pos="1134"/>
        </w:tabs>
        <w:spacing w:before="0" w:beforeAutospacing="0" w:after="0" w:afterAutospacing="0"/>
        <w:ind w:left="0" w:firstLine="709"/>
        <w:jc w:val="both"/>
      </w:pPr>
      <w:r w:rsidRPr="001B7DBC">
        <w:t xml:space="preserve">несоответствие </w:t>
      </w:r>
      <w:r w:rsidRPr="001B7DBC">
        <w:rPr>
          <w:b/>
          <w:i/>
        </w:rPr>
        <w:t>поставщиков/</w:t>
      </w:r>
      <w:r w:rsidRPr="001B7DBC">
        <w:t xml:space="preserve"> </w:t>
      </w:r>
      <w:r w:rsidRPr="001B7DBC">
        <w:rPr>
          <w:b/>
          <w:i/>
        </w:rPr>
        <w:t>субподрядчиков/ соисполнителей</w:t>
      </w:r>
      <w:r w:rsidRPr="001B7DBC">
        <w:t xml:space="preserve"> требованиям документации по запросу цен, если они были установлены;</w:t>
      </w:r>
    </w:p>
    <w:p w:rsidR="001E2CB9" w:rsidRPr="001B7DBC" w:rsidRDefault="001E2CB9" w:rsidP="001E2CB9">
      <w:pPr>
        <w:pStyle w:val="af4"/>
        <w:numPr>
          <w:ilvl w:val="0"/>
          <w:numId w:val="13"/>
        </w:numPr>
        <w:tabs>
          <w:tab w:val="clear" w:pos="786"/>
          <w:tab w:val="num" w:pos="1134"/>
        </w:tabs>
        <w:spacing w:before="0" w:beforeAutospacing="0" w:after="0" w:afterAutospacing="0"/>
        <w:ind w:left="0" w:firstLine="709"/>
        <w:jc w:val="both"/>
      </w:pPr>
      <w:r w:rsidRPr="001B7DBC">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1E2CB9" w:rsidRPr="001B7DBC" w:rsidRDefault="001E2CB9" w:rsidP="001E2CB9">
      <w:pPr>
        <w:numPr>
          <w:ilvl w:val="1"/>
          <w:numId w:val="34"/>
        </w:numPr>
        <w:ind w:left="0" w:firstLine="709"/>
        <w:jc w:val="both"/>
      </w:pPr>
      <w:bookmarkStart w:id="114" w:name="_Ref318811122"/>
      <w:bookmarkStart w:id="115" w:name="sub_1214"/>
      <w:bookmarkEnd w:id="112"/>
      <w:r w:rsidRPr="001B7DBC">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114"/>
      <w:r w:rsidRPr="001B7DBC">
        <w:t xml:space="preserve"> </w:t>
      </w:r>
    </w:p>
    <w:p w:rsidR="001E2CB9" w:rsidRPr="001B7DBC" w:rsidRDefault="001E2CB9" w:rsidP="001E2CB9">
      <w:pPr>
        <w:numPr>
          <w:ilvl w:val="1"/>
          <w:numId w:val="34"/>
        </w:numPr>
        <w:ind w:left="0" w:firstLine="709"/>
        <w:jc w:val="both"/>
      </w:pPr>
      <w:r w:rsidRPr="001B7DBC">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Pr="001B7DBC">
        <w:rPr>
          <w:b/>
          <w:i/>
        </w:rPr>
        <w:t xml:space="preserve"> </w:t>
      </w:r>
      <w:r w:rsidRPr="001B7DBC">
        <w:t xml:space="preserve"> протокола.</w:t>
      </w:r>
    </w:p>
    <w:bookmarkEnd w:id="115"/>
    <w:p w:rsidR="001E2CB9" w:rsidRPr="001B7DBC" w:rsidRDefault="001E2CB9" w:rsidP="001E2CB9">
      <w:pPr>
        <w:numPr>
          <w:ilvl w:val="1"/>
          <w:numId w:val="34"/>
        </w:numPr>
        <w:ind w:left="0" w:firstLine="709"/>
        <w:jc w:val="both"/>
      </w:pPr>
      <w:r w:rsidRPr="001B7DBC">
        <w:t>Переторжка</w:t>
      </w:r>
    </w:p>
    <w:p w:rsidR="001E2CB9" w:rsidRPr="001B7DBC" w:rsidRDefault="001E2CB9" w:rsidP="001E2CB9">
      <w:pPr>
        <w:numPr>
          <w:ilvl w:val="2"/>
          <w:numId w:val="34"/>
        </w:numPr>
        <w:tabs>
          <w:tab w:val="left" w:pos="1418"/>
          <w:tab w:val="left" w:pos="1560"/>
        </w:tabs>
        <w:autoSpaceDE w:val="0"/>
        <w:autoSpaceDN w:val="0"/>
        <w:adjustRightInd w:val="0"/>
        <w:ind w:left="0" w:firstLine="709"/>
        <w:jc w:val="both"/>
      </w:pPr>
      <w:r w:rsidRPr="001B7DBC">
        <w:t xml:space="preserve">Если в </w:t>
      </w:r>
      <w:r w:rsidRPr="00B24FD8">
        <w:t>пункте </w:t>
      </w:r>
      <w:r w:rsidR="00D60ADC" w:rsidRPr="00B24FD8">
        <w:t>15</w:t>
      </w:r>
      <w:r w:rsidRPr="00B24FD8">
        <w:t xml:space="preserve"> раздела </w:t>
      </w:r>
      <w:r w:rsidR="0026395B" w:rsidRPr="00B24FD8">
        <w:t>4</w:t>
      </w:r>
      <w:r w:rsidRPr="00B24FD8">
        <w:t xml:space="preserve"> «Информационная</w:t>
      </w:r>
      <w:r w:rsidRPr="001B7DBC">
        <w:t xml:space="preserve">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1E2CB9" w:rsidRPr="001B7DBC" w:rsidRDefault="001E2CB9" w:rsidP="001E2CB9">
      <w:pPr>
        <w:numPr>
          <w:ilvl w:val="2"/>
          <w:numId w:val="34"/>
        </w:numPr>
        <w:tabs>
          <w:tab w:val="left" w:pos="1418"/>
          <w:tab w:val="left" w:pos="1560"/>
          <w:tab w:val="num" w:pos="2357"/>
        </w:tabs>
        <w:autoSpaceDE w:val="0"/>
        <w:autoSpaceDN w:val="0"/>
        <w:adjustRightInd w:val="0"/>
        <w:ind w:left="0" w:firstLine="709"/>
        <w:jc w:val="both"/>
      </w:pPr>
      <w:r w:rsidRPr="001B7DBC">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1B7DBC">
        <w:rPr>
          <w:b/>
          <w:i/>
        </w:rPr>
        <w:t xml:space="preserve"> </w:t>
      </w:r>
      <w:r w:rsidRPr="001B7DBC">
        <w:t>предложений, указываются в письмах, приглашающих участников запроса цен на процедуру переторжки</w:t>
      </w:r>
      <w:r w:rsidRPr="001B7DBC">
        <w:rPr>
          <w:b/>
          <w:i/>
        </w:rPr>
        <w:t xml:space="preserve">, </w:t>
      </w:r>
      <w:r w:rsidRPr="001B7DBC">
        <w:t>и направленных одновременно всем участникам, допущенным до участия в запросе цен.</w:t>
      </w:r>
    </w:p>
    <w:p w:rsidR="001E2CB9" w:rsidRPr="001B7DBC" w:rsidRDefault="001E2CB9" w:rsidP="001E2CB9">
      <w:pPr>
        <w:numPr>
          <w:ilvl w:val="2"/>
          <w:numId w:val="34"/>
        </w:numPr>
        <w:tabs>
          <w:tab w:val="left" w:pos="1418"/>
          <w:tab w:val="left" w:pos="1560"/>
          <w:tab w:val="num" w:pos="2357"/>
        </w:tabs>
        <w:autoSpaceDE w:val="0"/>
        <w:autoSpaceDN w:val="0"/>
        <w:adjustRightInd w:val="0"/>
        <w:ind w:left="0" w:firstLine="709"/>
        <w:jc w:val="both"/>
      </w:pPr>
      <w:r w:rsidRPr="001B7DBC">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1E2CB9" w:rsidRPr="001B7DBC" w:rsidRDefault="001E2CB9" w:rsidP="001E2CB9">
      <w:pPr>
        <w:numPr>
          <w:ilvl w:val="2"/>
          <w:numId w:val="34"/>
        </w:numPr>
        <w:tabs>
          <w:tab w:val="left" w:pos="1418"/>
          <w:tab w:val="left" w:pos="1560"/>
          <w:tab w:val="num" w:pos="2357"/>
        </w:tabs>
        <w:autoSpaceDE w:val="0"/>
        <w:autoSpaceDN w:val="0"/>
        <w:adjustRightInd w:val="0"/>
        <w:ind w:left="0" w:firstLine="709"/>
        <w:jc w:val="both"/>
      </w:pPr>
      <w:r w:rsidRPr="001B7DBC">
        <w:t>Предложения</w:t>
      </w:r>
      <w:r w:rsidRPr="001B7DBC">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1B7DBC">
        <w:t xml:space="preserve">остается </w:t>
      </w:r>
      <w:r w:rsidRPr="001B7DBC">
        <w:rPr>
          <w:iCs/>
        </w:rPr>
        <w:t>действующим с ранее объявленной ценой.</w:t>
      </w:r>
    </w:p>
    <w:p w:rsidR="001E2CB9" w:rsidRPr="001B7DBC" w:rsidRDefault="001E2CB9" w:rsidP="001E2CB9">
      <w:pPr>
        <w:numPr>
          <w:ilvl w:val="2"/>
          <w:numId w:val="34"/>
        </w:numPr>
        <w:tabs>
          <w:tab w:val="left" w:pos="1418"/>
          <w:tab w:val="left" w:pos="1560"/>
          <w:tab w:val="num" w:pos="2357"/>
        </w:tabs>
        <w:autoSpaceDE w:val="0"/>
        <w:autoSpaceDN w:val="0"/>
        <w:adjustRightInd w:val="0"/>
        <w:ind w:left="0" w:firstLine="709"/>
        <w:jc w:val="both"/>
      </w:pPr>
      <w:r w:rsidRPr="001B7DBC">
        <w:t>Переторжка может проводиться в режиме реального времени или иметь заочную форму.</w:t>
      </w:r>
    </w:p>
    <w:p w:rsidR="001E2CB9" w:rsidRPr="001B7DBC" w:rsidRDefault="001E2CB9" w:rsidP="001E2CB9">
      <w:pPr>
        <w:numPr>
          <w:ilvl w:val="2"/>
          <w:numId w:val="34"/>
        </w:numPr>
        <w:tabs>
          <w:tab w:val="left" w:pos="1418"/>
          <w:tab w:val="left" w:pos="1560"/>
          <w:tab w:val="num" w:pos="2357"/>
        </w:tabs>
        <w:autoSpaceDE w:val="0"/>
        <w:autoSpaceDN w:val="0"/>
        <w:adjustRightInd w:val="0"/>
        <w:ind w:left="0" w:firstLine="709"/>
        <w:jc w:val="both"/>
      </w:pPr>
      <w:bookmarkStart w:id="116" w:name="_Ref299577527"/>
      <w:r w:rsidRPr="001B7DBC">
        <w:t>После проведения переторжки победитель определяется в</w:t>
      </w:r>
      <w:r w:rsidRPr="001B7DBC">
        <w:rPr>
          <w:lang w:val="en-US"/>
        </w:rPr>
        <w:t> </w:t>
      </w:r>
      <w:r w:rsidRPr="001B7DBC">
        <w:t>порядке, установленном для данного запроса цен в соответствии с</w:t>
      </w:r>
      <w:r w:rsidRPr="001B7DBC">
        <w:rPr>
          <w:lang w:val="en-US"/>
        </w:rPr>
        <w:t> </w:t>
      </w:r>
      <w:r w:rsidRPr="001B7DBC">
        <w:t>критериями оценки, указанными в документации по запросу цен</w:t>
      </w:r>
      <w:bookmarkStart w:id="117" w:name="_Ref308080192"/>
      <w:bookmarkEnd w:id="116"/>
      <w:r w:rsidRPr="001B7DBC">
        <w:t>.</w:t>
      </w:r>
      <w:bookmarkEnd w:id="117"/>
    </w:p>
    <w:p w:rsidR="001E2CB9" w:rsidRPr="001B7DBC" w:rsidRDefault="001E2CB9" w:rsidP="001E2CB9">
      <w:pPr>
        <w:numPr>
          <w:ilvl w:val="1"/>
          <w:numId w:val="34"/>
        </w:numPr>
        <w:ind w:left="0" w:firstLine="709"/>
        <w:jc w:val="both"/>
      </w:pPr>
      <w:r w:rsidRPr="001B7DBC">
        <w:t xml:space="preserve">В рамках оценочной стадии, в срок, указанный в извещении о проведении запроса цен и в </w:t>
      </w:r>
      <w:r w:rsidRPr="00B24FD8">
        <w:t>пункте </w:t>
      </w:r>
      <w:r w:rsidR="00D60ADC" w:rsidRPr="00B24FD8">
        <w:t>17</w:t>
      </w:r>
      <w:r w:rsidRPr="00B24FD8">
        <w:t xml:space="preserve"> раздела </w:t>
      </w:r>
      <w:r w:rsidR="0026395B" w:rsidRPr="00B24FD8">
        <w:t>4</w:t>
      </w:r>
      <w:r w:rsidRPr="001B7DBC">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1E2CB9" w:rsidRPr="001B7DBC" w:rsidRDefault="001E2CB9" w:rsidP="001E2CB9">
      <w:pPr>
        <w:numPr>
          <w:ilvl w:val="1"/>
          <w:numId w:val="34"/>
        </w:numPr>
        <w:ind w:left="0" w:firstLine="709"/>
        <w:jc w:val="both"/>
      </w:pPr>
      <w:bookmarkStart w:id="118" w:name="_Ref271022510"/>
      <w:r w:rsidRPr="001B7DBC">
        <w:t>Запрос цен признается несостоявш</w:t>
      </w:r>
      <w:bookmarkStart w:id="119" w:name="_Ref269912002"/>
      <w:r w:rsidRPr="001B7DBC">
        <w:t xml:space="preserve">имся, если </w:t>
      </w:r>
      <w:bookmarkEnd w:id="119"/>
      <w:r w:rsidRPr="001B7DBC">
        <w:t>по окончании срока подачи заявок:</w:t>
      </w:r>
      <w:bookmarkEnd w:id="118"/>
    </w:p>
    <w:p w:rsidR="001E2CB9" w:rsidRPr="001B7DBC" w:rsidRDefault="001E2CB9" w:rsidP="00697431">
      <w:pPr>
        <w:pStyle w:val="-6"/>
        <w:numPr>
          <w:ilvl w:val="0"/>
          <w:numId w:val="35"/>
        </w:numPr>
        <w:tabs>
          <w:tab w:val="left" w:pos="426"/>
        </w:tabs>
        <w:spacing w:line="240" w:lineRule="auto"/>
        <w:ind w:left="0" w:firstLine="0"/>
        <w:rPr>
          <w:sz w:val="24"/>
        </w:rPr>
      </w:pPr>
      <w:bookmarkStart w:id="120" w:name="_Ref269912007"/>
      <w:r w:rsidRPr="001B7DBC">
        <w:rPr>
          <w:sz w:val="24"/>
        </w:rPr>
        <w:t>подана только одна заявка от одного участника (с учетом отозванных участником заявок);</w:t>
      </w:r>
      <w:bookmarkEnd w:id="120"/>
    </w:p>
    <w:p w:rsidR="001E2CB9" w:rsidRPr="001B7DBC" w:rsidRDefault="001E2CB9" w:rsidP="00697431">
      <w:pPr>
        <w:pStyle w:val="-6"/>
        <w:numPr>
          <w:ilvl w:val="0"/>
          <w:numId w:val="35"/>
        </w:numPr>
        <w:tabs>
          <w:tab w:val="left" w:pos="426"/>
        </w:tabs>
        <w:spacing w:line="240" w:lineRule="auto"/>
        <w:ind w:left="0" w:firstLine="0"/>
        <w:rPr>
          <w:sz w:val="24"/>
        </w:rPr>
      </w:pPr>
      <w:bookmarkStart w:id="121" w:name="_Ref269912019"/>
      <w:bookmarkStart w:id="122" w:name="_Ref289170414"/>
      <w:r w:rsidRPr="001B7DBC">
        <w:rPr>
          <w:sz w:val="24"/>
        </w:rPr>
        <w:t>не подана ни одна заявка</w:t>
      </w:r>
      <w:bookmarkEnd w:id="121"/>
      <w:r w:rsidRPr="001B7DBC">
        <w:rPr>
          <w:sz w:val="24"/>
        </w:rPr>
        <w:t xml:space="preserve"> (с учетом отозванных участником заявок).</w:t>
      </w:r>
      <w:bookmarkEnd w:id="122"/>
    </w:p>
    <w:p w:rsidR="001E2CB9" w:rsidRPr="001B7DBC" w:rsidRDefault="001E2CB9" w:rsidP="00697431">
      <w:pPr>
        <w:pStyle w:val="-6"/>
        <w:numPr>
          <w:ilvl w:val="0"/>
          <w:numId w:val="35"/>
        </w:numPr>
        <w:tabs>
          <w:tab w:val="left" w:pos="426"/>
        </w:tabs>
        <w:spacing w:line="240" w:lineRule="auto"/>
        <w:ind w:left="0" w:firstLine="0"/>
        <w:rPr>
          <w:sz w:val="24"/>
        </w:rPr>
      </w:pPr>
      <w:bookmarkStart w:id="123" w:name="_Ref269912021"/>
      <w:r w:rsidRPr="001B7DBC">
        <w:rPr>
          <w:sz w:val="24"/>
        </w:rPr>
        <w:t>принято решение об отказе в допуске всем участникам запроса цен, подавшим заявки;</w:t>
      </w:r>
      <w:bookmarkEnd w:id="123"/>
    </w:p>
    <w:p w:rsidR="001E2CB9" w:rsidRPr="001B7DBC" w:rsidRDefault="001E2CB9" w:rsidP="00697431">
      <w:pPr>
        <w:pStyle w:val="-6"/>
        <w:numPr>
          <w:ilvl w:val="0"/>
          <w:numId w:val="35"/>
        </w:numPr>
        <w:tabs>
          <w:tab w:val="left" w:pos="426"/>
        </w:tabs>
        <w:spacing w:line="240" w:lineRule="auto"/>
        <w:ind w:left="0" w:firstLine="0"/>
        <w:rPr>
          <w:sz w:val="24"/>
        </w:rPr>
      </w:pPr>
      <w:bookmarkStart w:id="124" w:name="_Ref269912024"/>
      <w:bookmarkStart w:id="125" w:name="_Ref270019244"/>
      <w:r w:rsidRPr="001B7DBC">
        <w:rPr>
          <w:sz w:val="24"/>
        </w:rPr>
        <w:t>принято решение о допуске только одного участника</w:t>
      </w:r>
      <w:bookmarkEnd w:id="124"/>
      <w:r w:rsidRPr="001B7DBC">
        <w:rPr>
          <w:sz w:val="24"/>
        </w:rPr>
        <w:t xml:space="preserve"> запроса цен</w:t>
      </w:r>
      <w:bookmarkEnd w:id="125"/>
      <w:r w:rsidRPr="001B7DBC">
        <w:rPr>
          <w:sz w:val="24"/>
        </w:rPr>
        <w:t>.</w:t>
      </w:r>
    </w:p>
    <w:p w:rsidR="001E2CB9" w:rsidRPr="001B7DBC" w:rsidRDefault="001E2CB9" w:rsidP="001E2CB9">
      <w:pPr>
        <w:numPr>
          <w:ilvl w:val="1"/>
          <w:numId w:val="34"/>
        </w:numPr>
        <w:ind w:left="0" w:firstLine="709"/>
        <w:jc w:val="both"/>
      </w:pPr>
      <w:r w:rsidRPr="001B7DBC">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AE7321">
          <w:t>3.16</w:t>
        </w:r>
      </w:fldSimple>
      <w:r w:rsidRPr="001B7DBC">
        <w:t>.</w:t>
      </w:r>
    </w:p>
    <w:p w:rsidR="001E2CB9" w:rsidRPr="001B7DBC" w:rsidRDefault="001E2CB9" w:rsidP="001E2CB9">
      <w:pPr>
        <w:numPr>
          <w:ilvl w:val="1"/>
          <w:numId w:val="34"/>
        </w:numPr>
        <w:ind w:left="0" w:firstLine="709"/>
        <w:jc w:val="both"/>
      </w:pPr>
      <w:bookmarkStart w:id="126" w:name="_Ref297215833"/>
      <w:r w:rsidRPr="001B7DBC">
        <w:t xml:space="preserve">В случае, указанном в подпункте </w:t>
      </w:r>
      <w:fldSimple w:instr=" REF _Ref269912007 \w \h  \* MERGEFORMAT ">
        <w:r w:rsidR="00AE7321">
          <w:t>а)</w:t>
        </w:r>
      </w:fldSimple>
      <w:r w:rsidRPr="001B7DBC">
        <w:t xml:space="preserve"> пункта </w:t>
      </w:r>
      <w:fldSimple w:instr=" REF _Ref271022510 \r \h  \* MERGEFORMAT ">
        <w:r w:rsidR="00AE7321">
          <w:t>3.16</w:t>
        </w:r>
      </w:fldSimple>
      <w:r w:rsidRPr="001B7DBC">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AE7321">
          <w:t>3.10</w:t>
        </w:r>
      </w:fldSimple>
      <w:r w:rsidRPr="001B7DBC">
        <w:t xml:space="preserve"> - </w:t>
      </w:r>
      <w:fldSimple w:instr=" REF _Ref318811122 \r \h  \* MERGEFORMAT ">
        <w:r w:rsidR="00AE7321">
          <w:t>3.12</w:t>
        </w:r>
      </w:fldSimple>
      <w:r w:rsidRPr="001B7DBC">
        <w:t xml:space="preserve">. Если данная заявка и подавший ее участник закупки отвечают всем требованиям, установленным в извещении и документации по запросу </w:t>
      </w:r>
      <w:r w:rsidR="00D008C2">
        <w:t>цен</w:t>
      </w:r>
      <w:r w:rsidRPr="001B7DBC">
        <w:t>, а также в случае признания запроса цен несостоявшимся по основанию, указанному в подпункте </w:t>
      </w:r>
      <w:fldSimple w:instr=" REF _Ref270019244 \w \h  \* MERGEFORMAT ">
        <w:r w:rsidR="00AE7321">
          <w:t>г)</w:t>
        </w:r>
      </w:fldSimple>
      <w:r w:rsidRPr="001B7DBC">
        <w:t xml:space="preserve"> пункта </w:t>
      </w:r>
      <w:fldSimple w:instr=" REF _Ref271022510 \r \h  \* MERGEFORMAT ">
        <w:r w:rsidR="00AE7321">
          <w:t>3.16</w:t>
        </w:r>
      </w:fldSimple>
      <w:r w:rsidRPr="001B7DBC">
        <w:t>, закупочная комиссия вправе дать одну из двух рекомендаций:</w:t>
      </w:r>
    </w:p>
    <w:p w:rsidR="001E2CB9" w:rsidRPr="001B7DBC" w:rsidRDefault="001E2CB9" w:rsidP="001E2CB9">
      <w:pPr>
        <w:pStyle w:val="-6"/>
        <w:numPr>
          <w:ilvl w:val="0"/>
          <w:numId w:val="36"/>
        </w:numPr>
        <w:tabs>
          <w:tab w:val="left" w:pos="1418"/>
        </w:tabs>
        <w:spacing w:line="240" w:lineRule="auto"/>
        <w:ind w:left="0" w:firstLine="709"/>
        <w:rPr>
          <w:sz w:val="24"/>
        </w:rPr>
      </w:pPr>
      <w:bookmarkStart w:id="127" w:name="_Ref310534125"/>
      <w:r w:rsidRPr="001B7DBC">
        <w:rPr>
          <w:sz w:val="24"/>
        </w:rPr>
        <w:t>рекомендовать заказчику заключить договор с таким единственным участником запроса цен,</w:t>
      </w:r>
      <w:bookmarkEnd w:id="127"/>
      <w:r w:rsidRPr="001B7DBC">
        <w:rPr>
          <w:sz w:val="24"/>
        </w:rPr>
        <w:t xml:space="preserve"> </w:t>
      </w:r>
    </w:p>
    <w:p w:rsidR="001E2CB9" w:rsidRPr="001B7DBC" w:rsidRDefault="001E2CB9" w:rsidP="001E2CB9">
      <w:pPr>
        <w:pStyle w:val="-6"/>
        <w:numPr>
          <w:ilvl w:val="0"/>
          <w:numId w:val="36"/>
        </w:numPr>
        <w:tabs>
          <w:tab w:val="left" w:pos="1418"/>
        </w:tabs>
        <w:spacing w:line="240" w:lineRule="auto"/>
        <w:ind w:left="0" w:firstLine="709"/>
        <w:rPr>
          <w:sz w:val="24"/>
        </w:rPr>
      </w:pPr>
      <w:bookmarkStart w:id="128" w:name="_Ref311046445"/>
      <w:r w:rsidRPr="001B7DBC">
        <w:rPr>
          <w:sz w:val="24"/>
        </w:rPr>
        <w:t>рекомендовать заказчику не заключать договор.</w:t>
      </w:r>
      <w:bookmarkEnd w:id="128"/>
    </w:p>
    <w:p w:rsidR="001E2CB9" w:rsidRPr="001B7DBC" w:rsidRDefault="001E2CB9" w:rsidP="001E2CB9">
      <w:pPr>
        <w:jc w:val="both"/>
      </w:pPr>
      <w:r w:rsidRPr="001B7DBC">
        <w:t>Рекомендация закупочной комиссии с обоснованием приводится в соответствующем протоколе ее заседания.</w:t>
      </w:r>
    </w:p>
    <w:p w:rsidR="001E2CB9" w:rsidRPr="001B7DBC" w:rsidRDefault="001E2CB9" w:rsidP="001E2CB9">
      <w:pPr>
        <w:numPr>
          <w:ilvl w:val="1"/>
          <w:numId w:val="34"/>
        </w:numPr>
        <w:ind w:left="0" w:firstLine="709"/>
        <w:jc w:val="both"/>
      </w:pPr>
      <w:bookmarkStart w:id="129" w:name="_Ref311046448"/>
      <w:r w:rsidRPr="001B7DBC">
        <w:t>Заказчик при наличии рекомендации закупочной комиссии о заключении договора вправе принять решение о заключении договора с единственным участником запроса цен в течение 20 дней после размещения соответствующего протокола заседания закупочной комиссии на официальном сайте и на ЭТП. Заказчик при наличии рекомендации закупочной комиссии по заключению договора с единственным участником запроса цен вправе не заключать договор с единственным участником запроса цен, либо принять решение о проведении повторной закупки.</w:t>
      </w:r>
      <w:bookmarkEnd w:id="126"/>
      <w:bookmarkEnd w:id="129"/>
    </w:p>
    <w:p w:rsidR="001E2CB9" w:rsidRPr="001B7DBC" w:rsidRDefault="001E2CB9" w:rsidP="001E2CB9">
      <w:pPr>
        <w:numPr>
          <w:ilvl w:val="1"/>
          <w:numId w:val="34"/>
        </w:numPr>
        <w:ind w:left="0" w:firstLine="709"/>
        <w:jc w:val="both"/>
        <w:rPr>
          <w:color w:val="000000"/>
        </w:rPr>
      </w:pPr>
      <w:bookmarkStart w:id="130" w:name="_Ref317255645"/>
      <w:bookmarkStart w:id="131" w:name="sub_291"/>
      <w:bookmarkStart w:id="132" w:name="_Toc269835279"/>
      <w:bookmarkStart w:id="133" w:name="_Toc270595288"/>
      <w:bookmarkStart w:id="134" w:name="_Toc271294290"/>
      <w:r w:rsidRPr="001B7DBC">
        <w:t>В случае принятия решения о заключении договора, заказчик в течение 3 (трех) рабочих дней со дня подписания протокола заседания закупочной комиссии по подведению итогов запроса цен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w:t>
      </w:r>
      <w:r w:rsidRPr="001B7DBC">
        <w:rPr>
          <w:lang w:val="en-US"/>
        </w:rPr>
        <w:t> </w:t>
      </w:r>
      <w:r w:rsidRPr="001B7DBC">
        <w:t>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1B7DBC">
        <w:rPr>
          <w:color w:val="000000"/>
        </w:rPr>
        <w:t>.</w:t>
      </w:r>
      <w:bookmarkEnd w:id="130"/>
    </w:p>
    <w:p w:rsidR="001E2CB9" w:rsidRPr="001B7DBC" w:rsidRDefault="001E2CB9" w:rsidP="001E2CB9">
      <w:pPr>
        <w:numPr>
          <w:ilvl w:val="1"/>
          <w:numId w:val="34"/>
        </w:numPr>
        <w:ind w:left="0" w:firstLine="709"/>
        <w:jc w:val="both"/>
      </w:pPr>
      <w:bookmarkStart w:id="135" w:name="_Ref317178853"/>
      <w:r w:rsidRPr="001B7DBC">
        <w:rPr>
          <w:b/>
          <w:i/>
        </w:rPr>
        <w:t xml:space="preserve"> </w:t>
      </w:r>
      <w:bookmarkEnd w:id="135"/>
      <w:r w:rsidRPr="001B7DBC">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AE7321">
          <w:t>3.19</w:t>
        </w:r>
      </w:fldSimple>
      <w:r w:rsidRPr="001B7DBC">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1E2CB9" w:rsidRPr="001B7DBC" w:rsidRDefault="001E2CB9" w:rsidP="001E2CB9">
      <w:pPr>
        <w:numPr>
          <w:ilvl w:val="1"/>
          <w:numId w:val="34"/>
        </w:numPr>
        <w:ind w:left="0" w:firstLine="709"/>
        <w:jc w:val="both"/>
      </w:pPr>
      <w:r w:rsidRPr="001B7DBC">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1E2CB9" w:rsidRPr="001B7DBC" w:rsidRDefault="001E2CB9" w:rsidP="001E2CB9">
      <w:pPr>
        <w:numPr>
          <w:ilvl w:val="1"/>
          <w:numId w:val="34"/>
        </w:numPr>
        <w:ind w:left="0" w:firstLine="709"/>
        <w:jc w:val="both"/>
      </w:pPr>
      <w:r w:rsidRPr="001B7DBC">
        <w:t>Победитель запроса цен или участник, с которым заключается договора в соответствии с пунктом </w:t>
      </w:r>
      <w:fldSimple w:instr=" REF _Ref311046448 \r \h  \* MERGEFORMAT ">
        <w:r w:rsidR="00AE7321">
          <w:t>3.19</w:t>
        </w:r>
      </w:fldSimple>
      <w:r w:rsidRPr="001B7DBC">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136" w:name="_Ref311027194"/>
      <w:r w:rsidRPr="001B7DBC">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D60ADC">
        <w:t xml:space="preserve">20 </w:t>
      </w:r>
      <w:r w:rsidRPr="001B7DBC">
        <w:t xml:space="preserve"> раздела </w:t>
      </w:r>
      <w:r w:rsidR="0026395B" w:rsidRPr="0026395B">
        <w:t>4</w:t>
      </w:r>
      <w:r w:rsidRPr="001B7DBC">
        <w:t xml:space="preserve"> «Информационная карта запроса цен»</w:t>
      </w:r>
      <w:bookmarkEnd w:id="136"/>
      <w:r w:rsidRPr="001B7DBC">
        <w:t>:</w:t>
      </w:r>
    </w:p>
    <w:p w:rsidR="001E2CB9" w:rsidRPr="001B7DBC" w:rsidRDefault="001E2CB9" w:rsidP="00697431">
      <w:pPr>
        <w:numPr>
          <w:ilvl w:val="0"/>
          <w:numId w:val="31"/>
        </w:numPr>
        <w:tabs>
          <w:tab w:val="left" w:pos="426"/>
          <w:tab w:val="num" w:pos="1985"/>
          <w:tab w:val="num" w:pos="2357"/>
        </w:tabs>
        <w:autoSpaceDE w:val="0"/>
        <w:autoSpaceDN w:val="0"/>
        <w:adjustRightInd w:val="0"/>
        <w:ind w:left="0" w:firstLine="0"/>
        <w:jc w:val="both"/>
      </w:pPr>
      <w:r w:rsidRPr="001B7DBC">
        <w:t>прямой письменный отказ от подписания договора;</w:t>
      </w:r>
    </w:p>
    <w:p w:rsidR="001E2CB9" w:rsidRPr="001B7DBC" w:rsidRDefault="001E2CB9" w:rsidP="00697431">
      <w:pPr>
        <w:numPr>
          <w:ilvl w:val="0"/>
          <w:numId w:val="31"/>
        </w:numPr>
        <w:tabs>
          <w:tab w:val="left" w:pos="426"/>
          <w:tab w:val="num" w:pos="1985"/>
          <w:tab w:val="num" w:pos="2357"/>
        </w:tabs>
        <w:autoSpaceDE w:val="0"/>
        <w:autoSpaceDN w:val="0"/>
        <w:adjustRightInd w:val="0"/>
        <w:ind w:left="0" w:firstLine="0"/>
        <w:jc w:val="both"/>
      </w:pPr>
      <w:r w:rsidRPr="001B7DBC">
        <w:t>не подписание участником проекта договора в срок в соответствии с пунктом </w:t>
      </w:r>
      <w:fldSimple w:instr=" REF _Ref317255645 \r \h  \* MERGEFORMAT ">
        <w:r w:rsidR="00AE7321">
          <w:t>3.20</w:t>
        </w:r>
      </w:fldSimple>
      <w:r w:rsidRPr="001B7DBC">
        <w:t>;</w:t>
      </w:r>
    </w:p>
    <w:p w:rsidR="001E2CB9" w:rsidRPr="001B7DBC" w:rsidRDefault="001E2CB9" w:rsidP="00697431">
      <w:pPr>
        <w:numPr>
          <w:ilvl w:val="0"/>
          <w:numId w:val="31"/>
        </w:numPr>
        <w:tabs>
          <w:tab w:val="left" w:pos="426"/>
          <w:tab w:val="num" w:pos="1985"/>
          <w:tab w:val="num" w:pos="2357"/>
        </w:tabs>
        <w:autoSpaceDE w:val="0"/>
        <w:autoSpaceDN w:val="0"/>
        <w:adjustRightInd w:val="0"/>
        <w:ind w:left="0" w:firstLine="0"/>
        <w:jc w:val="both"/>
      </w:pPr>
      <w:r w:rsidRPr="001B7DBC">
        <w:t>не предоставление обеспечения договора в случае, если в документации по запросу цен было установлено требование обеспечения договора;</w:t>
      </w:r>
    </w:p>
    <w:p w:rsidR="001E2CB9" w:rsidRPr="001B7DBC" w:rsidRDefault="001E2CB9" w:rsidP="00697431">
      <w:pPr>
        <w:numPr>
          <w:ilvl w:val="0"/>
          <w:numId w:val="31"/>
        </w:numPr>
        <w:tabs>
          <w:tab w:val="left" w:pos="426"/>
          <w:tab w:val="num" w:pos="1985"/>
          <w:tab w:val="num" w:pos="2357"/>
        </w:tabs>
        <w:autoSpaceDE w:val="0"/>
        <w:autoSpaceDN w:val="0"/>
        <w:adjustRightInd w:val="0"/>
        <w:ind w:left="0" w:firstLine="0"/>
        <w:jc w:val="both"/>
      </w:pPr>
      <w:r w:rsidRPr="001B7DBC">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1E2CB9" w:rsidRPr="001B7DBC" w:rsidRDefault="001E2CB9" w:rsidP="001E2CB9">
      <w:pPr>
        <w:numPr>
          <w:ilvl w:val="1"/>
          <w:numId w:val="34"/>
        </w:numPr>
        <w:ind w:left="0" w:firstLine="709"/>
        <w:jc w:val="both"/>
      </w:pPr>
      <w:bookmarkStart w:id="137" w:name="_Ref317179204"/>
      <w:r w:rsidRPr="001B7DBC">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37"/>
    </w:p>
    <w:p w:rsidR="001E2CB9" w:rsidRPr="001B7DBC" w:rsidRDefault="001E2CB9" w:rsidP="00697431">
      <w:pPr>
        <w:numPr>
          <w:ilvl w:val="0"/>
          <w:numId w:val="32"/>
        </w:numPr>
        <w:tabs>
          <w:tab w:val="left" w:pos="426"/>
          <w:tab w:val="num" w:pos="1985"/>
          <w:tab w:val="num" w:pos="2357"/>
        </w:tabs>
        <w:autoSpaceDE w:val="0"/>
        <w:autoSpaceDN w:val="0"/>
        <w:adjustRightInd w:val="0"/>
        <w:ind w:left="0" w:firstLine="0"/>
        <w:jc w:val="both"/>
      </w:pPr>
      <w:bookmarkStart w:id="138" w:name="_Ref297565397"/>
      <w:r w:rsidRPr="001B7DBC">
        <w:t>заключить договор с другим участником, занявшим следующее место, а также провести переговоры с ним по уменьшению цены его заявки;</w:t>
      </w:r>
      <w:bookmarkEnd w:id="138"/>
    </w:p>
    <w:p w:rsidR="001E2CB9" w:rsidRPr="001B7DBC" w:rsidRDefault="001E2CB9" w:rsidP="00697431">
      <w:pPr>
        <w:numPr>
          <w:ilvl w:val="0"/>
          <w:numId w:val="32"/>
        </w:numPr>
        <w:tabs>
          <w:tab w:val="left" w:pos="426"/>
          <w:tab w:val="num" w:pos="1985"/>
          <w:tab w:val="num" w:pos="2357"/>
        </w:tabs>
        <w:autoSpaceDE w:val="0"/>
        <w:autoSpaceDN w:val="0"/>
        <w:adjustRightInd w:val="0"/>
        <w:ind w:left="0" w:firstLine="0"/>
        <w:jc w:val="both"/>
      </w:pPr>
      <w:r w:rsidRPr="001B7DBC">
        <w:t>провести повторную процедуру закупки;</w:t>
      </w:r>
    </w:p>
    <w:p w:rsidR="001E2CB9" w:rsidRPr="001B7DBC" w:rsidRDefault="001E2CB9" w:rsidP="00697431">
      <w:pPr>
        <w:numPr>
          <w:ilvl w:val="0"/>
          <w:numId w:val="32"/>
        </w:numPr>
        <w:tabs>
          <w:tab w:val="left" w:pos="426"/>
          <w:tab w:val="num" w:pos="1985"/>
          <w:tab w:val="num" w:pos="2357"/>
        </w:tabs>
        <w:autoSpaceDE w:val="0"/>
        <w:autoSpaceDN w:val="0"/>
        <w:adjustRightInd w:val="0"/>
        <w:ind w:left="0" w:firstLine="0"/>
        <w:jc w:val="both"/>
      </w:pPr>
      <w:bookmarkStart w:id="139" w:name="_Ref310532857"/>
      <w:r w:rsidRPr="001B7DBC">
        <w:t>отказаться от заключения договора и прекратить процедуру запроса цен.</w:t>
      </w:r>
      <w:bookmarkEnd w:id="139"/>
    </w:p>
    <w:p w:rsidR="001E2CB9" w:rsidRPr="001B7DBC" w:rsidRDefault="001E2CB9" w:rsidP="001E2CB9">
      <w:pPr>
        <w:numPr>
          <w:ilvl w:val="1"/>
          <w:numId w:val="34"/>
        </w:numPr>
        <w:ind w:left="0" w:firstLine="709"/>
        <w:jc w:val="both"/>
      </w:pPr>
      <w:r w:rsidRPr="001B7DBC">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AE7321">
          <w:t>3.19</w:t>
        </w:r>
      </w:fldSimple>
      <w:r w:rsidRPr="001B7DBC">
        <w:t>,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1E2CB9" w:rsidRPr="001B7DBC" w:rsidRDefault="001E2CB9" w:rsidP="00697431">
      <w:pPr>
        <w:numPr>
          <w:ilvl w:val="0"/>
          <w:numId w:val="33"/>
        </w:numPr>
        <w:tabs>
          <w:tab w:val="left" w:pos="426"/>
          <w:tab w:val="num" w:pos="1985"/>
          <w:tab w:val="num" w:pos="2357"/>
        </w:tabs>
        <w:autoSpaceDE w:val="0"/>
        <w:autoSpaceDN w:val="0"/>
        <w:adjustRightInd w:val="0"/>
        <w:ind w:left="0" w:firstLine="0"/>
        <w:jc w:val="both"/>
      </w:pPr>
      <w:r w:rsidRPr="001B7DBC">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1E2CB9" w:rsidRPr="001B7DBC" w:rsidRDefault="001E2CB9" w:rsidP="00697431">
      <w:pPr>
        <w:numPr>
          <w:ilvl w:val="0"/>
          <w:numId w:val="33"/>
        </w:numPr>
        <w:tabs>
          <w:tab w:val="left" w:pos="426"/>
          <w:tab w:val="num" w:pos="1985"/>
          <w:tab w:val="num" w:pos="2357"/>
        </w:tabs>
        <w:autoSpaceDE w:val="0"/>
        <w:autoSpaceDN w:val="0"/>
        <w:adjustRightInd w:val="0"/>
        <w:ind w:left="0" w:firstLine="0"/>
        <w:jc w:val="both"/>
      </w:pPr>
      <w:r w:rsidRPr="001B7DBC">
        <w:t>удержать обеспечение заявки такого участника запроса цен;</w:t>
      </w:r>
    </w:p>
    <w:p w:rsidR="001E2CB9" w:rsidRPr="001B7DBC" w:rsidRDefault="001E2CB9" w:rsidP="00697431">
      <w:pPr>
        <w:numPr>
          <w:ilvl w:val="0"/>
          <w:numId w:val="33"/>
        </w:numPr>
        <w:tabs>
          <w:tab w:val="left" w:pos="426"/>
          <w:tab w:val="num" w:pos="1985"/>
          <w:tab w:val="num" w:pos="2357"/>
        </w:tabs>
        <w:autoSpaceDE w:val="0"/>
        <w:autoSpaceDN w:val="0"/>
        <w:adjustRightInd w:val="0"/>
        <w:ind w:left="0" w:firstLine="0"/>
        <w:jc w:val="both"/>
      </w:pPr>
      <w:r w:rsidRPr="001B7DBC">
        <w:t>направить предложение о включении сведений о таком участнике запроса цен в реестр недобросовестных поставщиков атомной отрасли.</w:t>
      </w:r>
    </w:p>
    <w:bookmarkEnd w:id="131"/>
    <w:p w:rsidR="001E2CB9" w:rsidRPr="001B7DBC" w:rsidRDefault="001E2CB9" w:rsidP="001E2CB9">
      <w:pPr>
        <w:numPr>
          <w:ilvl w:val="1"/>
          <w:numId w:val="34"/>
        </w:numPr>
        <w:ind w:left="0" w:firstLine="709"/>
        <w:jc w:val="both"/>
      </w:pPr>
      <w:r w:rsidRPr="001B7DBC">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1E2CB9" w:rsidRPr="001B7DBC" w:rsidRDefault="001E2CB9" w:rsidP="00697431">
      <w:pPr>
        <w:pStyle w:val="af4"/>
        <w:numPr>
          <w:ilvl w:val="0"/>
          <w:numId w:val="24"/>
        </w:numPr>
        <w:tabs>
          <w:tab w:val="clear" w:pos="720"/>
          <w:tab w:val="num" w:pos="426"/>
        </w:tabs>
        <w:spacing w:before="0" w:beforeAutospacing="0" w:after="0" w:afterAutospacing="0"/>
        <w:ind w:left="0" w:firstLine="0"/>
        <w:jc w:val="both"/>
      </w:pPr>
      <w:r w:rsidRPr="001B7DBC">
        <w:t>если такой участник запроса цен:</w:t>
      </w:r>
    </w:p>
    <w:p w:rsidR="001E2CB9" w:rsidRPr="001B7DBC" w:rsidRDefault="001E2CB9" w:rsidP="001E2CB9">
      <w:pPr>
        <w:numPr>
          <w:ilvl w:val="0"/>
          <w:numId w:val="23"/>
        </w:numPr>
        <w:tabs>
          <w:tab w:val="left" w:pos="1134"/>
        </w:tabs>
        <w:ind w:left="0" w:firstLine="709"/>
        <w:jc w:val="both"/>
      </w:pPr>
      <w:r w:rsidRPr="001B7DBC">
        <w:t>будучи признанным победителем запроса цен  уклонился от заключения договора;</w:t>
      </w:r>
    </w:p>
    <w:p w:rsidR="001E2CB9" w:rsidRPr="001B7DBC" w:rsidRDefault="001E2CB9" w:rsidP="001E2CB9">
      <w:pPr>
        <w:numPr>
          <w:ilvl w:val="0"/>
          <w:numId w:val="23"/>
        </w:numPr>
        <w:tabs>
          <w:tab w:val="left" w:pos="1134"/>
        </w:tabs>
        <w:ind w:left="0" w:firstLine="709"/>
        <w:jc w:val="both"/>
      </w:pPr>
      <w:r w:rsidRPr="001B7DBC">
        <w:t>будучи участником, с которым заключается договор в соответствии с пунктами </w:t>
      </w:r>
      <w:fldSimple w:instr=" REF _Ref311046448 \r \h  \* MERGEFORMAT ">
        <w:r w:rsidR="00AE7321">
          <w:t>3.19</w:t>
        </w:r>
      </w:fldSimple>
      <w:r w:rsidRPr="001B7DBC">
        <w:t xml:space="preserve"> и </w:t>
      </w:r>
      <w:fldSimple w:instr=" REF _Ref317179204 \r \h  \* MERGEFORMAT ">
        <w:r w:rsidR="00AE7321">
          <w:t>3.24</w:t>
        </w:r>
      </w:fldSimple>
      <w:r w:rsidRPr="001B7DBC">
        <w:t>,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1E2CB9" w:rsidRPr="001B7DBC" w:rsidRDefault="001E2CB9" w:rsidP="001E2CB9">
      <w:pPr>
        <w:numPr>
          <w:ilvl w:val="0"/>
          <w:numId w:val="23"/>
        </w:numPr>
        <w:tabs>
          <w:tab w:val="left" w:pos="1134"/>
        </w:tabs>
        <w:ind w:left="0" w:firstLine="709"/>
        <w:jc w:val="both"/>
      </w:pPr>
      <w:r w:rsidRPr="001B7DBC">
        <w:t>будучи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1E2CB9" w:rsidRPr="001B7DBC" w:rsidRDefault="001E2CB9" w:rsidP="00697431">
      <w:pPr>
        <w:pStyle w:val="af4"/>
        <w:numPr>
          <w:ilvl w:val="0"/>
          <w:numId w:val="24"/>
        </w:numPr>
        <w:tabs>
          <w:tab w:val="clear" w:pos="720"/>
          <w:tab w:val="num" w:pos="426"/>
        </w:tabs>
        <w:spacing w:before="0" w:beforeAutospacing="0" w:after="0" w:afterAutospacing="0"/>
        <w:ind w:left="0" w:firstLine="0"/>
        <w:jc w:val="both"/>
      </w:pPr>
      <w:r w:rsidRPr="001B7DBC">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1E2CB9" w:rsidRPr="001B7DBC" w:rsidRDefault="001E2CB9" w:rsidP="001E2CB9">
      <w:pPr>
        <w:numPr>
          <w:ilvl w:val="1"/>
          <w:numId w:val="34"/>
        </w:numPr>
        <w:ind w:left="0" w:firstLine="709"/>
        <w:jc w:val="both"/>
      </w:pPr>
      <w:bookmarkStart w:id="140" w:name="_Ref166350669"/>
      <w:bookmarkEnd w:id="132"/>
      <w:bookmarkEnd w:id="133"/>
      <w:bookmarkEnd w:id="134"/>
      <w:r w:rsidRPr="001B7DBC">
        <w:t xml:space="preserve">В случае, если указано в </w:t>
      </w:r>
      <w:r w:rsidRPr="00B24FD8">
        <w:t>пункте </w:t>
      </w:r>
      <w:r w:rsidR="00D60ADC" w:rsidRPr="00B24FD8">
        <w:t>19</w:t>
      </w:r>
      <w:r w:rsidRPr="00B24FD8">
        <w:t xml:space="preserve"> раздела </w:t>
      </w:r>
      <w:r w:rsidR="0026395B" w:rsidRPr="00B24FD8">
        <w:t>4</w:t>
      </w:r>
      <w:r w:rsidRPr="00B24FD8">
        <w:t xml:space="preserve"> «Информационная</w:t>
      </w:r>
      <w:r w:rsidRPr="001B7DBC">
        <w:t xml:space="preserve"> карта запроса цен», победитель запроса цен или участник, с которым заключается договор в соответствии с пунктами </w:t>
      </w:r>
      <w:fldSimple w:instr=" REF _Ref311046448 \r \h  \* MERGEFORMAT ">
        <w:r w:rsidR="00AE7321">
          <w:t>3.19</w:t>
        </w:r>
      </w:fldSimple>
      <w:r w:rsidRPr="001B7DBC">
        <w:t xml:space="preserve"> и </w:t>
      </w:r>
      <w:fldSimple w:instr=" REF _Ref317179204 \r \h  \* MERGEFORMAT ">
        <w:r w:rsidR="00AE7321">
          <w:t>3.24</w:t>
        </w:r>
      </w:fldSimple>
      <w:r w:rsidRPr="001B7DBC">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40"/>
    </w:p>
    <w:p w:rsidR="001E2CB9" w:rsidRPr="001B7DBC" w:rsidRDefault="001E2CB9" w:rsidP="001E2CB9">
      <w:pPr>
        <w:numPr>
          <w:ilvl w:val="2"/>
          <w:numId w:val="34"/>
        </w:numPr>
        <w:tabs>
          <w:tab w:val="num" w:pos="1701"/>
        </w:tabs>
        <w:ind w:left="0" w:firstLine="709"/>
        <w:jc w:val="both"/>
      </w:pPr>
      <w:r w:rsidRPr="001B7DBC">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Pr="00B24FD8">
        <w:t>пункте </w:t>
      </w:r>
      <w:r w:rsidR="00D60ADC" w:rsidRPr="00B24FD8">
        <w:t xml:space="preserve">19 </w:t>
      </w:r>
      <w:r w:rsidRPr="00B24FD8">
        <w:t xml:space="preserve"> раздела </w:t>
      </w:r>
      <w:r w:rsidR="0026395B" w:rsidRPr="00B24FD8">
        <w:t>4</w:t>
      </w:r>
      <w:r w:rsidRPr="001B7DBC">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1E2CB9" w:rsidRPr="001B7DBC" w:rsidRDefault="001E2CB9" w:rsidP="001E2CB9">
      <w:pPr>
        <w:widowControl w:val="0"/>
        <w:numPr>
          <w:ilvl w:val="2"/>
          <w:numId w:val="34"/>
        </w:numPr>
        <w:tabs>
          <w:tab w:val="num" w:pos="1004"/>
          <w:tab w:val="left" w:pos="1134"/>
          <w:tab w:val="num" w:pos="1288"/>
          <w:tab w:val="num" w:pos="1701"/>
        </w:tabs>
        <w:adjustRightInd w:val="0"/>
        <w:ind w:left="0" w:firstLine="709"/>
        <w:jc w:val="both"/>
        <w:textAlignment w:val="baseline"/>
      </w:pPr>
      <w:r w:rsidRPr="001B7DBC">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E2CB9" w:rsidRPr="001B7DBC" w:rsidRDefault="001E2CB9" w:rsidP="001E2CB9">
      <w:pPr>
        <w:tabs>
          <w:tab w:val="left" w:pos="709"/>
          <w:tab w:val="num" w:pos="1004"/>
          <w:tab w:val="left" w:pos="1134"/>
          <w:tab w:val="num" w:pos="1701"/>
        </w:tabs>
        <w:ind w:firstLine="709"/>
        <w:jc w:val="both"/>
      </w:pPr>
      <w:r w:rsidRPr="001B7DBC">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AE7321">
          <w:t>3.19</w:t>
        </w:r>
      </w:fldSimple>
      <w:r w:rsidRPr="001B7DBC">
        <w:t xml:space="preserve"> и </w:t>
      </w:r>
      <w:fldSimple w:instr=" REF _Ref317179204 \r \h  \* MERGEFORMAT ">
        <w:r w:rsidR="00AE7321">
          <w:t>3.24</w:t>
        </w:r>
      </w:fldSimple>
      <w:r w:rsidRPr="001B7DBC">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E2CB9" w:rsidRPr="001B7DBC" w:rsidRDefault="001E2CB9" w:rsidP="001E2CB9">
      <w:pPr>
        <w:numPr>
          <w:ilvl w:val="2"/>
          <w:numId w:val="34"/>
        </w:numPr>
        <w:tabs>
          <w:tab w:val="num" w:pos="1701"/>
        </w:tabs>
        <w:ind w:left="0" w:firstLine="709"/>
        <w:jc w:val="both"/>
      </w:pPr>
      <w:r w:rsidRPr="001B7DBC">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1E2CB9" w:rsidRPr="00D52095" w:rsidRDefault="001E2CB9" w:rsidP="001E2CB9">
      <w:pPr>
        <w:pStyle w:val="af4"/>
        <w:keepNext/>
        <w:numPr>
          <w:ilvl w:val="1"/>
          <w:numId w:val="34"/>
        </w:numPr>
        <w:tabs>
          <w:tab w:val="num" w:pos="1418"/>
        </w:tabs>
        <w:spacing w:before="0" w:beforeAutospacing="0" w:after="0" w:afterAutospacing="0"/>
        <w:jc w:val="both"/>
        <w:outlineLvl w:val="1"/>
      </w:pPr>
      <w:bookmarkStart w:id="141" w:name="_Toc329783671"/>
      <w:bookmarkStart w:id="142" w:name="_Toc332291648"/>
      <w:bookmarkStart w:id="143" w:name="_Toc335132327"/>
      <w:bookmarkStart w:id="144" w:name="_Toc338325979"/>
      <w:bookmarkStart w:id="145" w:name="_Toc340647591"/>
      <w:bookmarkStart w:id="146" w:name="_Toc341968683"/>
      <w:bookmarkStart w:id="147" w:name="_Toc341971508"/>
      <w:bookmarkStart w:id="148" w:name="_Toc341971552"/>
      <w:r w:rsidRPr="00D52095">
        <w:t xml:space="preserve">Особые положения в связи с проведением запроса </w:t>
      </w:r>
      <w:r w:rsidR="00C623C9">
        <w:t>цен</w:t>
      </w:r>
      <w:r w:rsidRPr="00D52095">
        <w:t xml:space="preserve"> через ЭТП</w:t>
      </w:r>
      <w:bookmarkEnd w:id="141"/>
      <w:bookmarkEnd w:id="142"/>
      <w:bookmarkEnd w:id="143"/>
      <w:bookmarkEnd w:id="144"/>
      <w:bookmarkEnd w:id="145"/>
      <w:bookmarkEnd w:id="146"/>
      <w:bookmarkEnd w:id="147"/>
      <w:bookmarkEnd w:id="148"/>
    </w:p>
    <w:p w:rsidR="001E2CB9" w:rsidRPr="00D52095" w:rsidRDefault="001E2CB9" w:rsidP="001E2CB9">
      <w:r>
        <w:t xml:space="preserve">            3.28.1 </w:t>
      </w:r>
      <w:r w:rsidRPr="00D52095">
        <w:t xml:space="preserve">Участник запроса </w:t>
      </w:r>
      <w:r w:rsidR="00C623C9">
        <w:t>цен</w:t>
      </w:r>
      <w:r w:rsidRPr="00D52095">
        <w:t xml:space="preserve"> должен в сроки, указанные в </w:t>
      </w:r>
      <w:r w:rsidRPr="00B24FD8">
        <w:t>пункте 16 раздела 4</w:t>
      </w:r>
      <w:r w:rsidRPr="00D52095">
        <w:t xml:space="preserve"> «Информационн</w:t>
      </w:r>
      <w:r>
        <w:t>ая карта запроса цен</w:t>
      </w:r>
      <w:r w:rsidRPr="00D52095">
        <w:t xml:space="preserve">», подать заявку на участие в запросе </w:t>
      </w:r>
      <w:r>
        <w:t>цен</w:t>
      </w:r>
      <w:r w:rsidRPr="00D52095">
        <w:t xml:space="preserve"> в форме электронного документа через ЭТП в порядке, предусмотренном регламентом работы данной системы.</w:t>
      </w:r>
    </w:p>
    <w:p w:rsidR="001E2CB9" w:rsidRPr="00D52095" w:rsidRDefault="001E2CB9" w:rsidP="001E2CB9">
      <w:r>
        <w:t xml:space="preserve">           3.28.2   </w:t>
      </w:r>
      <w:r w:rsidRPr="00D52095">
        <w:t>Правила регистрации и аккредитац</w:t>
      </w:r>
      <w:r>
        <w:t>ии участника запроса цен</w:t>
      </w:r>
      <w:r w:rsidRPr="00D52095">
        <w:t xml:space="preserve"> на ЭТП, правила проведения процедур запроса </w:t>
      </w:r>
      <w:r>
        <w:t>цен</w:t>
      </w:r>
      <w:r w:rsidRPr="00D52095">
        <w:t xml:space="preserve"> на ЭТП (в том числе, подача заявки на участие в запросе </w:t>
      </w:r>
      <w:r>
        <w:t>цен</w:t>
      </w:r>
      <w:r w:rsidRPr="00D52095">
        <w:t>) определяются регламентом работы и инструкциями данной ЭТП.</w:t>
      </w:r>
    </w:p>
    <w:p w:rsidR="001E2CB9" w:rsidRPr="00D52095" w:rsidRDefault="001E2CB9" w:rsidP="001E2CB9">
      <w:r>
        <w:t xml:space="preserve">           3.28.3   </w:t>
      </w:r>
      <w:r w:rsidRPr="00D52095">
        <w:t xml:space="preserve">Документы и сведения, размещаемые на ЭТП, должны быть подписаны ЭЦП лица, имеющего право действовать от имени участника запроса </w:t>
      </w:r>
      <w:r>
        <w:t>цен</w:t>
      </w:r>
      <w:r w:rsidRPr="00D52095">
        <w:t>.</w:t>
      </w:r>
    </w:p>
    <w:p w:rsidR="001E2CB9" w:rsidRDefault="001E2CB9" w:rsidP="001E2CB9">
      <w:pPr>
        <w:ind w:left="1429"/>
        <w:jc w:val="both"/>
      </w:pPr>
    </w:p>
    <w:p w:rsidR="00C87330" w:rsidRPr="001B7DBC" w:rsidRDefault="00C87330" w:rsidP="00C623C9">
      <w:pPr>
        <w:pStyle w:val="10"/>
        <w:pageBreakBefore/>
        <w:numPr>
          <w:ilvl w:val="0"/>
          <w:numId w:val="34"/>
        </w:numPr>
        <w:jc w:val="center"/>
        <w:rPr>
          <w:b/>
          <w:sz w:val="28"/>
          <w:szCs w:val="28"/>
        </w:rPr>
      </w:pPr>
      <w:bookmarkStart w:id="149" w:name="_Toc341971553"/>
      <w:r w:rsidRPr="001B7DBC">
        <w:rPr>
          <w:b/>
          <w:sz w:val="28"/>
          <w:szCs w:val="28"/>
        </w:rPr>
        <w:t xml:space="preserve">ИНФОРМАЦИОННАЯ КАРТА </w:t>
      </w:r>
      <w:r w:rsidR="00466F9E" w:rsidRPr="001B7DBC">
        <w:rPr>
          <w:b/>
          <w:sz w:val="28"/>
          <w:szCs w:val="28"/>
        </w:rPr>
        <w:t>ЗАПРОСА ЦЕН</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149"/>
    </w:p>
    <w:p w:rsidR="00C87330" w:rsidRPr="005D6D2D" w:rsidRDefault="00C87330" w:rsidP="00C87330">
      <w:pPr>
        <w:pStyle w:val="af4"/>
        <w:spacing w:before="0" w:beforeAutospacing="0" w:after="0" w:afterAutospacing="0"/>
        <w:ind w:firstLine="709"/>
        <w:jc w:val="both"/>
        <w:rPr>
          <w:sz w:val="28"/>
          <w:szCs w:val="28"/>
        </w:rPr>
      </w:pPr>
      <w:r w:rsidRPr="005D6D2D">
        <w:rPr>
          <w:sz w:val="28"/>
          <w:szCs w:val="28"/>
        </w:rPr>
        <w:t xml:space="preserve">Следующие условия проведения </w:t>
      </w:r>
      <w:r w:rsidR="00466F9E" w:rsidRPr="005D6D2D">
        <w:rPr>
          <w:sz w:val="28"/>
          <w:szCs w:val="28"/>
        </w:rPr>
        <w:t>запроса цен</w:t>
      </w:r>
      <w:r w:rsidRPr="005D6D2D">
        <w:rPr>
          <w:sz w:val="28"/>
          <w:szCs w:val="28"/>
        </w:rPr>
        <w:t xml:space="preserve"> являются неотъемлемой частью настоящей </w:t>
      </w:r>
      <w:r w:rsidR="003E0066" w:rsidRPr="005D6D2D">
        <w:rPr>
          <w:sz w:val="28"/>
          <w:szCs w:val="28"/>
        </w:rPr>
        <w:t xml:space="preserve">документации по </w:t>
      </w:r>
      <w:r w:rsidR="00466F9E" w:rsidRPr="005D6D2D">
        <w:rPr>
          <w:sz w:val="28"/>
          <w:szCs w:val="28"/>
        </w:rPr>
        <w:t>запросу цен</w:t>
      </w:r>
      <w:r w:rsidRPr="005D6D2D">
        <w:rPr>
          <w:sz w:val="28"/>
          <w:szCs w:val="28"/>
        </w:rPr>
        <w:t xml:space="preserve">, уточняют и дополняют положения разделов </w:t>
      </w:r>
      <w:fldSimple w:instr=" REF _Ref317259002 \r \h  \* MERGEFORMAT ">
        <w:r w:rsidR="00AE7321" w:rsidRPr="00AE7321">
          <w:rPr>
            <w:sz w:val="28"/>
            <w:szCs w:val="28"/>
          </w:rPr>
          <w:t>1</w:t>
        </w:r>
      </w:fldSimple>
      <w:r w:rsidRPr="005D6D2D">
        <w:rPr>
          <w:sz w:val="28"/>
          <w:szCs w:val="28"/>
        </w:rPr>
        <w:t>…</w:t>
      </w:r>
      <w:r w:rsidR="00753531" w:rsidRPr="005D6D2D">
        <w:rPr>
          <w:sz w:val="28"/>
          <w:szCs w:val="28"/>
        </w:rPr>
        <w:t>3</w:t>
      </w:r>
      <w:r w:rsidRPr="005D6D2D">
        <w:rPr>
          <w:sz w:val="28"/>
          <w:szCs w:val="28"/>
        </w:rPr>
        <w:t xml:space="preserve"> </w:t>
      </w:r>
      <w:r w:rsidR="003E0066" w:rsidRPr="005D6D2D">
        <w:rPr>
          <w:sz w:val="28"/>
          <w:szCs w:val="28"/>
        </w:rPr>
        <w:t xml:space="preserve">документации по </w:t>
      </w:r>
      <w:r w:rsidR="00466F9E" w:rsidRPr="005D6D2D">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1B7DBC" w:rsidTr="001B7DBC">
        <w:trPr>
          <w:trHeight w:val="440"/>
          <w:tblHeader/>
        </w:trPr>
        <w:tc>
          <w:tcPr>
            <w:tcW w:w="781" w:type="dxa"/>
            <w:vAlign w:val="center"/>
          </w:tcPr>
          <w:p w:rsidR="00C87330" w:rsidRPr="001B7DBC" w:rsidRDefault="00C87330" w:rsidP="00C87330">
            <w:pPr>
              <w:jc w:val="center"/>
            </w:pPr>
            <w:r w:rsidRPr="001B7DBC">
              <w:t>№ п/п</w:t>
            </w:r>
          </w:p>
        </w:tc>
        <w:tc>
          <w:tcPr>
            <w:tcW w:w="2268" w:type="dxa"/>
            <w:vAlign w:val="center"/>
          </w:tcPr>
          <w:p w:rsidR="00C87330" w:rsidRPr="001B7DBC" w:rsidRDefault="00C87330" w:rsidP="001B7DBC">
            <w:pPr>
              <w:pStyle w:val="22"/>
              <w:ind w:firstLine="0"/>
              <w:jc w:val="center"/>
              <w:rPr>
                <w:bCs/>
              </w:rPr>
            </w:pPr>
            <w:r w:rsidRPr="001B7DBC">
              <w:rPr>
                <w:bCs/>
              </w:rPr>
              <w:t>Наименование п/п</w:t>
            </w:r>
          </w:p>
        </w:tc>
        <w:tc>
          <w:tcPr>
            <w:tcW w:w="7088" w:type="dxa"/>
            <w:vAlign w:val="center"/>
          </w:tcPr>
          <w:p w:rsidR="00C87330" w:rsidRPr="001B7DBC" w:rsidRDefault="00C87330" w:rsidP="001B7DBC">
            <w:pPr>
              <w:pStyle w:val="22"/>
              <w:ind w:right="153" w:firstLine="0"/>
              <w:jc w:val="center"/>
              <w:rPr>
                <w:bCs/>
              </w:rPr>
            </w:pPr>
            <w:r w:rsidRPr="001B7DBC">
              <w:rPr>
                <w:bCs/>
              </w:rPr>
              <w:t>Содержание</w:t>
            </w:r>
          </w:p>
        </w:tc>
      </w:tr>
      <w:tr w:rsidR="00C87330" w:rsidRPr="001B7DBC" w:rsidTr="001B7DBC">
        <w:trPr>
          <w:trHeight w:val="1518"/>
        </w:trPr>
        <w:tc>
          <w:tcPr>
            <w:tcW w:w="781" w:type="dxa"/>
          </w:tcPr>
          <w:p w:rsidR="00C87330" w:rsidRPr="001B7DBC" w:rsidRDefault="00C87330" w:rsidP="00E57246">
            <w:pPr>
              <w:numPr>
                <w:ilvl w:val="0"/>
                <w:numId w:val="27"/>
              </w:numPr>
              <w:tabs>
                <w:tab w:val="num" w:pos="786"/>
              </w:tabs>
              <w:ind w:left="0" w:hanging="15"/>
              <w:jc w:val="center"/>
            </w:pPr>
            <w:bookmarkStart w:id="150" w:name="_Ref317250566"/>
          </w:p>
        </w:tc>
        <w:bookmarkEnd w:id="150"/>
        <w:tc>
          <w:tcPr>
            <w:tcW w:w="2268" w:type="dxa"/>
          </w:tcPr>
          <w:p w:rsidR="00C87330" w:rsidRPr="001B7DBC" w:rsidRDefault="00C87330" w:rsidP="001B7DBC">
            <w:pPr>
              <w:contextualSpacing/>
            </w:pPr>
            <w:r w:rsidRPr="001B7DBC">
              <w:rPr>
                <w:bCs/>
              </w:rPr>
              <w:t xml:space="preserve">Предмет </w:t>
            </w:r>
            <w:r w:rsidR="00466F9E" w:rsidRPr="001B7DBC">
              <w:rPr>
                <w:bCs/>
              </w:rPr>
              <w:t>запроса цен</w:t>
            </w:r>
            <w:r w:rsidRPr="001B7DBC">
              <w:rPr>
                <w:bCs/>
              </w:rPr>
              <w:t xml:space="preserve"> </w:t>
            </w:r>
          </w:p>
          <w:p w:rsidR="00641C15" w:rsidRPr="001B7DBC" w:rsidRDefault="00641C15" w:rsidP="001B7DBC">
            <w:pPr>
              <w:contextualSpacing/>
            </w:pPr>
          </w:p>
          <w:p w:rsidR="00C87330" w:rsidRPr="001B7DBC" w:rsidRDefault="00C87330" w:rsidP="001B7DBC">
            <w:pPr>
              <w:contextualSpacing/>
              <w:rPr>
                <w:bCs/>
              </w:rPr>
            </w:pPr>
            <w:r w:rsidRPr="001B7DBC">
              <w:t xml:space="preserve">Состав и объем </w:t>
            </w:r>
            <w:r w:rsidR="008F76BA" w:rsidRPr="001B7DBC">
              <w:t>товара</w:t>
            </w:r>
            <w:r w:rsidR="00072367">
              <w:t>, выполнение работ или оказания услуг</w:t>
            </w:r>
            <w:r w:rsidR="008F76BA" w:rsidRPr="001B7DBC">
              <w:t>:</w:t>
            </w:r>
          </w:p>
        </w:tc>
        <w:tc>
          <w:tcPr>
            <w:tcW w:w="7088" w:type="dxa"/>
          </w:tcPr>
          <w:p w:rsidR="00B142B9" w:rsidRPr="00163BAD" w:rsidRDefault="00B142B9" w:rsidP="00B142B9">
            <w:pPr>
              <w:pStyle w:val="af4"/>
              <w:spacing w:before="0" w:after="0"/>
              <w:rPr>
                <w:b/>
              </w:rPr>
            </w:pPr>
            <w:r>
              <w:rPr>
                <w:color w:val="000000"/>
              </w:rPr>
              <w:t>П</w:t>
            </w:r>
            <w:r w:rsidRPr="00D63413">
              <w:rPr>
                <w:color w:val="000000"/>
              </w:rPr>
              <w:t xml:space="preserve">раво </w:t>
            </w:r>
            <w:r>
              <w:rPr>
                <w:color w:val="000000"/>
              </w:rPr>
              <w:t xml:space="preserve">заключения договора на </w:t>
            </w:r>
            <w:r>
              <w:t>оказание услуг медицинского осмотра водителей</w:t>
            </w:r>
            <w:r w:rsidRPr="00291D3D">
              <w:t xml:space="preserve"> ООО «Краун»</w:t>
            </w:r>
            <w:r>
              <w:t>.</w:t>
            </w:r>
          </w:p>
          <w:p w:rsidR="00C87330" w:rsidRPr="001B7DBC" w:rsidRDefault="008F76BA" w:rsidP="001B7DBC">
            <w:pPr>
              <w:pStyle w:val="22"/>
              <w:ind w:right="153" w:firstLine="0"/>
              <w:jc w:val="left"/>
              <w:rPr>
                <w:bCs/>
              </w:rPr>
            </w:pPr>
            <w:r w:rsidRPr="001B7DBC">
              <w:t xml:space="preserve">Указан в </w:t>
            </w:r>
            <w:r w:rsidRPr="001B7DBC">
              <w:rPr>
                <w:bCs/>
              </w:rPr>
              <w:t>Томе 2</w:t>
            </w:r>
            <w:r w:rsidRPr="001B7DBC">
              <w:t xml:space="preserve"> «ТЕХНИЧЕСКАЯ ЧАСТЬ»</w:t>
            </w:r>
            <w:r w:rsidR="00841967" w:rsidRPr="001B7DBC">
              <w:t>.</w:t>
            </w:r>
          </w:p>
          <w:p w:rsidR="00C87330" w:rsidRPr="001B7DBC" w:rsidRDefault="00C87330" w:rsidP="001B7DBC">
            <w:pPr>
              <w:ind w:right="153"/>
              <w:contextualSpacing/>
              <w:jc w:val="both"/>
              <w:rPr>
                <w:bCs/>
              </w:rPr>
            </w:pPr>
          </w:p>
        </w:tc>
      </w:tr>
      <w:tr w:rsidR="00C87330" w:rsidRPr="001B7DBC" w:rsidTr="001B7DBC">
        <w:trPr>
          <w:trHeight w:val="641"/>
        </w:trPr>
        <w:tc>
          <w:tcPr>
            <w:tcW w:w="781" w:type="dxa"/>
          </w:tcPr>
          <w:p w:rsidR="00C87330" w:rsidRPr="001B7DBC" w:rsidRDefault="00C87330" w:rsidP="00E57246">
            <w:pPr>
              <w:numPr>
                <w:ilvl w:val="0"/>
                <w:numId w:val="27"/>
              </w:numPr>
              <w:tabs>
                <w:tab w:val="num" w:pos="786"/>
              </w:tabs>
              <w:ind w:left="0" w:hanging="15"/>
              <w:jc w:val="center"/>
            </w:pPr>
          </w:p>
        </w:tc>
        <w:tc>
          <w:tcPr>
            <w:tcW w:w="2268" w:type="dxa"/>
          </w:tcPr>
          <w:p w:rsidR="00C87330" w:rsidRPr="001B7DBC" w:rsidRDefault="00C87330" w:rsidP="001B7DBC">
            <w:pPr>
              <w:ind w:right="70"/>
              <w:rPr>
                <w:bCs/>
              </w:rPr>
            </w:pPr>
            <w:r w:rsidRPr="001B7DBC">
              <w:rPr>
                <w:bCs/>
              </w:rPr>
              <w:t xml:space="preserve">Нормативный документ, в соответствии с которым проводится </w:t>
            </w:r>
            <w:r w:rsidR="00466F9E" w:rsidRPr="001B7DBC">
              <w:rPr>
                <w:bCs/>
              </w:rPr>
              <w:t>запрос цен</w:t>
            </w:r>
          </w:p>
        </w:tc>
        <w:tc>
          <w:tcPr>
            <w:tcW w:w="7088" w:type="dxa"/>
          </w:tcPr>
          <w:p w:rsidR="00C87330" w:rsidRPr="001B7DBC" w:rsidRDefault="00963D48" w:rsidP="001B7DBC">
            <w:pPr>
              <w:pStyle w:val="22"/>
              <w:ind w:right="153" w:firstLine="0"/>
              <w:rPr>
                <w:bCs/>
                <w:shd w:val="clear" w:color="auto" w:fill="FDE9D9"/>
              </w:rPr>
            </w:pPr>
            <w:r w:rsidRPr="001B7DBC">
              <w:rPr>
                <w:bCs/>
              </w:rPr>
              <w:t>Единый отраслевой стандарт закупок (Положение о закупке) Государственной корпорации по атомной энергии «Росатом»</w:t>
            </w:r>
            <w:r w:rsidR="00841967" w:rsidRPr="001B7DBC">
              <w:rPr>
                <w:bCs/>
              </w:rPr>
              <w:t>,</w:t>
            </w:r>
            <w:r w:rsidR="00841967" w:rsidRPr="001B7DBC">
              <w:t xml:space="preserve"> утвержденный решением наблюдательного совета Госкорпорации «Росатом» (протокол от 07.02.2012 № 37)</w:t>
            </w:r>
            <w:r w:rsidR="00110AD7" w:rsidRPr="001B7DBC">
              <w:rPr>
                <w:bCs/>
              </w:rPr>
              <w:t>.</w:t>
            </w:r>
          </w:p>
        </w:tc>
      </w:tr>
      <w:tr w:rsidR="00C87330" w:rsidRPr="001B7DBC" w:rsidTr="001B7DBC">
        <w:trPr>
          <w:trHeight w:val="152"/>
        </w:trPr>
        <w:tc>
          <w:tcPr>
            <w:tcW w:w="781" w:type="dxa"/>
          </w:tcPr>
          <w:p w:rsidR="00C87330" w:rsidRPr="001B7DBC" w:rsidRDefault="00C87330" w:rsidP="00E57246">
            <w:pPr>
              <w:numPr>
                <w:ilvl w:val="0"/>
                <w:numId w:val="27"/>
              </w:numPr>
              <w:tabs>
                <w:tab w:val="num" w:pos="786"/>
              </w:tabs>
              <w:ind w:left="0" w:hanging="15"/>
              <w:jc w:val="center"/>
            </w:pPr>
            <w:bookmarkStart w:id="151" w:name="_Ref317250598"/>
          </w:p>
        </w:tc>
        <w:bookmarkEnd w:id="151"/>
        <w:tc>
          <w:tcPr>
            <w:tcW w:w="2268" w:type="dxa"/>
          </w:tcPr>
          <w:p w:rsidR="00C87330" w:rsidRPr="001B7DBC" w:rsidRDefault="00C87330" w:rsidP="001B7DBC">
            <w:pPr>
              <w:ind w:right="153"/>
              <w:rPr>
                <w:bCs/>
                <w:shd w:val="clear" w:color="auto" w:fill="FDE9D9"/>
              </w:rPr>
            </w:pPr>
            <w:r w:rsidRPr="001B7DBC">
              <w:t>Сроки поставки товара/ выполнения работ или оказания услуг</w:t>
            </w:r>
          </w:p>
          <w:p w:rsidR="00C87330" w:rsidRPr="001B7DBC" w:rsidRDefault="00C87330" w:rsidP="001B7DBC">
            <w:pPr>
              <w:ind w:right="153"/>
              <w:rPr>
                <w:bCs/>
                <w:shd w:val="clear" w:color="auto" w:fill="FDE9D9"/>
              </w:rPr>
            </w:pPr>
            <w:r w:rsidRPr="001B7DBC">
              <w:t>Место поставки товара/ выполнения работ или оказания услуг</w:t>
            </w:r>
          </w:p>
          <w:p w:rsidR="00C87330" w:rsidRPr="001B7DBC" w:rsidRDefault="00C87330" w:rsidP="001B7DBC">
            <w:pPr>
              <w:ind w:right="153"/>
            </w:pPr>
            <w:r w:rsidRPr="001B7DBC">
              <w:t xml:space="preserve">Условия оплаты </w:t>
            </w:r>
          </w:p>
          <w:p w:rsidR="00C87330" w:rsidRPr="001B7DBC" w:rsidRDefault="00C87330" w:rsidP="001B7DBC">
            <w:pPr>
              <w:ind w:right="153"/>
            </w:pPr>
          </w:p>
        </w:tc>
        <w:tc>
          <w:tcPr>
            <w:tcW w:w="7088" w:type="dxa"/>
          </w:tcPr>
          <w:p w:rsidR="008F76BA" w:rsidRPr="001B7DBC" w:rsidRDefault="00C87330" w:rsidP="001B7DBC">
            <w:pPr>
              <w:ind w:right="153"/>
              <w:jc w:val="both"/>
            </w:pPr>
            <w:r w:rsidRPr="001B7DBC">
              <w:t xml:space="preserve">Сроки </w:t>
            </w:r>
            <w:r w:rsidR="00806318">
              <w:t>оказания услуг</w:t>
            </w:r>
            <w:r w:rsidR="008F76BA" w:rsidRPr="001B7DBC">
              <w:t>:</w:t>
            </w:r>
          </w:p>
          <w:p w:rsidR="00110AD7" w:rsidRPr="001B7DBC" w:rsidRDefault="00B142B9" w:rsidP="001B7DBC">
            <w:pPr>
              <w:ind w:right="153"/>
              <w:jc w:val="both"/>
            </w:pPr>
            <w:r>
              <w:rPr>
                <w:bCs/>
              </w:rPr>
              <w:t>С 01.01.2013г. по 31.12.2015</w:t>
            </w:r>
            <w:r w:rsidR="00806318">
              <w:rPr>
                <w:bCs/>
              </w:rPr>
              <w:t>г.</w:t>
            </w:r>
          </w:p>
          <w:p w:rsidR="00110AD7" w:rsidRPr="001B7DBC" w:rsidRDefault="00110AD7" w:rsidP="001B7DBC">
            <w:pPr>
              <w:ind w:right="153"/>
              <w:jc w:val="both"/>
            </w:pPr>
          </w:p>
          <w:p w:rsidR="00224204" w:rsidRPr="00EC0A93" w:rsidRDefault="00224204" w:rsidP="001B7DBC">
            <w:pPr>
              <w:ind w:right="153"/>
              <w:jc w:val="both"/>
            </w:pPr>
          </w:p>
          <w:p w:rsidR="00806318" w:rsidRDefault="00806318" w:rsidP="001B7DBC">
            <w:pPr>
              <w:ind w:right="153"/>
              <w:jc w:val="both"/>
            </w:pPr>
          </w:p>
          <w:p w:rsidR="008F76BA" w:rsidRPr="001B7DBC" w:rsidRDefault="00C87330" w:rsidP="001B7DBC">
            <w:pPr>
              <w:ind w:right="153"/>
              <w:jc w:val="both"/>
            </w:pPr>
            <w:r w:rsidRPr="001B7DBC">
              <w:t xml:space="preserve">Место </w:t>
            </w:r>
            <w:r w:rsidR="00806318">
              <w:t>оказания услуг</w:t>
            </w:r>
            <w:r w:rsidR="008F76BA" w:rsidRPr="001B7DBC">
              <w:t>:</w:t>
            </w:r>
          </w:p>
          <w:p w:rsidR="00841967" w:rsidRPr="001B7DBC" w:rsidRDefault="00841967" w:rsidP="001B7DBC">
            <w:pPr>
              <w:jc w:val="both"/>
            </w:pPr>
            <w:r w:rsidRPr="001B7DBC">
              <w:t>О</w:t>
            </w:r>
            <w:r w:rsidR="00674429">
              <w:t>О</w:t>
            </w:r>
            <w:r w:rsidRPr="001B7DBC">
              <w:t>О «</w:t>
            </w:r>
            <w:r w:rsidR="00674429">
              <w:t>Краун</w:t>
            </w:r>
            <w:r w:rsidRPr="001B7DBC">
              <w:t>», г. Москва, Озерковская наб., д.28, стр.3.</w:t>
            </w:r>
          </w:p>
          <w:p w:rsidR="00C87330" w:rsidRPr="001B7DBC" w:rsidRDefault="00C87330" w:rsidP="001B7DBC">
            <w:pPr>
              <w:ind w:right="153"/>
              <w:jc w:val="both"/>
            </w:pPr>
          </w:p>
          <w:p w:rsidR="00841967" w:rsidRPr="001B7DBC" w:rsidRDefault="00841967" w:rsidP="001B7DBC">
            <w:pPr>
              <w:ind w:right="153"/>
              <w:jc w:val="both"/>
              <w:rPr>
                <w:rStyle w:val="rvts30"/>
                <w:color w:val="000000"/>
                <w:sz w:val="24"/>
                <w:szCs w:val="24"/>
              </w:rPr>
            </w:pPr>
          </w:p>
          <w:p w:rsidR="00841967" w:rsidRDefault="00841967" w:rsidP="001B7DBC">
            <w:pPr>
              <w:ind w:right="153"/>
              <w:jc w:val="both"/>
              <w:rPr>
                <w:rStyle w:val="rvts30"/>
                <w:color w:val="000000"/>
                <w:sz w:val="24"/>
                <w:szCs w:val="24"/>
              </w:rPr>
            </w:pPr>
          </w:p>
          <w:p w:rsidR="008F76BA" w:rsidRPr="001B7DBC" w:rsidRDefault="00551254" w:rsidP="00B142B9">
            <w:pPr>
              <w:jc w:val="both"/>
            </w:pPr>
            <w:r w:rsidRPr="002323B0">
              <w:t xml:space="preserve">Оплата </w:t>
            </w:r>
            <w:r w:rsidRPr="00551254">
              <w:t>за оказанные услуги</w:t>
            </w:r>
            <w:r w:rsidRPr="002323B0">
              <w:t xml:space="preserve"> производится ежемесячно, не позднее 5  числа месяца, следующего за отчетным, путем перечисления денежных средств на расчетный счет  «</w:t>
            </w:r>
            <w:r w:rsidRPr="002323B0">
              <w:rPr>
                <w:bCs/>
              </w:rPr>
              <w:t>ИСПОЛНИТЕЛЯ».</w:t>
            </w:r>
          </w:p>
        </w:tc>
      </w:tr>
      <w:tr w:rsidR="00C87330" w:rsidRPr="001B7DBC" w:rsidTr="001B7DBC">
        <w:trPr>
          <w:trHeight w:val="416"/>
        </w:trPr>
        <w:tc>
          <w:tcPr>
            <w:tcW w:w="781" w:type="dxa"/>
          </w:tcPr>
          <w:p w:rsidR="00C87330" w:rsidRPr="001B7DBC" w:rsidRDefault="00C87330" w:rsidP="00E57246">
            <w:pPr>
              <w:numPr>
                <w:ilvl w:val="0"/>
                <w:numId w:val="27"/>
              </w:numPr>
              <w:tabs>
                <w:tab w:val="num" w:pos="786"/>
              </w:tabs>
              <w:ind w:left="0" w:hanging="15"/>
              <w:jc w:val="center"/>
            </w:pPr>
            <w:bookmarkStart w:id="152" w:name="_Ref317250606"/>
          </w:p>
        </w:tc>
        <w:bookmarkEnd w:id="152"/>
        <w:tc>
          <w:tcPr>
            <w:tcW w:w="2268" w:type="dxa"/>
          </w:tcPr>
          <w:p w:rsidR="00C87330" w:rsidRPr="001B7DBC" w:rsidRDefault="00C87330" w:rsidP="001B7DBC">
            <w:pPr>
              <w:ind w:right="153"/>
            </w:pPr>
            <w:r w:rsidRPr="001B7DBC">
              <w:t xml:space="preserve">Количество лотов </w:t>
            </w:r>
          </w:p>
        </w:tc>
        <w:tc>
          <w:tcPr>
            <w:tcW w:w="7088" w:type="dxa"/>
          </w:tcPr>
          <w:p w:rsidR="00C87330" w:rsidRPr="001B7DBC" w:rsidRDefault="008F76BA" w:rsidP="001B7DBC">
            <w:pPr>
              <w:ind w:right="153"/>
            </w:pPr>
            <w:r w:rsidRPr="001B7DBC">
              <w:t>1</w:t>
            </w:r>
          </w:p>
        </w:tc>
      </w:tr>
      <w:tr w:rsidR="00C87330" w:rsidRPr="001B7DBC" w:rsidTr="001B7DBC">
        <w:trPr>
          <w:trHeight w:val="152"/>
        </w:trPr>
        <w:tc>
          <w:tcPr>
            <w:tcW w:w="781" w:type="dxa"/>
          </w:tcPr>
          <w:p w:rsidR="00C87330" w:rsidRPr="001B7DBC" w:rsidRDefault="00C87330" w:rsidP="00E57246">
            <w:pPr>
              <w:numPr>
                <w:ilvl w:val="0"/>
                <w:numId w:val="27"/>
              </w:numPr>
              <w:tabs>
                <w:tab w:val="num" w:pos="786"/>
              </w:tabs>
              <w:ind w:left="0" w:hanging="15"/>
              <w:jc w:val="center"/>
            </w:pPr>
            <w:bookmarkStart w:id="153" w:name="_Ref317249928"/>
          </w:p>
        </w:tc>
        <w:bookmarkEnd w:id="153"/>
        <w:tc>
          <w:tcPr>
            <w:tcW w:w="2268" w:type="dxa"/>
          </w:tcPr>
          <w:p w:rsidR="00C87330" w:rsidRPr="001B7DBC" w:rsidRDefault="00C87330" w:rsidP="001B7DBC">
            <w:pPr>
              <w:contextualSpacing/>
            </w:pPr>
            <w:r w:rsidRPr="001B7DBC">
              <w:t>Заказчик</w:t>
            </w:r>
          </w:p>
        </w:tc>
        <w:tc>
          <w:tcPr>
            <w:tcW w:w="7088" w:type="dxa"/>
          </w:tcPr>
          <w:p w:rsidR="00841967" w:rsidRPr="001B7DBC" w:rsidRDefault="00674429" w:rsidP="001B7DBC">
            <w:pPr>
              <w:pStyle w:val="33"/>
              <w:ind w:firstLine="0"/>
              <w:rPr>
                <w:color w:val="auto"/>
                <w:spacing w:val="-2"/>
                <w:u w:val="none"/>
              </w:rPr>
            </w:pPr>
            <w:r>
              <w:rPr>
                <w:color w:val="auto"/>
                <w:spacing w:val="-2"/>
                <w:u w:val="none"/>
              </w:rPr>
              <w:t>ООО «Краун</w:t>
            </w:r>
            <w:r w:rsidR="00841967" w:rsidRPr="001B7DBC">
              <w:rPr>
                <w:color w:val="auto"/>
                <w:spacing w:val="-2"/>
                <w:u w:val="none"/>
              </w:rPr>
              <w:t>»</w:t>
            </w:r>
          </w:p>
          <w:p w:rsidR="00841967" w:rsidRPr="001B7DBC" w:rsidRDefault="00841967" w:rsidP="001B7DBC">
            <w:pPr>
              <w:contextualSpacing/>
              <w:jc w:val="both"/>
            </w:pPr>
            <w:r w:rsidRPr="001B7DBC">
              <w:t xml:space="preserve">Место нахождения:   </w:t>
            </w:r>
            <w:r w:rsidRPr="001B7DBC">
              <w:rPr>
                <w:spacing w:val="-2"/>
              </w:rPr>
              <w:t>115184, Россия, г. Москва, Озерковская наб., 28 стр. 3. </w:t>
            </w:r>
            <w:r w:rsidRPr="001B7DBC">
              <w:t xml:space="preserve"> </w:t>
            </w:r>
          </w:p>
          <w:p w:rsidR="00C87330" w:rsidRPr="001B7DBC" w:rsidRDefault="00841967" w:rsidP="00674429">
            <w:pPr>
              <w:pStyle w:val="33"/>
              <w:ind w:firstLine="0"/>
            </w:pPr>
            <w:r w:rsidRPr="001B7DBC">
              <w:rPr>
                <w:color w:val="auto"/>
                <w:u w:val="none"/>
              </w:rPr>
              <w:t xml:space="preserve">Почтовый адрес:  </w:t>
            </w:r>
            <w:r w:rsidRPr="001B7DBC">
              <w:rPr>
                <w:color w:val="auto"/>
                <w:spacing w:val="-2"/>
                <w:u w:val="none"/>
              </w:rPr>
              <w:t>О</w:t>
            </w:r>
            <w:r w:rsidR="00674429">
              <w:rPr>
                <w:color w:val="auto"/>
                <w:spacing w:val="-2"/>
                <w:u w:val="none"/>
              </w:rPr>
              <w:t>О</w:t>
            </w:r>
            <w:r w:rsidRPr="001B7DBC">
              <w:rPr>
                <w:color w:val="auto"/>
                <w:spacing w:val="-2"/>
                <w:u w:val="none"/>
              </w:rPr>
              <w:t>О «</w:t>
            </w:r>
            <w:r w:rsidR="00674429">
              <w:rPr>
                <w:color w:val="auto"/>
                <w:spacing w:val="-2"/>
                <w:u w:val="none"/>
              </w:rPr>
              <w:t>Краун</w:t>
            </w:r>
            <w:r w:rsidRPr="001B7DBC">
              <w:rPr>
                <w:color w:val="auto"/>
                <w:spacing w:val="-2"/>
                <w:u w:val="none"/>
              </w:rPr>
              <w:t>», 115184, Россия, г. Москва, Озерковская наб., 28 стр. 3. </w:t>
            </w:r>
          </w:p>
        </w:tc>
      </w:tr>
      <w:tr w:rsidR="00C87330" w:rsidRPr="00224204" w:rsidTr="001B7DBC">
        <w:trPr>
          <w:trHeight w:val="152"/>
        </w:trPr>
        <w:tc>
          <w:tcPr>
            <w:tcW w:w="781" w:type="dxa"/>
          </w:tcPr>
          <w:p w:rsidR="00C87330" w:rsidRPr="001B7DBC" w:rsidRDefault="00C87330" w:rsidP="00E57246">
            <w:pPr>
              <w:numPr>
                <w:ilvl w:val="0"/>
                <w:numId w:val="27"/>
              </w:numPr>
              <w:tabs>
                <w:tab w:val="num" w:pos="786"/>
              </w:tabs>
              <w:ind w:left="0" w:hanging="15"/>
              <w:jc w:val="center"/>
            </w:pPr>
            <w:bookmarkStart w:id="154" w:name="_Ref317250471"/>
          </w:p>
        </w:tc>
        <w:bookmarkEnd w:id="154"/>
        <w:tc>
          <w:tcPr>
            <w:tcW w:w="2268" w:type="dxa"/>
          </w:tcPr>
          <w:p w:rsidR="00C87330" w:rsidRPr="001B7DBC" w:rsidRDefault="00C87330" w:rsidP="001B7DBC">
            <w:pPr>
              <w:ind w:right="153"/>
            </w:pPr>
            <w:r w:rsidRPr="001B7DBC">
              <w:t>О</w:t>
            </w:r>
            <w:r w:rsidRPr="001B7DBC">
              <w:rPr>
                <w:bCs/>
              </w:rPr>
              <w:t xml:space="preserve">рганизатор </w:t>
            </w:r>
            <w:r w:rsidR="00466F9E" w:rsidRPr="001B7DBC">
              <w:rPr>
                <w:bCs/>
              </w:rPr>
              <w:t>запроса цен</w:t>
            </w:r>
          </w:p>
        </w:tc>
        <w:tc>
          <w:tcPr>
            <w:tcW w:w="7088" w:type="dxa"/>
          </w:tcPr>
          <w:p w:rsidR="00674429" w:rsidRDefault="00674429" w:rsidP="001B7DBC">
            <w:pPr>
              <w:contextualSpacing/>
              <w:jc w:val="both"/>
              <w:rPr>
                <w:spacing w:val="-2"/>
              </w:rPr>
            </w:pPr>
            <w:r w:rsidRPr="001B7DBC">
              <w:rPr>
                <w:spacing w:val="-2"/>
              </w:rPr>
              <w:t>О</w:t>
            </w:r>
            <w:r>
              <w:rPr>
                <w:spacing w:val="-2"/>
              </w:rPr>
              <w:t>О</w:t>
            </w:r>
            <w:r w:rsidRPr="001B7DBC">
              <w:rPr>
                <w:spacing w:val="-2"/>
              </w:rPr>
              <w:t>О «</w:t>
            </w:r>
            <w:r>
              <w:rPr>
                <w:spacing w:val="-2"/>
              </w:rPr>
              <w:t>Краун</w:t>
            </w:r>
            <w:r w:rsidRPr="001B7DBC">
              <w:rPr>
                <w:spacing w:val="-2"/>
              </w:rPr>
              <w:t>»</w:t>
            </w:r>
          </w:p>
          <w:p w:rsidR="00841967" w:rsidRPr="001B7DBC" w:rsidRDefault="00841967" w:rsidP="001B7DBC">
            <w:pPr>
              <w:contextualSpacing/>
              <w:jc w:val="both"/>
            </w:pPr>
            <w:r w:rsidRPr="001B7DBC">
              <w:t xml:space="preserve">Место нахождения:   </w:t>
            </w:r>
            <w:r w:rsidRPr="001B7DBC">
              <w:rPr>
                <w:spacing w:val="-2"/>
              </w:rPr>
              <w:t>115184, Россия, г. Москва, Озерковская наб., 28 стр. 3. </w:t>
            </w:r>
            <w:r w:rsidRPr="001B7DBC">
              <w:t xml:space="preserve"> </w:t>
            </w:r>
          </w:p>
          <w:p w:rsidR="00841967" w:rsidRPr="001B7DBC" w:rsidRDefault="00841967" w:rsidP="001B7DBC">
            <w:pPr>
              <w:pStyle w:val="33"/>
              <w:ind w:firstLine="0"/>
              <w:rPr>
                <w:color w:val="auto"/>
                <w:spacing w:val="-2"/>
                <w:u w:val="none"/>
              </w:rPr>
            </w:pPr>
            <w:r w:rsidRPr="001B7DBC">
              <w:rPr>
                <w:color w:val="auto"/>
                <w:u w:val="none"/>
              </w:rPr>
              <w:t xml:space="preserve">Почтовый адрес:  </w:t>
            </w:r>
            <w:r w:rsidR="00674429" w:rsidRPr="001B7DBC">
              <w:rPr>
                <w:color w:val="auto"/>
                <w:spacing w:val="-2"/>
                <w:u w:val="none"/>
              </w:rPr>
              <w:t>О</w:t>
            </w:r>
            <w:r w:rsidR="00674429">
              <w:rPr>
                <w:color w:val="auto"/>
                <w:spacing w:val="-2"/>
                <w:u w:val="none"/>
              </w:rPr>
              <w:t>О</w:t>
            </w:r>
            <w:r w:rsidR="00674429" w:rsidRPr="001B7DBC">
              <w:rPr>
                <w:color w:val="auto"/>
                <w:spacing w:val="-2"/>
                <w:u w:val="none"/>
              </w:rPr>
              <w:t>О «</w:t>
            </w:r>
            <w:r w:rsidR="00674429">
              <w:rPr>
                <w:color w:val="auto"/>
                <w:spacing w:val="-2"/>
                <w:u w:val="none"/>
              </w:rPr>
              <w:t>Краун</w:t>
            </w:r>
            <w:r w:rsidR="00674429" w:rsidRPr="001B7DBC">
              <w:rPr>
                <w:color w:val="auto"/>
                <w:spacing w:val="-2"/>
                <w:u w:val="none"/>
              </w:rPr>
              <w:t xml:space="preserve">», </w:t>
            </w:r>
            <w:r w:rsidRPr="001B7DBC">
              <w:rPr>
                <w:color w:val="auto"/>
                <w:spacing w:val="-2"/>
                <w:u w:val="none"/>
              </w:rPr>
              <w:t>115184, Россия, г. Москва, Озерковская наб., 28 стр. 3. </w:t>
            </w:r>
          </w:p>
          <w:p w:rsidR="009E57DA" w:rsidRPr="001B7DBC" w:rsidRDefault="009E57DA" w:rsidP="001B7DBC">
            <w:pPr>
              <w:pStyle w:val="33"/>
              <w:ind w:firstLine="0"/>
              <w:rPr>
                <w:color w:val="auto"/>
                <w:u w:val="none"/>
              </w:rPr>
            </w:pPr>
            <w:r w:rsidRPr="001B7DBC">
              <w:rPr>
                <w:color w:val="auto"/>
                <w:u w:val="none"/>
              </w:rPr>
              <w:t xml:space="preserve">Контактное лицо: </w:t>
            </w:r>
          </w:p>
          <w:p w:rsidR="00C87330" w:rsidRPr="00224204" w:rsidRDefault="00E73D8F" w:rsidP="00E73D8F">
            <w:pPr>
              <w:pStyle w:val="33"/>
              <w:ind w:firstLine="0"/>
              <w:rPr>
                <w:color w:val="auto"/>
                <w:u w:val="none"/>
              </w:rPr>
            </w:pPr>
            <w:r>
              <w:rPr>
                <w:rStyle w:val="rvts10"/>
                <w:color w:val="auto"/>
                <w:u w:val="none"/>
              </w:rPr>
              <w:t>Граматкин В.В</w:t>
            </w:r>
            <w:r w:rsidR="00224204" w:rsidRPr="00224204">
              <w:rPr>
                <w:rStyle w:val="rvts10"/>
                <w:color w:val="auto"/>
                <w:u w:val="none"/>
              </w:rPr>
              <w:t xml:space="preserve">., </w:t>
            </w:r>
            <w:r w:rsidR="00224204">
              <w:rPr>
                <w:rStyle w:val="rvts10"/>
                <w:color w:val="auto"/>
                <w:u w:val="none"/>
              </w:rPr>
              <w:t>тел</w:t>
            </w:r>
            <w:r>
              <w:rPr>
                <w:rStyle w:val="rvts10"/>
                <w:color w:val="auto"/>
                <w:u w:val="none"/>
              </w:rPr>
              <w:t>.: (495) 669-69-49 (46-</w:t>
            </w:r>
            <w:r w:rsidRPr="00E73D8F">
              <w:rPr>
                <w:rStyle w:val="rvts10"/>
                <w:color w:val="auto"/>
                <w:u w:val="none"/>
              </w:rPr>
              <w:t>06</w:t>
            </w:r>
            <w:r w:rsidR="00AE1BB0" w:rsidRPr="00224204">
              <w:rPr>
                <w:rStyle w:val="rvts10"/>
                <w:color w:val="auto"/>
                <w:u w:val="none"/>
              </w:rPr>
              <w:t xml:space="preserve">), </w:t>
            </w:r>
            <w:r w:rsidR="00AE1BB0" w:rsidRPr="00AE1BB0">
              <w:rPr>
                <w:rStyle w:val="rvts10"/>
                <w:color w:val="auto"/>
                <w:u w:val="none"/>
              </w:rPr>
              <w:t>факс</w:t>
            </w:r>
            <w:r w:rsidR="00AE1BB0" w:rsidRPr="00224204">
              <w:rPr>
                <w:rStyle w:val="rvts10"/>
                <w:color w:val="auto"/>
                <w:u w:val="none"/>
              </w:rPr>
              <w:t xml:space="preserve"> (495) 669-69-29, </w:t>
            </w:r>
            <w:r w:rsidR="00AE1BB0" w:rsidRPr="00AE1BB0">
              <w:rPr>
                <w:rStyle w:val="rvts10"/>
                <w:color w:val="auto"/>
                <w:u w:val="none"/>
                <w:lang w:val="en-US"/>
              </w:rPr>
              <w:t>E</w:t>
            </w:r>
            <w:r w:rsidR="00AE1BB0" w:rsidRPr="00224204">
              <w:rPr>
                <w:rStyle w:val="rvts10"/>
                <w:color w:val="auto"/>
                <w:u w:val="none"/>
              </w:rPr>
              <w:t>-</w:t>
            </w:r>
            <w:r w:rsidR="00AE1BB0" w:rsidRPr="00AE1BB0">
              <w:rPr>
                <w:rStyle w:val="rvts10"/>
                <w:color w:val="auto"/>
                <w:u w:val="none"/>
                <w:lang w:val="en-US"/>
              </w:rPr>
              <w:t>mail</w:t>
            </w:r>
            <w:r w:rsidR="00AE1BB0" w:rsidRPr="00224204">
              <w:rPr>
                <w:rStyle w:val="rvts10"/>
                <w:color w:val="auto"/>
                <w:u w:val="none"/>
              </w:rPr>
              <w:t xml:space="preserve">: </w:t>
            </w:r>
            <w:hyperlink r:id="rId18" w:history="1">
              <w:r w:rsidRPr="005F7096">
                <w:rPr>
                  <w:rStyle w:val="afb"/>
                  <w:lang w:val="en-US"/>
                </w:rPr>
                <w:t>Gramatkinv</w:t>
              </w:r>
              <w:r w:rsidRPr="005F7096">
                <w:rPr>
                  <w:rStyle w:val="afb"/>
                </w:rPr>
                <w:t>@</w:t>
              </w:r>
              <w:r w:rsidRPr="005F7096">
                <w:rPr>
                  <w:rStyle w:val="afb"/>
                  <w:lang w:val="en-US"/>
                </w:rPr>
                <w:t>krown</w:t>
              </w:r>
              <w:r w:rsidRPr="005F7096">
                <w:rPr>
                  <w:rStyle w:val="afb"/>
                </w:rPr>
                <w:t>-</w:t>
              </w:r>
              <w:r w:rsidRPr="005F7096">
                <w:rPr>
                  <w:rStyle w:val="afb"/>
                  <w:lang w:val="en-US"/>
                </w:rPr>
                <w:t>service</w:t>
              </w:r>
              <w:r w:rsidRPr="005F7096">
                <w:rPr>
                  <w:rStyle w:val="afb"/>
                </w:rPr>
                <w:t>.</w:t>
              </w:r>
              <w:r w:rsidRPr="005F7096">
                <w:rPr>
                  <w:rStyle w:val="afb"/>
                  <w:lang w:val="en-US"/>
                </w:rPr>
                <w:t>ru</w:t>
              </w:r>
            </w:hyperlink>
            <w:r w:rsidR="00082E33" w:rsidRPr="00224204">
              <w:rPr>
                <w:color w:val="auto"/>
                <w:u w:val="none"/>
              </w:rPr>
              <w:t xml:space="preserve"> </w:t>
            </w:r>
            <w:r w:rsidR="00841967" w:rsidRPr="00224204">
              <w:rPr>
                <w:color w:val="auto"/>
                <w:u w:val="none"/>
              </w:rPr>
              <w:t xml:space="preserve"> </w:t>
            </w:r>
          </w:p>
        </w:tc>
      </w:tr>
      <w:tr w:rsidR="00C87330" w:rsidRPr="001B7DBC" w:rsidTr="001B7DBC">
        <w:trPr>
          <w:trHeight w:val="70"/>
        </w:trPr>
        <w:tc>
          <w:tcPr>
            <w:tcW w:w="781" w:type="dxa"/>
          </w:tcPr>
          <w:p w:rsidR="00C87330" w:rsidRPr="00224204" w:rsidRDefault="00C87330" w:rsidP="00E57246">
            <w:pPr>
              <w:numPr>
                <w:ilvl w:val="0"/>
                <w:numId w:val="27"/>
              </w:numPr>
              <w:tabs>
                <w:tab w:val="num" w:pos="786"/>
              </w:tabs>
              <w:ind w:left="0" w:hanging="15"/>
              <w:jc w:val="center"/>
            </w:pPr>
            <w:bookmarkStart w:id="155" w:name="_Ref317250534"/>
          </w:p>
        </w:tc>
        <w:bookmarkEnd w:id="155"/>
        <w:tc>
          <w:tcPr>
            <w:tcW w:w="2268" w:type="dxa"/>
          </w:tcPr>
          <w:p w:rsidR="00C87330" w:rsidRPr="001B7DBC" w:rsidRDefault="00C87330" w:rsidP="001B7DBC">
            <w:pPr>
              <w:ind w:right="153"/>
            </w:pPr>
            <w:r w:rsidRPr="001B7DBC">
              <w:t xml:space="preserve">Информационное обеспечение проведения </w:t>
            </w:r>
            <w:r w:rsidR="00466F9E" w:rsidRPr="001B7DBC">
              <w:t>запроса цен</w:t>
            </w:r>
            <w:r w:rsidR="004C1016" w:rsidRPr="001B7DBC">
              <w:t xml:space="preserve"> </w:t>
            </w:r>
          </w:p>
        </w:tc>
        <w:tc>
          <w:tcPr>
            <w:tcW w:w="7088" w:type="dxa"/>
          </w:tcPr>
          <w:p w:rsidR="004C1016" w:rsidRPr="001B7DBC" w:rsidRDefault="004C1016" w:rsidP="001B7DBC">
            <w:pPr>
              <w:tabs>
                <w:tab w:val="left" w:pos="1134"/>
              </w:tabs>
              <w:contextualSpacing/>
              <w:jc w:val="both"/>
              <w:rPr>
                <w:spacing w:val="-6"/>
              </w:rPr>
            </w:pPr>
            <w:r w:rsidRPr="001B7DBC">
              <w:t>Официальный сайт по закупкам атомной отрасли Госкорпорации «Рос</w:t>
            </w:r>
            <w:r w:rsidRPr="001B7DBC">
              <w:rPr>
                <w:spacing w:val="-6"/>
              </w:rPr>
              <w:t>атом» (</w:t>
            </w:r>
            <w:hyperlink r:id="rId19" w:history="1">
              <w:r w:rsidRPr="001B7DBC">
                <w:rPr>
                  <w:rStyle w:val="afb"/>
                </w:rPr>
                <w:t>http://zakupki.rosatom.ru</w:t>
              </w:r>
            </w:hyperlink>
            <w:r w:rsidRPr="001B7DBC">
              <w:rPr>
                <w:spacing w:val="-6"/>
              </w:rPr>
              <w:t>).</w:t>
            </w:r>
          </w:p>
          <w:p w:rsidR="004C1016" w:rsidRPr="001B7DBC" w:rsidRDefault="004C1016" w:rsidP="007A4B8D">
            <w:pPr>
              <w:tabs>
                <w:tab w:val="left" w:pos="1134"/>
              </w:tabs>
              <w:spacing w:before="120"/>
              <w:jc w:val="both"/>
            </w:pPr>
            <w:r w:rsidRPr="001B7DBC">
              <w:t xml:space="preserve">Настоящий </w:t>
            </w:r>
            <w:r w:rsidR="00466F9E" w:rsidRPr="001B7DBC">
              <w:t>запрос цен</w:t>
            </w:r>
            <w:r w:rsidRPr="001B7DBC">
              <w:t xml:space="preserve"> проводится в соответствии с правилами и с использованием функционала ЭТП </w:t>
            </w:r>
            <w:r w:rsidR="008F76BA" w:rsidRPr="001B7DBC">
              <w:t xml:space="preserve">«Аукционный конкурсный дом»  </w:t>
            </w:r>
            <w:r w:rsidRPr="001B7DBC">
              <w:t xml:space="preserve">в сети «Интернет» по адресу: </w:t>
            </w:r>
            <w:hyperlink r:id="rId20" w:history="1">
              <w:r w:rsidR="008F76BA" w:rsidRPr="001B7DBC">
                <w:rPr>
                  <w:rStyle w:val="afb"/>
                  <w:lang w:val="en-US"/>
                </w:rPr>
                <w:t>http</w:t>
              </w:r>
              <w:r w:rsidR="008F76BA" w:rsidRPr="001B7DBC">
                <w:rPr>
                  <w:rStyle w:val="afb"/>
                </w:rPr>
                <w:t>://</w:t>
              </w:r>
              <w:r w:rsidR="008F76BA" w:rsidRPr="001B7DBC">
                <w:rPr>
                  <w:rStyle w:val="afb"/>
                  <w:lang w:val="en-US"/>
                </w:rPr>
                <w:t>www</w:t>
              </w:r>
              <w:r w:rsidR="008F76BA" w:rsidRPr="001B7DBC">
                <w:rPr>
                  <w:rStyle w:val="afb"/>
                </w:rPr>
                <w:t>.</w:t>
              </w:r>
              <w:r w:rsidR="008F76BA" w:rsidRPr="001B7DBC">
                <w:rPr>
                  <w:rStyle w:val="afb"/>
                  <w:lang w:val="en-US"/>
                </w:rPr>
                <w:t>a</w:t>
              </w:r>
              <w:r w:rsidR="008F76BA" w:rsidRPr="001B7DBC">
                <w:rPr>
                  <w:rStyle w:val="afb"/>
                </w:rPr>
                <w:t>-</w:t>
              </w:r>
              <w:r w:rsidR="008F76BA" w:rsidRPr="001B7DBC">
                <w:rPr>
                  <w:rStyle w:val="afb"/>
                  <w:lang w:val="en-US"/>
                </w:rPr>
                <w:t>k</w:t>
              </w:r>
              <w:r w:rsidR="008F76BA" w:rsidRPr="001B7DBC">
                <w:rPr>
                  <w:rStyle w:val="afb"/>
                </w:rPr>
                <w:t>-</w:t>
              </w:r>
              <w:r w:rsidR="008F76BA" w:rsidRPr="001B7DBC">
                <w:rPr>
                  <w:rStyle w:val="afb"/>
                  <w:lang w:val="en-US"/>
                </w:rPr>
                <w:t>d</w:t>
              </w:r>
              <w:r w:rsidR="008F76BA" w:rsidRPr="001B7DBC">
                <w:rPr>
                  <w:rStyle w:val="afb"/>
                </w:rPr>
                <w:t>.</w:t>
              </w:r>
              <w:r w:rsidR="008F76BA" w:rsidRPr="001B7DBC">
                <w:rPr>
                  <w:rStyle w:val="afb"/>
                  <w:lang w:val="en-US"/>
                </w:rPr>
                <w:t>ru</w:t>
              </w:r>
            </w:hyperlink>
            <w:r w:rsidR="008F76BA" w:rsidRPr="001B7DBC">
              <w:t>.</w:t>
            </w:r>
          </w:p>
        </w:tc>
      </w:tr>
      <w:tr w:rsidR="00C87330" w:rsidRPr="001B7DBC" w:rsidTr="001B7DBC">
        <w:trPr>
          <w:trHeight w:val="152"/>
        </w:trPr>
        <w:tc>
          <w:tcPr>
            <w:tcW w:w="781" w:type="dxa"/>
          </w:tcPr>
          <w:p w:rsidR="00C87330" w:rsidRPr="001B7DBC" w:rsidRDefault="00C87330" w:rsidP="00E57246">
            <w:pPr>
              <w:numPr>
                <w:ilvl w:val="0"/>
                <w:numId w:val="27"/>
              </w:numPr>
              <w:tabs>
                <w:tab w:val="num" w:pos="786"/>
              </w:tabs>
              <w:ind w:left="0" w:hanging="15"/>
              <w:jc w:val="center"/>
            </w:pPr>
            <w:bookmarkStart w:id="156" w:name="_Ref317250440"/>
          </w:p>
        </w:tc>
        <w:bookmarkEnd w:id="156"/>
        <w:tc>
          <w:tcPr>
            <w:tcW w:w="2268" w:type="dxa"/>
          </w:tcPr>
          <w:p w:rsidR="00C87330" w:rsidRPr="001B7DBC" w:rsidRDefault="00C87330" w:rsidP="001B7DBC">
            <w:pPr>
              <w:pStyle w:val="37"/>
              <w:tabs>
                <w:tab w:val="clear" w:pos="1307"/>
              </w:tabs>
              <w:ind w:left="0" w:right="153"/>
              <w:jc w:val="left"/>
              <w:rPr>
                <w:szCs w:val="24"/>
              </w:rPr>
            </w:pPr>
            <w:r w:rsidRPr="001B7DBC">
              <w:rPr>
                <w:szCs w:val="24"/>
              </w:rPr>
              <w:t xml:space="preserve">Начальная (максимальная) цена договора </w:t>
            </w:r>
          </w:p>
        </w:tc>
        <w:tc>
          <w:tcPr>
            <w:tcW w:w="7088" w:type="dxa"/>
          </w:tcPr>
          <w:p w:rsidR="007E28EB" w:rsidRDefault="00E73D8F" w:rsidP="00806318">
            <w:pPr>
              <w:spacing w:after="120"/>
              <w:ind w:left="426" w:hanging="426"/>
              <w:jc w:val="both"/>
              <w:rPr>
                <w:rStyle w:val="rvts10"/>
              </w:rPr>
            </w:pPr>
            <w:r>
              <w:t>1 146 960</w:t>
            </w:r>
            <w:r w:rsidRPr="006B70CF">
              <w:t xml:space="preserve"> </w:t>
            </w:r>
            <w:r>
              <w:rPr>
                <w:rStyle w:val="rvts10"/>
              </w:rPr>
              <w:t xml:space="preserve"> </w:t>
            </w:r>
            <w:r w:rsidRPr="00D026C2">
              <w:rPr>
                <w:rStyle w:val="rvts10"/>
              </w:rPr>
              <w:t>(</w:t>
            </w:r>
            <w:r>
              <w:rPr>
                <w:rStyle w:val="rvts10"/>
              </w:rPr>
              <w:t>Один миллион сто сорок шесть тысяч девятьсот шестьдесят)  рублей 00</w:t>
            </w:r>
            <w:r w:rsidRPr="00D026C2">
              <w:rPr>
                <w:rStyle w:val="rvts10"/>
              </w:rPr>
              <w:t xml:space="preserve"> копеек </w:t>
            </w:r>
            <w:r>
              <w:rPr>
                <w:rStyle w:val="rvts10"/>
              </w:rPr>
              <w:t>в т.</w:t>
            </w:r>
            <w:r w:rsidRPr="00EF3F2D">
              <w:rPr>
                <w:rStyle w:val="rvts10"/>
              </w:rPr>
              <w:t xml:space="preserve"> </w:t>
            </w:r>
            <w:r>
              <w:rPr>
                <w:rStyle w:val="rvts10"/>
              </w:rPr>
              <w:t>ч НДС 18%</w:t>
            </w:r>
            <w:r w:rsidRPr="00D026C2">
              <w:rPr>
                <w:rStyle w:val="rvts10"/>
              </w:rPr>
              <w:t>.</w:t>
            </w:r>
          </w:p>
          <w:p w:rsidR="00C87330" w:rsidRPr="001B7DBC" w:rsidRDefault="009E57DA" w:rsidP="00224204">
            <w:pPr>
              <w:spacing w:after="120"/>
              <w:ind w:left="426" w:hanging="426"/>
              <w:jc w:val="both"/>
            </w:pPr>
            <w:r w:rsidRPr="001B7DBC">
              <w:t>В данную цену включены все расходы, связанные с исполнением договора,  в том числе расходы на перевозку, доставку, разгрузку, страхование, уплату таможенных пошлин, налоги, сборы и другие обязательные платежи.</w:t>
            </w:r>
          </w:p>
        </w:tc>
      </w:tr>
      <w:tr w:rsidR="00C87330" w:rsidRPr="001B7DBC" w:rsidTr="001B7DBC">
        <w:trPr>
          <w:trHeight w:val="397"/>
        </w:trPr>
        <w:tc>
          <w:tcPr>
            <w:tcW w:w="781" w:type="dxa"/>
          </w:tcPr>
          <w:p w:rsidR="00C87330" w:rsidRPr="001B7DBC" w:rsidRDefault="00C87330" w:rsidP="00E57246">
            <w:pPr>
              <w:numPr>
                <w:ilvl w:val="0"/>
                <w:numId w:val="27"/>
              </w:numPr>
              <w:tabs>
                <w:tab w:val="num" w:pos="786"/>
              </w:tabs>
              <w:ind w:left="0" w:hanging="15"/>
              <w:jc w:val="center"/>
            </w:pPr>
          </w:p>
        </w:tc>
        <w:tc>
          <w:tcPr>
            <w:tcW w:w="2268" w:type="dxa"/>
          </w:tcPr>
          <w:p w:rsidR="00C87330" w:rsidRPr="001B7DBC" w:rsidRDefault="00C87330" w:rsidP="001B7DBC">
            <w:pPr>
              <w:ind w:right="153"/>
              <w:rPr>
                <w:lang w:val="en-US"/>
              </w:rPr>
            </w:pPr>
            <w:r w:rsidRPr="001B7DBC">
              <w:t xml:space="preserve">Официальный язык </w:t>
            </w:r>
            <w:r w:rsidR="00466F9E" w:rsidRPr="001B7DBC">
              <w:t>запроса цен</w:t>
            </w:r>
          </w:p>
        </w:tc>
        <w:tc>
          <w:tcPr>
            <w:tcW w:w="7088" w:type="dxa"/>
          </w:tcPr>
          <w:p w:rsidR="00C87330" w:rsidRPr="001B7DBC" w:rsidRDefault="00C87330" w:rsidP="001B7DBC">
            <w:pPr>
              <w:ind w:right="153"/>
            </w:pPr>
            <w:r w:rsidRPr="001B7DBC">
              <w:t>русский</w:t>
            </w:r>
          </w:p>
        </w:tc>
      </w:tr>
      <w:tr w:rsidR="00C87330" w:rsidRPr="001B7DBC" w:rsidTr="001B7DBC">
        <w:trPr>
          <w:trHeight w:val="397"/>
        </w:trPr>
        <w:tc>
          <w:tcPr>
            <w:tcW w:w="781" w:type="dxa"/>
          </w:tcPr>
          <w:p w:rsidR="00C87330" w:rsidRPr="001B7DBC" w:rsidRDefault="00C87330" w:rsidP="00E57246">
            <w:pPr>
              <w:numPr>
                <w:ilvl w:val="0"/>
                <w:numId w:val="27"/>
              </w:numPr>
              <w:tabs>
                <w:tab w:val="num" w:pos="786"/>
              </w:tabs>
              <w:ind w:left="0" w:hanging="15"/>
              <w:jc w:val="center"/>
            </w:pPr>
            <w:bookmarkStart w:id="157" w:name="_Ref317253392"/>
          </w:p>
        </w:tc>
        <w:bookmarkEnd w:id="157"/>
        <w:tc>
          <w:tcPr>
            <w:tcW w:w="2268" w:type="dxa"/>
          </w:tcPr>
          <w:p w:rsidR="00C87330" w:rsidRPr="001B7DBC" w:rsidRDefault="00C87330" w:rsidP="001B7DBC">
            <w:pPr>
              <w:ind w:right="153"/>
              <w:rPr>
                <w:lang w:val="en-US"/>
              </w:rPr>
            </w:pPr>
            <w:r w:rsidRPr="001B7DBC">
              <w:t xml:space="preserve">Валюта </w:t>
            </w:r>
            <w:r w:rsidR="00466F9E" w:rsidRPr="001B7DBC">
              <w:t>запроса цен</w:t>
            </w:r>
          </w:p>
        </w:tc>
        <w:tc>
          <w:tcPr>
            <w:tcW w:w="7088" w:type="dxa"/>
          </w:tcPr>
          <w:p w:rsidR="00C87330" w:rsidRPr="001B7DBC" w:rsidRDefault="00C87330" w:rsidP="001B7DBC">
            <w:pPr>
              <w:ind w:right="153"/>
            </w:pPr>
            <w:r w:rsidRPr="001B7DBC">
              <w:t>российский рубль</w:t>
            </w:r>
          </w:p>
        </w:tc>
      </w:tr>
      <w:tr w:rsidR="00815182" w:rsidRPr="001B7DBC" w:rsidTr="00697431">
        <w:trPr>
          <w:trHeight w:val="3369"/>
        </w:trPr>
        <w:tc>
          <w:tcPr>
            <w:tcW w:w="781" w:type="dxa"/>
          </w:tcPr>
          <w:p w:rsidR="00815182" w:rsidRPr="001B7DBC" w:rsidRDefault="00815182" w:rsidP="00E57246">
            <w:pPr>
              <w:numPr>
                <w:ilvl w:val="0"/>
                <w:numId w:val="27"/>
              </w:numPr>
              <w:tabs>
                <w:tab w:val="num" w:pos="786"/>
              </w:tabs>
              <w:ind w:left="0" w:hanging="15"/>
              <w:jc w:val="center"/>
            </w:pPr>
          </w:p>
        </w:tc>
        <w:tc>
          <w:tcPr>
            <w:tcW w:w="2268" w:type="dxa"/>
          </w:tcPr>
          <w:p w:rsidR="00815182" w:rsidRPr="001B7DBC" w:rsidRDefault="00815182" w:rsidP="001B7DBC">
            <w:pPr>
              <w:pStyle w:val="37"/>
              <w:tabs>
                <w:tab w:val="clear" w:pos="1307"/>
              </w:tabs>
              <w:ind w:left="0" w:right="153"/>
              <w:rPr>
                <w:szCs w:val="24"/>
              </w:rPr>
            </w:pPr>
            <w:r w:rsidRPr="001B7DBC">
              <w:rPr>
                <w:szCs w:val="24"/>
              </w:rPr>
              <w:t xml:space="preserve">Требования, предъявляемые к участникам </w:t>
            </w:r>
            <w:r w:rsidR="00466F9E" w:rsidRPr="001B7DBC">
              <w:rPr>
                <w:szCs w:val="24"/>
              </w:rPr>
              <w:t>запроса цен</w:t>
            </w:r>
            <w:r w:rsidRPr="001B7DBC">
              <w:rPr>
                <w:szCs w:val="24"/>
              </w:rPr>
              <w:t xml:space="preserve"> </w:t>
            </w:r>
          </w:p>
        </w:tc>
        <w:tc>
          <w:tcPr>
            <w:tcW w:w="7088" w:type="dxa"/>
          </w:tcPr>
          <w:p w:rsidR="001E2CB9" w:rsidRPr="0071128E" w:rsidRDefault="001E2CB9" w:rsidP="00697431">
            <w:pPr>
              <w:tabs>
                <w:tab w:val="left" w:pos="0"/>
                <w:tab w:val="left" w:pos="637"/>
              </w:tabs>
              <w:ind w:right="153"/>
              <w:jc w:val="both"/>
            </w:pPr>
            <w:bookmarkStart w:id="158" w:name="_Ref318730527"/>
            <w: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 в том числе:</w:t>
            </w:r>
          </w:p>
          <w:p w:rsidR="001E2CB9" w:rsidRPr="001B7DBC" w:rsidRDefault="001E2CB9" w:rsidP="00697431">
            <w:pPr>
              <w:numPr>
                <w:ilvl w:val="0"/>
                <w:numId w:val="25"/>
              </w:numPr>
              <w:tabs>
                <w:tab w:val="left" w:pos="0"/>
                <w:tab w:val="left" w:pos="637"/>
              </w:tabs>
              <w:ind w:left="0" w:right="153" w:firstLine="0"/>
              <w:jc w:val="both"/>
            </w:pPr>
            <w:r w:rsidRPr="001B7DB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8"/>
          </w:p>
          <w:p w:rsidR="001E2CB9" w:rsidRDefault="001E2CB9" w:rsidP="00697431">
            <w:pPr>
              <w:numPr>
                <w:ilvl w:val="0"/>
                <w:numId w:val="25"/>
              </w:numPr>
              <w:tabs>
                <w:tab w:val="left" w:pos="0"/>
                <w:tab w:val="left" w:pos="637"/>
              </w:tabs>
              <w:ind w:left="0" w:right="153" w:firstLine="0"/>
              <w:jc w:val="both"/>
            </w:pPr>
            <w:bookmarkStart w:id="159" w:name="_Ref318730530"/>
            <w:r w:rsidRPr="001B7D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9"/>
          </w:p>
          <w:p w:rsidR="001E2CB9" w:rsidRPr="001B7DBC" w:rsidRDefault="001E2CB9" w:rsidP="00697431">
            <w:pPr>
              <w:numPr>
                <w:ilvl w:val="0"/>
                <w:numId w:val="25"/>
              </w:numPr>
              <w:tabs>
                <w:tab w:val="left" w:pos="0"/>
                <w:tab w:val="left" w:pos="637"/>
              </w:tabs>
              <w:ind w:left="0" w:right="153" w:firstLine="0"/>
              <w:jc w:val="both"/>
            </w:pPr>
            <w:r w:rsidRPr="001B7DBC">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
          <w:p w:rsidR="001E2CB9" w:rsidRPr="001B7DBC" w:rsidRDefault="001E2CB9" w:rsidP="00697431">
            <w:pPr>
              <w:tabs>
                <w:tab w:val="left" w:pos="637"/>
                <w:tab w:val="left" w:pos="851"/>
              </w:tabs>
              <w:ind w:right="153"/>
              <w:jc w:val="both"/>
            </w:pPr>
            <w:r w:rsidRPr="001B7D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E2CB9" w:rsidRPr="00C04AA8" w:rsidRDefault="001E2CB9" w:rsidP="00697431">
            <w:pPr>
              <w:tabs>
                <w:tab w:val="left" w:pos="637"/>
                <w:tab w:val="left" w:pos="851"/>
              </w:tabs>
              <w:ind w:right="153"/>
              <w:jc w:val="both"/>
            </w:pPr>
            <w:r w:rsidRPr="001B7D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Pr="00C04AA8">
              <w:t xml:space="preserve"> </w:t>
            </w:r>
            <w:r>
              <w:t xml:space="preserve">Данные предоставляются </w:t>
            </w:r>
            <w:r w:rsidRPr="002D282C">
              <w:rPr>
                <w:sz w:val="22"/>
                <w:szCs w:val="22"/>
              </w:rPr>
              <w:t xml:space="preserve">в двух электронных форматах: </w:t>
            </w:r>
            <w:r w:rsidRPr="002D282C">
              <w:rPr>
                <w:sz w:val="22"/>
                <w:szCs w:val="22"/>
                <w:lang w:val="en-US"/>
              </w:rPr>
              <w:t>pdf</w:t>
            </w:r>
            <w:r w:rsidRPr="002D282C">
              <w:rPr>
                <w:sz w:val="22"/>
                <w:szCs w:val="22"/>
              </w:rPr>
              <w:t xml:space="preserve"> с подписью и печатью организации и редактируемом формате </w:t>
            </w:r>
            <w:r w:rsidRPr="002D282C">
              <w:rPr>
                <w:sz w:val="22"/>
                <w:szCs w:val="22"/>
                <w:lang w:val="en-US"/>
              </w:rPr>
              <w:t>excel</w:t>
            </w:r>
            <w:r>
              <w:rPr>
                <w:sz w:val="22"/>
                <w:szCs w:val="22"/>
              </w:rPr>
              <w:t>.</w:t>
            </w:r>
          </w:p>
          <w:p w:rsidR="001E2CB9" w:rsidRPr="001B7DBC" w:rsidRDefault="001E2CB9" w:rsidP="00697431">
            <w:pPr>
              <w:numPr>
                <w:ilvl w:val="0"/>
                <w:numId w:val="25"/>
              </w:numPr>
              <w:tabs>
                <w:tab w:val="left" w:pos="0"/>
                <w:tab w:val="left" w:pos="637"/>
              </w:tabs>
              <w:ind w:left="0" w:right="153" w:firstLine="0"/>
              <w:jc w:val="both"/>
            </w:pPr>
            <w:bookmarkStart w:id="160" w:name="_Ref299553052"/>
            <w:r w:rsidRPr="001B7DBC">
              <w:t>не  находиться в процессе ликвидации (для юридического лица) или быть признанным по решению арбитражного суда несостоятельным (банкротом);</w:t>
            </w:r>
            <w:bookmarkEnd w:id="160"/>
          </w:p>
          <w:p w:rsidR="001E2CB9" w:rsidRPr="001B7DBC" w:rsidRDefault="001E2CB9" w:rsidP="00697431">
            <w:pPr>
              <w:numPr>
                <w:ilvl w:val="0"/>
                <w:numId w:val="25"/>
              </w:numPr>
              <w:tabs>
                <w:tab w:val="left" w:pos="0"/>
                <w:tab w:val="left" w:pos="637"/>
              </w:tabs>
              <w:ind w:left="0" w:right="153" w:firstLine="0"/>
              <w:jc w:val="both"/>
            </w:pPr>
            <w:bookmarkStart w:id="161" w:name="_Ref299553055"/>
            <w:r w:rsidRPr="001B7D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1"/>
          </w:p>
          <w:p w:rsidR="00D60A00" w:rsidRPr="001B7DBC" w:rsidRDefault="001E2CB9" w:rsidP="00697431">
            <w:pPr>
              <w:numPr>
                <w:ilvl w:val="0"/>
                <w:numId w:val="25"/>
              </w:numPr>
              <w:tabs>
                <w:tab w:val="left" w:pos="0"/>
                <w:tab w:val="left" w:pos="637"/>
              </w:tabs>
              <w:ind w:left="0" w:right="153" w:firstLine="0"/>
              <w:jc w:val="both"/>
            </w:pPr>
            <w:r w:rsidRPr="001B7DBC">
              <w:t>отсутствие сведений об участнике запроса цен в Реестре недобросовестных поставщиков ФАС России или в реестре недобросовестных поставщиков атомной отрасли.</w:t>
            </w:r>
          </w:p>
        </w:tc>
      </w:tr>
      <w:tr w:rsidR="00C87330" w:rsidRPr="001B7DBC" w:rsidTr="00806318">
        <w:trPr>
          <w:trHeight w:val="1970"/>
        </w:trPr>
        <w:tc>
          <w:tcPr>
            <w:tcW w:w="781" w:type="dxa"/>
          </w:tcPr>
          <w:p w:rsidR="00C87330" w:rsidRPr="001B7DBC" w:rsidRDefault="00C87330" w:rsidP="00E57246">
            <w:pPr>
              <w:numPr>
                <w:ilvl w:val="0"/>
                <w:numId w:val="27"/>
              </w:numPr>
              <w:tabs>
                <w:tab w:val="num" w:pos="786"/>
              </w:tabs>
              <w:ind w:left="0" w:hanging="15"/>
              <w:jc w:val="center"/>
            </w:pPr>
            <w:bookmarkStart w:id="162" w:name="_Ref317257394"/>
          </w:p>
        </w:tc>
        <w:bookmarkEnd w:id="162"/>
        <w:tc>
          <w:tcPr>
            <w:tcW w:w="2268" w:type="dxa"/>
          </w:tcPr>
          <w:p w:rsidR="00C87330" w:rsidRPr="001B7DBC" w:rsidRDefault="00C87330" w:rsidP="001B7DBC">
            <w:pPr>
              <w:pStyle w:val="37"/>
              <w:tabs>
                <w:tab w:val="clear" w:pos="1307"/>
              </w:tabs>
              <w:ind w:left="0" w:right="153"/>
              <w:rPr>
                <w:szCs w:val="24"/>
              </w:rPr>
            </w:pPr>
            <w:r w:rsidRPr="001B7DBC">
              <w:rPr>
                <w:szCs w:val="24"/>
              </w:rPr>
              <w:t xml:space="preserve">Требования к поставляемому товару, выполняемым работам, оказываемым услугам </w:t>
            </w:r>
          </w:p>
        </w:tc>
        <w:tc>
          <w:tcPr>
            <w:tcW w:w="7088" w:type="dxa"/>
          </w:tcPr>
          <w:p w:rsidR="00C87330" w:rsidRDefault="00C87330" w:rsidP="001B7DBC">
            <w:pPr>
              <w:tabs>
                <w:tab w:val="left" w:pos="495"/>
                <w:tab w:val="left" w:pos="5657"/>
              </w:tabs>
              <w:ind w:right="153"/>
              <w:jc w:val="both"/>
              <w:rPr>
                <w:color w:val="000000"/>
              </w:rPr>
            </w:pPr>
            <w:r w:rsidRPr="001B7DBC">
              <w:rPr>
                <w:color w:val="000000"/>
              </w:rPr>
              <w:t xml:space="preserve">Требования к </w:t>
            </w:r>
            <w:r w:rsidRPr="001B7DBC">
              <w:t xml:space="preserve">поставляемому товару, выполняемым работам, оказываемым услугам </w:t>
            </w:r>
            <w:r w:rsidRPr="001B7DBC">
              <w:rPr>
                <w:color w:val="000000"/>
              </w:rPr>
              <w:t xml:space="preserve">приводятся </w:t>
            </w:r>
            <w:r w:rsidRPr="001B7DBC">
              <w:t>в томе 2</w:t>
            </w:r>
            <w:r w:rsidRPr="001B7DBC">
              <w:rPr>
                <w:color w:val="000000"/>
              </w:rPr>
              <w:t xml:space="preserve"> «Техническая часть».</w:t>
            </w:r>
          </w:p>
          <w:p w:rsidR="00173B8B" w:rsidRPr="001B7DBC" w:rsidRDefault="00173B8B" w:rsidP="00173B8B">
            <w:pPr>
              <w:tabs>
                <w:tab w:val="left" w:pos="495"/>
                <w:tab w:val="left" w:pos="5657"/>
              </w:tabs>
              <w:ind w:right="153"/>
              <w:jc w:val="both"/>
              <w:rPr>
                <w:color w:val="000000"/>
              </w:rPr>
            </w:pPr>
          </w:p>
        </w:tc>
      </w:tr>
      <w:tr w:rsidR="00815182" w:rsidRPr="001B7DBC" w:rsidTr="001B7DBC">
        <w:trPr>
          <w:trHeight w:val="1031"/>
        </w:trPr>
        <w:tc>
          <w:tcPr>
            <w:tcW w:w="781" w:type="dxa"/>
          </w:tcPr>
          <w:p w:rsidR="00815182" w:rsidRPr="001B7DBC" w:rsidRDefault="00815182" w:rsidP="00E57246">
            <w:pPr>
              <w:numPr>
                <w:ilvl w:val="0"/>
                <w:numId w:val="27"/>
              </w:numPr>
              <w:tabs>
                <w:tab w:val="num" w:pos="786"/>
              </w:tabs>
              <w:ind w:left="0" w:hanging="15"/>
              <w:jc w:val="center"/>
            </w:pPr>
            <w:bookmarkStart w:id="163" w:name="_Ref317257698"/>
          </w:p>
        </w:tc>
        <w:bookmarkEnd w:id="163"/>
        <w:tc>
          <w:tcPr>
            <w:tcW w:w="2268" w:type="dxa"/>
          </w:tcPr>
          <w:p w:rsidR="00815182" w:rsidRPr="001B7DBC" w:rsidRDefault="00815182" w:rsidP="001B7DBC">
            <w:pPr>
              <w:pStyle w:val="Times12"/>
              <w:tabs>
                <w:tab w:val="num" w:pos="960"/>
                <w:tab w:val="num" w:pos="2564"/>
              </w:tabs>
              <w:ind w:right="153" w:firstLine="0"/>
              <w:rPr>
                <w:szCs w:val="24"/>
              </w:rPr>
            </w:pPr>
            <w:r w:rsidRPr="001B7DBC">
              <w:rPr>
                <w:szCs w:val="24"/>
              </w:rPr>
              <w:t xml:space="preserve">Документы, подтверждающие соответствие требованиям, предъявляемым участникам </w:t>
            </w:r>
            <w:r w:rsidR="00466F9E" w:rsidRPr="001B7DBC">
              <w:rPr>
                <w:szCs w:val="24"/>
              </w:rPr>
              <w:t>запроса цен</w:t>
            </w:r>
            <w:r w:rsidRPr="001B7DBC">
              <w:rPr>
                <w:szCs w:val="24"/>
              </w:rPr>
              <w:t xml:space="preserve"> и включаемые участником в состав заявки на участие в </w:t>
            </w:r>
            <w:r w:rsidR="004560F3" w:rsidRPr="001B7DBC">
              <w:rPr>
                <w:szCs w:val="24"/>
              </w:rPr>
              <w:t>запросе цен</w:t>
            </w:r>
            <w:r w:rsidRPr="001B7DBC">
              <w:rPr>
                <w:szCs w:val="24"/>
              </w:rPr>
              <w:t xml:space="preserve"> </w:t>
            </w:r>
          </w:p>
        </w:tc>
        <w:tc>
          <w:tcPr>
            <w:tcW w:w="7088" w:type="dxa"/>
          </w:tcPr>
          <w:p w:rsidR="001E2CB9" w:rsidRPr="00B81205" w:rsidRDefault="001E2CB9" w:rsidP="002E11EF">
            <w:pPr>
              <w:numPr>
                <w:ilvl w:val="1"/>
                <w:numId w:val="45"/>
              </w:numPr>
              <w:tabs>
                <w:tab w:val="left" w:pos="637"/>
              </w:tabs>
              <w:ind w:left="70" w:firstLine="0"/>
              <w:rPr>
                <w:sz w:val="22"/>
                <w:szCs w:val="22"/>
              </w:rPr>
            </w:pPr>
            <w:bookmarkStart w:id="164" w:name="_Ref317256601"/>
            <w:r w:rsidRPr="00B81205">
              <w:rPr>
                <w:sz w:val="22"/>
                <w:szCs w:val="22"/>
              </w:rPr>
              <w:t>Документы, подтверждающие полномочия лица на осуществление действий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оригинал или копию доверенности, если заявка подписывается по доверенности);</w:t>
            </w:r>
          </w:p>
          <w:p w:rsidR="002E11EF" w:rsidRDefault="001E2CB9" w:rsidP="002E11EF">
            <w:pPr>
              <w:tabs>
                <w:tab w:val="num" w:pos="95"/>
              </w:tabs>
              <w:ind w:left="95"/>
              <w:rPr>
                <w:bCs/>
                <w:sz w:val="22"/>
                <w:szCs w:val="22"/>
              </w:rPr>
            </w:pPr>
            <w:r w:rsidRPr="00B81205">
              <w:rPr>
                <w:sz w:val="22"/>
                <w:szCs w:val="22"/>
              </w:rPr>
              <w:t>В случае если от имени Участника действует иное лицо, также представляется доверенность на осуществление действий от имени Участника, заверенная печатью Участника и подписанная руководителем Участника или уполномоченным этим руководителем лицом.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r w:rsidRPr="002D282C">
              <w:rPr>
                <w:sz w:val="22"/>
                <w:szCs w:val="22"/>
              </w:rPr>
              <w:t xml:space="preserve"> </w:t>
            </w:r>
            <w:r w:rsidRPr="002A6DD3">
              <w:rPr>
                <w:bCs/>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2E11EF" w:rsidRPr="001E2CB9" w:rsidRDefault="002E11EF" w:rsidP="002E11EF">
            <w:pPr>
              <w:tabs>
                <w:tab w:val="num" w:pos="95"/>
              </w:tabs>
              <w:ind w:left="96"/>
              <w:rPr>
                <w:bCs/>
                <w:sz w:val="22"/>
                <w:szCs w:val="22"/>
              </w:rPr>
            </w:pPr>
          </w:p>
          <w:p w:rsidR="001E2CB9" w:rsidRDefault="002E11EF" w:rsidP="002E11EF">
            <w:pPr>
              <w:tabs>
                <w:tab w:val="left" w:pos="495"/>
                <w:tab w:val="left" w:pos="637"/>
              </w:tabs>
              <w:jc w:val="both"/>
              <w:rPr>
                <w:b/>
                <w:sz w:val="22"/>
                <w:szCs w:val="22"/>
              </w:rPr>
            </w:pPr>
            <w:r>
              <w:rPr>
                <w:sz w:val="22"/>
                <w:szCs w:val="22"/>
              </w:rPr>
              <w:t xml:space="preserve"> </w:t>
            </w:r>
            <w:r w:rsidR="001E2CB9">
              <w:rPr>
                <w:sz w:val="22"/>
                <w:szCs w:val="22"/>
              </w:rPr>
              <w:t>13.</w:t>
            </w:r>
            <w:r>
              <w:rPr>
                <w:sz w:val="22"/>
                <w:szCs w:val="22"/>
              </w:rPr>
              <w:t>2</w:t>
            </w:r>
            <w:r w:rsidR="001E2CB9">
              <w:rPr>
                <w:sz w:val="22"/>
                <w:szCs w:val="22"/>
              </w:rPr>
              <w:t xml:space="preserve"> </w:t>
            </w:r>
            <w:r>
              <w:rPr>
                <w:sz w:val="22"/>
                <w:szCs w:val="22"/>
              </w:rPr>
              <w:t xml:space="preserve"> </w:t>
            </w:r>
            <w:r w:rsidR="001E2CB9" w:rsidRPr="002D282C">
              <w:rPr>
                <w:sz w:val="22"/>
                <w:szCs w:val="22"/>
              </w:rPr>
              <w:t>Копии учр</w:t>
            </w:r>
            <w:r w:rsidR="001E2CB9">
              <w:rPr>
                <w:sz w:val="22"/>
                <w:szCs w:val="22"/>
              </w:rPr>
              <w:t>едительных документов Участника</w:t>
            </w:r>
            <w:r w:rsidR="001E2CB9" w:rsidRPr="002D282C">
              <w:rPr>
                <w:sz w:val="22"/>
                <w:szCs w:val="22"/>
              </w:rPr>
              <w:t xml:space="preserve"> (для юридических лиц),</w:t>
            </w:r>
            <w:r w:rsidR="003674C8" w:rsidRPr="003674C8">
              <w:rPr>
                <w:sz w:val="22"/>
                <w:szCs w:val="22"/>
              </w:rPr>
              <w:t xml:space="preserve"> </w:t>
            </w:r>
            <w:r w:rsidR="001E2CB9" w:rsidRPr="002D282C">
              <w:rPr>
                <w:sz w:val="22"/>
                <w:szCs w:val="22"/>
              </w:rPr>
              <w:t>копию паспорта гражданина Российской</w:t>
            </w:r>
            <w:r w:rsidR="001E2CB9">
              <w:rPr>
                <w:sz w:val="22"/>
                <w:szCs w:val="22"/>
              </w:rPr>
              <w:t xml:space="preserve"> Федерации (для физических лиц)</w:t>
            </w:r>
            <w:r w:rsidR="001E2CB9" w:rsidRPr="00597FD9">
              <w:rPr>
                <w:sz w:val="22"/>
                <w:szCs w:val="22"/>
              </w:rPr>
              <w:t>.Участники-нерезиденты представляют</w:t>
            </w:r>
            <w:r w:rsidR="001E2CB9" w:rsidRPr="002D282C">
              <w:rPr>
                <w:bCs/>
                <w:sz w:val="22"/>
                <w:szCs w:val="22"/>
              </w:rPr>
              <w:t xml:space="preserve"> </w:t>
            </w:r>
            <w:r w:rsidR="001E2CB9" w:rsidRPr="002A6DD3">
              <w:rPr>
                <w:rStyle w:val="afffd"/>
                <w:b w:val="0"/>
                <w:sz w:val="22"/>
                <w:szCs w:val="22"/>
              </w:rPr>
              <w:t>учредительные документы в соответствии с законодательством страны происхождения, легализованные в посольстве или консульстве РФ в стране, где зарегистрировано юридическое лицо — нерезидент</w:t>
            </w:r>
            <w:r w:rsidR="001E2CB9" w:rsidRPr="002A6DD3">
              <w:rPr>
                <w:b/>
                <w:sz w:val="22"/>
                <w:szCs w:val="22"/>
              </w:rPr>
              <w:t>;</w:t>
            </w:r>
          </w:p>
          <w:p w:rsidR="002E11EF" w:rsidRPr="00B81205" w:rsidRDefault="002E11EF" w:rsidP="001E2CB9">
            <w:pPr>
              <w:rPr>
                <w:sz w:val="22"/>
                <w:szCs w:val="22"/>
              </w:rPr>
            </w:pPr>
          </w:p>
          <w:p w:rsidR="001E2CB9" w:rsidRDefault="001E2CB9" w:rsidP="002E11EF">
            <w:pPr>
              <w:numPr>
                <w:ilvl w:val="1"/>
                <w:numId w:val="46"/>
              </w:numPr>
              <w:tabs>
                <w:tab w:val="left" w:pos="637"/>
              </w:tabs>
              <w:ind w:left="70" w:firstLine="0"/>
              <w:jc w:val="both"/>
              <w:rPr>
                <w:sz w:val="22"/>
                <w:szCs w:val="22"/>
              </w:rPr>
            </w:pPr>
            <w:r>
              <w:rPr>
                <w:sz w:val="22"/>
                <w:szCs w:val="22"/>
              </w:rPr>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 индивидуальных предпринимателей), копии документов, удостоверяющих личность ( для иных физических лиц)</w:t>
            </w:r>
          </w:p>
          <w:p w:rsidR="002E11EF" w:rsidRDefault="002E11EF" w:rsidP="002E11EF">
            <w:pPr>
              <w:ind w:left="70"/>
              <w:rPr>
                <w:sz w:val="22"/>
                <w:szCs w:val="22"/>
              </w:rPr>
            </w:pPr>
          </w:p>
          <w:p w:rsidR="001E2CB9" w:rsidRDefault="002E11EF" w:rsidP="002E11EF">
            <w:pPr>
              <w:numPr>
                <w:ilvl w:val="1"/>
                <w:numId w:val="46"/>
              </w:numPr>
              <w:tabs>
                <w:tab w:val="left" w:pos="637"/>
              </w:tabs>
              <w:ind w:left="70" w:firstLine="0"/>
              <w:jc w:val="both"/>
              <w:rPr>
                <w:sz w:val="22"/>
                <w:szCs w:val="22"/>
              </w:rPr>
            </w:pPr>
            <w:r>
              <w:rPr>
                <w:sz w:val="22"/>
                <w:szCs w:val="22"/>
              </w:rPr>
              <w:t xml:space="preserve"> </w:t>
            </w:r>
            <w:r w:rsidR="001E2CB9" w:rsidRPr="002D282C">
              <w:rPr>
                <w:sz w:val="22"/>
                <w:szCs w:val="22"/>
              </w:rPr>
              <w:t>Полученн</w:t>
            </w:r>
            <w:r w:rsidR="001E2CB9">
              <w:rPr>
                <w:sz w:val="22"/>
                <w:szCs w:val="22"/>
              </w:rPr>
              <w:t>ая</w:t>
            </w:r>
            <w:r w:rsidR="001E2CB9" w:rsidRPr="002D282C">
              <w:rPr>
                <w:sz w:val="22"/>
                <w:szCs w:val="22"/>
              </w:rPr>
              <w:t xml:space="preserve"> не ранее чем за шесть месяцев до дня размещения Извещения о проведении  запроса </w:t>
            </w:r>
            <w:r w:rsidR="001E2CB9">
              <w:rPr>
                <w:sz w:val="22"/>
                <w:szCs w:val="22"/>
              </w:rPr>
              <w:t>цен</w:t>
            </w:r>
            <w:r w:rsidR="003674C8">
              <w:rPr>
                <w:sz w:val="22"/>
                <w:szCs w:val="22"/>
              </w:rPr>
              <w:t xml:space="preserve"> копия</w:t>
            </w:r>
            <w:r w:rsidR="001E2CB9" w:rsidRPr="002D282C">
              <w:rPr>
                <w:sz w:val="22"/>
                <w:szCs w:val="22"/>
              </w:rPr>
              <w:t xml:space="preserve">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w:t>
            </w:r>
            <w:r w:rsidR="001E2CB9" w:rsidRPr="002D282C">
              <w:rPr>
                <w:bCs/>
                <w:sz w:val="22"/>
                <w:szCs w:val="22"/>
              </w:rPr>
              <w:t>Участники-нерезиденты представляют копии</w:t>
            </w:r>
            <w:r w:rsidR="001E2CB9" w:rsidRPr="002D282C">
              <w:rPr>
                <w:b/>
                <w:bCs/>
                <w:sz w:val="22"/>
                <w:szCs w:val="22"/>
              </w:rPr>
              <w:t xml:space="preserve"> </w:t>
            </w:r>
            <w:r w:rsidR="001E2CB9" w:rsidRPr="00981FAB">
              <w:rPr>
                <w:rStyle w:val="afffd"/>
                <w:b w:val="0"/>
                <w:sz w:val="22"/>
                <w:szCs w:val="22"/>
              </w:rPr>
              <w:t>легализованных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1E2CB9" w:rsidRPr="002D282C">
              <w:rPr>
                <w:b/>
                <w:bCs/>
                <w:sz w:val="22"/>
                <w:szCs w:val="22"/>
              </w:rPr>
              <w:t xml:space="preserve"> </w:t>
            </w:r>
            <w:r w:rsidR="001E2CB9" w:rsidRPr="002D282C">
              <w:rPr>
                <w:sz w:val="22"/>
                <w:szCs w:val="22"/>
              </w:rPr>
              <w:t>(выписка из торгово-промышленного реестра страны, где зарегистрировано юридическое лицо; свидетельство о регистрации);</w:t>
            </w:r>
          </w:p>
          <w:p w:rsidR="002E11EF" w:rsidRPr="002D282C" w:rsidRDefault="002E11EF" w:rsidP="002E11EF">
            <w:pPr>
              <w:tabs>
                <w:tab w:val="left" w:pos="637"/>
              </w:tabs>
              <w:rPr>
                <w:sz w:val="22"/>
                <w:szCs w:val="22"/>
              </w:rPr>
            </w:pPr>
          </w:p>
          <w:p w:rsidR="001E2CB9" w:rsidRDefault="002E11EF" w:rsidP="002E11EF">
            <w:pPr>
              <w:numPr>
                <w:ilvl w:val="1"/>
                <w:numId w:val="46"/>
              </w:numPr>
              <w:tabs>
                <w:tab w:val="left" w:pos="637"/>
              </w:tabs>
              <w:ind w:left="70" w:firstLine="0"/>
              <w:jc w:val="both"/>
              <w:rPr>
                <w:sz w:val="22"/>
                <w:szCs w:val="22"/>
              </w:rPr>
            </w:pPr>
            <w:r>
              <w:rPr>
                <w:sz w:val="22"/>
                <w:szCs w:val="22"/>
              </w:rPr>
              <w:t>К</w:t>
            </w:r>
            <w:r w:rsidR="001E2CB9" w:rsidRPr="002D282C">
              <w:rPr>
                <w:sz w:val="22"/>
                <w:szCs w:val="22"/>
              </w:rPr>
              <w:t xml:space="preserve">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w:t>
            </w:r>
            <w:r w:rsidR="001E2CB9">
              <w:rPr>
                <w:sz w:val="22"/>
                <w:szCs w:val="22"/>
              </w:rPr>
              <w:t>цен</w:t>
            </w:r>
            <w:r w:rsidR="001E2CB9" w:rsidRPr="002D282C">
              <w:rPr>
                <w:sz w:val="22"/>
                <w:szCs w:val="22"/>
              </w:rPr>
              <w:t xml:space="preserve">, в случае если в соответствии с законодательством установлены такие требования (копии лицензий и иных разрешительных документов);  </w:t>
            </w:r>
          </w:p>
          <w:p w:rsidR="002E11EF" w:rsidRDefault="002E11EF" w:rsidP="002E11EF">
            <w:pPr>
              <w:tabs>
                <w:tab w:val="left" w:pos="637"/>
              </w:tabs>
              <w:jc w:val="both"/>
              <w:rPr>
                <w:sz w:val="22"/>
                <w:szCs w:val="22"/>
              </w:rPr>
            </w:pPr>
          </w:p>
          <w:p w:rsidR="001E2CB9" w:rsidRPr="00E01E6C" w:rsidRDefault="002E11EF" w:rsidP="002E11EF">
            <w:pPr>
              <w:numPr>
                <w:ilvl w:val="1"/>
                <w:numId w:val="46"/>
              </w:numPr>
              <w:tabs>
                <w:tab w:val="left" w:pos="495"/>
              </w:tabs>
              <w:ind w:left="70" w:firstLine="0"/>
              <w:jc w:val="both"/>
              <w:rPr>
                <w:sz w:val="22"/>
                <w:szCs w:val="22"/>
              </w:rPr>
            </w:pPr>
            <w:r>
              <w:rPr>
                <w:sz w:val="22"/>
              </w:rPr>
              <w:t xml:space="preserve"> </w:t>
            </w:r>
            <w:r w:rsidR="001E2CB9" w:rsidRPr="00E01E6C">
              <w:rPr>
                <w:sz w:val="22"/>
              </w:rPr>
              <w:t xml:space="preserve"> Решение об одобрении или совершении крупной сделки (или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являются крупной сделкой; </w:t>
            </w:r>
            <w:r w:rsidR="001E2CB9" w:rsidRPr="00E01E6C">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 исполнения договора не являются для данного участника крупной сделкой);</w:t>
            </w:r>
          </w:p>
          <w:p w:rsidR="001E2CB9" w:rsidRDefault="001E2CB9" w:rsidP="001E2CB9">
            <w:pPr>
              <w:rPr>
                <w:sz w:val="22"/>
                <w:szCs w:val="22"/>
              </w:rPr>
            </w:pPr>
            <w:r w:rsidRPr="00407A62">
              <w:rPr>
                <w:sz w:val="22"/>
                <w:szCs w:val="22"/>
              </w:rPr>
              <w:t xml:space="preserve"> </w:t>
            </w:r>
          </w:p>
          <w:p w:rsidR="001E2CB9" w:rsidRDefault="001E2CB9" w:rsidP="002E11EF">
            <w:pPr>
              <w:numPr>
                <w:ilvl w:val="1"/>
                <w:numId w:val="46"/>
              </w:numPr>
              <w:tabs>
                <w:tab w:val="left" w:pos="637"/>
              </w:tabs>
              <w:ind w:left="70" w:right="-1" w:firstLine="0"/>
              <w:jc w:val="both"/>
              <w:rPr>
                <w:sz w:val="22"/>
                <w:szCs w:val="22"/>
              </w:rPr>
            </w:pPr>
            <w:bookmarkStart w:id="165" w:name="_Ref317251962"/>
            <w:r>
              <w:rPr>
                <w:sz w:val="22"/>
                <w:szCs w:val="22"/>
              </w:rPr>
              <w:t>Решение</w:t>
            </w:r>
            <w:r w:rsidRPr="00347464">
              <w:rPr>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w:t>
            </w:r>
            <w:r w:rsidR="003C30D2">
              <w:rPr>
                <w:sz w:val="22"/>
                <w:szCs w:val="22"/>
              </w:rPr>
              <w:t>цен</w:t>
            </w:r>
            <w:r w:rsidRPr="00347464">
              <w:rPr>
                <w:sz w:val="22"/>
                <w:szCs w:val="22"/>
              </w:rPr>
              <w:t xml:space="preserve"> выполнение договора или предоставление обеспечения заявки на участие в запросе </w:t>
            </w:r>
            <w:r w:rsidR="003C30D2">
              <w:rPr>
                <w:sz w:val="22"/>
                <w:szCs w:val="22"/>
              </w:rPr>
              <w:t>цен</w:t>
            </w:r>
            <w:r w:rsidRPr="00347464">
              <w:rPr>
                <w:sz w:val="22"/>
                <w:szCs w:val="22"/>
              </w:rPr>
              <w:t xml:space="preserve">, обеспечение договора является сделкой с заинтересованностью, либо письмо участника запроса </w:t>
            </w:r>
            <w:r w:rsidR="003C30D2">
              <w:rPr>
                <w:sz w:val="22"/>
                <w:szCs w:val="22"/>
              </w:rPr>
              <w:t>цен</w:t>
            </w:r>
            <w:r w:rsidRPr="00347464">
              <w:rPr>
                <w:sz w:val="22"/>
                <w:szCs w:val="22"/>
              </w:rPr>
              <w:t xml:space="preserve"> о том, что данная сделка для такого участника запроса </w:t>
            </w:r>
            <w:r w:rsidR="003C30D2">
              <w:rPr>
                <w:sz w:val="22"/>
                <w:szCs w:val="22"/>
              </w:rPr>
              <w:t>цен</w:t>
            </w:r>
            <w:r w:rsidRPr="00347464">
              <w:rPr>
                <w:sz w:val="22"/>
                <w:szCs w:val="22"/>
              </w:rPr>
              <w:t xml:space="preserve"> не является сделкой с заинтересованностью.</w:t>
            </w:r>
            <w:bookmarkEnd w:id="165"/>
          </w:p>
          <w:p w:rsidR="001E2CB9" w:rsidRDefault="001E2CB9" w:rsidP="002E11EF">
            <w:pPr>
              <w:tabs>
                <w:tab w:val="left" w:pos="1418"/>
              </w:tabs>
              <w:ind w:left="70" w:right="-1" w:firstLine="567"/>
              <w:jc w:val="both"/>
              <w:rPr>
                <w:sz w:val="22"/>
                <w:szCs w:val="22"/>
              </w:rPr>
            </w:pPr>
            <w:r w:rsidRPr="00407A62">
              <w:rPr>
                <w:sz w:val="22"/>
                <w:szCs w:val="22"/>
              </w:rPr>
              <w:t xml:space="preserve">В случае, если получение указанного решения </w:t>
            </w:r>
            <w:r w:rsidR="003674C8">
              <w:rPr>
                <w:sz w:val="22"/>
                <w:szCs w:val="22"/>
              </w:rPr>
              <w:t>по п.13.</w:t>
            </w:r>
            <w:r w:rsidR="002E11EF">
              <w:rPr>
                <w:sz w:val="22"/>
                <w:szCs w:val="22"/>
              </w:rPr>
              <w:t>6</w:t>
            </w:r>
            <w:r>
              <w:rPr>
                <w:sz w:val="22"/>
                <w:szCs w:val="22"/>
              </w:rPr>
              <w:t xml:space="preserve"> и 13.</w:t>
            </w:r>
            <w:r w:rsidR="002E11EF">
              <w:rPr>
                <w:sz w:val="22"/>
                <w:szCs w:val="22"/>
              </w:rPr>
              <w:t>7</w:t>
            </w:r>
            <w:r>
              <w:rPr>
                <w:sz w:val="22"/>
                <w:szCs w:val="22"/>
              </w:rPr>
              <w:t xml:space="preserve"> </w:t>
            </w:r>
            <w:r w:rsidRPr="00407A62">
              <w:rPr>
                <w:sz w:val="22"/>
                <w:szCs w:val="22"/>
              </w:rPr>
              <w:t xml:space="preserve">до истечения срока подачи заявок на участие в запросе </w:t>
            </w:r>
            <w:r>
              <w:rPr>
                <w:sz w:val="22"/>
                <w:szCs w:val="22"/>
              </w:rPr>
              <w:t>цен</w:t>
            </w:r>
            <w:r w:rsidRPr="00407A62">
              <w:rPr>
                <w:sz w:val="22"/>
                <w:szCs w:val="22"/>
              </w:rPr>
              <w:t xml:space="preserve"> для участника запроса </w:t>
            </w:r>
            <w:r>
              <w:rPr>
                <w:sz w:val="22"/>
                <w:szCs w:val="22"/>
              </w:rPr>
              <w:t>цен</w:t>
            </w:r>
            <w:r w:rsidRPr="00407A62">
              <w:rPr>
                <w:sz w:val="22"/>
                <w:szCs w:val="22"/>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w:t>
            </w:r>
            <w:r>
              <w:rPr>
                <w:sz w:val="22"/>
                <w:szCs w:val="22"/>
              </w:rPr>
              <w:t>данных</w:t>
            </w:r>
            <w:r w:rsidRPr="00407A62">
              <w:rPr>
                <w:sz w:val="22"/>
                <w:szCs w:val="22"/>
              </w:rPr>
              <w:t xml:space="preserve"> сделок, участник запроса </w:t>
            </w:r>
            <w:r>
              <w:rPr>
                <w:sz w:val="22"/>
                <w:szCs w:val="22"/>
              </w:rPr>
              <w:t>цен</w:t>
            </w:r>
            <w:r w:rsidRPr="00407A62">
              <w:rPr>
                <w:sz w:val="22"/>
                <w:szCs w:val="22"/>
              </w:rPr>
              <w:t xml:space="preserve"> обязан представить письмо, содержащее обязательство в случае признания его победителем запроса </w:t>
            </w:r>
            <w:r>
              <w:rPr>
                <w:sz w:val="22"/>
                <w:szCs w:val="22"/>
              </w:rPr>
              <w:t>цен</w:t>
            </w:r>
            <w:r w:rsidRPr="00407A62">
              <w:rPr>
                <w:sz w:val="22"/>
                <w:szCs w:val="22"/>
              </w:rPr>
              <w:t xml:space="preserve"> представить вышеуказанное решение до момента заключения договора</w:t>
            </w:r>
          </w:p>
          <w:p w:rsidR="002E11EF" w:rsidRPr="00347464" w:rsidRDefault="002E11EF" w:rsidP="002E11EF">
            <w:pPr>
              <w:tabs>
                <w:tab w:val="left" w:pos="1418"/>
              </w:tabs>
              <w:ind w:left="70" w:right="-1" w:firstLine="567"/>
              <w:jc w:val="both"/>
              <w:rPr>
                <w:sz w:val="22"/>
                <w:szCs w:val="22"/>
              </w:rPr>
            </w:pPr>
          </w:p>
          <w:p w:rsidR="001E2CB9" w:rsidRPr="00407A62" w:rsidRDefault="001E2CB9" w:rsidP="002E11EF">
            <w:pPr>
              <w:jc w:val="both"/>
              <w:rPr>
                <w:sz w:val="22"/>
                <w:szCs w:val="22"/>
              </w:rPr>
            </w:pPr>
            <w:r>
              <w:rPr>
                <w:sz w:val="22"/>
                <w:szCs w:val="22"/>
              </w:rPr>
              <w:t>13.</w:t>
            </w:r>
            <w:r w:rsidR="002E11EF">
              <w:rPr>
                <w:sz w:val="22"/>
                <w:szCs w:val="22"/>
              </w:rPr>
              <w:t>8</w:t>
            </w:r>
            <w:r>
              <w:rPr>
                <w:sz w:val="22"/>
                <w:szCs w:val="22"/>
              </w:rPr>
              <w:t xml:space="preserve">   </w:t>
            </w:r>
            <w:r w:rsidRPr="002D282C">
              <w:rPr>
                <w:sz w:val="22"/>
                <w:szCs w:val="22"/>
              </w:rPr>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1E2CB9" w:rsidRPr="002D282C" w:rsidRDefault="001E2CB9" w:rsidP="002E11EF">
            <w:pPr>
              <w:widowControl w:val="0"/>
              <w:tabs>
                <w:tab w:val="left" w:pos="778"/>
              </w:tabs>
              <w:adjustRightInd w:val="0"/>
              <w:spacing w:line="228" w:lineRule="exact"/>
              <w:ind w:left="15" w:right="113"/>
              <w:jc w:val="both"/>
              <w:textAlignment w:val="baseline"/>
              <w:rPr>
                <w:sz w:val="22"/>
                <w:szCs w:val="22"/>
              </w:rPr>
            </w:pPr>
          </w:p>
          <w:p w:rsidR="001E2CB9" w:rsidRDefault="001E2CB9" w:rsidP="00697431">
            <w:pPr>
              <w:widowControl w:val="0"/>
              <w:numPr>
                <w:ilvl w:val="1"/>
                <w:numId w:val="51"/>
              </w:numPr>
              <w:tabs>
                <w:tab w:val="left" w:pos="637"/>
              </w:tabs>
              <w:adjustRightInd w:val="0"/>
              <w:ind w:left="70" w:right="153" w:firstLine="0"/>
              <w:jc w:val="both"/>
              <w:textAlignment w:val="baseline"/>
              <w:rPr>
                <w:sz w:val="22"/>
                <w:szCs w:val="22"/>
              </w:rPr>
            </w:pPr>
            <w:bookmarkStart w:id="166" w:name="_Ref317256610"/>
            <w:bookmarkStart w:id="167" w:name="_Ref317256699"/>
            <w:bookmarkEnd w:id="164"/>
            <w:r w:rsidRPr="002E11EF">
              <w:rPr>
                <w:sz w:val="22"/>
                <w:szCs w:val="22"/>
              </w:rPr>
              <w:t>Документы, подтверждающие сведения о цепочке собственников, включая бенефициаров (в том числе конечных)</w:t>
            </w:r>
            <w:bookmarkEnd w:id="166"/>
            <w:r w:rsidRPr="002E11EF">
              <w:rPr>
                <w:sz w:val="22"/>
                <w:szCs w:val="22"/>
              </w:rPr>
              <w:t>.</w:t>
            </w:r>
          </w:p>
          <w:p w:rsidR="002E11EF" w:rsidRPr="002E11EF" w:rsidRDefault="002E11EF" w:rsidP="002E11EF">
            <w:pPr>
              <w:widowControl w:val="0"/>
              <w:tabs>
                <w:tab w:val="left" w:pos="636"/>
              </w:tabs>
              <w:adjustRightInd w:val="0"/>
              <w:ind w:right="153"/>
              <w:textAlignment w:val="baseline"/>
              <w:rPr>
                <w:sz w:val="22"/>
                <w:szCs w:val="22"/>
              </w:rPr>
            </w:pPr>
          </w:p>
          <w:p w:rsidR="001E2CB9" w:rsidRPr="00D73B97" w:rsidRDefault="001E2CB9" w:rsidP="00697431">
            <w:pPr>
              <w:widowControl w:val="0"/>
              <w:numPr>
                <w:ilvl w:val="1"/>
                <w:numId w:val="51"/>
              </w:numPr>
              <w:tabs>
                <w:tab w:val="left" w:pos="637"/>
              </w:tabs>
              <w:adjustRightInd w:val="0"/>
              <w:ind w:left="70" w:right="153" w:firstLine="0"/>
              <w:jc w:val="both"/>
              <w:textAlignment w:val="baseline"/>
              <w:rPr>
                <w:sz w:val="22"/>
                <w:szCs w:val="22"/>
              </w:rPr>
            </w:pPr>
            <w:r w:rsidRPr="002E11EF">
              <w:rPr>
                <w:sz w:val="22"/>
                <w:szCs w:val="22"/>
              </w:rPr>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D73B97" w:rsidRPr="00D73B97" w:rsidRDefault="00D73B97" w:rsidP="00D73B97">
            <w:pPr>
              <w:widowControl w:val="0"/>
              <w:tabs>
                <w:tab w:val="left" w:pos="637"/>
              </w:tabs>
              <w:adjustRightInd w:val="0"/>
              <w:ind w:left="70" w:right="153"/>
              <w:jc w:val="both"/>
              <w:textAlignment w:val="baseline"/>
              <w:rPr>
                <w:sz w:val="22"/>
                <w:szCs w:val="22"/>
              </w:rPr>
            </w:pPr>
          </w:p>
          <w:p w:rsidR="00D73B97" w:rsidRPr="00D73B97" w:rsidRDefault="00D73B97" w:rsidP="00D73B97">
            <w:pPr>
              <w:widowControl w:val="0"/>
              <w:numPr>
                <w:ilvl w:val="1"/>
                <w:numId w:val="51"/>
              </w:numPr>
              <w:tabs>
                <w:tab w:val="left" w:pos="637"/>
              </w:tabs>
              <w:adjustRightInd w:val="0"/>
              <w:ind w:left="70" w:right="153" w:firstLine="0"/>
              <w:jc w:val="both"/>
              <w:textAlignment w:val="baseline"/>
              <w:rPr>
                <w:sz w:val="22"/>
                <w:szCs w:val="22"/>
              </w:rPr>
            </w:pPr>
            <w:r>
              <w:rPr>
                <w:sz w:val="22"/>
                <w:szCs w:val="22"/>
              </w:rPr>
              <w:t>Копию действующей лицензии</w:t>
            </w:r>
            <w:r w:rsidRPr="00D73B97">
              <w:rPr>
                <w:sz w:val="22"/>
                <w:szCs w:val="22"/>
              </w:rPr>
              <w:t xml:space="preserve"> в соответствии с Федеральным законом от 8 августа 2001 г. N 128-ФЗ "О лицензировании отдельных видов деятельности",  Постановлением Правительства Российской Федерации от 11 февраля 2002 г. N 135 "О лицензировании отдельных видов деятельности , Постановлением Правительства Российской Федерации от 4 июля 2002 г. N 499 "Об утверждении Положения о лицензировании медицинской деятельности", Приказом Минздрава РФ от 26.07.2002 N 238 "Об утверждении Положения о лицензировании медицинской деятельности", в которой определен вид медицинской деятельности - работы и услуги по предрейсовым</w:t>
            </w:r>
            <w:r w:rsidR="00772BA4">
              <w:rPr>
                <w:sz w:val="22"/>
                <w:szCs w:val="22"/>
              </w:rPr>
              <w:t xml:space="preserve"> и послерейсовым</w:t>
            </w:r>
            <w:r w:rsidRPr="00D73B97">
              <w:rPr>
                <w:sz w:val="22"/>
                <w:szCs w:val="22"/>
              </w:rPr>
              <w:t xml:space="preserve"> медицинским осмотрам водителей транспортных средств.</w:t>
            </w:r>
          </w:p>
          <w:bookmarkEnd w:id="167"/>
          <w:p w:rsidR="00D60A00" w:rsidRPr="0030010E" w:rsidRDefault="00D60A00" w:rsidP="002E11EF">
            <w:pPr>
              <w:widowControl w:val="0"/>
              <w:tabs>
                <w:tab w:val="left" w:pos="648"/>
              </w:tabs>
              <w:adjustRightInd w:val="0"/>
              <w:ind w:left="420" w:right="153"/>
              <w:jc w:val="both"/>
              <w:textAlignment w:val="baseline"/>
            </w:pPr>
          </w:p>
          <w:p w:rsidR="00815182" w:rsidRDefault="001E2CB9" w:rsidP="002E11EF">
            <w:pPr>
              <w:widowControl w:val="0"/>
              <w:adjustRightInd w:val="0"/>
              <w:ind w:right="153"/>
              <w:jc w:val="both"/>
              <w:textAlignment w:val="baseline"/>
            </w:pPr>
            <w:r w:rsidRPr="001B7DBC">
              <w:t>Все указанные документы прилагаются участником к заявке на участие в запросе цен.</w:t>
            </w:r>
          </w:p>
          <w:p w:rsidR="00D60A00" w:rsidRPr="001B7DBC" w:rsidRDefault="00D60A00" w:rsidP="001E2CB9">
            <w:pPr>
              <w:widowControl w:val="0"/>
              <w:adjustRightInd w:val="0"/>
              <w:ind w:right="153"/>
              <w:textAlignment w:val="baseline"/>
            </w:pPr>
          </w:p>
        </w:tc>
      </w:tr>
      <w:tr w:rsidR="0086246F" w:rsidRPr="001B7DBC" w:rsidTr="001B7DBC">
        <w:trPr>
          <w:trHeight w:val="979"/>
        </w:trPr>
        <w:tc>
          <w:tcPr>
            <w:tcW w:w="781" w:type="dxa"/>
          </w:tcPr>
          <w:p w:rsidR="0086246F" w:rsidRPr="001B7DBC" w:rsidRDefault="002009E8" w:rsidP="002009E8">
            <w:bookmarkStart w:id="168" w:name="_Ref317252608"/>
            <w:r>
              <w:t>14</w:t>
            </w:r>
          </w:p>
        </w:tc>
        <w:bookmarkEnd w:id="168"/>
        <w:tc>
          <w:tcPr>
            <w:tcW w:w="2268" w:type="dxa"/>
          </w:tcPr>
          <w:p w:rsidR="0086246F" w:rsidRPr="001B7DBC" w:rsidRDefault="0086246F" w:rsidP="001B7DBC">
            <w:pPr>
              <w:pStyle w:val="Times12"/>
              <w:ind w:right="153" w:firstLine="0"/>
              <w:jc w:val="left"/>
              <w:rPr>
                <w:szCs w:val="24"/>
              </w:rPr>
            </w:pPr>
            <w:r w:rsidRPr="001B7DBC">
              <w:rPr>
                <w:szCs w:val="24"/>
              </w:rPr>
              <w:t>Состав заявки на участие в </w:t>
            </w:r>
            <w:r w:rsidR="004560F3" w:rsidRPr="001B7DBC">
              <w:rPr>
                <w:szCs w:val="24"/>
              </w:rPr>
              <w:t>запросе цен</w:t>
            </w:r>
            <w:r w:rsidRPr="001B7DBC">
              <w:rPr>
                <w:szCs w:val="24"/>
              </w:rPr>
              <w:t xml:space="preserve"> и порядок размещения документов в составе заявки на участие в </w:t>
            </w:r>
            <w:r w:rsidR="004560F3" w:rsidRPr="001B7DBC">
              <w:rPr>
                <w:szCs w:val="24"/>
              </w:rPr>
              <w:t>запросе цен</w:t>
            </w:r>
          </w:p>
        </w:tc>
        <w:tc>
          <w:tcPr>
            <w:tcW w:w="7088" w:type="dxa"/>
          </w:tcPr>
          <w:p w:rsidR="0086246F" w:rsidRPr="001B7DBC" w:rsidRDefault="0086246F" w:rsidP="00697431">
            <w:pPr>
              <w:pStyle w:val="Times12"/>
              <w:numPr>
                <w:ilvl w:val="0"/>
                <w:numId w:val="14"/>
              </w:numPr>
              <w:tabs>
                <w:tab w:val="left" w:pos="0"/>
                <w:tab w:val="left" w:pos="495"/>
                <w:tab w:val="num" w:pos="2564"/>
              </w:tabs>
              <w:ind w:left="0" w:right="153" w:firstLine="0"/>
              <w:rPr>
                <w:szCs w:val="24"/>
              </w:rPr>
            </w:pPr>
            <w:r w:rsidRPr="001B7DBC">
              <w:rPr>
                <w:szCs w:val="24"/>
              </w:rPr>
              <w:t xml:space="preserve">заявка на участие в </w:t>
            </w:r>
            <w:r w:rsidR="004560F3" w:rsidRPr="001B7DBC">
              <w:rPr>
                <w:szCs w:val="24"/>
              </w:rPr>
              <w:t>запросе цен</w:t>
            </w:r>
            <w:r w:rsidRPr="001B7DBC">
              <w:rPr>
                <w:szCs w:val="24"/>
              </w:rPr>
              <w:t xml:space="preserve"> по форме и в соответствии с инструкциями, приведенными в настоящей </w:t>
            </w:r>
            <w:r w:rsidR="003E0066" w:rsidRPr="001B7DBC">
              <w:rPr>
                <w:szCs w:val="24"/>
              </w:rPr>
              <w:t xml:space="preserve">документации по </w:t>
            </w:r>
            <w:r w:rsidR="00466F9E" w:rsidRPr="001B7DBC">
              <w:rPr>
                <w:szCs w:val="24"/>
              </w:rPr>
              <w:t>запросу цен</w:t>
            </w:r>
            <w:r w:rsidRPr="001B7DBC">
              <w:rPr>
                <w:szCs w:val="24"/>
              </w:rPr>
              <w:t xml:space="preserve"> (раздел</w:t>
            </w:r>
            <w:r w:rsidR="001E70F7" w:rsidRPr="001B7DBC">
              <w:rPr>
                <w:szCs w:val="24"/>
              </w:rPr>
              <w:t> </w:t>
            </w:r>
            <w:fldSimple w:instr=" REF _Ref317259138 \r \h  \* MERGEFORMAT ">
              <w:r w:rsidR="00AE7321" w:rsidRPr="00AE7321">
                <w:rPr>
                  <w:szCs w:val="24"/>
                </w:rPr>
                <w:t>5</w:t>
              </w:r>
            </w:fldSimple>
            <w:r w:rsidRPr="001B7DBC">
              <w:rPr>
                <w:szCs w:val="24"/>
              </w:rPr>
              <w:t xml:space="preserve">, </w:t>
            </w:r>
            <w:hyperlink w:anchor="_Письмо_о_подаче" w:history="1">
              <w:r w:rsidRPr="001B7DBC">
                <w:rPr>
                  <w:rStyle w:val="afb"/>
                  <w:szCs w:val="24"/>
                </w:rPr>
                <w:t>Форма 1</w:t>
              </w:r>
            </w:hyperlink>
            <w:r w:rsidRPr="001B7DBC">
              <w:rPr>
                <w:szCs w:val="24"/>
              </w:rPr>
              <w:t>);</w:t>
            </w:r>
          </w:p>
          <w:p w:rsidR="00697431" w:rsidRPr="00650A9B" w:rsidRDefault="0086246F" w:rsidP="00697431">
            <w:pPr>
              <w:pStyle w:val="Times12"/>
              <w:numPr>
                <w:ilvl w:val="0"/>
                <w:numId w:val="14"/>
              </w:numPr>
              <w:tabs>
                <w:tab w:val="left" w:pos="0"/>
                <w:tab w:val="left" w:pos="495"/>
                <w:tab w:val="num" w:pos="2564"/>
              </w:tabs>
              <w:ind w:left="0" w:right="153" w:firstLine="0"/>
              <w:rPr>
                <w:szCs w:val="24"/>
              </w:rPr>
            </w:pPr>
            <w:r w:rsidRPr="001B7DBC">
              <w:rPr>
                <w:szCs w:val="24"/>
              </w:rPr>
              <w:t xml:space="preserve">анкета </w:t>
            </w:r>
            <w:r w:rsidR="00650A9B">
              <w:rPr>
                <w:szCs w:val="24"/>
              </w:rPr>
              <w:t xml:space="preserve">участника запроса цен </w:t>
            </w:r>
            <w:r w:rsidR="00650A9B" w:rsidRPr="001B7DBC">
              <w:rPr>
                <w:szCs w:val="24"/>
              </w:rPr>
              <w:t xml:space="preserve">по форме и в соответствии с инструкциями, приведенными в настоящей документации по запросу цен </w:t>
            </w:r>
            <w:r w:rsidRPr="001B7DBC">
              <w:rPr>
                <w:szCs w:val="24"/>
              </w:rPr>
              <w:t>(раздел</w:t>
            </w:r>
            <w:r w:rsidR="001E70F7" w:rsidRPr="001B7DBC">
              <w:rPr>
                <w:szCs w:val="24"/>
              </w:rPr>
              <w:t> </w:t>
            </w:r>
            <w:fldSimple w:instr=" REF _Ref317259149 \r \h  \* MERGEFORMAT ">
              <w:r w:rsidR="00AE7321" w:rsidRPr="00AE7321">
                <w:rPr>
                  <w:szCs w:val="24"/>
                </w:rPr>
                <w:t>5</w:t>
              </w:r>
            </w:fldSimple>
            <w:r w:rsidRPr="001B7DBC">
              <w:rPr>
                <w:szCs w:val="24"/>
              </w:rPr>
              <w:t xml:space="preserve">, </w:t>
            </w:r>
            <w:hyperlink w:anchor="_Анкета_Участника_процедуры" w:history="1">
              <w:r w:rsidRPr="001B7DBC">
                <w:rPr>
                  <w:rStyle w:val="afb"/>
                  <w:szCs w:val="24"/>
                </w:rPr>
                <w:t>Форма 2</w:t>
              </w:r>
            </w:hyperlink>
            <w:r w:rsidRPr="001B7DBC">
              <w:rPr>
                <w:szCs w:val="24"/>
              </w:rPr>
              <w:t>)</w:t>
            </w:r>
            <w:r w:rsidR="00142709" w:rsidRPr="001B7DBC">
              <w:rPr>
                <w:szCs w:val="24"/>
              </w:rPr>
              <w:t xml:space="preserve">. </w:t>
            </w:r>
          </w:p>
          <w:p w:rsidR="0086246F" w:rsidRPr="001B7DBC" w:rsidRDefault="00142709" w:rsidP="00697431">
            <w:pPr>
              <w:pStyle w:val="Times12"/>
              <w:numPr>
                <w:ilvl w:val="0"/>
                <w:numId w:val="14"/>
              </w:numPr>
              <w:tabs>
                <w:tab w:val="left" w:pos="0"/>
                <w:tab w:val="left" w:pos="495"/>
                <w:tab w:val="num" w:pos="2564"/>
              </w:tabs>
              <w:ind w:left="0" w:right="153" w:firstLine="0"/>
              <w:rPr>
                <w:szCs w:val="24"/>
              </w:rPr>
            </w:pPr>
            <w:r w:rsidRPr="001B7DBC">
              <w:rPr>
                <w:szCs w:val="24"/>
              </w:rPr>
              <w:t>Таблица </w:t>
            </w:r>
            <w:r w:rsidR="009E57DA" w:rsidRPr="001B7DBC">
              <w:rPr>
                <w:szCs w:val="24"/>
              </w:rPr>
              <w:t>1</w:t>
            </w:r>
            <w:r w:rsidRPr="001B7DBC">
              <w:rPr>
                <w:szCs w:val="24"/>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1B7DBC">
              <w:rPr>
                <w:szCs w:val="24"/>
              </w:rPr>
              <w:t xml:space="preserve">документации по </w:t>
            </w:r>
            <w:r w:rsidR="00466F9E" w:rsidRPr="001B7DBC">
              <w:rPr>
                <w:szCs w:val="24"/>
              </w:rPr>
              <w:t>запросу цен</w:t>
            </w:r>
            <w:r w:rsidRPr="001B7DBC">
              <w:rPr>
                <w:szCs w:val="24"/>
              </w:rPr>
              <w:t xml:space="preserve">. Все сведения и </w:t>
            </w:r>
            <w:r w:rsidR="00650A9B">
              <w:rPr>
                <w:szCs w:val="24"/>
              </w:rPr>
              <w:t xml:space="preserve">подтверждающие </w:t>
            </w:r>
            <w:r w:rsidRPr="001B7DBC">
              <w:rPr>
                <w:szCs w:val="24"/>
              </w:rPr>
              <w:t>документы обязат</w:t>
            </w:r>
            <w:r w:rsidR="009513A0" w:rsidRPr="001B7DBC">
              <w:rPr>
                <w:szCs w:val="24"/>
              </w:rPr>
              <w:t>ельны к предоставлению</w:t>
            </w:r>
            <w:r w:rsidR="00650A9B">
              <w:rPr>
                <w:szCs w:val="24"/>
              </w:rPr>
              <w:t xml:space="preserve"> </w:t>
            </w:r>
            <w:r w:rsidR="00650A9B" w:rsidRPr="001B7DBC">
              <w:rPr>
                <w:szCs w:val="24"/>
              </w:rPr>
              <w:t>(раздел </w:t>
            </w:r>
            <w:fldSimple w:instr=" REF _Ref317259217 \r \h  \* MERGEFORMAT ">
              <w:r w:rsidR="00AE7321" w:rsidRPr="00AE7321">
                <w:rPr>
                  <w:szCs w:val="24"/>
                </w:rPr>
                <w:t>5</w:t>
              </w:r>
            </w:fldSimple>
            <w:r w:rsidR="00650A9B" w:rsidRPr="001B7DBC">
              <w:rPr>
                <w:szCs w:val="24"/>
              </w:rPr>
              <w:t>)</w:t>
            </w:r>
            <w:r w:rsidR="0086246F" w:rsidRPr="001B7DBC">
              <w:rPr>
                <w:szCs w:val="24"/>
              </w:rPr>
              <w:t>;</w:t>
            </w:r>
          </w:p>
          <w:p w:rsidR="0086246F" w:rsidRPr="001B7DBC" w:rsidRDefault="0086246F" w:rsidP="00697431">
            <w:pPr>
              <w:pStyle w:val="Times12"/>
              <w:numPr>
                <w:ilvl w:val="0"/>
                <w:numId w:val="14"/>
              </w:numPr>
              <w:tabs>
                <w:tab w:val="left" w:pos="0"/>
                <w:tab w:val="left" w:pos="495"/>
                <w:tab w:val="num" w:pos="2564"/>
              </w:tabs>
              <w:ind w:left="0" w:right="153" w:firstLine="0"/>
              <w:rPr>
                <w:szCs w:val="24"/>
              </w:rPr>
            </w:pPr>
            <w:r w:rsidRPr="001B7DBC">
              <w:rPr>
                <w:szCs w:val="24"/>
              </w:rPr>
              <w:t>документы, указанные в пункт</w:t>
            </w:r>
            <w:r w:rsidR="009513A0" w:rsidRPr="001B7DBC">
              <w:rPr>
                <w:szCs w:val="24"/>
              </w:rPr>
              <w:t>е</w:t>
            </w:r>
            <w:r w:rsidR="009E6B81" w:rsidRPr="001B7DBC">
              <w:rPr>
                <w:szCs w:val="24"/>
              </w:rPr>
              <w:t> </w:t>
            </w:r>
            <w:fldSimple w:instr=" REF _Ref317257698 \r \h  \* MERGEFORMAT ">
              <w:r w:rsidR="00AE7321" w:rsidRPr="00AE7321">
                <w:rPr>
                  <w:szCs w:val="24"/>
                </w:rPr>
                <w:t>13</w:t>
              </w:r>
            </w:fldSimple>
            <w:r w:rsidR="007540C3" w:rsidRPr="001B7DBC">
              <w:rPr>
                <w:szCs w:val="24"/>
              </w:rPr>
              <w:t xml:space="preserve"> раздела </w:t>
            </w:r>
            <w:r w:rsidR="002518DA">
              <w:rPr>
                <w:szCs w:val="24"/>
              </w:rPr>
              <w:t>4</w:t>
            </w:r>
            <w:r w:rsidRPr="001B7DBC">
              <w:rPr>
                <w:szCs w:val="24"/>
              </w:rPr>
              <w:t xml:space="preserve"> «Информационная карта </w:t>
            </w:r>
            <w:r w:rsidR="00466F9E" w:rsidRPr="001B7DBC">
              <w:rPr>
                <w:szCs w:val="24"/>
              </w:rPr>
              <w:t>запроса цен</w:t>
            </w:r>
            <w:r w:rsidRPr="001B7DBC">
              <w:rPr>
                <w:szCs w:val="24"/>
              </w:rPr>
              <w:t xml:space="preserve">», подтверждающие соответствие участника </w:t>
            </w:r>
            <w:r w:rsidR="00466F9E" w:rsidRPr="001B7DBC">
              <w:rPr>
                <w:szCs w:val="24"/>
              </w:rPr>
              <w:t>запроса цен</w:t>
            </w:r>
            <w:r w:rsidRPr="001B7DBC">
              <w:rPr>
                <w:szCs w:val="24"/>
              </w:rPr>
              <w:t xml:space="preserve"> установленным требованиям;</w:t>
            </w:r>
          </w:p>
          <w:p w:rsidR="0086246F" w:rsidRPr="001B7DBC" w:rsidRDefault="0086246F" w:rsidP="00697431">
            <w:pPr>
              <w:pStyle w:val="Times12"/>
              <w:numPr>
                <w:ilvl w:val="0"/>
                <w:numId w:val="14"/>
              </w:numPr>
              <w:tabs>
                <w:tab w:val="left" w:pos="0"/>
                <w:tab w:val="left" w:pos="495"/>
                <w:tab w:val="num" w:pos="2564"/>
              </w:tabs>
              <w:ind w:left="0" w:right="153" w:firstLine="0"/>
              <w:rPr>
                <w:szCs w:val="24"/>
              </w:rPr>
            </w:pPr>
            <w:r w:rsidRPr="001B7DBC">
              <w:rPr>
                <w:rFonts w:eastAsia="Arial Unicode MS"/>
                <w:szCs w:val="24"/>
              </w:rPr>
              <w:t>техническое</w:t>
            </w:r>
            <w:r w:rsidRPr="001B7DBC">
              <w:rPr>
                <w:szCs w:val="24"/>
              </w:rPr>
              <w:t xml:space="preserve"> предложение в соответствии с инструкциями, приведенными в настоящей </w:t>
            </w:r>
            <w:r w:rsidR="003E0066" w:rsidRPr="001B7DBC">
              <w:rPr>
                <w:szCs w:val="24"/>
              </w:rPr>
              <w:t xml:space="preserve">документации по </w:t>
            </w:r>
            <w:r w:rsidR="00466F9E" w:rsidRPr="001B7DBC">
              <w:rPr>
                <w:szCs w:val="24"/>
              </w:rPr>
              <w:t>запросу цен</w:t>
            </w:r>
            <w:r w:rsidRPr="001B7DBC">
              <w:rPr>
                <w:szCs w:val="24"/>
              </w:rPr>
              <w:t xml:space="preserve"> (раздел </w:t>
            </w:r>
            <w:fldSimple w:instr=" REF _Ref317259217 \r \h  \* MERGEFORMAT ">
              <w:r w:rsidR="00AE7321" w:rsidRPr="00AE7321">
                <w:rPr>
                  <w:szCs w:val="24"/>
                </w:rPr>
                <w:t>5</w:t>
              </w:r>
            </w:fldSimple>
            <w:r w:rsidRPr="001B7DBC">
              <w:rPr>
                <w:szCs w:val="24"/>
              </w:rPr>
              <w:t xml:space="preserve">, </w:t>
            </w:r>
            <w:r w:rsidR="00650A9B" w:rsidRPr="00650A9B">
              <w:rPr>
                <w:rStyle w:val="afb"/>
              </w:rPr>
              <w:t xml:space="preserve">Форма </w:t>
            </w:r>
            <w:r w:rsidR="00650A9B">
              <w:rPr>
                <w:rStyle w:val="afb"/>
              </w:rPr>
              <w:t>3</w:t>
            </w:r>
            <w:r w:rsidRPr="001B7DBC">
              <w:rPr>
                <w:szCs w:val="24"/>
              </w:rPr>
              <w:t>)</w:t>
            </w:r>
            <w:r w:rsidR="00275B2E" w:rsidRPr="001B7DBC">
              <w:rPr>
                <w:szCs w:val="24"/>
              </w:rPr>
              <w:t>, в том числе содержащее:</w:t>
            </w:r>
          </w:p>
          <w:p w:rsidR="002B026D" w:rsidRPr="001B7DBC" w:rsidRDefault="002B026D" w:rsidP="00697431">
            <w:pPr>
              <w:pStyle w:val="-6"/>
              <w:numPr>
                <w:ilvl w:val="0"/>
                <w:numId w:val="37"/>
              </w:numPr>
              <w:tabs>
                <w:tab w:val="left" w:pos="0"/>
                <w:tab w:val="left" w:pos="495"/>
                <w:tab w:val="left" w:pos="1062"/>
              </w:tabs>
              <w:spacing w:line="240" w:lineRule="auto"/>
              <w:ind w:left="0" w:right="153" w:firstLine="0"/>
              <w:rPr>
                <w:rFonts w:eastAsia="Arial Unicode MS"/>
                <w:bCs/>
                <w:sz w:val="24"/>
              </w:rPr>
            </w:pPr>
            <w:r w:rsidRPr="001B7DBC">
              <w:rPr>
                <w:rFonts w:eastAsia="Arial Unicode MS"/>
                <w:bCs/>
                <w:sz w:val="24"/>
              </w:rPr>
              <w:t xml:space="preserve">описание </w:t>
            </w:r>
            <w:r w:rsidR="00275B2E" w:rsidRPr="001B7DBC">
              <w:rPr>
                <w:rFonts w:eastAsia="Arial Unicode MS"/>
                <w:bCs/>
                <w:sz w:val="24"/>
              </w:rPr>
              <w:t>предлагаемых</w:t>
            </w:r>
            <w:r w:rsidRPr="001B7DBC">
              <w:rPr>
                <w:rFonts w:eastAsia="Arial Unicode MS"/>
                <w:bCs/>
                <w:sz w:val="24"/>
              </w:rPr>
              <w:t xml:space="preserve"> функциональных характеристик (потребительских свойств) </w:t>
            </w:r>
            <w:r w:rsidR="00F37F58">
              <w:rPr>
                <w:rFonts w:eastAsia="Arial Unicode MS"/>
                <w:bCs/>
                <w:sz w:val="24"/>
              </w:rPr>
              <w:t>услуг</w:t>
            </w:r>
            <w:r w:rsidRPr="001B7DBC">
              <w:rPr>
                <w:rFonts w:eastAsia="Arial Unicode MS"/>
                <w:bCs/>
                <w:sz w:val="24"/>
              </w:rPr>
              <w:t>, его количественных и качественных характеристик;</w:t>
            </w:r>
          </w:p>
          <w:p w:rsidR="00193468" w:rsidRPr="008C6DF7" w:rsidRDefault="00193468" w:rsidP="00193468">
            <w:pPr>
              <w:pStyle w:val="-6"/>
              <w:numPr>
                <w:ilvl w:val="0"/>
                <w:numId w:val="37"/>
              </w:numPr>
              <w:tabs>
                <w:tab w:val="left" w:pos="1062"/>
              </w:tabs>
              <w:spacing w:line="240" w:lineRule="auto"/>
              <w:ind w:left="0" w:right="153" w:firstLine="635"/>
              <w:rPr>
                <w:rFonts w:eastAsia="Arial Unicode MS"/>
                <w:bCs/>
                <w:sz w:val="24"/>
              </w:rPr>
            </w:pPr>
            <w:r w:rsidRPr="008C6DF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Default="002B026D" w:rsidP="00697431">
            <w:pPr>
              <w:pStyle w:val="-6"/>
              <w:numPr>
                <w:ilvl w:val="0"/>
                <w:numId w:val="37"/>
              </w:numPr>
              <w:tabs>
                <w:tab w:val="left" w:pos="0"/>
                <w:tab w:val="left" w:pos="495"/>
                <w:tab w:val="left" w:pos="1062"/>
              </w:tabs>
              <w:spacing w:line="240" w:lineRule="auto"/>
              <w:ind w:left="0" w:right="153" w:firstLine="0"/>
              <w:rPr>
                <w:rFonts w:eastAsia="Arial Unicode MS"/>
                <w:bCs/>
                <w:sz w:val="24"/>
              </w:rPr>
            </w:pPr>
            <w:r w:rsidRPr="001B7DBC">
              <w:rPr>
                <w:rFonts w:eastAsia="Arial Unicode MS"/>
                <w:bCs/>
                <w:sz w:val="24"/>
              </w:rPr>
              <w:t xml:space="preserve">указание количества </w:t>
            </w:r>
            <w:r w:rsidR="00275B2E" w:rsidRPr="001B7DBC">
              <w:rPr>
                <w:rFonts w:eastAsia="Arial Unicode MS"/>
                <w:bCs/>
                <w:sz w:val="24"/>
              </w:rPr>
              <w:t>предлагаемого</w:t>
            </w:r>
            <w:r w:rsidR="00193468">
              <w:rPr>
                <w:rFonts w:eastAsia="Arial Unicode MS"/>
                <w:bCs/>
                <w:sz w:val="24"/>
              </w:rPr>
              <w:t xml:space="preserve"> </w:t>
            </w:r>
            <w:r w:rsidRPr="001B7DBC">
              <w:rPr>
                <w:rFonts w:eastAsia="Arial Unicode MS"/>
                <w:bCs/>
                <w:sz w:val="24"/>
              </w:rPr>
              <w:t xml:space="preserve"> объема работ или ус</w:t>
            </w:r>
            <w:r w:rsidR="00C954A6" w:rsidRPr="001B7DBC">
              <w:rPr>
                <w:rFonts w:eastAsia="Arial Unicode MS"/>
                <w:bCs/>
                <w:sz w:val="24"/>
              </w:rPr>
              <w:t>луг или порядка его определения.</w:t>
            </w:r>
          </w:p>
          <w:p w:rsidR="001E2CB9" w:rsidRDefault="00650A9B" w:rsidP="00697431">
            <w:pPr>
              <w:widowControl w:val="0"/>
              <w:numPr>
                <w:ilvl w:val="0"/>
                <w:numId w:val="14"/>
              </w:numPr>
              <w:tabs>
                <w:tab w:val="left" w:pos="0"/>
                <w:tab w:val="left" w:pos="495"/>
                <w:tab w:val="left" w:pos="636"/>
              </w:tabs>
              <w:adjustRightInd w:val="0"/>
              <w:ind w:right="153"/>
              <w:textAlignment w:val="baseline"/>
              <w:rPr>
                <w:bCs/>
              </w:rPr>
            </w:pPr>
            <w:r>
              <w:rPr>
                <w:bCs/>
              </w:rPr>
              <w:t>п</w:t>
            </w:r>
            <w:r w:rsidR="001E2CB9" w:rsidRPr="00B81205">
              <w:rPr>
                <w:bCs/>
              </w:rPr>
              <w:t>роект договора, заполненный в соответствии с условиями настоящей Документации. Форма и все условия проекта договора являются обязательными. Встречные предложения участников по проекту договора не допускаются.</w:t>
            </w:r>
          </w:p>
          <w:p w:rsidR="00A6590E" w:rsidRPr="00B81205" w:rsidRDefault="00A6590E" w:rsidP="00697431">
            <w:pPr>
              <w:widowControl w:val="0"/>
              <w:numPr>
                <w:ilvl w:val="0"/>
                <w:numId w:val="14"/>
              </w:numPr>
              <w:tabs>
                <w:tab w:val="left" w:pos="0"/>
                <w:tab w:val="left" w:pos="495"/>
                <w:tab w:val="left" w:pos="636"/>
              </w:tabs>
              <w:adjustRightInd w:val="0"/>
              <w:ind w:right="153"/>
              <w:textAlignment w:val="baseline"/>
              <w:rPr>
                <w:bCs/>
              </w:rPr>
            </w:pPr>
            <w:r w:rsidRPr="00A6590E">
              <w:rPr>
                <w:bCs/>
              </w:rPr>
              <w:t xml:space="preserve">справка о кадровых ресурсах с приложением копий удостоверений, подтверждающих квалификацию персонала </w:t>
            </w:r>
            <w:r>
              <w:rPr>
                <w:bCs/>
              </w:rPr>
              <w:t>Участника (раздел 5 Форма 4)</w:t>
            </w:r>
          </w:p>
          <w:p w:rsidR="0086246F" w:rsidRPr="001B7DBC" w:rsidRDefault="0086246F" w:rsidP="00650A9B">
            <w:pPr>
              <w:pStyle w:val="Times12"/>
              <w:tabs>
                <w:tab w:val="left" w:pos="0"/>
                <w:tab w:val="left" w:pos="495"/>
              </w:tabs>
              <w:ind w:left="540" w:right="153" w:firstLine="0"/>
              <w:rPr>
                <w:szCs w:val="24"/>
              </w:rPr>
            </w:pPr>
          </w:p>
        </w:tc>
      </w:tr>
      <w:tr w:rsidR="00C87330" w:rsidRPr="001B7DBC" w:rsidTr="001B7DBC">
        <w:trPr>
          <w:trHeight w:val="397"/>
        </w:trPr>
        <w:tc>
          <w:tcPr>
            <w:tcW w:w="781" w:type="dxa"/>
          </w:tcPr>
          <w:p w:rsidR="00C87330" w:rsidRPr="001B7DBC" w:rsidRDefault="002009E8" w:rsidP="002009E8">
            <w:bookmarkStart w:id="169" w:name="_Ref317254826"/>
            <w:r>
              <w:t>15</w:t>
            </w:r>
          </w:p>
        </w:tc>
        <w:bookmarkEnd w:id="169"/>
        <w:tc>
          <w:tcPr>
            <w:tcW w:w="2268" w:type="dxa"/>
          </w:tcPr>
          <w:p w:rsidR="00647F8D" w:rsidRPr="001B7DBC" w:rsidRDefault="00C87330" w:rsidP="001B7DBC">
            <w:pPr>
              <w:pStyle w:val="Times12"/>
              <w:ind w:right="153" w:firstLine="0"/>
              <w:jc w:val="left"/>
              <w:rPr>
                <w:szCs w:val="24"/>
              </w:rPr>
            </w:pPr>
            <w:r w:rsidRPr="001B7DBC">
              <w:rPr>
                <w:spacing w:val="-6"/>
                <w:szCs w:val="24"/>
              </w:rPr>
              <w:t>Возможность проведения процедуры переторжки</w:t>
            </w:r>
            <w:r w:rsidR="00270981" w:rsidRPr="001B7DBC">
              <w:rPr>
                <w:spacing w:val="-6"/>
                <w:szCs w:val="24"/>
              </w:rPr>
              <w:t xml:space="preserve"> по снижению первоначально указанной в заявке цены</w:t>
            </w:r>
            <w:r w:rsidR="001558C3" w:rsidRPr="001B7DBC">
              <w:rPr>
                <w:spacing w:val="-6"/>
                <w:szCs w:val="24"/>
              </w:rPr>
              <w:t xml:space="preserve"> договора</w:t>
            </w:r>
          </w:p>
        </w:tc>
        <w:tc>
          <w:tcPr>
            <w:tcW w:w="7088" w:type="dxa"/>
          </w:tcPr>
          <w:p w:rsidR="00647F8D" w:rsidRPr="001B7DBC" w:rsidRDefault="00C556B4" w:rsidP="001B7DBC">
            <w:pPr>
              <w:pStyle w:val="Times12"/>
              <w:tabs>
                <w:tab w:val="left" w:pos="70"/>
              </w:tabs>
              <w:ind w:right="153" w:firstLine="0"/>
              <w:rPr>
                <w:spacing w:val="-6"/>
                <w:szCs w:val="24"/>
              </w:rPr>
            </w:pPr>
            <w:r>
              <w:rPr>
                <w:szCs w:val="24"/>
              </w:rPr>
              <w:t>Возможна</w:t>
            </w:r>
          </w:p>
          <w:p w:rsidR="00647F8D" w:rsidRPr="001B7DBC" w:rsidRDefault="00647F8D" w:rsidP="001B7DBC">
            <w:pPr>
              <w:pStyle w:val="Times12"/>
              <w:tabs>
                <w:tab w:val="left" w:pos="70"/>
              </w:tabs>
              <w:ind w:right="153" w:firstLine="0"/>
              <w:rPr>
                <w:spacing w:val="-6"/>
                <w:szCs w:val="24"/>
              </w:rPr>
            </w:pPr>
          </w:p>
          <w:p w:rsidR="00C87330" w:rsidRPr="001B7DBC" w:rsidRDefault="00C87330" w:rsidP="001B7DBC">
            <w:pPr>
              <w:pStyle w:val="Times12"/>
              <w:tabs>
                <w:tab w:val="left" w:pos="70"/>
              </w:tabs>
              <w:ind w:right="153" w:firstLine="0"/>
              <w:rPr>
                <w:spacing w:val="-6"/>
                <w:szCs w:val="24"/>
              </w:rPr>
            </w:pPr>
          </w:p>
        </w:tc>
      </w:tr>
      <w:tr w:rsidR="001F7063" w:rsidRPr="001B7DBC" w:rsidTr="001B7DBC">
        <w:trPr>
          <w:trHeight w:val="232"/>
        </w:trPr>
        <w:tc>
          <w:tcPr>
            <w:tcW w:w="781" w:type="dxa"/>
          </w:tcPr>
          <w:p w:rsidR="001F7063" w:rsidRPr="001B7DBC" w:rsidRDefault="002009E8" w:rsidP="002009E8">
            <w:bookmarkStart w:id="170" w:name="_Ref317250778"/>
            <w:r>
              <w:t>16</w:t>
            </w:r>
          </w:p>
        </w:tc>
        <w:bookmarkEnd w:id="170"/>
        <w:tc>
          <w:tcPr>
            <w:tcW w:w="2268" w:type="dxa"/>
          </w:tcPr>
          <w:p w:rsidR="001F7063" w:rsidRPr="001B7DBC" w:rsidRDefault="001F7063" w:rsidP="001B7DBC">
            <w:pPr>
              <w:pStyle w:val="Times12"/>
              <w:ind w:firstLine="0"/>
              <w:rPr>
                <w:szCs w:val="24"/>
              </w:rPr>
            </w:pPr>
            <w:r w:rsidRPr="001B7DBC">
              <w:rPr>
                <w:szCs w:val="24"/>
              </w:rPr>
              <w:t>Место и срок окончания подачи заявок на участие в </w:t>
            </w:r>
            <w:r w:rsidR="004560F3" w:rsidRPr="001B7DBC">
              <w:rPr>
                <w:szCs w:val="24"/>
              </w:rPr>
              <w:t>запросе цен</w:t>
            </w:r>
            <w:r w:rsidRPr="001B7DBC">
              <w:rPr>
                <w:szCs w:val="24"/>
              </w:rPr>
              <w:t xml:space="preserve"> (открытия доступа к поданным заявкам на участие в </w:t>
            </w:r>
            <w:r w:rsidR="004560F3" w:rsidRPr="001B7DBC">
              <w:rPr>
                <w:szCs w:val="24"/>
              </w:rPr>
              <w:t>запросе цен</w:t>
            </w:r>
            <w:r w:rsidRPr="001B7DBC">
              <w:rPr>
                <w:szCs w:val="24"/>
              </w:rPr>
              <w:t>)</w:t>
            </w:r>
          </w:p>
        </w:tc>
        <w:tc>
          <w:tcPr>
            <w:tcW w:w="7088" w:type="dxa"/>
          </w:tcPr>
          <w:p w:rsidR="001F7063" w:rsidRPr="001B7DBC" w:rsidRDefault="001F7063" w:rsidP="001B7DBC">
            <w:pPr>
              <w:pStyle w:val="Times12"/>
              <w:ind w:firstLine="0"/>
              <w:rPr>
                <w:szCs w:val="24"/>
              </w:rPr>
            </w:pPr>
            <w:r w:rsidRPr="001B7DBC">
              <w:rPr>
                <w:szCs w:val="24"/>
              </w:rPr>
              <w:t xml:space="preserve">Место и срок окончания подачи заявок на участие в </w:t>
            </w:r>
            <w:r w:rsidR="004560F3" w:rsidRPr="001B7DBC">
              <w:rPr>
                <w:szCs w:val="24"/>
              </w:rPr>
              <w:t>запросе цен</w:t>
            </w:r>
            <w:r w:rsidRPr="001B7DBC">
              <w:rPr>
                <w:szCs w:val="24"/>
              </w:rPr>
              <w:t xml:space="preserve"> (открытия доступа к поданным заявкам на участие в </w:t>
            </w:r>
            <w:r w:rsidR="004560F3" w:rsidRPr="001B7DBC">
              <w:rPr>
                <w:szCs w:val="24"/>
              </w:rPr>
              <w:t>запросе цен</w:t>
            </w:r>
            <w:r w:rsidRPr="001B7DBC">
              <w:rPr>
                <w:szCs w:val="24"/>
              </w:rPr>
              <w:t>):</w:t>
            </w:r>
          </w:p>
          <w:p w:rsidR="001F7063" w:rsidRPr="001B7DBC" w:rsidRDefault="001F7063" w:rsidP="001B7DBC">
            <w:pPr>
              <w:pStyle w:val="Times12"/>
              <w:ind w:firstLine="0"/>
              <w:rPr>
                <w:szCs w:val="24"/>
              </w:rPr>
            </w:pPr>
            <w:r w:rsidRPr="001B7DBC">
              <w:rPr>
                <w:szCs w:val="24"/>
              </w:rPr>
              <w:t xml:space="preserve">ЭТП </w:t>
            </w:r>
            <w:r w:rsidR="00E62190" w:rsidRPr="001B7DBC">
              <w:rPr>
                <w:szCs w:val="24"/>
              </w:rPr>
              <w:t xml:space="preserve"> «Аукционный конкурсный дом» </w:t>
            </w:r>
          </w:p>
          <w:p w:rsidR="001F7063" w:rsidRPr="001B7DBC" w:rsidRDefault="00E62190" w:rsidP="001B7DBC">
            <w:pPr>
              <w:pStyle w:val="Times12"/>
              <w:ind w:firstLine="0"/>
              <w:rPr>
                <w:szCs w:val="24"/>
              </w:rPr>
            </w:pPr>
            <w:r w:rsidRPr="001B7DBC">
              <w:rPr>
                <w:szCs w:val="24"/>
              </w:rPr>
              <w:t>срок в формате</w:t>
            </w:r>
            <w:r w:rsidRPr="00683F1A">
              <w:rPr>
                <w:szCs w:val="24"/>
              </w:rPr>
              <w:t xml:space="preserve">: </w:t>
            </w:r>
            <w:r w:rsidR="00BC37B3" w:rsidRPr="00683F1A">
              <w:rPr>
                <w:szCs w:val="24"/>
              </w:rPr>
              <w:t>14</w:t>
            </w:r>
            <w:r w:rsidR="001F7063" w:rsidRPr="001B7DBC">
              <w:rPr>
                <w:szCs w:val="24"/>
              </w:rPr>
              <w:t xml:space="preserve">-00 (время московское) </w:t>
            </w:r>
          </w:p>
          <w:p w:rsidR="001F7063" w:rsidRPr="001B7DBC" w:rsidRDefault="009E57DA" w:rsidP="001B7DBC">
            <w:pPr>
              <w:pStyle w:val="Times12"/>
              <w:ind w:firstLine="0"/>
              <w:rPr>
                <w:szCs w:val="24"/>
              </w:rPr>
            </w:pPr>
            <w:r w:rsidRPr="001B7DBC">
              <w:rPr>
                <w:szCs w:val="24"/>
              </w:rPr>
              <w:t>«</w:t>
            </w:r>
            <w:r w:rsidR="00BA5D93" w:rsidRPr="00683F1A">
              <w:rPr>
                <w:szCs w:val="24"/>
                <w:lang w:val="en-US"/>
              </w:rPr>
              <w:t>1</w:t>
            </w:r>
            <w:r w:rsidR="00BC37B3" w:rsidRPr="00683F1A">
              <w:rPr>
                <w:szCs w:val="24"/>
              </w:rPr>
              <w:t>1</w:t>
            </w:r>
            <w:r w:rsidR="00E62190" w:rsidRPr="001B7DBC">
              <w:rPr>
                <w:szCs w:val="24"/>
              </w:rPr>
              <w:t xml:space="preserve">» </w:t>
            </w:r>
            <w:r w:rsidR="00CD6A6E">
              <w:rPr>
                <w:szCs w:val="24"/>
              </w:rPr>
              <w:t>дека</w:t>
            </w:r>
            <w:r w:rsidR="00BE20D6">
              <w:rPr>
                <w:szCs w:val="24"/>
              </w:rPr>
              <w:t>бря</w:t>
            </w:r>
            <w:r w:rsidR="00E62190" w:rsidRPr="001B7DBC">
              <w:rPr>
                <w:szCs w:val="24"/>
              </w:rPr>
              <w:t xml:space="preserve">  2012 </w:t>
            </w:r>
            <w:r w:rsidR="001F7063" w:rsidRPr="001B7DBC">
              <w:rPr>
                <w:szCs w:val="24"/>
              </w:rPr>
              <w:t xml:space="preserve"> года</w:t>
            </w:r>
          </w:p>
          <w:p w:rsidR="001F7063" w:rsidRPr="001B7DBC" w:rsidRDefault="001F7063" w:rsidP="001B7DBC">
            <w:pPr>
              <w:pStyle w:val="Times12"/>
              <w:ind w:firstLine="0"/>
              <w:rPr>
                <w:szCs w:val="24"/>
              </w:rPr>
            </w:pPr>
          </w:p>
        </w:tc>
      </w:tr>
      <w:tr w:rsidR="00686193" w:rsidRPr="001B7DBC" w:rsidTr="001B7DBC">
        <w:trPr>
          <w:trHeight w:val="232"/>
        </w:trPr>
        <w:tc>
          <w:tcPr>
            <w:tcW w:w="781" w:type="dxa"/>
          </w:tcPr>
          <w:p w:rsidR="00686193" w:rsidRPr="001B7DBC" w:rsidRDefault="002009E8" w:rsidP="002009E8">
            <w:bookmarkStart w:id="171" w:name="_Ref317254136"/>
            <w:r>
              <w:t>17</w:t>
            </w:r>
          </w:p>
        </w:tc>
        <w:bookmarkEnd w:id="171"/>
        <w:tc>
          <w:tcPr>
            <w:tcW w:w="2268" w:type="dxa"/>
          </w:tcPr>
          <w:p w:rsidR="00686193" w:rsidRPr="001B7DBC" w:rsidRDefault="00530919" w:rsidP="001B7DBC">
            <w:pPr>
              <w:pStyle w:val="Times12"/>
              <w:ind w:firstLine="0"/>
              <w:rPr>
                <w:szCs w:val="24"/>
              </w:rPr>
            </w:pPr>
            <w:r w:rsidRPr="001B7DBC">
              <w:rPr>
                <w:szCs w:val="24"/>
              </w:rPr>
              <w:t>Срок проведения отборочной и оценочной стадии рассмотрения заявок</w:t>
            </w:r>
          </w:p>
        </w:tc>
        <w:tc>
          <w:tcPr>
            <w:tcW w:w="7088" w:type="dxa"/>
          </w:tcPr>
          <w:p w:rsidR="00686193" w:rsidRPr="001B7DBC" w:rsidRDefault="00530919" w:rsidP="001B7DBC">
            <w:pPr>
              <w:pStyle w:val="Times12"/>
              <w:ind w:firstLine="0"/>
              <w:rPr>
                <w:szCs w:val="24"/>
              </w:rPr>
            </w:pPr>
            <w:r w:rsidRPr="001B7DBC">
              <w:rPr>
                <w:szCs w:val="24"/>
              </w:rPr>
              <w:t>Отборочная стадия р</w:t>
            </w:r>
            <w:r w:rsidR="00686193" w:rsidRPr="001B7DBC">
              <w:rPr>
                <w:szCs w:val="24"/>
              </w:rPr>
              <w:t>ассмотрени</w:t>
            </w:r>
            <w:r w:rsidRPr="001B7DBC">
              <w:rPr>
                <w:szCs w:val="24"/>
              </w:rPr>
              <w:t>я</w:t>
            </w:r>
            <w:r w:rsidR="00686193" w:rsidRPr="001B7DBC">
              <w:rPr>
                <w:szCs w:val="24"/>
              </w:rPr>
              <w:t xml:space="preserve"> заявок на участие в</w:t>
            </w:r>
            <w:r w:rsidRPr="001B7DBC">
              <w:rPr>
                <w:szCs w:val="24"/>
              </w:rPr>
              <w:t> </w:t>
            </w:r>
            <w:r w:rsidR="004560F3" w:rsidRPr="001B7DBC">
              <w:rPr>
                <w:szCs w:val="24"/>
              </w:rPr>
              <w:t>запросе цен</w:t>
            </w:r>
            <w:r w:rsidR="009E57DA" w:rsidRPr="001B7DBC">
              <w:rPr>
                <w:szCs w:val="24"/>
              </w:rPr>
              <w:t>: не позднее «</w:t>
            </w:r>
            <w:r w:rsidR="00BC37B3" w:rsidRPr="00683F1A">
              <w:rPr>
                <w:szCs w:val="24"/>
              </w:rPr>
              <w:t>1</w:t>
            </w:r>
            <w:r w:rsidR="00BA5D93" w:rsidRPr="00683F1A">
              <w:rPr>
                <w:szCs w:val="24"/>
              </w:rPr>
              <w:t>4</w:t>
            </w:r>
            <w:r w:rsidR="00E62190" w:rsidRPr="00683F1A">
              <w:rPr>
                <w:szCs w:val="24"/>
              </w:rPr>
              <w:t>»</w:t>
            </w:r>
            <w:r w:rsidR="00E62190" w:rsidRPr="001B7DBC">
              <w:rPr>
                <w:szCs w:val="24"/>
              </w:rPr>
              <w:t xml:space="preserve"> </w:t>
            </w:r>
            <w:r w:rsidR="00B209BC">
              <w:rPr>
                <w:szCs w:val="24"/>
              </w:rPr>
              <w:t>дека</w:t>
            </w:r>
            <w:r w:rsidR="00F146D6">
              <w:rPr>
                <w:szCs w:val="24"/>
              </w:rPr>
              <w:t>бря</w:t>
            </w:r>
            <w:r w:rsidR="001E2CB9">
              <w:rPr>
                <w:szCs w:val="24"/>
              </w:rPr>
              <w:t xml:space="preserve"> </w:t>
            </w:r>
            <w:r w:rsidR="00E62190" w:rsidRPr="001B7DBC">
              <w:rPr>
                <w:szCs w:val="24"/>
              </w:rPr>
              <w:t xml:space="preserve"> 2012</w:t>
            </w:r>
            <w:r w:rsidR="00686193" w:rsidRPr="001B7DBC">
              <w:rPr>
                <w:szCs w:val="24"/>
              </w:rPr>
              <w:t xml:space="preserve"> </w:t>
            </w:r>
            <w:r w:rsidR="00160B2C">
              <w:rPr>
                <w:szCs w:val="24"/>
              </w:rPr>
              <w:t xml:space="preserve"> </w:t>
            </w:r>
            <w:r w:rsidR="00686193" w:rsidRPr="001B7DBC">
              <w:rPr>
                <w:szCs w:val="24"/>
              </w:rPr>
              <w:t>г.</w:t>
            </w:r>
          </w:p>
          <w:p w:rsidR="00686193" w:rsidRPr="001B7DBC" w:rsidRDefault="00530919" w:rsidP="00BA5D93">
            <w:pPr>
              <w:pStyle w:val="Times12"/>
              <w:ind w:firstLine="0"/>
              <w:rPr>
                <w:szCs w:val="24"/>
              </w:rPr>
            </w:pPr>
            <w:r w:rsidRPr="001B7DBC">
              <w:rPr>
                <w:szCs w:val="24"/>
              </w:rPr>
              <w:t>Оценочная стадия рассмотрения заявок на участие в </w:t>
            </w:r>
            <w:r w:rsidR="004560F3" w:rsidRPr="001B7DBC">
              <w:rPr>
                <w:szCs w:val="24"/>
              </w:rPr>
              <w:t>запросе цен</w:t>
            </w:r>
            <w:r w:rsidRPr="001B7DBC">
              <w:rPr>
                <w:szCs w:val="24"/>
              </w:rPr>
              <w:t xml:space="preserve"> и п</w:t>
            </w:r>
            <w:r w:rsidR="00686193" w:rsidRPr="001B7DBC">
              <w:rPr>
                <w:szCs w:val="24"/>
              </w:rPr>
              <w:t xml:space="preserve">одведение итогов </w:t>
            </w:r>
            <w:r w:rsidR="00466F9E" w:rsidRPr="001B7DBC">
              <w:rPr>
                <w:szCs w:val="24"/>
              </w:rPr>
              <w:t>запроса цен</w:t>
            </w:r>
            <w:r w:rsidR="00E62190" w:rsidRPr="001B7DBC">
              <w:rPr>
                <w:szCs w:val="24"/>
              </w:rPr>
              <w:t>: не позднее «</w:t>
            </w:r>
            <w:r w:rsidR="00BC37B3" w:rsidRPr="00683F1A">
              <w:rPr>
                <w:szCs w:val="24"/>
              </w:rPr>
              <w:t>1</w:t>
            </w:r>
            <w:r w:rsidR="00BA5D93" w:rsidRPr="00683F1A">
              <w:rPr>
                <w:szCs w:val="24"/>
              </w:rPr>
              <w:t>4</w:t>
            </w:r>
            <w:r w:rsidR="00E62190" w:rsidRPr="00683F1A">
              <w:rPr>
                <w:szCs w:val="24"/>
              </w:rPr>
              <w:t>»</w:t>
            </w:r>
            <w:r w:rsidR="00E62190" w:rsidRPr="001B7DBC">
              <w:rPr>
                <w:szCs w:val="24"/>
              </w:rPr>
              <w:t xml:space="preserve"> </w:t>
            </w:r>
            <w:r w:rsidR="00B209BC">
              <w:rPr>
                <w:szCs w:val="24"/>
              </w:rPr>
              <w:t>декаб</w:t>
            </w:r>
            <w:r w:rsidR="00F146D6">
              <w:rPr>
                <w:szCs w:val="24"/>
              </w:rPr>
              <w:t>ря</w:t>
            </w:r>
            <w:r w:rsidR="00E62190" w:rsidRPr="001B7DBC">
              <w:rPr>
                <w:szCs w:val="24"/>
              </w:rPr>
              <w:t xml:space="preserve">  2012</w:t>
            </w:r>
            <w:r w:rsidR="00686193" w:rsidRPr="001B7DBC">
              <w:rPr>
                <w:szCs w:val="24"/>
              </w:rPr>
              <w:t xml:space="preserve"> </w:t>
            </w:r>
            <w:r w:rsidR="00160B2C">
              <w:rPr>
                <w:szCs w:val="24"/>
              </w:rPr>
              <w:t xml:space="preserve"> </w:t>
            </w:r>
            <w:r w:rsidR="00686193" w:rsidRPr="001B7DBC">
              <w:rPr>
                <w:szCs w:val="24"/>
              </w:rPr>
              <w:t>г.</w:t>
            </w:r>
          </w:p>
        </w:tc>
      </w:tr>
      <w:tr w:rsidR="000316C6" w:rsidRPr="001B7DBC" w:rsidTr="001B7DBC">
        <w:trPr>
          <w:trHeight w:val="194"/>
        </w:trPr>
        <w:tc>
          <w:tcPr>
            <w:tcW w:w="781" w:type="dxa"/>
          </w:tcPr>
          <w:p w:rsidR="000316C6" w:rsidRPr="001B7DBC" w:rsidRDefault="002009E8" w:rsidP="002009E8">
            <w:bookmarkStart w:id="172" w:name="_Ref317254659"/>
            <w:r>
              <w:t>18</w:t>
            </w:r>
          </w:p>
        </w:tc>
        <w:bookmarkEnd w:id="172"/>
        <w:tc>
          <w:tcPr>
            <w:tcW w:w="2268" w:type="dxa"/>
          </w:tcPr>
          <w:p w:rsidR="000316C6" w:rsidRPr="001B7DBC" w:rsidRDefault="009C5F84" w:rsidP="001B7DBC">
            <w:pPr>
              <w:ind w:right="153"/>
              <w:rPr>
                <w:spacing w:val="-6"/>
              </w:rPr>
            </w:pPr>
            <w:r w:rsidRPr="001B7DBC">
              <w:rPr>
                <w:spacing w:val="-6"/>
              </w:rPr>
              <w:t>Срок</w:t>
            </w:r>
            <w:r w:rsidR="00E62190" w:rsidRPr="001B7DBC">
              <w:rPr>
                <w:spacing w:val="-6"/>
              </w:rPr>
              <w:t xml:space="preserve"> заключения договора</w:t>
            </w:r>
          </w:p>
          <w:p w:rsidR="000316C6" w:rsidRPr="001B7DBC" w:rsidRDefault="000316C6" w:rsidP="001B7DBC">
            <w:pPr>
              <w:ind w:right="153"/>
              <w:rPr>
                <w:spacing w:val="-6"/>
              </w:rPr>
            </w:pPr>
          </w:p>
        </w:tc>
        <w:tc>
          <w:tcPr>
            <w:tcW w:w="7088" w:type="dxa"/>
          </w:tcPr>
          <w:p w:rsidR="000316C6" w:rsidRPr="001B7DBC" w:rsidRDefault="000316C6" w:rsidP="007D5680">
            <w:pPr>
              <w:ind w:right="153"/>
              <w:jc w:val="both"/>
              <w:rPr>
                <w:spacing w:val="-6"/>
              </w:rPr>
            </w:pPr>
            <w:r w:rsidRPr="001B7DBC">
              <w:t xml:space="preserve">в течение </w:t>
            </w:r>
            <w:r w:rsidRPr="001B7DBC">
              <w:rPr>
                <w:bCs/>
              </w:rPr>
              <w:t xml:space="preserve">20 </w:t>
            </w:r>
            <w:r w:rsidRPr="001B7DBC">
              <w:t xml:space="preserve">дней, но не ранее 10 дней со дня размещения на официальном сайте протокола </w:t>
            </w:r>
            <w:r w:rsidR="007D5680">
              <w:t xml:space="preserve">рассмотрения и </w:t>
            </w:r>
            <w:r w:rsidRPr="001B7DBC">
              <w:t xml:space="preserve">оценки заявок на участие в </w:t>
            </w:r>
            <w:r w:rsidR="004560F3" w:rsidRPr="001B7DBC">
              <w:t>запросе цен</w:t>
            </w:r>
          </w:p>
        </w:tc>
      </w:tr>
      <w:tr w:rsidR="007A678F" w:rsidRPr="001B7DBC" w:rsidTr="001B7DBC">
        <w:trPr>
          <w:trHeight w:val="194"/>
        </w:trPr>
        <w:tc>
          <w:tcPr>
            <w:tcW w:w="781" w:type="dxa"/>
          </w:tcPr>
          <w:p w:rsidR="007A678F" w:rsidRPr="001B7DBC" w:rsidRDefault="002009E8" w:rsidP="002009E8">
            <w:bookmarkStart w:id="173" w:name="_Ref317256138"/>
            <w:r>
              <w:t>19</w:t>
            </w:r>
          </w:p>
        </w:tc>
        <w:bookmarkEnd w:id="173"/>
        <w:tc>
          <w:tcPr>
            <w:tcW w:w="2268" w:type="dxa"/>
          </w:tcPr>
          <w:p w:rsidR="007A678F" w:rsidRPr="001B7DBC" w:rsidRDefault="007A678F" w:rsidP="001B7DBC">
            <w:pPr>
              <w:ind w:right="153"/>
              <w:rPr>
                <w:spacing w:val="-6"/>
              </w:rPr>
            </w:pPr>
            <w:r w:rsidRPr="001B7DBC">
              <w:rPr>
                <w:spacing w:val="-6"/>
              </w:rPr>
              <w:t xml:space="preserve">Обеспечение исполнения договора </w:t>
            </w:r>
          </w:p>
        </w:tc>
        <w:tc>
          <w:tcPr>
            <w:tcW w:w="7088" w:type="dxa"/>
          </w:tcPr>
          <w:p w:rsidR="007A678F" w:rsidRPr="001B7DBC" w:rsidRDefault="00E62190" w:rsidP="001B7DBC">
            <w:pPr>
              <w:ind w:right="153"/>
              <w:jc w:val="both"/>
              <w:rPr>
                <w:spacing w:val="-6"/>
              </w:rPr>
            </w:pPr>
            <w:r w:rsidRPr="001B7DBC">
              <w:rPr>
                <w:spacing w:val="-6"/>
              </w:rPr>
              <w:t>Не требуется</w:t>
            </w:r>
          </w:p>
        </w:tc>
      </w:tr>
      <w:tr w:rsidR="009D350D" w:rsidRPr="001B7DBC" w:rsidTr="001B7DBC">
        <w:trPr>
          <w:trHeight w:val="194"/>
        </w:trPr>
        <w:tc>
          <w:tcPr>
            <w:tcW w:w="781" w:type="dxa"/>
          </w:tcPr>
          <w:p w:rsidR="009D350D" w:rsidRPr="001B7DBC" w:rsidRDefault="002009E8" w:rsidP="002009E8">
            <w:r>
              <w:t>20</w:t>
            </w:r>
          </w:p>
        </w:tc>
        <w:tc>
          <w:tcPr>
            <w:tcW w:w="2268" w:type="dxa"/>
          </w:tcPr>
          <w:p w:rsidR="009D350D" w:rsidRPr="001B7DBC" w:rsidRDefault="009D350D" w:rsidP="001B7DBC">
            <w:pPr>
              <w:ind w:right="153"/>
              <w:jc w:val="both"/>
            </w:pPr>
            <w:r w:rsidRPr="001B7DBC">
              <w:t xml:space="preserve">Порядок обжалования действий заказчика, организатора </w:t>
            </w:r>
            <w:r w:rsidR="00466F9E" w:rsidRPr="001B7DBC">
              <w:t>запроса цен</w:t>
            </w:r>
            <w:r w:rsidRPr="001B7DBC">
              <w:t xml:space="preserve">, </w:t>
            </w:r>
            <w:r w:rsidR="002E77A5" w:rsidRPr="001B7DBC">
              <w:t>закупочной комиссии</w:t>
            </w:r>
          </w:p>
        </w:tc>
        <w:tc>
          <w:tcPr>
            <w:tcW w:w="7088" w:type="dxa"/>
          </w:tcPr>
          <w:p w:rsidR="009D350D" w:rsidRPr="001B7DBC" w:rsidRDefault="009D350D" w:rsidP="001B7DBC">
            <w:pPr>
              <w:pStyle w:val="af4"/>
              <w:spacing w:before="0" w:beforeAutospacing="0" w:after="0" w:afterAutospacing="0"/>
              <w:ind w:right="153"/>
              <w:jc w:val="both"/>
            </w:pPr>
            <w:r w:rsidRPr="001B7DBC">
              <w:t xml:space="preserve">Жалобы на действия (бездействие) заказчика, организатора </w:t>
            </w:r>
            <w:r w:rsidR="00466F9E" w:rsidRPr="001B7DBC">
              <w:t>запроса цен</w:t>
            </w:r>
            <w:r w:rsidRPr="001B7DBC">
              <w:t xml:space="preserve">, </w:t>
            </w:r>
            <w:r w:rsidR="002E77A5" w:rsidRPr="001B7DBC">
              <w:t>закупочной комиссии</w:t>
            </w:r>
            <w:r w:rsidRPr="001B7DBC">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1" w:history="1">
              <w:r w:rsidRPr="001B7DBC">
                <w:rPr>
                  <w:rStyle w:val="afb"/>
                </w:rPr>
                <w:t>arbitration@rosatom.ru</w:t>
              </w:r>
            </w:hyperlink>
            <w:r w:rsidRPr="001B7DBC">
              <w:t>.</w:t>
            </w:r>
          </w:p>
          <w:p w:rsidR="009D350D" w:rsidRPr="001B7DBC" w:rsidRDefault="009D350D" w:rsidP="001B7DBC">
            <w:pPr>
              <w:pStyle w:val="af4"/>
              <w:spacing w:before="0" w:beforeAutospacing="0" w:after="0" w:afterAutospacing="0"/>
              <w:ind w:right="153"/>
              <w:jc w:val="both"/>
            </w:pPr>
            <w:r w:rsidRPr="001B7DBC">
              <w:t xml:space="preserve"> </w:t>
            </w:r>
          </w:p>
          <w:p w:rsidR="009D350D" w:rsidRPr="001B7DBC" w:rsidRDefault="009D350D" w:rsidP="001B7DBC">
            <w:pPr>
              <w:pStyle w:val="af4"/>
              <w:spacing w:before="0" w:beforeAutospacing="0" w:after="0" w:afterAutospacing="0"/>
              <w:ind w:right="153"/>
              <w:jc w:val="both"/>
            </w:pPr>
            <w:r w:rsidRPr="001B7DBC">
              <w:t xml:space="preserve">Направление жалоб допускается в любое время проведения </w:t>
            </w:r>
            <w:r w:rsidR="00466F9E" w:rsidRPr="001B7DBC">
              <w:t>запроса цен</w:t>
            </w:r>
            <w:r w:rsidRPr="001B7DBC">
              <w:t xml:space="preserve">, но не позднее десяти дней со дня размещения на официальном сайте протокола </w:t>
            </w:r>
            <w:r w:rsidR="00A7053D" w:rsidRPr="001B7DBC">
              <w:t xml:space="preserve">подведения итогов </w:t>
            </w:r>
            <w:r w:rsidR="00466F9E" w:rsidRPr="001B7DBC">
              <w:t>запроса цен</w:t>
            </w:r>
            <w:r w:rsidR="00A7053D" w:rsidRPr="001B7DBC">
              <w:t xml:space="preserve">, протокола о признании </w:t>
            </w:r>
            <w:r w:rsidR="00466F9E" w:rsidRPr="001B7DBC">
              <w:t>запроса цен</w:t>
            </w:r>
            <w:r w:rsidR="00A7053D" w:rsidRPr="001B7DBC">
              <w:t xml:space="preserve"> не состоявшимся или принятия заказчиком решения об отказе от проведения </w:t>
            </w:r>
            <w:r w:rsidR="00466F9E" w:rsidRPr="001B7DBC">
              <w:t>запроса цен</w:t>
            </w:r>
            <w:r w:rsidRPr="001B7DBC">
              <w:t>.</w:t>
            </w:r>
          </w:p>
          <w:p w:rsidR="009D350D" w:rsidRPr="001B7DBC" w:rsidRDefault="009D350D" w:rsidP="001B7DBC">
            <w:pPr>
              <w:pStyle w:val="af4"/>
              <w:spacing w:before="0" w:beforeAutospacing="0" w:after="0" w:afterAutospacing="0"/>
              <w:ind w:right="153"/>
              <w:jc w:val="both"/>
            </w:pPr>
            <w:r w:rsidRPr="001B7DBC">
              <w:t xml:space="preserve">Условия и положения </w:t>
            </w:r>
            <w:r w:rsidR="003E0066" w:rsidRPr="001B7DBC">
              <w:t xml:space="preserve">документации по </w:t>
            </w:r>
            <w:r w:rsidR="00466F9E" w:rsidRPr="001B7DBC">
              <w:t>запросу цен</w:t>
            </w:r>
            <w:r w:rsidRPr="001B7DBC">
              <w:t xml:space="preserve"> могут быть обжалованы исключительно до окончания срока подачи заявок на участие в </w:t>
            </w:r>
            <w:r w:rsidR="004560F3" w:rsidRPr="001B7DBC">
              <w:t>запросе цен</w:t>
            </w:r>
            <w:r w:rsidRPr="001B7DBC">
              <w:t>.</w:t>
            </w:r>
          </w:p>
          <w:p w:rsidR="009D350D" w:rsidRPr="001B7DBC" w:rsidRDefault="009D350D" w:rsidP="001B7DBC">
            <w:pPr>
              <w:pStyle w:val="af4"/>
              <w:spacing w:before="0" w:beforeAutospacing="0" w:after="0" w:afterAutospacing="0"/>
              <w:ind w:right="153"/>
              <w:jc w:val="both"/>
            </w:pPr>
            <w:r w:rsidRPr="001B7DB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1B7DBC" w:rsidRDefault="009D350D" w:rsidP="001B7DBC">
            <w:pPr>
              <w:pStyle w:val="af4"/>
              <w:spacing w:before="0" w:beforeAutospacing="0" w:after="0" w:afterAutospacing="0"/>
              <w:ind w:right="153"/>
              <w:jc w:val="both"/>
            </w:pPr>
            <w:r w:rsidRPr="001B7DBC">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1B7DBC" w:rsidTr="001B7DBC">
        <w:trPr>
          <w:trHeight w:val="194"/>
        </w:trPr>
        <w:tc>
          <w:tcPr>
            <w:tcW w:w="781" w:type="dxa"/>
          </w:tcPr>
          <w:p w:rsidR="009D350D" w:rsidRPr="001B7DBC" w:rsidRDefault="002009E8" w:rsidP="002009E8">
            <w:r>
              <w:t>21</w:t>
            </w:r>
          </w:p>
        </w:tc>
        <w:tc>
          <w:tcPr>
            <w:tcW w:w="2268" w:type="dxa"/>
          </w:tcPr>
          <w:p w:rsidR="009D350D" w:rsidRPr="001B7DBC" w:rsidRDefault="009D350D" w:rsidP="001B7DBC">
            <w:pPr>
              <w:ind w:right="153"/>
              <w:jc w:val="both"/>
            </w:pPr>
            <w:r w:rsidRPr="001B7DBC">
              <w:t xml:space="preserve">Каналы связи, по которым можно сообщить о фактах злоупотребления при проведении </w:t>
            </w:r>
            <w:r w:rsidR="00466F9E" w:rsidRPr="001B7DBC">
              <w:t>запроса цен</w:t>
            </w:r>
          </w:p>
        </w:tc>
        <w:tc>
          <w:tcPr>
            <w:tcW w:w="7088" w:type="dxa"/>
          </w:tcPr>
          <w:p w:rsidR="009D350D" w:rsidRPr="001B7DBC" w:rsidRDefault="009D350D" w:rsidP="001B7DBC">
            <w:pPr>
              <w:pStyle w:val="af4"/>
              <w:spacing w:before="0" w:beforeAutospacing="0" w:after="0" w:afterAutospacing="0"/>
              <w:ind w:right="153"/>
              <w:jc w:val="both"/>
            </w:pPr>
            <w:r w:rsidRPr="001B7DBC">
              <w:t xml:space="preserve">О фактах злоупотреблений участник </w:t>
            </w:r>
            <w:r w:rsidR="00466F9E" w:rsidRPr="001B7DBC">
              <w:t>запроса цен</w:t>
            </w:r>
            <w:r w:rsidRPr="001B7DBC">
              <w:t xml:space="preserve"> может заявить в ЦАК или сообщить об этом гласно или анонимно, воспользовавшись следующими каналами связи: </w:t>
            </w:r>
          </w:p>
          <w:p w:rsidR="009D350D" w:rsidRPr="001B7DBC" w:rsidRDefault="009D350D" w:rsidP="001B7DBC">
            <w:pPr>
              <w:pStyle w:val="af4"/>
              <w:tabs>
                <w:tab w:val="left" w:pos="330"/>
              </w:tabs>
              <w:spacing w:before="0" w:beforeAutospacing="0" w:after="0" w:afterAutospacing="0"/>
              <w:ind w:right="153"/>
              <w:jc w:val="both"/>
            </w:pPr>
            <w:r w:rsidRPr="001B7DBC">
              <w:t>1.</w:t>
            </w:r>
            <w:r w:rsidRPr="001B7DBC">
              <w:tab/>
              <w:t>Телефон «горячей линии»: 8-800-100-07-07 (многоканальный, круглосуточно, бесплатно из любой точки страны);</w:t>
            </w:r>
          </w:p>
          <w:p w:rsidR="009D350D" w:rsidRPr="001B7DBC" w:rsidRDefault="009D350D" w:rsidP="001B7DBC">
            <w:pPr>
              <w:pStyle w:val="af4"/>
              <w:tabs>
                <w:tab w:val="left" w:pos="360"/>
              </w:tabs>
              <w:spacing w:before="0" w:beforeAutospacing="0" w:after="0" w:afterAutospacing="0"/>
              <w:ind w:right="153"/>
              <w:jc w:val="both"/>
            </w:pPr>
            <w:r w:rsidRPr="001B7DBC">
              <w:t>2.</w:t>
            </w:r>
            <w:r w:rsidRPr="001B7DBC">
              <w:tab/>
              <w:t>Адрес электронной почты: 0707@rosatom.ru;</w:t>
            </w:r>
          </w:p>
          <w:p w:rsidR="009D350D" w:rsidRPr="001B7DBC" w:rsidRDefault="009D350D" w:rsidP="001B7DBC">
            <w:pPr>
              <w:pStyle w:val="af4"/>
              <w:tabs>
                <w:tab w:val="left" w:pos="330"/>
              </w:tabs>
              <w:spacing w:before="0" w:beforeAutospacing="0" w:after="0" w:afterAutospacing="0"/>
              <w:ind w:right="153"/>
              <w:jc w:val="both"/>
            </w:pPr>
            <w:r w:rsidRPr="001B7DBC">
              <w:t>3.</w:t>
            </w:r>
            <w:r w:rsidRPr="001B7DBC">
              <w:tab/>
              <w:t>Адрес для почтовых отправлений: 119017, Москва, а/я 226, Департамент внутреннего контроля и аудита Госкорпорации «Росатом».</w:t>
            </w:r>
          </w:p>
        </w:tc>
      </w:tr>
    </w:tbl>
    <w:p w:rsidR="00C87330" w:rsidRPr="005D6D2D" w:rsidRDefault="00C87330" w:rsidP="00C87330">
      <w:pPr>
        <w:tabs>
          <w:tab w:val="num" w:pos="1800"/>
        </w:tabs>
        <w:spacing w:after="120"/>
        <w:jc w:val="both"/>
        <w:rPr>
          <w:sz w:val="28"/>
          <w:szCs w:val="28"/>
        </w:rPr>
        <w:sectPr w:rsidR="00C87330" w:rsidRPr="005D6D2D" w:rsidSect="00C87330">
          <w:pgSz w:w="11907" w:h="16840" w:code="9"/>
          <w:pgMar w:top="1134" w:right="567" w:bottom="1134" w:left="1418" w:header="567" w:footer="567" w:gutter="0"/>
          <w:cols w:space="708"/>
          <w:docGrid w:linePitch="360"/>
        </w:sectPr>
      </w:pPr>
    </w:p>
    <w:p w:rsidR="00C87330" w:rsidRPr="001B7DBC" w:rsidRDefault="00C87330" w:rsidP="00C623C9">
      <w:pPr>
        <w:pStyle w:val="10"/>
        <w:numPr>
          <w:ilvl w:val="0"/>
          <w:numId w:val="34"/>
        </w:numPr>
        <w:tabs>
          <w:tab w:val="num" w:pos="1134"/>
          <w:tab w:val="left" w:pos="1418"/>
        </w:tabs>
        <w:jc w:val="both"/>
        <w:rPr>
          <w:b/>
          <w:sz w:val="28"/>
          <w:szCs w:val="28"/>
        </w:rPr>
      </w:pPr>
      <w:bookmarkStart w:id="174" w:name="_Ref317252392"/>
      <w:bookmarkStart w:id="175" w:name="_Ref317252770"/>
      <w:bookmarkStart w:id="176" w:name="_Ref317258826"/>
      <w:bookmarkStart w:id="177" w:name="_Ref317258847"/>
      <w:bookmarkStart w:id="178" w:name="_Ref317258884"/>
      <w:bookmarkStart w:id="179" w:name="_Ref317259078"/>
      <w:bookmarkStart w:id="180" w:name="_Ref317259086"/>
      <w:bookmarkStart w:id="181" w:name="_Ref317259097"/>
      <w:bookmarkStart w:id="182" w:name="_Ref317259107"/>
      <w:bookmarkStart w:id="183" w:name="_Ref317259121"/>
      <w:bookmarkStart w:id="184" w:name="_Ref317259138"/>
      <w:bookmarkStart w:id="185" w:name="_Ref317259149"/>
      <w:bookmarkStart w:id="186" w:name="_Ref317259167"/>
      <w:bookmarkStart w:id="187" w:name="_Ref317259176"/>
      <w:bookmarkStart w:id="188" w:name="_Ref317259188"/>
      <w:bookmarkStart w:id="189" w:name="_Ref317259197"/>
      <w:bookmarkStart w:id="190" w:name="_Ref317259206"/>
      <w:bookmarkStart w:id="191" w:name="_Ref317259217"/>
      <w:bookmarkStart w:id="192" w:name="_Ref317259233"/>
      <w:bookmarkStart w:id="193" w:name="_Toc341971554"/>
      <w:bookmarkStart w:id="194" w:name="_Toc255987070"/>
      <w:r w:rsidRPr="001B7DBC">
        <w:rPr>
          <w:b/>
          <w:sz w:val="28"/>
          <w:szCs w:val="28"/>
        </w:rPr>
        <w:t xml:space="preserve">ОБРАЗЦЫ ФОРМ ОСНОВНЫХ ДОКУМЕНТОВ, ВКЛЮЧАЕМЫХ В ЗАЯВКУ НА УЧАСТИЕ В </w:t>
      </w:r>
      <w:r w:rsidR="004560F3" w:rsidRPr="001B7DBC">
        <w:rPr>
          <w:b/>
          <w:sz w:val="28"/>
          <w:szCs w:val="28"/>
        </w:rPr>
        <w:t>ЗАПРОСЕ ЦЕН</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p w:rsidR="00C87330" w:rsidRPr="001B7DBC" w:rsidRDefault="00C87330" w:rsidP="00C87330">
      <w:pPr>
        <w:pStyle w:val="Times12"/>
        <w:jc w:val="right"/>
        <w:rPr>
          <w:b/>
          <w:bCs w:val="0"/>
          <w:sz w:val="28"/>
          <w:szCs w:val="28"/>
        </w:rPr>
      </w:pPr>
      <w:bookmarkStart w:id="195" w:name="форма1"/>
      <w:bookmarkStart w:id="196" w:name="_Toc98251753"/>
      <w:bookmarkEnd w:id="194"/>
      <w:r w:rsidRPr="001B7DBC">
        <w:rPr>
          <w:b/>
          <w:bCs w:val="0"/>
          <w:sz w:val="28"/>
          <w:szCs w:val="28"/>
        </w:rPr>
        <w:t>Форма 1.</w:t>
      </w:r>
      <w:bookmarkEnd w:id="195"/>
    </w:p>
    <w:p w:rsidR="00C87330" w:rsidRPr="001B7DBC" w:rsidRDefault="00C87330" w:rsidP="00C87330">
      <w:pPr>
        <w:rPr>
          <w:b/>
          <w:i/>
        </w:rPr>
      </w:pPr>
      <w:r w:rsidRPr="001B7DBC">
        <w:rPr>
          <w:b/>
          <w:i/>
        </w:rPr>
        <w:t xml:space="preserve">Фирменный бланк </w:t>
      </w:r>
      <w:r w:rsidR="007A0C42" w:rsidRPr="001B7DBC">
        <w:rPr>
          <w:b/>
          <w:i/>
        </w:rPr>
        <w:t xml:space="preserve">участника </w:t>
      </w:r>
      <w:r w:rsidR="00466F9E" w:rsidRPr="001B7DBC">
        <w:rPr>
          <w:b/>
          <w:i/>
        </w:rPr>
        <w:t>запроса цен</w:t>
      </w:r>
    </w:p>
    <w:p w:rsidR="00C87330" w:rsidRPr="001B7DBC" w:rsidRDefault="00C87330" w:rsidP="00C87330">
      <w:pPr>
        <w:pStyle w:val="Times12"/>
        <w:spacing w:before="120"/>
        <w:ind w:firstLine="0"/>
        <w:jc w:val="left"/>
        <w:rPr>
          <w:szCs w:val="24"/>
        </w:rPr>
      </w:pPr>
      <w:r w:rsidRPr="001B7DBC">
        <w:rPr>
          <w:szCs w:val="24"/>
        </w:rPr>
        <w:t>«___» __________ 20___ года №______</w:t>
      </w:r>
    </w:p>
    <w:p w:rsidR="001B7DBC" w:rsidRDefault="001B7DBC" w:rsidP="00C87330">
      <w:pPr>
        <w:pStyle w:val="20"/>
        <w:numPr>
          <w:ilvl w:val="0"/>
          <w:numId w:val="0"/>
        </w:numPr>
        <w:spacing w:before="0" w:after="0"/>
        <w:jc w:val="center"/>
        <w:rPr>
          <w:rFonts w:ascii="Times New Roman" w:hAnsi="Times New Roman" w:cs="Times New Roman"/>
          <w:b w:val="0"/>
          <w:bCs w:val="0"/>
          <w:i w:val="0"/>
          <w:sz w:val="24"/>
          <w:szCs w:val="24"/>
        </w:rPr>
      </w:pPr>
      <w:bookmarkStart w:id="197" w:name="_Письмо_о_подаче"/>
      <w:bookmarkStart w:id="198" w:name="_Toc255987071"/>
      <w:bookmarkStart w:id="199" w:name="_Toc272505461"/>
      <w:bookmarkEnd w:id="197"/>
    </w:p>
    <w:p w:rsidR="00C87330" w:rsidRPr="001B7DBC"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0" w:name="_Toc340647594"/>
      <w:bookmarkStart w:id="201" w:name="_Toc341971555"/>
      <w:r w:rsidRPr="001B7DBC">
        <w:rPr>
          <w:rFonts w:ascii="Times New Roman" w:hAnsi="Times New Roman" w:cs="Times New Roman"/>
          <w:b w:val="0"/>
          <w:bCs w:val="0"/>
          <w:i w:val="0"/>
          <w:sz w:val="24"/>
          <w:szCs w:val="24"/>
        </w:rPr>
        <w:t xml:space="preserve">ЗАЯВКА НА УЧАСТИЕ В </w:t>
      </w:r>
      <w:r w:rsidR="004560F3" w:rsidRPr="001B7DBC">
        <w:rPr>
          <w:rFonts w:ascii="Times New Roman" w:hAnsi="Times New Roman" w:cs="Times New Roman"/>
          <w:b w:val="0"/>
          <w:bCs w:val="0"/>
          <w:i w:val="0"/>
          <w:sz w:val="24"/>
          <w:szCs w:val="24"/>
        </w:rPr>
        <w:t>ЗАПРОСЕ ЦЕН</w:t>
      </w:r>
      <w:r w:rsidRPr="001B7DBC">
        <w:rPr>
          <w:rFonts w:ascii="Times New Roman" w:hAnsi="Times New Roman" w:cs="Times New Roman"/>
          <w:b w:val="0"/>
          <w:bCs w:val="0"/>
          <w:i w:val="0"/>
          <w:sz w:val="24"/>
          <w:szCs w:val="24"/>
        </w:rPr>
        <w:t xml:space="preserve"> (Форма 1)</w:t>
      </w:r>
      <w:bookmarkEnd w:id="198"/>
      <w:bookmarkEnd w:id="199"/>
      <w:bookmarkEnd w:id="200"/>
      <w:bookmarkEnd w:id="201"/>
    </w:p>
    <w:p w:rsidR="00C87330" w:rsidRPr="001B7DBC" w:rsidRDefault="00C87330" w:rsidP="00C87330">
      <w:pPr>
        <w:tabs>
          <w:tab w:val="left" w:pos="7938"/>
        </w:tabs>
        <w:ind w:firstLine="4820"/>
        <w:jc w:val="center"/>
        <w:rPr>
          <w:b/>
        </w:rPr>
      </w:pPr>
    </w:p>
    <w:p w:rsidR="00C87330" w:rsidRPr="001B7DBC" w:rsidRDefault="00C87330" w:rsidP="00C87330">
      <w:pPr>
        <w:ind w:firstLine="709"/>
        <w:jc w:val="both"/>
      </w:pPr>
      <w:r w:rsidRPr="001B7DBC">
        <w:t xml:space="preserve">Изучив извещение о проведении </w:t>
      </w:r>
      <w:r w:rsidR="00466F9E" w:rsidRPr="001B7DBC">
        <w:t>запроса цен</w:t>
      </w:r>
      <w:r w:rsidRPr="001B7DBC">
        <w:t xml:space="preserve"> на право заключения договора/</w:t>
      </w:r>
      <w:r w:rsidRPr="001B7DBC">
        <w:rPr>
          <w:b/>
          <w:bCs/>
          <w:i/>
        </w:rPr>
        <w:t>ов</w:t>
      </w:r>
      <w:r w:rsidRPr="001B7DBC">
        <w:t xml:space="preserve"> на </w:t>
      </w:r>
      <w:r w:rsidR="00377CB1">
        <w:t>__________________________________________________________</w:t>
      </w:r>
      <w:r w:rsidRPr="001B7DBC">
        <w:t xml:space="preserve">, опубликованное на </w:t>
      </w:r>
      <w:r w:rsidR="001D0134" w:rsidRPr="001B7DBC">
        <w:t xml:space="preserve">официальном сайте и на ЭТП </w:t>
      </w:r>
      <w:r w:rsidR="00130CF5" w:rsidRPr="001B7DBC">
        <w:t>«Аукционный конкурсный дом»</w:t>
      </w:r>
      <w:r w:rsidR="001D0134" w:rsidRPr="001B7DBC">
        <w:rPr>
          <w:b/>
          <w:i/>
        </w:rPr>
        <w:t xml:space="preserve"> </w:t>
      </w:r>
      <w:r w:rsidR="001D0134" w:rsidRPr="001B7DBC">
        <w:t xml:space="preserve">на сайте </w:t>
      </w:r>
      <w:hyperlink r:id="rId22" w:history="1">
        <w:r w:rsidR="00130CF5" w:rsidRPr="001B7DBC">
          <w:rPr>
            <w:rStyle w:val="afb"/>
            <w:lang w:val="en-US"/>
          </w:rPr>
          <w:t>www</w:t>
        </w:r>
        <w:r w:rsidR="00130CF5" w:rsidRPr="001B7DBC">
          <w:rPr>
            <w:rStyle w:val="afb"/>
          </w:rPr>
          <w:t>.</w:t>
        </w:r>
        <w:r w:rsidR="00130CF5" w:rsidRPr="001B7DBC">
          <w:rPr>
            <w:rStyle w:val="afb"/>
            <w:lang w:val="en-US"/>
          </w:rPr>
          <w:t>a</w:t>
        </w:r>
        <w:r w:rsidR="00130CF5" w:rsidRPr="001B7DBC">
          <w:rPr>
            <w:rStyle w:val="afb"/>
          </w:rPr>
          <w:t>-</w:t>
        </w:r>
        <w:r w:rsidR="00130CF5" w:rsidRPr="001B7DBC">
          <w:rPr>
            <w:rStyle w:val="afb"/>
            <w:lang w:val="en-US"/>
          </w:rPr>
          <w:t>k</w:t>
        </w:r>
        <w:r w:rsidR="00130CF5" w:rsidRPr="001B7DBC">
          <w:rPr>
            <w:rStyle w:val="afb"/>
          </w:rPr>
          <w:t>-</w:t>
        </w:r>
        <w:r w:rsidR="00130CF5" w:rsidRPr="001B7DBC">
          <w:rPr>
            <w:rStyle w:val="afb"/>
            <w:lang w:val="en-US"/>
          </w:rPr>
          <w:t>d</w:t>
        </w:r>
        <w:r w:rsidR="00130CF5" w:rsidRPr="001B7DBC">
          <w:rPr>
            <w:rStyle w:val="afb"/>
          </w:rPr>
          <w:t>.</w:t>
        </w:r>
        <w:r w:rsidR="00130CF5" w:rsidRPr="001B7DBC">
          <w:rPr>
            <w:rStyle w:val="afb"/>
            <w:lang w:val="en-US"/>
          </w:rPr>
          <w:t>ru</w:t>
        </w:r>
      </w:hyperlink>
      <w:r w:rsidR="00130CF5" w:rsidRPr="001B7DBC">
        <w:t xml:space="preserve"> </w:t>
      </w:r>
      <w:r w:rsidRPr="001B7DBC">
        <w:t xml:space="preserve">, </w:t>
      </w:r>
      <w:r w:rsidR="00466F9E" w:rsidRPr="001B7DBC">
        <w:t>запрос цен</w:t>
      </w:r>
      <w:r w:rsidR="001D0134" w:rsidRPr="001B7DBC">
        <w:t xml:space="preserve"> № ___ </w:t>
      </w:r>
      <w:r w:rsidR="001D0134" w:rsidRPr="001B7DBC">
        <w:rPr>
          <w:b/>
          <w:i/>
        </w:rPr>
        <w:t xml:space="preserve">[указывается номер </w:t>
      </w:r>
      <w:r w:rsidR="00466F9E" w:rsidRPr="001B7DBC">
        <w:rPr>
          <w:b/>
          <w:i/>
        </w:rPr>
        <w:t>запроса цен</w:t>
      </w:r>
      <w:r w:rsidR="001D0134" w:rsidRPr="001B7DBC">
        <w:rPr>
          <w:b/>
          <w:i/>
        </w:rPr>
        <w:t xml:space="preserve"> на ЭТП], </w:t>
      </w:r>
      <w:r w:rsidR="002E77A5" w:rsidRPr="001B7DBC">
        <w:t xml:space="preserve">документацию по </w:t>
      </w:r>
      <w:r w:rsidR="00466F9E" w:rsidRPr="001B7DBC">
        <w:t>запросу цен</w:t>
      </w:r>
      <w:r w:rsidRPr="001B7DBC">
        <w:t>, ________________</w:t>
      </w:r>
      <w:r w:rsidR="003D3C51" w:rsidRPr="001B7DBC">
        <w:t>_______________</w:t>
      </w:r>
      <w:r w:rsidRPr="001B7DBC">
        <w:t xml:space="preserve">___________________________________________________, </w:t>
      </w:r>
    </w:p>
    <w:p w:rsidR="00C87330" w:rsidRPr="001B7DBC" w:rsidRDefault="00C87330" w:rsidP="003D3C51">
      <w:pPr>
        <w:pStyle w:val="Times12"/>
        <w:suppressAutoHyphens/>
        <w:ind w:left="284" w:firstLine="393"/>
        <w:jc w:val="center"/>
        <w:rPr>
          <w:szCs w:val="24"/>
        </w:rPr>
      </w:pPr>
      <w:r w:rsidRPr="001B7DBC">
        <w:rPr>
          <w:b/>
          <w:i/>
          <w:szCs w:val="24"/>
          <w:vertAlign w:val="superscript"/>
        </w:rPr>
        <w:t xml:space="preserve">(полное наименование </w:t>
      </w:r>
      <w:r w:rsidR="007A0C42" w:rsidRPr="001B7DBC">
        <w:rPr>
          <w:b/>
          <w:i/>
          <w:szCs w:val="24"/>
          <w:vertAlign w:val="superscript"/>
        </w:rPr>
        <w:t xml:space="preserve">участника </w:t>
      </w:r>
      <w:r w:rsidR="00466F9E" w:rsidRPr="001B7DBC">
        <w:rPr>
          <w:b/>
          <w:i/>
          <w:szCs w:val="24"/>
          <w:vertAlign w:val="superscript"/>
        </w:rPr>
        <w:t>запроса цен</w:t>
      </w:r>
      <w:r w:rsidRPr="001B7DBC">
        <w:rPr>
          <w:b/>
          <w:i/>
          <w:szCs w:val="24"/>
          <w:vertAlign w:val="superscript"/>
        </w:rPr>
        <w:t xml:space="preserve"> с указанием организационно-правовой формы)</w:t>
      </w:r>
      <w:r w:rsidRPr="001B7DBC">
        <w:rPr>
          <w:szCs w:val="24"/>
        </w:rPr>
        <w:t xml:space="preserve"> </w:t>
      </w:r>
    </w:p>
    <w:p w:rsidR="001D0134" w:rsidRPr="001B7DBC" w:rsidRDefault="001D0134" w:rsidP="001D0134">
      <w:pPr>
        <w:pStyle w:val="Times12"/>
        <w:suppressAutoHyphens/>
        <w:ind w:firstLine="0"/>
        <w:rPr>
          <w:szCs w:val="24"/>
        </w:rPr>
      </w:pPr>
      <w:r w:rsidRPr="001B7DBC">
        <w:rPr>
          <w:szCs w:val="24"/>
        </w:rPr>
        <w:t>ИНН ________________________________________________________,</w:t>
      </w:r>
    </w:p>
    <w:p w:rsidR="001D0134" w:rsidRPr="001B7DBC" w:rsidRDefault="001D0134" w:rsidP="001D0134">
      <w:pPr>
        <w:pStyle w:val="Times12"/>
        <w:suppressAutoHyphens/>
        <w:ind w:firstLine="0"/>
        <w:jc w:val="center"/>
        <w:rPr>
          <w:b/>
          <w:i/>
          <w:szCs w:val="24"/>
          <w:vertAlign w:val="superscript"/>
        </w:rPr>
      </w:pPr>
      <w:r w:rsidRPr="001B7DBC">
        <w:rPr>
          <w:b/>
          <w:i/>
          <w:szCs w:val="24"/>
          <w:vertAlign w:val="superscript"/>
        </w:rPr>
        <w:t xml:space="preserve">(ИНН участника </w:t>
      </w:r>
      <w:r w:rsidR="00466F9E" w:rsidRPr="001B7DBC">
        <w:rPr>
          <w:b/>
          <w:i/>
          <w:szCs w:val="24"/>
          <w:vertAlign w:val="superscript"/>
        </w:rPr>
        <w:t>запроса цен</w:t>
      </w:r>
      <w:r w:rsidRPr="001B7DBC">
        <w:rPr>
          <w:b/>
          <w:i/>
          <w:szCs w:val="24"/>
          <w:vertAlign w:val="superscript"/>
        </w:rPr>
        <w:t>)</w:t>
      </w:r>
    </w:p>
    <w:p w:rsidR="00C87330" w:rsidRPr="001B7DBC" w:rsidRDefault="00C87330" w:rsidP="00C87330">
      <w:pPr>
        <w:pStyle w:val="Times12"/>
        <w:suppressAutoHyphens/>
        <w:ind w:firstLine="0"/>
        <w:rPr>
          <w:szCs w:val="24"/>
        </w:rPr>
      </w:pPr>
      <w:r w:rsidRPr="001B7DBC">
        <w:rPr>
          <w:szCs w:val="24"/>
        </w:rPr>
        <w:t>зарегистрированное по адресу ________________________________________________________,</w:t>
      </w:r>
    </w:p>
    <w:p w:rsidR="00C87330" w:rsidRPr="001B7DBC" w:rsidRDefault="00C87330" w:rsidP="001B7DBC">
      <w:pPr>
        <w:pStyle w:val="Times12"/>
        <w:suppressAutoHyphens/>
        <w:ind w:firstLine="709"/>
        <w:jc w:val="center"/>
        <w:rPr>
          <w:b/>
          <w:i/>
          <w:szCs w:val="24"/>
          <w:vertAlign w:val="superscript"/>
        </w:rPr>
      </w:pPr>
      <w:r w:rsidRPr="001B7DBC">
        <w:rPr>
          <w:b/>
          <w:i/>
          <w:szCs w:val="24"/>
          <w:vertAlign w:val="superscript"/>
        </w:rPr>
        <w:t xml:space="preserve">(юридический адрес </w:t>
      </w:r>
      <w:r w:rsidR="007A0C42" w:rsidRPr="001B7DBC">
        <w:rPr>
          <w:b/>
          <w:i/>
          <w:szCs w:val="24"/>
          <w:vertAlign w:val="superscript"/>
        </w:rPr>
        <w:t xml:space="preserve">участника </w:t>
      </w:r>
      <w:r w:rsidR="00466F9E" w:rsidRPr="001B7DBC">
        <w:rPr>
          <w:b/>
          <w:i/>
          <w:szCs w:val="24"/>
          <w:vertAlign w:val="superscript"/>
        </w:rPr>
        <w:t>запроса цен</w:t>
      </w:r>
      <w:r w:rsidRPr="001B7DBC">
        <w:rPr>
          <w:b/>
          <w:i/>
          <w:szCs w:val="24"/>
          <w:vertAlign w:val="superscript"/>
        </w:rPr>
        <w:t>)</w:t>
      </w:r>
    </w:p>
    <w:p w:rsidR="001D0134" w:rsidRPr="001B7DBC" w:rsidRDefault="00142709" w:rsidP="001D0134">
      <w:pPr>
        <w:pStyle w:val="Times12"/>
        <w:suppressAutoHyphens/>
        <w:ind w:firstLine="0"/>
        <w:rPr>
          <w:szCs w:val="24"/>
        </w:rPr>
      </w:pPr>
      <w:r w:rsidRPr="001B7DBC">
        <w:rPr>
          <w:szCs w:val="24"/>
        </w:rPr>
        <w:t>фактический</w:t>
      </w:r>
      <w:r w:rsidR="001D0134" w:rsidRPr="001B7DBC">
        <w:rPr>
          <w:szCs w:val="24"/>
        </w:rPr>
        <w:t xml:space="preserve"> адрес _____________________________________________________,</w:t>
      </w:r>
    </w:p>
    <w:p w:rsidR="001D0134" w:rsidRPr="001B7DBC" w:rsidRDefault="001D0134" w:rsidP="001D0134">
      <w:pPr>
        <w:pStyle w:val="Times12"/>
        <w:suppressAutoHyphens/>
        <w:ind w:firstLine="0"/>
        <w:jc w:val="center"/>
        <w:rPr>
          <w:b/>
          <w:i/>
          <w:szCs w:val="24"/>
          <w:vertAlign w:val="superscript"/>
        </w:rPr>
      </w:pPr>
      <w:r w:rsidRPr="001B7DBC">
        <w:rPr>
          <w:b/>
          <w:i/>
          <w:szCs w:val="24"/>
          <w:vertAlign w:val="superscript"/>
        </w:rPr>
        <w:t>(</w:t>
      </w:r>
      <w:r w:rsidR="00142709" w:rsidRPr="001B7DBC">
        <w:rPr>
          <w:b/>
          <w:i/>
          <w:szCs w:val="24"/>
          <w:vertAlign w:val="superscript"/>
        </w:rPr>
        <w:t>фактический</w:t>
      </w:r>
      <w:r w:rsidRPr="001B7DBC">
        <w:rPr>
          <w:b/>
          <w:i/>
          <w:szCs w:val="24"/>
          <w:vertAlign w:val="superscript"/>
        </w:rPr>
        <w:t xml:space="preserve"> адрес участника </w:t>
      </w:r>
      <w:r w:rsidR="00466F9E" w:rsidRPr="001B7DBC">
        <w:rPr>
          <w:b/>
          <w:i/>
          <w:szCs w:val="24"/>
          <w:vertAlign w:val="superscript"/>
        </w:rPr>
        <w:t>запроса цен</w:t>
      </w:r>
      <w:r w:rsidRPr="001B7DBC">
        <w:rPr>
          <w:b/>
          <w:i/>
          <w:szCs w:val="24"/>
          <w:vertAlign w:val="superscript"/>
        </w:rPr>
        <w:t>)</w:t>
      </w:r>
    </w:p>
    <w:p w:rsidR="001D0134" w:rsidRPr="001B7DBC" w:rsidRDefault="001D0134" w:rsidP="00C87330">
      <w:pPr>
        <w:pStyle w:val="Times12"/>
        <w:suppressAutoHyphens/>
        <w:ind w:left="2836" w:firstLine="709"/>
        <w:jc w:val="center"/>
        <w:rPr>
          <w:b/>
          <w:i/>
          <w:szCs w:val="24"/>
          <w:vertAlign w:val="superscript"/>
        </w:rPr>
      </w:pPr>
    </w:p>
    <w:p w:rsidR="009B4E7C" w:rsidRDefault="009B4E7C" w:rsidP="009B4E7C">
      <w:pPr>
        <w:jc w:val="both"/>
        <w:rPr>
          <w:b/>
          <w:i/>
        </w:rPr>
      </w:pPr>
      <w:r w:rsidRPr="001B7DBC">
        <w:t>выражае</w:t>
      </w:r>
      <w:r w:rsidR="003D3C51" w:rsidRPr="001B7DBC">
        <w:t>т</w:t>
      </w:r>
      <w:r w:rsidRPr="001B7DBC">
        <w:t xml:space="preserve"> согласие исполнить условия, указанные в извещении о проведении запроса цен и документации по запросу цен, условия</w:t>
      </w:r>
      <w:r w:rsidRPr="001B7DBC">
        <w:rPr>
          <w:b/>
          <w:i/>
        </w:rPr>
        <w:t xml:space="preserve"> </w:t>
      </w:r>
      <w:r w:rsidRPr="001B7DBC">
        <w:t xml:space="preserve">договора, </w:t>
      </w:r>
      <w:r w:rsidR="00AD3F89" w:rsidRPr="001B7DBC">
        <w:rPr>
          <w:b/>
          <w:bCs/>
          <w:i/>
        </w:rPr>
        <w:t xml:space="preserve">предусмотренные Частью </w:t>
      </w:r>
      <w:r w:rsidR="00AD3F89">
        <w:rPr>
          <w:b/>
          <w:bCs/>
          <w:i/>
        </w:rPr>
        <w:t>2</w:t>
      </w:r>
      <w:r w:rsidR="00AD3F89" w:rsidRPr="001B7DBC">
        <w:rPr>
          <w:b/>
          <w:bCs/>
          <w:i/>
        </w:rPr>
        <w:t xml:space="preserve"> Тома 1 документации по запросу цен «Проект договора»</w:t>
      </w:r>
      <w:r w:rsidRPr="001B7DBC">
        <w:rPr>
          <w:b/>
          <w:bCs/>
          <w:i/>
        </w:rPr>
        <w:t>,</w:t>
      </w:r>
      <w:r w:rsidRPr="001B7DBC">
        <w:rPr>
          <w:b/>
          <w:i/>
        </w:rPr>
        <w:t xml:space="preserve"> </w:t>
      </w:r>
      <w:r w:rsidRPr="001B7DBC">
        <w:t xml:space="preserve">и предлагаем </w:t>
      </w:r>
      <w:r w:rsidR="003D3C51" w:rsidRPr="001B7DBC">
        <w:rPr>
          <w:b/>
          <w:bCs/>
          <w:i/>
        </w:rPr>
        <w:t xml:space="preserve">товар (работы, услуги) </w:t>
      </w:r>
      <w:r w:rsidRPr="001B7DBC">
        <w:rPr>
          <w:b/>
          <w:i/>
        </w:rPr>
        <w:t>согласно Приложению к заявке «Техническое предложение».</w:t>
      </w:r>
    </w:p>
    <w:p w:rsidR="006C5218" w:rsidRPr="001B7DBC" w:rsidRDefault="006C5218" w:rsidP="009B4E7C">
      <w:pPr>
        <w:jc w:val="both"/>
        <w:rPr>
          <w:b/>
          <w:i/>
        </w:rPr>
      </w:pPr>
    </w:p>
    <w:tbl>
      <w:tblPr>
        <w:tblW w:w="109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8"/>
        <w:gridCol w:w="1958"/>
        <w:gridCol w:w="1697"/>
        <w:gridCol w:w="1843"/>
        <w:gridCol w:w="1701"/>
        <w:gridCol w:w="1874"/>
        <w:gridCol w:w="1276"/>
      </w:tblGrid>
      <w:tr w:rsidR="00F8628A" w:rsidRPr="008C6DF7" w:rsidTr="00F8628A">
        <w:tc>
          <w:tcPr>
            <w:tcW w:w="598" w:type="dxa"/>
            <w:tcBorders>
              <w:top w:val="single" w:sz="4" w:space="0" w:color="auto"/>
              <w:left w:val="single" w:sz="4" w:space="0" w:color="auto"/>
              <w:bottom w:val="single" w:sz="4" w:space="0" w:color="auto"/>
              <w:right w:val="single" w:sz="4" w:space="0" w:color="auto"/>
            </w:tcBorders>
            <w:vAlign w:val="center"/>
          </w:tcPr>
          <w:p w:rsidR="00F8628A" w:rsidRPr="008C6DF7" w:rsidRDefault="00F8628A" w:rsidP="00551254">
            <w:pPr>
              <w:contextualSpacing/>
              <w:jc w:val="center"/>
            </w:pPr>
            <w:r w:rsidRPr="008C6DF7">
              <w:t>№</w:t>
            </w:r>
          </w:p>
          <w:p w:rsidR="00F8628A" w:rsidRPr="008C6DF7" w:rsidRDefault="00F8628A" w:rsidP="00551254">
            <w:pPr>
              <w:contextualSpacing/>
              <w:jc w:val="center"/>
            </w:pPr>
            <w:r w:rsidRPr="008C6DF7">
              <w:t>п/п</w:t>
            </w:r>
          </w:p>
        </w:tc>
        <w:tc>
          <w:tcPr>
            <w:tcW w:w="1958" w:type="dxa"/>
            <w:tcBorders>
              <w:top w:val="single" w:sz="4" w:space="0" w:color="auto"/>
              <w:left w:val="single" w:sz="4" w:space="0" w:color="auto"/>
              <w:bottom w:val="single" w:sz="4" w:space="0" w:color="auto"/>
              <w:right w:val="single" w:sz="4" w:space="0" w:color="auto"/>
            </w:tcBorders>
            <w:vAlign w:val="center"/>
          </w:tcPr>
          <w:p w:rsidR="00F8628A" w:rsidRPr="008C6DF7" w:rsidRDefault="00F8628A" w:rsidP="00551254">
            <w:pPr>
              <w:contextualSpacing/>
              <w:jc w:val="center"/>
            </w:pPr>
            <w:r w:rsidRPr="008C6DF7">
              <w:t>Наименование</w:t>
            </w:r>
          </w:p>
          <w:p w:rsidR="00F8628A" w:rsidRPr="00F8628A" w:rsidRDefault="00F8628A" w:rsidP="00551254">
            <w:pPr>
              <w:contextualSpacing/>
              <w:jc w:val="center"/>
            </w:pPr>
            <w:r>
              <w:t>услуг</w:t>
            </w:r>
          </w:p>
        </w:tc>
        <w:tc>
          <w:tcPr>
            <w:tcW w:w="1697" w:type="dxa"/>
            <w:tcBorders>
              <w:top w:val="single" w:sz="4" w:space="0" w:color="auto"/>
              <w:left w:val="single" w:sz="4" w:space="0" w:color="auto"/>
              <w:bottom w:val="single" w:sz="4" w:space="0" w:color="auto"/>
              <w:right w:val="single" w:sz="4" w:space="0" w:color="auto"/>
            </w:tcBorders>
            <w:vAlign w:val="center"/>
          </w:tcPr>
          <w:p w:rsidR="00F8628A" w:rsidRPr="008C6DF7" w:rsidRDefault="00F8628A" w:rsidP="00F8628A">
            <w:pPr>
              <w:contextualSpacing/>
              <w:jc w:val="center"/>
            </w:pPr>
            <w:r>
              <w:t>Срок оказания услуг</w:t>
            </w:r>
            <w:r w:rsidRPr="008C6DF7">
              <w:t xml:space="preserve"> </w:t>
            </w:r>
          </w:p>
        </w:tc>
        <w:tc>
          <w:tcPr>
            <w:tcW w:w="1843" w:type="dxa"/>
            <w:tcBorders>
              <w:top w:val="single" w:sz="4" w:space="0" w:color="auto"/>
              <w:left w:val="single" w:sz="4" w:space="0" w:color="auto"/>
              <w:bottom w:val="single" w:sz="4" w:space="0" w:color="auto"/>
              <w:right w:val="single" w:sz="4" w:space="0" w:color="auto"/>
            </w:tcBorders>
            <w:vAlign w:val="center"/>
          </w:tcPr>
          <w:p w:rsidR="00F8628A" w:rsidRPr="008C6DF7" w:rsidRDefault="00F8628A" w:rsidP="00F8628A">
            <w:pPr>
              <w:ind w:right="-108"/>
              <w:contextualSpacing/>
            </w:pPr>
            <w:r w:rsidRPr="008C6DF7">
              <w:t xml:space="preserve">Цена за </w:t>
            </w:r>
            <w:r w:rsidRPr="00551254">
              <w:t xml:space="preserve">1 </w:t>
            </w:r>
            <w:r>
              <w:t>месяц оказания услуг</w:t>
            </w:r>
            <w:r w:rsidRPr="008C6DF7">
              <w:t>, руб. без НДС</w:t>
            </w:r>
          </w:p>
        </w:tc>
        <w:tc>
          <w:tcPr>
            <w:tcW w:w="1701" w:type="dxa"/>
            <w:tcBorders>
              <w:top w:val="single" w:sz="4" w:space="0" w:color="auto"/>
              <w:left w:val="single" w:sz="4" w:space="0" w:color="auto"/>
              <w:bottom w:val="single" w:sz="4" w:space="0" w:color="auto"/>
              <w:right w:val="single" w:sz="4" w:space="0" w:color="auto"/>
            </w:tcBorders>
          </w:tcPr>
          <w:p w:rsidR="00F8628A" w:rsidRDefault="00F8628A" w:rsidP="00551254">
            <w:pPr>
              <w:ind w:left="-108" w:right="-108"/>
              <w:contextualSpacing/>
              <w:jc w:val="center"/>
            </w:pPr>
          </w:p>
          <w:p w:rsidR="00F8628A" w:rsidRDefault="00F8628A" w:rsidP="00F8628A">
            <w:pPr>
              <w:ind w:right="-108"/>
              <w:contextualSpacing/>
            </w:pPr>
            <w:r>
              <w:t>Цена за 1 год оказания услуг, руб.</w:t>
            </w:r>
          </w:p>
          <w:p w:rsidR="00F8628A" w:rsidRPr="008C6DF7" w:rsidRDefault="00F8628A" w:rsidP="00551254">
            <w:pPr>
              <w:ind w:left="-108" w:right="-108"/>
              <w:contextualSpacing/>
              <w:jc w:val="center"/>
            </w:pPr>
            <w:r>
              <w:t>без НДС</w:t>
            </w:r>
          </w:p>
        </w:tc>
        <w:tc>
          <w:tcPr>
            <w:tcW w:w="1874" w:type="dxa"/>
            <w:tcBorders>
              <w:top w:val="single" w:sz="4" w:space="0" w:color="auto"/>
              <w:left w:val="single" w:sz="4" w:space="0" w:color="auto"/>
              <w:bottom w:val="single" w:sz="4" w:space="0" w:color="auto"/>
              <w:right w:val="single" w:sz="4" w:space="0" w:color="auto"/>
            </w:tcBorders>
            <w:vAlign w:val="center"/>
          </w:tcPr>
          <w:p w:rsidR="00F8628A" w:rsidRDefault="00F8628A" w:rsidP="00551254">
            <w:pPr>
              <w:ind w:left="-108" w:right="-108"/>
              <w:contextualSpacing/>
              <w:jc w:val="center"/>
            </w:pPr>
          </w:p>
          <w:p w:rsidR="00F8628A" w:rsidRPr="008C6DF7" w:rsidRDefault="00F8628A" w:rsidP="00F8628A">
            <w:pPr>
              <w:ind w:right="-108"/>
              <w:contextualSpacing/>
            </w:pPr>
            <w:r w:rsidRPr="008C6DF7">
              <w:t xml:space="preserve">Цена </w:t>
            </w:r>
            <w:r>
              <w:t>за весь период оказания услуг</w:t>
            </w:r>
            <w:r w:rsidRPr="008C6DF7">
              <w:t>, руб. без НДС</w:t>
            </w:r>
          </w:p>
        </w:tc>
        <w:tc>
          <w:tcPr>
            <w:tcW w:w="1276" w:type="dxa"/>
            <w:tcBorders>
              <w:top w:val="single" w:sz="4" w:space="0" w:color="auto"/>
              <w:left w:val="single" w:sz="4" w:space="0" w:color="auto"/>
              <w:bottom w:val="single" w:sz="4" w:space="0" w:color="auto"/>
              <w:right w:val="single" w:sz="4" w:space="0" w:color="auto"/>
            </w:tcBorders>
            <w:vAlign w:val="center"/>
          </w:tcPr>
          <w:p w:rsidR="00F8628A" w:rsidRPr="008C6DF7" w:rsidRDefault="00F8628A" w:rsidP="00F8628A">
            <w:pPr>
              <w:ind w:right="-108"/>
              <w:contextualSpacing/>
            </w:pPr>
            <w:r w:rsidRPr="008C6DF7">
              <w:t xml:space="preserve">Цена </w:t>
            </w:r>
            <w:r>
              <w:t>за весь период оказания услуг</w:t>
            </w:r>
            <w:r w:rsidRPr="008C6DF7">
              <w:t>, руб. с НДС</w:t>
            </w:r>
          </w:p>
        </w:tc>
      </w:tr>
      <w:tr w:rsidR="00F8628A" w:rsidRPr="008C6DF7" w:rsidTr="00F8628A">
        <w:trPr>
          <w:trHeight w:val="542"/>
        </w:trPr>
        <w:tc>
          <w:tcPr>
            <w:tcW w:w="598" w:type="dxa"/>
            <w:tcBorders>
              <w:top w:val="single" w:sz="4" w:space="0" w:color="auto"/>
              <w:left w:val="single" w:sz="4" w:space="0" w:color="auto"/>
              <w:bottom w:val="single" w:sz="4" w:space="0" w:color="auto"/>
              <w:right w:val="single" w:sz="4" w:space="0" w:color="auto"/>
            </w:tcBorders>
            <w:vAlign w:val="center"/>
          </w:tcPr>
          <w:p w:rsidR="00F8628A" w:rsidRPr="008C6DF7" w:rsidRDefault="00F8628A" w:rsidP="00551254">
            <w:pPr>
              <w:contextualSpacing/>
              <w:jc w:val="center"/>
            </w:pPr>
            <w:r w:rsidRPr="008C6DF7">
              <w:t>1</w:t>
            </w:r>
          </w:p>
        </w:tc>
        <w:tc>
          <w:tcPr>
            <w:tcW w:w="1958" w:type="dxa"/>
            <w:tcBorders>
              <w:top w:val="single" w:sz="4" w:space="0" w:color="auto"/>
              <w:left w:val="single" w:sz="4" w:space="0" w:color="auto"/>
              <w:bottom w:val="single" w:sz="4" w:space="0" w:color="auto"/>
              <w:right w:val="single" w:sz="4" w:space="0" w:color="auto"/>
            </w:tcBorders>
          </w:tcPr>
          <w:p w:rsidR="00F8628A" w:rsidRPr="008C6DF7" w:rsidRDefault="00F8628A" w:rsidP="00551254">
            <w:pPr>
              <w:spacing w:line="276" w:lineRule="auto"/>
              <w:contextualSpacing/>
            </w:pPr>
            <w:r>
              <w:t>оказание услуг медицинского осмотра водителей</w:t>
            </w:r>
            <w:r w:rsidRPr="00291D3D">
              <w:t xml:space="preserve"> ООО «Краун»</w:t>
            </w:r>
            <w:r>
              <w:t>.</w:t>
            </w:r>
          </w:p>
        </w:tc>
        <w:tc>
          <w:tcPr>
            <w:tcW w:w="1697" w:type="dxa"/>
            <w:tcBorders>
              <w:top w:val="single" w:sz="4" w:space="0" w:color="auto"/>
              <w:left w:val="single" w:sz="4" w:space="0" w:color="auto"/>
              <w:bottom w:val="single" w:sz="4" w:space="0" w:color="auto"/>
              <w:right w:val="single" w:sz="4" w:space="0" w:color="auto"/>
            </w:tcBorders>
            <w:vAlign w:val="center"/>
          </w:tcPr>
          <w:p w:rsidR="00F8628A" w:rsidRPr="008C6DF7" w:rsidRDefault="00F8628A" w:rsidP="00551254">
            <w:pPr>
              <w:contextualSpacing/>
              <w:jc w:val="center"/>
            </w:pPr>
            <w:r>
              <w:t>с 01.01.2013г. по 31.12.2015г.</w:t>
            </w:r>
          </w:p>
        </w:tc>
        <w:tc>
          <w:tcPr>
            <w:tcW w:w="1843" w:type="dxa"/>
            <w:tcBorders>
              <w:top w:val="single" w:sz="4" w:space="0" w:color="auto"/>
              <w:left w:val="single" w:sz="4" w:space="0" w:color="auto"/>
              <w:bottom w:val="single" w:sz="4" w:space="0" w:color="auto"/>
              <w:right w:val="single" w:sz="4" w:space="0" w:color="auto"/>
            </w:tcBorders>
            <w:vAlign w:val="center"/>
          </w:tcPr>
          <w:p w:rsidR="00F8628A" w:rsidRPr="008C6DF7" w:rsidRDefault="00F8628A" w:rsidP="00551254">
            <w:pPr>
              <w:contextualSpacing/>
              <w:jc w:val="center"/>
            </w:pPr>
          </w:p>
        </w:tc>
        <w:tc>
          <w:tcPr>
            <w:tcW w:w="1701" w:type="dxa"/>
            <w:tcBorders>
              <w:top w:val="single" w:sz="4" w:space="0" w:color="auto"/>
              <w:left w:val="single" w:sz="4" w:space="0" w:color="auto"/>
              <w:bottom w:val="single" w:sz="4" w:space="0" w:color="auto"/>
              <w:right w:val="single" w:sz="4" w:space="0" w:color="auto"/>
            </w:tcBorders>
          </w:tcPr>
          <w:p w:rsidR="00F8628A" w:rsidRPr="008C6DF7" w:rsidRDefault="00F8628A" w:rsidP="00551254">
            <w:pPr>
              <w:contextualSpacing/>
              <w:jc w:val="center"/>
            </w:pPr>
          </w:p>
        </w:tc>
        <w:tc>
          <w:tcPr>
            <w:tcW w:w="1874" w:type="dxa"/>
            <w:tcBorders>
              <w:top w:val="single" w:sz="4" w:space="0" w:color="auto"/>
              <w:left w:val="single" w:sz="4" w:space="0" w:color="auto"/>
              <w:bottom w:val="single" w:sz="4" w:space="0" w:color="auto"/>
              <w:right w:val="single" w:sz="4" w:space="0" w:color="auto"/>
            </w:tcBorders>
            <w:vAlign w:val="center"/>
          </w:tcPr>
          <w:p w:rsidR="00F8628A" w:rsidRPr="008C6DF7" w:rsidRDefault="00F8628A" w:rsidP="00551254">
            <w:pPr>
              <w:contextualSpacing/>
              <w:jc w:val="center"/>
            </w:pPr>
          </w:p>
        </w:tc>
        <w:tc>
          <w:tcPr>
            <w:tcW w:w="1276" w:type="dxa"/>
            <w:tcBorders>
              <w:top w:val="single" w:sz="4" w:space="0" w:color="auto"/>
              <w:left w:val="single" w:sz="4" w:space="0" w:color="auto"/>
              <w:bottom w:val="single" w:sz="4" w:space="0" w:color="auto"/>
              <w:right w:val="single" w:sz="4" w:space="0" w:color="auto"/>
            </w:tcBorders>
          </w:tcPr>
          <w:p w:rsidR="00F8628A" w:rsidRPr="008C6DF7" w:rsidRDefault="00F8628A" w:rsidP="00551254">
            <w:pPr>
              <w:contextualSpacing/>
              <w:jc w:val="center"/>
            </w:pPr>
          </w:p>
        </w:tc>
      </w:tr>
      <w:tr w:rsidR="00F8628A" w:rsidRPr="008C6DF7" w:rsidTr="00F8628A">
        <w:trPr>
          <w:trHeight w:val="412"/>
        </w:trPr>
        <w:tc>
          <w:tcPr>
            <w:tcW w:w="7797" w:type="dxa"/>
            <w:gridSpan w:val="5"/>
            <w:tcBorders>
              <w:top w:val="single" w:sz="4" w:space="0" w:color="auto"/>
              <w:left w:val="single" w:sz="4" w:space="0" w:color="auto"/>
              <w:bottom w:val="single" w:sz="4" w:space="0" w:color="auto"/>
              <w:right w:val="single" w:sz="4" w:space="0" w:color="auto"/>
            </w:tcBorders>
            <w:vAlign w:val="center"/>
          </w:tcPr>
          <w:p w:rsidR="00F8628A" w:rsidRPr="008C6DF7" w:rsidRDefault="00F8628A" w:rsidP="00F8628A">
            <w:pPr>
              <w:contextualSpacing/>
            </w:pPr>
            <w:r w:rsidRPr="008C6DF7">
              <w:t>ИТОГО</w:t>
            </w:r>
            <w:r>
              <w:t xml:space="preserve">, руб. </w:t>
            </w:r>
            <w:r w:rsidRPr="008C6DF7">
              <w:t>:</w:t>
            </w:r>
          </w:p>
        </w:tc>
        <w:tc>
          <w:tcPr>
            <w:tcW w:w="1874" w:type="dxa"/>
            <w:tcBorders>
              <w:top w:val="single" w:sz="4" w:space="0" w:color="auto"/>
              <w:left w:val="single" w:sz="4" w:space="0" w:color="auto"/>
              <w:bottom w:val="single" w:sz="4" w:space="0" w:color="auto"/>
              <w:right w:val="single" w:sz="4" w:space="0" w:color="auto"/>
            </w:tcBorders>
          </w:tcPr>
          <w:p w:rsidR="00F8628A" w:rsidRPr="008C6DF7" w:rsidRDefault="00F8628A" w:rsidP="00551254">
            <w:pPr>
              <w:contextualSpacing/>
              <w:jc w:val="center"/>
            </w:pPr>
          </w:p>
        </w:tc>
        <w:tc>
          <w:tcPr>
            <w:tcW w:w="1276" w:type="dxa"/>
            <w:tcBorders>
              <w:top w:val="single" w:sz="4" w:space="0" w:color="auto"/>
              <w:left w:val="single" w:sz="4" w:space="0" w:color="auto"/>
              <w:bottom w:val="single" w:sz="4" w:space="0" w:color="auto"/>
              <w:right w:val="single" w:sz="4" w:space="0" w:color="auto"/>
            </w:tcBorders>
          </w:tcPr>
          <w:p w:rsidR="00F8628A" w:rsidRPr="008C6DF7" w:rsidRDefault="00F8628A" w:rsidP="00551254">
            <w:pPr>
              <w:contextualSpacing/>
              <w:jc w:val="center"/>
            </w:pPr>
          </w:p>
        </w:tc>
      </w:tr>
    </w:tbl>
    <w:p w:rsidR="00A70D86" w:rsidRDefault="00A70D86" w:rsidP="003D3C51">
      <w:pPr>
        <w:spacing w:before="120"/>
        <w:jc w:val="both"/>
      </w:pPr>
    </w:p>
    <w:p w:rsidR="009B4E7C" w:rsidRPr="001B7DBC" w:rsidRDefault="00F94E82" w:rsidP="003D3C51">
      <w:pPr>
        <w:spacing w:before="120"/>
        <w:jc w:val="both"/>
        <w:rPr>
          <w:b/>
          <w:bCs/>
          <w:i/>
        </w:rPr>
      </w:pPr>
      <w:r w:rsidRPr="001B7DBC">
        <w:t>ИТОГО ц</w:t>
      </w:r>
      <w:r w:rsidR="009B4E7C" w:rsidRPr="001B7DBC">
        <w:t xml:space="preserve">ена </w:t>
      </w:r>
      <w:r w:rsidR="003D3C51" w:rsidRPr="001B7DBC">
        <w:rPr>
          <w:b/>
          <w:bCs/>
          <w:i/>
        </w:rPr>
        <w:t>договора</w:t>
      </w:r>
      <w:r w:rsidR="003D3C51" w:rsidRPr="001B7DBC">
        <w:t xml:space="preserve"> (с учетом установленного порядка формирования цены договора) </w:t>
      </w:r>
      <w:r w:rsidR="009B4E7C" w:rsidRPr="001B7DBC">
        <w:t xml:space="preserve">составляет: _________ (____________) руб. ___ коп., в том числе НДС ______________ (__________________) руб. ___ коп., включая </w:t>
      </w:r>
      <w:r w:rsidR="009B4E7C" w:rsidRPr="001B7DBC">
        <w:rPr>
          <w:b/>
          <w:bCs/>
          <w:i/>
        </w:rPr>
        <w:t>(</w:t>
      </w:r>
      <w:r w:rsidR="001E2CB9" w:rsidRPr="009444CF">
        <w:rPr>
          <w:b/>
          <w:bCs/>
          <w:i/>
        </w:rPr>
        <w:t>все расходы, связанные с исполнением договора,  в том числе расходы на перевозку, доставку, разгрузку, страхование, уплату таможенных пошлин, налоги, сбор</w:t>
      </w:r>
      <w:r w:rsidR="00EF40A4">
        <w:rPr>
          <w:b/>
          <w:bCs/>
          <w:i/>
        </w:rPr>
        <w:t>ы и другие обязательные платежи</w:t>
      </w:r>
      <w:r w:rsidR="009B4E7C" w:rsidRPr="001B7DBC">
        <w:rPr>
          <w:b/>
          <w:bCs/>
          <w:i/>
        </w:rPr>
        <w:t>)</w:t>
      </w:r>
    </w:p>
    <w:p w:rsidR="009B4E7C" w:rsidRPr="001B7DBC" w:rsidRDefault="009B4E7C" w:rsidP="009B4E7C">
      <w:r w:rsidRPr="001B7DBC">
        <w:t>Данное предложение действительно до «___» __________ 20___ года.</w:t>
      </w:r>
    </w:p>
    <w:p w:rsidR="003D3C51" w:rsidRPr="001B7DBC" w:rsidRDefault="003D3C51" w:rsidP="003D3C51">
      <w:pPr>
        <w:rPr>
          <w:b/>
          <w:bCs/>
          <w:i/>
        </w:rPr>
      </w:pPr>
      <w:r w:rsidRPr="001B7DBC">
        <w:rPr>
          <w:bCs/>
        </w:rPr>
        <w:t>Срок</w:t>
      </w:r>
      <w:r w:rsidRPr="001B7DBC">
        <w:rPr>
          <w:b/>
        </w:rPr>
        <w:t xml:space="preserve"> </w:t>
      </w:r>
      <w:r w:rsidRPr="001B7DBC">
        <w:rPr>
          <w:b/>
          <w:bCs/>
          <w:i/>
        </w:rPr>
        <w:t>поставки товара, выполнения работ или оказания услуг: ________________________</w:t>
      </w:r>
      <w:r w:rsidRPr="001B7DBC">
        <w:rPr>
          <w:bCs/>
        </w:rPr>
        <w:t>;</w:t>
      </w:r>
    </w:p>
    <w:p w:rsidR="003D3C51" w:rsidRPr="001B7DBC" w:rsidRDefault="003D3C51" w:rsidP="003D3C51">
      <w:pPr>
        <w:contextualSpacing/>
        <w:jc w:val="both"/>
      </w:pPr>
      <w:r w:rsidRPr="001B7DBC">
        <w:t xml:space="preserve">Начало </w:t>
      </w:r>
      <w:r w:rsidRPr="001B7DBC">
        <w:rPr>
          <w:b/>
          <w:bCs/>
          <w:i/>
        </w:rPr>
        <w:t>поставки товара, выполнения работ или оказания услуг</w:t>
      </w:r>
      <w:r w:rsidRPr="001B7DBC">
        <w:t xml:space="preserve"> ___________________;</w:t>
      </w:r>
    </w:p>
    <w:p w:rsidR="003D3C51" w:rsidRPr="001B7DBC" w:rsidRDefault="003D3C51" w:rsidP="003D3C51">
      <w:pPr>
        <w:contextualSpacing/>
        <w:jc w:val="both"/>
      </w:pPr>
      <w:r w:rsidRPr="001B7DBC">
        <w:t xml:space="preserve">Окончание </w:t>
      </w:r>
      <w:r w:rsidRPr="001B7DBC">
        <w:rPr>
          <w:b/>
          <w:bCs/>
          <w:i/>
        </w:rPr>
        <w:t>поставки товара, выполнения работ или оказания услуг</w:t>
      </w:r>
      <w:r w:rsidRPr="001B7DBC">
        <w:t xml:space="preserve"> ________________.</w:t>
      </w:r>
    </w:p>
    <w:p w:rsidR="00F94E82" w:rsidRPr="001B7DBC" w:rsidRDefault="00F94E82" w:rsidP="00F94E82">
      <w:pPr>
        <w:jc w:val="both"/>
      </w:pPr>
      <w:r w:rsidRPr="001B7DBC">
        <w:t>Сроки и условия оплаты: ___________________________.</w:t>
      </w:r>
    </w:p>
    <w:p w:rsidR="00C87330" w:rsidRPr="001B7DBC" w:rsidRDefault="00C87330" w:rsidP="00F94E82">
      <w:pPr>
        <w:pStyle w:val="af4"/>
        <w:spacing w:before="120" w:beforeAutospacing="0" w:after="0" w:afterAutospacing="0"/>
        <w:ind w:firstLine="709"/>
        <w:jc w:val="both"/>
      </w:pPr>
      <w:r w:rsidRPr="001B7DBC">
        <w:t xml:space="preserve">Настоящим подтверждаем, что против ________________________________ </w:t>
      </w:r>
      <w:r w:rsidRPr="001B7DBC">
        <w:rPr>
          <w:b/>
          <w:i/>
        </w:rPr>
        <w:t xml:space="preserve">(наименование </w:t>
      </w:r>
      <w:r w:rsidR="007A0C42" w:rsidRPr="001B7DBC">
        <w:rPr>
          <w:b/>
          <w:i/>
        </w:rPr>
        <w:t xml:space="preserve">участника </w:t>
      </w:r>
      <w:r w:rsidR="00466F9E" w:rsidRPr="001B7DBC">
        <w:rPr>
          <w:b/>
          <w:i/>
        </w:rPr>
        <w:t>запроса цен</w:t>
      </w:r>
      <w:r w:rsidRPr="001B7DBC">
        <w:rPr>
          <w:b/>
          <w:i/>
        </w:rPr>
        <w:t>)</w:t>
      </w:r>
      <w:r w:rsidRPr="001B7DBC">
        <w:t xml:space="preserve"> </w:t>
      </w:r>
      <w:r w:rsidR="00142709" w:rsidRPr="001B7DBC">
        <w:t xml:space="preserve">не проводится процедура ликвидации, не принято арбитражным судом решения о признании _______________________ </w:t>
      </w:r>
      <w:r w:rsidR="00142709" w:rsidRPr="001B7DBC">
        <w:rPr>
          <w:b/>
          <w:i/>
        </w:rPr>
        <w:t xml:space="preserve">(наименование участника </w:t>
      </w:r>
      <w:r w:rsidR="00466F9E" w:rsidRPr="001B7DBC">
        <w:rPr>
          <w:b/>
          <w:i/>
        </w:rPr>
        <w:t>запроса цен</w:t>
      </w:r>
      <w:r w:rsidR="00142709" w:rsidRPr="001B7DBC">
        <w:rPr>
          <w:b/>
          <w:i/>
        </w:rPr>
        <w:t>)</w:t>
      </w:r>
      <w:r w:rsidR="00142709" w:rsidRPr="001B7DBC">
        <w:t xml:space="preserve"> банкротом, деятельность ______________________ (</w:t>
      </w:r>
      <w:r w:rsidR="00142709" w:rsidRPr="001B7DBC">
        <w:rPr>
          <w:b/>
          <w:i/>
        </w:rPr>
        <w:t xml:space="preserve">наименование участника </w:t>
      </w:r>
      <w:r w:rsidR="00466F9E" w:rsidRPr="001B7DBC">
        <w:rPr>
          <w:b/>
          <w:i/>
        </w:rPr>
        <w:t>запроса цен</w:t>
      </w:r>
      <w:r w:rsidR="00142709" w:rsidRPr="001B7DBC">
        <w:t>) не приостановлена, на имущество не наложен арест по решению суда, административного органа.</w:t>
      </w:r>
    </w:p>
    <w:p w:rsidR="001D0134" w:rsidRPr="001B7DBC" w:rsidRDefault="001D0134" w:rsidP="00F94E82">
      <w:pPr>
        <w:pStyle w:val="af4"/>
        <w:spacing w:before="120" w:beforeAutospacing="0" w:after="0" w:afterAutospacing="0"/>
        <w:ind w:firstLine="709"/>
        <w:jc w:val="both"/>
      </w:pPr>
      <w:r w:rsidRPr="001B7DB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w:t>
      </w:r>
      <w:r w:rsidR="00CD6A6E">
        <w:t>асий всех упомянутых в Таблице 1</w:t>
      </w:r>
      <w:r w:rsidRPr="001B7DBC">
        <w:t xml:space="preserve"> «Сведения о цепочке собственников, включая бенефициаров (в том числе конечных)» формы 2 «Анкета участника </w:t>
      </w:r>
      <w:r w:rsidR="00466F9E" w:rsidRPr="001B7DBC">
        <w:t>запроса цен</w:t>
      </w:r>
      <w:r w:rsidRPr="001B7DBC">
        <w:t xml:space="preserve">», заинтересованных или причастных к данным сведениям лиц на обработку предоставленных сведений заказчиком (организатором </w:t>
      </w:r>
      <w:r w:rsidR="00466F9E" w:rsidRPr="001B7DBC">
        <w:t>запроса цен</w:t>
      </w:r>
      <w:r w:rsidRPr="001B7DBC">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1B7DBC" w:rsidRDefault="00142709" w:rsidP="00F94E82">
      <w:pPr>
        <w:pStyle w:val="af4"/>
        <w:spacing w:before="120" w:beforeAutospacing="0" w:after="0" w:afterAutospacing="0"/>
        <w:ind w:firstLine="709"/>
        <w:jc w:val="both"/>
      </w:pPr>
      <w:r w:rsidRPr="001B7DBC">
        <w:t xml:space="preserve">В случае признания нас победителем </w:t>
      </w:r>
      <w:r w:rsidR="00466F9E" w:rsidRPr="001B7DBC">
        <w:t>запроса цен</w:t>
      </w:r>
      <w:r w:rsidRPr="001B7DBC">
        <w:t xml:space="preserve">, мы берем на себя обязательства подписать со своей стороны договор в соответствии с требованиями </w:t>
      </w:r>
      <w:r w:rsidR="003E0066" w:rsidRPr="001B7DBC">
        <w:t xml:space="preserve">документации по </w:t>
      </w:r>
      <w:r w:rsidR="00466F9E" w:rsidRPr="001B7DBC">
        <w:t>запросу цен</w:t>
      </w:r>
      <w:r w:rsidRPr="001B7DBC">
        <w:t xml:space="preserve"> и условиями нашей заявки на участие в </w:t>
      </w:r>
      <w:r w:rsidR="004560F3" w:rsidRPr="001B7DBC">
        <w:t>запросе цен</w:t>
      </w:r>
      <w:r w:rsidRPr="001B7DBC">
        <w:t xml:space="preserve">,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w:t>
      </w:r>
      <w:r w:rsidR="004560F3" w:rsidRPr="001B7DBC">
        <w:t>запросе цен</w:t>
      </w:r>
      <w:r w:rsidR="004823EF" w:rsidRPr="001B7DBC">
        <w:t>.</w:t>
      </w:r>
    </w:p>
    <w:p w:rsidR="00C87330" w:rsidRPr="001B7DBC" w:rsidRDefault="00C87330" w:rsidP="00C87330">
      <w:pPr>
        <w:pStyle w:val="af4"/>
        <w:spacing w:before="0" w:beforeAutospacing="0" w:after="0" w:afterAutospacing="0"/>
        <w:ind w:firstLine="709"/>
        <w:jc w:val="both"/>
      </w:pPr>
      <w:r w:rsidRPr="001B7DBC">
        <w:t xml:space="preserve">В случае, если нашей заявке на участие в </w:t>
      </w:r>
      <w:r w:rsidR="004560F3" w:rsidRPr="001B7DBC">
        <w:t>запросе цен</w:t>
      </w:r>
      <w:r w:rsidRPr="001B7DBC">
        <w:t xml:space="preserve"> будет присвоен</w:t>
      </w:r>
      <w:r w:rsidR="00F95589" w:rsidRPr="001B7DBC">
        <w:t>о</w:t>
      </w:r>
      <w:r w:rsidRPr="001B7DBC">
        <w:t xml:space="preserve"> второ</w:t>
      </w:r>
      <w:r w:rsidR="00F95589" w:rsidRPr="001B7DBC">
        <w:t>е</w:t>
      </w:r>
      <w:r w:rsidRPr="001B7DBC">
        <w:t xml:space="preserve"> </w:t>
      </w:r>
      <w:r w:rsidR="00F95589" w:rsidRPr="001B7DBC">
        <w:t>место</w:t>
      </w:r>
      <w:r w:rsidRPr="001B7DBC">
        <w:t xml:space="preserve">, а победитель </w:t>
      </w:r>
      <w:r w:rsidR="00466F9E" w:rsidRPr="001B7DBC">
        <w:t>запроса цен</w:t>
      </w:r>
      <w:r w:rsidRPr="001B7DBC">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B7DBC">
        <w:t xml:space="preserve">документации по </w:t>
      </w:r>
      <w:r w:rsidR="00466F9E" w:rsidRPr="001B7DBC">
        <w:t>запросу цен</w:t>
      </w:r>
      <w:r w:rsidRPr="001B7DBC">
        <w:t xml:space="preserve"> и условиями нашей заявки на участие в </w:t>
      </w:r>
      <w:r w:rsidR="004560F3" w:rsidRPr="001B7DBC">
        <w:t>запросе цен</w:t>
      </w:r>
      <w:r w:rsidRPr="001B7DBC">
        <w:t>.</w:t>
      </w:r>
    </w:p>
    <w:p w:rsidR="00C87330" w:rsidRPr="001B7DBC" w:rsidRDefault="00C87330" w:rsidP="00C87330">
      <w:pPr>
        <w:pStyle w:val="3a"/>
        <w:ind w:firstLine="709"/>
        <w:rPr>
          <w:szCs w:val="24"/>
        </w:rPr>
      </w:pPr>
      <w:r w:rsidRPr="001B7DBC">
        <w:rPr>
          <w:szCs w:val="24"/>
        </w:rPr>
        <w:t>Мы, _______________________________________ согласны с условием, что</w:t>
      </w:r>
    </w:p>
    <w:p w:rsidR="00C87330" w:rsidRPr="001B7DBC" w:rsidRDefault="00C87330" w:rsidP="00C87330">
      <w:pPr>
        <w:pStyle w:val="3a"/>
        <w:ind w:firstLine="709"/>
        <w:rPr>
          <w:b/>
          <w:i/>
          <w:szCs w:val="24"/>
          <w:vertAlign w:val="superscript"/>
        </w:rPr>
      </w:pPr>
      <w:r w:rsidRPr="001B7DBC">
        <w:rPr>
          <w:szCs w:val="24"/>
          <w:vertAlign w:val="superscript"/>
        </w:rPr>
        <w:t xml:space="preserve"> </w:t>
      </w:r>
      <w:r w:rsidRPr="001B7DBC">
        <w:rPr>
          <w:szCs w:val="24"/>
          <w:vertAlign w:val="superscript"/>
        </w:rPr>
        <w:tab/>
      </w:r>
      <w:r w:rsidRPr="001B7DBC">
        <w:rPr>
          <w:b/>
          <w:i/>
          <w:szCs w:val="24"/>
          <w:vertAlign w:val="superscript"/>
        </w:rPr>
        <w:t xml:space="preserve">(наименование организации или Ф.И.О. </w:t>
      </w:r>
      <w:r w:rsidR="007A0C42" w:rsidRPr="001B7DBC">
        <w:rPr>
          <w:b/>
          <w:i/>
          <w:szCs w:val="24"/>
          <w:vertAlign w:val="superscript"/>
        </w:rPr>
        <w:t xml:space="preserve">участника </w:t>
      </w:r>
      <w:r w:rsidR="00466F9E" w:rsidRPr="001B7DBC">
        <w:rPr>
          <w:b/>
          <w:i/>
          <w:szCs w:val="24"/>
          <w:vertAlign w:val="superscript"/>
        </w:rPr>
        <w:t>запроса цен</w:t>
      </w:r>
      <w:r w:rsidRPr="001B7DBC">
        <w:rPr>
          <w:b/>
          <w:i/>
          <w:szCs w:val="24"/>
          <w:vertAlign w:val="superscript"/>
        </w:rPr>
        <w:t>)</w:t>
      </w:r>
    </w:p>
    <w:p w:rsidR="00C87330" w:rsidRPr="001B7DBC" w:rsidRDefault="00C87330" w:rsidP="00C87330">
      <w:pPr>
        <w:pStyle w:val="3a"/>
        <w:rPr>
          <w:szCs w:val="24"/>
        </w:rPr>
      </w:pPr>
      <w:r w:rsidRPr="001B7DBC">
        <w:rPr>
          <w:szCs w:val="24"/>
        </w:rPr>
        <w:t xml:space="preserve">сведения о нас будут внесены </w:t>
      </w:r>
      <w:r w:rsidR="003C7416" w:rsidRPr="001B7DBC">
        <w:rPr>
          <w:szCs w:val="24"/>
        </w:rPr>
        <w:t>в соответствующий публичный реестр недобросовестных поставщиков</w:t>
      </w:r>
      <w:r w:rsidRPr="001B7DBC">
        <w:rPr>
          <w:szCs w:val="24"/>
        </w:rPr>
        <w:t xml:space="preserve"> сроком на два года в следующих случаях:</w:t>
      </w:r>
    </w:p>
    <w:p w:rsidR="00C87330" w:rsidRPr="001B7DBC" w:rsidRDefault="00C87330" w:rsidP="00E57246">
      <w:pPr>
        <w:pStyle w:val="af4"/>
        <w:numPr>
          <w:ilvl w:val="0"/>
          <w:numId w:val="26"/>
        </w:numPr>
        <w:tabs>
          <w:tab w:val="clear" w:pos="786"/>
          <w:tab w:val="num" w:pos="1134"/>
        </w:tabs>
        <w:spacing w:before="0" w:beforeAutospacing="0" w:after="0" w:afterAutospacing="0"/>
        <w:ind w:left="0" w:firstLine="709"/>
        <w:jc w:val="both"/>
      </w:pPr>
      <w:r w:rsidRPr="001B7DBC">
        <w:t>если мы:</w:t>
      </w:r>
    </w:p>
    <w:p w:rsidR="00C87330" w:rsidRPr="001B7DBC" w:rsidRDefault="00C87330" w:rsidP="0006474B">
      <w:pPr>
        <w:pStyle w:val="a0"/>
        <w:numPr>
          <w:ilvl w:val="4"/>
          <w:numId w:val="12"/>
        </w:numPr>
        <w:tabs>
          <w:tab w:val="clear" w:pos="1494"/>
          <w:tab w:val="num" w:pos="1134"/>
        </w:tabs>
        <w:spacing w:line="240" w:lineRule="auto"/>
        <w:ind w:left="0" w:firstLine="709"/>
        <w:rPr>
          <w:sz w:val="24"/>
          <w:szCs w:val="24"/>
        </w:rPr>
      </w:pPr>
      <w:r w:rsidRPr="001B7DBC">
        <w:rPr>
          <w:sz w:val="24"/>
          <w:szCs w:val="24"/>
        </w:rPr>
        <w:t xml:space="preserve">будучи признанным победителем </w:t>
      </w:r>
      <w:r w:rsidR="00466F9E" w:rsidRPr="001B7DBC">
        <w:rPr>
          <w:sz w:val="24"/>
          <w:szCs w:val="24"/>
        </w:rPr>
        <w:t>запроса цен</w:t>
      </w:r>
      <w:r w:rsidRPr="001B7DBC">
        <w:rPr>
          <w:sz w:val="24"/>
          <w:szCs w:val="24"/>
        </w:rPr>
        <w:t>, уклонимся от заключения договора;</w:t>
      </w:r>
    </w:p>
    <w:p w:rsidR="003C7416" w:rsidRPr="001B7DBC" w:rsidRDefault="003C7416" w:rsidP="0006474B">
      <w:pPr>
        <w:pStyle w:val="a0"/>
        <w:numPr>
          <w:ilvl w:val="4"/>
          <w:numId w:val="12"/>
        </w:numPr>
        <w:tabs>
          <w:tab w:val="clear" w:pos="1494"/>
          <w:tab w:val="num" w:pos="1134"/>
        </w:tabs>
        <w:spacing w:line="240" w:lineRule="auto"/>
        <w:ind w:left="0" w:firstLine="709"/>
        <w:rPr>
          <w:sz w:val="24"/>
          <w:szCs w:val="24"/>
        </w:rPr>
      </w:pPr>
      <w:r w:rsidRPr="001B7DBC">
        <w:rPr>
          <w:sz w:val="24"/>
          <w:szCs w:val="24"/>
        </w:rPr>
        <w:t xml:space="preserve">будучи участником, занявшим второе место, если победитель </w:t>
      </w:r>
      <w:r w:rsidR="00466F9E" w:rsidRPr="001B7DBC">
        <w:rPr>
          <w:sz w:val="24"/>
          <w:szCs w:val="24"/>
        </w:rPr>
        <w:t>запроса цен</w:t>
      </w:r>
      <w:r w:rsidRPr="001B7DBC">
        <w:rPr>
          <w:sz w:val="24"/>
          <w:szCs w:val="24"/>
        </w:rPr>
        <w:t xml:space="preserve"> уклонился от заключения договора, и так далее </w:t>
      </w:r>
      <w:r w:rsidR="008900C3" w:rsidRPr="001B7DBC">
        <w:rPr>
          <w:sz w:val="24"/>
          <w:szCs w:val="24"/>
        </w:rPr>
        <w:t>при</w:t>
      </w:r>
      <w:r w:rsidRPr="001B7DBC">
        <w:rPr>
          <w:sz w:val="24"/>
          <w:szCs w:val="24"/>
        </w:rPr>
        <w:t xml:space="preserve"> заня</w:t>
      </w:r>
      <w:r w:rsidR="008900C3" w:rsidRPr="001B7DBC">
        <w:rPr>
          <w:sz w:val="24"/>
          <w:szCs w:val="24"/>
        </w:rPr>
        <w:t>тии</w:t>
      </w:r>
      <w:r w:rsidRPr="001B7DBC">
        <w:rPr>
          <w:sz w:val="24"/>
          <w:szCs w:val="24"/>
        </w:rPr>
        <w:t xml:space="preserve"> третье</w:t>
      </w:r>
      <w:r w:rsidR="008900C3" w:rsidRPr="001B7DBC">
        <w:rPr>
          <w:sz w:val="24"/>
          <w:szCs w:val="24"/>
        </w:rPr>
        <w:t>го</w:t>
      </w:r>
      <w:r w:rsidRPr="001B7DBC">
        <w:rPr>
          <w:sz w:val="24"/>
          <w:szCs w:val="24"/>
        </w:rPr>
        <w:t xml:space="preserve"> и следующ</w:t>
      </w:r>
      <w:r w:rsidR="008900C3" w:rsidRPr="001B7DBC">
        <w:rPr>
          <w:sz w:val="24"/>
          <w:szCs w:val="24"/>
        </w:rPr>
        <w:t>его</w:t>
      </w:r>
      <w:r w:rsidRPr="001B7DBC">
        <w:rPr>
          <w:sz w:val="24"/>
          <w:szCs w:val="24"/>
        </w:rPr>
        <w:t xml:space="preserve"> мест (если соответствующая ранжировка проводилась)</w:t>
      </w:r>
      <w:r w:rsidR="008900C3" w:rsidRPr="001B7DBC">
        <w:rPr>
          <w:sz w:val="24"/>
          <w:szCs w:val="24"/>
        </w:rPr>
        <w:t>, уклонимся от заключения договора</w:t>
      </w:r>
      <w:r w:rsidRPr="001B7DBC">
        <w:rPr>
          <w:sz w:val="24"/>
          <w:szCs w:val="24"/>
        </w:rPr>
        <w:t>;</w:t>
      </w:r>
    </w:p>
    <w:p w:rsidR="00C87330" w:rsidRPr="001B7DBC" w:rsidRDefault="00C87330" w:rsidP="0006474B">
      <w:pPr>
        <w:pStyle w:val="a0"/>
        <w:numPr>
          <w:ilvl w:val="4"/>
          <w:numId w:val="12"/>
        </w:numPr>
        <w:tabs>
          <w:tab w:val="clear" w:pos="1494"/>
          <w:tab w:val="num" w:pos="1134"/>
        </w:tabs>
        <w:spacing w:line="240" w:lineRule="auto"/>
        <w:ind w:left="0" w:firstLine="709"/>
        <w:rPr>
          <w:sz w:val="24"/>
          <w:szCs w:val="24"/>
        </w:rPr>
      </w:pPr>
      <w:r w:rsidRPr="001B7DBC">
        <w:rPr>
          <w:sz w:val="24"/>
          <w:szCs w:val="24"/>
        </w:rPr>
        <w:t xml:space="preserve">будучи единственным </w:t>
      </w:r>
      <w:r w:rsidR="007A0C42" w:rsidRPr="001B7DBC">
        <w:rPr>
          <w:sz w:val="24"/>
          <w:szCs w:val="24"/>
        </w:rPr>
        <w:t xml:space="preserve">участником </w:t>
      </w:r>
      <w:r w:rsidR="00466F9E" w:rsidRPr="001B7DBC">
        <w:rPr>
          <w:sz w:val="24"/>
          <w:szCs w:val="24"/>
        </w:rPr>
        <w:t>запроса цен</w:t>
      </w:r>
      <w:r w:rsidRPr="001B7DBC">
        <w:rPr>
          <w:sz w:val="24"/>
          <w:szCs w:val="24"/>
        </w:rPr>
        <w:t xml:space="preserve">, подавшим заявку на участие в </w:t>
      </w:r>
      <w:r w:rsidR="004560F3" w:rsidRPr="001B7DBC">
        <w:rPr>
          <w:sz w:val="24"/>
          <w:szCs w:val="24"/>
        </w:rPr>
        <w:t>запросе цен</w:t>
      </w:r>
      <w:r w:rsidRPr="001B7DBC">
        <w:rPr>
          <w:sz w:val="24"/>
          <w:szCs w:val="24"/>
        </w:rPr>
        <w:t xml:space="preserve">, либо </w:t>
      </w:r>
      <w:r w:rsidR="007A0C42" w:rsidRPr="001B7DBC">
        <w:rPr>
          <w:sz w:val="24"/>
          <w:szCs w:val="24"/>
        </w:rPr>
        <w:t xml:space="preserve">участником </w:t>
      </w:r>
      <w:r w:rsidR="00466F9E" w:rsidRPr="001B7DBC">
        <w:rPr>
          <w:sz w:val="24"/>
          <w:szCs w:val="24"/>
        </w:rPr>
        <w:t>запроса цен</w:t>
      </w:r>
      <w:r w:rsidRPr="001B7DBC">
        <w:rPr>
          <w:sz w:val="24"/>
          <w:szCs w:val="24"/>
        </w:rPr>
        <w:t xml:space="preserve">, признанным единственным участником </w:t>
      </w:r>
      <w:r w:rsidR="00466F9E" w:rsidRPr="001B7DBC">
        <w:rPr>
          <w:sz w:val="24"/>
          <w:szCs w:val="24"/>
        </w:rPr>
        <w:t>запроса цен</w:t>
      </w:r>
      <w:r w:rsidRPr="001B7DBC">
        <w:rPr>
          <w:sz w:val="24"/>
          <w:szCs w:val="24"/>
        </w:rPr>
        <w:t>, уклонимся от заключения договора;</w:t>
      </w:r>
    </w:p>
    <w:p w:rsidR="00C87330" w:rsidRPr="001B7DBC" w:rsidRDefault="00C87330" w:rsidP="0006474B">
      <w:pPr>
        <w:pStyle w:val="a0"/>
        <w:numPr>
          <w:ilvl w:val="4"/>
          <w:numId w:val="12"/>
        </w:numPr>
        <w:tabs>
          <w:tab w:val="clear" w:pos="1494"/>
          <w:tab w:val="num" w:pos="1134"/>
        </w:tabs>
        <w:spacing w:line="240" w:lineRule="auto"/>
        <w:ind w:left="0" w:firstLine="709"/>
        <w:rPr>
          <w:sz w:val="24"/>
          <w:szCs w:val="24"/>
        </w:rPr>
      </w:pPr>
      <w:r w:rsidRPr="001B7DBC">
        <w:rPr>
          <w:sz w:val="24"/>
          <w:szCs w:val="24"/>
        </w:rPr>
        <w:t xml:space="preserve">будучи участником, </w:t>
      </w:r>
      <w:r w:rsidR="008900C3" w:rsidRPr="001B7DBC">
        <w:rPr>
          <w:sz w:val="24"/>
          <w:szCs w:val="24"/>
        </w:rPr>
        <w:t>с которым заключается договор</w:t>
      </w:r>
      <w:r w:rsidRPr="001B7DBC">
        <w:rPr>
          <w:sz w:val="24"/>
          <w:szCs w:val="24"/>
        </w:rPr>
        <w:t xml:space="preserve">, откажемся от предоставления обеспечения исполнения договора, если такое требование установлено в </w:t>
      </w:r>
      <w:r w:rsidR="003E0066" w:rsidRPr="001B7DBC">
        <w:rPr>
          <w:sz w:val="24"/>
          <w:szCs w:val="24"/>
        </w:rPr>
        <w:t xml:space="preserve">документации по </w:t>
      </w:r>
      <w:r w:rsidR="00466F9E" w:rsidRPr="001B7DBC">
        <w:rPr>
          <w:sz w:val="24"/>
          <w:szCs w:val="24"/>
        </w:rPr>
        <w:t>запросу цен</w:t>
      </w:r>
      <w:r w:rsidRPr="001B7DBC">
        <w:rPr>
          <w:sz w:val="24"/>
          <w:szCs w:val="24"/>
        </w:rPr>
        <w:t>;</w:t>
      </w:r>
    </w:p>
    <w:p w:rsidR="00C87330" w:rsidRPr="001B7DBC" w:rsidRDefault="00C87330" w:rsidP="00E57246">
      <w:pPr>
        <w:pStyle w:val="af4"/>
        <w:numPr>
          <w:ilvl w:val="0"/>
          <w:numId w:val="26"/>
        </w:numPr>
        <w:tabs>
          <w:tab w:val="clear" w:pos="786"/>
          <w:tab w:val="num" w:pos="1134"/>
        </w:tabs>
        <w:spacing w:before="0" w:beforeAutospacing="0" w:after="0" w:afterAutospacing="0"/>
        <w:ind w:left="0" w:firstLine="709"/>
        <w:jc w:val="both"/>
      </w:pPr>
      <w:r w:rsidRPr="001B7DBC">
        <w:t xml:space="preserve">если договор, заключенный с нами по результатам проведения настоящего открытого </w:t>
      </w:r>
      <w:r w:rsidR="00466F9E" w:rsidRPr="001B7DBC">
        <w:t>запроса цен</w:t>
      </w:r>
      <w:r w:rsidRPr="001B7DBC">
        <w:t>, будет расторгнут по решению суда или по соглашению сторон в силу существенного нарушения нами условий договора.</w:t>
      </w:r>
    </w:p>
    <w:p w:rsidR="00C87330" w:rsidRPr="001B7DBC" w:rsidRDefault="00C87330" w:rsidP="00C87330">
      <w:pPr>
        <w:pStyle w:val="affe"/>
        <w:spacing w:before="0" w:after="0" w:line="240" w:lineRule="auto"/>
        <w:ind w:firstLine="709"/>
        <w:rPr>
          <w:rFonts w:ascii="Times New Roman" w:hAnsi="Times New Roman" w:cs="Times New Roman"/>
        </w:rPr>
      </w:pPr>
      <w:r w:rsidRPr="001B7DBC">
        <w:rPr>
          <w:rFonts w:ascii="Times New Roman" w:hAnsi="Times New Roman" w:cs="Times New Roman"/>
        </w:rPr>
        <w:t xml:space="preserve">В соответствии с инструкциями, полученными от Вас в </w:t>
      </w:r>
      <w:r w:rsidR="003E0066" w:rsidRPr="001B7DBC">
        <w:rPr>
          <w:rFonts w:ascii="Times New Roman" w:hAnsi="Times New Roman" w:cs="Times New Roman"/>
        </w:rPr>
        <w:t xml:space="preserve">документации по </w:t>
      </w:r>
      <w:r w:rsidR="00466F9E" w:rsidRPr="001B7DBC">
        <w:rPr>
          <w:rFonts w:ascii="Times New Roman" w:hAnsi="Times New Roman" w:cs="Times New Roman"/>
        </w:rPr>
        <w:t>запросу цен</w:t>
      </w:r>
      <w:r w:rsidRPr="001B7DBC">
        <w:rPr>
          <w:rFonts w:ascii="Times New Roman" w:hAnsi="Times New Roman" w:cs="Times New Roman"/>
        </w:rPr>
        <w:t xml:space="preserve">, информация по сути наших предложений в данном </w:t>
      </w:r>
      <w:r w:rsidR="004560F3" w:rsidRPr="001B7DBC">
        <w:rPr>
          <w:rFonts w:ascii="Times New Roman" w:hAnsi="Times New Roman" w:cs="Times New Roman"/>
        </w:rPr>
        <w:t>запросе цен</w:t>
      </w:r>
      <w:r w:rsidRPr="001B7DBC">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1B7DBC">
        <w:rPr>
          <w:rFonts w:ascii="Times New Roman" w:hAnsi="Times New Roman" w:cs="Times New Roman"/>
        </w:rPr>
        <w:t>запросе цен</w:t>
      </w:r>
      <w:r w:rsidRPr="001B7DBC">
        <w:rPr>
          <w:rFonts w:ascii="Times New Roman" w:hAnsi="Times New Roman" w:cs="Times New Roman"/>
        </w:rPr>
        <w:t>:</w:t>
      </w:r>
    </w:p>
    <w:p w:rsidR="00C87330" w:rsidRPr="001B7DBC" w:rsidRDefault="00C87330" w:rsidP="00C87330">
      <w:pPr>
        <w:pStyle w:val="affe"/>
        <w:spacing w:before="0" w:after="0" w:line="240" w:lineRule="auto"/>
        <w:ind w:firstLine="709"/>
        <w:rPr>
          <w:rFonts w:ascii="Times New Roman" w:hAnsi="Times New Roman" w:cs="Times New Roman"/>
        </w:rPr>
      </w:pPr>
      <w:r w:rsidRPr="001B7DBC">
        <w:rPr>
          <w:rFonts w:ascii="Times New Roman" w:hAnsi="Times New Roman" w:cs="Times New Roman"/>
        </w:rPr>
        <w:t>Опись документов заявки в соответствии с требованиями пункта</w:t>
      </w:r>
      <w:r w:rsidR="007540C3" w:rsidRPr="001B7DBC">
        <w:rPr>
          <w:rFonts w:ascii="Times New Roman" w:hAnsi="Times New Roman" w:cs="Times New Roman"/>
        </w:rPr>
        <w:t> </w:t>
      </w:r>
      <w:r w:rsidR="00D60ADC">
        <w:rPr>
          <w:rFonts w:ascii="Times New Roman" w:hAnsi="Times New Roman" w:cs="Times New Roman"/>
        </w:rPr>
        <w:t>13</w:t>
      </w:r>
      <w:r w:rsidRPr="001B7DBC">
        <w:rPr>
          <w:rFonts w:ascii="Times New Roman" w:hAnsi="Times New Roman" w:cs="Times New Roman"/>
        </w:rPr>
        <w:t xml:space="preserve"> раздела </w:t>
      </w:r>
      <w:r w:rsidR="0026395B" w:rsidRPr="0026395B">
        <w:rPr>
          <w:rFonts w:ascii="Times New Roman" w:hAnsi="Times New Roman" w:cs="Times New Roman"/>
        </w:rPr>
        <w:t>4</w:t>
      </w:r>
      <w:r w:rsidRPr="001B7DBC">
        <w:rPr>
          <w:rFonts w:ascii="Times New Roman" w:hAnsi="Times New Roman" w:cs="Times New Roman"/>
        </w:rPr>
        <w:t xml:space="preserve"> «Информационная карта </w:t>
      </w:r>
      <w:r w:rsidR="00466F9E" w:rsidRPr="001B7DBC">
        <w:rPr>
          <w:rFonts w:ascii="Times New Roman" w:hAnsi="Times New Roman" w:cs="Times New Roman"/>
        </w:rPr>
        <w:t>запроса цен</w:t>
      </w:r>
      <w:r w:rsidRPr="001B7DBC">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1B7DBC" w:rsidTr="00F94E82">
        <w:trPr>
          <w:tblHeader/>
        </w:trPr>
        <w:tc>
          <w:tcPr>
            <w:tcW w:w="1107" w:type="dxa"/>
            <w:vAlign w:val="center"/>
          </w:tcPr>
          <w:p w:rsidR="00F94E82" w:rsidRPr="001B7DBC" w:rsidRDefault="00F94E82" w:rsidP="00C87330">
            <w:pPr>
              <w:pStyle w:val="afff2"/>
              <w:jc w:val="center"/>
              <w:rPr>
                <w:rFonts w:ascii="Times New Roman" w:hAnsi="Times New Roman" w:cs="Times New Roman"/>
                <w:szCs w:val="24"/>
              </w:rPr>
            </w:pPr>
            <w:r w:rsidRPr="001B7DBC">
              <w:rPr>
                <w:rFonts w:ascii="Times New Roman" w:hAnsi="Times New Roman" w:cs="Times New Roman"/>
                <w:szCs w:val="24"/>
              </w:rPr>
              <w:t>№</w:t>
            </w:r>
          </w:p>
          <w:p w:rsidR="00F94E82" w:rsidRPr="001B7DBC" w:rsidRDefault="00F94E82" w:rsidP="00C87330">
            <w:pPr>
              <w:pStyle w:val="afff2"/>
              <w:jc w:val="center"/>
              <w:rPr>
                <w:rFonts w:ascii="Times New Roman" w:hAnsi="Times New Roman" w:cs="Times New Roman"/>
                <w:szCs w:val="24"/>
              </w:rPr>
            </w:pPr>
            <w:r w:rsidRPr="001B7DBC">
              <w:rPr>
                <w:rFonts w:ascii="Times New Roman" w:hAnsi="Times New Roman" w:cs="Times New Roman"/>
                <w:szCs w:val="24"/>
              </w:rPr>
              <w:t>п/п</w:t>
            </w:r>
          </w:p>
        </w:tc>
        <w:tc>
          <w:tcPr>
            <w:tcW w:w="7540" w:type="dxa"/>
            <w:vAlign w:val="center"/>
          </w:tcPr>
          <w:p w:rsidR="00F94E82" w:rsidRPr="001B7DBC" w:rsidRDefault="00F94E82" w:rsidP="00AF3E12">
            <w:pPr>
              <w:pStyle w:val="afff2"/>
              <w:jc w:val="center"/>
              <w:rPr>
                <w:rFonts w:ascii="Times New Roman" w:hAnsi="Times New Roman" w:cs="Times New Roman"/>
                <w:szCs w:val="24"/>
              </w:rPr>
            </w:pPr>
            <w:r w:rsidRPr="001B7DBC">
              <w:rPr>
                <w:rFonts w:ascii="Times New Roman" w:hAnsi="Times New Roman" w:cs="Times New Roman"/>
                <w:szCs w:val="24"/>
              </w:rPr>
              <w:t xml:space="preserve">Наименование документа </w:t>
            </w:r>
          </w:p>
        </w:tc>
        <w:tc>
          <w:tcPr>
            <w:tcW w:w="1276" w:type="dxa"/>
            <w:vAlign w:val="center"/>
          </w:tcPr>
          <w:p w:rsidR="00F94E82" w:rsidRPr="001B7DBC" w:rsidRDefault="00F94E82" w:rsidP="00C87330">
            <w:pPr>
              <w:pStyle w:val="afff2"/>
              <w:jc w:val="center"/>
              <w:rPr>
                <w:rFonts w:ascii="Times New Roman" w:hAnsi="Times New Roman" w:cs="Times New Roman"/>
                <w:szCs w:val="24"/>
              </w:rPr>
            </w:pPr>
            <w:r w:rsidRPr="001B7DBC">
              <w:rPr>
                <w:rFonts w:ascii="Times New Roman" w:hAnsi="Times New Roman" w:cs="Times New Roman"/>
                <w:szCs w:val="24"/>
              </w:rPr>
              <w:t>Число</w:t>
            </w:r>
          </w:p>
          <w:p w:rsidR="00F94E82" w:rsidRPr="001B7DBC" w:rsidRDefault="00F94E82" w:rsidP="00C87330">
            <w:pPr>
              <w:pStyle w:val="afff2"/>
              <w:jc w:val="center"/>
              <w:rPr>
                <w:rFonts w:ascii="Times New Roman" w:hAnsi="Times New Roman" w:cs="Times New Roman"/>
                <w:szCs w:val="24"/>
              </w:rPr>
            </w:pPr>
            <w:r w:rsidRPr="001B7DBC">
              <w:rPr>
                <w:rFonts w:ascii="Times New Roman" w:hAnsi="Times New Roman" w:cs="Times New Roman"/>
                <w:szCs w:val="24"/>
              </w:rPr>
              <w:t>страниц</w:t>
            </w:r>
          </w:p>
        </w:tc>
      </w:tr>
      <w:tr w:rsidR="00F94E82" w:rsidRPr="001B7DBC" w:rsidTr="00F94E82">
        <w:tc>
          <w:tcPr>
            <w:tcW w:w="1107" w:type="dxa"/>
            <w:vAlign w:val="center"/>
          </w:tcPr>
          <w:p w:rsidR="00F94E82" w:rsidRPr="001B7DBC" w:rsidRDefault="00F94E82" w:rsidP="00996355">
            <w:pPr>
              <w:numPr>
                <w:ilvl w:val="0"/>
                <w:numId w:val="22"/>
              </w:numPr>
              <w:tabs>
                <w:tab w:val="left" w:pos="284"/>
              </w:tabs>
              <w:spacing w:before="40" w:after="40"/>
              <w:ind w:left="0" w:firstLine="0"/>
              <w:jc w:val="center"/>
              <w:rPr>
                <w:i/>
              </w:rPr>
            </w:pPr>
          </w:p>
        </w:tc>
        <w:tc>
          <w:tcPr>
            <w:tcW w:w="7540" w:type="dxa"/>
          </w:tcPr>
          <w:p w:rsidR="00F94E82" w:rsidRPr="001B7DBC" w:rsidRDefault="00F94E82" w:rsidP="00C87330">
            <w:pPr>
              <w:pStyle w:val="afff2"/>
              <w:spacing w:before="40" w:after="40"/>
              <w:rPr>
                <w:rFonts w:ascii="Times New Roman" w:hAnsi="Times New Roman" w:cs="Times New Roman"/>
                <w:i/>
                <w:szCs w:val="24"/>
              </w:rPr>
            </w:pPr>
            <w:r w:rsidRPr="001B7DBC">
              <w:rPr>
                <w:rFonts w:ascii="Times New Roman" w:hAnsi="Times New Roman" w:cs="Times New Roman"/>
                <w:i/>
                <w:szCs w:val="24"/>
              </w:rPr>
              <w:t>Анкета (форма 2)</w:t>
            </w:r>
          </w:p>
        </w:tc>
        <w:tc>
          <w:tcPr>
            <w:tcW w:w="1276" w:type="dxa"/>
          </w:tcPr>
          <w:p w:rsidR="00F94E82" w:rsidRPr="001B7DBC" w:rsidRDefault="00F94E82" w:rsidP="00C87330">
            <w:pPr>
              <w:pStyle w:val="afff2"/>
              <w:rPr>
                <w:rFonts w:ascii="Times New Roman" w:hAnsi="Times New Roman" w:cs="Times New Roman"/>
                <w:i/>
                <w:szCs w:val="24"/>
              </w:rPr>
            </w:pPr>
          </w:p>
        </w:tc>
      </w:tr>
      <w:tr w:rsidR="00F94E82" w:rsidRPr="001B7DBC" w:rsidTr="00F94E82">
        <w:tc>
          <w:tcPr>
            <w:tcW w:w="1107" w:type="dxa"/>
            <w:vAlign w:val="center"/>
          </w:tcPr>
          <w:p w:rsidR="00F94E82" w:rsidRPr="001B7DBC" w:rsidRDefault="00F94E82" w:rsidP="00996355">
            <w:pPr>
              <w:numPr>
                <w:ilvl w:val="0"/>
                <w:numId w:val="22"/>
              </w:numPr>
              <w:tabs>
                <w:tab w:val="left" w:pos="284"/>
              </w:tabs>
              <w:spacing w:before="40" w:after="40"/>
              <w:ind w:left="0" w:firstLine="0"/>
              <w:jc w:val="center"/>
              <w:rPr>
                <w:i/>
              </w:rPr>
            </w:pPr>
          </w:p>
        </w:tc>
        <w:tc>
          <w:tcPr>
            <w:tcW w:w="7540" w:type="dxa"/>
          </w:tcPr>
          <w:p w:rsidR="00F94E82" w:rsidRPr="001B7DBC" w:rsidRDefault="00EF40A4"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76" w:type="dxa"/>
          </w:tcPr>
          <w:p w:rsidR="00F94E82" w:rsidRPr="001B7DBC" w:rsidRDefault="00F94E82" w:rsidP="00C87330">
            <w:pPr>
              <w:pStyle w:val="afff2"/>
              <w:rPr>
                <w:rFonts w:ascii="Times New Roman" w:hAnsi="Times New Roman" w:cs="Times New Roman"/>
                <w:i/>
                <w:szCs w:val="24"/>
              </w:rPr>
            </w:pPr>
          </w:p>
        </w:tc>
      </w:tr>
      <w:tr w:rsidR="00F94E82" w:rsidRPr="001B7DBC" w:rsidTr="00F94E82">
        <w:tc>
          <w:tcPr>
            <w:tcW w:w="1107" w:type="dxa"/>
            <w:vAlign w:val="center"/>
          </w:tcPr>
          <w:p w:rsidR="00F94E82" w:rsidRPr="001B7DBC" w:rsidRDefault="00F94E82" w:rsidP="00996355">
            <w:pPr>
              <w:numPr>
                <w:ilvl w:val="0"/>
                <w:numId w:val="22"/>
              </w:numPr>
              <w:tabs>
                <w:tab w:val="left" w:pos="284"/>
              </w:tabs>
              <w:spacing w:before="40" w:after="40"/>
              <w:ind w:left="0" w:firstLine="0"/>
              <w:jc w:val="center"/>
            </w:pPr>
          </w:p>
        </w:tc>
        <w:tc>
          <w:tcPr>
            <w:tcW w:w="7540" w:type="dxa"/>
          </w:tcPr>
          <w:p w:rsidR="00F94E82" w:rsidRPr="001B7DBC" w:rsidRDefault="00F94E82" w:rsidP="00C87330">
            <w:pPr>
              <w:pStyle w:val="afff2"/>
              <w:spacing w:before="40" w:after="40"/>
              <w:rPr>
                <w:rFonts w:ascii="Times New Roman" w:hAnsi="Times New Roman" w:cs="Times New Roman"/>
                <w:szCs w:val="24"/>
              </w:rPr>
            </w:pPr>
            <w:r w:rsidRPr="001B7DBC">
              <w:rPr>
                <w:rFonts w:ascii="Times New Roman" w:hAnsi="Times New Roman" w:cs="Times New Roman"/>
                <w:szCs w:val="24"/>
              </w:rPr>
              <w:t>…</w:t>
            </w:r>
          </w:p>
        </w:tc>
        <w:tc>
          <w:tcPr>
            <w:tcW w:w="1276" w:type="dxa"/>
          </w:tcPr>
          <w:p w:rsidR="00F94E82" w:rsidRPr="001B7DBC" w:rsidRDefault="00F94E82" w:rsidP="00C87330">
            <w:pPr>
              <w:pStyle w:val="afff2"/>
              <w:rPr>
                <w:rFonts w:ascii="Times New Roman" w:hAnsi="Times New Roman" w:cs="Times New Roman"/>
                <w:szCs w:val="24"/>
              </w:rPr>
            </w:pPr>
          </w:p>
        </w:tc>
      </w:tr>
      <w:tr w:rsidR="00F94E82" w:rsidRPr="001B7DBC" w:rsidTr="00F94E82">
        <w:tc>
          <w:tcPr>
            <w:tcW w:w="1107" w:type="dxa"/>
            <w:vAlign w:val="center"/>
          </w:tcPr>
          <w:p w:rsidR="00F94E82" w:rsidRPr="001B7DBC" w:rsidRDefault="00F94E82" w:rsidP="00996355">
            <w:pPr>
              <w:numPr>
                <w:ilvl w:val="0"/>
                <w:numId w:val="22"/>
              </w:numPr>
              <w:tabs>
                <w:tab w:val="left" w:pos="284"/>
              </w:tabs>
              <w:spacing w:before="40" w:after="40"/>
              <w:ind w:left="0" w:firstLine="0"/>
              <w:jc w:val="center"/>
            </w:pPr>
          </w:p>
        </w:tc>
        <w:tc>
          <w:tcPr>
            <w:tcW w:w="7540" w:type="dxa"/>
          </w:tcPr>
          <w:p w:rsidR="00F94E82" w:rsidRPr="001B7DBC" w:rsidRDefault="00F94E82" w:rsidP="00C87330">
            <w:pPr>
              <w:pStyle w:val="afff2"/>
              <w:spacing w:before="40" w:after="40"/>
              <w:rPr>
                <w:rFonts w:ascii="Times New Roman" w:hAnsi="Times New Roman" w:cs="Times New Roman"/>
                <w:szCs w:val="24"/>
              </w:rPr>
            </w:pPr>
            <w:r w:rsidRPr="001B7DBC">
              <w:rPr>
                <w:rFonts w:ascii="Times New Roman" w:hAnsi="Times New Roman" w:cs="Times New Roman"/>
                <w:szCs w:val="24"/>
              </w:rPr>
              <w:t>…</w:t>
            </w:r>
          </w:p>
        </w:tc>
        <w:tc>
          <w:tcPr>
            <w:tcW w:w="1276" w:type="dxa"/>
          </w:tcPr>
          <w:p w:rsidR="00F94E82" w:rsidRPr="001B7DBC" w:rsidRDefault="00F94E82" w:rsidP="00C87330">
            <w:pPr>
              <w:pStyle w:val="afff2"/>
              <w:rPr>
                <w:rFonts w:ascii="Times New Roman" w:hAnsi="Times New Roman" w:cs="Times New Roman"/>
                <w:szCs w:val="24"/>
              </w:rPr>
            </w:pPr>
          </w:p>
        </w:tc>
      </w:tr>
      <w:tr w:rsidR="00F94E82" w:rsidRPr="001B7DBC" w:rsidTr="00F94E82">
        <w:tc>
          <w:tcPr>
            <w:tcW w:w="1107" w:type="dxa"/>
            <w:vAlign w:val="center"/>
          </w:tcPr>
          <w:p w:rsidR="00F94E82" w:rsidRPr="001B7DBC" w:rsidRDefault="00F94E82" w:rsidP="00AF3E12">
            <w:pPr>
              <w:tabs>
                <w:tab w:val="left" w:pos="284"/>
              </w:tabs>
              <w:spacing w:before="40" w:after="40"/>
              <w:jc w:val="center"/>
            </w:pPr>
            <w:r w:rsidRPr="001B7DBC">
              <w:t>…</w:t>
            </w:r>
          </w:p>
        </w:tc>
        <w:tc>
          <w:tcPr>
            <w:tcW w:w="7540" w:type="dxa"/>
          </w:tcPr>
          <w:p w:rsidR="00F94E82" w:rsidRPr="001B7DBC" w:rsidRDefault="00F94E82" w:rsidP="00C87330">
            <w:pPr>
              <w:pStyle w:val="afff2"/>
              <w:spacing w:before="40" w:after="40"/>
              <w:rPr>
                <w:rFonts w:ascii="Times New Roman" w:hAnsi="Times New Roman" w:cs="Times New Roman"/>
                <w:szCs w:val="24"/>
              </w:rPr>
            </w:pPr>
          </w:p>
        </w:tc>
        <w:tc>
          <w:tcPr>
            <w:tcW w:w="1276" w:type="dxa"/>
          </w:tcPr>
          <w:p w:rsidR="00F94E82" w:rsidRPr="001B7DBC" w:rsidRDefault="00F94E82" w:rsidP="00C87330">
            <w:pPr>
              <w:pStyle w:val="afff2"/>
              <w:rPr>
                <w:rFonts w:ascii="Times New Roman" w:hAnsi="Times New Roman" w:cs="Times New Roman"/>
                <w:szCs w:val="24"/>
              </w:rPr>
            </w:pPr>
          </w:p>
        </w:tc>
      </w:tr>
      <w:tr w:rsidR="00F94E82" w:rsidRPr="001B7DBC" w:rsidTr="00F94E82">
        <w:tc>
          <w:tcPr>
            <w:tcW w:w="1107" w:type="dxa"/>
            <w:vAlign w:val="center"/>
          </w:tcPr>
          <w:p w:rsidR="00F94E82" w:rsidRPr="001B7DBC" w:rsidRDefault="00F94E82" w:rsidP="00AF3E12">
            <w:pPr>
              <w:tabs>
                <w:tab w:val="left" w:pos="284"/>
              </w:tabs>
              <w:spacing w:before="40" w:after="40"/>
              <w:jc w:val="center"/>
            </w:pPr>
            <w:r w:rsidRPr="001B7DBC">
              <w:t>…</w:t>
            </w:r>
          </w:p>
        </w:tc>
        <w:tc>
          <w:tcPr>
            <w:tcW w:w="7540" w:type="dxa"/>
          </w:tcPr>
          <w:p w:rsidR="00F94E82" w:rsidRPr="001B7DBC" w:rsidRDefault="00F94E82" w:rsidP="00C87330">
            <w:pPr>
              <w:pStyle w:val="afff2"/>
              <w:spacing w:before="40" w:after="40"/>
              <w:rPr>
                <w:rFonts w:ascii="Times New Roman" w:hAnsi="Times New Roman" w:cs="Times New Roman"/>
                <w:szCs w:val="24"/>
              </w:rPr>
            </w:pPr>
          </w:p>
        </w:tc>
        <w:tc>
          <w:tcPr>
            <w:tcW w:w="1276" w:type="dxa"/>
          </w:tcPr>
          <w:p w:rsidR="00F94E82" w:rsidRPr="001B7DBC" w:rsidRDefault="00F94E82" w:rsidP="00C87330">
            <w:pPr>
              <w:pStyle w:val="afff2"/>
              <w:rPr>
                <w:rFonts w:ascii="Times New Roman" w:hAnsi="Times New Roman" w:cs="Times New Roman"/>
                <w:szCs w:val="24"/>
              </w:rPr>
            </w:pPr>
          </w:p>
        </w:tc>
      </w:tr>
      <w:tr w:rsidR="00F94E82" w:rsidRPr="001B7DBC" w:rsidTr="00F94E82">
        <w:tc>
          <w:tcPr>
            <w:tcW w:w="1107" w:type="dxa"/>
            <w:vAlign w:val="center"/>
          </w:tcPr>
          <w:p w:rsidR="00F94E82" w:rsidRPr="001B7DBC" w:rsidRDefault="00F94E82" w:rsidP="00AF3E12">
            <w:pPr>
              <w:tabs>
                <w:tab w:val="left" w:pos="284"/>
              </w:tabs>
              <w:spacing w:before="40" w:after="40"/>
              <w:jc w:val="center"/>
            </w:pPr>
          </w:p>
        </w:tc>
        <w:tc>
          <w:tcPr>
            <w:tcW w:w="7540" w:type="dxa"/>
          </w:tcPr>
          <w:p w:rsidR="00F94E82" w:rsidRPr="001B7DBC" w:rsidRDefault="00F94E82" w:rsidP="00AF3E12">
            <w:pPr>
              <w:pStyle w:val="afff2"/>
              <w:spacing w:before="40" w:after="40"/>
              <w:rPr>
                <w:rFonts w:ascii="Times New Roman" w:hAnsi="Times New Roman" w:cs="Times New Roman"/>
                <w:szCs w:val="24"/>
              </w:rPr>
            </w:pPr>
          </w:p>
        </w:tc>
        <w:tc>
          <w:tcPr>
            <w:tcW w:w="1276" w:type="dxa"/>
          </w:tcPr>
          <w:p w:rsidR="00F94E82" w:rsidRPr="001B7DBC" w:rsidRDefault="00F94E82" w:rsidP="00AF3E12">
            <w:pPr>
              <w:pStyle w:val="afff2"/>
              <w:rPr>
                <w:rFonts w:ascii="Times New Roman" w:hAnsi="Times New Roman" w:cs="Times New Roman"/>
                <w:szCs w:val="24"/>
              </w:rPr>
            </w:pPr>
          </w:p>
        </w:tc>
      </w:tr>
      <w:tr w:rsidR="00F94E82" w:rsidRPr="001B7DBC" w:rsidTr="00F94E82">
        <w:tc>
          <w:tcPr>
            <w:tcW w:w="1107" w:type="dxa"/>
            <w:vAlign w:val="center"/>
          </w:tcPr>
          <w:p w:rsidR="00F94E82" w:rsidRPr="001B7DBC" w:rsidRDefault="00F94E82" w:rsidP="00AF3E12">
            <w:pPr>
              <w:tabs>
                <w:tab w:val="left" w:pos="284"/>
              </w:tabs>
              <w:spacing w:before="40" w:after="40"/>
              <w:jc w:val="center"/>
            </w:pPr>
            <w:r w:rsidRPr="001B7DBC">
              <w:t>…</w:t>
            </w:r>
          </w:p>
        </w:tc>
        <w:tc>
          <w:tcPr>
            <w:tcW w:w="7540" w:type="dxa"/>
          </w:tcPr>
          <w:p w:rsidR="00F94E82" w:rsidRPr="001B7DBC" w:rsidRDefault="00F94E82" w:rsidP="00C87330">
            <w:pPr>
              <w:pStyle w:val="afff2"/>
              <w:spacing w:before="40" w:after="40"/>
              <w:rPr>
                <w:rFonts w:ascii="Times New Roman" w:hAnsi="Times New Roman" w:cs="Times New Roman"/>
                <w:szCs w:val="24"/>
              </w:rPr>
            </w:pPr>
          </w:p>
        </w:tc>
        <w:tc>
          <w:tcPr>
            <w:tcW w:w="1276" w:type="dxa"/>
          </w:tcPr>
          <w:p w:rsidR="00F94E82" w:rsidRPr="001B7DBC" w:rsidRDefault="00F94E82" w:rsidP="00C87330">
            <w:pPr>
              <w:pStyle w:val="afff2"/>
              <w:spacing w:before="40" w:after="40"/>
              <w:rPr>
                <w:rFonts w:ascii="Times New Roman" w:hAnsi="Times New Roman" w:cs="Times New Roman"/>
                <w:szCs w:val="24"/>
              </w:rPr>
            </w:pPr>
          </w:p>
        </w:tc>
      </w:tr>
    </w:tbl>
    <w:p w:rsidR="00C87330" w:rsidRPr="001B7DBC" w:rsidRDefault="00C87330" w:rsidP="00C87330">
      <w:pPr>
        <w:pStyle w:val="afff1"/>
        <w:tabs>
          <w:tab w:val="clear" w:pos="1134"/>
        </w:tabs>
        <w:autoSpaceDE w:val="0"/>
        <w:autoSpaceDN w:val="0"/>
        <w:spacing w:line="240" w:lineRule="auto"/>
        <w:ind w:firstLine="0"/>
        <w:rPr>
          <w:sz w:val="24"/>
          <w:szCs w:val="24"/>
        </w:rPr>
      </w:pPr>
    </w:p>
    <w:p w:rsidR="00C87330" w:rsidRPr="001B7DBC" w:rsidRDefault="00C87330" w:rsidP="00C87330">
      <w:pPr>
        <w:pStyle w:val="afff1"/>
        <w:tabs>
          <w:tab w:val="clear" w:pos="1134"/>
        </w:tabs>
        <w:autoSpaceDE w:val="0"/>
        <w:autoSpaceDN w:val="0"/>
        <w:spacing w:line="240" w:lineRule="auto"/>
        <w:ind w:firstLine="0"/>
        <w:rPr>
          <w:sz w:val="24"/>
          <w:szCs w:val="24"/>
        </w:rPr>
      </w:pPr>
      <w:r w:rsidRPr="001B7DBC">
        <w:rPr>
          <w:sz w:val="24"/>
          <w:szCs w:val="24"/>
        </w:rPr>
        <w:t>___________________________________</w:t>
      </w:r>
      <w:r w:rsidRPr="001B7DBC">
        <w:rPr>
          <w:sz w:val="24"/>
          <w:szCs w:val="24"/>
        </w:rPr>
        <w:tab/>
        <w:t>__</w:t>
      </w:r>
      <w:r w:rsidRPr="001B7DBC">
        <w:rPr>
          <w:sz w:val="24"/>
          <w:szCs w:val="24"/>
        </w:rPr>
        <w:tab/>
      </w:r>
      <w:r w:rsidRPr="001B7DBC">
        <w:rPr>
          <w:sz w:val="24"/>
          <w:szCs w:val="24"/>
        </w:rPr>
        <w:tab/>
        <w:t>___________________________</w:t>
      </w:r>
    </w:p>
    <w:p w:rsidR="00C87330" w:rsidRPr="001B7DBC" w:rsidRDefault="00C87330" w:rsidP="00C87330">
      <w:pPr>
        <w:pStyle w:val="Times12"/>
        <w:ind w:firstLine="0"/>
        <w:rPr>
          <w:b/>
          <w:bCs w:val="0"/>
          <w:i/>
          <w:szCs w:val="24"/>
          <w:vertAlign w:val="superscript"/>
        </w:rPr>
      </w:pPr>
      <w:r w:rsidRPr="001B7DBC">
        <w:rPr>
          <w:b/>
          <w:bCs w:val="0"/>
          <w:i/>
          <w:szCs w:val="24"/>
          <w:vertAlign w:val="superscript"/>
        </w:rPr>
        <w:t>(Подпись уполномоченного представителя)</w:t>
      </w:r>
      <w:r w:rsidRPr="001B7DBC">
        <w:rPr>
          <w:snapToGrid w:val="0"/>
          <w:szCs w:val="24"/>
        </w:rPr>
        <w:tab/>
      </w:r>
      <w:r w:rsidRPr="001B7DBC">
        <w:rPr>
          <w:snapToGrid w:val="0"/>
          <w:szCs w:val="24"/>
        </w:rPr>
        <w:tab/>
      </w:r>
      <w:r w:rsidRPr="001B7DBC">
        <w:rPr>
          <w:b/>
          <w:bCs w:val="0"/>
          <w:i/>
          <w:szCs w:val="24"/>
          <w:vertAlign w:val="superscript"/>
        </w:rPr>
        <w:t>(Имя и должность подписавшего)</w:t>
      </w:r>
    </w:p>
    <w:p w:rsidR="00C87330" w:rsidRPr="001B7DBC" w:rsidRDefault="00C87330" w:rsidP="00C87330">
      <w:pPr>
        <w:pStyle w:val="Times12"/>
        <w:ind w:firstLine="709"/>
        <w:rPr>
          <w:bCs w:val="0"/>
          <w:szCs w:val="24"/>
        </w:rPr>
      </w:pPr>
      <w:r w:rsidRPr="001B7DBC">
        <w:rPr>
          <w:bCs w:val="0"/>
          <w:szCs w:val="24"/>
        </w:rPr>
        <w:t>М.П.</w:t>
      </w:r>
    </w:p>
    <w:p w:rsidR="00C87330" w:rsidRPr="001B7DBC" w:rsidRDefault="00C87330" w:rsidP="00C87330">
      <w:pPr>
        <w:pStyle w:val="affe"/>
        <w:spacing w:before="0" w:after="0" w:line="240" w:lineRule="auto"/>
        <w:rPr>
          <w:rFonts w:ascii="Times New Roman" w:hAnsi="Times New Roman" w:cs="Times New Roman"/>
          <w:b/>
          <w:bCs/>
        </w:rPr>
      </w:pPr>
    </w:p>
    <w:p w:rsidR="00C87330" w:rsidRPr="001B7DBC" w:rsidRDefault="00C87330" w:rsidP="00C87330">
      <w:pPr>
        <w:pStyle w:val="Times12"/>
        <w:tabs>
          <w:tab w:val="left" w:pos="709"/>
        </w:tabs>
        <w:ind w:firstLine="709"/>
        <w:rPr>
          <w:bCs w:val="0"/>
          <w:szCs w:val="24"/>
        </w:rPr>
      </w:pPr>
      <w:r w:rsidRPr="001B7DBC">
        <w:rPr>
          <w:bCs w:val="0"/>
          <w:szCs w:val="24"/>
        </w:rPr>
        <w:t>ИНСТРУКЦИИ ПО ЗАПОЛНЕНИЮ</w:t>
      </w:r>
    </w:p>
    <w:p w:rsidR="00C87330" w:rsidRPr="001B7DBC" w:rsidRDefault="00C87330" w:rsidP="0006474B">
      <w:pPr>
        <w:pStyle w:val="Times12"/>
        <w:numPr>
          <w:ilvl w:val="0"/>
          <w:numId w:val="17"/>
        </w:numPr>
        <w:tabs>
          <w:tab w:val="clear" w:pos="960"/>
          <w:tab w:val="left" w:pos="1134"/>
        </w:tabs>
        <w:ind w:left="0" w:firstLine="709"/>
        <w:rPr>
          <w:szCs w:val="24"/>
        </w:rPr>
      </w:pPr>
      <w:r w:rsidRPr="001B7DBC">
        <w:rPr>
          <w:szCs w:val="24"/>
        </w:rPr>
        <w:t xml:space="preserve">Данные инструкции не следует воспроизводить в документах, подготовленных </w:t>
      </w:r>
      <w:r w:rsidR="007A0C42" w:rsidRPr="001B7DBC">
        <w:rPr>
          <w:szCs w:val="24"/>
        </w:rPr>
        <w:t xml:space="preserve">участником </w:t>
      </w:r>
      <w:r w:rsidR="00466F9E" w:rsidRPr="001B7DBC">
        <w:rPr>
          <w:szCs w:val="24"/>
        </w:rPr>
        <w:t>запроса цен</w:t>
      </w:r>
      <w:r w:rsidRPr="001B7DBC">
        <w:rPr>
          <w:szCs w:val="24"/>
        </w:rPr>
        <w:t>.</w:t>
      </w:r>
    </w:p>
    <w:p w:rsidR="00C87330" w:rsidRPr="001B7DBC" w:rsidRDefault="00C87330" w:rsidP="0006474B">
      <w:pPr>
        <w:pStyle w:val="Times12"/>
        <w:numPr>
          <w:ilvl w:val="0"/>
          <w:numId w:val="17"/>
        </w:numPr>
        <w:tabs>
          <w:tab w:val="clear" w:pos="960"/>
          <w:tab w:val="left" w:pos="1134"/>
        </w:tabs>
        <w:ind w:left="0" w:firstLine="709"/>
        <w:rPr>
          <w:szCs w:val="24"/>
        </w:rPr>
      </w:pPr>
      <w:r w:rsidRPr="001B7DBC">
        <w:rPr>
          <w:szCs w:val="24"/>
        </w:rPr>
        <w:t xml:space="preserve">Заявку на участие в </w:t>
      </w:r>
      <w:r w:rsidR="004560F3" w:rsidRPr="001B7DBC">
        <w:rPr>
          <w:szCs w:val="24"/>
        </w:rPr>
        <w:t>запросе цен</w:t>
      </w:r>
      <w:r w:rsidRPr="001B7DBC">
        <w:rPr>
          <w:szCs w:val="24"/>
        </w:rPr>
        <w:t xml:space="preserve"> следует оформить на официальном бланке </w:t>
      </w:r>
      <w:r w:rsidR="007A0C42" w:rsidRPr="001B7DBC">
        <w:rPr>
          <w:szCs w:val="24"/>
        </w:rPr>
        <w:t xml:space="preserve">участника </w:t>
      </w:r>
      <w:r w:rsidR="00466F9E" w:rsidRPr="001B7DBC">
        <w:rPr>
          <w:szCs w:val="24"/>
        </w:rPr>
        <w:t>запроса цен</w:t>
      </w:r>
      <w:r w:rsidRPr="001B7DBC">
        <w:rPr>
          <w:szCs w:val="24"/>
        </w:rPr>
        <w:t xml:space="preserve">. </w:t>
      </w:r>
    </w:p>
    <w:p w:rsidR="00C87330" w:rsidRPr="001B7DBC" w:rsidRDefault="00E526CF" w:rsidP="0006474B">
      <w:pPr>
        <w:pStyle w:val="Times12"/>
        <w:numPr>
          <w:ilvl w:val="0"/>
          <w:numId w:val="17"/>
        </w:numPr>
        <w:tabs>
          <w:tab w:val="clear" w:pos="960"/>
          <w:tab w:val="left" w:pos="1134"/>
        </w:tabs>
        <w:ind w:left="0" w:firstLine="709"/>
        <w:rPr>
          <w:szCs w:val="24"/>
        </w:rPr>
      </w:pPr>
      <w:r w:rsidRPr="001B7DBC">
        <w:rPr>
          <w:szCs w:val="24"/>
        </w:rPr>
        <w:t xml:space="preserve">Участник </w:t>
      </w:r>
      <w:r w:rsidR="00466F9E" w:rsidRPr="001B7DBC">
        <w:rPr>
          <w:szCs w:val="24"/>
        </w:rPr>
        <w:t>запроса цен</w:t>
      </w:r>
      <w:r w:rsidR="00C87330" w:rsidRPr="001B7DBC">
        <w:rPr>
          <w:szCs w:val="24"/>
        </w:rPr>
        <w:t xml:space="preserve"> присваивает заявке на участие в </w:t>
      </w:r>
      <w:r w:rsidR="004560F3" w:rsidRPr="001B7DBC">
        <w:rPr>
          <w:szCs w:val="24"/>
        </w:rPr>
        <w:t>запросе цен</w:t>
      </w:r>
      <w:r w:rsidR="00C87330" w:rsidRPr="001B7DBC">
        <w:rPr>
          <w:szCs w:val="24"/>
        </w:rPr>
        <w:t xml:space="preserve"> дату и номер в соответствии с принятыми у него правилами документооборота.</w:t>
      </w:r>
    </w:p>
    <w:p w:rsidR="00C87330" w:rsidRPr="001B7DBC" w:rsidRDefault="00E526CF" w:rsidP="0006474B">
      <w:pPr>
        <w:pStyle w:val="Times12"/>
        <w:numPr>
          <w:ilvl w:val="0"/>
          <w:numId w:val="17"/>
        </w:numPr>
        <w:tabs>
          <w:tab w:val="clear" w:pos="960"/>
          <w:tab w:val="left" w:pos="1134"/>
        </w:tabs>
        <w:ind w:left="0" w:firstLine="709"/>
        <w:rPr>
          <w:szCs w:val="24"/>
        </w:rPr>
      </w:pPr>
      <w:r w:rsidRPr="001B7DBC">
        <w:rPr>
          <w:szCs w:val="24"/>
        </w:rPr>
        <w:t xml:space="preserve">Участник </w:t>
      </w:r>
      <w:r w:rsidR="00466F9E" w:rsidRPr="001B7DBC">
        <w:rPr>
          <w:szCs w:val="24"/>
        </w:rPr>
        <w:t>запроса цен</w:t>
      </w:r>
      <w:r w:rsidR="00C87330" w:rsidRPr="001B7DBC">
        <w:rPr>
          <w:szCs w:val="24"/>
        </w:rPr>
        <w:t xml:space="preserve"> </w:t>
      </w:r>
      <w:bookmarkEnd w:id="196"/>
      <w:r w:rsidR="00C87330" w:rsidRPr="001B7DBC">
        <w:rPr>
          <w:szCs w:val="24"/>
        </w:rPr>
        <w:t>должен указать свое полное наименование (с указанием организационно-правовой формы) и юридический адрес.</w:t>
      </w:r>
    </w:p>
    <w:p w:rsidR="00C87330" w:rsidRPr="001B7DBC" w:rsidRDefault="00E526CF" w:rsidP="0006474B">
      <w:pPr>
        <w:pStyle w:val="Times12"/>
        <w:numPr>
          <w:ilvl w:val="0"/>
          <w:numId w:val="17"/>
        </w:numPr>
        <w:tabs>
          <w:tab w:val="clear" w:pos="960"/>
          <w:tab w:val="left" w:pos="1134"/>
        </w:tabs>
        <w:ind w:left="0" w:firstLine="709"/>
        <w:rPr>
          <w:szCs w:val="24"/>
        </w:rPr>
      </w:pPr>
      <w:r w:rsidRPr="001B7DBC">
        <w:rPr>
          <w:szCs w:val="24"/>
        </w:rPr>
        <w:t xml:space="preserve">Участник </w:t>
      </w:r>
      <w:r w:rsidR="00466F9E" w:rsidRPr="001B7DBC">
        <w:rPr>
          <w:szCs w:val="24"/>
        </w:rPr>
        <w:t>запроса цен</w:t>
      </w:r>
      <w:r w:rsidR="00C87330" w:rsidRPr="001B7DBC">
        <w:rPr>
          <w:szCs w:val="24"/>
        </w:rPr>
        <w:t xml:space="preserve"> должен перечислить и указать объем каждого из прилагаемых к заявке на участие в </w:t>
      </w:r>
      <w:r w:rsidR="004560F3" w:rsidRPr="001B7DBC">
        <w:rPr>
          <w:szCs w:val="24"/>
        </w:rPr>
        <w:t>запросе цен</w:t>
      </w:r>
      <w:r w:rsidR="00C87330" w:rsidRPr="001B7DBC">
        <w:rPr>
          <w:szCs w:val="24"/>
        </w:rPr>
        <w:t xml:space="preserve"> документов, определяющих суть технико-коммерческого предложения </w:t>
      </w:r>
      <w:r w:rsidR="007A0C42" w:rsidRPr="001B7DBC">
        <w:rPr>
          <w:szCs w:val="24"/>
        </w:rPr>
        <w:t xml:space="preserve">участника </w:t>
      </w:r>
      <w:r w:rsidR="00466F9E" w:rsidRPr="001B7DBC">
        <w:rPr>
          <w:szCs w:val="24"/>
        </w:rPr>
        <w:t>запроса цен</w:t>
      </w:r>
      <w:r w:rsidR="00C87330" w:rsidRPr="001B7DBC">
        <w:rPr>
          <w:szCs w:val="24"/>
        </w:rPr>
        <w:t>, согласно требованиям пункта</w:t>
      </w:r>
      <w:r w:rsidR="007540C3" w:rsidRPr="001B7DBC">
        <w:rPr>
          <w:szCs w:val="24"/>
        </w:rPr>
        <w:t> </w:t>
      </w:r>
      <w:r w:rsidR="00D60ADC">
        <w:rPr>
          <w:szCs w:val="24"/>
        </w:rPr>
        <w:t xml:space="preserve"> 13</w:t>
      </w:r>
      <w:r w:rsidR="00C87330" w:rsidRPr="001B7DBC">
        <w:rPr>
          <w:szCs w:val="24"/>
        </w:rPr>
        <w:t xml:space="preserve"> раздела</w:t>
      </w:r>
      <w:r w:rsidR="007540C3" w:rsidRPr="001B7DBC">
        <w:rPr>
          <w:szCs w:val="24"/>
        </w:rPr>
        <w:t> </w:t>
      </w:r>
      <w:r w:rsidR="0026395B" w:rsidRPr="0026395B">
        <w:rPr>
          <w:szCs w:val="24"/>
        </w:rPr>
        <w:t>4</w:t>
      </w:r>
      <w:r w:rsidR="00C87330" w:rsidRPr="001B7DBC">
        <w:rPr>
          <w:szCs w:val="24"/>
        </w:rPr>
        <w:t xml:space="preserve"> «Информационная карта </w:t>
      </w:r>
      <w:r w:rsidR="00466F9E" w:rsidRPr="001B7DBC">
        <w:rPr>
          <w:szCs w:val="24"/>
        </w:rPr>
        <w:t>запроса цен</w:t>
      </w:r>
      <w:r w:rsidR="00C87330" w:rsidRPr="001B7DBC">
        <w:rPr>
          <w:szCs w:val="24"/>
        </w:rPr>
        <w:t>».</w:t>
      </w:r>
    </w:p>
    <w:p w:rsidR="00C87330" w:rsidRDefault="00C87330" w:rsidP="0006474B">
      <w:pPr>
        <w:pStyle w:val="Times12"/>
        <w:numPr>
          <w:ilvl w:val="0"/>
          <w:numId w:val="17"/>
        </w:numPr>
        <w:tabs>
          <w:tab w:val="clear" w:pos="960"/>
          <w:tab w:val="left" w:pos="1134"/>
        </w:tabs>
        <w:ind w:left="0" w:firstLine="709"/>
        <w:rPr>
          <w:szCs w:val="24"/>
        </w:rPr>
      </w:pPr>
      <w:r w:rsidRPr="001B7DBC">
        <w:rPr>
          <w:szCs w:val="24"/>
        </w:rPr>
        <w:t xml:space="preserve">Заявка на участие в </w:t>
      </w:r>
      <w:r w:rsidR="004560F3" w:rsidRPr="001B7DBC">
        <w:rPr>
          <w:szCs w:val="24"/>
        </w:rPr>
        <w:t>запросе цен</w:t>
      </w:r>
      <w:r w:rsidRPr="001B7DBC">
        <w:rPr>
          <w:szCs w:val="24"/>
        </w:rPr>
        <w:t xml:space="preserve"> должна быть подписана и скреплена печатью в соответствии с требованиями пунктов</w:t>
      </w:r>
      <w:r w:rsidR="007540C3" w:rsidRPr="001B7DBC">
        <w:rPr>
          <w:szCs w:val="24"/>
        </w:rPr>
        <w:t> </w:t>
      </w:r>
      <w:fldSimple w:instr=" REF _Ref317252426 \r \h  \* MERGEFORMAT ">
        <w:r w:rsidR="00AE7321" w:rsidRPr="00AE7321">
          <w:rPr>
            <w:szCs w:val="24"/>
          </w:rPr>
          <w:t>3.4</w:t>
        </w:r>
      </w:fldSimple>
      <w:r w:rsidR="007540C3" w:rsidRPr="001B7DBC">
        <w:rPr>
          <w:szCs w:val="24"/>
        </w:rPr>
        <w:t xml:space="preserve">, </w:t>
      </w:r>
      <w:fldSimple w:instr=" REF _Ref317252433 \r \h  \* MERGEFORMAT ">
        <w:r w:rsidR="00AE7321" w:rsidRPr="00AE7321">
          <w:rPr>
            <w:szCs w:val="24"/>
          </w:rPr>
          <w:t>3.5</w:t>
        </w:r>
      </w:fldSimple>
      <w:r w:rsidRPr="001B7DBC">
        <w:rPr>
          <w:szCs w:val="24"/>
        </w:rPr>
        <w:t>.</w:t>
      </w:r>
    </w:p>
    <w:p w:rsidR="00C87330" w:rsidRPr="001B7DBC" w:rsidRDefault="00C87330" w:rsidP="00C87330">
      <w:pPr>
        <w:jc w:val="right"/>
        <w:rPr>
          <w:b/>
          <w:sz w:val="28"/>
          <w:szCs w:val="28"/>
        </w:rPr>
      </w:pPr>
      <w:bookmarkStart w:id="202" w:name="_Ref55335821"/>
      <w:bookmarkStart w:id="203" w:name="_Ref55336345"/>
      <w:bookmarkStart w:id="204" w:name="_Toc57314674"/>
      <w:bookmarkStart w:id="205" w:name="_Toc69728988"/>
      <w:bookmarkStart w:id="206" w:name="_Toc98251754"/>
      <w:r w:rsidRPr="005D6D2D">
        <w:rPr>
          <w:sz w:val="28"/>
          <w:szCs w:val="28"/>
        </w:rPr>
        <w:br w:type="page"/>
      </w:r>
      <w:bookmarkEnd w:id="202"/>
      <w:bookmarkEnd w:id="203"/>
      <w:bookmarkEnd w:id="204"/>
      <w:bookmarkEnd w:id="205"/>
      <w:bookmarkEnd w:id="206"/>
      <w:r w:rsidRPr="001B7DBC">
        <w:rPr>
          <w:b/>
          <w:sz w:val="28"/>
          <w:szCs w:val="28"/>
        </w:rPr>
        <w:t>Форма 2.</w:t>
      </w:r>
    </w:p>
    <w:p w:rsidR="00C87330" w:rsidRPr="001B7DBC" w:rsidRDefault="00C87330" w:rsidP="00FD7A69">
      <w:pPr>
        <w:pStyle w:val="Times12"/>
        <w:ind w:left="5103" w:firstLine="0"/>
        <w:jc w:val="left"/>
        <w:rPr>
          <w:iCs/>
          <w:szCs w:val="24"/>
        </w:rPr>
      </w:pPr>
      <w:r w:rsidRPr="001B7DBC">
        <w:rPr>
          <w:iCs/>
          <w:szCs w:val="24"/>
        </w:rPr>
        <w:t xml:space="preserve">Приложение к заявке на участие в </w:t>
      </w:r>
      <w:r w:rsidR="004560F3" w:rsidRPr="001B7DBC">
        <w:rPr>
          <w:iCs/>
          <w:szCs w:val="24"/>
        </w:rPr>
        <w:t>запросе цен</w:t>
      </w:r>
    </w:p>
    <w:p w:rsidR="00C87330" w:rsidRPr="001B7DBC" w:rsidRDefault="00C87330" w:rsidP="00FD7A69">
      <w:pPr>
        <w:pStyle w:val="Times12"/>
        <w:ind w:left="5103" w:firstLine="0"/>
        <w:jc w:val="left"/>
        <w:rPr>
          <w:szCs w:val="24"/>
        </w:rPr>
      </w:pPr>
      <w:r w:rsidRPr="001B7DBC">
        <w:rPr>
          <w:iCs/>
          <w:szCs w:val="24"/>
        </w:rPr>
        <w:t>от «___» __________ 20___ г. № ______</w:t>
      </w:r>
    </w:p>
    <w:p w:rsidR="00C87330" w:rsidRPr="001B7DBC" w:rsidRDefault="00C87330" w:rsidP="00C87330">
      <w:pPr>
        <w:jc w:val="right"/>
        <w:rPr>
          <w:b/>
        </w:rPr>
      </w:pPr>
    </w:p>
    <w:p w:rsidR="00C87330" w:rsidRPr="00EC0A93" w:rsidRDefault="00C87330" w:rsidP="007B78BC">
      <w:pPr>
        <w:jc w:val="center"/>
      </w:pPr>
      <w:r w:rsidRPr="001B7DBC">
        <w:t xml:space="preserve">Открытый </w:t>
      </w:r>
      <w:r w:rsidR="00466F9E" w:rsidRPr="001B7DBC">
        <w:t>запрос цен</w:t>
      </w:r>
      <w:r w:rsidRPr="001B7DBC">
        <w:t xml:space="preserve"> </w:t>
      </w:r>
      <w:r w:rsidR="004564FB" w:rsidRPr="001B7DBC">
        <w:t xml:space="preserve">в электронной форме </w:t>
      </w:r>
      <w:r w:rsidRPr="001B7DBC">
        <w:t>на право заключения договора</w:t>
      </w:r>
      <w:r w:rsidRPr="007B78BC">
        <w:t xml:space="preserve"> </w:t>
      </w:r>
      <w:r w:rsidR="00377CB1">
        <w:t>на ___________________________________________________________</w:t>
      </w:r>
    </w:p>
    <w:p w:rsidR="007B78BC" w:rsidRPr="00EC0A93" w:rsidRDefault="007B78BC" w:rsidP="007B78BC">
      <w:pPr>
        <w:jc w:val="center"/>
        <w:rPr>
          <w:b/>
        </w:rPr>
      </w:pPr>
    </w:p>
    <w:p w:rsidR="00C87330" w:rsidRPr="001B7DB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40647595"/>
      <w:bookmarkStart w:id="211" w:name="_Toc341971558"/>
      <w:bookmarkEnd w:id="207"/>
      <w:bookmarkEnd w:id="208"/>
      <w:r w:rsidRPr="001B7DBC">
        <w:rPr>
          <w:rFonts w:ascii="Times New Roman" w:hAnsi="Times New Roman" w:cs="Times New Roman"/>
          <w:b w:val="0"/>
          <w:i w:val="0"/>
          <w:sz w:val="24"/>
          <w:szCs w:val="24"/>
        </w:rPr>
        <w:t xml:space="preserve">АНКЕТА </w:t>
      </w:r>
      <w:r w:rsidR="007A0C42" w:rsidRPr="001B7DBC">
        <w:rPr>
          <w:rFonts w:ascii="Times New Roman" w:hAnsi="Times New Roman" w:cs="Times New Roman"/>
          <w:b w:val="0"/>
          <w:i w:val="0"/>
          <w:sz w:val="24"/>
          <w:szCs w:val="24"/>
        </w:rPr>
        <w:t xml:space="preserve">УЧАСТНИКА </w:t>
      </w:r>
      <w:r w:rsidR="00466F9E" w:rsidRPr="001B7DBC">
        <w:rPr>
          <w:rFonts w:ascii="Times New Roman" w:hAnsi="Times New Roman" w:cs="Times New Roman"/>
          <w:b w:val="0"/>
          <w:i w:val="0"/>
          <w:sz w:val="24"/>
          <w:szCs w:val="24"/>
        </w:rPr>
        <w:t>ЗАПРОСА ЦЕН</w:t>
      </w:r>
      <w:r w:rsidRPr="001B7DBC">
        <w:rPr>
          <w:rFonts w:ascii="Times New Roman" w:hAnsi="Times New Roman" w:cs="Times New Roman"/>
          <w:b w:val="0"/>
          <w:i w:val="0"/>
          <w:sz w:val="24"/>
          <w:szCs w:val="24"/>
        </w:rPr>
        <w:t xml:space="preserve"> (Форма 2)</w:t>
      </w:r>
      <w:bookmarkEnd w:id="209"/>
      <w:bookmarkEnd w:id="210"/>
      <w:bookmarkEnd w:id="211"/>
    </w:p>
    <w:p w:rsidR="00C87330" w:rsidRPr="001B7DBC" w:rsidRDefault="00E526CF" w:rsidP="00C87330">
      <w:pPr>
        <w:pStyle w:val="Times12"/>
        <w:ind w:firstLine="0"/>
        <w:rPr>
          <w:szCs w:val="24"/>
        </w:rPr>
      </w:pPr>
      <w:r w:rsidRPr="001B7DBC">
        <w:rPr>
          <w:szCs w:val="24"/>
        </w:rPr>
        <w:t xml:space="preserve">Участник </w:t>
      </w:r>
      <w:r w:rsidR="00466F9E" w:rsidRPr="001B7DBC">
        <w:rPr>
          <w:szCs w:val="24"/>
        </w:rPr>
        <w:t>запроса цен</w:t>
      </w:r>
      <w:r w:rsidR="00C87330" w:rsidRPr="001B7DBC">
        <w:rPr>
          <w:szCs w:val="24"/>
        </w:rPr>
        <w:t xml:space="preserve">: ________________________________ </w:t>
      </w:r>
    </w:p>
    <w:p w:rsidR="0085523F" w:rsidRPr="001B7DBC" w:rsidRDefault="0085523F" w:rsidP="0085523F">
      <w:pPr>
        <w:pStyle w:val="Times12"/>
        <w:ind w:firstLine="0"/>
        <w:rPr>
          <w:szCs w:val="24"/>
        </w:rPr>
      </w:pPr>
      <w:r w:rsidRPr="001B7DBC">
        <w:rPr>
          <w:szCs w:val="24"/>
        </w:rPr>
        <w:t xml:space="preserve">Таблица 1. Сведения об участнике </w:t>
      </w:r>
      <w:r w:rsidR="00466F9E" w:rsidRPr="001B7DBC">
        <w:rPr>
          <w:szCs w:val="24"/>
        </w:rPr>
        <w:t>запроса цен</w:t>
      </w:r>
      <w:r w:rsidRPr="001B7DBC">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3"/>
        <w:gridCol w:w="6170"/>
        <w:gridCol w:w="3435"/>
      </w:tblGrid>
      <w:tr w:rsidR="00C87330" w:rsidRPr="001B7DBC" w:rsidTr="002C0477">
        <w:trPr>
          <w:cantSplit/>
          <w:trHeight w:val="240"/>
          <w:tblHeader/>
        </w:trPr>
        <w:tc>
          <w:tcPr>
            <w:tcW w:w="263" w:type="pct"/>
            <w:vAlign w:val="center"/>
          </w:tcPr>
          <w:p w:rsidR="00C87330" w:rsidRPr="001B7DBC" w:rsidRDefault="00C87330" w:rsidP="00C87330">
            <w:pPr>
              <w:pStyle w:val="af8"/>
              <w:keepNext w:val="0"/>
              <w:widowControl w:val="0"/>
              <w:spacing w:before="0" w:after="0"/>
              <w:ind w:left="0" w:right="0"/>
              <w:jc w:val="center"/>
              <w:rPr>
                <w:sz w:val="24"/>
                <w:szCs w:val="24"/>
              </w:rPr>
            </w:pPr>
            <w:r w:rsidRPr="001B7DBC">
              <w:rPr>
                <w:sz w:val="24"/>
                <w:szCs w:val="24"/>
              </w:rPr>
              <w:t>№</w:t>
            </w:r>
          </w:p>
        </w:tc>
        <w:tc>
          <w:tcPr>
            <w:tcW w:w="3043" w:type="pct"/>
            <w:vAlign w:val="center"/>
          </w:tcPr>
          <w:p w:rsidR="00C87330" w:rsidRPr="001B7DBC" w:rsidRDefault="00C87330" w:rsidP="00C87330">
            <w:pPr>
              <w:pStyle w:val="af8"/>
              <w:keepNext w:val="0"/>
              <w:widowControl w:val="0"/>
              <w:spacing w:before="0" w:after="0"/>
              <w:ind w:left="0" w:right="0"/>
              <w:jc w:val="center"/>
              <w:rPr>
                <w:sz w:val="24"/>
                <w:szCs w:val="24"/>
              </w:rPr>
            </w:pPr>
            <w:r w:rsidRPr="001B7DBC">
              <w:rPr>
                <w:sz w:val="24"/>
                <w:szCs w:val="24"/>
              </w:rPr>
              <w:t>Наименование</w:t>
            </w:r>
          </w:p>
        </w:tc>
        <w:tc>
          <w:tcPr>
            <w:tcW w:w="1694" w:type="pct"/>
            <w:vAlign w:val="center"/>
          </w:tcPr>
          <w:p w:rsidR="00C87330" w:rsidRPr="001B7DBC" w:rsidRDefault="00C87330" w:rsidP="00FF5992">
            <w:pPr>
              <w:pStyle w:val="af8"/>
              <w:keepNext w:val="0"/>
              <w:widowControl w:val="0"/>
              <w:spacing w:before="0" w:after="0"/>
              <w:ind w:left="0" w:right="0"/>
              <w:jc w:val="center"/>
              <w:rPr>
                <w:sz w:val="24"/>
                <w:szCs w:val="24"/>
              </w:rPr>
            </w:pPr>
            <w:r w:rsidRPr="001B7DBC">
              <w:rPr>
                <w:sz w:val="24"/>
                <w:szCs w:val="24"/>
              </w:rPr>
              <w:t xml:space="preserve">Сведения об участнике </w:t>
            </w:r>
            <w:r w:rsidR="00466F9E" w:rsidRPr="001B7DBC">
              <w:rPr>
                <w:sz w:val="24"/>
                <w:szCs w:val="24"/>
              </w:rPr>
              <w:t>запроса цен</w:t>
            </w:r>
          </w:p>
        </w:tc>
      </w:tr>
      <w:tr w:rsidR="00C87330" w:rsidRPr="001B7DBC" w:rsidTr="002C0477">
        <w:trPr>
          <w:cantSplit/>
          <w:trHeight w:val="471"/>
        </w:trPr>
        <w:tc>
          <w:tcPr>
            <w:tcW w:w="263" w:type="pct"/>
            <w:vAlign w:val="center"/>
          </w:tcPr>
          <w:p w:rsidR="00C87330" w:rsidRPr="001B7DBC" w:rsidRDefault="00C87330" w:rsidP="00996355">
            <w:pPr>
              <w:pStyle w:val="af8"/>
              <w:keepNext w:val="0"/>
              <w:widowControl w:val="0"/>
              <w:numPr>
                <w:ilvl w:val="0"/>
                <w:numId w:val="19"/>
              </w:numPr>
              <w:spacing w:before="0" w:after="0"/>
              <w:ind w:left="0" w:right="-113" w:firstLine="0"/>
              <w:jc w:val="center"/>
              <w:rPr>
                <w:sz w:val="24"/>
                <w:szCs w:val="24"/>
              </w:rPr>
            </w:pPr>
          </w:p>
        </w:tc>
        <w:tc>
          <w:tcPr>
            <w:tcW w:w="3043" w:type="pct"/>
            <w:vAlign w:val="center"/>
          </w:tcPr>
          <w:p w:rsidR="00C87330" w:rsidRPr="001B7DBC" w:rsidRDefault="00C87330" w:rsidP="00C87330">
            <w:pPr>
              <w:pStyle w:val="af9"/>
              <w:widowControl w:val="0"/>
              <w:spacing w:before="0" w:after="0"/>
              <w:ind w:right="-108"/>
              <w:jc w:val="both"/>
              <w:rPr>
                <w:szCs w:val="24"/>
              </w:rPr>
            </w:pPr>
            <w:r w:rsidRPr="001B7DBC">
              <w:rPr>
                <w:szCs w:val="24"/>
              </w:rPr>
              <w:t xml:space="preserve">Фирменное наименование (Полное и сокращенное наименования организации либо Ф.И.О. </w:t>
            </w:r>
            <w:r w:rsidR="007A0C42" w:rsidRPr="001B7DBC">
              <w:rPr>
                <w:szCs w:val="24"/>
              </w:rPr>
              <w:t xml:space="preserve">участника </w:t>
            </w:r>
            <w:r w:rsidR="00466F9E" w:rsidRPr="001B7DBC">
              <w:rPr>
                <w:szCs w:val="24"/>
              </w:rPr>
              <w:t>запроса цен</w:t>
            </w:r>
            <w:r w:rsidRPr="001B7DB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B7DBC" w:rsidRDefault="00C87330" w:rsidP="00C87330">
            <w:pPr>
              <w:pStyle w:val="af9"/>
              <w:widowControl w:val="0"/>
              <w:spacing w:before="0" w:after="0"/>
              <w:jc w:val="center"/>
              <w:rPr>
                <w:szCs w:val="24"/>
              </w:rPr>
            </w:pPr>
          </w:p>
        </w:tc>
      </w:tr>
      <w:tr w:rsidR="00C87330" w:rsidRPr="001B7DBC" w:rsidTr="002C0477">
        <w:trPr>
          <w:cantSplit/>
          <w:trHeight w:val="284"/>
        </w:trPr>
        <w:tc>
          <w:tcPr>
            <w:tcW w:w="263" w:type="pct"/>
            <w:vAlign w:val="center"/>
          </w:tcPr>
          <w:p w:rsidR="00C87330" w:rsidRPr="001B7DBC" w:rsidRDefault="00C87330" w:rsidP="00996355">
            <w:pPr>
              <w:pStyle w:val="af8"/>
              <w:keepNext w:val="0"/>
              <w:widowControl w:val="0"/>
              <w:numPr>
                <w:ilvl w:val="0"/>
                <w:numId w:val="19"/>
              </w:numPr>
              <w:spacing w:before="0" w:after="0"/>
              <w:ind w:left="0" w:right="-113" w:firstLine="0"/>
              <w:jc w:val="center"/>
              <w:rPr>
                <w:sz w:val="24"/>
                <w:szCs w:val="24"/>
              </w:rPr>
            </w:pPr>
          </w:p>
        </w:tc>
        <w:tc>
          <w:tcPr>
            <w:tcW w:w="3043" w:type="pct"/>
            <w:vAlign w:val="center"/>
          </w:tcPr>
          <w:p w:rsidR="00C87330" w:rsidRPr="001B7DBC" w:rsidRDefault="00C87330" w:rsidP="00C87330">
            <w:pPr>
              <w:pStyle w:val="af9"/>
              <w:widowControl w:val="0"/>
              <w:spacing w:before="0" w:after="0"/>
              <w:ind w:right="-108"/>
              <w:rPr>
                <w:szCs w:val="24"/>
              </w:rPr>
            </w:pPr>
            <w:r w:rsidRPr="001B7DBC">
              <w:rPr>
                <w:szCs w:val="24"/>
              </w:rPr>
              <w:t>Организационно - правовая форма</w:t>
            </w:r>
          </w:p>
        </w:tc>
        <w:tc>
          <w:tcPr>
            <w:tcW w:w="1694" w:type="pct"/>
            <w:vAlign w:val="center"/>
          </w:tcPr>
          <w:p w:rsidR="00C87330" w:rsidRPr="001B7DBC" w:rsidRDefault="00C87330" w:rsidP="00C87330">
            <w:pPr>
              <w:pStyle w:val="af9"/>
              <w:widowControl w:val="0"/>
              <w:spacing w:before="0" w:after="0"/>
              <w:jc w:val="center"/>
              <w:rPr>
                <w:szCs w:val="24"/>
              </w:rPr>
            </w:pPr>
          </w:p>
        </w:tc>
      </w:tr>
      <w:tr w:rsidR="00C87330" w:rsidRPr="001B7DBC" w:rsidTr="002C0477">
        <w:trPr>
          <w:cantSplit/>
        </w:trPr>
        <w:tc>
          <w:tcPr>
            <w:tcW w:w="263" w:type="pct"/>
            <w:vAlign w:val="center"/>
          </w:tcPr>
          <w:p w:rsidR="00C87330" w:rsidRPr="001B7DBC" w:rsidRDefault="00C87330" w:rsidP="00996355">
            <w:pPr>
              <w:pStyle w:val="af8"/>
              <w:keepNext w:val="0"/>
              <w:widowControl w:val="0"/>
              <w:numPr>
                <w:ilvl w:val="0"/>
                <w:numId w:val="19"/>
              </w:numPr>
              <w:spacing w:before="0" w:after="0"/>
              <w:ind w:left="0" w:right="-113" w:firstLine="0"/>
              <w:jc w:val="center"/>
              <w:rPr>
                <w:sz w:val="24"/>
                <w:szCs w:val="24"/>
              </w:rPr>
            </w:pPr>
          </w:p>
        </w:tc>
        <w:tc>
          <w:tcPr>
            <w:tcW w:w="3043" w:type="pct"/>
            <w:vAlign w:val="center"/>
          </w:tcPr>
          <w:p w:rsidR="00C87330" w:rsidRPr="001B7DBC" w:rsidRDefault="00C87330" w:rsidP="00817849">
            <w:pPr>
              <w:pStyle w:val="af9"/>
              <w:widowControl w:val="0"/>
              <w:spacing w:before="0" w:after="0"/>
              <w:ind w:right="-108"/>
              <w:rPr>
                <w:szCs w:val="24"/>
              </w:rPr>
            </w:pPr>
            <w:r w:rsidRPr="001B7DB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B7DBC" w:rsidRDefault="00C87330" w:rsidP="00C87330">
            <w:pPr>
              <w:pStyle w:val="af9"/>
              <w:widowControl w:val="0"/>
              <w:spacing w:before="0" w:after="0"/>
              <w:jc w:val="center"/>
              <w:rPr>
                <w:szCs w:val="24"/>
              </w:rPr>
            </w:pPr>
          </w:p>
        </w:tc>
      </w:tr>
      <w:tr w:rsidR="00C87330" w:rsidRPr="001B7DBC" w:rsidTr="002C0477">
        <w:trPr>
          <w:cantSplit/>
        </w:trPr>
        <w:tc>
          <w:tcPr>
            <w:tcW w:w="263" w:type="pct"/>
            <w:vAlign w:val="center"/>
          </w:tcPr>
          <w:p w:rsidR="00C87330" w:rsidRPr="001B7DBC" w:rsidRDefault="00C87330" w:rsidP="00996355">
            <w:pPr>
              <w:pStyle w:val="af8"/>
              <w:keepNext w:val="0"/>
              <w:widowControl w:val="0"/>
              <w:numPr>
                <w:ilvl w:val="0"/>
                <w:numId w:val="19"/>
              </w:numPr>
              <w:spacing w:before="0" w:after="0"/>
              <w:ind w:left="0" w:right="-113" w:firstLine="0"/>
              <w:jc w:val="center"/>
              <w:rPr>
                <w:sz w:val="24"/>
                <w:szCs w:val="24"/>
              </w:rPr>
            </w:pPr>
          </w:p>
        </w:tc>
        <w:tc>
          <w:tcPr>
            <w:tcW w:w="3043" w:type="pct"/>
            <w:vAlign w:val="center"/>
          </w:tcPr>
          <w:p w:rsidR="00C87330" w:rsidRPr="001B7DBC" w:rsidRDefault="00C87330" w:rsidP="00C87330">
            <w:pPr>
              <w:pStyle w:val="af9"/>
              <w:widowControl w:val="0"/>
              <w:spacing w:before="0" w:after="0"/>
              <w:ind w:right="-108"/>
              <w:rPr>
                <w:szCs w:val="24"/>
              </w:rPr>
            </w:pPr>
            <w:r w:rsidRPr="001B7DB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1B7DBC">
              <w:rPr>
                <w:szCs w:val="24"/>
              </w:rPr>
              <w:t xml:space="preserve">участника </w:t>
            </w:r>
            <w:r w:rsidR="00466F9E" w:rsidRPr="001B7DBC">
              <w:rPr>
                <w:szCs w:val="24"/>
              </w:rPr>
              <w:t>запроса цен</w:t>
            </w:r>
            <w:r w:rsidRPr="001B7DBC">
              <w:rPr>
                <w:szCs w:val="24"/>
              </w:rPr>
              <w:t xml:space="preserve"> – физического лица</w:t>
            </w:r>
          </w:p>
        </w:tc>
        <w:tc>
          <w:tcPr>
            <w:tcW w:w="1694" w:type="pct"/>
            <w:vAlign w:val="center"/>
          </w:tcPr>
          <w:p w:rsidR="00C87330" w:rsidRPr="001B7DBC" w:rsidRDefault="00C87330" w:rsidP="00C87330">
            <w:pPr>
              <w:pStyle w:val="af9"/>
              <w:widowControl w:val="0"/>
              <w:spacing w:before="0" w:after="0"/>
              <w:jc w:val="center"/>
              <w:rPr>
                <w:szCs w:val="24"/>
              </w:rPr>
            </w:pPr>
          </w:p>
        </w:tc>
      </w:tr>
      <w:tr w:rsidR="00C87330" w:rsidRPr="001B7DBC" w:rsidTr="002C0477">
        <w:trPr>
          <w:cantSplit/>
          <w:trHeight w:val="284"/>
        </w:trPr>
        <w:tc>
          <w:tcPr>
            <w:tcW w:w="263" w:type="pct"/>
            <w:vAlign w:val="center"/>
          </w:tcPr>
          <w:p w:rsidR="00C87330" w:rsidRPr="001B7DBC" w:rsidRDefault="00C87330" w:rsidP="00996355">
            <w:pPr>
              <w:pStyle w:val="af8"/>
              <w:keepNext w:val="0"/>
              <w:widowControl w:val="0"/>
              <w:numPr>
                <w:ilvl w:val="0"/>
                <w:numId w:val="19"/>
              </w:numPr>
              <w:spacing w:before="0" w:after="0"/>
              <w:ind w:left="0" w:right="-113" w:firstLine="0"/>
              <w:jc w:val="center"/>
              <w:rPr>
                <w:sz w:val="24"/>
                <w:szCs w:val="24"/>
              </w:rPr>
            </w:pPr>
          </w:p>
        </w:tc>
        <w:tc>
          <w:tcPr>
            <w:tcW w:w="3043" w:type="pct"/>
            <w:vAlign w:val="center"/>
          </w:tcPr>
          <w:p w:rsidR="00C87330" w:rsidRPr="001B7DBC" w:rsidRDefault="00C87330" w:rsidP="00C87330">
            <w:pPr>
              <w:pStyle w:val="af9"/>
              <w:widowControl w:val="0"/>
              <w:spacing w:before="0" w:after="0"/>
              <w:ind w:right="-108"/>
              <w:rPr>
                <w:szCs w:val="24"/>
              </w:rPr>
            </w:pPr>
            <w:r w:rsidRPr="001B7DBC">
              <w:rPr>
                <w:szCs w:val="24"/>
              </w:rPr>
              <w:t>Виды деятельности</w:t>
            </w:r>
          </w:p>
        </w:tc>
        <w:tc>
          <w:tcPr>
            <w:tcW w:w="1694" w:type="pct"/>
            <w:vAlign w:val="center"/>
          </w:tcPr>
          <w:p w:rsidR="00C87330" w:rsidRPr="001B7DBC" w:rsidRDefault="00C87330" w:rsidP="00C87330">
            <w:pPr>
              <w:pStyle w:val="af9"/>
              <w:widowControl w:val="0"/>
              <w:spacing w:before="0" w:after="0"/>
              <w:jc w:val="center"/>
              <w:rPr>
                <w:szCs w:val="24"/>
              </w:rPr>
            </w:pPr>
          </w:p>
        </w:tc>
      </w:tr>
      <w:tr w:rsidR="00C87330" w:rsidRPr="001B7DBC" w:rsidTr="002C0477">
        <w:trPr>
          <w:cantSplit/>
          <w:trHeight w:val="284"/>
        </w:trPr>
        <w:tc>
          <w:tcPr>
            <w:tcW w:w="263" w:type="pct"/>
            <w:vAlign w:val="center"/>
          </w:tcPr>
          <w:p w:rsidR="00C87330" w:rsidRPr="001B7DBC" w:rsidRDefault="00C87330" w:rsidP="00996355">
            <w:pPr>
              <w:pStyle w:val="af8"/>
              <w:keepNext w:val="0"/>
              <w:widowControl w:val="0"/>
              <w:numPr>
                <w:ilvl w:val="0"/>
                <w:numId w:val="19"/>
              </w:numPr>
              <w:spacing w:before="0" w:after="0"/>
              <w:ind w:left="0" w:right="-113" w:firstLine="0"/>
              <w:jc w:val="center"/>
              <w:rPr>
                <w:sz w:val="24"/>
                <w:szCs w:val="24"/>
              </w:rPr>
            </w:pPr>
          </w:p>
        </w:tc>
        <w:tc>
          <w:tcPr>
            <w:tcW w:w="3043" w:type="pct"/>
            <w:vAlign w:val="center"/>
          </w:tcPr>
          <w:p w:rsidR="00C87330" w:rsidRPr="001B7DBC" w:rsidRDefault="00C87330" w:rsidP="00C87330">
            <w:pPr>
              <w:pStyle w:val="af9"/>
              <w:widowControl w:val="0"/>
              <w:spacing w:before="0" w:after="0"/>
              <w:ind w:right="-108"/>
              <w:rPr>
                <w:szCs w:val="24"/>
              </w:rPr>
            </w:pPr>
            <w:r w:rsidRPr="001B7DBC">
              <w:rPr>
                <w:szCs w:val="24"/>
              </w:rPr>
              <w:t>Срок деятельности (с учетом правопреемственности)</w:t>
            </w:r>
          </w:p>
        </w:tc>
        <w:tc>
          <w:tcPr>
            <w:tcW w:w="1694" w:type="pct"/>
            <w:vAlign w:val="center"/>
          </w:tcPr>
          <w:p w:rsidR="00C87330" w:rsidRPr="001B7DBC" w:rsidRDefault="00C87330" w:rsidP="00C87330">
            <w:pPr>
              <w:pStyle w:val="af9"/>
              <w:widowControl w:val="0"/>
              <w:spacing w:before="0" w:after="0"/>
              <w:jc w:val="center"/>
              <w:rPr>
                <w:szCs w:val="24"/>
              </w:rPr>
            </w:pPr>
          </w:p>
        </w:tc>
      </w:tr>
      <w:tr w:rsidR="00C87330" w:rsidRPr="001B7DBC" w:rsidTr="002C0477">
        <w:trPr>
          <w:cantSplit/>
          <w:trHeight w:val="284"/>
        </w:trPr>
        <w:tc>
          <w:tcPr>
            <w:tcW w:w="263" w:type="pct"/>
            <w:vAlign w:val="center"/>
          </w:tcPr>
          <w:p w:rsidR="00C87330" w:rsidRPr="001B7DBC" w:rsidRDefault="00C87330" w:rsidP="00996355">
            <w:pPr>
              <w:pStyle w:val="af8"/>
              <w:keepNext w:val="0"/>
              <w:widowControl w:val="0"/>
              <w:numPr>
                <w:ilvl w:val="0"/>
                <w:numId w:val="19"/>
              </w:numPr>
              <w:spacing w:before="0" w:after="0"/>
              <w:ind w:left="0" w:right="-113" w:firstLine="0"/>
              <w:jc w:val="center"/>
              <w:rPr>
                <w:sz w:val="24"/>
                <w:szCs w:val="24"/>
              </w:rPr>
            </w:pPr>
          </w:p>
        </w:tc>
        <w:tc>
          <w:tcPr>
            <w:tcW w:w="3043" w:type="pct"/>
            <w:vAlign w:val="center"/>
          </w:tcPr>
          <w:p w:rsidR="00C87330" w:rsidRPr="001B7DBC" w:rsidRDefault="00C87330" w:rsidP="00C87330">
            <w:pPr>
              <w:pStyle w:val="af9"/>
              <w:widowControl w:val="0"/>
              <w:spacing w:before="0" w:after="0"/>
              <w:ind w:right="-108"/>
              <w:rPr>
                <w:szCs w:val="24"/>
              </w:rPr>
            </w:pPr>
            <w:r w:rsidRPr="001B7DBC">
              <w:rPr>
                <w:szCs w:val="24"/>
              </w:rPr>
              <w:t>ИНН, КПП, ОГРН, ОКПО</w:t>
            </w:r>
          </w:p>
        </w:tc>
        <w:tc>
          <w:tcPr>
            <w:tcW w:w="1694" w:type="pct"/>
            <w:vAlign w:val="center"/>
          </w:tcPr>
          <w:p w:rsidR="00C87330" w:rsidRPr="001B7DBC" w:rsidRDefault="00C87330" w:rsidP="00C87330">
            <w:pPr>
              <w:pStyle w:val="af9"/>
              <w:widowControl w:val="0"/>
              <w:spacing w:before="0" w:after="0"/>
              <w:jc w:val="center"/>
              <w:rPr>
                <w:szCs w:val="24"/>
              </w:rPr>
            </w:pPr>
          </w:p>
        </w:tc>
      </w:tr>
      <w:tr w:rsidR="00C87330" w:rsidRPr="001B7DBC" w:rsidTr="002C0477">
        <w:trPr>
          <w:cantSplit/>
          <w:trHeight w:val="284"/>
        </w:trPr>
        <w:tc>
          <w:tcPr>
            <w:tcW w:w="263" w:type="pct"/>
            <w:vAlign w:val="center"/>
          </w:tcPr>
          <w:p w:rsidR="00C87330" w:rsidRPr="001B7DBC" w:rsidRDefault="00C87330" w:rsidP="00996355">
            <w:pPr>
              <w:pStyle w:val="af8"/>
              <w:keepNext w:val="0"/>
              <w:widowControl w:val="0"/>
              <w:numPr>
                <w:ilvl w:val="0"/>
                <w:numId w:val="19"/>
              </w:numPr>
              <w:spacing w:before="0" w:after="0"/>
              <w:ind w:left="0" w:right="-113" w:firstLine="0"/>
              <w:jc w:val="center"/>
              <w:rPr>
                <w:sz w:val="24"/>
                <w:szCs w:val="24"/>
              </w:rPr>
            </w:pPr>
          </w:p>
        </w:tc>
        <w:tc>
          <w:tcPr>
            <w:tcW w:w="3043" w:type="pct"/>
            <w:vAlign w:val="center"/>
          </w:tcPr>
          <w:p w:rsidR="00C87330" w:rsidRPr="001B7DBC" w:rsidRDefault="00C87330" w:rsidP="00C87330">
            <w:pPr>
              <w:pStyle w:val="af9"/>
              <w:widowControl w:val="0"/>
              <w:spacing w:before="0" w:after="0"/>
              <w:ind w:right="-108"/>
              <w:rPr>
                <w:szCs w:val="24"/>
              </w:rPr>
            </w:pPr>
            <w:r w:rsidRPr="001B7DBC">
              <w:rPr>
                <w:szCs w:val="24"/>
              </w:rPr>
              <w:t>Юридический адрес (страна, адрес)</w:t>
            </w:r>
          </w:p>
        </w:tc>
        <w:tc>
          <w:tcPr>
            <w:tcW w:w="1694" w:type="pct"/>
            <w:vAlign w:val="center"/>
          </w:tcPr>
          <w:p w:rsidR="00C87330" w:rsidRPr="001B7DBC" w:rsidRDefault="00C87330" w:rsidP="00C87330">
            <w:pPr>
              <w:pStyle w:val="af9"/>
              <w:widowControl w:val="0"/>
              <w:spacing w:before="0" w:after="0"/>
              <w:jc w:val="center"/>
              <w:rPr>
                <w:szCs w:val="24"/>
              </w:rPr>
            </w:pPr>
          </w:p>
        </w:tc>
      </w:tr>
      <w:tr w:rsidR="00C87330" w:rsidRPr="001B7DBC" w:rsidTr="002C0477">
        <w:trPr>
          <w:cantSplit/>
          <w:trHeight w:val="284"/>
        </w:trPr>
        <w:tc>
          <w:tcPr>
            <w:tcW w:w="263" w:type="pct"/>
            <w:vAlign w:val="center"/>
          </w:tcPr>
          <w:p w:rsidR="00C87330" w:rsidRPr="001B7DBC" w:rsidRDefault="00C87330" w:rsidP="00996355">
            <w:pPr>
              <w:pStyle w:val="af8"/>
              <w:keepNext w:val="0"/>
              <w:widowControl w:val="0"/>
              <w:numPr>
                <w:ilvl w:val="0"/>
                <w:numId w:val="19"/>
              </w:numPr>
              <w:spacing w:before="0" w:after="0"/>
              <w:ind w:left="0" w:right="-113" w:firstLine="0"/>
              <w:jc w:val="center"/>
              <w:rPr>
                <w:sz w:val="24"/>
                <w:szCs w:val="24"/>
              </w:rPr>
            </w:pPr>
          </w:p>
        </w:tc>
        <w:tc>
          <w:tcPr>
            <w:tcW w:w="3043" w:type="pct"/>
            <w:vAlign w:val="center"/>
          </w:tcPr>
          <w:p w:rsidR="00C87330" w:rsidRPr="001B7DBC" w:rsidRDefault="00C87330" w:rsidP="00C87330">
            <w:pPr>
              <w:pStyle w:val="af9"/>
              <w:widowControl w:val="0"/>
              <w:spacing w:before="0" w:after="0"/>
              <w:ind w:right="-108"/>
              <w:rPr>
                <w:szCs w:val="24"/>
              </w:rPr>
            </w:pPr>
            <w:r w:rsidRPr="001B7DBC">
              <w:rPr>
                <w:szCs w:val="24"/>
              </w:rPr>
              <w:t>Почтовый адрес (страна, адрес)</w:t>
            </w:r>
          </w:p>
        </w:tc>
        <w:tc>
          <w:tcPr>
            <w:tcW w:w="1694" w:type="pct"/>
            <w:vAlign w:val="center"/>
          </w:tcPr>
          <w:p w:rsidR="00C87330" w:rsidRPr="001B7DBC" w:rsidRDefault="00C87330" w:rsidP="00C87330">
            <w:pPr>
              <w:widowControl w:val="0"/>
              <w:jc w:val="center"/>
            </w:pPr>
          </w:p>
        </w:tc>
      </w:tr>
      <w:tr w:rsidR="00C87330" w:rsidRPr="001B7DBC" w:rsidTr="002C0477">
        <w:trPr>
          <w:cantSplit/>
          <w:trHeight w:val="284"/>
        </w:trPr>
        <w:tc>
          <w:tcPr>
            <w:tcW w:w="263" w:type="pct"/>
            <w:vAlign w:val="center"/>
          </w:tcPr>
          <w:p w:rsidR="00C87330" w:rsidRPr="001B7DBC" w:rsidRDefault="00C87330" w:rsidP="00996355">
            <w:pPr>
              <w:pStyle w:val="af8"/>
              <w:keepNext w:val="0"/>
              <w:widowControl w:val="0"/>
              <w:numPr>
                <w:ilvl w:val="0"/>
                <w:numId w:val="19"/>
              </w:numPr>
              <w:spacing w:before="0" w:after="0"/>
              <w:ind w:left="0" w:right="-113" w:firstLine="0"/>
              <w:jc w:val="center"/>
              <w:rPr>
                <w:sz w:val="24"/>
                <w:szCs w:val="24"/>
              </w:rPr>
            </w:pPr>
          </w:p>
        </w:tc>
        <w:tc>
          <w:tcPr>
            <w:tcW w:w="3043" w:type="pct"/>
            <w:vAlign w:val="center"/>
          </w:tcPr>
          <w:p w:rsidR="00C87330" w:rsidRPr="001B7DBC" w:rsidRDefault="00C87330" w:rsidP="00C87330">
            <w:pPr>
              <w:pStyle w:val="af9"/>
              <w:widowControl w:val="0"/>
              <w:spacing w:before="0" w:after="0"/>
              <w:ind w:right="-108"/>
              <w:rPr>
                <w:szCs w:val="24"/>
              </w:rPr>
            </w:pPr>
            <w:r w:rsidRPr="001B7DBC">
              <w:rPr>
                <w:szCs w:val="24"/>
              </w:rPr>
              <w:t>Фактическое местоположение</w:t>
            </w:r>
          </w:p>
        </w:tc>
        <w:tc>
          <w:tcPr>
            <w:tcW w:w="1694" w:type="pct"/>
            <w:vAlign w:val="center"/>
          </w:tcPr>
          <w:p w:rsidR="00C87330" w:rsidRPr="001B7DBC" w:rsidRDefault="00C87330" w:rsidP="00C87330">
            <w:pPr>
              <w:widowControl w:val="0"/>
              <w:jc w:val="center"/>
            </w:pPr>
          </w:p>
        </w:tc>
      </w:tr>
      <w:tr w:rsidR="00C87330" w:rsidRPr="001B7DBC" w:rsidTr="002C0477">
        <w:trPr>
          <w:cantSplit/>
          <w:trHeight w:val="284"/>
        </w:trPr>
        <w:tc>
          <w:tcPr>
            <w:tcW w:w="263" w:type="pct"/>
            <w:vAlign w:val="center"/>
          </w:tcPr>
          <w:p w:rsidR="00C87330" w:rsidRPr="001B7DBC" w:rsidRDefault="00C87330" w:rsidP="00996355">
            <w:pPr>
              <w:pStyle w:val="af8"/>
              <w:keepNext w:val="0"/>
              <w:widowControl w:val="0"/>
              <w:numPr>
                <w:ilvl w:val="0"/>
                <w:numId w:val="19"/>
              </w:numPr>
              <w:spacing w:before="0" w:after="0"/>
              <w:ind w:left="0" w:right="-113" w:firstLine="0"/>
              <w:jc w:val="center"/>
              <w:rPr>
                <w:sz w:val="24"/>
                <w:szCs w:val="24"/>
              </w:rPr>
            </w:pPr>
          </w:p>
        </w:tc>
        <w:tc>
          <w:tcPr>
            <w:tcW w:w="3043" w:type="pct"/>
            <w:vAlign w:val="center"/>
          </w:tcPr>
          <w:p w:rsidR="00C87330" w:rsidRPr="001B7DBC" w:rsidRDefault="00C87330" w:rsidP="00C87330">
            <w:pPr>
              <w:pStyle w:val="af9"/>
              <w:widowControl w:val="0"/>
              <w:spacing w:before="0" w:after="0"/>
              <w:ind w:right="-108"/>
              <w:rPr>
                <w:szCs w:val="24"/>
              </w:rPr>
            </w:pPr>
            <w:r w:rsidRPr="001B7DBC">
              <w:rPr>
                <w:szCs w:val="24"/>
              </w:rPr>
              <w:t>Телефоны (с указанием кода города)</w:t>
            </w:r>
          </w:p>
        </w:tc>
        <w:tc>
          <w:tcPr>
            <w:tcW w:w="1694" w:type="pct"/>
            <w:vAlign w:val="center"/>
          </w:tcPr>
          <w:p w:rsidR="00C87330" w:rsidRPr="001B7DBC" w:rsidRDefault="00C87330" w:rsidP="00C87330">
            <w:pPr>
              <w:widowControl w:val="0"/>
              <w:jc w:val="center"/>
            </w:pPr>
          </w:p>
        </w:tc>
      </w:tr>
      <w:tr w:rsidR="00C87330" w:rsidRPr="001B7DBC" w:rsidTr="002C0477">
        <w:trPr>
          <w:cantSplit/>
          <w:trHeight w:val="284"/>
        </w:trPr>
        <w:tc>
          <w:tcPr>
            <w:tcW w:w="263" w:type="pct"/>
            <w:vAlign w:val="center"/>
          </w:tcPr>
          <w:p w:rsidR="00C87330" w:rsidRPr="001B7DBC" w:rsidRDefault="00C87330" w:rsidP="00996355">
            <w:pPr>
              <w:pStyle w:val="af8"/>
              <w:keepNext w:val="0"/>
              <w:widowControl w:val="0"/>
              <w:numPr>
                <w:ilvl w:val="0"/>
                <w:numId w:val="19"/>
              </w:numPr>
              <w:spacing w:before="0" w:after="0"/>
              <w:ind w:left="0" w:right="-113" w:firstLine="0"/>
              <w:jc w:val="center"/>
              <w:rPr>
                <w:sz w:val="24"/>
                <w:szCs w:val="24"/>
              </w:rPr>
            </w:pPr>
          </w:p>
        </w:tc>
        <w:tc>
          <w:tcPr>
            <w:tcW w:w="3043" w:type="pct"/>
            <w:vAlign w:val="center"/>
          </w:tcPr>
          <w:p w:rsidR="00C87330" w:rsidRPr="001B7DBC" w:rsidRDefault="00C87330" w:rsidP="00C87330">
            <w:pPr>
              <w:pStyle w:val="af9"/>
              <w:widowControl w:val="0"/>
              <w:spacing w:before="0" w:after="0"/>
              <w:ind w:right="-108"/>
              <w:rPr>
                <w:szCs w:val="24"/>
              </w:rPr>
            </w:pPr>
            <w:r w:rsidRPr="001B7DBC">
              <w:rPr>
                <w:szCs w:val="24"/>
              </w:rPr>
              <w:t>Факс (с указанием кода города)</w:t>
            </w:r>
          </w:p>
        </w:tc>
        <w:tc>
          <w:tcPr>
            <w:tcW w:w="1694" w:type="pct"/>
            <w:vAlign w:val="center"/>
          </w:tcPr>
          <w:p w:rsidR="00C87330" w:rsidRPr="001B7DBC" w:rsidRDefault="00C87330" w:rsidP="00C87330">
            <w:pPr>
              <w:widowControl w:val="0"/>
              <w:jc w:val="center"/>
            </w:pPr>
          </w:p>
        </w:tc>
      </w:tr>
      <w:tr w:rsidR="00C87330" w:rsidRPr="001B7DBC" w:rsidTr="002C0477">
        <w:trPr>
          <w:cantSplit/>
          <w:trHeight w:val="284"/>
        </w:trPr>
        <w:tc>
          <w:tcPr>
            <w:tcW w:w="263" w:type="pct"/>
            <w:vAlign w:val="center"/>
          </w:tcPr>
          <w:p w:rsidR="00C87330" w:rsidRPr="001B7DBC" w:rsidRDefault="00C87330" w:rsidP="00996355">
            <w:pPr>
              <w:pStyle w:val="af8"/>
              <w:keepNext w:val="0"/>
              <w:widowControl w:val="0"/>
              <w:numPr>
                <w:ilvl w:val="0"/>
                <w:numId w:val="19"/>
              </w:numPr>
              <w:spacing w:before="0" w:after="0"/>
              <w:ind w:left="0" w:right="-113" w:firstLine="0"/>
              <w:jc w:val="center"/>
              <w:rPr>
                <w:sz w:val="24"/>
                <w:szCs w:val="24"/>
              </w:rPr>
            </w:pPr>
          </w:p>
        </w:tc>
        <w:tc>
          <w:tcPr>
            <w:tcW w:w="3043" w:type="pct"/>
            <w:vAlign w:val="center"/>
          </w:tcPr>
          <w:p w:rsidR="00C87330" w:rsidRPr="001B7DBC" w:rsidRDefault="00C87330" w:rsidP="00C87330">
            <w:pPr>
              <w:pStyle w:val="af9"/>
              <w:widowControl w:val="0"/>
              <w:spacing w:before="0" w:after="0"/>
              <w:ind w:right="-108"/>
              <w:rPr>
                <w:szCs w:val="24"/>
              </w:rPr>
            </w:pPr>
            <w:r w:rsidRPr="001B7DBC">
              <w:rPr>
                <w:szCs w:val="24"/>
              </w:rPr>
              <w:t xml:space="preserve">Адрес электронной почты </w:t>
            </w:r>
          </w:p>
        </w:tc>
        <w:tc>
          <w:tcPr>
            <w:tcW w:w="1694" w:type="pct"/>
            <w:vAlign w:val="center"/>
          </w:tcPr>
          <w:p w:rsidR="00C87330" w:rsidRPr="001B7DBC" w:rsidRDefault="00C87330" w:rsidP="00C87330">
            <w:pPr>
              <w:widowControl w:val="0"/>
              <w:jc w:val="center"/>
            </w:pPr>
          </w:p>
        </w:tc>
      </w:tr>
      <w:tr w:rsidR="00C87330" w:rsidRPr="001B7DBC" w:rsidTr="002C0477">
        <w:trPr>
          <w:cantSplit/>
          <w:trHeight w:val="284"/>
        </w:trPr>
        <w:tc>
          <w:tcPr>
            <w:tcW w:w="263" w:type="pct"/>
            <w:vAlign w:val="center"/>
          </w:tcPr>
          <w:p w:rsidR="00C87330" w:rsidRPr="001B7DBC" w:rsidRDefault="00C87330" w:rsidP="00996355">
            <w:pPr>
              <w:pStyle w:val="af8"/>
              <w:keepNext w:val="0"/>
              <w:widowControl w:val="0"/>
              <w:numPr>
                <w:ilvl w:val="0"/>
                <w:numId w:val="19"/>
              </w:numPr>
              <w:spacing w:before="0" w:after="0"/>
              <w:ind w:left="0" w:right="-113" w:firstLine="0"/>
              <w:jc w:val="center"/>
              <w:rPr>
                <w:sz w:val="24"/>
                <w:szCs w:val="24"/>
              </w:rPr>
            </w:pPr>
          </w:p>
        </w:tc>
        <w:tc>
          <w:tcPr>
            <w:tcW w:w="3043" w:type="pct"/>
            <w:vAlign w:val="center"/>
          </w:tcPr>
          <w:p w:rsidR="00C87330" w:rsidRPr="001B7DBC" w:rsidRDefault="00C87330" w:rsidP="00C87330">
            <w:pPr>
              <w:pStyle w:val="af9"/>
              <w:widowControl w:val="0"/>
              <w:spacing w:before="0" w:after="0"/>
              <w:ind w:right="-108"/>
              <w:rPr>
                <w:szCs w:val="24"/>
              </w:rPr>
            </w:pPr>
            <w:r w:rsidRPr="001B7DBC">
              <w:rPr>
                <w:szCs w:val="24"/>
              </w:rPr>
              <w:t>Филиалы: перечислить наименования и почтовые адреса</w:t>
            </w:r>
          </w:p>
        </w:tc>
        <w:tc>
          <w:tcPr>
            <w:tcW w:w="1694" w:type="pct"/>
            <w:vAlign w:val="center"/>
          </w:tcPr>
          <w:p w:rsidR="00C87330" w:rsidRPr="001B7DBC" w:rsidRDefault="00C87330" w:rsidP="00C87330">
            <w:pPr>
              <w:widowControl w:val="0"/>
              <w:jc w:val="center"/>
            </w:pPr>
          </w:p>
        </w:tc>
      </w:tr>
      <w:tr w:rsidR="00C87330" w:rsidRPr="001B7DBC" w:rsidTr="002C0477">
        <w:trPr>
          <w:cantSplit/>
          <w:trHeight w:val="284"/>
        </w:trPr>
        <w:tc>
          <w:tcPr>
            <w:tcW w:w="263" w:type="pct"/>
            <w:vAlign w:val="center"/>
          </w:tcPr>
          <w:p w:rsidR="00C87330" w:rsidRPr="001B7DBC" w:rsidRDefault="00C87330" w:rsidP="00996355">
            <w:pPr>
              <w:pStyle w:val="af8"/>
              <w:keepNext w:val="0"/>
              <w:widowControl w:val="0"/>
              <w:numPr>
                <w:ilvl w:val="0"/>
                <w:numId w:val="19"/>
              </w:numPr>
              <w:spacing w:before="0" w:after="0"/>
              <w:ind w:left="0" w:right="-113" w:firstLine="0"/>
              <w:jc w:val="center"/>
              <w:rPr>
                <w:sz w:val="24"/>
                <w:szCs w:val="24"/>
              </w:rPr>
            </w:pPr>
          </w:p>
        </w:tc>
        <w:tc>
          <w:tcPr>
            <w:tcW w:w="3043" w:type="pct"/>
            <w:vAlign w:val="center"/>
          </w:tcPr>
          <w:p w:rsidR="00C87330" w:rsidRPr="001B7DBC" w:rsidRDefault="00C87330" w:rsidP="00C87330">
            <w:pPr>
              <w:pStyle w:val="af9"/>
              <w:widowControl w:val="0"/>
              <w:spacing w:before="0" w:after="0"/>
              <w:ind w:right="-108"/>
              <w:rPr>
                <w:szCs w:val="24"/>
              </w:rPr>
            </w:pPr>
            <w:r w:rsidRPr="001B7DBC">
              <w:rPr>
                <w:szCs w:val="24"/>
              </w:rPr>
              <w:t>Размер уставного капитала</w:t>
            </w:r>
          </w:p>
        </w:tc>
        <w:tc>
          <w:tcPr>
            <w:tcW w:w="1694" w:type="pct"/>
            <w:vAlign w:val="center"/>
          </w:tcPr>
          <w:p w:rsidR="00C87330" w:rsidRPr="001B7DBC" w:rsidRDefault="00C87330" w:rsidP="00C87330">
            <w:pPr>
              <w:widowControl w:val="0"/>
              <w:jc w:val="center"/>
            </w:pPr>
          </w:p>
        </w:tc>
      </w:tr>
      <w:tr w:rsidR="00C87330" w:rsidRPr="001B7DBC" w:rsidTr="002C0477">
        <w:trPr>
          <w:cantSplit/>
        </w:trPr>
        <w:tc>
          <w:tcPr>
            <w:tcW w:w="263" w:type="pct"/>
            <w:vAlign w:val="center"/>
          </w:tcPr>
          <w:p w:rsidR="00C87330" w:rsidRPr="001B7DBC" w:rsidRDefault="00C87330" w:rsidP="00996355">
            <w:pPr>
              <w:pStyle w:val="af8"/>
              <w:keepNext w:val="0"/>
              <w:widowControl w:val="0"/>
              <w:numPr>
                <w:ilvl w:val="0"/>
                <w:numId w:val="19"/>
              </w:numPr>
              <w:spacing w:before="0" w:after="0"/>
              <w:ind w:left="0" w:right="-113" w:firstLine="0"/>
              <w:jc w:val="center"/>
              <w:rPr>
                <w:sz w:val="24"/>
                <w:szCs w:val="24"/>
              </w:rPr>
            </w:pPr>
          </w:p>
        </w:tc>
        <w:tc>
          <w:tcPr>
            <w:tcW w:w="3043" w:type="pct"/>
            <w:vAlign w:val="center"/>
          </w:tcPr>
          <w:p w:rsidR="00C87330" w:rsidRPr="001B7DBC" w:rsidRDefault="00C87330" w:rsidP="00C87330">
            <w:pPr>
              <w:pStyle w:val="af9"/>
              <w:widowControl w:val="0"/>
              <w:spacing w:before="0" w:after="0"/>
              <w:ind w:right="-108"/>
              <w:rPr>
                <w:szCs w:val="24"/>
              </w:rPr>
            </w:pPr>
            <w:r w:rsidRPr="001B7DBC">
              <w:rPr>
                <w:szCs w:val="24"/>
              </w:rPr>
              <w:t>Стоимость основных фондов (по балансу последнего завершенного периода)</w:t>
            </w:r>
          </w:p>
        </w:tc>
        <w:tc>
          <w:tcPr>
            <w:tcW w:w="1694" w:type="pct"/>
            <w:vAlign w:val="center"/>
          </w:tcPr>
          <w:p w:rsidR="00C87330" w:rsidRPr="001B7DBC" w:rsidRDefault="00C87330" w:rsidP="00C87330">
            <w:pPr>
              <w:widowControl w:val="0"/>
              <w:jc w:val="center"/>
            </w:pPr>
          </w:p>
        </w:tc>
      </w:tr>
      <w:tr w:rsidR="00C87330" w:rsidRPr="001B7DBC" w:rsidTr="002C0477">
        <w:trPr>
          <w:cantSplit/>
        </w:trPr>
        <w:tc>
          <w:tcPr>
            <w:tcW w:w="263" w:type="pct"/>
            <w:vAlign w:val="center"/>
          </w:tcPr>
          <w:p w:rsidR="00C87330" w:rsidRPr="001B7DBC" w:rsidRDefault="00C87330" w:rsidP="00996355">
            <w:pPr>
              <w:pStyle w:val="af8"/>
              <w:keepNext w:val="0"/>
              <w:widowControl w:val="0"/>
              <w:numPr>
                <w:ilvl w:val="0"/>
                <w:numId w:val="19"/>
              </w:numPr>
              <w:spacing w:before="0" w:after="0"/>
              <w:ind w:left="0" w:right="-113" w:firstLine="0"/>
              <w:jc w:val="center"/>
              <w:rPr>
                <w:sz w:val="24"/>
                <w:szCs w:val="24"/>
              </w:rPr>
            </w:pPr>
          </w:p>
        </w:tc>
        <w:tc>
          <w:tcPr>
            <w:tcW w:w="3043" w:type="pct"/>
            <w:vAlign w:val="center"/>
          </w:tcPr>
          <w:p w:rsidR="00C87330" w:rsidRPr="001B7DBC" w:rsidRDefault="00C87330" w:rsidP="00C87330">
            <w:pPr>
              <w:pStyle w:val="af9"/>
              <w:widowControl w:val="0"/>
              <w:spacing w:before="0" w:after="0"/>
              <w:ind w:right="-108"/>
              <w:rPr>
                <w:szCs w:val="24"/>
              </w:rPr>
            </w:pPr>
            <w:r w:rsidRPr="001B7DBC">
              <w:rPr>
                <w:szCs w:val="24"/>
              </w:rPr>
              <w:t xml:space="preserve">Банковские реквизиты (наименование и адрес банка, номер расчетного счета </w:t>
            </w:r>
            <w:r w:rsidR="007A0C42" w:rsidRPr="001B7DBC">
              <w:rPr>
                <w:szCs w:val="24"/>
              </w:rPr>
              <w:t xml:space="preserve">участника </w:t>
            </w:r>
            <w:r w:rsidR="00466F9E" w:rsidRPr="001B7DBC">
              <w:rPr>
                <w:szCs w:val="24"/>
              </w:rPr>
              <w:t>запроса цен</w:t>
            </w:r>
            <w:r w:rsidRPr="001B7DBC">
              <w:rPr>
                <w:szCs w:val="24"/>
              </w:rPr>
              <w:t xml:space="preserve"> в банке, телефоны банка, прочие банковские реквизиты)</w:t>
            </w:r>
          </w:p>
        </w:tc>
        <w:tc>
          <w:tcPr>
            <w:tcW w:w="1694" w:type="pct"/>
            <w:vAlign w:val="center"/>
          </w:tcPr>
          <w:p w:rsidR="00C87330" w:rsidRPr="001B7DBC" w:rsidRDefault="00C87330" w:rsidP="00C87330">
            <w:pPr>
              <w:widowControl w:val="0"/>
              <w:jc w:val="center"/>
            </w:pPr>
          </w:p>
        </w:tc>
      </w:tr>
      <w:tr w:rsidR="00C87330" w:rsidRPr="001B7DBC" w:rsidTr="002C0477">
        <w:trPr>
          <w:cantSplit/>
        </w:trPr>
        <w:tc>
          <w:tcPr>
            <w:tcW w:w="263" w:type="pct"/>
            <w:vAlign w:val="center"/>
          </w:tcPr>
          <w:p w:rsidR="00C87330" w:rsidRPr="001B7DBC" w:rsidRDefault="00C87330" w:rsidP="00996355">
            <w:pPr>
              <w:pStyle w:val="af8"/>
              <w:keepNext w:val="0"/>
              <w:widowControl w:val="0"/>
              <w:numPr>
                <w:ilvl w:val="0"/>
                <w:numId w:val="19"/>
              </w:numPr>
              <w:spacing w:before="0" w:after="0"/>
              <w:ind w:left="0" w:right="-113" w:firstLine="0"/>
              <w:jc w:val="center"/>
              <w:rPr>
                <w:sz w:val="24"/>
                <w:szCs w:val="24"/>
              </w:rPr>
            </w:pPr>
          </w:p>
        </w:tc>
        <w:tc>
          <w:tcPr>
            <w:tcW w:w="3043" w:type="pct"/>
            <w:vAlign w:val="center"/>
          </w:tcPr>
          <w:p w:rsidR="00C87330" w:rsidRPr="001B7DBC" w:rsidRDefault="00C87330" w:rsidP="00C87330">
            <w:pPr>
              <w:pStyle w:val="af9"/>
              <w:widowControl w:val="0"/>
              <w:spacing w:before="0" w:after="0"/>
              <w:ind w:right="-108"/>
              <w:rPr>
                <w:szCs w:val="24"/>
              </w:rPr>
            </w:pPr>
            <w:r w:rsidRPr="001B7DBC">
              <w:rPr>
                <w:szCs w:val="24"/>
              </w:rPr>
              <w:t xml:space="preserve">Фамилия, Имя и Отчество руководителя </w:t>
            </w:r>
            <w:r w:rsidR="007A0C42" w:rsidRPr="001B7DBC">
              <w:rPr>
                <w:szCs w:val="24"/>
              </w:rPr>
              <w:t xml:space="preserve">участника </w:t>
            </w:r>
            <w:r w:rsidR="00466F9E" w:rsidRPr="001B7DBC">
              <w:rPr>
                <w:szCs w:val="24"/>
              </w:rPr>
              <w:t>запроса цен</w:t>
            </w:r>
            <w:r w:rsidRPr="001B7DB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B7DBC" w:rsidRDefault="00C87330" w:rsidP="00C87330">
            <w:pPr>
              <w:widowControl w:val="0"/>
              <w:jc w:val="center"/>
            </w:pPr>
          </w:p>
        </w:tc>
      </w:tr>
      <w:tr w:rsidR="00C87330" w:rsidRPr="001B7DBC" w:rsidTr="002C0477">
        <w:trPr>
          <w:cantSplit/>
        </w:trPr>
        <w:tc>
          <w:tcPr>
            <w:tcW w:w="263" w:type="pct"/>
            <w:vAlign w:val="center"/>
          </w:tcPr>
          <w:p w:rsidR="00C87330" w:rsidRPr="001B7DBC" w:rsidRDefault="00C87330" w:rsidP="00996355">
            <w:pPr>
              <w:pStyle w:val="af8"/>
              <w:keepNext w:val="0"/>
              <w:widowControl w:val="0"/>
              <w:numPr>
                <w:ilvl w:val="0"/>
                <w:numId w:val="19"/>
              </w:numPr>
              <w:spacing w:before="0" w:after="0"/>
              <w:ind w:left="0" w:right="-113" w:firstLine="0"/>
              <w:jc w:val="center"/>
              <w:rPr>
                <w:sz w:val="24"/>
                <w:szCs w:val="24"/>
              </w:rPr>
            </w:pPr>
          </w:p>
        </w:tc>
        <w:tc>
          <w:tcPr>
            <w:tcW w:w="3043" w:type="pct"/>
            <w:vAlign w:val="center"/>
          </w:tcPr>
          <w:p w:rsidR="00C87330" w:rsidRPr="001B7DBC" w:rsidRDefault="00C87330" w:rsidP="00C87330">
            <w:pPr>
              <w:pStyle w:val="af9"/>
              <w:widowControl w:val="0"/>
              <w:spacing w:before="0" w:after="0"/>
              <w:ind w:right="-108"/>
              <w:rPr>
                <w:szCs w:val="24"/>
              </w:rPr>
            </w:pPr>
            <w:r w:rsidRPr="001B7DBC">
              <w:rPr>
                <w:szCs w:val="24"/>
              </w:rPr>
              <w:t xml:space="preserve">Орган управления </w:t>
            </w:r>
            <w:r w:rsidR="007A0C42" w:rsidRPr="001B7DBC">
              <w:rPr>
                <w:szCs w:val="24"/>
              </w:rPr>
              <w:t xml:space="preserve">участника </w:t>
            </w:r>
            <w:r w:rsidR="00466F9E" w:rsidRPr="001B7DBC">
              <w:rPr>
                <w:szCs w:val="24"/>
              </w:rPr>
              <w:t>запроса цен</w:t>
            </w:r>
            <w:r w:rsidRPr="001B7DBC">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1B7DBC">
              <w:rPr>
                <w:szCs w:val="24"/>
              </w:rPr>
              <w:t>запроса цен</w:t>
            </w:r>
            <w:r w:rsidRPr="001B7DBC">
              <w:rPr>
                <w:szCs w:val="24"/>
              </w:rPr>
              <w:t xml:space="preserve"> и порядок одобрения соответствующей сделки</w:t>
            </w:r>
          </w:p>
        </w:tc>
        <w:tc>
          <w:tcPr>
            <w:tcW w:w="1694" w:type="pct"/>
            <w:vAlign w:val="center"/>
          </w:tcPr>
          <w:p w:rsidR="00C87330" w:rsidRPr="001B7DBC" w:rsidRDefault="00C87330" w:rsidP="00C87330">
            <w:pPr>
              <w:widowControl w:val="0"/>
              <w:jc w:val="center"/>
            </w:pPr>
          </w:p>
        </w:tc>
      </w:tr>
      <w:tr w:rsidR="00C87330" w:rsidRPr="001B7DBC" w:rsidTr="002C0477">
        <w:trPr>
          <w:cantSplit/>
        </w:trPr>
        <w:tc>
          <w:tcPr>
            <w:tcW w:w="263" w:type="pct"/>
            <w:vAlign w:val="center"/>
          </w:tcPr>
          <w:p w:rsidR="00C87330" w:rsidRPr="001B7DBC" w:rsidRDefault="00C87330" w:rsidP="00996355">
            <w:pPr>
              <w:pStyle w:val="af8"/>
              <w:keepNext w:val="0"/>
              <w:widowControl w:val="0"/>
              <w:numPr>
                <w:ilvl w:val="0"/>
                <w:numId w:val="19"/>
              </w:numPr>
              <w:spacing w:before="0" w:after="0"/>
              <w:ind w:left="0" w:right="-113" w:firstLine="0"/>
              <w:jc w:val="center"/>
              <w:rPr>
                <w:sz w:val="24"/>
                <w:szCs w:val="24"/>
              </w:rPr>
            </w:pPr>
          </w:p>
        </w:tc>
        <w:tc>
          <w:tcPr>
            <w:tcW w:w="3043" w:type="pct"/>
            <w:vAlign w:val="center"/>
          </w:tcPr>
          <w:p w:rsidR="00C87330" w:rsidRPr="001B7DBC" w:rsidRDefault="00C87330" w:rsidP="00C87330">
            <w:pPr>
              <w:pStyle w:val="af9"/>
              <w:widowControl w:val="0"/>
              <w:spacing w:before="0" w:after="0"/>
              <w:ind w:right="-108"/>
              <w:rPr>
                <w:szCs w:val="24"/>
              </w:rPr>
            </w:pPr>
            <w:r w:rsidRPr="001B7DBC">
              <w:rPr>
                <w:szCs w:val="24"/>
              </w:rPr>
              <w:t xml:space="preserve">Фамилия, Имя и Отчество уполномоченного лица </w:t>
            </w:r>
            <w:r w:rsidR="007A0C42" w:rsidRPr="001B7DBC">
              <w:rPr>
                <w:szCs w:val="24"/>
              </w:rPr>
              <w:t xml:space="preserve">участника </w:t>
            </w:r>
            <w:r w:rsidR="00466F9E" w:rsidRPr="001B7DBC">
              <w:rPr>
                <w:szCs w:val="24"/>
              </w:rPr>
              <w:t>запроса цен</w:t>
            </w:r>
            <w:r w:rsidRPr="001B7DBC">
              <w:rPr>
                <w:szCs w:val="24"/>
              </w:rPr>
              <w:t xml:space="preserve"> с указанием должности, контактного телефона, эл.почты </w:t>
            </w:r>
          </w:p>
        </w:tc>
        <w:tc>
          <w:tcPr>
            <w:tcW w:w="1694" w:type="pct"/>
            <w:vAlign w:val="center"/>
          </w:tcPr>
          <w:p w:rsidR="00C87330" w:rsidRPr="001B7DBC" w:rsidRDefault="00C87330" w:rsidP="00C87330">
            <w:pPr>
              <w:widowControl w:val="0"/>
              <w:jc w:val="center"/>
            </w:pPr>
          </w:p>
        </w:tc>
      </w:tr>
    </w:tbl>
    <w:p w:rsidR="00C87330" w:rsidRPr="001B7DBC" w:rsidRDefault="00C87330" w:rsidP="00C87330">
      <w:pPr>
        <w:pStyle w:val="afff1"/>
        <w:tabs>
          <w:tab w:val="clear" w:pos="1134"/>
        </w:tabs>
        <w:autoSpaceDE w:val="0"/>
        <w:autoSpaceDN w:val="0"/>
        <w:spacing w:line="240" w:lineRule="auto"/>
        <w:ind w:firstLine="0"/>
        <w:rPr>
          <w:sz w:val="24"/>
          <w:szCs w:val="24"/>
        </w:rPr>
      </w:pPr>
    </w:p>
    <w:p w:rsidR="00C87330" w:rsidRPr="001B7DBC" w:rsidRDefault="00C87330" w:rsidP="00C87330">
      <w:pPr>
        <w:pStyle w:val="afff1"/>
        <w:tabs>
          <w:tab w:val="clear" w:pos="1134"/>
        </w:tabs>
        <w:autoSpaceDE w:val="0"/>
        <w:autoSpaceDN w:val="0"/>
        <w:spacing w:line="240" w:lineRule="auto"/>
        <w:ind w:firstLine="0"/>
        <w:rPr>
          <w:sz w:val="24"/>
          <w:szCs w:val="24"/>
        </w:rPr>
      </w:pPr>
      <w:r w:rsidRPr="001B7DBC">
        <w:rPr>
          <w:sz w:val="24"/>
          <w:szCs w:val="24"/>
        </w:rPr>
        <w:t>_________________________________</w:t>
      </w:r>
      <w:r w:rsidRPr="001B7DBC">
        <w:rPr>
          <w:sz w:val="24"/>
          <w:szCs w:val="24"/>
        </w:rPr>
        <w:tab/>
        <w:t>___</w:t>
      </w:r>
      <w:r w:rsidRPr="001B7DBC">
        <w:rPr>
          <w:sz w:val="24"/>
          <w:szCs w:val="24"/>
        </w:rPr>
        <w:tab/>
      </w:r>
      <w:r w:rsidRPr="001B7DBC">
        <w:rPr>
          <w:sz w:val="24"/>
          <w:szCs w:val="24"/>
        </w:rPr>
        <w:tab/>
        <w:t>___________________________</w:t>
      </w:r>
    </w:p>
    <w:p w:rsidR="00C87330" w:rsidRPr="001B7DBC" w:rsidRDefault="00C87330" w:rsidP="00C87330">
      <w:pPr>
        <w:pStyle w:val="Times12"/>
        <w:ind w:firstLine="0"/>
        <w:rPr>
          <w:b/>
          <w:bCs w:val="0"/>
          <w:i/>
          <w:szCs w:val="24"/>
          <w:vertAlign w:val="superscript"/>
        </w:rPr>
      </w:pPr>
      <w:r w:rsidRPr="001B7DBC">
        <w:rPr>
          <w:b/>
          <w:bCs w:val="0"/>
          <w:i/>
          <w:szCs w:val="24"/>
          <w:vertAlign w:val="superscript"/>
        </w:rPr>
        <w:t>(Подпись уполномоченного представителя)</w:t>
      </w:r>
      <w:r w:rsidRPr="001B7DBC">
        <w:rPr>
          <w:snapToGrid w:val="0"/>
          <w:szCs w:val="24"/>
        </w:rPr>
        <w:tab/>
      </w:r>
      <w:r w:rsidRPr="001B7DBC">
        <w:rPr>
          <w:snapToGrid w:val="0"/>
          <w:szCs w:val="24"/>
        </w:rPr>
        <w:tab/>
      </w:r>
      <w:r w:rsidRPr="001B7DBC">
        <w:rPr>
          <w:b/>
          <w:bCs w:val="0"/>
          <w:i/>
          <w:szCs w:val="24"/>
          <w:vertAlign w:val="superscript"/>
        </w:rPr>
        <w:t>(Имя и должность подписавшего)</w:t>
      </w:r>
    </w:p>
    <w:p w:rsidR="00C87330" w:rsidRPr="001B7DBC" w:rsidRDefault="00C87330" w:rsidP="00C87330">
      <w:pPr>
        <w:pStyle w:val="Times12"/>
        <w:ind w:firstLine="709"/>
        <w:rPr>
          <w:bCs w:val="0"/>
          <w:szCs w:val="24"/>
        </w:rPr>
      </w:pPr>
      <w:r w:rsidRPr="001B7DBC">
        <w:rPr>
          <w:bCs w:val="0"/>
          <w:szCs w:val="24"/>
        </w:rPr>
        <w:t>М.П.</w:t>
      </w:r>
    </w:p>
    <w:p w:rsidR="00C87330" w:rsidRPr="001B7DBC" w:rsidRDefault="00C87330" w:rsidP="00C87330">
      <w:pPr>
        <w:jc w:val="center"/>
        <w:rPr>
          <w:b/>
        </w:rPr>
      </w:pPr>
      <w:bookmarkStart w:id="212" w:name="_Toc98251773"/>
    </w:p>
    <w:p w:rsidR="00C87330" w:rsidRPr="001B7DBC" w:rsidRDefault="00C87330" w:rsidP="00C87330">
      <w:pPr>
        <w:pStyle w:val="Times12"/>
        <w:tabs>
          <w:tab w:val="left" w:pos="1134"/>
        </w:tabs>
        <w:ind w:firstLine="709"/>
        <w:rPr>
          <w:b/>
          <w:bCs w:val="0"/>
          <w:szCs w:val="24"/>
        </w:rPr>
      </w:pPr>
      <w:r w:rsidRPr="001B7DBC">
        <w:rPr>
          <w:bCs w:val="0"/>
          <w:szCs w:val="24"/>
        </w:rPr>
        <w:t>ИНСТРУКЦИИ ПО</w:t>
      </w:r>
      <w:r w:rsidRPr="001B7DBC">
        <w:rPr>
          <w:b/>
          <w:bCs w:val="0"/>
          <w:szCs w:val="24"/>
        </w:rPr>
        <w:t xml:space="preserve"> </w:t>
      </w:r>
      <w:r w:rsidRPr="001B7DBC">
        <w:rPr>
          <w:bCs w:val="0"/>
          <w:szCs w:val="24"/>
        </w:rPr>
        <w:t>ЗАПОЛНЕНИЮ</w:t>
      </w:r>
      <w:bookmarkEnd w:id="212"/>
    </w:p>
    <w:p w:rsidR="00C87330" w:rsidRPr="001B7DBC" w:rsidRDefault="00C87330" w:rsidP="0006474B">
      <w:pPr>
        <w:pStyle w:val="Times12"/>
        <w:numPr>
          <w:ilvl w:val="1"/>
          <w:numId w:val="16"/>
        </w:numPr>
        <w:tabs>
          <w:tab w:val="clear" w:pos="960"/>
          <w:tab w:val="left" w:pos="1134"/>
        </w:tabs>
        <w:ind w:left="0" w:firstLine="709"/>
        <w:rPr>
          <w:szCs w:val="24"/>
        </w:rPr>
      </w:pPr>
      <w:r w:rsidRPr="001B7DBC">
        <w:rPr>
          <w:szCs w:val="24"/>
        </w:rPr>
        <w:t xml:space="preserve">Данные инструкции не следует воспроизводить в документах, подготовленных </w:t>
      </w:r>
      <w:r w:rsidR="007A0C42" w:rsidRPr="001B7DBC">
        <w:rPr>
          <w:szCs w:val="24"/>
        </w:rPr>
        <w:t xml:space="preserve">участником </w:t>
      </w:r>
      <w:r w:rsidR="00466F9E" w:rsidRPr="001B7DBC">
        <w:rPr>
          <w:szCs w:val="24"/>
        </w:rPr>
        <w:t>запроса цен</w:t>
      </w:r>
      <w:r w:rsidRPr="001B7DBC">
        <w:rPr>
          <w:szCs w:val="24"/>
        </w:rPr>
        <w:t>.</w:t>
      </w:r>
    </w:p>
    <w:p w:rsidR="00C87330" w:rsidRPr="001B7DBC" w:rsidRDefault="00E526CF" w:rsidP="0006474B">
      <w:pPr>
        <w:pStyle w:val="Times12"/>
        <w:numPr>
          <w:ilvl w:val="1"/>
          <w:numId w:val="16"/>
        </w:numPr>
        <w:tabs>
          <w:tab w:val="clear" w:pos="960"/>
          <w:tab w:val="left" w:pos="1134"/>
        </w:tabs>
        <w:ind w:left="0" w:firstLine="709"/>
        <w:rPr>
          <w:szCs w:val="24"/>
        </w:rPr>
      </w:pPr>
      <w:r w:rsidRPr="001B7DBC">
        <w:rPr>
          <w:szCs w:val="24"/>
        </w:rPr>
        <w:t xml:space="preserve">Участник </w:t>
      </w:r>
      <w:r w:rsidR="00466F9E" w:rsidRPr="001B7DBC">
        <w:rPr>
          <w:szCs w:val="24"/>
        </w:rPr>
        <w:t>запроса цен</w:t>
      </w:r>
      <w:r w:rsidR="00C87330" w:rsidRPr="001B7DBC">
        <w:rPr>
          <w:szCs w:val="24"/>
        </w:rPr>
        <w:t xml:space="preserve"> приводит номер и дату заявки на участие в </w:t>
      </w:r>
      <w:r w:rsidR="004560F3" w:rsidRPr="001B7DBC">
        <w:rPr>
          <w:szCs w:val="24"/>
        </w:rPr>
        <w:t>запросе цен</w:t>
      </w:r>
      <w:r w:rsidR="00C87330" w:rsidRPr="001B7DBC">
        <w:rPr>
          <w:szCs w:val="24"/>
        </w:rPr>
        <w:t xml:space="preserve">, приложением к которой является данная анкета </w:t>
      </w:r>
      <w:r w:rsidR="007A0C42" w:rsidRPr="001B7DBC">
        <w:rPr>
          <w:szCs w:val="24"/>
        </w:rPr>
        <w:t xml:space="preserve">участника </w:t>
      </w:r>
      <w:r w:rsidR="00466F9E" w:rsidRPr="001B7DBC">
        <w:rPr>
          <w:szCs w:val="24"/>
        </w:rPr>
        <w:t>запроса цен</w:t>
      </w:r>
      <w:r w:rsidR="00C87330" w:rsidRPr="001B7DBC">
        <w:rPr>
          <w:szCs w:val="24"/>
        </w:rPr>
        <w:t>.</w:t>
      </w:r>
    </w:p>
    <w:p w:rsidR="00C87330" w:rsidRPr="001B7DBC" w:rsidRDefault="00E526CF" w:rsidP="0006474B">
      <w:pPr>
        <w:pStyle w:val="Times12"/>
        <w:numPr>
          <w:ilvl w:val="1"/>
          <w:numId w:val="16"/>
        </w:numPr>
        <w:tabs>
          <w:tab w:val="clear" w:pos="960"/>
          <w:tab w:val="left" w:pos="1134"/>
        </w:tabs>
        <w:ind w:left="0" w:firstLine="709"/>
        <w:rPr>
          <w:szCs w:val="24"/>
        </w:rPr>
      </w:pPr>
      <w:r w:rsidRPr="001B7DBC">
        <w:rPr>
          <w:szCs w:val="24"/>
        </w:rPr>
        <w:t xml:space="preserve">Участник </w:t>
      </w:r>
      <w:r w:rsidR="00466F9E" w:rsidRPr="001B7DBC">
        <w:rPr>
          <w:szCs w:val="24"/>
        </w:rPr>
        <w:t>запроса цен</w:t>
      </w:r>
      <w:r w:rsidR="00C87330" w:rsidRPr="001B7DBC">
        <w:rPr>
          <w:szCs w:val="24"/>
        </w:rPr>
        <w:t xml:space="preserve"> указывает свое фирменное наименование (в т.ч. организационно-правовую форму).</w:t>
      </w:r>
    </w:p>
    <w:p w:rsidR="00C87330" w:rsidRPr="001B7DBC" w:rsidRDefault="00C87330" w:rsidP="0006474B">
      <w:pPr>
        <w:pStyle w:val="Times12"/>
        <w:numPr>
          <w:ilvl w:val="1"/>
          <w:numId w:val="16"/>
        </w:numPr>
        <w:tabs>
          <w:tab w:val="clear" w:pos="960"/>
          <w:tab w:val="left" w:pos="1134"/>
        </w:tabs>
        <w:ind w:left="0" w:firstLine="709"/>
        <w:rPr>
          <w:szCs w:val="24"/>
        </w:rPr>
      </w:pPr>
      <w:r w:rsidRPr="001B7DBC">
        <w:rPr>
          <w:szCs w:val="24"/>
        </w:rPr>
        <w:t xml:space="preserve">В графе 20 указывается уполномоченное лицо </w:t>
      </w:r>
      <w:r w:rsidR="007A0C42" w:rsidRPr="001B7DBC">
        <w:rPr>
          <w:szCs w:val="24"/>
        </w:rPr>
        <w:t xml:space="preserve">участника </w:t>
      </w:r>
      <w:r w:rsidR="00466F9E" w:rsidRPr="001B7DBC">
        <w:rPr>
          <w:szCs w:val="24"/>
        </w:rPr>
        <w:t>запроса цен</w:t>
      </w:r>
      <w:r w:rsidRPr="001B7DBC">
        <w:rPr>
          <w:szCs w:val="24"/>
        </w:rPr>
        <w:t xml:space="preserve"> для оперативного уведомления по вопросам организационного характера и взаимодействия с организатором </w:t>
      </w:r>
      <w:r w:rsidR="00466F9E" w:rsidRPr="001B7DBC">
        <w:rPr>
          <w:szCs w:val="24"/>
        </w:rPr>
        <w:t>запроса цен</w:t>
      </w:r>
      <w:r w:rsidRPr="001B7DBC">
        <w:rPr>
          <w:szCs w:val="24"/>
        </w:rPr>
        <w:t>.</w:t>
      </w:r>
    </w:p>
    <w:p w:rsidR="009E57DA" w:rsidRPr="009E57DA" w:rsidRDefault="00C87330" w:rsidP="009E57DA">
      <w:pPr>
        <w:pStyle w:val="Times12"/>
        <w:numPr>
          <w:ilvl w:val="1"/>
          <w:numId w:val="16"/>
        </w:numPr>
        <w:tabs>
          <w:tab w:val="clear" w:pos="960"/>
          <w:tab w:val="left" w:pos="1134"/>
        </w:tabs>
        <w:ind w:left="0" w:firstLine="0"/>
        <w:rPr>
          <w:bCs w:val="0"/>
          <w:sz w:val="28"/>
          <w:szCs w:val="28"/>
        </w:rPr>
      </w:pPr>
      <w:r w:rsidRPr="001B7DBC">
        <w:rPr>
          <w:szCs w:val="24"/>
        </w:rPr>
        <w:t xml:space="preserve">Заполненная </w:t>
      </w:r>
      <w:r w:rsidR="007A0C42" w:rsidRPr="001B7DBC">
        <w:rPr>
          <w:szCs w:val="24"/>
        </w:rPr>
        <w:t xml:space="preserve">участником </w:t>
      </w:r>
      <w:r w:rsidR="00466F9E" w:rsidRPr="001B7DBC">
        <w:rPr>
          <w:szCs w:val="24"/>
        </w:rPr>
        <w:t>запроса цен</w:t>
      </w:r>
      <w:r w:rsidRPr="001B7DBC">
        <w:rPr>
          <w:szCs w:val="24"/>
        </w:rPr>
        <w:t xml:space="preserve"> анкета должна содержать все сведения, указанные в таблице.</w:t>
      </w:r>
      <w:r w:rsidRPr="001B7DBC">
        <w:rPr>
          <w:b/>
          <w:szCs w:val="24"/>
        </w:rPr>
        <w:t xml:space="preserve"> </w:t>
      </w:r>
      <w:r w:rsidRPr="001B7DBC">
        <w:rPr>
          <w:szCs w:val="24"/>
        </w:rPr>
        <w:t>В случае отсутствия каких-либо данных указывается слово «нет».</w:t>
      </w:r>
    </w:p>
    <w:p w:rsidR="009E57DA" w:rsidRDefault="009E57DA" w:rsidP="009E57DA"/>
    <w:p w:rsidR="009E57DA" w:rsidRDefault="009E57DA" w:rsidP="009E57DA"/>
    <w:p w:rsidR="009E57DA" w:rsidRDefault="009E57DA" w:rsidP="009E57DA"/>
    <w:p w:rsidR="009E57DA" w:rsidRDefault="009E57DA" w:rsidP="009E57DA"/>
    <w:p w:rsidR="009E57DA" w:rsidRDefault="009E57DA" w:rsidP="009E57DA"/>
    <w:p w:rsidR="009E57DA" w:rsidRDefault="009E57DA" w:rsidP="009E57DA"/>
    <w:p w:rsidR="009E57DA" w:rsidRDefault="009E57DA" w:rsidP="009E57DA"/>
    <w:p w:rsidR="009E57DA" w:rsidRDefault="009E57DA" w:rsidP="009E57DA"/>
    <w:p w:rsidR="001B7DBC" w:rsidRDefault="001B7DBC" w:rsidP="009E57DA"/>
    <w:p w:rsidR="001B7DBC" w:rsidRDefault="001B7DBC" w:rsidP="009E57DA"/>
    <w:p w:rsidR="001B7DBC" w:rsidRDefault="001B7DBC" w:rsidP="009E57DA"/>
    <w:p w:rsidR="001B7DBC" w:rsidRDefault="001B7DBC" w:rsidP="009E57DA"/>
    <w:p w:rsidR="001B7DBC" w:rsidRDefault="001B7DBC" w:rsidP="009E57DA"/>
    <w:p w:rsidR="001B7DBC" w:rsidRDefault="001B7DBC" w:rsidP="009E57DA"/>
    <w:p w:rsidR="001B7DBC" w:rsidRDefault="001B7DBC" w:rsidP="009E57DA"/>
    <w:p w:rsidR="001B7DBC" w:rsidRDefault="001B7DBC" w:rsidP="009E57DA"/>
    <w:p w:rsidR="001B7DBC" w:rsidRDefault="001B7DBC" w:rsidP="009E57DA"/>
    <w:p w:rsidR="001B7DBC" w:rsidRDefault="001B7DBC" w:rsidP="009E57DA"/>
    <w:p w:rsidR="001B7DBC" w:rsidRDefault="001B7DBC" w:rsidP="009E57DA"/>
    <w:p w:rsidR="001B7DBC" w:rsidRDefault="001B7DBC" w:rsidP="009E57DA"/>
    <w:p w:rsidR="001B7DBC" w:rsidRDefault="001B7DBC" w:rsidP="009E57DA"/>
    <w:p w:rsidR="001B7DBC" w:rsidRDefault="001B7DBC" w:rsidP="009E57DA"/>
    <w:p w:rsidR="001B7DBC" w:rsidRDefault="001B7DBC" w:rsidP="009E57DA"/>
    <w:p w:rsidR="001B7DBC" w:rsidRDefault="001B7DBC" w:rsidP="009E57DA"/>
    <w:p w:rsidR="001B7DBC" w:rsidRDefault="001B7DBC" w:rsidP="009E57DA"/>
    <w:p w:rsidR="001B7DBC" w:rsidRDefault="001B7DBC" w:rsidP="009E57DA"/>
    <w:p w:rsidR="001B7DBC" w:rsidRDefault="001B7DBC" w:rsidP="009E57DA"/>
    <w:p w:rsidR="001B7DBC" w:rsidRDefault="001B7DBC" w:rsidP="009E57DA"/>
    <w:p w:rsidR="001B7DBC" w:rsidRDefault="001B7DBC" w:rsidP="009E57DA"/>
    <w:p w:rsidR="001B7DBC" w:rsidRDefault="001B7DBC" w:rsidP="009E57DA"/>
    <w:p w:rsidR="001B7DBC" w:rsidRDefault="001B7DBC" w:rsidP="001B7DBC">
      <w:pPr>
        <w:jc w:val="right"/>
        <w:rPr>
          <w:b/>
        </w:rPr>
      </w:pPr>
      <w:r w:rsidRPr="001B7DBC">
        <w:rPr>
          <w:b/>
        </w:rPr>
        <w:t>Таблица 1.</w:t>
      </w:r>
    </w:p>
    <w:p w:rsidR="0097651C" w:rsidRPr="001B7DBC" w:rsidRDefault="0097651C" w:rsidP="001B7DBC">
      <w:pPr>
        <w:jc w:val="right"/>
        <w:rPr>
          <w:b/>
        </w:rPr>
      </w:pPr>
    </w:p>
    <w:p w:rsidR="009E57DA" w:rsidRPr="007B78BC" w:rsidRDefault="007B78BC" w:rsidP="00377CB1">
      <w:pPr>
        <w:jc w:val="center"/>
      </w:pPr>
      <w:r w:rsidRPr="001B7DBC">
        <w:t>Открытый запрос цен в электронной форме на право заключения договора</w:t>
      </w:r>
      <w:r w:rsidRPr="007B78BC">
        <w:t xml:space="preserve"> </w:t>
      </w:r>
      <w:r w:rsidR="00377CB1">
        <w:t>на ____________________________________________________________________</w:t>
      </w:r>
      <w:r w:rsidRPr="007B78BC">
        <w:t>.</w:t>
      </w:r>
    </w:p>
    <w:p w:rsidR="009E57DA" w:rsidRPr="001B7DBC" w:rsidRDefault="009E57DA" w:rsidP="009E57DA">
      <w:pPr>
        <w:pStyle w:val="Times12"/>
        <w:ind w:firstLine="0"/>
        <w:rPr>
          <w:szCs w:val="24"/>
        </w:rPr>
      </w:pPr>
    </w:p>
    <w:p w:rsidR="009E57DA" w:rsidRPr="001B7DBC" w:rsidRDefault="009E57DA" w:rsidP="009E57DA">
      <w:pPr>
        <w:pStyle w:val="Times12"/>
        <w:ind w:firstLine="0"/>
        <w:rPr>
          <w:b/>
          <w:i/>
          <w:szCs w:val="24"/>
        </w:rPr>
      </w:pPr>
      <w:r w:rsidRPr="001B7DBC">
        <w:rPr>
          <w:szCs w:val="24"/>
        </w:rPr>
        <w:t>Участник процедуры закупки: ________________________________</w:t>
      </w:r>
      <w:r w:rsidRPr="001B7DBC">
        <w:rPr>
          <w:b/>
          <w:szCs w:val="24"/>
        </w:rPr>
        <w:t xml:space="preserve"> </w:t>
      </w:r>
    </w:p>
    <w:p w:rsidR="009E57DA" w:rsidRPr="001B7DBC" w:rsidRDefault="009E57DA" w:rsidP="009E57DA">
      <w:pPr>
        <w:pStyle w:val="20"/>
        <w:numPr>
          <w:ilvl w:val="0"/>
          <w:numId w:val="0"/>
        </w:numPr>
        <w:spacing w:after="0"/>
        <w:ind w:left="1134"/>
        <w:rPr>
          <w:rFonts w:ascii="Times New Roman" w:hAnsi="Times New Roman" w:cs="Times New Roman"/>
          <w:i w:val="0"/>
          <w:sz w:val="24"/>
          <w:szCs w:val="24"/>
        </w:rPr>
      </w:pPr>
      <w:bookmarkStart w:id="213" w:name="_Toc316378368"/>
      <w:bookmarkStart w:id="214" w:name="_Toc319340281"/>
    </w:p>
    <w:p w:rsidR="009E57DA" w:rsidRPr="001B7DBC" w:rsidRDefault="009E57DA" w:rsidP="001B7DBC">
      <w:pPr>
        <w:pStyle w:val="20"/>
        <w:numPr>
          <w:ilvl w:val="0"/>
          <w:numId w:val="0"/>
        </w:numPr>
        <w:spacing w:after="0"/>
        <w:ind w:left="1134"/>
        <w:jc w:val="center"/>
        <w:rPr>
          <w:rFonts w:ascii="Times New Roman" w:hAnsi="Times New Roman" w:cs="Times New Roman"/>
          <w:i w:val="0"/>
          <w:sz w:val="24"/>
          <w:szCs w:val="24"/>
        </w:rPr>
      </w:pPr>
      <w:bookmarkStart w:id="215" w:name="_Toc340647596"/>
      <w:bookmarkStart w:id="216" w:name="_Toc341971559"/>
      <w:r w:rsidRPr="001B7DBC">
        <w:rPr>
          <w:rFonts w:ascii="Times New Roman" w:hAnsi="Times New Roman" w:cs="Times New Roman"/>
          <w:i w:val="0"/>
          <w:sz w:val="24"/>
          <w:szCs w:val="24"/>
        </w:rPr>
        <w:t>Информация в отношении всей цепочки собственников участника закупки, включая бенефициаров (в том числе конечных)</w:t>
      </w:r>
      <w:bookmarkEnd w:id="213"/>
      <w:bookmarkEnd w:id="214"/>
      <w:bookmarkEnd w:id="215"/>
      <w:bookmarkEnd w:id="216"/>
    </w:p>
    <w:p w:rsidR="009E57DA" w:rsidRPr="0077275D" w:rsidRDefault="009E57DA" w:rsidP="009E57DA">
      <w:pPr>
        <w:pStyle w:val="Times12"/>
        <w:tabs>
          <w:tab w:val="left" w:pos="1134"/>
        </w:tabs>
        <w:ind w:left="709" w:right="-179" w:firstLine="0"/>
        <w:rPr>
          <w:b/>
          <w:szCs w:val="24"/>
        </w:rPr>
      </w:pPr>
    </w:p>
    <w:tbl>
      <w:tblPr>
        <w:tblW w:w="10064" w:type="dxa"/>
        <w:tblLayout w:type="fixed"/>
        <w:tblLook w:val="04A0"/>
      </w:tblPr>
      <w:tblGrid>
        <w:gridCol w:w="567"/>
        <w:gridCol w:w="426"/>
        <w:gridCol w:w="425"/>
        <w:gridCol w:w="709"/>
        <w:gridCol w:w="567"/>
        <w:gridCol w:w="992"/>
        <w:gridCol w:w="992"/>
        <w:gridCol w:w="567"/>
        <w:gridCol w:w="567"/>
        <w:gridCol w:w="392"/>
        <w:gridCol w:w="425"/>
        <w:gridCol w:w="425"/>
        <w:gridCol w:w="992"/>
        <w:gridCol w:w="709"/>
        <w:gridCol w:w="1309"/>
      </w:tblGrid>
      <w:tr w:rsidR="009E57DA" w:rsidRPr="0077275D" w:rsidTr="005656A7">
        <w:trPr>
          <w:cantSplit/>
          <w:trHeight w:val="389"/>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9E57DA" w:rsidRPr="0077275D" w:rsidRDefault="009E57DA" w:rsidP="005656A7">
            <w:r w:rsidRPr="0077275D">
              <w:t>1</w:t>
            </w:r>
          </w:p>
        </w:tc>
        <w:tc>
          <w:tcPr>
            <w:tcW w:w="4111" w:type="dxa"/>
            <w:gridSpan w:val="6"/>
            <w:tcBorders>
              <w:top w:val="single" w:sz="4" w:space="0" w:color="auto"/>
              <w:left w:val="nil"/>
              <w:bottom w:val="single" w:sz="4" w:space="0" w:color="auto"/>
              <w:right w:val="single" w:sz="4" w:space="0" w:color="auto"/>
            </w:tcBorders>
            <w:shd w:val="clear" w:color="auto" w:fill="auto"/>
            <w:noWrap/>
            <w:hideMark/>
          </w:tcPr>
          <w:p w:rsidR="009E57DA" w:rsidRPr="0077275D" w:rsidRDefault="009E57DA" w:rsidP="005656A7">
            <w:r w:rsidRPr="0077275D">
              <w:t>2</w:t>
            </w:r>
          </w:p>
        </w:tc>
        <w:tc>
          <w:tcPr>
            <w:tcW w:w="4077" w:type="dxa"/>
            <w:gridSpan w:val="7"/>
            <w:tcBorders>
              <w:top w:val="single" w:sz="4" w:space="0" w:color="auto"/>
              <w:left w:val="nil"/>
              <w:bottom w:val="single" w:sz="4" w:space="0" w:color="auto"/>
              <w:right w:val="single" w:sz="4" w:space="0" w:color="auto"/>
            </w:tcBorders>
            <w:shd w:val="clear" w:color="auto" w:fill="auto"/>
            <w:noWrap/>
            <w:hideMark/>
          </w:tcPr>
          <w:p w:rsidR="009E57DA" w:rsidRPr="0077275D" w:rsidRDefault="009E57DA" w:rsidP="005656A7">
            <w:r w:rsidRPr="0077275D">
              <w:t>3</w:t>
            </w:r>
          </w:p>
        </w:tc>
        <w:tc>
          <w:tcPr>
            <w:tcW w:w="1309" w:type="dxa"/>
            <w:tcBorders>
              <w:top w:val="single" w:sz="4" w:space="0" w:color="auto"/>
              <w:left w:val="nil"/>
              <w:bottom w:val="single" w:sz="4" w:space="0" w:color="auto"/>
              <w:right w:val="single" w:sz="4" w:space="0" w:color="auto"/>
            </w:tcBorders>
            <w:shd w:val="clear" w:color="auto" w:fill="auto"/>
            <w:noWrap/>
            <w:hideMark/>
          </w:tcPr>
          <w:p w:rsidR="009E57DA" w:rsidRPr="0077275D" w:rsidRDefault="009E57DA" w:rsidP="005656A7">
            <w:r w:rsidRPr="0077275D">
              <w:t>4</w:t>
            </w:r>
          </w:p>
        </w:tc>
      </w:tr>
      <w:tr w:rsidR="009E57DA" w:rsidRPr="0077275D" w:rsidTr="005656A7">
        <w:trPr>
          <w:cantSplit/>
          <w:trHeight w:val="1134"/>
        </w:trPr>
        <w:tc>
          <w:tcPr>
            <w:tcW w:w="567" w:type="dxa"/>
            <w:tcBorders>
              <w:top w:val="nil"/>
              <w:left w:val="single" w:sz="8" w:space="0" w:color="auto"/>
              <w:bottom w:val="single" w:sz="4" w:space="0" w:color="auto"/>
              <w:right w:val="single" w:sz="4" w:space="0" w:color="auto"/>
            </w:tcBorders>
            <w:shd w:val="clear" w:color="auto" w:fill="auto"/>
            <w:hideMark/>
          </w:tcPr>
          <w:p w:rsidR="009E57DA" w:rsidRPr="0077275D" w:rsidRDefault="009E57DA" w:rsidP="005656A7">
            <w:r w:rsidRPr="0077275D">
              <w:t>№ п/п</w:t>
            </w:r>
          </w:p>
        </w:tc>
        <w:tc>
          <w:tcPr>
            <w:tcW w:w="4111" w:type="dxa"/>
            <w:gridSpan w:val="6"/>
            <w:tcBorders>
              <w:top w:val="nil"/>
              <w:left w:val="nil"/>
              <w:bottom w:val="single" w:sz="4" w:space="0" w:color="auto"/>
              <w:right w:val="single" w:sz="4" w:space="0" w:color="000000"/>
            </w:tcBorders>
            <w:shd w:val="clear" w:color="auto" w:fill="auto"/>
            <w:hideMark/>
          </w:tcPr>
          <w:p w:rsidR="009E57DA" w:rsidRPr="0077275D" w:rsidRDefault="009E57DA" w:rsidP="005656A7">
            <w:r w:rsidRPr="0077275D">
              <w:t>Наименование участника закупочной процедуры (ИНН, вид деятельности)</w:t>
            </w:r>
          </w:p>
        </w:tc>
        <w:tc>
          <w:tcPr>
            <w:tcW w:w="4077" w:type="dxa"/>
            <w:gridSpan w:val="7"/>
            <w:tcBorders>
              <w:top w:val="nil"/>
              <w:left w:val="nil"/>
              <w:bottom w:val="single" w:sz="4" w:space="0" w:color="auto"/>
              <w:right w:val="single" w:sz="4" w:space="0" w:color="auto"/>
            </w:tcBorders>
            <w:shd w:val="clear" w:color="auto" w:fill="auto"/>
            <w:hideMark/>
          </w:tcPr>
          <w:p w:rsidR="009E57DA" w:rsidRPr="0077275D" w:rsidRDefault="009E57DA" w:rsidP="005656A7">
            <w:r w:rsidRPr="0077275D">
              <w:t>Информация о цепочке собственников участника закупочной процедуры, включая бенефициаров (в том числе, конечных)</w:t>
            </w:r>
          </w:p>
        </w:tc>
        <w:tc>
          <w:tcPr>
            <w:tcW w:w="1309" w:type="dxa"/>
            <w:tcBorders>
              <w:top w:val="nil"/>
              <w:left w:val="single" w:sz="4" w:space="0" w:color="auto"/>
              <w:bottom w:val="single" w:sz="4" w:space="0" w:color="auto"/>
              <w:right w:val="single" w:sz="4" w:space="0" w:color="auto"/>
            </w:tcBorders>
            <w:shd w:val="clear" w:color="auto" w:fill="auto"/>
            <w:hideMark/>
          </w:tcPr>
          <w:p w:rsidR="009E57DA" w:rsidRPr="0077275D" w:rsidRDefault="009E57DA" w:rsidP="005656A7"/>
        </w:tc>
      </w:tr>
      <w:tr w:rsidR="009E57DA" w:rsidRPr="0077275D" w:rsidTr="005656A7">
        <w:trPr>
          <w:cantSplit/>
          <w:trHeight w:val="3104"/>
        </w:trPr>
        <w:tc>
          <w:tcPr>
            <w:tcW w:w="567" w:type="dxa"/>
            <w:tcBorders>
              <w:top w:val="single" w:sz="4" w:space="0" w:color="auto"/>
              <w:left w:val="single" w:sz="8" w:space="0" w:color="auto"/>
              <w:bottom w:val="single" w:sz="8" w:space="0" w:color="000000"/>
              <w:right w:val="single" w:sz="4" w:space="0" w:color="auto"/>
            </w:tcBorders>
            <w:textDirection w:val="tbRl"/>
            <w:hideMark/>
          </w:tcPr>
          <w:p w:rsidR="009E57DA" w:rsidRPr="0077275D" w:rsidRDefault="009E57DA" w:rsidP="005656A7">
            <w:pPr>
              <w:ind w:left="113" w:right="113"/>
            </w:pPr>
          </w:p>
        </w:tc>
        <w:tc>
          <w:tcPr>
            <w:tcW w:w="426" w:type="dxa"/>
            <w:tcBorders>
              <w:top w:val="nil"/>
              <w:left w:val="nil"/>
              <w:bottom w:val="single" w:sz="8" w:space="0" w:color="auto"/>
              <w:right w:val="single" w:sz="4" w:space="0" w:color="auto"/>
            </w:tcBorders>
            <w:shd w:val="clear" w:color="auto" w:fill="auto"/>
            <w:textDirection w:val="tbRl"/>
            <w:hideMark/>
          </w:tcPr>
          <w:p w:rsidR="009E57DA" w:rsidRPr="0077275D" w:rsidRDefault="009E57DA" w:rsidP="005656A7">
            <w:pPr>
              <w:ind w:left="113" w:right="113"/>
            </w:pPr>
            <w:r w:rsidRPr="0077275D">
              <w:t>ИНН</w:t>
            </w:r>
          </w:p>
        </w:tc>
        <w:tc>
          <w:tcPr>
            <w:tcW w:w="425" w:type="dxa"/>
            <w:tcBorders>
              <w:top w:val="nil"/>
              <w:left w:val="nil"/>
              <w:bottom w:val="single" w:sz="8" w:space="0" w:color="auto"/>
              <w:right w:val="single" w:sz="4" w:space="0" w:color="auto"/>
            </w:tcBorders>
            <w:shd w:val="clear" w:color="auto" w:fill="auto"/>
            <w:textDirection w:val="tbRl"/>
            <w:hideMark/>
          </w:tcPr>
          <w:p w:rsidR="009E57DA" w:rsidRPr="0077275D" w:rsidRDefault="009E57DA" w:rsidP="005656A7">
            <w:pPr>
              <w:ind w:left="113" w:right="113"/>
            </w:pPr>
            <w:r w:rsidRPr="0077275D">
              <w:t>ОГРН</w:t>
            </w:r>
          </w:p>
        </w:tc>
        <w:tc>
          <w:tcPr>
            <w:tcW w:w="709" w:type="dxa"/>
            <w:tcBorders>
              <w:top w:val="nil"/>
              <w:left w:val="nil"/>
              <w:bottom w:val="single" w:sz="8" w:space="0" w:color="auto"/>
              <w:right w:val="single" w:sz="4" w:space="0" w:color="auto"/>
            </w:tcBorders>
            <w:shd w:val="clear" w:color="auto" w:fill="auto"/>
            <w:textDirection w:val="tbRl"/>
            <w:hideMark/>
          </w:tcPr>
          <w:p w:rsidR="009E57DA" w:rsidRPr="0077275D" w:rsidRDefault="009E57DA" w:rsidP="005656A7">
            <w:pPr>
              <w:ind w:left="113" w:right="113"/>
            </w:pPr>
            <w:r w:rsidRPr="0077275D">
              <w:t>Наименование краткое</w:t>
            </w:r>
          </w:p>
        </w:tc>
        <w:tc>
          <w:tcPr>
            <w:tcW w:w="567" w:type="dxa"/>
            <w:tcBorders>
              <w:top w:val="nil"/>
              <w:left w:val="nil"/>
              <w:bottom w:val="single" w:sz="8" w:space="0" w:color="auto"/>
              <w:right w:val="single" w:sz="4" w:space="0" w:color="auto"/>
            </w:tcBorders>
            <w:shd w:val="clear" w:color="auto" w:fill="auto"/>
            <w:textDirection w:val="tbRl"/>
            <w:hideMark/>
          </w:tcPr>
          <w:p w:rsidR="009E57DA" w:rsidRPr="0077275D" w:rsidRDefault="009E57DA" w:rsidP="005656A7">
            <w:pPr>
              <w:ind w:left="113" w:right="113"/>
            </w:pPr>
            <w:r w:rsidRPr="0077275D">
              <w:t>Код ОКВЭД</w:t>
            </w:r>
          </w:p>
        </w:tc>
        <w:tc>
          <w:tcPr>
            <w:tcW w:w="992" w:type="dxa"/>
            <w:tcBorders>
              <w:top w:val="nil"/>
              <w:left w:val="nil"/>
              <w:bottom w:val="single" w:sz="8" w:space="0" w:color="auto"/>
              <w:right w:val="single" w:sz="4" w:space="0" w:color="auto"/>
            </w:tcBorders>
            <w:shd w:val="clear" w:color="auto" w:fill="auto"/>
            <w:textDirection w:val="tbRl"/>
            <w:hideMark/>
          </w:tcPr>
          <w:p w:rsidR="009E57DA" w:rsidRPr="0077275D" w:rsidRDefault="009E57DA" w:rsidP="005656A7">
            <w:pPr>
              <w:ind w:left="113" w:right="113"/>
            </w:pPr>
            <w:r w:rsidRPr="0077275D">
              <w:t>Фамилия, Имя, Отчество руководителя</w:t>
            </w:r>
          </w:p>
        </w:tc>
        <w:tc>
          <w:tcPr>
            <w:tcW w:w="992" w:type="dxa"/>
            <w:tcBorders>
              <w:top w:val="nil"/>
              <w:left w:val="nil"/>
              <w:bottom w:val="single" w:sz="8" w:space="0" w:color="auto"/>
              <w:right w:val="single" w:sz="4" w:space="0" w:color="auto"/>
            </w:tcBorders>
            <w:shd w:val="clear" w:color="auto" w:fill="auto"/>
            <w:textDirection w:val="tbRl"/>
            <w:hideMark/>
          </w:tcPr>
          <w:p w:rsidR="009E57DA" w:rsidRPr="0077275D" w:rsidRDefault="009E57DA" w:rsidP="005656A7">
            <w:pPr>
              <w:ind w:left="113" w:right="113"/>
            </w:pPr>
            <w:r w:rsidRPr="0077275D">
              <w:t>Серия и номер документа, удостоверяющего личность руководителя</w:t>
            </w:r>
          </w:p>
        </w:tc>
        <w:tc>
          <w:tcPr>
            <w:tcW w:w="567" w:type="dxa"/>
            <w:tcBorders>
              <w:top w:val="nil"/>
              <w:left w:val="nil"/>
              <w:bottom w:val="single" w:sz="8" w:space="0" w:color="auto"/>
              <w:right w:val="single" w:sz="4" w:space="0" w:color="auto"/>
            </w:tcBorders>
            <w:shd w:val="clear" w:color="auto" w:fill="auto"/>
            <w:textDirection w:val="tbRl"/>
            <w:hideMark/>
          </w:tcPr>
          <w:p w:rsidR="009E57DA" w:rsidRPr="0077275D" w:rsidRDefault="009E57DA" w:rsidP="005656A7">
            <w:pPr>
              <w:ind w:left="113" w:right="113"/>
            </w:pPr>
            <w:r w:rsidRPr="0077275D">
              <w:t xml:space="preserve">№ </w:t>
            </w:r>
          </w:p>
        </w:tc>
        <w:tc>
          <w:tcPr>
            <w:tcW w:w="567" w:type="dxa"/>
            <w:tcBorders>
              <w:top w:val="nil"/>
              <w:left w:val="nil"/>
              <w:bottom w:val="single" w:sz="8" w:space="0" w:color="auto"/>
              <w:right w:val="single" w:sz="4" w:space="0" w:color="auto"/>
            </w:tcBorders>
            <w:shd w:val="clear" w:color="auto" w:fill="auto"/>
            <w:textDirection w:val="tbRl"/>
            <w:hideMark/>
          </w:tcPr>
          <w:p w:rsidR="009E57DA" w:rsidRPr="0077275D" w:rsidRDefault="009E57DA" w:rsidP="005656A7">
            <w:pPr>
              <w:ind w:left="113" w:right="113"/>
            </w:pPr>
            <w:r w:rsidRPr="0077275D">
              <w:t xml:space="preserve">ИНН </w:t>
            </w:r>
          </w:p>
        </w:tc>
        <w:tc>
          <w:tcPr>
            <w:tcW w:w="392" w:type="dxa"/>
            <w:tcBorders>
              <w:top w:val="nil"/>
              <w:left w:val="nil"/>
              <w:bottom w:val="single" w:sz="8" w:space="0" w:color="auto"/>
              <w:right w:val="single" w:sz="4" w:space="0" w:color="auto"/>
            </w:tcBorders>
            <w:shd w:val="clear" w:color="auto" w:fill="auto"/>
            <w:textDirection w:val="tbRl"/>
            <w:hideMark/>
          </w:tcPr>
          <w:p w:rsidR="009E57DA" w:rsidRPr="0077275D" w:rsidRDefault="009E57DA" w:rsidP="005656A7">
            <w:pPr>
              <w:ind w:left="113" w:right="113"/>
            </w:pPr>
            <w:r w:rsidRPr="0077275D">
              <w:t>ОГРН</w:t>
            </w:r>
          </w:p>
        </w:tc>
        <w:tc>
          <w:tcPr>
            <w:tcW w:w="425" w:type="dxa"/>
            <w:tcBorders>
              <w:top w:val="nil"/>
              <w:left w:val="nil"/>
              <w:bottom w:val="single" w:sz="8" w:space="0" w:color="auto"/>
              <w:right w:val="single" w:sz="4" w:space="0" w:color="auto"/>
            </w:tcBorders>
            <w:shd w:val="clear" w:color="auto" w:fill="auto"/>
            <w:textDirection w:val="tbRl"/>
            <w:hideMark/>
          </w:tcPr>
          <w:p w:rsidR="009E57DA" w:rsidRPr="0077275D" w:rsidRDefault="009E57DA" w:rsidP="005656A7">
            <w:pPr>
              <w:ind w:left="113" w:right="113"/>
            </w:pPr>
            <w:r w:rsidRPr="0077275D">
              <w:t>Наименование / ФИО</w:t>
            </w:r>
          </w:p>
        </w:tc>
        <w:tc>
          <w:tcPr>
            <w:tcW w:w="425" w:type="dxa"/>
            <w:tcBorders>
              <w:top w:val="nil"/>
              <w:left w:val="nil"/>
              <w:bottom w:val="single" w:sz="8" w:space="0" w:color="auto"/>
              <w:right w:val="single" w:sz="4" w:space="0" w:color="auto"/>
            </w:tcBorders>
            <w:shd w:val="clear" w:color="auto" w:fill="auto"/>
            <w:textDirection w:val="tbRl"/>
            <w:hideMark/>
          </w:tcPr>
          <w:p w:rsidR="009E57DA" w:rsidRPr="0077275D" w:rsidRDefault="009E57DA" w:rsidP="005656A7">
            <w:pPr>
              <w:ind w:left="113" w:right="113"/>
            </w:pPr>
            <w:r w:rsidRPr="0077275D">
              <w:t>Адрес регистрации</w:t>
            </w:r>
          </w:p>
        </w:tc>
        <w:tc>
          <w:tcPr>
            <w:tcW w:w="992" w:type="dxa"/>
            <w:tcBorders>
              <w:top w:val="nil"/>
              <w:left w:val="nil"/>
              <w:bottom w:val="single" w:sz="8" w:space="0" w:color="auto"/>
              <w:right w:val="single" w:sz="4" w:space="0" w:color="auto"/>
            </w:tcBorders>
            <w:shd w:val="clear" w:color="auto" w:fill="auto"/>
            <w:textDirection w:val="tbRl"/>
            <w:hideMark/>
          </w:tcPr>
          <w:p w:rsidR="009E57DA" w:rsidRPr="0077275D" w:rsidRDefault="009E57DA" w:rsidP="005656A7">
            <w:pPr>
              <w:ind w:left="113" w:right="113"/>
            </w:pPr>
            <w:r w:rsidRPr="0077275D">
              <w:t>Серия и номер документа, удостоверяющего личность (для физического лица)</w:t>
            </w:r>
          </w:p>
        </w:tc>
        <w:tc>
          <w:tcPr>
            <w:tcW w:w="709" w:type="dxa"/>
            <w:tcBorders>
              <w:top w:val="nil"/>
              <w:left w:val="nil"/>
              <w:bottom w:val="single" w:sz="8" w:space="0" w:color="auto"/>
              <w:right w:val="single" w:sz="4" w:space="0" w:color="auto"/>
            </w:tcBorders>
            <w:shd w:val="clear" w:color="auto" w:fill="auto"/>
            <w:textDirection w:val="tbRl"/>
            <w:hideMark/>
          </w:tcPr>
          <w:p w:rsidR="009E57DA" w:rsidRPr="0077275D" w:rsidRDefault="009E57DA" w:rsidP="005656A7">
            <w:pPr>
              <w:ind w:left="113" w:right="113"/>
            </w:pPr>
            <w:r w:rsidRPr="0077275D">
              <w:t>Руководитель / участник / акционер / бенефициар</w:t>
            </w:r>
          </w:p>
        </w:tc>
        <w:tc>
          <w:tcPr>
            <w:tcW w:w="1309" w:type="dxa"/>
            <w:tcBorders>
              <w:top w:val="single" w:sz="4" w:space="0" w:color="auto"/>
              <w:left w:val="single" w:sz="4" w:space="0" w:color="auto"/>
              <w:bottom w:val="single" w:sz="8" w:space="0" w:color="000000"/>
              <w:right w:val="single" w:sz="4" w:space="0" w:color="auto"/>
            </w:tcBorders>
            <w:textDirection w:val="tbRl"/>
            <w:hideMark/>
          </w:tcPr>
          <w:p w:rsidR="009E57DA" w:rsidRPr="0077275D" w:rsidRDefault="009E57DA" w:rsidP="005656A7">
            <w:pPr>
              <w:ind w:left="113" w:right="113"/>
            </w:pPr>
            <w:r w:rsidRPr="0077275D">
              <w:t>Информация о подтверждающих документах (наименование, реквизиты и т.д.)</w:t>
            </w:r>
          </w:p>
        </w:tc>
      </w:tr>
      <w:tr w:rsidR="009E57DA" w:rsidRPr="0077275D" w:rsidTr="005656A7">
        <w:trPr>
          <w:cantSplit/>
          <w:trHeight w:val="439"/>
        </w:trPr>
        <w:tc>
          <w:tcPr>
            <w:tcW w:w="567" w:type="dxa"/>
            <w:tcBorders>
              <w:top w:val="nil"/>
              <w:left w:val="single" w:sz="4" w:space="0" w:color="auto"/>
              <w:bottom w:val="single" w:sz="4" w:space="0" w:color="auto"/>
              <w:right w:val="single" w:sz="4" w:space="0" w:color="auto"/>
            </w:tcBorders>
            <w:shd w:val="clear" w:color="auto" w:fill="auto"/>
            <w:noWrap/>
            <w:hideMark/>
          </w:tcPr>
          <w:p w:rsidR="009E57DA" w:rsidRPr="0077275D" w:rsidRDefault="009E57DA" w:rsidP="005656A7">
            <w:r w:rsidRPr="0077275D">
              <w:t>1</w:t>
            </w:r>
          </w:p>
        </w:tc>
        <w:tc>
          <w:tcPr>
            <w:tcW w:w="426" w:type="dxa"/>
            <w:tcBorders>
              <w:top w:val="nil"/>
              <w:left w:val="nil"/>
              <w:bottom w:val="single" w:sz="4" w:space="0" w:color="auto"/>
              <w:right w:val="single" w:sz="4" w:space="0" w:color="auto"/>
            </w:tcBorders>
            <w:shd w:val="clear" w:color="auto" w:fill="auto"/>
            <w:hideMark/>
          </w:tcPr>
          <w:p w:rsidR="009E57DA" w:rsidRPr="0077275D" w:rsidRDefault="009E57DA" w:rsidP="005656A7"/>
        </w:tc>
        <w:tc>
          <w:tcPr>
            <w:tcW w:w="425" w:type="dxa"/>
            <w:tcBorders>
              <w:top w:val="nil"/>
              <w:left w:val="nil"/>
              <w:bottom w:val="single" w:sz="4" w:space="0" w:color="auto"/>
              <w:right w:val="single" w:sz="4" w:space="0" w:color="auto"/>
            </w:tcBorders>
            <w:shd w:val="clear" w:color="auto" w:fill="auto"/>
            <w:noWrap/>
            <w:hideMark/>
          </w:tcPr>
          <w:p w:rsidR="009E57DA" w:rsidRPr="0077275D" w:rsidRDefault="009E57DA" w:rsidP="005656A7"/>
        </w:tc>
        <w:tc>
          <w:tcPr>
            <w:tcW w:w="709" w:type="dxa"/>
            <w:tcBorders>
              <w:top w:val="nil"/>
              <w:left w:val="nil"/>
              <w:bottom w:val="single" w:sz="4" w:space="0" w:color="auto"/>
              <w:right w:val="single" w:sz="4" w:space="0" w:color="auto"/>
            </w:tcBorders>
            <w:shd w:val="clear" w:color="auto" w:fill="auto"/>
            <w:hideMark/>
          </w:tcPr>
          <w:p w:rsidR="009E57DA" w:rsidRPr="0077275D" w:rsidRDefault="009E57DA" w:rsidP="005656A7"/>
        </w:tc>
        <w:tc>
          <w:tcPr>
            <w:tcW w:w="567" w:type="dxa"/>
            <w:tcBorders>
              <w:top w:val="nil"/>
              <w:left w:val="nil"/>
              <w:bottom w:val="single" w:sz="4" w:space="0" w:color="auto"/>
              <w:right w:val="single" w:sz="4" w:space="0" w:color="auto"/>
            </w:tcBorders>
            <w:shd w:val="clear" w:color="auto" w:fill="auto"/>
            <w:hideMark/>
          </w:tcPr>
          <w:p w:rsidR="009E57DA" w:rsidRPr="0077275D" w:rsidRDefault="009E57DA" w:rsidP="005656A7"/>
        </w:tc>
        <w:tc>
          <w:tcPr>
            <w:tcW w:w="992" w:type="dxa"/>
            <w:tcBorders>
              <w:top w:val="nil"/>
              <w:left w:val="nil"/>
              <w:bottom w:val="single" w:sz="4" w:space="0" w:color="auto"/>
              <w:right w:val="single" w:sz="4" w:space="0" w:color="auto"/>
            </w:tcBorders>
            <w:shd w:val="clear" w:color="auto" w:fill="auto"/>
            <w:hideMark/>
          </w:tcPr>
          <w:p w:rsidR="009E57DA" w:rsidRPr="0077275D" w:rsidRDefault="009E57DA" w:rsidP="005656A7"/>
        </w:tc>
        <w:tc>
          <w:tcPr>
            <w:tcW w:w="992" w:type="dxa"/>
            <w:tcBorders>
              <w:top w:val="nil"/>
              <w:left w:val="nil"/>
              <w:bottom w:val="single" w:sz="4" w:space="0" w:color="auto"/>
              <w:right w:val="single" w:sz="4" w:space="0" w:color="auto"/>
            </w:tcBorders>
            <w:shd w:val="clear" w:color="auto" w:fill="auto"/>
            <w:hideMark/>
          </w:tcPr>
          <w:p w:rsidR="009E57DA" w:rsidRPr="0077275D" w:rsidRDefault="009E57DA" w:rsidP="005656A7"/>
        </w:tc>
        <w:tc>
          <w:tcPr>
            <w:tcW w:w="567" w:type="dxa"/>
            <w:tcBorders>
              <w:top w:val="nil"/>
              <w:left w:val="nil"/>
              <w:bottom w:val="single" w:sz="4" w:space="0" w:color="auto"/>
              <w:right w:val="single" w:sz="4" w:space="0" w:color="auto"/>
            </w:tcBorders>
            <w:shd w:val="clear" w:color="auto" w:fill="auto"/>
            <w:noWrap/>
            <w:hideMark/>
          </w:tcPr>
          <w:p w:rsidR="009E57DA" w:rsidRPr="0077275D" w:rsidRDefault="009E57DA" w:rsidP="005656A7">
            <w:r w:rsidRPr="0077275D">
              <w:t>1.1</w:t>
            </w:r>
          </w:p>
        </w:tc>
        <w:tc>
          <w:tcPr>
            <w:tcW w:w="567" w:type="dxa"/>
            <w:tcBorders>
              <w:top w:val="nil"/>
              <w:left w:val="nil"/>
              <w:bottom w:val="single" w:sz="4" w:space="0" w:color="auto"/>
              <w:right w:val="single" w:sz="4" w:space="0" w:color="auto"/>
            </w:tcBorders>
            <w:shd w:val="clear" w:color="auto" w:fill="auto"/>
            <w:hideMark/>
          </w:tcPr>
          <w:p w:rsidR="009E57DA" w:rsidRPr="0077275D" w:rsidRDefault="009E57DA" w:rsidP="005656A7"/>
        </w:tc>
        <w:tc>
          <w:tcPr>
            <w:tcW w:w="392" w:type="dxa"/>
            <w:tcBorders>
              <w:top w:val="nil"/>
              <w:left w:val="nil"/>
              <w:bottom w:val="single" w:sz="4" w:space="0" w:color="auto"/>
              <w:right w:val="single" w:sz="4" w:space="0" w:color="auto"/>
            </w:tcBorders>
            <w:shd w:val="clear" w:color="auto" w:fill="auto"/>
            <w:hideMark/>
          </w:tcPr>
          <w:p w:rsidR="009E57DA" w:rsidRPr="0077275D" w:rsidRDefault="009E57DA" w:rsidP="005656A7"/>
        </w:tc>
        <w:tc>
          <w:tcPr>
            <w:tcW w:w="425" w:type="dxa"/>
            <w:tcBorders>
              <w:top w:val="nil"/>
              <w:left w:val="nil"/>
              <w:bottom w:val="single" w:sz="4" w:space="0" w:color="auto"/>
              <w:right w:val="single" w:sz="4" w:space="0" w:color="auto"/>
            </w:tcBorders>
            <w:shd w:val="clear" w:color="auto" w:fill="auto"/>
            <w:noWrap/>
            <w:hideMark/>
          </w:tcPr>
          <w:p w:rsidR="009E57DA" w:rsidRPr="0077275D" w:rsidRDefault="009E57DA" w:rsidP="005656A7">
            <w:pPr>
              <w:rPr>
                <w:lang w:val="en-US"/>
              </w:rPr>
            </w:pPr>
          </w:p>
        </w:tc>
        <w:tc>
          <w:tcPr>
            <w:tcW w:w="425" w:type="dxa"/>
            <w:tcBorders>
              <w:top w:val="nil"/>
              <w:left w:val="nil"/>
              <w:bottom w:val="single" w:sz="4" w:space="0" w:color="auto"/>
              <w:right w:val="single" w:sz="4" w:space="0" w:color="auto"/>
            </w:tcBorders>
            <w:shd w:val="clear" w:color="auto" w:fill="auto"/>
            <w:hideMark/>
          </w:tcPr>
          <w:p w:rsidR="009E57DA" w:rsidRPr="0077275D" w:rsidRDefault="009E57DA" w:rsidP="005656A7"/>
        </w:tc>
        <w:tc>
          <w:tcPr>
            <w:tcW w:w="992" w:type="dxa"/>
            <w:tcBorders>
              <w:top w:val="nil"/>
              <w:left w:val="nil"/>
              <w:bottom w:val="single" w:sz="4" w:space="0" w:color="auto"/>
              <w:right w:val="single" w:sz="4" w:space="0" w:color="auto"/>
            </w:tcBorders>
            <w:shd w:val="clear" w:color="auto" w:fill="auto"/>
            <w:hideMark/>
          </w:tcPr>
          <w:p w:rsidR="009E57DA" w:rsidRPr="0077275D" w:rsidRDefault="009E57DA" w:rsidP="005656A7"/>
        </w:tc>
        <w:tc>
          <w:tcPr>
            <w:tcW w:w="709" w:type="dxa"/>
            <w:tcBorders>
              <w:top w:val="single" w:sz="4" w:space="0" w:color="auto"/>
              <w:left w:val="nil"/>
              <w:bottom w:val="single" w:sz="4" w:space="0" w:color="auto"/>
              <w:right w:val="single" w:sz="4" w:space="0" w:color="auto"/>
            </w:tcBorders>
            <w:shd w:val="clear" w:color="auto" w:fill="auto"/>
            <w:noWrap/>
            <w:hideMark/>
          </w:tcPr>
          <w:p w:rsidR="009E57DA" w:rsidRPr="0077275D" w:rsidRDefault="009E57DA" w:rsidP="005656A7"/>
        </w:tc>
        <w:tc>
          <w:tcPr>
            <w:tcW w:w="1309" w:type="dxa"/>
            <w:tcBorders>
              <w:top w:val="nil"/>
              <w:left w:val="nil"/>
              <w:bottom w:val="single" w:sz="4" w:space="0" w:color="auto"/>
              <w:right w:val="single" w:sz="4" w:space="0" w:color="auto"/>
            </w:tcBorders>
            <w:shd w:val="clear" w:color="auto" w:fill="auto"/>
            <w:hideMark/>
          </w:tcPr>
          <w:p w:rsidR="009E57DA" w:rsidRPr="0077275D" w:rsidRDefault="009E57DA" w:rsidP="005656A7">
            <w:pPr>
              <w:rPr>
                <w:i/>
                <w:iCs/>
              </w:rPr>
            </w:pPr>
          </w:p>
        </w:tc>
      </w:tr>
    </w:tbl>
    <w:p w:rsidR="009E57DA" w:rsidRPr="0077275D" w:rsidRDefault="009E57DA" w:rsidP="009E57DA">
      <w:pPr>
        <w:pStyle w:val="afff1"/>
        <w:tabs>
          <w:tab w:val="clear" w:pos="1134"/>
        </w:tabs>
        <w:autoSpaceDE w:val="0"/>
        <w:autoSpaceDN w:val="0"/>
        <w:spacing w:line="240" w:lineRule="auto"/>
        <w:ind w:firstLine="0"/>
        <w:rPr>
          <w:sz w:val="24"/>
          <w:szCs w:val="24"/>
        </w:rPr>
      </w:pPr>
    </w:p>
    <w:p w:rsidR="009E57DA" w:rsidRPr="0077275D" w:rsidRDefault="009E57DA" w:rsidP="009E57DA">
      <w:pPr>
        <w:pStyle w:val="afff1"/>
        <w:tabs>
          <w:tab w:val="clear" w:pos="1134"/>
        </w:tabs>
        <w:autoSpaceDE w:val="0"/>
        <w:autoSpaceDN w:val="0"/>
        <w:spacing w:line="240" w:lineRule="auto"/>
        <w:ind w:firstLine="0"/>
        <w:rPr>
          <w:sz w:val="24"/>
          <w:szCs w:val="24"/>
        </w:rPr>
      </w:pPr>
      <w:r w:rsidRPr="0077275D">
        <w:rPr>
          <w:sz w:val="24"/>
          <w:szCs w:val="24"/>
        </w:rPr>
        <w:t>________</w:t>
      </w:r>
      <w:r>
        <w:rPr>
          <w:sz w:val="24"/>
          <w:szCs w:val="24"/>
        </w:rPr>
        <w:t>___________________________</w:t>
      </w:r>
      <w:r w:rsidRPr="0077275D">
        <w:rPr>
          <w:sz w:val="24"/>
          <w:szCs w:val="24"/>
        </w:rPr>
        <w:t>__</w:t>
      </w:r>
      <w:r w:rsidRPr="0077275D">
        <w:rPr>
          <w:sz w:val="24"/>
          <w:szCs w:val="24"/>
        </w:rPr>
        <w:tab/>
      </w:r>
      <w:r w:rsidRPr="0077275D">
        <w:rPr>
          <w:sz w:val="24"/>
          <w:szCs w:val="24"/>
        </w:rPr>
        <w:tab/>
        <w:t>___________________________</w:t>
      </w:r>
    </w:p>
    <w:p w:rsidR="009E57DA" w:rsidRPr="0077275D" w:rsidRDefault="009E57DA" w:rsidP="009E57DA">
      <w:pPr>
        <w:pStyle w:val="Times12"/>
        <w:ind w:firstLine="0"/>
        <w:rPr>
          <w:b/>
          <w:bCs w:val="0"/>
          <w:i/>
          <w:szCs w:val="24"/>
          <w:vertAlign w:val="superscript"/>
        </w:rPr>
      </w:pPr>
      <w:r w:rsidRPr="0077275D">
        <w:rPr>
          <w:b/>
          <w:bCs w:val="0"/>
          <w:i/>
          <w:szCs w:val="24"/>
          <w:vertAlign w:val="superscript"/>
        </w:rPr>
        <w:t>(Подпись уполномоченного представителя)</w:t>
      </w:r>
      <w:r w:rsidRPr="0077275D">
        <w:rPr>
          <w:snapToGrid w:val="0"/>
          <w:szCs w:val="24"/>
        </w:rPr>
        <w:tab/>
      </w:r>
      <w:r w:rsidRPr="0077275D">
        <w:rPr>
          <w:snapToGrid w:val="0"/>
          <w:szCs w:val="24"/>
        </w:rPr>
        <w:tab/>
      </w:r>
      <w:r>
        <w:rPr>
          <w:snapToGrid w:val="0"/>
          <w:szCs w:val="24"/>
        </w:rPr>
        <w:t xml:space="preserve">                          </w:t>
      </w:r>
      <w:r w:rsidRPr="0077275D">
        <w:rPr>
          <w:b/>
          <w:bCs w:val="0"/>
          <w:i/>
          <w:szCs w:val="24"/>
          <w:vertAlign w:val="superscript"/>
        </w:rPr>
        <w:t>(Имя и должность подписавшего)</w:t>
      </w:r>
    </w:p>
    <w:p w:rsidR="009E57DA" w:rsidRPr="0077275D" w:rsidRDefault="009E57DA" w:rsidP="009E57DA">
      <w:pPr>
        <w:pStyle w:val="Times12"/>
        <w:ind w:firstLine="709"/>
        <w:rPr>
          <w:bCs w:val="0"/>
          <w:szCs w:val="24"/>
        </w:rPr>
      </w:pPr>
      <w:r w:rsidRPr="0077275D">
        <w:rPr>
          <w:bCs w:val="0"/>
          <w:szCs w:val="24"/>
        </w:rPr>
        <w:t>М.П.</w:t>
      </w:r>
    </w:p>
    <w:p w:rsidR="009E57DA" w:rsidRDefault="009E57DA" w:rsidP="009E57DA">
      <w:pPr>
        <w:jc w:val="center"/>
        <w:rPr>
          <w:b/>
        </w:rPr>
      </w:pPr>
    </w:p>
    <w:p w:rsidR="009E57DA" w:rsidRDefault="009E57DA" w:rsidP="009E57DA">
      <w:pPr>
        <w:jc w:val="center"/>
        <w:rPr>
          <w:b/>
        </w:rPr>
      </w:pPr>
    </w:p>
    <w:p w:rsidR="009E57DA" w:rsidRPr="0077275D" w:rsidRDefault="009E57DA" w:rsidP="009E57DA">
      <w:pPr>
        <w:jc w:val="center"/>
        <w:rPr>
          <w:b/>
        </w:rPr>
      </w:pPr>
    </w:p>
    <w:p w:rsidR="009E57DA" w:rsidRPr="0077275D" w:rsidRDefault="009E57DA" w:rsidP="009E57DA">
      <w:pPr>
        <w:pStyle w:val="Times12"/>
        <w:rPr>
          <w:bCs w:val="0"/>
          <w:szCs w:val="24"/>
        </w:rPr>
      </w:pPr>
      <w:r w:rsidRPr="0077275D">
        <w:rPr>
          <w:bCs w:val="0"/>
          <w:szCs w:val="24"/>
        </w:rPr>
        <w:t>ИНСТРУКЦИИ ПО ЗАПОЛНЕНИЮ</w:t>
      </w:r>
    </w:p>
    <w:p w:rsidR="009E57DA" w:rsidRDefault="009E57DA" w:rsidP="009E57DA">
      <w:pPr>
        <w:pStyle w:val="Times12"/>
        <w:rPr>
          <w:szCs w:val="24"/>
        </w:rPr>
      </w:pPr>
      <w:r w:rsidRPr="0077275D">
        <w:rPr>
          <w:szCs w:val="24"/>
        </w:rPr>
        <w:t>1.Данные инструкции не следует воспроизводить в документах, подготовленных участником процедуры закупки.</w:t>
      </w:r>
    </w:p>
    <w:p w:rsidR="009E57DA" w:rsidRPr="005974BC" w:rsidRDefault="009E57DA" w:rsidP="009E57DA">
      <w:pPr>
        <w:pStyle w:val="Times12"/>
        <w:tabs>
          <w:tab w:val="left" w:pos="1134"/>
        </w:tabs>
        <w:rPr>
          <w:szCs w:val="24"/>
        </w:rPr>
      </w:pPr>
      <w:r w:rsidRPr="005974BC">
        <w:rPr>
          <w:szCs w:val="24"/>
        </w:rPr>
        <w:t xml:space="preserve">Форма изменению не подлежит. Все сведения и документы обязательны к предоставлению. </w:t>
      </w:r>
    </w:p>
    <w:p w:rsidR="009E57DA" w:rsidRPr="0077275D" w:rsidRDefault="009E57DA" w:rsidP="009E57DA">
      <w:pPr>
        <w:pStyle w:val="Times12"/>
        <w:tabs>
          <w:tab w:val="left" w:pos="1134"/>
        </w:tabs>
        <w:rPr>
          <w:szCs w:val="24"/>
        </w:rPr>
      </w:pPr>
      <w:r>
        <w:rPr>
          <w:szCs w:val="24"/>
        </w:rPr>
        <w:t xml:space="preserve"> </w:t>
      </w:r>
      <w:r w:rsidRPr="0077275D">
        <w:rPr>
          <w:szCs w:val="24"/>
        </w:rPr>
        <w:t xml:space="preserve">2.Участник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9E57DA" w:rsidRPr="0077275D" w:rsidRDefault="009E57DA" w:rsidP="009E57DA">
      <w:pPr>
        <w:pStyle w:val="Times12"/>
        <w:rPr>
          <w:szCs w:val="24"/>
        </w:rPr>
      </w:pPr>
      <w:r w:rsidRPr="0077275D">
        <w:rPr>
          <w:szCs w:val="24"/>
        </w:rPr>
        <w:t>3.В столбце 2 участник процедуры закупки указывает свое краткое фирменное наименование; ИНН; ОГРН; код ОКВЭД; Фамилия, Имя, Отчество руководителя;  серия и номер документа, удостоверяющего личность руководителя.</w:t>
      </w:r>
    </w:p>
    <w:p w:rsidR="009E57DA" w:rsidRPr="0077275D" w:rsidRDefault="009E57DA" w:rsidP="009E57DA">
      <w:pPr>
        <w:pStyle w:val="Times12"/>
        <w:rPr>
          <w:szCs w:val="24"/>
        </w:rPr>
      </w:pPr>
      <w:r w:rsidRPr="0077275D">
        <w:rPr>
          <w:szCs w:val="24"/>
        </w:rPr>
        <w:t>4.В графе 4 указывается информация о цепочке собственников участника закупочной процедуры, включая бенефициаров (в том числе, конечных): ИНН; ОГРН; полное фирменное наименование/ Фамилия, Имя, Отчество; адрес регистрации; серия и номер документа, удостоверяющего личность (для физического лица);  отношение к участнику (руководитель / участник / акционер / бенефициар).</w:t>
      </w:r>
    </w:p>
    <w:p w:rsidR="009E57DA" w:rsidRDefault="009E57DA" w:rsidP="009E57DA">
      <w:pPr>
        <w:pStyle w:val="Times12"/>
        <w:tabs>
          <w:tab w:val="left" w:pos="1134"/>
        </w:tabs>
        <w:rPr>
          <w:szCs w:val="24"/>
        </w:rPr>
      </w:pPr>
      <w:r w:rsidRPr="0077275D">
        <w:rPr>
          <w:szCs w:val="24"/>
        </w:rPr>
        <w:t>5. В графе 4 указывается информация о подтверждающих документах (наименование, реквизиты и т.д.).</w:t>
      </w:r>
      <w:r w:rsidRPr="00FB3344">
        <w:rPr>
          <w:szCs w:val="24"/>
        </w:rPr>
        <w:t xml:space="preserve"> </w:t>
      </w:r>
    </w:p>
    <w:p w:rsidR="009E57DA" w:rsidRPr="005974BC" w:rsidRDefault="009E57DA" w:rsidP="009E57DA">
      <w:pPr>
        <w:pStyle w:val="Times12"/>
        <w:tabs>
          <w:tab w:val="left" w:pos="1134"/>
        </w:tabs>
        <w:rPr>
          <w:szCs w:val="24"/>
        </w:rPr>
      </w:pPr>
      <w:r w:rsidRPr="005974BC">
        <w:rPr>
          <w:szCs w:val="24"/>
        </w:rPr>
        <w:t xml:space="preserve">Документами, подтверждающими сведения о цепочке собственников, в частности, являются: </w:t>
      </w:r>
    </w:p>
    <w:p w:rsidR="009E57DA" w:rsidRPr="005974BC" w:rsidRDefault="009E57DA" w:rsidP="009E57DA">
      <w:pPr>
        <w:pStyle w:val="Times12"/>
        <w:tabs>
          <w:tab w:val="left" w:pos="1134"/>
        </w:tabs>
        <w:rPr>
          <w:szCs w:val="24"/>
        </w:rPr>
      </w:pPr>
      <w:r w:rsidRPr="005974BC">
        <w:rPr>
          <w:szCs w:val="24"/>
        </w:rPr>
        <w:t>1) в отношении акционерных обществ:</w:t>
      </w:r>
    </w:p>
    <w:p w:rsidR="009E57DA" w:rsidRPr="005974BC" w:rsidRDefault="009E57DA" w:rsidP="009E57DA">
      <w:pPr>
        <w:pStyle w:val="Times12"/>
        <w:tabs>
          <w:tab w:val="left" w:pos="1134"/>
        </w:tabs>
        <w:rPr>
          <w:szCs w:val="24"/>
        </w:rPr>
      </w:pPr>
      <w:r w:rsidRPr="005974BC">
        <w:rPr>
          <w:szCs w:val="24"/>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9E57DA" w:rsidRPr="005974BC" w:rsidRDefault="009E57DA" w:rsidP="009E57DA">
      <w:pPr>
        <w:pStyle w:val="Times12"/>
        <w:tabs>
          <w:tab w:val="left" w:pos="1134"/>
        </w:tabs>
        <w:rPr>
          <w:szCs w:val="24"/>
        </w:rPr>
      </w:pPr>
      <w:r w:rsidRPr="005974BC">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9E57DA" w:rsidRPr="005974BC" w:rsidRDefault="009E57DA" w:rsidP="009E57DA">
      <w:pPr>
        <w:pStyle w:val="Times12"/>
        <w:tabs>
          <w:tab w:val="left" w:pos="1134"/>
        </w:tabs>
        <w:rPr>
          <w:szCs w:val="24"/>
        </w:rPr>
      </w:pPr>
      <w:r w:rsidRPr="005974BC">
        <w:rPr>
          <w:szCs w:val="24"/>
        </w:rPr>
        <w:t>2) в отношении остальных лиц-резидентов - выписка из единого государственного реестра юридических лиц;</w:t>
      </w:r>
    </w:p>
    <w:p w:rsidR="009E57DA" w:rsidRPr="00405BF3" w:rsidRDefault="009E57DA" w:rsidP="009E57DA">
      <w:pPr>
        <w:pStyle w:val="Times12"/>
        <w:tabs>
          <w:tab w:val="left" w:pos="1134"/>
        </w:tabs>
        <w:rPr>
          <w:szCs w:val="24"/>
        </w:rPr>
      </w:pPr>
      <w:r w:rsidRPr="005974BC">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
    <w:p w:rsidR="009E57DA" w:rsidRPr="004F7DE7" w:rsidRDefault="009E57DA" w:rsidP="009E57DA">
      <w:pPr>
        <w:pStyle w:val="Times12"/>
        <w:tabs>
          <w:tab w:val="left" w:pos="709"/>
          <w:tab w:val="left" w:pos="1134"/>
        </w:tabs>
        <w:rPr>
          <w:b/>
          <w:bCs w:val="0"/>
          <w:szCs w:val="24"/>
        </w:rPr>
      </w:pPr>
      <w:r w:rsidRPr="0077275D">
        <w:rPr>
          <w:szCs w:val="24"/>
        </w:rPr>
        <w:t>6.Заполненная участником процедуры закупки анкета должна содержать все сведения, указанные в таблице.</w:t>
      </w:r>
      <w:r w:rsidRPr="0077275D">
        <w:rPr>
          <w:b/>
          <w:szCs w:val="24"/>
        </w:rPr>
        <w:t xml:space="preserve"> </w:t>
      </w:r>
      <w:r w:rsidRPr="0077275D">
        <w:rPr>
          <w:szCs w:val="24"/>
        </w:rPr>
        <w:t>В случае отсутствия каких-либо данных указать слово «отсутствует».</w:t>
      </w:r>
    </w:p>
    <w:p w:rsidR="009E57DA" w:rsidRDefault="009E57DA" w:rsidP="009E57DA">
      <w:pPr>
        <w:tabs>
          <w:tab w:val="left" w:pos="3118"/>
        </w:tabs>
        <w:ind w:firstLine="708"/>
        <w:contextualSpacing/>
        <w:jc w:val="both"/>
      </w:pPr>
    </w:p>
    <w:p w:rsidR="001B7DBC" w:rsidRDefault="001B7DBC" w:rsidP="009E57DA">
      <w:pPr>
        <w:tabs>
          <w:tab w:val="left" w:pos="3118"/>
        </w:tabs>
        <w:ind w:firstLine="708"/>
        <w:contextualSpacing/>
        <w:jc w:val="both"/>
      </w:pPr>
    </w:p>
    <w:p w:rsidR="001B7DBC" w:rsidRDefault="001B7DBC" w:rsidP="009E57DA">
      <w:pPr>
        <w:tabs>
          <w:tab w:val="left" w:pos="3118"/>
        </w:tabs>
        <w:ind w:firstLine="708"/>
        <w:contextualSpacing/>
        <w:jc w:val="both"/>
      </w:pPr>
    </w:p>
    <w:p w:rsidR="001B7DBC" w:rsidRDefault="001B7DBC" w:rsidP="009E57DA">
      <w:pPr>
        <w:tabs>
          <w:tab w:val="left" w:pos="3118"/>
        </w:tabs>
        <w:ind w:firstLine="708"/>
        <w:contextualSpacing/>
        <w:jc w:val="both"/>
      </w:pPr>
    </w:p>
    <w:p w:rsidR="001B7DBC" w:rsidRDefault="001B7DBC" w:rsidP="009E57DA">
      <w:pPr>
        <w:tabs>
          <w:tab w:val="left" w:pos="3118"/>
        </w:tabs>
        <w:ind w:firstLine="708"/>
        <w:contextualSpacing/>
        <w:jc w:val="both"/>
      </w:pPr>
    </w:p>
    <w:p w:rsidR="001B7DBC" w:rsidRDefault="001B7DBC" w:rsidP="009E57DA">
      <w:pPr>
        <w:tabs>
          <w:tab w:val="left" w:pos="3118"/>
        </w:tabs>
        <w:ind w:firstLine="708"/>
        <w:contextualSpacing/>
        <w:jc w:val="both"/>
      </w:pPr>
    </w:p>
    <w:p w:rsidR="001B7DBC" w:rsidRDefault="001B7DBC" w:rsidP="009E57DA">
      <w:pPr>
        <w:tabs>
          <w:tab w:val="left" w:pos="3118"/>
        </w:tabs>
        <w:ind w:firstLine="708"/>
        <w:contextualSpacing/>
        <w:jc w:val="both"/>
      </w:pPr>
    </w:p>
    <w:p w:rsidR="001B7DBC" w:rsidRDefault="001B7DBC" w:rsidP="009E57DA">
      <w:pPr>
        <w:tabs>
          <w:tab w:val="left" w:pos="3118"/>
        </w:tabs>
        <w:ind w:firstLine="708"/>
        <w:contextualSpacing/>
        <w:jc w:val="both"/>
      </w:pPr>
    </w:p>
    <w:p w:rsidR="001B7DBC" w:rsidRDefault="001B7DBC" w:rsidP="009E57DA">
      <w:pPr>
        <w:tabs>
          <w:tab w:val="left" w:pos="3118"/>
        </w:tabs>
        <w:ind w:firstLine="708"/>
        <w:contextualSpacing/>
        <w:jc w:val="both"/>
      </w:pPr>
    </w:p>
    <w:p w:rsidR="001B7DBC" w:rsidRDefault="001B7DBC" w:rsidP="009E57DA">
      <w:pPr>
        <w:tabs>
          <w:tab w:val="left" w:pos="3118"/>
        </w:tabs>
        <w:ind w:firstLine="708"/>
        <w:contextualSpacing/>
        <w:jc w:val="both"/>
      </w:pPr>
    </w:p>
    <w:p w:rsidR="001B7DBC" w:rsidRDefault="001B7DBC" w:rsidP="009E57DA">
      <w:pPr>
        <w:tabs>
          <w:tab w:val="left" w:pos="3118"/>
        </w:tabs>
        <w:ind w:firstLine="708"/>
        <w:contextualSpacing/>
        <w:jc w:val="both"/>
      </w:pPr>
    </w:p>
    <w:p w:rsidR="001B7DBC" w:rsidRDefault="001B7DBC" w:rsidP="009E57DA">
      <w:pPr>
        <w:tabs>
          <w:tab w:val="left" w:pos="3118"/>
        </w:tabs>
        <w:ind w:firstLine="708"/>
        <w:contextualSpacing/>
        <w:jc w:val="both"/>
      </w:pPr>
    </w:p>
    <w:p w:rsidR="001B7DBC" w:rsidRDefault="001B7DBC" w:rsidP="009E57DA">
      <w:pPr>
        <w:tabs>
          <w:tab w:val="left" w:pos="3118"/>
        </w:tabs>
        <w:ind w:firstLine="708"/>
        <w:contextualSpacing/>
        <w:jc w:val="both"/>
      </w:pPr>
    </w:p>
    <w:p w:rsidR="001B7DBC" w:rsidRDefault="001B7DBC" w:rsidP="009E57DA">
      <w:pPr>
        <w:tabs>
          <w:tab w:val="left" w:pos="3118"/>
        </w:tabs>
        <w:ind w:firstLine="708"/>
        <w:contextualSpacing/>
        <w:jc w:val="both"/>
      </w:pPr>
    </w:p>
    <w:p w:rsidR="001B7DBC" w:rsidRDefault="001B7DBC" w:rsidP="009E57DA">
      <w:pPr>
        <w:tabs>
          <w:tab w:val="left" w:pos="3118"/>
        </w:tabs>
        <w:ind w:firstLine="708"/>
        <w:contextualSpacing/>
        <w:jc w:val="both"/>
      </w:pPr>
    </w:p>
    <w:p w:rsidR="001B7DBC" w:rsidRDefault="001B7DBC" w:rsidP="009E57DA">
      <w:pPr>
        <w:tabs>
          <w:tab w:val="left" w:pos="3118"/>
        </w:tabs>
        <w:ind w:firstLine="708"/>
        <w:contextualSpacing/>
        <w:jc w:val="both"/>
      </w:pPr>
    </w:p>
    <w:p w:rsidR="001B7DBC" w:rsidRDefault="001B7DBC" w:rsidP="009E57DA">
      <w:pPr>
        <w:tabs>
          <w:tab w:val="left" w:pos="3118"/>
        </w:tabs>
        <w:ind w:firstLine="708"/>
        <w:contextualSpacing/>
        <w:jc w:val="both"/>
      </w:pPr>
    </w:p>
    <w:p w:rsidR="001B7DBC" w:rsidRDefault="001B7DBC" w:rsidP="009E57DA">
      <w:pPr>
        <w:tabs>
          <w:tab w:val="left" w:pos="3118"/>
        </w:tabs>
        <w:ind w:firstLine="708"/>
        <w:contextualSpacing/>
        <w:jc w:val="both"/>
      </w:pPr>
    </w:p>
    <w:p w:rsidR="001B7DBC" w:rsidRDefault="001B7DBC" w:rsidP="009E57DA">
      <w:pPr>
        <w:tabs>
          <w:tab w:val="left" w:pos="3118"/>
        </w:tabs>
        <w:ind w:firstLine="708"/>
        <w:contextualSpacing/>
        <w:jc w:val="both"/>
      </w:pPr>
    </w:p>
    <w:p w:rsidR="001B7DBC" w:rsidRDefault="001B7DBC" w:rsidP="009E57DA">
      <w:pPr>
        <w:tabs>
          <w:tab w:val="left" w:pos="3118"/>
        </w:tabs>
        <w:ind w:firstLine="708"/>
        <w:contextualSpacing/>
        <w:jc w:val="both"/>
      </w:pPr>
    </w:p>
    <w:p w:rsidR="001B7DBC" w:rsidRDefault="001B7DBC" w:rsidP="009E57DA">
      <w:pPr>
        <w:tabs>
          <w:tab w:val="left" w:pos="3118"/>
        </w:tabs>
        <w:ind w:firstLine="708"/>
        <w:contextualSpacing/>
        <w:jc w:val="both"/>
      </w:pPr>
    </w:p>
    <w:p w:rsidR="001B7DBC" w:rsidRDefault="001B7DBC" w:rsidP="009E57DA">
      <w:pPr>
        <w:tabs>
          <w:tab w:val="left" w:pos="3118"/>
        </w:tabs>
        <w:ind w:firstLine="708"/>
        <w:contextualSpacing/>
        <w:jc w:val="both"/>
      </w:pPr>
    </w:p>
    <w:p w:rsidR="001B7DBC" w:rsidRDefault="001B7DBC" w:rsidP="009E57DA">
      <w:pPr>
        <w:tabs>
          <w:tab w:val="left" w:pos="3118"/>
        </w:tabs>
        <w:ind w:firstLine="708"/>
        <w:contextualSpacing/>
        <w:jc w:val="both"/>
      </w:pPr>
    </w:p>
    <w:p w:rsidR="001B7DBC" w:rsidRDefault="001B7DBC" w:rsidP="009E57DA">
      <w:pPr>
        <w:tabs>
          <w:tab w:val="left" w:pos="3118"/>
        </w:tabs>
        <w:ind w:firstLine="708"/>
        <w:contextualSpacing/>
        <w:jc w:val="both"/>
      </w:pPr>
    </w:p>
    <w:p w:rsidR="001B7DBC" w:rsidRDefault="001B7DBC" w:rsidP="009E57DA">
      <w:pPr>
        <w:tabs>
          <w:tab w:val="left" w:pos="3118"/>
        </w:tabs>
        <w:ind w:firstLine="708"/>
        <w:contextualSpacing/>
        <w:jc w:val="both"/>
      </w:pPr>
    </w:p>
    <w:p w:rsidR="001B7DBC" w:rsidRDefault="001B7DBC" w:rsidP="009E57DA">
      <w:pPr>
        <w:tabs>
          <w:tab w:val="left" w:pos="3118"/>
        </w:tabs>
        <w:ind w:firstLine="708"/>
        <w:contextualSpacing/>
        <w:jc w:val="both"/>
      </w:pPr>
    </w:p>
    <w:p w:rsidR="001B7DBC" w:rsidRDefault="001B7DBC" w:rsidP="009E57DA">
      <w:pPr>
        <w:tabs>
          <w:tab w:val="left" w:pos="3118"/>
        </w:tabs>
        <w:ind w:firstLine="708"/>
        <w:contextualSpacing/>
        <w:jc w:val="both"/>
      </w:pPr>
    </w:p>
    <w:p w:rsidR="001B7DBC" w:rsidRDefault="001B7DBC" w:rsidP="009E57DA">
      <w:pPr>
        <w:tabs>
          <w:tab w:val="left" w:pos="3118"/>
        </w:tabs>
        <w:ind w:firstLine="708"/>
        <w:contextualSpacing/>
        <w:jc w:val="both"/>
      </w:pPr>
    </w:p>
    <w:p w:rsidR="001B7DBC" w:rsidRDefault="001B7DBC" w:rsidP="009E57DA">
      <w:pPr>
        <w:tabs>
          <w:tab w:val="left" w:pos="3118"/>
        </w:tabs>
        <w:ind w:firstLine="708"/>
        <w:contextualSpacing/>
        <w:jc w:val="both"/>
      </w:pPr>
    </w:p>
    <w:p w:rsidR="001B7DBC" w:rsidRDefault="001B7DBC" w:rsidP="009E57DA">
      <w:pPr>
        <w:tabs>
          <w:tab w:val="left" w:pos="3118"/>
        </w:tabs>
        <w:ind w:firstLine="708"/>
        <w:contextualSpacing/>
        <w:jc w:val="both"/>
      </w:pPr>
    </w:p>
    <w:p w:rsidR="001B7DBC" w:rsidRDefault="001B7DBC" w:rsidP="009E57DA">
      <w:pPr>
        <w:tabs>
          <w:tab w:val="left" w:pos="3118"/>
        </w:tabs>
        <w:ind w:firstLine="708"/>
        <w:contextualSpacing/>
        <w:jc w:val="both"/>
      </w:pPr>
    </w:p>
    <w:p w:rsidR="001B7DBC" w:rsidRDefault="001B7DBC" w:rsidP="009E57DA">
      <w:pPr>
        <w:tabs>
          <w:tab w:val="left" w:pos="3118"/>
        </w:tabs>
        <w:ind w:firstLine="708"/>
        <w:contextualSpacing/>
        <w:jc w:val="both"/>
      </w:pPr>
    </w:p>
    <w:p w:rsidR="001B7DBC" w:rsidRDefault="001B7DBC" w:rsidP="009E57DA">
      <w:pPr>
        <w:tabs>
          <w:tab w:val="left" w:pos="3118"/>
        </w:tabs>
        <w:ind w:firstLine="708"/>
        <w:contextualSpacing/>
        <w:jc w:val="both"/>
      </w:pPr>
    </w:p>
    <w:p w:rsidR="001B7DBC" w:rsidRDefault="001B7DBC" w:rsidP="009E57DA">
      <w:pPr>
        <w:tabs>
          <w:tab w:val="left" w:pos="3118"/>
        </w:tabs>
        <w:ind w:firstLine="708"/>
        <w:contextualSpacing/>
        <w:jc w:val="both"/>
      </w:pPr>
    </w:p>
    <w:p w:rsidR="001B7DBC" w:rsidRDefault="001B7DBC" w:rsidP="009E57DA">
      <w:pPr>
        <w:tabs>
          <w:tab w:val="left" w:pos="3118"/>
        </w:tabs>
        <w:ind w:firstLine="708"/>
        <w:contextualSpacing/>
        <w:jc w:val="both"/>
      </w:pPr>
    </w:p>
    <w:p w:rsidR="00C87330" w:rsidRPr="001B7DBC" w:rsidRDefault="00C87330" w:rsidP="009E57DA">
      <w:pPr>
        <w:pStyle w:val="Times12"/>
        <w:tabs>
          <w:tab w:val="left" w:pos="1134"/>
        </w:tabs>
        <w:ind w:firstLine="0"/>
        <w:jc w:val="right"/>
        <w:rPr>
          <w:b/>
          <w:bCs w:val="0"/>
          <w:sz w:val="28"/>
          <w:szCs w:val="28"/>
        </w:rPr>
      </w:pPr>
      <w:r w:rsidRPr="001B7DBC">
        <w:rPr>
          <w:b/>
          <w:bCs w:val="0"/>
          <w:sz w:val="28"/>
          <w:szCs w:val="28"/>
        </w:rPr>
        <w:t xml:space="preserve">Форма </w:t>
      </w:r>
      <w:r w:rsidR="00F94E82" w:rsidRPr="001B7DBC">
        <w:rPr>
          <w:b/>
          <w:bCs w:val="0"/>
          <w:sz w:val="28"/>
          <w:szCs w:val="28"/>
        </w:rPr>
        <w:t>3</w:t>
      </w:r>
      <w:r w:rsidRPr="001B7DBC">
        <w:rPr>
          <w:b/>
          <w:bCs w:val="0"/>
          <w:sz w:val="28"/>
          <w:szCs w:val="28"/>
        </w:rPr>
        <w:t>.</w:t>
      </w:r>
    </w:p>
    <w:p w:rsidR="00C87330" w:rsidRPr="001B7DBC" w:rsidRDefault="00C87330" w:rsidP="00F94E82">
      <w:pPr>
        <w:pStyle w:val="Times12"/>
        <w:ind w:left="5103" w:firstLine="0"/>
        <w:jc w:val="left"/>
        <w:rPr>
          <w:iCs/>
          <w:szCs w:val="24"/>
        </w:rPr>
      </w:pPr>
      <w:r w:rsidRPr="001B7DBC">
        <w:rPr>
          <w:iCs/>
          <w:szCs w:val="24"/>
        </w:rPr>
        <w:t xml:space="preserve">Приложение к заявке на участие в </w:t>
      </w:r>
      <w:r w:rsidR="004560F3" w:rsidRPr="001B7DBC">
        <w:rPr>
          <w:iCs/>
          <w:szCs w:val="24"/>
        </w:rPr>
        <w:t>запросе цен</w:t>
      </w:r>
    </w:p>
    <w:p w:rsidR="00C87330" w:rsidRPr="001B7DBC" w:rsidRDefault="00C87330" w:rsidP="00F94E82">
      <w:pPr>
        <w:pStyle w:val="Times12"/>
        <w:ind w:left="5103" w:firstLine="0"/>
        <w:jc w:val="left"/>
        <w:rPr>
          <w:szCs w:val="24"/>
        </w:rPr>
      </w:pPr>
      <w:r w:rsidRPr="001B7DBC">
        <w:rPr>
          <w:iCs/>
          <w:szCs w:val="24"/>
        </w:rPr>
        <w:t>от «___» __________ 20___ г. № ______</w:t>
      </w:r>
    </w:p>
    <w:p w:rsidR="00C87330" w:rsidRPr="001B7DBC" w:rsidRDefault="00C87330" w:rsidP="00C87330">
      <w:pPr>
        <w:pStyle w:val="Times12"/>
        <w:jc w:val="center"/>
        <w:rPr>
          <w:b/>
          <w:snapToGrid w:val="0"/>
          <w:szCs w:val="24"/>
        </w:rPr>
      </w:pPr>
    </w:p>
    <w:p w:rsidR="00C87330" w:rsidRPr="007B78BC" w:rsidRDefault="007B78BC" w:rsidP="00C87330">
      <w:pPr>
        <w:widowControl w:val="0"/>
        <w:autoSpaceDE w:val="0"/>
        <w:autoSpaceDN w:val="0"/>
        <w:adjustRightInd w:val="0"/>
        <w:jc w:val="center"/>
      </w:pPr>
      <w:r w:rsidRPr="001B7DBC">
        <w:t>Открытый запрос цен в электронной форме на право заключения договора</w:t>
      </w:r>
      <w:r w:rsidRPr="007B78BC">
        <w:t xml:space="preserve"> </w:t>
      </w:r>
      <w:r w:rsidR="00377CB1">
        <w:t>на ___________________________________________________________________</w:t>
      </w:r>
    </w:p>
    <w:p w:rsidR="007B78BC" w:rsidRPr="007B78BC" w:rsidRDefault="007B78BC" w:rsidP="00C87330">
      <w:pPr>
        <w:widowControl w:val="0"/>
        <w:autoSpaceDE w:val="0"/>
        <w:autoSpaceDN w:val="0"/>
        <w:adjustRightInd w:val="0"/>
        <w:jc w:val="center"/>
      </w:pPr>
    </w:p>
    <w:p w:rsidR="00C87330" w:rsidRPr="001B7DB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7" w:name="_Техническое_предложение_(Форма"/>
      <w:bookmarkStart w:id="218" w:name="_Toc235439567"/>
      <w:bookmarkStart w:id="219" w:name="_Toc340647597"/>
      <w:bookmarkStart w:id="220" w:name="_Toc341971560"/>
      <w:bookmarkEnd w:id="217"/>
      <w:r w:rsidRPr="001B7DBC">
        <w:rPr>
          <w:rFonts w:ascii="Times New Roman" w:hAnsi="Times New Roman" w:cs="Times New Roman"/>
          <w:b w:val="0"/>
          <w:i w:val="0"/>
          <w:sz w:val="24"/>
          <w:szCs w:val="24"/>
        </w:rPr>
        <w:t xml:space="preserve">ТЕХНИЧЕСКОЕ ПРЕДЛОЖЕНИЕ (Форма </w:t>
      </w:r>
      <w:r w:rsidR="006D7B10" w:rsidRPr="001B7DBC">
        <w:rPr>
          <w:rFonts w:ascii="Times New Roman" w:hAnsi="Times New Roman" w:cs="Times New Roman"/>
          <w:b w:val="0"/>
          <w:i w:val="0"/>
          <w:sz w:val="24"/>
          <w:szCs w:val="24"/>
        </w:rPr>
        <w:t>3</w:t>
      </w:r>
      <w:r w:rsidRPr="001B7DBC">
        <w:rPr>
          <w:rFonts w:ascii="Times New Roman" w:hAnsi="Times New Roman" w:cs="Times New Roman"/>
          <w:b w:val="0"/>
          <w:i w:val="0"/>
          <w:sz w:val="24"/>
          <w:szCs w:val="24"/>
        </w:rPr>
        <w:t>)</w:t>
      </w:r>
      <w:bookmarkEnd w:id="218"/>
      <w:bookmarkEnd w:id="219"/>
      <w:bookmarkEnd w:id="220"/>
    </w:p>
    <w:p w:rsidR="00C87330" w:rsidRPr="001B7DBC" w:rsidRDefault="00E526CF" w:rsidP="00C87330">
      <w:pPr>
        <w:pStyle w:val="Times12"/>
        <w:ind w:firstLine="0"/>
        <w:rPr>
          <w:szCs w:val="24"/>
        </w:rPr>
      </w:pPr>
      <w:r w:rsidRPr="001B7DBC">
        <w:rPr>
          <w:szCs w:val="24"/>
        </w:rPr>
        <w:t xml:space="preserve">Участник </w:t>
      </w:r>
      <w:r w:rsidR="00466F9E" w:rsidRPr="001B7DBC">
        <w:rPr>
          <w:szCs w:val="24"/>
        </w:rPr>
        <w:t>запроса цен</w:t>
      </w:r>
      <w:r w:rsidR="00C87330" w:rsidRPr="001B7DBC">
        <w:rPr>
          <w:szCs w:val="24"/>
        </w:rPr>
        <w:t xml:space="preserve">: ________________________________ </w:t>
      </w:r>
    </w:p>
    <w:p w:rsidR="00C87330" w:rsidRPr="001B7DBC" w:rsidRDefault="00C87330" w:rsidP="00C87330">
      <w:pPr>
        <w:pStyle w:val="Times12"/>
        <w:rPr>
          <w:i/>
          <w:szCs w:val="24"/>
        </w:rPr>
      </w:pPr>
    </w:p>
    <w:p w:rsidR="00C87330" w:rsidRPr="001B7DBC" w:rsidRDefault="00C87330" w:rsidP="00C87330">
      <w:pPr>
        <w:pStyle w:val="Times12"/>
        <w:ind w:firstLine="0"/>
        <w:jc w:val="center"/>
        <w:rPr>
          <w:b/>
          <w:i/>
          <w:szCs w:val="24"/>
        </w:rPr>
      </w:pPr>
      <w:r w:rsidRPr="001B7DBC">
        <w:rPr>
          <w:b/>
          <w:i/>
          <w:szCs w:val="24"/>
        </w:rPr>
        <w:t>Суть технического предложения</w:t>
      </w:r>
    </w:p>
    <w:p w:rsidR="00C87330" w:rsidRPr="001B7DBC" w:rsidRDefault="00C87330" w:rsidP="00C87330">
      <w:pPr>
        <w:pStyle w:val="afff1"/>
        <w:tabs>
          <w:tab w:val="clear" w:pos="1134"/>
        </w:tabs>
        <w:autoSpaceDE w:val="0"/>
        <w:autoSpaceDN w:val="0"/>
        <w:spacing w:line="240" w:lineRule="auto"/>
        <w:ind w:firstLine="0"/>
        <w:rPr>
          <w:sz w:val="24"/>
          <w:szCs w:val="24"/>
        </w:rPr>
      </w:pPr>
    </w:p>
    <w:p w:rsidR="00C87330" w:rsidRPr="001B7DBC" w:rsidRDefault="00C87330" w:rsidP="00C87330">
      <w:pPr>
        <w:pStyle w:val="afff1"/>
        <w:tabs>
          <w:tab w:val="clear" w:pos="1134"/>
        </w:tabs>
        <w:autoSpaceDE w:val="0"/>
        <w:autoSpaceDN w:val="0"/>
        <w:spacing w:line="240" w:lineRule="auto"/>
        <w:ind w:firstLine="0"/>
        <w:rPr>
          <w:sz w:val="24"/>
          <w:szCs w:val="24"/>
        </w:rPr>
      </w:pPr>
      <w:r w:rsidRPr="001B7DBC">
        <w:rPr>
          <w:sz w:val="24"/>
          <w:szCs w:val="24"/>
        </w:rPr>
        <w:t>_________________________________</w:t>
      </w:r>
      <w:r w:rsidRPr="001B7DBC">
        <w:rPr>
          <w:sz w:val="24"/>
          <w:szCs w:val="24"/>
        </w:rPr>
        <w:tab/>
        <w:t>___</w:t>
      </w:r>
      <w:r w:rsidRPr="001B7DBC">
        <w:rPr>
          <w:sz w:val="24"/>
          <w:szCs w:val="24"/>
        </w:rPr>
        <w:tab/>
      </w:r>
      <w:r w:rsidRPr="001B7DBC">
        <w:rPr>
          <w:sz w:val="24"/>
          <w:szCs w:val="24"/>
        </w:rPr>
        <w:tab/>
        <w:t>___________________________</w:t>
      </w:r>
    </w:p>
    <w:p w:rsidR="00C87330" w:rsidRPr="001B7DBC" w:rsidRDefault="00C87330" w:rsidP="00C87330">
      <w:pPr>
        <w:pStyle w:val="Times12"/>
        <w:ind w:firstLine="0"/>
        <w:rPr>
          <w:b/>
          <w:bCs w:val="0"/>
          <w:i/>
          <w:szCs w:val="24"/>
          <w:vertAlign w:val="superscript"/>
        </w:rPr>
      </w:pPr>
      <w:r w:rsidRPr="001B7DBC">
        <w:rPr>
          <w:b/>
          <w:bCs w:val="0"/>
          <w:i/>
          <w:szCs w:val="24"/>
          <w:vertAlign w:val="superscript"/>
        </w:rPr>
        <w:t>(Подпись уполномоченного представителя)</w:t>
      </w:r>
      <w:r w:rsidRPr="001B7DBC">
        <w:rPr>
          <w:snapToGrid w:val="0"/>
          <w:szCs w:val="24"/>
        </w:rPr>
        <w:tab/>
      </w:r>
      <w:r w:rsidRPr="001B7DBC">
        <w:rPr>
          <w:snapToGrid w:val="0"/>
          <w:szCs w:val="24"/>
        </w:rPr>
        <w:tab/>
      </w:r>
      <w:r w:rsidRPr="001B7DBC">
        <w:rPr>
          <w:b/>
          <w:bCs w:val="0"/>
          <w:i/>
          <w:szCs w:val="24"/>
          <w:vertAlign w:val="superscript"/>
        </w:rPr>
        <w:t>(Имя и должность подписавшего)</w:t>
      </w:r>
    </w:p>
    <w:p w:rsidR="00C87330" w:rsidRPr="001B7DBC" w:rsidRDefault="00C87330" w:rsidP="00C87330">
      <w:pPr>
        <w:pStyle w:val="Times12"/>
        <w:ind w:firstLine="709"/>
        <w:rPr>
          <w:bCs w:val="0"/>
          <w:szCs w:val="24"/>
        </w:rPr>
      </w:pPr>
      <w:r w:rsidRPr="001B7DBC">
        <w:rPr>
          <w:bCs w:val="0"/>
          <w:szCs w:val="24"/>
        </w:rPr>
        <w:t>М.П.</w:t>
      </w:r>
    </w:p>
    <w:p w:rsidR="00C87330" w:rsidRDefault="00C87330" w:rsidP="00C87330">
      <w:pPr>
        <w:jc w:val="center"/>
        <w:rPr>
          <w:b/>
        </w:rPr>
      </w:pPr>
    </w:p>
    <w:p w:rsidR="001B7DBC" w:rsidRDefault="001B7DBC" w:rsidP="00C87330">
      <w:pPr>
        <w:jc w:val="center"/>
        <w:rPr>
          <w:b/>
        </w:rPr>
      </w:pPr>
    </w:p>
    <w:p w:rsidR="001B7DBC" w:rsidRPr="001B7DBC" w:rsidRDefault="001B7DBC" w:rsidP="00C87330">
      <w:pPr>
        <w:jc w:val="center"/>
        <w:rPr>
          <w:b/>
        </w:rPr>
      </w:pPr>
    </w:p>
    <w:p w:rsidR="00C87330" w:rsidRPr="001B7DBC" w:rsidRDefault="00C87330" w:rsidP="00C87330">
      <w:pPr>
        <w:pStyle w:val="Times12"/>
        <w:tabs>
          <w:tab w:val="left" w:pos="1134"/>
          <w:tab w:val="left" w:pos="1418"/>
        </w:tabs>
        <w:ind w:firstLine="709"/>
        <w:rPr>
          <w:bCs w:val="0"/>
          <w:szCs w:val="24"/>
        </w:rPr>
      </w:pPr>
      <w:r w:rsidRPr="001B7DBC">
        <w:rPr>
          <w:bCs w:val="0"/>
          <w:szCs w:val="24"/>
        </w:rPr>
        <w:t>ИНСТРУКЦИИ ПО ЗАПОЛНЕНИЮ</w:t>
      </w:r>
    </w:p>
    <w:p w:rsidR="00C87330" w:rsidRPr="001B7DBC" w:rsidRDefault="00C87330" w:rsidP="0006474B">
      <w:pPr>
        <w:pStyle w:val="Times12"/>
        <w:numPr>
          <w:ilvl w:val="0"/>
          <w:numId w:val="18"/>
        </w:numPr>
        <w:tabs>
          <w:tab w:val="clear" w:pos="960"/>
          <w:tab w:val="num" w:pos="720"/>
          <w:tab w:val="left" w:pos="1134"/>
          <w:tab w:val="left" w:pos="1418"/>
        </w:tabs>
        <w:ind w:left="0" w:firstLine="709"/>
        <w:rPr>
          <w:szCs w:val="24"/>
        </w:rPr>
      </w:pPr>
      <w:r w:rsidRPr="001B7DBC">
        <w:rPr>
          <w:szCs w:val="24"/>
        </w:rPr>
        <w:t xml:space="preserve">Данные инструкции не следует воспроизводить в документах, подготовленных </w:t>
      </w:r>
      <w:r w:rsidR="007A0C42" w:rsidRPr="001B7DBC">
        <w:rPr>
          <w:szCs w:val="24"/>
        </w:rPr>
        <w:t xml:space="preserve">участником </w:t>
      </w:r>
      <w:r w:rsidR="00466F9E" w:rsidRPr="001B7DBC">
        <w:rPr>
          <w:szCs w:val="24"/>
        </w:rPr>
        <w:t>запроса цен</w:t>
      </w:r>
      <w:r w:rsidRPr="001B7DBC">
        <w:rPr>
          <w:szCs w:val="24"/>
        </w:rPr>
        <w:t>.</w:t>
      </w:r>
    </w:p>
    <w:p w:rsidR="00C87330" w:rsidRPr="001B7DBC" w:rsidRDefault="00E526CF" w:rsidP="0006474B">
      <w:pPr>
        <w:pStyle w:val="Times12"/>
        <w:numPr>
          <w:ilvl w:val="0"/>
          <w:numId w:val="18"/>
        </w:numPr>
        <w:tabs>
          <w:tab w:val="clear" w:pos="960"/>
          <w:tab w:val="num" w:pos="720"/>
          <w:tab w:val="left" w:pos="1134"/>
          <w:tab w:val="left" w:pos="1418"/>
        </w:tabs>
        <w:ind w:left="0" w:firstLine="709"/>
        <w:rPr>
          <w:szCs w:val="24"/>
        </w:rPr>
      </w:pPr>
      <w:r w:rsidRPr="001B7DBC">
        <w:rPr>
          <w:szCs w:val="24"/>
        </w:rPr>
        <w:t xml:space="preserve">Участник </w:t>
      </w:r>
      <w:r w:rsidR="00466F9E" w:rsidRPr="001B7DBC">
        <w:rPr>
          <w:szCs w:val="24"/>
        </w:rPr>
        <w:t>запроса цен</w:t>
      </w:r>
      <w:r w:rsidR="00C87330" w:rsidRPr="001B7DBC">
        <w:rPr>
          <w:szCs w:val="24"/>
        </w:rPr>
        <w:t xml:space="preserve"> приводит номер и дату заявки на участие в </w:t>
      </w:r>
      <w:r w:rsidR="004560F3" w:rsidRPr="001B7DBC">
        <w:rPr>
          <w:szCs w:val="24"/>
        </w:rPr>
        <w:t>запросе цен</w:t>
      </w:r>
      <w:r w:rsidR="00C87330" w:rsidRPr="001B7DBC">
        <w:rPr>
          <w:szCs w:val="24"/>
        </w:rPr>
        <w:t>, приложением к которой является данное техническое предложение.</w:t>
      </w:r>
    </w:p>
    <w:p w:rsidR="00C87330" w:rsidRPr="001B7DBC" w:rsidRDefault="00E526CF" w:rsidP="0006474B">
      <w:pPr>
        <w:pStyle w:val="Times12"/>
        <w:numPr>
          <w:ilvl w:val="0"/>
          <w:numId w:val="18"/>
        </w:numPr>
        <w:tabs>
          <w:tab w:val="clear" w:pos="960"/>
          <w:tab w:val="num" w:pos="720"/>
          <w:tab w:val="left" w:pos="1134"/>
          <w:tab w:val="left" w:pos="1418"/>
        </w:tabs>
        <w:ind w:left="0" w:firstLine="709"/>
        <w:rPr>
          <w:szCs w:val="24"/>
        </w:rPr>
      </w:pPr>
      <w:r w:rsidRPr="001B7DBC">
        <w:rPr>
          <w:szCs w:val="24"/>
        </w:rPr>
        <w:t xml:space="preserve">Участник </w:t>
      </w:r>
      <w:r w:rsidR="00466F9E" w:rsidRPr="001B7DBC">
        <w:rPr>
          <w:szCs w:val="24"/>
        </w:rPr>
        <w:t>запроса цен</w:t>
      </w:r>
      <w:r w:rsidR="00C87330" w:rsidRPr="001B7DBC">
        <w:rPr>
          <w:szCs w:val="24"/>
        </w:rPr>
        <w:t xml:space="preserve"> указывает свое фирменное наименование (в т.ч. организационно-правовую форму).</w:t>
      </w:r>
    </w:p>
    <w:p w:rsidR="00C87330" w:rsidRPr="001B7DBC" w:rsidRDefault="00C87330" w:rsidP="0006474B">
      <w:pPr>
        <w:pStyle w:val="Times12"/>
        <w:numPr>
          <w:ilvl w:val="0"/>
          <w:numId w:val="18"/>
        </w:numPr>
        <w:tabs>
          <w:tab w:val="clear" w:pos="960"/>
          <w:tab w:val="num" w:pos="720"/>
          <w:tab w:val="left" w:pos="1134"/>
          <w:tab w:val="left" w:pos="1418"/>
        </w:tabs>
        <w:ind w:left="0" w:firstLine="709"/>
        <w:rPr>
          <w:szCs w:val="24"/>
        </w:rPr>
      </w:pPr>
      <w:r w:rsidRPr="001B7DBC">
        <w:rPr>
          <w:szCs w:val="24"/>
        </w:rPr>
        <w:t>Выше приведена форма титульного листа Технического предложения.</w:t>
      </w:r>
    </w:p>
    <w:p w:rsidR="00F94E82" w:rsidRPr="001B7DBC"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1B7DBC">
        <w:rPr>
          <w:szCs w:val="24"/>
        </w:rPr>
        <w:t xml:space="preserve">Техническое предложение </w:t>
      </w:r>
      <w:r w:rsidR="007A0C42" w:rsidRPr="001B7DBC">
        <w:rPr>
          <w:szCs w:val="24"/>
        </w:rPr>
        <w:t xml:space="preserve">участника </w:t>
      </w:r>
      <w:r w:rsidR="00466F9E" w:rsidRPr="001B7DBC">
        <w:rPr>
          <w:szCs w:val="24"/>
        </w:rPr>
        <w:t>запроса цен</w:t>
      </w:r>
      <w:r w:rsidRPr="001B7DBC">
        <w:rPr>
          <w:szCs w:val="24"/>
        </w:rPr>
        <w:t>, помимо материалов, указанных в тексте технических тре</w:t>
      </w:r>
      <w:r w:rsidR="00F94E82" w:rsidRPr="001B7DBC">
        <w:rPr>
          <w:szCs w:val="24"/>
        </w:rPr>
        <w:t>бований, должно включать:</w:t>
      </w:r>
    </w:p>
    <w:p w:rsidR="00F94E82" w:rsidRPr="001B7DBC" w:rsidRDefault="00F94E82" w:rsidP="00E57246">
      <w:pPr>
        <w:pStyle w:val="-6"/>
        <w:numPr>
          <w:ilvl w:val="0"/>
          <w:numId w:val="37"/>
        </w:numPr>
        <w:tabs>
          <w:tab w:val="left" w:pos="1062"/>
        </w:tabs>
        <w:spacing w:line="240" w:lineRule="auto"/>
        <w:ind w:left="0" w:right="153" w:firstLine="635"/>
        <w:rPr>
          <w:rFonts w:eastAsia="Arial Unicode MS"/>
          <w:bCs/>
          <w:sz w:val="24"/>
        </w:rPr>
      </w:pPr>
      <w:r w:rsidRPr="001B7DBC">
        <w:rPr>
          <w:rFonts w:eastAsia="Arial Unicode MS"/>
          <w:bCs/>
          <w:sz w:val="24"/>
        </w:rPr>
        <w:t xml:space="preserve">описание предлагаемых функциональных характеристик (потребительских свойств) </w:t>
      </w:r>
      <w:r w:rsidR="00193468">
        <w:rPr>
          <w:rFonts w:eastAsia="Arial Unicode MS"/>
          <w:bCs/>
          <w:sz w:val="24"/>
        </w:rPr>
        <w:t>услуг</w:t>
      </w:r>
      <w:r w:rsidRPr="001B7DBC">
        <w:rPr>
          <w:rFonts w:eastAsia="Arial Unicode MS"/>
          <w:bCs/>
          <w:sz w:val="24"/>
        </w:rPr>
        <w:t>, его количественных и качественных характеристик;</w:t>
      </w:r>
    </w:p>
    <w:p w:rsidR="00193468" w:rsidRPr="008C6DF7" w:rsidRDefault="00193468" w:rsidP="00193468">
      <w:pPr>
        <w:pStyle w:val="-6"/>
        <w:numPr>
          <w:ilvl w:val="0"/>
          <w:numId w:val="37"/>
        </w:numPr>
        <w:tabs>
          <w:tab w:val="left" w:pos="1062"/>
        </w:tabs>
        <w:spacing w:line="240" w:lineRule="auto"/>
        <w:ind w:left="0" w:right="153" w:firstLine="635"/>
        <w:rPr>
          <w:rFonts w:eastAsia="Arial Unicode MS"/>
          <w:bCs/>
          <w:sz w:val="24"/>
        </w:rPr>
      </w:pPr>
      <w:r w:rsidRPr="008C6DF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93468" w:rsidRDefault="00193468" w:rsidP="00193468">
      <w:pPr>
        <w:pStyle w:val="-6"/>
        <w:numPr>
          <w:ilvl w:val="0"/>
          <w:numId w:val="37"/>
        </w:numPr>
        <w:tabs>
          <w:tab w:val="left" w:pos="0"/>
          <w:tab w:val="left" w:pos="495"/>
          <w:tab w:val="left" w:pos="1062"/>
        </w:tabs>
        <w:spacing w:line="240" w:lineRule="auto"/>
        <w:ind w:left="0" w:right="153" w:firstLine="0"/>
        <w:rPr>
          <w:rFonts w:eastAsia="Arial Unicode MS"/>
          <w:bCs/>
          <w:sz w:val="24"/>
        </w:rPr>
      </w:pPr>
      <w:r w:rsidRPr="001B7DBC">
        <w:rPr>
          <w:rFonts w:eastAsia="Arial Unicode MS"/>
          <w:bCs/>
          <w:sz w:val="24"/>
        </w:rPr>
        <w:t>указание количества предлагаемого</w:t>
      </w:r>
      <w:r>
        <w:rPr>
          <w:rFonts w:eastAsia="Arial Unicode MS"/>
          <w:bCs/>
          <w:sz w:val="24"/>
        </w:rPr>
        <w:t xml:space="preserve"> </w:t>
      </w:r>
      <w:r w:rsidRPr="001B7DBC">
        <w:rPr>
          <w:rFonts w:eastAsia="Arial Unicode MS"/>
          <w:bCs/>
          <w:sz w:val="24"/>
        </w:rPr>
        <w:t xml:space="preserve"> объема работ или услуг или порядка его определения.</w:t>
      </w:r>
    </w:p>
    <w:p w:rsidR="00C87330" w:rsidRPr="005D6D2D" w:rsidRDefault="00C87330" w:rsidP="00F94E82">
      <w:pPr>
        <w:pStyle w:val="a0"/>
        <w:numPr>
          <w:ilvl w:val="0"/>
          <w:numId w:val="0"/>
        </w:numPr>
        <w:tabs>
          <w:tab w:val="num" w:pos="1134"/>
        </w:tabs>
        <w:spacing w:line="240" w:lineRule="auto"/>
        <w:rPr>
          <w:sz w:val="28"/>
          <w:szCs w:val="28"/>
        </w:rPr>
      </w:pPr>
    </w:p>
    <w:p w:rsidR="00C87330" w:rsidRPr="00E261DA" w:rsidRDefault="00C87330" w:rsidP="00C87330">
      <w:pPr>
        <w:shd w:val="clear" w:color="auto" w:fill="FFFFFF"/>
        <w:tabs>
          <w:tab w:val="left" w:pos="1080"/>
        </w:tabs>
        <w:suppressAutoHyphens/>
        <w:rPr>
          <w:sz w:val="28"/>
          <w:szCs w:val="28"/>
        </w:rPr>
      </w:pPr>
    </w:p>
    <w:p w:rsidR="00E261DA" w:rsidRDefault="00E261DA" w:rsidP="00C87330">
      <w:pPr>
        <w:shd w:val="clear" w:color="auto" w:fill="FFFFFF"/>
        <w:tabs>
          <w:tab w:val="left" w:pos="1080"/>
        </w:tabs>
        <w:suppressAutoHyphens/>
        <w:rPr>
          <w:sz w:val="28"/>
          <w:szCs w:val="28"/>
        </w:rPr>
        <w:sectPr w:rsidR="00E261DA" w:rsidSect="00C87330">
          <w:pgSz w:w="11907" w:h="16840" w:code="9"/>
          <w:pgMar w:top="1134" w:right="567" w:bottom="1134" w:left="1418" w:header="567" w:footer="567" w:gutter="0"/>
          <w:cols w:space="708"/>
          <w:docGrid w:linePitch="360"/>
        </w:sectPr>
      </w:pPr>
    </w:p>
    <w:p w:rsidR="00E261DA" w:rsidRPr="00EB7360" w:rsidRDefault="00E261DA" w:rsidP="00E261DA">
      <w:pPr>
        <w:pStyle w:val="Times12"/>
        <w:jc w:val="right"/>
        <w:rPr>
          <w:b/>
        </w:rPr>
      </w:pPr>
      <w:r w:rsidRPr="00EB7360">
        <w:rPr>
          <w:b/>
        </w:rPr>
        <w:t xml:space="preserve">Форма </w:t>
      </w:r>
      <w:bookmarkStart w:id="221" w:name="F11_OTH"/>
      <w:r w:rsidRPr="00DB2881">
        <w:rPr>
          <w:b/>
        </w:rPr>
        <w:t>4</w:t>
      </w:r>
      <w:r w:rsidRPr="00EB7360">
        <w:rPr>
          <w:b/>
        </w:rPr>
        <w:t>.</w:t>
      </w:r>
      <w:bookmarkEnd w:id="221"/>
    </w:p>
    <w:p w:rsidR="00E261DA" w:rsidRPr="001B7DBC" w:rsidRDefault="00E261DA" w:rsidP="00E261DA">
      <w:pPr>
        <w:pStyle w:val="Times12"/>
        <w:ind w:left="5103" w:firstLine="0"/>
        <w:jc w:val="right"/>
        <w:rPr>
          <w:iCs/>
          <w:szCs w:val="24"/>
        </w:rPr>
      </w:pPr>
      <w:r w:rsidRPr="001B7DBC">
        <w:rPr>
          <w:iCs/>
          <w:szCs w:val="24"/>
        </w:rPr>
        <w:t>Приложение к заявке на участие в запросе цен</w:t>
      </w:r>
    </w:p>
    <w:p w:rsidR="00E261DA" w:rsidRPr="001B7DBC" w:rsidRDefault="00E261DA" w:rsidP="00E261DA">
      <w:pPr>
        <w:pStyle w:val="Times12"/>
        <w:ind w:left="5103" w:firstLine="0"/>
        <w:jc w:val="right"/>
        <w:rPr>
          <w:szCs w:val="24"/>
        </w:rPr>
      </w:pPr>
      <w:r w:rsidRPr="001B7DBC">
        <w:rPr>
          <w:iCs/>
          <w:szCs w:val="24"/>
        </w:rPr>
        <w:t>от «___» __________ 20___ г. № ______</w:t>
      </w:r>
    </w:p>
    <w:p w:rsidR="00E261DA" w:rsidRDefault="00E261DA" w:rsidP="00E261DA">
      <w:pPr>
        <w:widowControl w:val="0"/>
        <w:autoSpaceDE w:val="0"/>
        <w:autoSpaceDN w:val="0"/>
        <w:adjustRightInd w:val="0"/>
        <w:jc w:val="center"/>
        <w:rPr>
          <w:bCs/>
          <w:sz w:val="22"/>
          <w:szCs w:val="22"/>
        </w:rPr>
      </w:pPr>
    </w:p>
    <w:p w:rsidR="00E261DA" w:rsidRDefault="00E261DA" w:rsidP="00E261DA">
      <w:pPr>
        <w:jc w:val="center"/>
        <w:rPr>
          <w:sz w:val="28"/>
          <w:szCs w:val="28"/>
        </w:rPr>
      </w:pPr>
      <w:r>
        <w:rPr>
          <w:sz w:val="28"/>
          <w:szCs w:val="28"/>
        </w:rPr>
        <w:t xml:space="preserve">Открытый запрос цен в электронной форме </w:t>
      </w:r>
    </w:p>
    <w:p w:rsidR="00E261DA" w:rsidRDefault="00E261DA" w:rsidP="00E261DA">
      <w:pPr>
        <w:jc w:val="center"/>
        <w:rPr>
          <w:sz w:val="28"/>
          <w:szCs w:val="28"/>
        </w:rPr>
      </w:pPr>
      <w:r>
        <w:rPr>
          <w:sz w:val="28"/>
          <w:szCs w:val="28"/>
        </w:rPr>
        <w:t>на __________________________________________________________________________</w:t>
      </w:r>
    </w:p>
    <w:p w:rsidR="00E261DA" w:rsidRDefault="00E261DA" w:rsidP="00E261DA">
      <w:pPr>
        <w:pStyle w:val="Times12"/>
        <w:ind w:firstLine="0"/>
        <w:jc w:val="right"/>
        <w:rPr>
          <w:bCs w:val="0"/>
          <w:i/>
          <w:sz w:val="28"/>
          <w:szCs w:val="28"/>
        </w:rPr>
      </w:pPr>
    </w:p>
    <w:p w:rsidR="00E261DA" w:rsidRDefault="00E261DA" w:rsidP="00E261DA">
      <w:pPr>
        <w:pStyle w:val="20"/>
        <w:numPr>
          <w:ilvl w:val="0"/>
          <w:numId w:val="0"/>
        </w:numPr>
        <w:tabs>
          <w:tab w:val="left" w:pos="709"/>
        </w:tabs>
        <w:spacing w:before="0" w:after="0"/>
        <w:jc w:val="center"/>
        <w:rPr>
          <w:rFonts w:ascii="Times New Roman" w:hAnsi="Times New Roman" w:cs="Times New Roman"/>
          <w:b w:val="0"/>
          <w:i w:val="0"/>
        </w:rPr>
      </w:pPr>
      <w:bookmarkStart w:id="222" w:name="_Toc339374697"/>
      <w:bookmarkStart w:id="223" w:name="_Toc341104425"/>
      <w:bookmarkStart w:id="224" w:name="_Toc341971561"/>
      <w:r>
        <w:rPr>
          <w:rFonts w:ascii="Times New Roman" w:hAnsi="Times New Roman" w:cs="Times New Roman"/>
          <w:b w:val="0"/>
          <w:i w:val="0"/>
        </w:rPr>
        <w:t>СПРА</w:t>
      </w:r>
      <w:r w:rsidR="0068315E">
        <w:rPr>
          <w:rFonts w:ascii="Times New Roman" w:hAnsi="Times New Roman" w:cs="Times New Roman"/>
          <w:b w:val="0"/>
          <w:i w:val="0"/>
        </w:rPr>
        <w:t>ВКА О КАДРОВЫХ РЕСУРСАХ (Форма 4</w:t>
      </w:r>
      <w:r>
        <w:rPr>
          <w:rFonts w:ascii="Times New Roman" w:hAnsi="Times New Roman" w:cs="Times New Roman"/>
          <w:b w:val="0"/>
          <w:i w:val="0"/>
        </w:rPr>
        <w:t>.)</w:t>
      </w:r>
      <w:bookmarkEnd w:id="222"/>
      <w:bookmarkEnd w:id="223"/>
      <w:bookmarkEnd w:id="224"/>
    </w:p>
    <w:p w:rsidR="00E261DA" w:rsidRDefault="00E261DA" w:rsidP="00E261DA">
      <w:pPr>
        <w:pStyle w:val="Times12"/>
        <w:ind w:firstLine="0"/>
        <w:rPr>
          <w:i/>
          <w:sz w:val="28"/>
          <w:szCs w:val="28"/>
        </w:rPr>
      </w:pPr>
      <w:r>
        <w:rPr>
          <w:sz w:val="28"/>
          <w:szCs w:val="28"/>
        </w:rPr>
        <w:t xml:space="preserve">Участник запроса цен: ________________________________ </w:t>
      </w:r>
    </w:p>
    <w:p w:rsidR="00E261DA" w:rsidRDefault="00E261DA" w:rsidP="00E261DA"/>
    <w:p w:rsidR="00E261DA" w:rsidRDefault="00E261DA" w:rsidP="00E261DA">
      <w:r>
        <w:rPr>
          <w:sz w:val="28"/>
          <w:szCs w:val="22"/>
        </w:rPr>
        <w:t>Таблица-1. Специалисты, привлекаемые для выполнения договора</w:t>
      </w:r>
    </w:p>
    <w:tbl>
      <w:tblPr>
        <w:tblW w:w="14984"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tblPr>
      <w:tblGrid>
        <w:gridCol w:w="532"/>
        <w:gridCol w:w="844"/>
        <w:gridCol w:w="1276"/>
        <w:gridCol w:w="2126"/>
        <w:gridCol w:w="1843"/>
        <w:gridCol w:w="5953"/>
        <w:gridCol w:w="2410"/>
      </w:tblGrid>
      <w:tr w:rsidR="00E261DA" w:rsidTr="00E261DA">
        <w:trPr>
          <w:cantSplit/>
          <w:trHeight w:val="323"/>
          <w:tblHeader/>
        </w:trPr>
        <w:tc>
          <w:tcPr>
            <w:tcW w:w="53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261DA" w:rsidRDefault="00E261DA" w:rsidP="00E261DA">
            <w:pPr>
              <w:jc w:val="center"/>
              <w:rPr>
                <w:bCs/>
                <w:spacing w:val="-10"/>
              </w:rPr>
            </w:pPr>
            <w:r>
              <w:rPr>
                <w:bCs/>
                <w:spacing w:val="-10"/>
              </w:rPr>
              <w:t>№</w:t>
            </w:r>
            <w:r>
              <w:rPr>
                <w:bCs/>
                <w:spacing w:val="-10"/>
              </w:rPr>
              <w:br/>
              <w:t>п/п</w:t>
            </w:r>
          </w:p>
        </w:tc>
        <w:tc>
          <w:tcPr>
            <w:tcW w:w="84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261DA" w:rsidRDefault="00E261DA" w:rsidP="00E261DA">
            <w:pPr>
              <w:jc w:val="center"/>
              <w:rPr>
                <w:bCs/>
                <w:spacing w:val="-10"/>
              </w:rPr>
            </w:pPr>
            <w:r>
              <w:rPr>
                <w:bCs/>
                <w:spacing w:val="-10"/>
              </w:rPr>
              <w:t>ФИО</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261DA" w:rsidRDefault="00E261DA" w:rsidP="00E261DA">
            <w:pPr>
              <w:jc w:val="center"/>
              <w:rPr>
                <w:bCs/>
                <w:spacing w:val="-10"/>
              </w:rPr>
            </w:pPr>
            <w:r>
              <w:rPr>
                <w:bCs/>
                <w:spacing w:val="-10"/>
              </w:rPr>
              <w:t>Должность</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261DA" w:rsidRDefault="00E261DA" w:rsidP="00E261DA">
            <w:pPr>
              <w:jc w:val="center"/>
              <w:rPr>
                <w:bCs/>
                <w:spacing w:val="-10"/>
              </w:rPr>
            </w:pPr>
            <w:r>
              <w:rPr>
                <w:bCs/>
                <w:spacing w:val="-10"/>
              </w:rPr>
              <w:t>Состоит в штате Участника / привлекаемый (сторонний) специалист</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261DA" w:rsidRDefault="00E261DA" w:rsidP="00E261DA">
            <w:pPr>
              <w:ind w:left="-113" w:right="-113"/>
              <w:jc w:val="center"/>
              <w:rPr>
                <w:bCs/>
                <w:spacing w:val="-10"/>
              </w:rPr>
            </w:pPr>
            <w:r>
              <w:rPr>
                <w:bCs/>
                <w:spacing w:val="-10"/>
              </w:rPr>
              <w:t>Планируемая роль при исполнении договора</w:t>
            </w:r>
          </w:p>
        </w:tc>
        <w:tc>
          <w:tcPr>
            <w:tcW w:w="595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E261DA" w:rsidRDefault="00E261DA" w:rsidP="00E261DA">
            <w:pPr>
              <w:jc w:val="center"/>
              <w:rPr>
                <w:bCs/>
                <w:spacing w:val="-10"/>
              </w:rPr>
            </w:pPr>
            <w:r>
              <w:rPr>
                <w:bCs/>
                <w:spacing w:val="-10"/>
              </w:rPr>
              <w:t>Сведения об опыте специалистов по оказанию _________ услуг в области _________________________</w:t>
            </w:r>
          </w:p>
          <w:p w:rsidR="00E261DA" w:rsidRDefault="00E261DA" w:rsidP="00E261DA">
            <w:pPr>
              <w:jc w:val="center"/>
              <w:rPr>
                <w:bCs/>
                <w:spacing w:val="-10"/>
              </w:rPr>
            </w:pPr>
            <w:r>
              <w:rPr>
                <w:bCs/>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rsidR="00E261DA" w:rsidRDefault="00E261DA" w:rsidP="00E261DA">
            <w:pPr>
              <w:jc w:val="center"/>
              <w:rPr>
                <w:bCs/>
                <w:spacing w:val="-10"/>
              </w:rPr>
            </w:pPr>
            <w:r>
              <w:rPr>
                <w:bCs/>
                <w:spacing w:val="-10"/>
              </w:rPr>
              <w:t>Документы, подтверждающие квалификацию специалистов по оказанию услуг</w:t>
            </w:r>
          </w:p>
        </w:tc>
      </w:tr>
      <w:tr w:rsidR="00E261DA" w:rsidTr="00E261DA">
        <w:trPr>
          <w:cantSplit/>
          <w:trHeight w:val="323"/>
        </w:trPr>
        <w:tc>
          <w:tcPr>
            <w:tcW w:w="532" w:type="dxa"/>
            <w:tcBorders>
              <w:top w:val="single" w:sz="4" w:space="0" w:color="auto"/>
              <w:left w:val="single" w:sz="4" w:space="0" w:color="auto"/>
              <w:bottom w:val="single" w:sz="4" w:space="0" w:color="auto"/>
              <w:right w:val="single" w:sz="4" w:space="0" w:color="auto"/>
            </w:tcBorders>
            <w:vAlign w:val="center"/>
            <w:hideMark/>
          </w:tcPr>
          <w:p w:rsidR="00E261DA" w:rsidRDefault="00E261DA" w:rsidP="00E261DA">
            <w:pPr>
              <w:autoSpaceDE w:val="0"/>
              <w:autoSpaceDN w:val="0"/>
              <w:adjustRightInd w:val="0"/>
              <w:rPr>
                <w:rFonts w:eastAsia="Calibri"/>
                <w:bCs/>
                <w:spacing w:val="-10"/>
              </w:rPr>
            </w:pPr>
            <w:r>
              <w:rPr>
                <w:rFonts w:eastAsia="Calibri"/>
                <w:bCs/>
                <w:spacing w:val="-10"/>
              </w:rPr>
              <w:t>1.</w:t>
            </w:r>
          </w:p>
        </w:tc>
        <w:tc>
          <w:tcPr>
            <w:tcW w:w="844" w:type="dxa"/>
            <w:tcBorders>
              <w:top w:val="single" w:sz="4" w:space="0" w:color="auto"/>
              <w:left w:val="single" w:sz="4" w:space="0" w:color="auto"/>
              <w:bottom w:val="single" w:sz="4" w:space="0" w:color="auto"/>
              <w:right w:val="single" w:sz="4" w:space="0" w:color="auto"/>
            </w:tcBorders>
            <w:vAlign w:val="center"/>
          </w:tcPr>
          <w:p w:rsidR="00E261DA" w:rsidRDefault="00E261DA" w:rsidP="00E261DA">
            <w:pPr>
              <w:autoSpaceDE w:val="0"/>
              <w:autoSpaceDN w:val="0"/>
              <w:adjustRightInd w:val="0"/>
              <w:rPr>
                <w:rFonts w:eastAsia="Calibri"/>
                <w:bCs/>
                <w:spacing w:val="-10"/>
              </w:rPr>
            </w:pPr>
          </w:p>
        </w:tc>
        <w:tc>
          <w:tcPr>
            <w:tcW w:w="1276" w:type="dxa"/>
            <w:tcBorders>
              <w:top w:val="single" w:sz="4" w:space="0" w:color="auto"/>
              <w:left w:val="single" w:sz="4" w:space="0" w:color="auto"/>
              <w:bottom w:val="single" w:sz="4" w:space="0" w:color="auto"/>
              <w:right w:val="single" w:sz="4" w:space="0" w:color="auto"/>
            </w:tcBorders>
          </w:tcPr>
          <w:p w:rsidR="00E261DA" w:rsidRDefault="00E261DA" w:rsidP="00E261DA">
            <w:pPr>
              <w:autoSpaceDE w:val="0"/>
              <w:autoSpaceDN w:val="0"/>
              <w:adjustRightInd w:val="0"/>
              <w:jc w:val="center"/>
              <w:rPr>
                <w:rFonts w:eastAsia="Calibri"/>
                <w:bCs/>
                <w:spacing w:val="-10"/>
              </w:rPr>
            </w:pPr>
          </w:p>
        </w:tc>
        <w:tc>
          <w:tcPr>
            <w:tcW w:w="2126" w:type="dxa"/>
            <w:tcBorders>
              <w:top w:val="single" w:sz="4" w:space="0" w:color="auto"/>
              <w:left w:val="single" w:sz="4" w:space="0" w:color="auto"/>
              <w:bottom w:val="single" w:sz="4" w:space="0" w:color="auto"/>
              <w:right w:val="single" w:sz="4" w:space="0" w:color="auto"/>
            </w:tcBorders>
          </w:tcPr>
          <w:p w:rsidR="00E261DA" w:rsidRDefault="00E261DA" w:rsidP="00E261DA">
            <w:pPr>
              <w:autoSpaceDE w:val="0"/>
              <w:autoSpaceDN w:val="0"/>
              <w:adjustRightInd w:val="0"/>
              <w:jc w:val="center"/>
              <w:rPr>
                <w:rFonts w:eastAsia="Calibri"/>
                <w:bCs/>
                <w:spacing w:val="-10"/>
              </w:rPr>
            </w:pPr>
          </w:p>
        </w:tc>
        <w:tc>
          <w:tcPr>
            <w:tcW w:w="1843" w:type="dxa"/>
            <w:tcBorders>
              <w:top w:val="single" w:sz="4" w:space="0" w:color="auto"/>
              <w:left w:val="single" w:sz="4" w:space="0" w:color="auto"/>
              <w:bottom w:val="single" w:sz="4" w:space="0" w:color="auto"/>
              <w:right w:val="single" w:sz="4" w:space="0" w:color="auto"/>
            </w:tcBorders>
          </w:tcPr>
          <w:p w:rsidR="00E261DA" w:rsidRDefault="00E261DA" w:rsidP="00E261DA">
            <w:pPr>
              <w:autoSpaceDE w:val="0"/>
              <w:autoSpaceDN w:val="0"/>
              <w:adjustRightInd w:val="0"/>
              <w:jc w:val="center"/>
              <w:rPr>
                <w:rFonts w:eastAsia="Calibri"/>
                <w:bCs/>
                <w:spacing w:val="-10"/>
              </w:rPr>
            </w:pPr>
          </w:p>
        </w:tc>
        <w:tc>
          <w:tcPr>
            <w:tcW w:w="5953" w:type="dxa"/>
            <w:tcBorders>
              <w:top w:val="single" w:sz="4" w:space="0" w:color="auto"/>
              <w:left w:val="single" w:sz="4" w:space="0" w:color="auto"/>
              <w:bottom w:val="single" w:sz="4" w:space="0" w:color="auto"/>
              <w:right w:val="single" w:sz="4" w:space="0" w:color="auto"/>
            </w:tcBorders>
          </w:tcPr>
          <w:p w:rsidR="00E261DA" w:rsidRDefault="00E261DA" w:rsidP="00E261DA">
            <w:pPr>
              <w:autoSpaceDE w:val="0"/>
              <w:autoSpaceDN w:val="0"/>
              <w:adjustRightInd w:val="0"/>
              <w:jc w:val="center"/>
              <w:rPr>
                <w:rFonts w:eastAsia="Calibri"/>
                <w:bCs/>
                <w:spacing w:val="-10"/>
              </w:rPr>
            </w:pPr>
          </w:p>
        </w:tc>
        <w:tc>
          <w:tcPr>
            <w:tcW w:w="2410" w:type="dxa"/>
            <w:tcBorders>
              <w:top w:val="single" w:sz="4" w:space="0" w:color="auto"/>
              <w:left w:val="single" w:sz="4" w:space="0" w:color="auto"/>
              <w:bottom w:val="single" w:sz="4" w:space="0" w:color="auto"/>
              <w:right w:val="single" w:sz="4" w:space="0" w:color="auto"/>
            </w:tcBorders>
          </w:tcPr>
          <w:p w:rsidR="00E261DA" w:rsidRDefault="00E261DA" w:rsidP="00E261DA">
            <w:pPr>
              <w:autoSpaceDE w:val="0"/>
              <w:autoSpaceDN w:val="0"/>
              <w:adjustRightInd w:val="0"/>
              <w:jc w:val="center"/>
              <w:rPr>
                <w:rFonts w:eastAsia="Calibri"/>
                <w:bCs/>
                <w:spacing w:val="-10"/>
              </w:rPr>
            </w:pPr>
          </w:p>
        </w:tc>
      </w:tr>
      <w:tr w:rsidR="00E261DA" w:rsidTr="00E261DA">
        <w:trPr>
          <w:cantSplit/>
          <w:trHeight w:val="323"/>
        </w:trPr>
        <w:tc>
          <w:tcPr>
            <w:tcW w:w="532" w:type="dxa"/>
            <w:tcBorders>
              <w:top w:val="single" w:sz="4" w:space="0" w:color="auto"/>
              <w:left w:val="single" w:sz="4" w:space="0" w:color="auto"/>
              <w:bottom w:val="single" w:sz="4" w:space="0" w:color="auto"/>
              <w:right w:val="single" w:sz="4" w:space="0" w:color="auto"/>
            </w:tcBorders>
            <w:vAlign w:val="center"/>
            <w:hideMark/>
          </w:tcPr>
          <w:p w:rsidR="00E261DA" w:rsidRDefault="00E261DA" w:rsidP="00E261DA">
            <w:pPr>
              <w:autoSpaceDE w:val="0"/>
              <w:autoSpaceDN w:val="0"/>
              <w:adjustRightInd w:val="0"/>
              <w:rPr>
                <w:rFonts w:eastAsia="Calibri"/>
                <w:bCs/>
                <w:spacing w:val="-10"/>
              </w:rPr>
            </w:pPr>
            <w:r>
              <w:rPr>
                <w:rFonts w:eastAsia="Calibri"/>
                <w:bCs/>
                <w:spacing w:val="-10"/>
              </w:rPr>
              <w:t>2.</w:t>
            </w:r>
          </w:p>
        </w:tc>
        <w:tc>
          <w:tcPr>
            <w:tcW w:w="844" w:type="dxa"/>
            <w:tcBorders>
              <w:top w:val="single" w:sz="4" w:space="0" w:color="auto"/>
              <w:left w:val="single" w:sz="4" w:space="0" w:color="auto"/>
              <w:bottom w:val="single" w:sz="4" w:space="0" w:color="auto"/>
              <w:right w:val="single" w:sz="4" w:space="0" w:color="auto"/>
            </w:tcBorders>
            <w:vAlign w:val="center"/>
          </w:tcPr>
          <w:p w:rsidR="00E261DA" w:rsidRDefault="00E261DA" w:rsidP="00E261DA">
            <w:pPr>
              <w:autoSpaceDE w:val="0"/>
              <w:autoSpaceDN w:val="0"/>
              <w:adjustRightInd w:val="0"/>
              <w:rPr>
                <w:rFonts w:eastAsia="Calibri"/>
                <w:bCs/>
                <w:spacing w:val="-10"/>
              </w:rPr>
            </w:pPr>
          </w:p>
        </w:tc>
        <w:tc>
          <w:tcPr>
            <w:tcW w:w="1276" w:type="dxa"/>
            <w:tcBorders>
              <w:top w:val="single" w:sz="4" w:space="0" w:color="auto"/>
              <w:left w:val="single" w:sz="4" w:space="0" w:color="auto"/>
              <w:bottom w:val="single" w:sz="4" w:space="0" w:color="auto"/>
              <w:right w:val="single" w:sz="4" w:space="0" w:color="auto"/>
            </w:tcBorders>
          </w:tcPr>
          <w:p w:rsidR="00E261DA" w:rsidRDefault="00E261DA" w:rsidP="00E261DA">
            <w:pPr>
              <w:autoSpaceDE w:val="0"/>
              <w:autoSpaceDN w:val="0"/>
              <w:adjustRightInd w:val="0"/>
              <w:jc w:val="center"/>
              <w:rPr>
                <w:rFonts w:eastAsia="Calibri"/>
                <w:bCs/>
                <w:spacing w:val="-10"/>
              </w:rPr>
            </w:pPr>
          </w:p>
        </w:tc>
        <w:tc>
          <w:tcPr>
            <w:tcW w:w="2126" w:type="dxa"/>
            <w:tcBorders>
              <w:top w:val="single" w:sz="4" w:space="0" w:color="auto"/>
              <w:left w:val="single" w:sz="4" w:space="0" w:color="auto"/>
              <w:bottom w:val="single" w:sz="4" w:space="0" w:color="auto"/>
              <w:right w:val="single" w:sz="4" w:space="0" w:color="auto"/>
            </w:tcBorders>
          </w:tcPr>
          <w:p w:rsidR="00E261DA" w:rsidRDefault="00E261DA" w:rsidP="00E261DA">
            <w:pPr>
              <w:autoSpaceDE w:val="0"/>
              <w:autoSpaceDN w:val="0"/>
              <w:adjustRightInd w:val="0"/>
              <w:jc w:val="center"/>
              <w:rPr>
                <w:rFonts w:eastAsia="Calibri"/>
                <w:bCs/>
                <w:spacing w:val="-10"/>
              </w:rPr>
            </w:pPr>
          </w:p>
        </w:tc>
        <w:tc>
          <w:tcPr>
            <w:tcW w:w="1843" w:type="dxa"/>
            <w:tcBorders>
              <w:top w:val="single" w:sz="4" w:space="0" w:color="auto"/>
              <w:left w:val="single" w:sz="4" w:space="0" w:color="auto"/>
              <w:bottom w:val="single" w:sz="4" w:space="0" w:color="auto"/>
              <w:right w:val="single" w:sz="4" w:space="0" w:color="auto"/>
            </w:tcBorders>
          </w:tcPr>
          <w:p w:rsidR="00E261DA" w:rsidRDefault="00E261DA" w:rsidP="00E261DA">
            <w:pPr>
              <w:autoSpaceDE w:val="0"/>
              <w:autoSpaceDN w:val="0"/>
              <w:adjustRightInd w:val="0"/>
              <w:jc w:val="center"/>
              <w:rPr>
                <w:rFonts w:eastAsia="Calibri"/>
                <w:bCs/>
                <w:spacing w:val="-10"/>
              </w:rPr>
            </w:pPr>
          </w:p>
        </w:tc>
        <w:tc>
          <w:tcPr>
            <w:tcW w:w="5953" w:type="dxa"/>
            <w:tcBorders>
              <w:top w:val="single" w:sz="4" w:space="0" w:color="auto"/>
              <w:left w:val="single" w:sz="4" w:space="0" w:color="auto"/>
              <w:bottom w:val="single" w:sz="4" w:space="0" w:color="auto"/>
              <w:right w:val="single" w:sz="4" w:space="0" w:color="auto"/>
            </w:tcBorders>
          </w:tcPr>
          <w:p w:rsidR="00E261DA" w:rsidRDefault="00E261DA" w:rsidP="00E261DA">
            <w:pPr>
              <w:autoSpaceDE w:val="0"/>
              <w:autoSpaceDN w:val="0"/>
              <w:adjustRightInd w:val="0"/>
              <w:jc w:val="center"/>
              <w:rPr>
                <w:rFonts w:eastAsia="Calibri"/>
                <w:bCs/>
                <w:spacing w:val="-10"/>
              </w:rPr>
            </w:pPr>
          </w:p>
        </w:tc>
        <w:tc>
          <w:tcPr>
            <w:tcW w:w="2410" w:type="dxa"/>
            <w:tcBorders>
              <w:top w:val="single" w:sz="4" w:space="0" w:color="auto"/>
              <w:left w:val="single" w:sz="4" w:space="0" w:color="auto"/>
              <w:bottom w:val="single" w:sz="4" w:space="0" w:color="auto"/>
              <w:right w:val="single" w:sz="4" w:space="0" w:color="auto"/>
            </w:tcBorders>
          </w:tcPr>
          <w:p w:rsidR="00E261DA" w:rsidRDefault="00E261DA" w:rsidP="00E261DA">
            <w:pPr>
              <w:autoSpaceDE w:val="0"/>
              <w:autoSpaceDN w:val="0"/>
              <w:adjustRightInd w:val="0"/>
              <w:jc w:val="center"/>
              <w:rPr>
                <w:rFonts w:eastAsia="Calibri"/>
                <w:bCs/>
                <w:spacing w:val="-10"/>
              </w:rPr>
            </w:pPr>
          </w:p>
        </w:tc>
      </w:tr>
      <w:tr w:rsidR="00E261DA" w:rsidTr="00E261DA">
        <w:trPr>
          <w:cantSplit/>
          <w:trHeight w:val="323"/>
        </w:trPr>
        <w:tc>
          <w:tcPr>
            <w:tcW w:w="532" w:type="dxa"/>
            <w:tcBorders>
              <w:top w:val="single" w:sz="4" w:space="0" w:color="auto"/>
              <w:left w:val="single" w:sz="4" w:space="0" w:color="auto"/>
              <w:bottom w:val="single" w:sz="4" w:space="0" w:color="auto"/>
              <w:right w:val="single" w:sz="4" w:space="0" w:color="auto"/>
            </w:tcBorders>
            <w:vAlign w:val="center"/>
            <w:hideMark/>
          </w:tcPr>
          <w:p w:rsidR="00E261DA" w:rsidRDefault="00E261DA" w:rsidP="00E261DA">
            <w:pPr>
              <w:autoSpaceDE w:val="0"/>
              <w:autoSpaceDN w:val="0"/>
              <w:adjustRightInd w:val="0"/>
              <w:rPr>
                <w:rFonts w:eastAsia="Calibri"/>
                <w:bCs/>
                <w:spacing w:val="-10"/>
              </w:rPr>
            </w:pPr>
            <w:r>
              <w:rPr>
                <w:rFonts w:eastAsia="Calibri"/>
                <w:bCs/>
                <w:spacing w:val="-10"/>
              </w:rPr>
              <w:t>3.</w:t>
            </w:r>
          </w:p>
        </w:tc>
        <w:tc>
          <w:tcPr>
            <w:tcW w:w="844" w:type="dxa"/>
            <w:tcBorders>
              <w:top w:val="single" w:sz="4" w:space="0" w:color="auto"/>
              <w:left w:val="single" w:sz="4" w:space="0" w:color="auto"/>
              <w:bottom w:val="single" w:sz="4" w:space="0" w:color="auto"/>
              <w:right w:val="single" w:sz="4" w:space="0" w:color="auto"/>
            </w:tcBorders>
            <w:vAlign w:val="center"/>
          </w:tcPr>
          <w:p w:rsidR="00E261DA" w:rsidRDefault="00E261DA" w:rsidP="00E261DA">
            <w:pPr>
              <w:autoSpaceDE w:val="0"/>
              <w:autoSpaceDN w:val="0"/>
              <w:adjustRightInd w:val="0"/>
              <w:rPr>
                <w:rFonts w:eastAsia="Calibri"/>
                <w:bCs/>
                <w:spacing w:val="-10"/>
              </w:rPr>
            </w:pPr>
          </w:p>
        </w:tc>
        <w:tc>
          <w:tcPr>
            <w:tcW w:w="1276" w:type="dxa"/>
            <w:tcBorders>
              <w:top w:val="single" w:sz="4" w:space="0" w:color="auto"/>
              <w:left w:val="single" w:sz="4" w:space="0" w:color="auto"/>
              <w:bottom w:val="single" w:sz="4" w:space="0" w:color="auto"/>
              <w:right w:val="single" w:sz="4" w:space="0" w:color="auto"/>
            </w:tcBorders>
          </w:tcPr>
          <w:p w:rsidR="00E261DA" w:rsidRDefault="00E261DA" w:rsidP="00E261DA">
            <w:pPr>
              <w:autoSpaceDE w:val="0"/>
              <w:autoSpaceDN w:val="0"/>
              <w:adjustRightInd w:val="0"/>
              <w:jc w:val="center"/>
              <w:rPr>
                <w:rFonts w:eastAsia="Calibri"/>
                <w:bCs/>
                <w:spacing w:val="-10"/>
              </w:rPr>
            </w:pPr>
          </w:p>
        </w:tc>
        <w:tc>
          <w:tcPr>
            <w:tcW w:w="2126" w:type="dxa"/>
            <w:tcBorders>
              <w:top w:val="single" w:sz="4" w:space="0" w:color="auto"/>
              <w:left w:val="single" w:sz="4" w:space="0" w:color="auto"/>
              <w:bottom w:val="single" w:sz="4" w:space="0" w:color="auto"/>
              <w:right w:val="single" w:sz="4" w:space="0" w:color="auto"/>
            </w:tcBorders>
          </w:tcPr>
          <w:p w:rsidR="00E261DA" w:rsidRDefault="00E261DA" w:rsidP="00E261DA">
            <w:pPr>
              <w:autoSpaceDE w:val="0"/>
              <w:autoSpaceDN w:val="0"/>
              <w:adjustRightInd w:val="0"/>
              <w:jc w:val="center"/>
              <w:rPr>
                <w:rFonts w:eastAsia="Calibri"/>
                <w:bCs/>
                <w:spacing w:val="-10"/>
              </w:rPr>
            </w:pPr>
          </w:p>
        </w:tc>
        <w:tc>
          <w:tcPr>
            <w:tcW w:w="1843" w:type="dxa"/>
            <w:tcBorders>
              <w:top w:val="single" w:sz="4" w:space="0" w:color="auto"/>
              <w:left w:val="single" w:sz="4" w:space="0" w:color="auto"/>
              <w:bottom w:val="single" w:sz="4" w:space="0" w:color="auto"/>
              <w:right w:val="single" w:sz="4" w:space="0" w:color="auto"/>
            </w:tcBorders>
          </w:tcPr>
          <w:p w:rsidR="00E261DA" w:rsidRDefault="00E261DA" w:rsidP="00E261DA">
            <w:pPr>
              <w:autoSpaceDE w:val="0"/>
              <w:autoSpaceDN w:val="0"/>
              <w:adjustRightInd w:val="0"/>
              <w:jc w:val="center"/>
              <w:rPr>
                <w:rFonts w:eastAsia="Calibri"/>
                <w:bCs/>
                <w:spacing w:val="-10"/>
              </w:rPr>
            </w:pPr>
          </w:p>
        </w:tc>
        <w:tc>
          <w:tcPr>
            <w:tcW w:w="5953" w:type="dxa"/>
            <w:tcBorders>
              <w:top w:val="single" w:sz="4" w:space="0" w:color="auto"/>
              <w:left w:val="single" w:sz="4" w:space="0" w:color="auto"/>
              <w:bottom w:val="single" w:sz="4" w:space="0" w:color="auto"/>
              <w:right w:val="single" w:sz="4" w:space="0" w:color="auto"/>
            </w:tcBorders>
          </w:tcPr>
          <w:p w:rsidR="00E261DA" w:rsidRDefault="00E261DA" w:rsidP="00E261DA">
            <w:pPr>
              <w:autoSpaceDE w:val="0"/>
              <w:autoSpaceDN w:val="0"/>
              <w:adjustRightInd w:val="0"/>
              <w:jc w:val="center"/>
              <w:rPr>
                <w:rFonts w:eastAsia="Calibri"/>
                <w:bCs/>
                <w:spacing w:val="-10"/>
              </w:rPr>
            </w:pPr>
          </w:p>
        </w:tc>
        <w:tc>
          <w:tcPr>
            <w:tcW w:w="2410" w:type="dxa"/>
            <w:tcBorders>
              <w:top w:val="single" w:sz="4" w:space="0" w:color="auto"/>
              <w:left w:val="single" w:sz="4" w:space="0" w:color="auto"/>
              <w:bottom w:val="single" w:sz="4" w:space="0" w:color="auto"/>
              <w:right w:val="single" w:sz="4" w:space="0" w:color="auto"/>
            </w:tcBorders>
          </w:tcPr>
          <w:p w:rsidR="00E261DA" w:rsidRDefault="00E261DA" w:rsidP="00E261DA">
            <w:pPr>
              <w:autoSpaceDE w:val="0"/>
              <w:autoSpaceDN w:val="0"/>
              <w:adjustRightInd w:val="0"/>
              <w:jc w:val="center"/>
              <w:rPr>
                <w:rFonts w:eastAsia="Calibri"/>
                <w:bCs/>
                <w:spacing w:val="-10"/>
              </w:rPr>
            </w:pPr>
          </w:p>
        </w:tc>
      </w:tr>
      <w:tr w:rsidR="00E261DA" w:rsidTr="00E261DA">
        <w:trPr>
          <w:cantSplit/>
          <w:trHeight w:val="323"/>
        </w:trPr>
        <w:tc>
          <w:tcPr>
            <w:tcW w:w="532" w:type="dxa"/>
            <w:tcBorders>
              <w:top w:val="single" w:sz="4" w:space="0" w:color="auto"/>
              <w:left w:val="single" w:sz="4" w:space="0" w:color="auto"/>
              <w:bottom w:val="single" w:sz="4" w:space="0" w:color="auto"/>
              <w:right w:val="single" w:sz="4" w:space="0" w:color="auto"/>
            </w:tcBorders>
            <w:vAlign w:val="center"/>
            <w:hideMark/>
          </w:tcPr>
          <w:p w:rsidR="00E261DA" w:rsidRDefault="00E261DA" w:rsidP="00E261DA">
            <w:pPr>
              <w:autoSpaceDE w:val="0"/>
              <w:autoSpaceDN w:val="0"/>
              <w:adjustRightInd w:val="0"/>
              <w:rPr>
                <w:rFonts w:eastAsia="Calibri"/>
                <w:bCs/>
                <w:spacing w:val="-10"/>
              </w:rPr>
            </w:pPr>
            <w:r>
              <w:rPr>
                <w:rFonts w:eastAsia="Calibri"/>
                <w:bCs/>
                <w:spacing w:val="-10"/>
              </w:rPr>
              <w:t>4.</w:t>
            </w:r>
          </w:p>
        </w:tc>
        <w:tc>
          <w:tcPr>
            <w:tcW w:w="844" w:type="dxa"/>
            <w:tcBorders>
              <w:top w:val="single" w:sz="4" w:space="0" w:color="auto"/>
              <w:left w:val="single" w:sz="4" w:space="0" w:color="auto"/>
              <w:bottom w:val="single" w:sz="4" w:space="0" w:color="auto"/>
              <w:right w:val="single" w:sz="4" w:space="0" w:color="auto"/>
            </w:tcBorders>
            <w:vAlign w:val="center"/>
          </w:tcPr>
          <w:p w:rsidR="00E261DA" w:rsidRDefault="00E261DA" w:rsidP="00E261DA">
            <w:pPr>
              <w:autoSpaceDE w:val="0"/>
              <w:autoSpaceDN w:val="0"/>
              <w:adjustRightInd w:val="0"/>
              <w:rPr>
                <w:rFonts w:eastAsia="Calibri"/>
                <w:bCs/>
                <w:spacing w:val="-10"/>
              </w:rPr>
            </w:pPr>
          </w:p>
        </w:tc>
        <w:tc>
          <w:tcPr>
            <w:tcW w:w="1276" w:type="dxa"/>
            <w:tcBorders>
              <w:top w:val="single" w:sz="4" w:space="0" w:color="auto"/>
              <w:left w:val="single" w:sz="4" w:space="0" w:color="auto"/>
              <w:bottom w:val="single" w:sz="4" w:space="0" w:color="auto"/>
              <w:right w:val="single" w:sz="4" w:space="0" w:color="auto"/>
            </w:tcBorders>
          </w:tcPr>
          <w:p w:rsidR="00E261DA" w:rsidRDefault="00E261DA" w:rsidP="00E261DA">
            <w:pPr>
              <w:autoSpaceDE w:val="0"/>
              <w:autoSpaceDN w:val="0"/>
              <w:adjustRightInd w:val="0"/>
              <w:jc w:val="center"/>
              <w:rPr>
                <w:rFonts w:eastAsia="Calibri"/>
                <w:bCs/>
                <w:spacing w:val="-10"/>
              </w:rPr>
            </w:pPr>
          </w:p>
        </w:tc>
        <w:tc>
          <w:tcPr>
            <w:tcW w:w="2126" w:type="dxa"/>
            <w:tcBorders>
              <w:top w:val="single" w:sz="4" w:space="0" w:color="auto"/>
              <w:left w:val="single" w:sz="4" w:space="0" w:color="auto"/>
              <w:bottom w:val="single" w:sz="4" w:space="0" w:color="auto"/>
              <w:right w:val="single" w:sz="4" w:space="0" w:color="auto"/>
            </w:tcBorders>
          </w:tcPr>
          <w:p w:rsidR="00E261DA" w:rsidRDefault="00E261DA" w:rsidP="00E261DA">
            <w:pPr>
              <w:autoSpaceDE w:val="0"/>
              <w:autoSpaceDN w:val="0"/>
              <w:adjustRightInd w:val="0"/>
              <w:jc w:val="center"/>
              <w:rPr>
                <w:rFonts w:eastAsia="Calibri"/>
                <w:bCs/>
                <w:spacing w:val="-10"/>
              </w:rPr>
            </w:pPr>
          </w:p>
        </w:tc>
        <w:tc>
          <w:tcPr>
            <w:tcW w:w="1843" w:type="dxa"/>
            <w:tcBorders>
              <w:top w:val="single" w:sz="4" w:space="0" w:color="auto"/>
              <w:left w:val="single" w:sz="4" w:space="0" w:color="auto"/>
              <w:bottom w:val="single" w:sz="4" w:space="0" w:color="auto"/>
              <w:right w:val="single" w:sz="4" w:space="0" w:color="auto"/>
            </w:tcBorders>
          </w:tcPr>
          <w:p w:rsidR="00E261DA" w:rsidRDefault="00E261DA" w:rsidP="00E261DA">
            <w:pPr>
              <w:autoSpaceDE w:val="0"/>
              <w:autoSpaceDN w:val="0"/>
              <w:adjustRightInd w:val="0"/>
              <w:jc w:val="center"/>
              <w:rPr>
                <w:rFonts w:eastAsia="Calibri"/>
                <w:bCs/>
                <w:spacing w:val="-10"/>
              </w:rPr>
            </w:pPr>
          </w:p>
        </w:tc>
        <w:tc>
          <w:tcPr>
            <w:tcW w:w="5953" w:type="dxa"/>
            <w:tcBorders>
              <w:top w:val="single" w:sz="4" w:space="0" w:color="auto"/>
              <w:left w:val="single" w:sz="4" w:space="0" w:color="auto"/>
              <w:bottom w:val="single" w:sz="4" w:space="0" w:color="auto"/>
              <w:right w:val="single" w:sz="4" w:space="0" w:color="auto"/>
            </w:tcBorders>
          </w:tcPr>
          <w:p w:rsidR="00E261DA" w:rsidRDefault="00E261DA" w:rsidP="00E261DA">
            <w:pPr>
              <w:autoSpaceDE w:val="0"/>
              <w:autoSpaceDN w:val="0"/>
              <w:adjustRightInd w:val="0"/>
              <w:jc w:val="center"/>
              <w:rPr>
                <w:rFonts w:eastAsia="Calibri"/>
                <w:bCs/>
                <w:spacing w:val="-10"/>
              </w:rPr>
            </w:pPr>
          </w:p>
        </w:tc>
        <w:tc>
          <w:tcPr>
            <w:tcW w:w="2410" w:type="dxa"/>
            <w:tcBorders>
              <w:top w:val="single" w:sz="4" w:space="0" w:color="auto"/>
              <w:left w:val="single" w:sz="4" w:space="0" w:color="auto"/>
              <w:bottom w:val="single" w:sz="4" w:space="0" w:color="auto"/>
              <w:right w:val="single" w:sz="4" w:space="0" w:color="auto"/>
            </w:tcBorders>
          </w:tcPr>
          <w:p w:rsidR="00E261DA" w:rsidRDefault="00E261DA" w:rsidP="00E261DA">
            <w:pPr>
              <w:autoSpaceDE w:val="0"/>
              <w:autoSpaceDN w:val="0"/>
              <w:adjustRightInd w:val="0"/>
              <w:jc w:val="center"/>
              <w:rPr>
                <w:rFonts w:eastAsia="Calibri"/>
                <w:bCs/>
                <w:spacing w:val="-10"/>
              </w:rPr>
            </w:pPr>
          </w:p>
        </w:tc>
      </w:tr>
      <w:tr w:rsidR="00E261DA" w:rsidTr="00E261DA">
        <w:trPr>
          <w:cantSplit/>
          <w:trHeight w:val="323"/>
        </w:trPr>
        <w:tc>
          <w:tcPr>
            <w:tcW w:w="532" w:type="dxa"/>
            <w:tcBorders>
              <w:top w:val="single" w:sz="4" w:space="0" w:color="auto"/>
              <w:left w:val="single" w:sz="4" w:space="0" w:color="auto"/>
              <w:bottom w:val="single" w:sz="4" w:space="0" w:color="auto"/>
              <w:right w:val="single" w:sz="4" w:space="0" w:color="auto"/>
            </w:tcBorders>
            <w:hideMark/>
          </w:tcPr>
          <w:p w:rsidR="00E261DA" w:rsidRDefault="00E261DA" w:rsidP="00E261DA">
            <w:pPr>
              <w:autoSpaceDE w:val="0"/>
              <w:autoSpaceDN w:val="0"/>
              <w:adjustRightInd w:val="0"/>
              <w:jc w:val="center"/>
              <w:rPr>
                <w:rFonts w:eastAsia="Calibri"/>
                <w:bCs/>
                <w:spacing w:val="-10"/>
              </w:rPr>
            </w:pPr>
            <w:r>
              <w:rPr>
                <w:rFonts w:eastAsia="Calibri"/>
                <w:bCs/>
                <w:spacing w:val="-10"/>
              </w:rPr>
              <w:t>…</w:t>
            </w:r>
          </w:p>
        </w:tc>
        <w:tc>
          <w:tcPr>
            <w:tcW w:w="844" w:type="dxa"/>
            <w:tcBorders>
              <w:top w:val="single" w:sz="4" w:space="0" w:color="auto"/>
              <w:left w:val="single" w:sz="4" w:space="0" w:color="auto"/>
              <w:bottom w:val="single" w:sz="4" w:space="0" w:color="auto"/>
              <w:right w:val="single" w:sz="4" w:space="0" w:color="auto"/>
            </w:tcBorders>
          </w:tcPr>
          <w:p w:rsidR="00E261DA" w:rsidRDefault="00E261DA" w:rsidP="00E261DA">
            <w:pPr>
              <w:autoSpaceDE w:val="0"/>
              <w:autoSpaceDN w:val="0"/>
              <w:adjustRightInd w:val="0"/>
              <w:jc w:val="center"/>
              <w:rPr>
                <w:rFonts w:eastAsia="Calibri"/>
                <w:bCs/>
                <w:spacing w:val="-10"/>
              </w:rPr>
            </w:pPr>
          </w:p>
        </w:tc>
        <w:tc>
          <w:tcPr>
            <w:tcW w:w="1276" w:type="dxa"/>
            <w:tcBorders>
              <w:top w:val="single" w:sz="4" w:space="0" w:color="auto"/>
              <w:left w:val="single" w:sz="4" w:space="0" w:color="auto"/>
              <w:bottom w:val="single" w:sz="4" w:space="0" w:color="auto"/>
              <w:right w:val="single" w:sz="4" w:space="0" w:color="auto"/>
            </w:tcBorders>
          </w:tcPr>
          <w:p w:rsidR="00E261DA" w:rsidRDefault="00E261DA" w:rsidP="00E261DA">
            <w:pPr>
              <w:autoSpaceDE w:val="0"/>
              <w:autoSpaceDN w:val="0"/>
              <w:adjustRightInd w:val="0"/>
              <w:jc w:val="center"/>
              <w:rPr>
                <w:rFonts w:eastAsia="Calibri"/>
                <w:bCs/>
                <w:spacing w:val="-10"/>
              </w:rPr>
            </w:pPr>
          </w:p>
        </w:tc>
        <w:tc>
          <w:tcPr>
            <w:tcW w:w="2126" w:type="dxa"/>
            <w:tcBorders>
              <w:top w:val="single" w:sz="4" w:space="0" w:color="auto"/>
              <w:left w:val="single" w:sz="4" w:space="0" w:color="auto"/>
              <w:bottom w:val="single" w:sz="4" w:space="0" w:color="auto"/>
              <w:right w:val="single" w:sz="4" w:space="0" w:color="auto"/>
            </w:tcBorders>
          </w:tcPr>
          <w:p w:rsidR="00E261DA" w:rsidRDefault="00E261DA" w:rsidP="00E261DA">
            <w:pPr>
              <w:autoSpaceDE w:val="0"/>
              <w:autoSpaceDN w:val="0"/>
              <w:adjustRightInd w:val="0"/>
              <w:jc w:val="center"/>
              <w:rPr>
                <w:rFonts w:eastAsia="Calibri"/>
                <w:bCs/>
                <w:spacing w:val="-10"/>
              </w:rPr>
            </w:pPr>
          </w:p>
        </w:tc>
        <w:tc>
          <w:tcPr>
            <w:tcW w:w="1843" w:type="dxa"/>
            <w:tcBorders>
              <w:top w:val="single" w:sz="4" w:space="0" w:color="auto"/>
              <w:left w:val="single" w:sz="4" w:space="0" w:color="auto"/>
              <w:bottom w:val="single" w:sz="4" w:space="0" w:color="auto"/>
              <w:right w:val="single" w:sz="4" w:space="0" w:color="auto"/>
            </w:tcBorders>
          </w:tcPr>
          <w:p w:rsidR="00E261DA" w:rsidRDefault="00E261DA" w:rsidP="00E261DA">
            <w:pPr>
              <w:autoSpaceDE w:val="0"/>
              <w:autoSpaceDN w:val="0"/>
              <w:adjustRightInd w:val="0"/>
              <w:jc w:val="center"/>
              <w:rPr>
                <w:rFonts w:eastAsia="Calibri"/>
                <w:bCs/>
                <w:spacing w:val="-10"/>
              </w:rPr>
            </w:pPr>
          </w:p>
        </w:tc>
        <w:tc>
          <w:tcPr>
            <w:tcW w:w="5953" w:type="dxa"/>
            <w:tcBorders>
              <w:top w:val="single" w:sz="4" w:space="0" w:color="auto"/>
              <w:left w:val="single" w:sz="4" w:space="0" w:color="auto"/>
              <w:bottom w:val="single" w:sz="4" w:space="0" w:color="auto"/>
              <w:right w:val="single" w:sz="4" w:space="0" w:color="auto"/>
            </w:tcBorders>
          </w:tcPr>
          <w:p w:rsidR="00E261DA" w:rsidRDefault="00E261DA" w:rsidP="00E261DA">
            <w:pPr>
              <w:autoSpaceDE w:val="0"/>
              <w:autoSpaceDN w:val="0"/>
              <w:adjustRightInd w:val="0"/>
              <w:jc w:val="center"/>
              <w:rPr>
                <w:rFonts w:eastAsia="Calibri"/>
                <w:bCs/>
                <w:spacing w:val="-10"/>
              </w:rPr>
            </w:pPr>
          </w:p>
        </w:tc>
        <w:tc>
          <w:tcPr>
            <w:tcW w:w="2410" w:type="dxa"/>
            <w:tcBorders>
              <w:top w:val="single" w:sz="4" w:space="0" w:color="auto"/>
              <w:left w:val="single" w:sz="4" w:space="0" w:color="auto"/>
              <w:bottom w:val="single" w:sz="4" w:space="0" w:color="auto"/>
              <w:right w:val="single" w:sz="4" w:space="0" w:color="auto"/>
            </w:tcBorders>
          </w:tcPr>
          <w:p w:rsidR="00E261DA" w:rsidRDefault="00E261DA" w:rsidP="00E261DA">
            <w:pPr>
              <w:autoSpaceDE w:val="0"/>
              <w:autoSpaceDN w:val="0"/>
              <w:adjustRightInd w:val="0"/>
              <w:jc w:val="center"/>
              <w:rPr>
                <w:rFonts w:eastAsia="Calibri"/>
                <w:bCs/>
                <w:spacing w:val="-10"/>
              </w:rPr>
            </w:pPr>
          </w:p>
        </w:tc>
      </w:tr>
      <w:tr w:rsidR="00E261DA" w:rsidTr="00E261DA">
        <w:trPr>
          <w:cantSplit/>
          <w:trHeight w:val="323"/>
        </w:trPr>
        <w:tc>
          <w:tcPr>
            <w:tcW w:w="532" w:type="dxa"/>
            <w:tcBorders>
              <w:top w:val="single" w:sz="4" w:space="0" w:color="auto"/>
              <w:left w:val="single" w:sz="4" w:space="0" w:color="auto"/>
              <w:bottom w:val="single" w:sz="4" w:space="0" w:color="auto"/>
              <w:right w:val="single" w:sz="4" w:space="0" w:color="auto"/>
            </w:tcBorders>
          </w:tcPr>
          <w:p w:rsidR="00E261DA" w:rsidRDefault="00E261DA" w:rsidP="00E261DA">
            <w:pPr>
              <w:autoSpaceDE w:val="0"/>
              <w:autoSpaceDN w:val="0"/>
              <w:adjustRightInd w:val="0"/>
              <w:jc w:val="center"/>
              <w:rPr>
                <w:rFonts w:eastAsia="Calibri"/>
                <w:bCs/>
                <w:spacing w:val="-10"/>
              </w:rPr>
            </w:pPr>
          </w:p>
        </w:tc>
        <w:tc>
          <w:tcPr>
            <w:tcW w:w="844" w:type="dxa"/>
            <w:tcBorders>
              <w:top w:val="single" w:sz="4" w:space="0" w:color="auto"/>
              <w:left w:val="single" w:sz="4" w:space="0" w:color="auto"/>
              <w:bottom w:val="single" w:sz="4" w:space="0" w:color="auto"/>
              <w:right w:val="single" w:sz="4" w:space="0" w:color="auto"/>
            </w:tcBorders>
          </w:tcPr>
          <w:p w:rsidR="00E261DA" w:rsidRDefault="00E261DA" w:rsidP="00E261DA">
            <w:pPr>
              <w:autoSpaceDE w:val="0"/>
              <w:autoSpaceDN w:val="0"/>
              <w:adjustRightInd w:val="0"/>
              <w:jc w:val="center"/>
              <w:rPr>
                <w:rFonts w:eastAsia="Calibri"/>
                <w:bCs/>
                <w:spacing w:val="-10"/>
              </w:rPr>
            </w:pPr>
          </w:p>
        </w:tc>
        <w:tc>
          <w:tcPr>
            <w:tcW w:w="1276" w:type="dxa"/>
            <w:tcBorders>
              <w:top w:val="single" w:sz="4" w:space="0" w:color="auto"/>
              <w:left w:val="single" w:sz="4" w:space="0" w:color="auto"/>
              <w:bottom w:val="single" w:sz="4" w:space="0" w:color="auto"/>
              <w:right w:val="single" w:sz="4" w:space="0" w:color="auto"/>
            </w:tcBorders>
          </w:tcPr>
          <w:p w:rsidR="00E261DA" w:rsidRDefault="00E261DA" w:rsidP="00E261DA">
            <w:pPr>
              <w:autoSpaceDE w:val="0"/>
              <w:autoSpaceDN w:val="0"/>
              <w:adjustRightInd w:val="0"/>
              <w:jc w:val="center"/>
              <w:rPr>
                <w:rFonts w:eastAsia="Calibri"/>
                <w:bCs/>
                <w:spacing w:val="-10"/>
              </w:rPr>
            </w:pPr>
          </w:p>
        </w:tc>
        <w:tc>
          <w:tcPr>
            <w:tcW w:w="2126" w:type="dxa"/>
            <w:tcBorders>
              <w:top w:val="single" w:sz="4" w:space="0" w:color="auto"/>
              <w:left w:val="single" w:sz="4" w:space="0" w:color="auto"/>
              <w:bottom w:val="single" w:sz="4" w:space="0" w:color="auto"/>
              <w:right w:val="single" w:sz="4" w:space="0" w:color="auto"/>
            </w:tcBorders>
          </w:tcPr>
          <w:p w:rsidR="00E261DA" w:rsidRDefault="00E261DA" w:rsidP="00E261DA">
            <w:pPr>
              <w:autoSpaceDE w:val="0"/>
              <w:autoSpaceDN w:val="0"/>
              <w:adjustRightInd w:val="0"/>
              <w:jc w:val="center"/>
              <w:rPr>
                <w:rFonts w:eastAsia="Calibri"/>
                <w:bCs/>
                <w:spacing w:val="-10"/>
              </w:rPr>
            </w:pPr>
          </w:p>
        </w:tc>
        <w:tc>
          <w:tcPr>
            <w:tcW w:w="1843" w:type="dxa"/>
            <w:tcBorders>
              <w:top w:val="single" w:sz="4" w:space="0" w:color="auto"/>
              <w:left w:val="single" w:sz="4" w:space="0" w:color="auto"/>
              <w:bottom w:val="single" w:sz="4" w:space="0" w:color="auto"/>
              <w:right w:val="single" w:sz="4" w:space="0" w:color="auto"/>
            </w:tcBorders>
          </w:tcPr>
          <w:p w:rsidR="00E261DA" w:rsidRDefault="00E261DA" w:rsidP="00E261DA">
            <w:pPr>
              <w:autoSpaceDE w:val="0"/>
              <w:autoSpaceDN w:val="0"/>
              <w:adjustRightInd w:val="0"/>
              <w:jc w:val="center"/>
              <w:rPr>
                <w:rFonts w:eastAsia="Calibri"/>
                <w:bCs/>
                <w:spacing w:val="-10"/>
              </w:rPr>
            </w:pPr>
          </w:p>
        </w:tc>
        <w:tc>
          <w:tcPr>
            <w:tcW w:w="5953" w:type="dxa"/>
            <w:tcBorders>
              <w:top w:val="single" w:sz="4" w:space="0" w:color="auto"/>
              <w:left w:val="single" w:sz="4" w:space="0" w:color="auto"/>
              <w:bottom w:val="single" w:sz="4" w:space="0" w:color="auto"/>
              <w:right w:val="single" w:sz="4" w:space="0" w:color="auto"/>
            </w:tcBorders>
          </w:tcPr>
          <w:p w:rsidR="00E261DA" w:rsidRDefault="00E261DA" w:rsidP="00E261DA">
            <w:pPr>
              <w:autoSpaceDE w:val="0"/>
              <w:autoSpaceDN w:val="0"/>
              <w:adjustRightInd w:val="0"/>
              <w:jc w:val="center"/>
              <w:rPr>
                <w:rFonts w:eastAsia="Calibri"/>
                <w:bCs/>
                <w:spacing w:val="-10"/>
              </w:rPr>
            </w:pPr>
          </w:p>
        </w:tc>
        <w:tc>
          <w:tcPr>
            <w:tcW w:w="2410" w:type="dxa"/>
            <w:tcBorders>
              <w:top w:val="single" w:sz="4" w:space="0" w:color="auto"/>
              <w:left w:val="single" w:sz="4" w:space="0" w:color="auto"/>
              <w:bottom w:val="single" w:sz="4" w:space="0" w:color="auto"/>
              <w:right w:val="single" w:sz="4" w:space="0" w:color="auto"/>
            </w:tcBorders>
          </w:tcPr>
          <w:p w:rsidR="00E261DA" w:rsidRDefault="00E261DA" w:rsidP="00E261DA">
            <w:pPr>
              <w:autoSpaceDE w:val="0"/>
              <w:autoSpaceDN w:val="0"/>
              <w:adjustRightInd w:val="0"/>
              <w:jc w:val="center"/>
              <w:rPr>
                <w:rFonts w:eastAsia="Calibri"/>
                <w:bCs/>
                <w:spacing w:val="-10"/>
              </w:rPr>
            </w:pPr>
          </w:p>
        </w:tc>
      </w:tr>
    </w:tbl>
    <w:p w:rsidR="00E261DA" w:rsidRDefault="00E261DA" w:rsidP="00E261DA">
      <w:pPr>
        <w:rPr>
          <w:sz w:val="28"/>
          <w:szCs w:val="28"/>
        </w:rPr>
      </w:pPr>
    </w:p>
    <w:p w:rsidR="00E261DA" w:rsidRDefault="00E261DA" w:rsidP="00E261DA">
      <w:pPr>
        <w:pStyle w:val="afff1"/>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E261DA" w:rsidRDefault="00E261DA" w:rsidP="00E261DA">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261DA" w:rsidRDefault="00E261DA" w:rsidP="00E261DA">
      <w:pPr>
        <w:pStyle w:val="Times12"/>
        <w:ind w:firstLine="709"/>
        <w:rPr>
          <w:bCs w:val="0"/>
          <w:sz w:val="28"/>
        </w:rPr>
      </w:pPr>
      <w:r>
        <w:rPr>
          <w:bCs w:val="0"/>
          <w:sz w:val="28"/>
        </w:rPr>
        <w:t>М.П.</w:t>
      </w:r>
    </w:p>
    <w:p w:rsidR="00E261DA" w:rsidRDefault="00E261DA" w:rsidP="00E261DA">
      <w:pPr>
        <w:pStyle w:val="affe"/>
        <w:tabs>
          <w:tab w:val="left" w:pos="709"/>
          <w:tab w:val="left" w:pos="1134"/>
        </w:tabs>
        <w:suppressAutoHyphen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E261DA" w:rsidRDefault="00E261DA" w:rsidP="00E261DA">
      <w:pPr>
        <w:tabs>
          <w:tab w:val="left" w:pos="1134"/>
        </w:tabs>
        <w:suppressAutoHyphens/>
        <w:ind w:firstLine="709"/>
        <w:jc w:val="both"/>
      </w:pPr>
      <w:r>
        <w:t>1.</w:t>
      </w:r>
      <w:r>
        <w:tab/>
        <w:t>Данные инструкции не следует воспроизводить в документах, подготовленных участником запроса цен.</w:t>
      </w:r>
    </w:p>
    <w:p w:rsidR="00E261DA" w:rsidRDefault="00E261DA" w:rsidP="00E261DA">
      <w:pPr>
        <w:tabs>
          <w:tab w:val="left" w:pos="1134"/>
        </w:tabs>
        <w:suppressAutoHyphens/>
        <w:ind w:firstLine="709"/>
        <w:jc w:val="both"/>
      </w:pPr>
      <w:r>
        <w:t>2.</w:t>
      </w:r>
      <w:r>
        <w:tab/>
        <w:t xml:space="preserve">Участник запроса цен приводит номер и дату заявки на участие в запросе </w:t>
      </w:r>
      <w:r w:rsidR="00A6590E">
        <w:t>цен</w:t>
      </w:r>
      <w:r>
        <w:t xml:space="preserve"> приложением к которой является данная справка.</w:t>
      </w:r>
    </w:p>
    <w:p w:rsidR="00E261DA" w:rsidRDefault="00E261DA" w:rsidP="00E261DA">
      <w:pPr>
        <w:tabs>
          <w:tab w:val="left" w:pos="1134"/>
        </w:tabs>
        <w:suppressAutoHyphens/>
        <w:ind w:firstLine="709"/>
        <w:jc w:val="both"/>
      </w:pPr>
      <w:r>
        <w:t>3.</w:t>
      </w:r>
      <w:r>
        <w:tab/>
        <w:t>Участник запроса цен указывает свое фирменное наименование (в т.ч. организационно-правовую форму).</w:t>
      </w:r>
    </w:p>
    <w:p w:rsidR="00E261DA" w:rsidRDefault="00E261DA" w:rsidP="00E261DA">
      <w:pPr>
        <w:tabs>
          <w:tab w:val="left" w:pos="1134"/>
        </w:tabs>
        <w:suppressAutoHyphens/>
        <w:ind w:firstLine="709"/>
        <w:jc w:val="both"/>
        <w:rPr>
          <w:rFonts w:eastAsia="Calibri"/>
        </w:rPr>
      </w:pPr>
      <w:r>
        <w:t>6.</w:t>
      </w:r>
      <w:r>
        <w:tab/>
        <w:t>В таблице-1 данной справки перечисляются только те работники, которые будут непосредственно привлечены участником запроса цен в ходе выполнения Договора, включая персональные квалификационные данные руководителя и специалистов. Участнику запроса цен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Pr>
          <w:rFonts w:eastAsia="Calibri"/>
        </w:rPr>
        <w:t>.</w:t>
      </w:r>
    </w:p>
    <w:p w:rsidR="00E261DA" w:rsidRDefault="00E261DA" w:rsidP="00E261DA">
      <w:pPr>
        <w:tabs>
          <w:tab w:val="left" w:pos="1134"/>
        </w:tabs>
        <w:suppressAutoHyphens/>
        <w:ind w:firstLine="709"/>
        <w:jc w:val="both"/>
      </w:pPr>
    </w:p>
    <w:p w:rsidR="00E261DA" w:rsidRDefault="00E261DA" w:rsidP="00E261DA">
      <w:pPr>
        <w:pStyle w:val="Times12"/>
        <w:tabs>
          <w:tab w:val="left" w:pos="709"/>
          <w:tab w:val="left" w:pos="1134"/>
        </w:tabs>
        <w:ind w:firstLine="0"/>
        <w:rPr>
          <w:b/>
          <w:bCs w:val="0"/>
          <w:szCs w:val="24"/>
        </w:rPr>
      </w:pPr>
    </w:p>
    <w:p w:rsidR="00E261DA" w:rsidRDefault="00E261DA" w:rsidP="00E261DA">
      <w:pPr>
        <w:pStyle w:val="Times12"/>
        <w:tabs>
          <w:tab w:val="left" w:pos="709"/>
          <w:tab w:val="left" w:pos="1134"/>
        </w:tabs>
        <w:ind w:firstLine="0"/>
        <w:rPr>
          <w:b/>
          <w:bCs w:val="0"/>
          <w:szCs w:val="24"/>
        </w:rPr>
      </w:pPr>
    </w:p>
    <w:p w:rsidR="00E261DA" w:rsidRDefault="00E261DA" w:rsidP="00E261DA">
      <w:pPr>
        <w:pStyle w:val="Times12"/>
        <w:tabs>
          <w:tab w:val="left" w:pos="709"/>
          <w:tab w:val="left" w:pos="1134"/>
        </w:tabs>
        <w:ind w:firstLine="0"/>
        <w:rPr>
          <w:b/>
          <w:bCs w:val="0"/>
          <w:szCs w:val="24"/>
        </w:rPr>
      </w:pPr>
    </w:p>
    <w:p w:rsidR="00E261DA" w:rsidRDefault="00E261DA" w:rsidP="00E261DA">
      <w:pPr>
        <w:pStyle w:val="Times12"/>
        <w:tabs>
          <w:tab w:val="left" w:pos="709"/>
          <w:tab w:val="left" w:pos="1134"/>
        </w:tabs>
        <w:ind w:firstLine="0"/>
        <w:rPr>
          <w:b/>
          <w:bCs w:val="0"/>
          <w:szCs w:val="24"/>
        </w:rPr>
      </w:pPr>
    </w:p>
    <w:p w:rsidR="00E261DA" w:rsidRDefault="00E261DA" w:rsidP="00E261DA">
      <w:pPr>
        <w:pStyle w:val="Times12"/>
        <w:tabs>
          <w:tab w:val="left" w:pos="709"/>
          <w:tab w:val="left" w:pos="1134"/>
        </w:tabs>
        <w:ind w:firstLine="0"/>
        <w:rPr>
          <w:b/>
          <w:bCs w:val="0"/>
          <w:szCs w:val="24"/>
        </w:rPr>
      </w:pPr>
    </w:p>
    <w:p w:rsidR="00E261DA" w:rsidRDefault="00E261DA" w:rsidP="00E261DA">
      <w:pPr>
        <w:pStyle w:val="Times12"/>
        <w:tabs>
          <w:tab w:val="left" w:pos="709"/>
          <w:tab w:val="left" w:pos="1134"/>
        </w:tabs>
        <w:ind w:firstLine="0"/>
        <w:rPr>
          <w:b/>
          <w:bCs w:val="0"/>
          <w:szCs w:val="24"/>
        </w:rPr>
      </w:pPr>
    </w:p>
    <w:p w:rsidR="00E261DA" w:rsidRDefault="00E261DA" w:rsidP="00E261DA">
      <w:pPr>
        <w:pStyle w:val="Times12"/>
        <w:tabs>
          <w:tab w:val="left" w:pos="709"/>
          <w:tab w:val="left" w:pos="1134"/>
        </w:tabs>
        <w:ind w:firstLine="0"/>
        <w:rPr>
          <w:b/>
          <w:bCs w:val="0"/>
          <w:szCs w:val="24"/>
        </w:rPr>
      </w:pPr>
    </w:p>
    <w:p w:rsidR="00E261DA" w:rsidRPr="00E261DA" w:rsidRDefault="00E261DA" w:rsidP="00C87330">
      <w:pPr>
        <w:shd w:val="clear" w:color="auto" w:fill="FFFFFF"/>
        <w:tabs>
          <w:tab w:val="left" w:pos="1080"/>
        </w:tabs>
        <w:suppressAutoHyphens/>
        <w:rPr>
          <w:sz w:val="28"/>
          <w:szCs w:val="28"/>
        </w:rPr>
        <w:sectPr w:rsidR="00E261DA" w:rsidRPr="00E261DA" w:rsidSect="00E261DA">
          <w:pgSz w:w="16840" w:h="11907" w:orient="landscape" w:code="9"/>
          <w:pgMar w:top="1418" w:right="1134" w:bottom="567" w:left="1134" w:header="567" w:footer="567" w:gutter="0"/>
          <w:cols w:space="708"/>
          <w:docGrid w:linePitch="360"/>
        </w:sectPr>
      </w:pPr>
    </w:p>
    <w:p w:rsidR="00821F8D" w:rsidRPr="00821F8D" w:rsidRDefault="00821F8D" w:rsidP="00E57246">
      <w:pPr>
        <w:pStyle w:val="10"/>
        <w:numPr>
          <w:ilvl w:val="0"/>
          <w:numId w:val="38"/>
        </w:numPr>
        <w:tabs>
          <w:tab w:val="left" w:pos="1134"/>
          <w:tab w:val="left" w:pos="1418"/>
          <w:tab w:val="left" w:pos="1560"/>
          <w:tab w:val="left" w:pos="1843"/>
          <w:tab w:val="left" w:pos="3261"/>
          <w:tab w:val="left" w:pos="3969"/>
          <w:tab w:val="left" w:pos="5670"/>
        </w:tabs>
        <w:jc w:val="center"/>
        <w:rPr>
          <w:b/>
          <w:sz w:val="28"/>
          <w:szCs w:val="28"/>
        </w:rPr>
      </w:pPr>
      <w:bookmarkStart w:id="225" w:name="_План_распределения_объемов_выполнен"/>
      <w:bookmarkStart w:id="226" w:name="_Toc341971562"/>
      <w:bookmarkStart w:id="227" w:name="_Ref318824453"/>
      <w:bookmarkEnd w:id="225"/>
      <w:bookmarkEnd w:id="226"/>
    </w:p>
    <w:p w:rsidR="00C563B2" w:rsidRPr="00F74A07" w:rsidRDefault="00C563B2" w:rsidP="00C563B2">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bookmarkStart w:id="228" w:name="_Toc320276892"/>
      <w:bookmarkEnd w:id="227"/>
      <w:bookmarkEnd w:id="228"/>
    </w:p>
    <w:p w:rsidR="00CD6A6E" w:rsidRPr="002C0477" w:rsidRDefault="00CD6A6E" w:rsidP="00CD6A6E">
      <w:pPr>
        <w:pStyle w:val="affff0"/>
        <w:rPr>
          <w:b/>
          <w:sz w:val="24"/>
        </w:rPr>
      </w:pPr>
    </w:p>
    <w:p w:rsidR="00CD6A6E" w:rsidRPr="002C0477" w:rsidRDefault="00A70D86" w:rsidP="00CD6A6E">
      <w:pPr>
        <w:jc w:val="center"/>
        <w:outlineLvl w:val="0"/>
      </w:pPr>
      <w:r w:rsidRPr="002C0477">
        <w:t xml:space="preserve">                           </w:t>
      </w:r>
      <w:bookmarkStart w:id="229" w:name="_Toc341971563"/>
      <w:r w:rsidR="00CD6A6E" w:rsidRPr="002C0477">
        <w:t xml:space="preserve">ДОГОВОР  </w:t>
      </w:r>
      <w:r w:rsidRPr="002C0477">
        <w:t>№ ___________</w:t>
      </w:r>
      <w:bookmarkEnd w:id="229"/>
    </w:p>
    <w:p w:rsidR="00CD6A6E" w:rsidRPr="002C0477" w:rsidRDefault="00CD6A6E" w:rsidP="00CD6A6E">
      <w:pPr>
        <w:jc w:val="center"/>
        <w:outlineLvl w:val="0"/>
      </w:pPr>
      <w:bookmarkStart w:id="230" w:name="_Toc341968694"/>
      <w:bookmarkStart w:id="231" w:name="_Toc341971520"/>
      <w:bookmarkStart w:id="232" w:name="_Toc341971564"/>
      <w:r w:rsidRPr="002C0477">
        <w:t>на оказание медицинских услуг</w:t>
      </w:r>
      <w:bookmarkEnd w:id="230"/>
      <w:bookmarkEnd w:id="231"/>
      <w:bookmarkEnd w:id="232"/>
    </w:p>
    <w:p w:rsidR="00CD6A6E" w:rsidRPr="002C0477" w:rsidRDefault="00CD6A6E" w:rsidP="00CD6A6E">
      <w:pPr>
        <w:jc w:val="center"/>
        <w:outlineLvl w:val="0"/>
      </w:pPr>
    </w:p>
    <w:p w:rsidR="00CD6A6E" w:rsidRPr="002C0477" w:rsidRDefault="00CD6A6E" w:rsidP="00CD6A6E">
      <w:pPr>
        <w:pStyle w:val="affff0"/>
        <w:jc w:val="left"/>
        <w:rPr>
          <w:b/>
          <w:sz w:val="24"/>
        </w:rPr>
      </w:pPr>
      <w:r w:rsidRPr="002C0477">
        <w:rPr>
          <w:sz w:val="24"/>
        </w:rPr>
        <w:tab/>
      </w:r>
      <w:r w:rsidRPr="002C0477">
        <w:rPr>
          <w:sz w:val="24"/>
        </w:rPr>
        <w:tab/>
      </w:r>
      <w:r w:rsidRPr="002C0477">
        <w:rPr>
          <w:sz w:val="24"/>
        </w:rPr>
        <w:tab/>
        <w:t xml:space="preserve">                                         </w:t>
      </w:r>
    </w:p>
    <w:p w:rsidR="00CD6A6E" w:rsidRPr="002C0477" w:rsidRDefault="00CD6A6E" w:rsidP="00CD6A6E">
      <w:r w:rsidRPr="002C0477">
        <w:t>г. Москва                                                                                                              «___»________   2012 г.</w:t>
      </w:r>
    </w:p>
    <w:p w:rsidR="00CD6A6E" w:rsidRPr="002C0477" w:rsidRDefault="00CD6A6E" w:rsidP="00CD6A6E"/>
    <w:p w:rsidR="00CD6A6E" w:rsidRPr="002C0477" w:rsidRDefault="00CD6A6E" w:rsidP="00CD6A6E">
      <w:pPr>
        <w:pStyle w:val="24"/>
        <w:spacing w:line="240" w:lineRule="auto"/>
        <w:jc w:val="both"/>
      </w:pPr>
      <w:r w:rsidRPr="002C0477">
        <w:t xml:space="preserve">      ООО «Краун», именуемое в дальнейшем «ПРЕДПРИЯТИЕ»,  в лице генерального директора Трошина В.Ю., действующего на основании Устава,  с одной стороны, и </w:t>
      </w:r>
      <w:r w:rsidRPr="002C0477">
        <w:rPr>
          <w:bCs/>
        </w:rPr>
        <w:t>___________________________________________</w:t>
      </w:r>
      <w:r w:rsidRPr="002C0477">
        <w:t>именуемое в дальнейшем «</w:t>
      </w:r>
      <w:r w:rsidRPr="002C0477">
        <w:rPr>
          <w:bCs/>
        </w:rPr>
        <w:t xml:space="preserve">ИСПОЛНИТЕЛЬ» </w:t>
      </w:r>
      <w:r w:rsidRPr="002C0477">
        <w:t xml:space="preserve">в лице ___________________________действующего на основании _______________, лицензии на медицинскую деятельность: №_________________________, с другой стороны, именуемые каждое в отдельности </w:t>
      </w:r>
      <w:r w:rsidRPr="002C0477">
        <w:rPr>
          <w:bCs/>
        </w:rPr>
        <w:t>«Сторона»</w:t>
      </w:r>
      <w:r w:rsidRPr="002C0477">
        <w:t xml:space="preserve">, а совместно </w:t>
      </w:r>
      <w:r w:rsidRPr="002C0477">
        <w:rPr>
          <w:bCs/>
        </w:rPr>
        <w:t>«Стороны»,</w:t>
      </w:r>
      <w:r w:rsidRPr="002C0477">
        <w:t xml:space="preserve"> заключили настоящий Договор о нижеследующем: </w:t>
      </w:r>
    </w:p>
    <w:p w:rsidR="00CD6A6E" w:rsidRPr="002C0477" w:rsidRDefault="00CD6A6E" w:rsidP="00CD6A6E">
      <w:pPr>
        <w:pStyle w:val="24"/>
        <w:spacing w:line="240" w:lineRule="auto"/>
        <w:jc w:val="both"/>
      </w:pPr>
      <w:r w:rsidRPr="002C0477">
        <w:t xml:space="preserve">                                                                                                                                                                                                                                                                                                                                                                                                                                                                                                                                                                                                                                                                                                                                                                                                                                                                                                                                                                                                                                                                                                                                                                                                                                                                                                                                                                                                                                                                                                                                                      </w:t>
      </w:r>
    </w:p>
    <w:p w:rsidR="00CD6A6E" w:rsidRPr="002C0477" w:rsidRDefault="00CD6A6E" w:rsidP="00CD6A6E">
      <w:pPr>
        <w:jc w:val="center"/>
      </w:pPr>
      <w:r w:rsidRPr="002C0477">
        <w:t>1. ПРЕДМЕТ ДОГОВОРА</w:t>
      </w:r>
    </w:p>
    <w:p w:rsidR="00CD6A6E" w:rsidRPr="002C0477" w:rsidRDefault="00CD6A6E" w:rsidP="00CD6A6E">
      <w:pPr>
        <w:jc w:val="center"/>
      </w:pPr>
    </w:p>
    <w:p w:rsidR="00CD6A6E" w:rsidRPr="002C0477" w:rsidRDefault="00CD6A6E" w:rsidP="00CD6A6E">
      <w:pPr>
        <w:pStyle w:val="afc"/>
        <w:jc w:val="both"/>
      </w:pPr>
      <w:r w:rsidRPr="002C0477">
        <w:t>1.1. Стороны по настоящему Договору принимают на себя обязательства по совместному осуществлению деятельности, связанной с медицинским осмотром водителей автотранспорта «ПРЕДПРИЯТИЯ», для выявления водителей «ПРЕДПРИЯТИЯ», которые по медицинским показаниям не могут быть допущены к управлению автомобилем как с позиции обеспечения безопасности дорожного движения, так и охраны здоровья водителя.</w:t>
      </w:r>
    </w:p>
    <w:p w:rsidR="00CD6A6E" w:rsidRPr="002C0477" w:rsidRDefault="00CD6A6E" w:rsidP="00CD6A6E">
      <w:pPr>
        <w:jc w:val="center"/>
      </w:pPr>
    </w:p>
    <w:p w:rsidR="00CD6A6E" w:rsidRPr="002C0477" w:rsidRDefault="00CD6A6E" w:rsidP="00CD6A6E">
      <w:pPr>
        <w:jc w:val="center"/>
      </w:pPr>
      <w:r w:rsidRPr="002C0477">
        <w:t>2. ПОРЯДОК ПРОВЕДЕНИЯ МЕДИЦИНСКИХ ОСМОТРОВ</w:t>
      </w:r>
    </w:p>
    <w:p w:rsidR="00CD6A6E" w:rsidRPr="002C0477" w:rsidRDefault="00CD6A6E" w:rsidP="00CD6A6E">
      <w:pPr>
        <w:jc w:val="center"/>
      </w:pPr>
    </w:p>
    <w:p w:rsidR="00CD6A6E" w:rsidRPr="002C0477" w:rsidRDefault="00CD6A6E" w:rsidP="00CD6A6E">
      <w:pPr>
        <w:jc w:val="both"/>
      </w:pPr>
      <w:r w:rsidRPr="002C0477">
        <w:t xml:space="preserve">2.1. Предрейсовые и послерейсовые медицинские осмотры (далее – «медицинские осмотры») водителей транспортных средств, проводятся в соответствии со ст. 20, 23  Федерального закона от 10 декабря 1995г. № 196-ФЗ «О безопасности дорожного движения», </w:t>
      </w:r>
      <w:r w:rsidR="00CB427D" w:rsidRPr="00F8628A">
        <w:t>Приказ Минтранса РФ от 20.08.2004г. №15 «Об утверждении Положения об особенностях режима рабочего времени и времени отдыха водителей автомобилей»</w:t>
      </w:r>
      <w:r w:rsidRPr="002C0477">
        <w:t xml:space="preserve">, Письмом министерства здравоохранения Российской Федерации от 21 августа 2003г. № 2510/9468-03-32 «О предрейсовых медицинских осмотрах водителей транспортных средств», и методическими рекомендациями «Медицинское обеспечение безопасности дорожного движения. Организация и порядок проведения предрейсовых медицинских осмотров водителей транспортных средств», утверждёнными Минздравом РФ и Минтрансом РФ 29 января </w:t>
      </w:r>
      <w:smartTag w:uri="urn:schemas-microsoft-com:office:smarttags" w:element="metricconverter">
        <w:smartTagPr>
          <w:attr w:name="ProductID" w:val="2002 г"/>
        </w:smartTagPr>
        <w:r w:rsidRPr="002C0477">
          <w:t>2002 г</w:t>
        </w:r>
      </w:smartTag>
      <w:r w:rsidRPr="002C0477">
        <w:t>.</w:t>
      </w:r>
    </w:p>
    <w:p w:rsidR="00CD6A6E" w:rsidRPr="002C0477" w:rsidRDefault="00CD6A6E" w:rsidP="00CD6A6E">
      <w:pPr>
        <w:jc w:val="both"/>
      </w:pPr>
      <w:r w:rsidRPr="002C0477">
        <w:t>2.2.   Предрейсовые и послерейсовые медицинские осмотры водителей проводятся медицинским работником на территории «ПРЕДПРИЯТИЯ».</w:t>
      </w:r>
    </w:p>
    <w:p w:rsidR="00CD6A6E" w:rsidRPr="002C0477" w:rsidRDefault="00CD6A6E" w:rsidP="00CD6A6E">
      <w:pPr>
        <w:jc w:val="both"/>
      </w:pPr>
      <w:r w:rsidRPr="002C0477">
        <w:t>2.2.1. Предрейсовый (послерейсовый) медицинский осмотр включает проведение медицинским персоналом «</w:t>
      </w:r>
      <w:r w:rsidRPr="002C0477">
        <w:rPr>
          <w:bCs/>
        </w:rPr>
        <w:t xml:space="preserve">ИСПОЛНИТЕЛЯ» </w:t>
      </w:r>
      <w:r w:rsidRPr="002C0477">
        <w:t>следующих мероприятий:</w:t>
      </w:r>
    </w:p>
    <w:p w:rsidR="00CD6A6E" w:rsidRPr="002C0477" w:rsidRDefault="00CD6A6E" w:rsidP="00CD6A6E">
      <w:pPr>
        <w:jc w:val="both"/>
      </w:pPr>
      <w:r w:rsidRPr="002C0477">
        <w:tab/>
        <w:t>- сбор анамнеза;</w:t>
      </w:r>
    </w:p>
    <w:p w:rsidR="00CD6A6E" w:rsidRPr="002C0477" w:rsidRDefault="00CD6A6E" w:rsidP="00CD6A6E">
      <w:pPr>
        <w:jc w:val="both"/>
      </w:pPr>
      <w:r w:rsidRPr="002C0477">
        <w:tab/>
        <w:t>- измерение температуры тела (по показаниям);</w:t>
      </w:r>
    </w:p>
    <w:p w:rsidR="00CD6A6E" w:rsidRPr="002C0477" w:rsidRDefault="00CD6A6E" w:rsidP="00CD6A6E">
      <w:pPr>
        <w:jc w:val="both"/>
      </w:pPr>
      <w:r w:rsidRPr="002C0477">
        <w:tab/>
        <w:t>- измерение артериального давления;</w:t>
      </w:r>
    </w:p>
    <w:p w:rsidR="00CD6A6E" w:rsidRPr="002C0477" w:rsidRDefault="00CD6A6E" w:rsidP="00CD6A6E">
      <w:pPr>
        <w:jc w:val="both"/>
      </w:pPr>
      <w:r w:rsidRPr="002C0477">
        <w:tab/>
        <w:t>-определение пульса;</w:t>
      </w:r>
    </w:p>
    <w:p w:rsidR="00CD6A6E" w:rsidRPr="002C0477" w:rsidRDefault="00CD6A6E" w:rsidP="00CD6A6E">
      <w:pPr>
        <w:jc w:val="both"/>
      </w:pPr>
      <w:r w:rsidRPr="002C0477">
        <w:tab/>
        <w:t xml:space="preserve">- наличие алкоголя и других психотропных веществ в выдыхаемом воздухе или биологических субстратах одним из принятых методов соответствии с методическими рекомендациями «Медицинское обеспечение безопасности дорожного движения. Организация и порядок проведения предрейсовых медицинских осмотров водителей транспортных средств», утверждёнными Минздравом РФ и Минтрансом РФ 29 января </w:t>
      </w:r>
      <w:smartTag w:uri="urn:schemas-microsoft-com:office:smarttags" w:element="metricconverter">
        <w:smartTagPr>
          <w:attr w:name="ProductID" w:val="2002 г"/>
        </w:smartTagPr>
        <w:r w:rsidRPr="002C0477">
          <w:t>2002 г</w:t>
        </w:r>
      </w:smartTag>
      <w:r w:rsidRPr="002C0477">
        <w:t>.</w:t>
      </w:r>
    </w:p>
    <w:p w:rsidR="00CD6A6E" w:rsidRPr="002C0477" w:rsidRDefault="00CD6A6E" w:rsidP="00CD6A6E">
      <w:pPr>
        <w:jc w:val="both"/>
      </w:pPr>
      <w:r w:rsidRPr="002C0477">
        <w:t>2.2.2.  Водители не допускаются к управлению автотранспортом в следующих случаях:</w:t>
      </w:r>
    </w:p>
    <w:p w:rsidR="00CD6A6E" w:rsidRPr="002C0477" w:rsidRDefault="00CD6A6E" w:rsidP="00CD6A6E">
      <w:pPr>
        <w:jc w:val="both"/>
      </w:pPr>
      <w:r w:rsidRPr="002C0477">
        <w:tab/>
        <w:t>- при выявлении признаков временной нетрудоспособности;</w:t>
      </w:r>
    </w:p>
    <w:p w:rsidR="00CD6A6E" w:rsidRPr="002C0477" w:rsidRDefault="00CD6A6E" w:rsidP="00CD6A6E">
      <w:pPr>
        <w:jc w:val="both"/>
      </w:pPr>
      <w:r w:rsidRPr="002C0477">
        <w:tab/>
        <w:t>- при положительной пробе на алкоголь и другие психотропные вещества в выдыхаемом воздухе или биологических субстратах;</w:t>
      </w:r>
    </w:p>
    <w:p w:rsidR="00CD6A6E" w:rsidRPr="002C0477" w:rsidRDefault="00CD6A6E" w:rsidP="00CD6A6E">
      <w:pPr>
        <w:jc w:val="both"/>
      </w:pPr>
      <w:r w:rsidRPr="002C0477">
        <w:tab/>
        <w:t>- при наличии внешних признаков наркотического или алкогольного опьянения.</w:t>
      </w:r>
    </w:p>
    <w:p w:rsidR="00CD6A6E" w:rsidRPr="002C0477" w:rsidRDefault="00CD6A6E" w:rsidP="00CD6A6E">
      <w:pPr>
        <w:jc w:val="both"/>
      </w:pPr>
      <w:r w:rsidRPr="002C0477">
        <w:t>2.2.3.   При  допуске  к  рейсу на путевых листах став</w:t>
      </w:r>
      <w:r w:rsidR="00133983">
        <w:t xml:space="preserve">ится штамп «Прошел предрейсовый/ послерейсовый </w:t>
      </w:r>
      <w:r w:rsidRPr="002C0477">
        <w:t>медицинский осмотр» и подпись медицинского работника, проводившего осмотр.</w:t>
      </w:r>
    </w:p>
    <w:p w:rsidR="00CD6A6E" w:rsidRPr="002C0477" w:rsidRDefault="00CD6A6E" w:rsidP="00CD6A6E">
      <w:pPr>
        <w:jc w:val="both"/>
      </w:pPr>
      <w:r w:rsidRPr="002C0477">
        <w:t>2.2.4. Результаты  медицинского осмотра занос</w:t>
      </w:r>
      <w:r w:rsidR="002C55CE">
        <w:t xml:space="preserve">ятся в журнал </w:t>
      </w:r>
      <w:r w:rsidR="002C55CE" w:rsidRPr="00F8628A">
        <w:t xml:space="preserve">учета </w:t>
      </w:r>
      <w:r w:rsidRPr="00F8628A">
        <w:t>медицинских</w:t>
      </w:r>
      <w:r w:rsidRPr="002C0477">
        <w:t xml:space="preserve"> осмотров водителей. </w:t>
      </w:r>
    </w:p>
    <w:p w:rsidR="00CD6A6E" w:rsidRPr="002C0477" w:rsidRDefault="00CD6A6E" w:rsidP="00CD6A6E">
      <w:pPr>
        <w:jc w:val="both"/>
      </w:pPr>
      <w:r w:rsidRPr="002C0477">
        <w:t>2.2.5. Ответственные  за   транспортное обеспечение деятельности «ПРЕДПРИЯТИЯ» работники вправе  запросить отчёт по результатам проводимых медицинских осмотров</w:t>
      </w:r>
    </w:p>
    <w:p w:rsidR="00CD6A6E" w:rsidRPr="002C0477" w:rsidRDefault="00CD6A6E" w:rsidP="00CD6A6E">
      <w:pPr>
        <w:jc w:val="both"/>
      </w:pPr>
    </w:p>
    <w:p w:rsidR="00CD6A6E" w:rsidRPr="002C0477" w:rsidRDefault="00CD6A6E" w:rsidP="00CD6A6E">
      <w:pPr>
        <w:jc w:val="both"/>
      </w:pPr>
    </w:p>
    <w:p w:rsidR="00CD6A6E" w:rsidRPr="002C0477" w:rsidRDefault="00CD6A6E" w:rsidP="00CD6A6E">
      <w:pPr>
        <w:jc w:val="center"/>
      </w:pPr>
      <w:r w:rsidRPr="002C0477">
        <w:t>3. ОБЯЗАТЕЛЬСТВА СТОРОН</w:t>
      </w:r>
    </w:p>
    <w:p w:rsidR="00CD6A6E" w:rsidRPr="002C0477" w:rsidRDefault="00CD6A6E" w:rsidP="00CD6A6E">
      <w:pPr>
        <w:jc w:val="both"/>
      </w:pPr>
    </w:p>
    <w:p w:rsidR="00CD6A6E" w:rsidRPr="002C0477" w:rsidRDefault="00CD6A6E" w:rsidP="00CD6A6E">
      <w:pPr>
        <w:jc w:val="both"/>
      </w:pPr>
      <w:r w:rsidRPr="002C0477">
        <w:t>3.1.      «</w:t>
      </w:r>
      <w:r w:rsidRPr="002C0477">
        <w:rPr>
          <w:bCs/>
        </w:rPr>
        <w:t xml:space="preserve">ИСПОЛНИТЕЛЬ» </w:t>
      </w:r>
      <w:r w:rsidRPr="002C0477">
        <w:t>по настоящему Договору принимает на себя следующие обязательства:</w:t>
      </w:r>
    </w:p>
    <w:p w:rsidR="00CD6A6E" w:rsidRPr="002C0477" w:rsidRDefault="00CD6A6E" w:rsidP="00CD6A6E">
      <w:pPr>
        <w:jc w:val="both"/>
      </w:pPr>
      <w:r w:rsidRPr="002C0477">
        <w:t>3.1.1.  Проводить предрейсовые осмотры водителей   с 8.30 до 10.00 и послерейсовые осмотры водителей с 18.00 до 19.00 ежедневно.</w:t>
      </w:r>
    </w:p>
    <w:p w:rsidR="00CD6A6E" w:rsidRPr="002C0477" w:rsidRDefault="00CD6A6E" w:rsidP="00CD6A6E">
      <w:pPr>
        <w:jc w:val="both"/>
      </w:pPr>
      <w:r w:rsidRPr="002C0477">
        <w:t>3.1.2. Для выполнения работы по настоящему Договору, «</w:t>
      </w:r>
      <w:r w:rsidRPr="002C0477">
        <w:rPr>
          <w:bCs/>
        </w:rPr>
        <w:t xml:space="preserve">ИСПОЛНИТЕЛЬ» </w:t>
      </w:r>
      <w:r w:rsidRPr="002C0477">
        <w:t>выделяет медицинского работника с соответствующим сертификатом.</w:t>
      </w:r>
    </w:p>
    <w:p w:rsidR="00CD6A6E" w:rsidRPr="002C0477" w:rsidRDefault="00CD6A6E" w:rsidP="00CD6A6E">
      <w:pPr>
        <w:jc w:val="both"/>
      </w:pPr>
      <w:r w:rsidRPr="002C0477">
        <w:t>3.1.3.  Обеспечивает медицинских работников бланками учетно-отчетной документации.</w:t>
      </w:r>
    </w:p>
    <w:p w:rsidR="00CD6A6E" w:rsidRPr="002C0477" w:rsidRDefault="00CD6A6E" w:rsidP="00CD6A6E">
      <w:pPr>
        <w:jc w:val="both"/>
      </w:pPr>
      <w:r w:rsidRPr="002C0477">
        <w:t>3.2.    «ПРЕДПРИЯТИЕ» по настоящему Договору  принимает на себя следующие обязательства:</w:t>
      </w:r>
    </w:p>
    <w:p w:rsidR="00CD6A6E" w:rsidRPr="002C0477" w:rsidRDefault="00CD6A6E" w:rsidP="00CD6A6E">
      <w:pPr>
        <w:jc w:val="both"/>
      </w:pPr>
      <w:r w:rsidRPr="002C0477">
        <w:t xml:space="preserve">3.2.1. Предоставляет для проведения медосмотров водителей помещение по адресу: г. Москва,  Озерковская наб. д.28 стр.3.  </w:t>
      </w:r>
    </w:p>
    <w:p w:rsidR="00CD6A6E" w:rsidRPr="002C0477" w:rsidRDefault="00CD6A6E" w:rsidP="00CD6A6E">
      <w:pPr>
        <w:jc w:val="both"/>
      </w:pPr>
      <w:r w:rsidRPr="002C0477">
        <w:t>3.2.2.  Ежедневно обеспечивает явку водителей автотранспорта в помещение, указанное в п. 3.2.1. Договора, для медицинского осмотра.</w:t>
      </w:r>
    </w:p>
    <w:p w:rsidR="00CD6A6E" w:rsidRPr="002C0477" w:rsidRDefault="00CD6A6E" w:rsidP="00CD6A6E">
      <w:pPr>
        <w:jc w:val="both"/>
      </w:pPr>
      <w:r w:rsidRPr="002C0477">
        <w:t>3.2.3. Оказывает  содействие  работникам  «</w:t>
      </w:r>
      <w:r w:rsidRPr="002C0477">
        <w:rPr>
          <w:bCs/>
        </w:rPr>
        <w:t xml:space="preserve">ИСПОЛНИТЕЛЯ» </w:t>
      </w:r>
      <w:r w:rsidRPr="002C0477">
        <w:t>в  проведении   медицинского освидетельствования.</w:t>
      </w:r>
    </w:p>
    <w:p w:rsidR="00CD6A6E" w:rsidRPr="002C0477" w:rsidRDefault="00CD6A6E" w:rsidP="00CD6A6E">
      <w:pPr>
        <w:jc w:val="both"/>
      </w:pPr>
    </w:p>
    <w:p w:rsidR="00CD6A6E" w:rsidRPr="002C0477" w:rsidRDefault="00CD6A6E" w:rsidP="00CD6A6E">
      <w:pPr>
        <w:jc w:val="center"/>
      </w:pPr>
      <w:r w:rsidRPr="002C0477">
        <w:t>4. СТОИМОСТЬ УСЛУГ И ПОРЯДОК РАСЧЕТОВ</w:t>
      </w:r>
    </w:p>
    <w:p w:rsidR="00CD6A6E" w:rsidRPr="002C0477" w:rsidRDefault="00CD6A6E" w:rsidP="00CD6A6E">
      <w:pPr>
        <w:jc w:val="center"/>
      </w:pPr>
    </w:p>
    <w:p w:rsidR="00CD6A6E" w:rsidRPr="002C0477" w:rsidRDefault="00CD6A6E" w:rsidP="00CD6A6E">
      <w:pPr>
        <w:jc w:val="both"/>
        <w:rPr>
          <w:u w:val="single"/>
        </w:rPr>
      </w:pPr>
      <w:r w:rsidRPr="002C0477">
        <w:t xml:space="preserve">4.1.  Стоимость услуг по настоящему Договору за </w:t>
      </w:r>
      <w:r w:rsidR="00AD46CB">
        <w:t>1 (один) месяц</w:t>
      </w:r>
      <w:r w:rsidRPr="002C0477">
        <w:t xml:space="preserve"> равна ________ рублей (________________________ рублей) __ копеек в соответствии с расчетом договорных цен (Приложение №1), являющимся неотъемлемой частью Договора, в т.ч.</w:t>
      </w:r>
      <w:r w:rsidR="008012E1">
        <w:t xml:space="preserve"> </w:t>
      </w:r>
      <w:r w:rsidRPr="002C0477">
        <w:t>НДС 18% (_________________), (не облагается (НК РФ ч.2 ст.149 п.2 пп.2).</w:t>
      </w:r>
    </w:p>
    <w:p w:rsidR="00CD6A6E" w:rsidRPr="002C0477" w:rsidRDefault="00CD6A6E" w:rsidP="00CD6A6E">
      <w:pPr>
        <w:pStyle w:val="24"/>
        <w:spacing w:line="240" w:lineRule="auto"/>
        <w:jc w:val="both"/>
      </w:pPr>
      <w:r w:rsidRPr="002323B0">
        <w:t xml:space="preserve">4.2.  Оплата </w:t>
      </w:r>
      <w:r w:rsidR="002323B0" w:rsidRPr="00F8628A">
        <w:t xml:space="preserve">за оказанные </w:t>
      </w:r>
      <w:r w:rsidRPr="00F8628A">
        <w:t>услуг</w:t>
      </w:r>
      <w:r w:rsidR="002323B0" w:rsidRPr="00F8628A">
        <w:t>и</w:t>
      </w:r>
      <w:r w:rsidRPr="002323B0">
        <w:t xml:space="preserve"> производится </w:t>
      </w:r>
      <w:r w:rsidR="00CB427D" w:rsidRPr="002323B0">
        <w:t>ежемесячно, не позднее 5  числа месяца</w:t>
      </w:r>
      <w:r w:rsidRPr="002323B0">
        <w:t>,</w:t>
      </w:r>
      <w:r w:rsidR="00CB427D" w:rsidRPr="002323B0">
        <w:t xml:space="preserve"> следующего за отчетным,</w:t>
      </w:r>
      <w:r w:rsidRPr="002323B0">
        <w:t xml:space="preserve"> путем перечисления денежных средств на расчетный счет  «</w:t>
      </w:r>
      <w:r w:rsidRPr="002323B0">
        <w:rPr>
          <w:bCs/>
        </w:rPr>
        <w:t>ИСПОЛНИТЕЛЯ».</w:t>
      </w:r>
    </w:p>
    <w:p w:rsidR="00CD6A6E" w:rsidRPr="00F8628A" w:rsidRDefault="00CD6A6E" w:rsidP="00CD6A6E">
      <w:pPr>
        <w:jc w:val="both"/>
      </w:pPr>
      <w:r w:rsidRPr="002C0477">
        <w:t>4.3.   Цена, указанная в пункте 4.1. Договора является твердой, не подлежит изменению и включает в себя все расходы «</w:t>
      </w:r>
      <w:r w:rsidRPr="002C0477">
        <w:rPr>
          <w:bCs/>
        </w:rPr>
        <w:t xml:space="preserve">ИСПОЛНИТЕЛЯ» </w:t>
      </w:r>
      <w:r w:rsidRPr="002C0477">
        <w:t xml:space="preserve">, связанные с исполнением настоящего Договора. Однако по истечение первого года оказания услуг с даты заключения Договора, но не чаще 1 раза в 12 (двенадцать) месяцев цена услуг, указанная в п.4.1. Договора, может быть изменена по соглашению Сторон, в соответствии с изменением значения Индекса Дефлятора, публикуемого </w:t>
      </w:r>
      <w:r w:rsidRPr="002C0477">
        <w:rPr>
          <w:color w:val="000000"/>
        </w:rPr>
        <w:t xml:space="preserve">Минэкономразвития </w:t>
      </w:r>
      <w:r w:rsidRPr="002C0477">
        <w:t xml:space="preserve">Российской Федерации. В случае не достижения Сторонами соглашения об изменении цены, услуги подлежат оплате по ранее согласованной в рамках </w:t>
      </w:r>
      <w:r w:rsidRPr="00F8628A">
        <w:t xml:space="preserve">Договора цене. </w:t>
      </w:r>
    </w:p>
    <w:p w:rsidR="00FA3D99" w:rsidRPr="00F8628A" w:rsidRDefault="00CD6A6E" w:rsidP="00FA3D99">
      <w:pPr>
        <w:jc w:val="both"/>
      </w:pPr>
      <w:r w:rsidRPr="00F8628A">
        <w:t xml:space="preserve">4.4.   </w:t>
      </w:r>
      <w:r w:rsidR="00FA3D99" w:rsidRPr="00F8628A">
        <w:t>По письменному требованию одной из Сторон Стороны обязаны произвести сверку расчетов по обязательствам, возникшим из исполняемого договора, и подписать Акт сверки в 2-х экземплярах, либо составить протокол разногласий.</w:t>
      </w:r>
    </w:p>
    <w:p w:rsidR="00FA3D99" w:rsidRPr="00F8628A" w:rsidRDefault="00FA3D99" w:rsidP="00FA3D99">
      <w:pPr>
        <w:jc w:val="both"/>
      </w:pPr>
      <w:r w:rsidRPr="00F8628A">
        <w:t xml:space="preserve">Сторона получившая требование о проведении сверки расчетов по договору с приложением Акта сверки от другой Стороны в течение 5 (пяти) рабочих дней с даты получения данного требования подписывает предоставленный Акт сверки и возвращает один </w:t>
      </w:r>
    </w:p>
    <w:p w:rsidR="00CD6A6E" w:rsidRPr="002C0477" w:rsidRDefault="00FA3D99" w:rsidP="00FA3D99">
      <w:pPr>
        <w:jc w:val="both"/>
      </w:pPr>
      <w:r w:rsidRPr="00F8628A">
        <w:t>экземпляр другой Стороне, либо, при наличии разногласий, направляет в адрес другой Стороны протокол разногласий.</w:t>
      </w:r>
    </w:p>
    <w:p w:rsidR="00CD6A6E" w:rsidRPr="002C0477" w:rsidRDefault="00CD6A6E" w:rsidP="00CD6A6E">
      <w:pPr>
        <w:jc w:val="both"/>
      </w:pPr>
      <w:r w:rsidRPr="002C0477">
        <w:t>4.5.  Обязанность  «</w:t>
      </w:r>
      <w:r w:rsidRPr="002C0477">
        <w:rPr>
          <w:bCs/>
        </w:rPr>
        <w:t xml:space="preserve">ИСПОЛНИТЕЛЯ»  </w:t>
      </w:r>
      <w:r w:rsidRPr="002C0477">
        <w:t>по  оказанию  услуг  считается  исполненной  с  момента подписания «ПРЕДПРИЯТИЕМ» акта приемки-сдачи услуг за отчетный квартал без замечаний.</w:t>
      </w:r>
    </w:p>
    <w:p w:rsidR="00CD6A6E" w:rsidRPr="002C0477" w:rsidRDefault="00CD6A6E" w:rsidP="00CD6A6E">
      <w:pPr>
        <w:jc w:val="both"/>
      </w:pPr>
    </w:p>
    <w:p w:rsidR="00CD6A6E" w:rsidRPr="002C0477" w:rsidRDefault="00CD6A6E" w:rsidP="00CD6A6E">
      <w:pPr>
        <w:jc w:val="center"/>
      </w:pPr>
      <w:r w:rsidRPr="002C0477">
        <w:t>5. ОТВЕСТВЕННОСТЬ СТОРОН</w:t>
      </w:r>
    </w:p>
    <w:p w:rsidR="00CD6A6E" w:rsidRPr="002C0477" w:rsidRDefault="00CD6A6E" w:rsidP="00CD6A6E">
      <w:pPr>
        <w:jc w:val="both"/>
      </w:pPr>
    </w:p>
    <w:p w:rsidR="00CD6A6E" w:rsidRPr="002C0477" w:rsidRDefault="00CD6A6E" w:rsidP="00CD6A6E">
      <w:pPr>
        <w:pStyle w:val="24"/>
        <w:spacing w:line="240" w:lineRule="auto"/>
        <w:jc w:val="both"/>
      </w:pPr>
      <w:r w:rsidRPr="002C0477">
        <w:t>5.1. За невыполнение или ненадлежащее выполнение договорных обязательств стороны несут имущественную ответственность в размере 0,1% от суммы договора.</w:t>
      </w:r>
    </w:p>
    <w:p w:rsidR="00CD6A6E" w:rsidRPr="002C0477" w:rsidRDefault="00CD6A6E" w:rsidP="00CD6A6E">
      <w:pPr>
        <w:pStyle w:val="24"/>
        <w:spacing w:line="240" w:lineRule="auto"/>
        <w:jc w:val="both"/>
      </w:pPr>
      <w:r w:rsidRPr="002C0477">
        <w:t>5.2.  Акт приемки-сдачи услуг подписывается  «ПРЕДПРИЯТИЕМ»  по окончании оказания услуг по каждому отчетному кварталу, в течение 3 (трех) рабочих дней после предоставления акта приемки-сдачи оказанных услуг «</w:t>
      </w:r>
      <w:r w:rsidRPr="002C0477">
        <w:rPr>
          <w:bCs/>
        </w:rPr>
        <w:t xml:space="preserve">ИСПОЛНИТЕЛЕМ» </w:t>
      </w:r>
      <w:r w:rsidRPr="002C0477">
        <w:t>При наличии претензий к ««</w:t>
      </w:r>
      <w:r w:rsidRPr="002C0477">
        <w:rPr>
          <w:bCs/>
        </w:rPr>
        <w:t xml:space="preserve">ИСПОЛНИТЕЛЮ» </w:t>
      </w:r>
      <w:r w:rsidRPr="002C0477">
        <w:t>по исполнению последним условий настоящего Договора «ПРЕДПРИЯТИЕМ»  предоставляется письменный Перечень претензий, о чем делается отметка в акте приемки-сдачи услуг.</w:t>
      </w:r>
    </w:p>
    <w:p w:rsidR="00CD6A6E" w:rsidRPr="002C0477" w:rsidRDefault="007A30C1" w:rsidP="007A30C1">
      <w:pPr>
        <w:pStyle w:val="24"/>
        <w:spacing w:line="240" w:lineRule="auto"/>
        <w:jc w:val="both"/>
      </w:pPr>
      <w:r>
        <w:t>5.3.</w:t>
      </w:r>
      <w:r w:rsidRPr="007A30C1">
        <w:t xml:space="preserve"> </w:t>
      </w:r>
      <w:proofErr w:type="gramStart"/>
      <w:r w:rsidR="00CD6A6E" w:rsidRPr="002C0477">
        <w:t xml:space="preserve">В случае </w:t>
      </w:r>
      <w:proofErr w:type="spellStart"/>
      <w:r w:rsidR="00CD6A6E" w:rsidRPr="002C0477">
        <w:t>неподписания</w:t>
      </w:r>
      <w:proofErr w:type="spellEnd"/>
      <w:r w:rsidR="00CD6A6E" w:rsidRPr="002C0477">
        <w:t xml:space="preserve"> «ПРЕДПРИЯТИЕМ» акта приёма-сдачи работ (услуг) без мотивированных оснований в течение 3 (трех) рабочих дней после предоставления акта приемки-сдачи оказанных услуг «</w:t>
      </w:r>
      <w:r w:rsidR="00CD6A6E" w:rsidRPr="002C0477">
        <w:rPr>
          <w:bCs/>
        </w:rPr>
        <w:t>ИСПОЛНИТЕЛЕМ</w:t>
      </w:r>
      <w:r w:rsidR="00CD6A6E" w:rsidRPr="002C0477">
        <w:t>» или ненаправления акта приёма-сдачи  работ (услуг) или мотивированного  отказа    в   тот    же   срок,   услуги  считаются  надлежаще   оказанными «</w:t>
      </w:r>
      <w:r w:rsidR="00CD6A6E" w:rsidRPr="002C0477">
        <w:rPr>
          <w:bCs/>
        </w:rPr>
        <w:t xml:space="preserve">ИСПОЛНИТЕЛЕМ», </w:t>
      </w:r>
      <w:r w:rsidR="00CD6A6E" w:rsidRPr="002C0477">
        <w:t>акт  приёма-сдачи  работ  (услуг) – подписанным,  а  услуги подлежащими оплате в полном объеме.</w:t>
      </w:r>
      <w:proofErr w:type="gramEnd"/>
    </w:p>
    <w:p w:rsidR="00CD6A6E" w:rsidRPr="002C0477" w:rsidRDefault="00CD6A6E" w:rsidP="00CD6A6E">
      <w:pPr>
        <w:ind w:right="-5" w:hanging="540"/>
        <w:jc w:val="both"/>
      </w:pPr>
    </w:p>
    <w:p w:rsidR="00CD6A6E" w:rsidRPr="002C0477" w:rsidRDefault="00CD6A6E" w:rsidP="00CD6A6E">
      <w:pPr>
        <w:pStyle w:val="24"/>
        <w:spacing w:line="240" w:lineRule="auto"/>
        <w:jc w:val="center"/>
      </w:pPr>
      <w:r w:rsidRPr="002C0477">
        <w:t>6. ПОРЯДОК РАЗРЕШЕНИЯ СПОРОВ</w:t>
      </w:r>
    </w:p>
    <w:p w:rsidR="00CD6A6E" w:rsidRPr="002C0477" w:rsidRDefault="00CD6A6E" w:rsidP="00CD6A6E">
      <w:pPr>
        <w:pStyle w:val="24"/>
        <w:spacing w:line="240" w:lineRule="auto"/>
        <w:jc w:val="both"/>
      </w:pPr>
    </w:p>
    <w:p w:rsidR="00CD6A6E" w:rsidRPr="002C0477" w:rsidRDefault="00CD6A6E" w:rsidP="00CD6A6E">
      <w:pPr>
        <w:pStyle w:val="24"/>
        <w:spacing w:line="240" w:lineRule="auto"/>
        <w:jc w:val="both"/>
      </w:pPr>
      <w:r w:rsidRPr="002C0477">
        <w:t>6.1.  Все споры и разногласия, возникающие из настоящего Договора или в связи с ним, стороны будут стремиться разрешить путем переговоров.</w:t>
      </w:r>
    </w:p>
    <w:p w:rsidR="00CD6A6E" w:rsidRPr="002C0477" w:rsidRDefault="00CD6A6E" w:rsidP="00CD6A6E">
      <w:pPr>
        <w:pStyle w:val="24"/>
        <w:spacing w:line="240" w:lineRule="auto"/>
        <w:jc w:val="both"/>
      </w:pPr>
      <w:r w:rsidRPr="002C0477">
        <w:t>6.2. Споры, вытекающие из настоящего Договора, в случае, если стороны не пришли к согласию, рассматриваются арбитражным судом.</w:t>
      </w:r>
    </w:p>
    <w:p w:rsidR="00CD6A6E" w:rsidRPr="002C0477" w:rsidRDefault="00CD6A6E" w:rsidP="00CD6A6E">
      <w:pPr>
        <w:pStyle w:val="24"/>
        <w:spacing w:line="240" w:lineRule="auto"/>
        <w:jc w:val="both"/>
      </w:pPr>
      <w:r w:rsidRPr="002C0477">
        <w:t>6.3. Во всем остальном, что не предусмотрено настоящим Договоро</w:t>
      </w:r>
      <w:r w:rsidR="002323B0">
        <w:t xml:space="preserve">м, применяются нормы </w:t>
      </w:r>
      <w:r w:rsidR="002323B0" w:rsidRPr="00F8628A">
        <w:t>законо</w:t>
      </w:r>
      <w:r w:rsidRPr="00F8628A">
        <w:t>дательства</w:t>
      </w:r>
      <w:r w:rsidRPr="002C0477">
        <w:t xml:space="preserve"> Российской Федерации.</w:t>
      </w:r>
    </w:p>
    <w:p w:rsidR="00CD6A6E" w:rsidRPr="002C0477" w:rsidRDefault="00CD6A6E" w:rsidP="00CD6A6E">
      <w:pPr>
        <w:ind w:left="720"/>
        <w:jc w:val="both"/>
      </w:pPr>
    </w:p>
    <w:p w:rsidR="00CD6A6E" w:rsidRPr="002C0477" w:rsidRDefault="00CD6A6E" w:rsidP="00CD6A6E">
      <w:pPr>
        <w:ind w:left="720"/>
        <w:jc w:val="center"/>
      </w:pPr>
      <w:r w:rsidRPr="002C0477">
        <w:t>7. СРОКИ ДЕЙСТВИЯ ДОГОВОРА</w:t>
      </w:r>
    </w:p>
    <w:p w:rsidR="00CD6A6E" w:rsidRPr="002C0477" w:rsidRDefault="00CD6A6E" w:rsidP="00CD6A6E">
      <w:pPr>
        <w:ind w:left="720"/>
        <w:jc w:val="both"/>
      </w:pPr>
    </w:p>
    <w:p w:rsidR="00CD6A6E" w:rsidRPr="002C0477" w:rsidRDefault="00CD6A6E" w:rsidP="00CD6A6E">
      <w:pPr>
        <w:pStyle w:val="afc"/>
        <w:jc w:val="both"/>
      </w:pPr>
      <w:r w:rsidRPr="002C0477">
        <w:t>7.1.   Срок действия Договора с «01» января 2013 года  по  «31» декабря 2015 года.</w:t>
      </w:r>
    </w:p>
    <w:p w:rsidR="00CD6A6E" w:rsidRPr="002C0477" w:rsidRDefault="00CD6A6E" w:rsidP="00CD6A6E">
      <w:pPr>
        <w:jc w:val="both"/>
      </w:pPr>
    </w:p>
    <w:p w:rsidR="00CD6A6E" w:rsidRPr="002C0477" w:rsidRDefault="00CD6A6E" w:rsidP="00CD6A6E">
      <w:pPr>
        <w:jc w:val="center"/>
      </w:pPr>
      <w:r w:rsidRPr="002C0477">
        <w:t>8. ПРОЧИЕ УСЛОВИЯ</w:t>
      </w:r>
    </w:p>
    <w:p w:rsidR="00CD6A6E" w:rsidRPr="002C0477" w:rsidRDefault="00CD6A6E" w:rsidP="00CD6A6E">
      <w:pPr>
        <w:jc w:val="both"/>
      </w:pPr>
    </w:p>
    <w:p w:rsidR="00CD6A6E" w:rsidRPr="002C0477" w:rsidRDefault="00CD6A6E" w:rsidP="00CD6A6E">
      <w:pPr>
        <w:tabs>
          <w:tab w:val="left" w:pos="540"/>
        </w:tabs>
        <w:jc w:val="both"/>
      </w:pPr>
      <w:r w:rsidRPr="002C0477">
        <w:t>8.1. «ПРЕДПРИЯТИЕ»  назначает на все время действия настоящего Договора  своих ответственных представителей с полномочиями, достаточными для координации и приемки работ. В случае если медработник «</w:t>
      </w:r>
      <w:r w:rsidRPr="002C0477">
        <w:rPr>
          <w:bCs/>
        </w:rPr>
        <w:t xml:space="preserve">ИСПОЛНИТЕЛЯ» </w:t>
      </w:r>
      <w:r w:rsidRPr="002C0477">
        <w:t>отсутствовал (опоздал) в «ПРЕДПРИЯТИЕ», по месту проведения медосмотров, «ПРЕДПРИЯТИЕ » обязано сообщить об этом «</w:t>
      </w:r>
      <w:r w:rsidRPr="002C0477">
        <w:rPr>
          <w:bCs/>
        </w:rPr>
        <w:t xml:space="preserve">ИСПОЛНИТЕЛЮ» </w:t>
      </w:r>
      <w:r w:rsidRPr="002C0477">
        <w:t>устно по телефону ________</w:t>
      </w:r>
      <w:r w:rsidR="002323B0">
        <w:t xml:space="preserve">______ менеджеру по </w:t>
      </w:r>
      <w:r w:rsidR="002323B0" w:rsidRPr="00F8628A">
        <w:t>медицинским</w:t>
      </w:r>
      <w:r w:rsidR="002323B0">
        <w:t xml:space="preserve"> </w:t>
      </w:r>
      <w:r w:rsidRPr="002C0477">
        <w:t xml:space="preserve"> осмотрам и по электронной почте ____________________________________ в течение 24 часов от начала рабочего дня медработника «</w:t>
      </w:r>
      <w:r w:rsidRPr="002C0477">
        <w:rPr>
          <w:bCs/>
        </w:rPr>
        <w:t xml:space="preserve">ИСПОЛНИТЕЛЯ» </w:t>
      </w:r>
      <w:r w:rsidRPr="002C0477">
        <w:t>В случае невыполнения требований настоящего подпункта все претензии об отсутствии медработника на рабочем месте «</w:t>
      </w:r>
      <w:r w:rsidRPr="002C0477">
        <w:rPr>
          <w:bCs/>
        </w:rPr>
        <w:t xml:space="preserve">ИСПОЛНИТЕЛЕМ» </w:t>
      </w:r>
      <w:r w:rsidRPr="002C0477">
        <w:t>не принимаются.</w:t>
      </w:r>
    </w:p>
    <w:p w:rsidR="00CD6A6E" w:rsidRPr="002C0477" w:rsidRDefault="00CD6A6E" w:rsidP="00CD6A6E">
      <w:pPr>
        <w:pStyle w:val="afc"/>
        <w:jc w:val="both"/>
      </w:pPr>
      <w:r w:rsidRPr="002C0477">
        <w:t xml:space="preserve">8.2.  Договор составлен в двух экземплярах, имеющих одинаковую юридическую силу, по одному для </w:t>
      </w:r>
    </w:p>
    <w:p w:rsidR="00CD6A6E" w:rsidRPr="002C0477" w:rsidRDefault="00CD6A6E" w:rsidP="00CD6A6E">
      <w:pPr>
        <w:pStyle w:val="afc"/>
        <w:jc w:val="both"/>
      </w:pPr>
      <w:r w:rsidRPr="002C0477">
        <w:t>каждой из сторон настоящего Договора.</w:t>
      </w:r>
    </w:p>
    <w:p w:rsidR="00CD6A6E" w:rsidRPr="002C0477" w:rsidRDefault="00CD6A6E" w:rsidP="00CD6A6E">
      <w:pPr>
        <w:pStyle w:val="afc"/>
        <w:jc w:val="both"/>
      </w:pPr>
      <w:r w:rsidRPr="002C0477">
        <w:t>8.3. Каждая  из  сторон  вправе  расторгнуть  настоящий  Договор  в  одностороннем  порядке, письменно уведомив об этом другую сторону не менее чем за 2 месяца до предполагаемой даты расторжения. При этом стороны производят взаиморасчеты по настоящему Договору.</w:t>
      </w:r>
      <w:r w:rsidRPr="002C0477">
        <w:rPr>
          <w:u w:val="single"/>
        </w:rPr>
        <w:t xml:space="preserve">          </w:t>
      </w:r>
    </w:p>
    <w:p w:rsidR="00CD6A6E" w:rsidRPr="002C0477" w:rsidRDefault="00CD6A6E" w:rsidP="00CD6A6E">
      <w:pPr>
        <w:pStyle w:val="afc"/>
        <w:jc w:val="both"/>
      </w:pPr>
      <w:r w:rsidRPr="002C0477">
        <w:t>8.4. О перемене   адреса,    счета    в    банке    стороны   уведомляют друг друга немедленно.                                               8.5. В дату подписания Договора «</w:t>
      </w:r>
      <w:r w:rsidRPr="002C0477">
        <w:rPr>
          <w:bCs/>
        </w:rPr>
        <w:t xml:space="preserve">ИСПОЛНИТЕЛЬ» </w:t>
      </w:r>
      <w:r w:rsidRPr="002C0477">
        <w:t xml:space="preserve"> обязан предоставить Заказчику информацию о цепочке своих собственников, включая бенефициаров (в том числе, конечных) и исполнительных органах по форме, установленной в приложении №2 к Договору с приложением всех необходимых подтверждающих документов.</w:t>
      </w:r>
    </w:p>
    <w:p w:rsidR="00CD6A6E" w:rsidRPr="002C0477" w:rsidRDefault="00CD6A6E" w:rsidP="00CD6A6E">
      <w:pPr>
        <w:suppressAutoHyphens/>
        <w:jc w:val="both"/>
      </w:pPr>
      <w:r w:rsidRPr="002C0477">
        <w:t>8.5.1. «</w:t>
      </w:r>
      <w:r w:rsidRPr="002C0477">
        <w:rPr>
          <w:bCs/>
        </w:rPr>
        <w:t xml:space="preserve">ИСПОЛНИТЕЛЬ» </w:t>
      </w:r>
      <w:r w:rsidRPr="002C0477">
        <w:t xml:space="preserve">  гарантирует, что сведения и документы в отношении всей цепочки собственников и руководителей, включая бенефициаров (в том числе конечных), переданные по акту от «__» ______ 2012г. (форма акта установлена в приложении № 2 к Договору) (далее - Сведения), являются полными, точными и достоверными.</w:t>
      </w:r>
    </w:p>
    <w:p w:rsidR="00CD6A6E" w:rsidRPr="002C0477" w:rsidRDefault="00CD6A6E" w:rsidP="00CD6A6E">
      <w:pPr>
        <w:suppressAutoHyphens/>
        <w:ind w:firstLine="567"/>
        <w:jc w:val="both"/>
      </w:pPr>
      <w:r w:rsidRPr="002C0477">
        <w:t>При изменении Сведений «</w:t>
      </w:r>
      <w:r w:rsidRPr="002C0477">
        <w:rPr>
          <w:bCs/>
        </w:rPr>
        <w:t xml:space="preserve">ИСПОЛНИТЕЛЬ» </w:t>
      </w:r>
      <w:r w:rsidR="002323B0">
        <w:t xml:space="preserve"> обязан не позднее </w:t>
      </w:r>
      <w:r w:rsidR="002323B0" w:rsidRPr="00F8628A">
        <w:t>пяти (5</w:t>
      </w:r>
      <w:r w:rsidRPr="00F8628A">
        <w:t>) рабочих</w:t>
      </w:r>
      <w:r w:rsidRPr="002C0477">
        <w:t xml:space="preserve">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CD6A6E" w:rsidRPr="002C0477" w:rsidRDefault="00CD6A6E" w:rsidP="00CD6A6E">
      <w:pPr>
        <w:tabs>
          <w:tab w:val="left" w:pos="1080"/>
        </w:tabs>
        <w:suppressAutoHyphens/>
        <w:ind w:firstLine="567"/>
        <w:jc w:val="both"/>
      </w:pPr>
      <w:r w:rsidRPr="002C0477">
        <w:t>«</w:t>
      </w:r>
      <w:r w:rsidRPr="002C0477">
        <w:rPr>
          <w:bCs/>
        </w:rPr>
        <w:t xml:space="preserve">ИСПОЛНИТЕЛЬ» </w:t>
      </w:r>
      <w:r w:rsidRPr="002C0477">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Госкорпорации «Росатом»,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Заказчик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данной Стороне претензий, исков и требований любыми третьими лицами, чьи права были или могли быть нарушены таким Раскрытием.</w:t>
      </w:r>
    </w:p>
    <w:p w:rsidR="00CD6A6E" w:rsidRPr="002C0477" w:rsidRDefault="00CD6A6E" w:rsidP="00CD6A6E">
      <w:pPr>
        <w:tabs>
          <w:tab w:val="left" w:pos="1080"/>
        </w:tabs>
        <w:suppressAutoHyphens/>
        <w:ind w:firstLine="567"/>
        <w:jc w:val="both"/>
      </w:pPr>
      <w:r w:rsidRPr="002C0477">
        <w:t>«</w:t>
      </w:r>
      <w:r w:rsidRPr="002C0477">
        <w:rPr>
          <w:bCs/>
        </w:rPr>
        <w:t xml:space="preserve">ИСПОЛНИТЕЛЬ» </w:t>
      </w:r>
      <w:r w:rsidRPr="002C0477">
        <w:t xml:space="preserve"> подтверждает,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D6A6E" w:rsidRDefault="00CD6A6E" w:rsidP="00CD6A6E">
      <w:pPr>
        <w:suppressAutoHyphens/>
        <w:ind w:firstLine="567"/>
        <w:jc w:val="both"/>
      </w:pPr>
      <w:r w:rsidRPr="002C0477">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не получившего Сведения, от исполнения Договора и предъявления «</w:t>
      </w:r>
      <w:r w:rsidRPr="002C0477">
        <w:rPr>
          <w:bCs/>
        </w:rPr>
        <w:t xml:space="preserve">ИСПОЛНИТЕЛЮ» </w:t>
      </w:r>
      <w:r w:rsidRPr="002C0477">
        <w:t>требования о возмещении убытков, причиненных прекращением Договора. Договор считается расторгнутым с даты направления Заказчиком, не получившим Сведения соответствующего письменного уведомления «</w:t>
      </w:r>
      <w:r w:rsidRPr="002C0477">
        <w:rPr>
          <w:bCs/>
        </w:rPr>
        <w:t>ИСПОЛНИТЕЛЮ»</w:t>
      </w:r>
      <w:r w:rsidRPr="002C0477">
        <w:t>, если более поздняя дата не будет установлена в уведомлении.</w:t>
      </w:r>
    </w:p>
    <w:p w:rsidR="00FA3D99" w:rsidRDefault="00FA3D99" w:rsidP="00CD6A6E">
      <w:pPr>
        <w:suppressAutoHyphens/>
        <w:ind w:firstLine="567"/>
        <w:jc w:val="both"/>
      </w:pPr>
    </w:p>
    <w:p w:rsidR="00FA3D99" w:rsidRPr="00F8628A" w:rsidRDefault="00FA3D99" w:rsidP="00FA3D99">
      <w:pPr>
        <w:suppressAutoHyphens/>
        <w:ind w:firstLine="567"/>
        <w:jc w:val="center"/>
      </w:pPr>
      <w:r w:rsidRPr="00F8628A">
        <w:t>9.КОНФИДЕНЦИАЛЬНОСТЬ</w:t>
      </w:r>
    </w:p>
    <w:p w:rsidR="00FA3D99" w:rsidRPr="00F8628A" w:rsidRDefault="00FA3D99" w:rsidP="00FA3D99">
      <w:pPr>
        <w:suppressAutoHyphens/>
        <w:ind w:firstLine="567"/>
        <w:jc w:val="center"/>
      </w:pPr>
    </w:p>
    <w:p w:rsidR="00FA3D99" w:rsidRPr="00F8628A" w:rsidRDefault="00FA3D99" w:rsidP="00FA3D99">
      <w:pPr>
        <w:pStyle w:val="afc"/>
        <w:jc w:val="both"/>
      </w:pPr>
      <w:r w:rsidRPr="00F8628A">
        <w:t>9.1. Настоящим Стороны договариваются соблюдать требования об обеспечении конфиденциальности информации, касающейся любых фактов, данных и информации, о которых стало известно в процессе исполнения настоящего Договора, в том числе в отношении сведений, составляющих коммерческую тайну какой-либо из Сторон.</w:t>
      </w:r>
    </w:p>
    <w:p w:rsidR="00FA3D99" w:rsidRPr="00F8628A" w:rsidRDefault="00FA3D99" w:rsidP="00FA3D99">
      <w:pPr>
        <w:pStyle w:val="afc"/>
        <w:jc w:val="both"/>
      </w:pPr>
      <w:r w:rsidRPr="00F8628A">
        <w:t>Сторона, получившая сведения, составляющие коммерческую тайну другой Стороны, именуется в дальнейшем – «Принимающая сторона».</w:t>
      </w:r>
    </w:p>
    <w:p w:rsidR="00FA3D99" w:rsidRPr="00F8628A" w:rsidRDefault="00FA3D99" w:rsidP="00FA3D99">
      <w:pPr>
        <w:pStyle w:val="afc"/>
        <w:jc w:val="both"/>
      </w:pPr>
      <w:r w:rsidRPr="00F8628A">
        <w:t xml:space="preserve">Сторона, передавшая сведения, составляющие ее коммерческую тайну, именуется в дальнейшем – «Передающая сторона». </w:t>
      </w:r>
    </w:p>
    <w:p w:rsidR="00FA3D99" w:rsidRPr="00F8628A" w:rsidRDefault="00FA3D99" w:rsidP="00FA3D99">
      <w:pPr>
        <w:pStyle w:val="afc"/>
        <w:jc w:val="both"/>
      </w:pPr>
      <w:r w:rsidRPr="00F8628A">
        <w:t>9.2. Стороны обязуются принять  все разумные и достаточные меры, чтобы не допустить несанкционированного доступа к информации, составляющей их коммерческую тайну, и не разглашать такую информацию третьим лицам без предварительного письменного согласия обеих Сторон, если иное не установлено действующим законодательством РФ или настоящим Договором. Заказчик не имеет права передавать третьим лицам без письменного согласия Исполнителя информацию о технологии выполнения Исполнителем услуг за исключением п. 4. настоящего Договора.</w:t>
      </w:r>
    </w:p>
    <w:p w:rsidR="00FA3D99" w:rsidRPr="00F8628A" w:rsidRDefault="00FA3D99" w:rsidP="00FA3D99">
      <w:pPr>
        <w:pStyle w:val="afc"/>
        <w:jc w:val="both"/>
      </w:pPr>
      <w:r w:rsidRPr="00F8628A">
        <w:t>9.3. Принимающая сторона, вправе использовать сведения, составляющие коммерческую тайну Передающей стороны только для исполнения Договора. При отсутствии предварительного письменного согласия Передающей стороны, Принимающая сторона не может использовать эту информацию в целях отличных от целей настоящего Договора.</w:t>
      </w:r>
    </w:p>
    <w:p w:rsidR="00FA3D99" w:rsidRPr="00F8628A" w:rsidRDefault="00FA3D99" w:rsidP="00FA3D99">
      <w:pPr>
        <w:pStyle w:val="afc"/>
        <w:jc w:val="both"/>
      </w:pPr>
      <w:r w:rsidRPr="00F8628A">
        <w:t>9.4. Несмотря на изложенное, Стороны признают, что Принимающая сторона имеет право предоставлять информацию, составляющую коммерческую тайну Передающей стороны, третьим лицам без предварительного на то письменного согласия Передающей стороны в случаях, предусмотренных законодательством Российской Федерации, а также организациям, ведущим бухгалтерский и налоговый учет деятельности Принимающей стороны, аудиторам, консультантам Принимающей стороны при условии, что такие третьи лица, которым должны быть раскрыты сведения, составляющие коммерческую тайну Передающей стороны, осознают необходимость соблюдения требований конфиденциальности такой информации и приняли на себя письменные обязательства по соблюдению таких требований не менее жесткие, чем установлены в настоящем Договором.</w:t>
      </w:r>
    </w:p>
    <w:p w:rsidR="00FA3D99" w:rsidRPr="00F8628A" w:rsidRDefault="00FA3D99" w:rsidP="00FA3D99">
      <w:pPr>
        <w:pStyle w:val="afc"/>
        <w:jc w:val="both"/>
      </w:pPr>
      <w:r w:rsidRPr="00F8628A">
        <w:t>9.5. В случае если Принимающая сторона раскрывает информацию, в отношении которой установлены требования об обеспечении ее конфиденциальности, в соответствии с пунктом 4 настоящей статьи, она обязана в возможно короткий срок письменно уведомить Передающую сторону о таком раскрытии и предпринять обоснованные коммерческие усилия, чтобы ограничить такое раскрытие.</w:t>
      </w:r>
    </w:p>
    <w:p w:rsidR="00FA3D99" w:rsidRPr="00F8628A" w:rsidRDefault="00FA3D99" w:rsidP="00FA3D99">
      <w:pPr>
        <w:pStyle w:val="afc"/>
        <w:jc w:val="both"/>
      </w:pPr>
      <w:r w:rsidRPr="00F8628A">
        <w:t xml:space="preserve"> 9.6. Передача сведений, составляющих коммерческую тайну, одной Стороной другой Стороне допускается только следующими каналами связи:</w:t>
      </w:r>
    </w:p>
    <w:p w:rsidR="00FA3D99" w:rsidRPr="00F8628A" w:rsidRDefault="00FA3D99" w:rsidP="00FA3D99">
      <w:pPr>
        <w:pStyle w:val="afc"/>
        <w:jc w:val="both"/>
      </w:pPr>
      <w:r w:rsidRPr="00F8628A">
        <w:t>- нарочным;</w:t>
      </w:r>
    </w:p>
    <w:p w:rsidR="00FA3D99" w:rsidRPr="00F8628A" w:rsidRDefault="00FA3D99" w:rsidP="00FA3D99">
      <w:pPr>
        <w:pStyle w:val="afc"/>
        <w:jc w:val="both"/>
      </w:pPr>
      <w:r w:rsidRPr="00F8628A">
        <w:t>- с использованием курьерской службы;</w:t>
      </w:r>
    </w:p>
    <w:p w:rsidR="00FA3D99" w:rsidRPr="00F8628A" w:rsidRDefault="00FA3D99" w:rsidP="00FA3D99">
      <w:pPr>
        <w:pStyle w:val="afc"/>
        <w:jc w:val="both"/>
      </w:pPr>
      <w:r w:rsidRPr="00F8628A">
        <w:t>- заказным письмом при обязательном подтверждении факта отправки письма квитанцией;</w:t>
      </w:r>
    </w:p>
    <w:p w:rsidR="00FA3D99" w:rsidRPr="00F8628A" w:rsidRDefault="00FA3D99" w:rsidP="00FA3D99">
      <w:pPr>
        <w:pStyle w:val="afc"/>
        <w:jc w:val="both"/>
      </w:pPr>
      <w:r w:rsidRPr="00F8628A">
        <w:t>- в электронном виде по защищенным криптографическими средствами каналам связи;</w:t>
      </w:r>
    </w:p>
    <w:p w:rsidR="00FA3D99" w:rsidRPr="00F8628A" w:rsidRDefault="00FA3D99" w:rsidP="00FA3D99">
      <w:pPr>
        <w:pStyle w:val="afc"/>
        <w:jc w:val="both"/>
      </w:pPr>
      <w:r w:rsidRPr="00F8628A">
        <w:t>- в устной форме, при обязательном уведомлении другой Стороны о том, что информация является коммерческой тайной.</w:t>
      </w:r>
    </w:p>
    <w:p w:rsidR="00FA3D99" w:rsidRPr="00F8628A" w:rsidRDefault="00FA3D99" w:rsidP="00FA3D99">
      <w:pPr>
        <w:pStyle w:val="afc"/>
        <w:jc w:val="both"/>
      </w:pPr>
      <w:r w:rsidRPr="00F8628A">
        <w:t>При передаче информации, в отношении которой установлены требования об обеспечении ее конфиденциальности, на материальных носителях и/или в электронных файлах документов Передающей стороной проставляется гриф «Коммерческая тайна» с указанием полного наименования ее обладателя и адреса местонахождения.</w:t>
      </w:r>
    </w:p>
    <w:p w:rsidR="00FA3D99" w:rsidRPr="00F8628A" w:rsidRDefault="00FA3D99" w:rsidP="00FA3D99">
      <w:pPr>
        <w:pStyle w:val="afc"/>
        <w:jc w:val="both"/>
      </w:pPr>
      <w:r w:rsidRPr="00F8628A">
        <w:t>9.7. К информации не могут быть установлены требования по обеспечению ее конфиденциальности, если: (а) в момент раскрытия информация является общедоступной на законных основаниях или становится таковой после даты раскрытия не вследствие нарушения настоящего Договора; (б) информация получена Стороной от третьего лица, не связанного запретом на такое раскрытие; (г) Сторона на законных основаниях обладала такой информацией до ее раскрытия; (д) в соответствии с требованием действующего законодательства раскрытие информации требуется государственными или судебными органами.</w:t>
      </w:r>
    </w:p>
    <w:p w:rsidR="00FA3D99" w:rsidRPr="00F8628A" w:rsidRDefault="00FA3D99" w:rsidP="00FA3D99">
      <w:pPr>
        <w:pStyle w:val="afc"/>
        <w:jc w:val="both"/>
      </w:pPr>
      <w:r w:rsidRPr="00F8628A">
        <w:t>9.8. 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Договора, в том числе  неумышленных, ошибочных действий или бездействия, несет ответственность в соответствии с законодательством Российской Федерации и обязана возместить Передающей стороне все и любые расходы, повреждения или потери, понесенные последней в результате или в связи с таким нарушением.</w:t>
      </w:r>
    </w:p>
    <w:p w:rsidR="00FA3D99" w:rsidRPr="00F8628A" w:rsidRDefault="00FA3D99" w:rsidP="00FA3D99">
      <w:pPr>
        <w:pStyle w:val="afc"/>
        <w:jc w:val="both"/>
      </w:pPr>
      <w:r w:rsidRPr="00F8628A">
        <w:t>9.9. В случае если Принимающая сторона, обнаружит признаки несанкционированного доступа третьих лиц к информации, составляющей коммерческую тайну передающей стороны, принимающая сторона обязана в минимально короткий срок уведомить об этом Передающую сторону и принять все возможные меры для уменьшения последствий несанкционированного доступа.</w:t>
      </w:r>
    </w:p>
    <w:p w:rsidR="00CD6A6E" w:rsidRPr="002C0477" w:rsidRDefault="00FA3D99" w:rsidP="00FA3D99">
      <w:pPr>
        <w:pStyle w:val="afc"/>
        <w:jc w:val="both"/>
      </w:pPr>
      <w:r w:rsidRPr="00F8628A">
        <w:t>9.10. Положения настоящей Статьи продолжают действовать в отношении Сторон в течение 3 (трех) календарных лет после окончания срока действия настоящего Договора.</w:t>
      </w:r>
    </w:p>
    <w:p w:rsidR="00CD6A6E" w:rsidRPr="002C0477" w:rsidRDefault="00FA3D99" w:rsidP="00CD6A6E">
      <w:pPr>
        <w:jc w:val="center"/>
      </w:pPr>
      <w:r>
        <w:t>10</w:t>
      </w:r>
      <w:r w:rsidR="00CD6A6E" w:rsidRPr="002C0477">
        <w:t>. ЮРИДИЧЕСКИЕ АДРЕСА СТОРОН</w:t>
      </w:r>
    </w:p>
    <w:p w:rsidR="00CD6A6E" w:rsidRPr="002C0477" w:rsidRDefault="00CD6A6E" w:rsidP="00CD6A6E">
      <w:pPr>
        <w:jc w:val="both"/>
      </w:pPr>
    </w:p>
    <w:tbl>
      <w:tblPr>
        <w:tblW w:w="10595" w:type="dxa"/>
        <w:tblLook w:val="01E0"/>
      </w:tblPr>
      <w:tblGrid>
        <w:gridCol w:w="5388"/>
        <w:gridCol w:w="5207"/>
      </w:tblGrid>
      <w:tr w:rsidR="00CD6A6E" w:rsidRPr="002C0477" w:rsidTr="00CD6A6E">
        <w:trPr>
          <w:trHeight w:val="1834"/>
        </w:trPr>
        <w:tc>
          <w:tcPr>
            <w:tcW w:w="5388" w:type="dxa"/>
            <w:tcBorders>
              <w:bottom w:val="nil"/>
              <w:right w:val="single" w:sz="4" w:space="0" w:color="FFFFFF" w:themeColor="background1"/>
            </w:tcBorders>
            <w:shd w:val="clear" w:color="auto" w:fill="FFFFFF" w:themeFill="background1"/>
          </w:tcPr>
          <w:p w:rsidR="00CD6A6E" w:rsidRPr="002C0477" w:rsidRDefault="00CD6A6E" w:rsidP="00CD6A6E">
            <w:pPr>
              <w:jc w:val="both"/>
            </w:pPr>
            <w:r w:rsidRPr="002C0477">
              <w:t>«</w:t>
            </w:r>
            <w:r w:rsidRPr="002C0477">
              <w:rPr>
                <w:bCs/>
              </w:rPr>
              <w:t xml:space="preserve">ИСПОЛНИТЕЛЬ» </w:t>
            </w:r>
          </w:p>
          <w:p w:rsidR="00CD6A6E" w:rsidRPr="002C0477" w:rsidRDefault="00CD6A6E" w:rsidP="00CD6A6E">
            <w:pPr>
              <w:jc w:val="both"/>
            </w:pPr>
          </w:p>
        </w:tc>
        <w:tc>
          <w:tcPr>
            <w:tcW w:w="5207" w:type="dxa"/>
            <w:tcBorders>
              <w:left w:val="single" w:sz="4" w:space="0" w:color="FFFFFF" w:themeColor="background1"/>
              <w:bottom w:val="nil"/>
            </w:tcBorders>
            <w:shd w:val="clear" w:color="auto" w:fill="FFFFFF" w:themeFill="background1"/>
          </w:tcPr>
          <w:p w:rsidR="00CD6A6E" w:rsidRPr="002C0477" w:rsidRDefault="00CD6A6E" w:rsidP="00CD6A6E">
            <w:pPr>
              <w:pStyle w:val="24"/>
              <w:spacing w:line="240" w:lineRule="auto"/>
              <w:jc w:val="both"/>
            </w:pPr>
            <w:r w:rsidRPr="002C0477">
              <w:t xml:space="preserve">«ПРЕДПРИЯТИЕ»: </w:t>
            </w:r>
          </w:p>
          <w:p w:rsidR="00CD6A6E" w:rsidRPr="002C0477" w:rsidRDefault="00CD6A6E" w:rsidP="00CD6A6E">
            <w:pPr>
              <w:pStyle w:val="24"/>
              <w:spacing w:line="240" w:lineRule="auto"/>
              <w:jc w:val="both"/>
            </w:pPr>
          </w:p>
          <w:p w:rsidR="00CD6A6E" w:rsidRPr="002C0477" w:rsidRDefault="00CD6A6E" w:rsidP="00CD6A6E">
            <w:pPr>
              <w:pStyle w:val="24"/>
              <w:tabs>
                <w:tab w:val="left" w:pos="5954"/>
              </w:tabs>
              <w:spacing w:line="240" w:lineRule="auto"/>
              <w:jc w:val="both"/>
            </w:pPr>
            <w:r w:rsidRPr="002C0477">
              <w:t>ООО  «Краун»</w:t>
            </w:r>
          </w:p>
          <w:p w:rsidR="00CD6A6E" w:rsidRPr="002C0477" w:rsidRDefault="00CD6A6E" w:rsidP="00CD6A6E">
            <w:pPr>
              <w:pStyle w:val="24"/>
              <w:spacing w:line="240" w:lineRule="auto"/>
              <w:jc w:val="both"/>
            </w:pPr>
            <w:r w:rsidRPr="002C0477">
              <w:t>115184, г. Москва,  Озерковская наб. д.28 стр.3</w:t>
            </w:r>
          </w:p>
          <w:p w:rsidR="00CD6A6E" w:rsidRPr="002C0477" w:rsidRDefault="00CD6A6E" w:rsidP="00CD6A6E">
            <w:pPr>
              <w:pStyle w:val="24"/>
              <w:spacing w:line="240" w:lineRule="auto"/>
              <w:jc w:val="both"/>
              <w:rPr>
                <w:color w:val="000000"/>
              </w:rPr>
            </w:pPr>
            <w:r w:rsidRPr="002C0477">
              <w:t>тел. (495) 669-69-49 доб.4606</w:t>
            </w:r>
            <w:r w:rsidRPr="002C0477">
              <w:rPr>
                <w:color w:val="000000"/>
              </w:rPr>
              <w:t xml:space="preserve">, </w:t>
            </w:r>
          </w:p>
          <w:p w:rsidR="00CD6A6E" w:rsidRPr="002C0477" w:rsidRDefault="00CD6A6E" w:rsidP="00CD6A6E">
            <w:pPr>
              <w:pStyle w:val="24"/>
              <w:spacing w:line="240" w:lineRule="auto"/>
              <w:jc w:val="both"/>
              <w:rPr>
                <w:color w:val="000000"/>
              </w:rPr>
            </w:pPr>
            <w:r w:rsidRPr="002C0477">
              <w:t>факс (495) 669-69-29</w:t>
            </w:r>
          </w:p>
          <w:p w:rsidR="00CD6A6E" w:rsidRPr="002C0477" w:rsidRDefault="00CD6A6E" w:rsidP="00CD6A6E">
            <w:pPr>
              <w:pStyle w:val="aff1"/>
              <w:jc w:val="both"/>
              <w:rPr>
                <w:rFonts w:ascii="Times New Roman" w:hAnsi="Times New Roman"/>
                <w:color w:val="000000"/>
                <w:sz w:val="24"/>
                <w:szCs w:val="24"/>
              </w:rPr>
            </w:pPr>
            <w:r w:rsidRPr="002C0477">
              <w:rPr>
                <w:rFonts w:ascii="Times New Roman" w:hAnsi="Times New Roman"/>
                <w:sz w:val="24"/>
                <w:szCs w:val="24"/>
              </w:rPr>
              <w:t>р/с 40702810338250011453</w:t>
            </w:r>
          </w:p>
          <w:p w:rsidR="00CD6A6E" w:rsidRPr="002C0477" w:rsidRDefault="00CD6A6E" w:rsidP="00CD6A6E">
            <w:pPr>
              <w:widowControl w:val="0"/>
              <w:autoSpaceDE w:val="0"/>
              <w:autoSpaceDN w:val="0"/>
              <w:adjustRightInd w:val="0"/>
              <w:jc w:val="both"/>
            </w:pPr>
            <w:r w:rsidRPr="002C0477">
              <w:rPr>
                <w:color w:val="000000"/>
              </w:rPr>
              <w:t>в «СБЕРБАНКЕ РОССИИ» (ОАО) г. Москва</w:t>
            </w:r>
            <w:r w:rsidRPr="002C0477">
              <w:t xml:space="preserve">, </w:t>
            </w:r>
          </w:p>
          <w:p w:rsidR="00CD6A6E" w:rsidRPr="002C0477" w:rsidRDefault="00CD6A6E" w:rsidP="00CD6A6E">
            <w:pPr>
              <w:widowControl w:val="0"/>
              <w:autoSpaceDE w:val="0"/>
              <w:autoSpaceDN w:val="0"/>
              <w:adjustRightInd w:val="0"/>
              <w:jc w:val="both"/>
              <w:rPr>
                <w:color w:val="000000"/>
              </w:rPr>
            </w:pPr>
            <w:r w:rsidRPr="002C0477">
              <w:t>БИК 044525225, к/с 30101810400000000225,</w:t>
            </w:r>
          </w:p>
          <w:p w:rsidR="00CD6A6E" w:rsidRPr="002C0477" w:rsidRDefault="00CD6A6E" w:rsidP="00CD6A6E">
            <w:pPr>
              <w:widowControl w:val="0"/>
              <w:autoSpaceDE w:val="0"/>
              <w:autoSpaceDN w:val="0"/>
              <w:adjustRightInd w:val="0"/>
              <w:jc w:val="both"/>
              <w:rPr>
                <w:color w:val="000000"/>
              </w:rPr>
            </w:pPr>
            <w:r w:rsidRPr="002C0477">
              <w:t>ИНН 7705833438, КПП 770501001,</w:t>
            </w:r>
          </w:p>
          <w:p w:rsidR="00CD6A6E" w:rsidRPr="002C0477" w:rsidRDefault="00CD6A6E" w:rsidP="00CD6A6E">
            <w:pPr>
              <w:pStyle w:val="aff1"/>
              <w:jc w:val="both"/>
              <w:rPr>
                <w:rFonts w:ascii="Times New Roman" w:hAnsi="Times New Roman"/>
                <w:sz w:val="24"/>
                <w:szCs w:val="24"/>
              </w:rPr>
            </w:pPr>
            <w:r w:rsidRPr="002C0477">
              <w:rPr>
                <w:rFonts w:ascii="Times New Roman" w:hAnsi="Times New Roman"/>
                <w:sz w:val="24"/>
                <w:szCs w:val="24"/>
              </w:rPr>
              <w:t>ОКПО 85667208</w:t>
            </w:r>
          </w:p>
          <w:p w:rsidR="00CD6A6E" w:rsidRPr="002C0477" w:rsidRDefault="00CD6A6E" w:rsidP="00CD6A6E">
            <w:pPr>
              <w:ind w:left="1317"/>
              <w:jc w:val="both"/>
            </w:pPr>
          </w:p>
          <w:p w:rsidR="00CD6A6E" w:rsidRPr="002C0477" w:rsidRDefault="00CD6A6E" w:rsidP="00CD6A6E">
            <w:pPr>
              <w:jc w:val="both"/>
            </w:pPr>
          </w:p>
          <w:p w:rsidR="00CD6A6E" w:rsidRPr="002C0477" w:rsidRDefault="00CD6A6E" w:rsidP="00CD6A6E">
            <w:pPr>
              <w:jc w:val="both"/>
            </w:pPr>
          </w:p>
          <w:p w:rsidR="00CD6A6E" w:rsidRPr="002C0477" w:rsidRDefault="00CD6A6E" w:rsidP="00CD6A6E">
            <w:pPr>
              <w:jc w:val="both"/>
            </w:pPr>
          </w:p>
          <w:p w:rsidR="00CD6A6E" w:rsidRPr="002C0477" w:rsidRDefault="00CD6A6E" w:rsidP="00CD6A6E">
            <w:pPr>
              <w:jc w:val="both"/>
            </w:pPr>
          </w:p>
        </w:tc>
      </w:tr>
    </w:tbl>
    <w:p w:rsidR="00CD6A6E" w:rsidRPr="00227D4E" w:rsidRDefault="00CD6A6E" w:rsidP="00CD6A6E">
      <w:pPr>
        <w:pStyle w:val="aff1"/>
        <w:jc w:val="both"/>
        <w:rPr>
          <w:sz w:val="24"/>
        </w:rPr>
      </w:pPr>
      <w:r w:rsidRPr="00227D4E">
        <w:rPr>
          <w:rFonts w:ascii="Times New Roman" w:hAnsi="Times New Roman"/>
          <w:sz w:val="24"/>
          <w:szCs w:val="24"/>
        </w:rPr>
        <w:t xml:space="preserve">                                                                                            </w:t>
      </w:r>
    </w:p>
    <w:p w:rsidR="00CD6A6E" w:rsidRDefault="00CD6A6E" w:rsidP="00CD6A6E">
      <w:pPr>
        <w:spacing w:before="100" w:after="100"/>
        <w:ind w:right="90"/>
        <w:jc w:val="both"/>
      </w:pPr>
      <w:r w:rsidRPr="00227D4E">
        <w:t xml:space="preserve">От </w:t>
      </w:r>
      <w:r>
        <w:t>«</w:t>
      </w:r>
      <w:r w:rsidRPr="005A7441">
        <w:rPr>
          <w:bCs/>
        </w:rPr>
        <w:t>ИСПОЛНИТЕЛ</w:t>
      </w:r>
      <w:r>
        <w:rPr>
          <w:bCs/>
        </w:rPr>
        <w:t xml:space="preserve">Я»                                                            </w:t>
      </w:r>
      <w:r w:rsidRPr="00227D4E">
        <w:rPr>
          <w:bCs/>
        </w:rPr>
        <w:t xml:space="preserve"> </w:t>
      </w:r>
      <w:r w:rsidRPr="00227D4E">
        <w:t>От «П</w:t>
      </w:r>
      <w:r>
        <w:t>РЕДПРИЯТИЯ</w:t>
      </w:r>
      <w:r w:rsidRPr="00227D4E">
        <w:t>»</w:t>
      </w:r>
    </w:p>
    <w:p w:rsidR="00CD6A6E" w:rsidRPr="00227D4E" w:rsidRDefault="00CD6A6E" w:rsidP="00CD6A6E">
      <w:pPr>
        <w:spacing w:before="100" w:after="100"/>
        <w:ind w:right="90"/>
        <w:jc w:val="both"/>
      </w:pPr>
    </w:p>
    <w:p w:rsidR="00CD6A6E" w:rsidRPr="00227D4E" w:rsidRDefault="002C0477" w:rsidP="00CD6A6E">
      <w:pPr>
        <w:tabs>
          <w:tab w:val="left" w:pos="5812"/>
        </w:tabs>
        <w:spacing w:before="100" w:after="100"/>
        <w:ind w:right="90"/>
        <w:jc w:val="both"/>
      </w:pPr>
      <w:r>
        <w:t>________________________</w:t>
      </w:r>
      <w:r w:rsidR="00CD6A6E">
        <w:t xml:space="preserve">                         Г</w:t>
      </w:r>
      <w:r w:rsidR="00CD6A6E" w:rsidRPr="00227D4E">
        <w:t>ен</w:t>
      </w:r>
      <w:r w:rsidR="00CD6A6E">
        <w:t>еральный директор</w:t>
      </w:r>
      <w:r w:rsidR="00CD6A6E" w:rsidRPr="00227D4E">
        <w:t>___</w:t>
      </w:r>
      <w:r>
        <w:t>___</w:t>
      </w:r>
      <w:r w:rsidR="00A70D86">
        <w:t>_</w:t>
      </w:r>
      <w:r w:rsidR="00CD6A6E">
        <w:t>_</w:t>
      </w:r>
      <w:r>
        <w:t>__</w:t>
      </w:r>
      <w:r w:rsidR="00CD6A6E">
        <w:t>_</w:t>
      </w:r>
      <w:r>
        <w:t xml:space="preserve"> </w:t>
      </w:r>
      <w:r w:rsidR="00CD6A6E">
        <w:t>В.Ю. Трошин</w:t>
      </w:r>
      <w:r w:rsidR="00CD6A6E" w:rsidRPr="00227D4E">
        <w:t xml:space="preserve"> </w:t>
      </w:r>
    </w:p>
    <w:p w:rsidR="00CD6A6E" w:rsidRPr="00F803CE" w:rsidRDefault="00CD6A6E" w:rsidP="00CD6A6E">
      <w:pPr>
        <w:jc w:val="both"/>
      </w:pPr>
      <w:r>
        <w:t xml:space="preserve">              м.п.                                                                                                       м.п.</w:t>
      </w:r>
    </w:p>
    <w:p w:rsidR="00CD6A6E" w:rsidRDefault="00CD6A6E" w:rsidP="00CD6A6E">
      <w:pPr>
        <w:ind w:left="6480" w:firstLine="720"/>
      </w:pPr>
    </w:p>
    <w:p w:rsidR="00CD6A6E" w:rsidRDefault="00CD6A6E" w:rsidP="00CD6A6E">
      <w:pPr>
        <w:ind w:left="6480" w:firstLine="720"/>
      </w:pPr>
    </w:p>
    <w:p w:rsidR="00CD6A6E" w:rsidRDefault="00CD6A6E" w:rsidP="00CD6A6E">
      <w:pPr>
        <w:ind w:left="6480" w:firstLine="720"/>
      </w:pPr>
    </w:p>
    <w:p w:rsidR="00CD6A6E" w:rsidRDefault="00CD6A6E" w:rsidP="00CD6A6E">
      <w:pPr>
        <w:ind w:left="6480" w:firstLine="720"/>
      </w:pPr>
    </w:p>
    <w:p w:rsidR="00CD6A6E" w:rsidRDefault="00CD6A6E" w:rsidP="00CD6A6E">
      <w:pPr>
        <w:ind w:left="6480" w:firstLine="720"/>
      </w:pPr>
    </w:p>
    <w:p w:rsidR="00CD6A6E" w:rsidRDefault="00CD6A6E" w:rsidP="00CD6A6E">
      <w:pPr>
        <w:ind w:left="6480" w:firstLine="720"/>
        <w:rPr>
          <w:lang w:val="en-US"/>
        </w:rPr>
      </w:pPr>
    </w:p>
    <w:p w:rsidR="007A30C1" w:rsidRDefault="007A30C1" w:rsidP="00CD6A6E">
      <w:pPr>
        <w:ind w:left="6480" w:firstLine="720"/>
        <w:rPr>
          <w:lang w:val="en-US"/>
        </w:rPr>
      </w:pPr>
    </w:p>
    <w:p w:rsidR="007A30C1" w:rsidRDefault="007A30C1" w:rsidP="00CD6A6E">
      <w:pPr>
        <w:ind w:left="6480" w:firstLine="720"/>
        <w:rPr>
          <w:lang w:val="en-US"/>
        </w:rPr>
      </w:pPr>
    </w:p>
    <w:p w:rsidR="007A30C1" w:rsidRDefault="007A30C1" w:rsidP="00CD6A6E">
      <w:pPr>
        <w:ind w:left="6480" w:firstLine="720"/>
        <w:rPr>
          <w:lang w:val="en-US"/>
        </w:rPr>
      </w:pPr>
    </w:p>
    <w:p w:rsidR="007A30C1" w:rsidRDefault="007A30C1" w:rsidP="00CD6A6E">
      <w:pPr>
        <w:ind w:left="6480" w:firstLine="720"/>
        <w:rPr>
          <w:lang w:val="en-US"/>
        </w:rPr>
      </w:pPr>
    </w:p>
    <w:p w:rsidR="007A30C1" w:rsidRDefault="007A30C1" w:rsidP="00CD6A6E">
      <w:pPr>
        <w:ind w:left="6480" w:firstLine="720"/>
        <w:rPr>
          <w:lang w:val="en-US"/>
        </w:rPr>
      </w:pPr>
    </w:p>
    <w:p w:rsidR="007A30C1" w:rsidRDefault="007A30C1" w:rsidP="00CD6A6E">
      <w:pPr>
        <w:ind w:left="6480" w:firstLine="720"/>
        <w:rPr>
          <w:lang w:val="en-US"/>
        </w:rPr>
      </w:pPr>
    </w:p>
    <w:p w:rsidR="007A30C1" w:rsidRPr="007A30C1" w:rsidRDefault="007A30C1" w:rsidP="00CD6A6E">
      <w:pPr>
        <w:ind w:left="6480" w:firstLine="720"/>
        <w:rPr>
          <w:lang w:val="en-US"/>
        </w:rPr>
      </w:pPr>
    </w:p>
    <w:p w:rsidR="00F8628A" w:rsidRDefault="00F8628A" w:rsidP="00CD6A6E">
      <w:pPr>
        <w:ind w:left="6480" w:firstLine="720"/>
      </w:pPr>
    </w:p>
    <w:p w:rsidR="00CD6A6E" w:rsidRDefault="00CD6A6E" w:rsidP="00CD6A6E">
      <w:pPr>
        <w:ind w:left="6480" w:firstLine="720"/>
      </w:pPr>
    </w:p>
    <w:p w:rsidR="00CD6A6E" w:rsidRPr="00227D4E" w:rsidRDefault="00CD6A6E" w:rsidP="00A70D86">
      <w:pPr>
        <w:jc w:val="right"/>
      </w:pPr>
      <w:r w:rsidRPr="00227D4E">
        <w:t xml:space="preserve">                                                                                                                      Приложение №1</w:t>
      </w:r>
    </w:p>
    <w:p w:rsidR="00CD6A6E" w:rsidRPr="00227D4E" w:rsidRDefault="00CD6A6E" w:rsidP="00A70D86">
      <w:pPr>
        <w:jc w:val="right"/>
      </w:pPr>
      <w:r w:rsidRPr="00227D4E">
        <w:tab/>
      </w:r>
      <w:r w:rsidRPr="00227D4E">
        <w:tab/>
      </w:r>
      <w:r w:rsidRPr="00227D4E">
        <w:tab/>
      </w:r>
      <w:r w:rsidRPr="00227D4E">
        <w:tab/>
      </w:r>
      <w:r w:rsidRPr="00227D4E">
        <w:tab/>
      </w:r>
      <w:r w:rsidRPr="00227D4E">
        <w:tab/>
      </w:r>
      <w:r w:rsidRPr="00227D4E">
        <w:tab/>
      </w:r>
      <w:r w:rsidRPr="00227D4E">
        <w:tab/>
      </w:r>
      <w:r w:rsidRPr="00227D4E">
        <w:tab/>
      </w:r>
      <w:r w:rsidRPr="00227D4E">
        <w:tab/>
        <w:t>к договору №______________</w:t>
      </w:r>
      <w:r>
        <w:t>___</w:t>
      </w:r>
    </w:p>
    <w:p w:rsidR="00CD6A6E" w:rsidRPr="00227D4E" w:rsidRDefault="00CD6A6E" w:rsidP="00A70D86">
      <w:pPr>
        <w:jc w:val="right"/>
      </w:pPr>
      <w:r>
        <w:tab/>
      </w:r>
      <w:r>
        <w:tab/>
      </w:r>
      <w:r>
        <w:tab/>
      </w:r>
      <w:r>
        <w:tab/>
      </w:r>
      <w:r>
        <w:tab/>
      </w:r>
      <w:r>
        <w:tab/>
      </w:r>
      <w:r>
        <w:tab/>
      </w:r>
      <w:r>
        <w:tab/>
      </w:r>
      <w:r>
        <w:tab/>
      </w:r>
      <w:r>
        <w:tab/>
        <w:t>от_____________________2012</w:t>
      </w:r>
      <w:r w:rsidRPr="00227D4E">
        <w:t xml:space="preserve"> г.</w:t>
      </w:r>
    </w:p>
    <w:p w:rsidR="00CD6A6E" w:rsidRPr="00227D4E" w:rsidRDefault="00CD6A6E" w:rsidP="00CD6A6E"/>
    <w:p w:rsidR="00CD6A6E" w:rsidRPr="00227D4E" w:rsidRDefault="00CD6A6E" w:rsidP="00CD6A6E"/>
    <w:p w:rsidR="00CD6A6E" w:rsidRPr="00227D4E" w:rsidRDefault="00CD6A6E" w:rsidP="001A4EA0">
      <w:pPr>
        <w:jc w:val="center"/>
      </w:pPr>
      <w:r w:rsidRPr="00227D4E">
        <w:t xml:space="preserve">                                                                 </w:t>
      </w:r>
    </w:p>
    <w:p w:rsidR="00CD6A6E" w:rsidRPr="00227D4E" w:rsidRDefault="00CD6A6E" w:rsidP="00CD6A6E">
      <w:pPr>
        <w:jc w:val="center"/>
      </w:pPr>
    </w:p>
    <w:p w:rsidR="00CD6A6E" w:rsidRPr="00F8628A" w:rsidRDefault="00CD6A6E" w:rsidP="00CD6A6E">
      <w:pPr>
        <w:jc w:val="center"/>
        <w:rPr>
          <w:b/>
        </w:rPr>
      </w:pPr>
      <w:r w:rsidRPr="00F8628A">
        <w:rPr>
          <w:b/>
        </w:rPr>
        <w:t xml:space="preserve">                                                                                                                                       </w:t>
      </w:r>
    </w:p>
    <w:p w:rsidR="00CD6A6E" w:rsidRPr="00F8628A" w:rsidRDefault="00CD6A6E" w:rsidP="00CD6A6E">
      <w:pPr>
        <w:jc w:val="center"/>
        <w:rPr>
          <w:b/>
        </w:rPr>
      </w:pPr>
      <w:r w:rsidRPr="00F8628A">
        <w:rPr>
          <w:b/>
        </w:rPr>
        <w:t xml:space="preserve">Расчет договорной цены </w:t>
      </w:r>
    </w:p>
    <w:p w:rsidR="00F8628A" w:rsidRPr="00227D4E" w:rsidRDefault="00F8628A" w:rsidP="00CD6A6E">
      <w:pPr>
        <w:jc w:val="center"/>
      </w:pPr>
    </w:p>
    <w:p w:rsidR="00CD6A6E" w:rsidRPr="00227D4E" w:rsidRDefault="00CD6A6E" w:rsidP="00CD6A6E">
      <w:pPr>
        <w:jc w:val="center"/>
      </w:pPr>
    </w:p>
    <w:tbl>
      <w:tblPr>
        <w:tblW w:w="109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8"/>
        <w:gridCol w:w="2216"/>
        <w:gridCol w:w="1921"/>
        <w:gridCol w:w="2086"/>
        <w:gridCol w:w="2030"/>
        <w:gridCol w:w="2016"/>
      </w:tblGrid>
      <w:tr w:rsidR="00F8628A" w:rsidRPr="008C6DF7" w:rsidTr="00F8628A">
        <w:tc>
          <w:tcPr>
            <w:tcW w:w="678" w:type="dxa"/>
            <w:tcBorders>
              <w:top w:val="single" w:sz="4" w:space="0" w:color="auto"/>
              <w:left w:val="single" w:sz="4" w:space="0" w:color="auto"/>
              <w:bottom w:val="single" w:sz="4" w:space="0" w:color="auto"/>
              <w:right w:val="single" w:sz="4" w:space="0" w:color="auto"/>
            </w:tcBorders>
            <w:vAlign w:val="center"/>
          </w:tcPr>
          <w:p w:rsidR="00F8628A" w:rsidRPr="008C6DF7" w:rsidRDefault="00F8628A" w:rsidP="00F8628A">
            <w:pPr>
              <w:contextualSpacing/>
              <w:jc w:val="center"/>
            </w:pPr>
            <w:r w:rsidRPr="008C6DF7">
              <w:t>№</w:t>
            </w:r>
          </w:p>
          <w:p w:rsidR="00F8628A" w:rsidRPr="008C6DF7" w:rsidRDefault="00F8628A" w:rsidP="00F8628A">
            <w:pPr>
              <w:contextualSpacing/>
              <w:jc w:val="center"/>
            </w:pPr>
            <w:r w:rsidRPr="008C6DF7">
              <w:t>п/п</w:t>
            </w:r>
          </w:p>
        </w:tc>
        <w:tc>
          <w:tcPr>
            <w:tcW w:w="2216" w:type="dxa"/>
            <w:tcBorders>
              <w:top w:val="single" w:sz="4" w:space="0" w:color="auto"/>
              <w:left w:val="single" w:sz="4" w:space="0" w:color="auto"/>
              <w:bottom w:val="single" w:sz="4" w:space="0" w:color="auto"/>
              <w:right w:val="single" w:sz="4" w:space="0" w:color="auto"/>
            </w:tcBorders>
            <w:vAlign w:val="center"/>
          </w:tcPr>
          <w:p w:rsidR="00F8628A" w:rsidRPr="008C6DF7" w:rsidRDefault="00F8628A" w:rsidP="00F8628A">
            <w:pPr>
              <w:contextualSpacing/>
              <w:jc w:val="center"/>
            </w:pPr>
            <w:r w:rsidRPr="008C6DF7">
              <w:t>Наименование</w:t>
            </w:r>
          </w:p>
          <w:p w:rsidR="00F8628A" w:rsidRPr="00F8628A" w:rsidRDefault="00F8628A" w:rsidP="00F8628A">
            <w:pPr>
              <w:contextualSpacing/>
              <w:jc w:val="center"/>
            </w:pPr>
            <w:r>
              <w:t>услуг</w:t>
            </w:r>
          </w:p>
        </w:tc>
        <w:tc>
          <w:tcPr>
            <w:tcW w:w="1921" w:type="dxa"/>
            <w:tcBorders>
              <w:top w:val="single" w:sz="4" w:space="0" w:color="auto"/>
              <w:left w:val="single" w:sz="4" w:space="0" w:color="auto"/>
              <w:bottom w:val="single" w:sz="4" w:space="0" w:color="auto"/>
              <w:right w:val="single" w:sz="4" w:space="0" w:color="auto"/>
            </w:tcBorders>
            <w:vAlign w:val="center"/>
          </w:tcPr>
          <w:p w:rsidR="00F8628A" w:rsidRPr="008C6DF7" w:rsidRDefault="00F8628A" w:rsidP="00F8628A">
            <w:pPr>
              <w:contextualSpacing/>
              <w:jc w:val="center"/>
            </w:pPr>
            <w:r>
              <w:t>Срок оказания услуг</w:t>
            </w:r>
            <w:r w:rsidRPr="008C6DF7">
              <w:t xml:space="preserve"> </w:t>
            </w:r>
          </w:p>
        </w:tc>
        <w:tc>
          <w:tcPr>
            <w:tcW w:w="2086" w:type="dxa"/>
            <w:tcBorders>
              <w:top w:val="single" w:sz="4" w:space="0" w:color="auto"/>
              <w:left w:val="single" w:sz="4" w:space="0" w:color="auto"/>
              <w:bottom w:val="single" w:sz="4" w:space="0" w:color="auto"/>
              <w:right w:val="single" w:sz="4" w:space="0" w:color="auto"/>
            </w:tcBorders>
            <w:vAlign w:val="center"/>
          </w:tcPr>
          <w:p w:rsidR="00F8628A" w:rsidRPr="008C6DF7" w:rsidRDefault="00F8628A" w:rsidP="00F8628A">
            <w:pPr>
              <w:ind w:right="-108"/>
              <w:contextualSpacing/>
            </w:pPr>
            <w:r w:rsidRPr="008C6DF7">
              <w:t xml:space="preserve">Цена за </w:t>
            </w:r>
            <w:r w:rsidRPr="00551254">
              <w:t xml:space="preserve">1 </w:t>
            </w:r>
            <w:r>
              <w:t>месяц оказания услуг</w:t>
            </w:r>
            <w:r w:rsidRPr="008C6DF7">
              <w:t>, руб. без НДС</w:t>
            </w:r>
          </w:p>
        </w:tc>
        <w:tc>
          <w:tcPr>
            <w:tcW w:w="2030" w:type="dxa"/>
            <w:tcBorders>
              <w:top w:val="single" w:sz="4" w:space="0" w:color="auto"/>
              <w:left w:val="single" w:sz="4" w:space="0" w:color="auto"/>
              <w:bottom w:val="single" w:sz="4" w:space="0" w:color="auto"/>
              <w:right w:val="single" w:sz="4" w:space="0" w:color="auto"/>
            </w:tcBorders>
          </w:tcPr>
          <w:p w:rsidR="00F8628A" w:rsidRDefault="00F8628A" w:rsidP="00F8628A">
            <w:pPr>
              <w:ind w:left="-108" w:right="-108"/>
              <w:contextualSpacing/>
              <w:jc w:val="center"/>
            </w:pPr>
          </w:p>
          <w:p w:rsidR="00F8628A" w:rsidRPr="008C6DF7" w:rsidRDefault="00F8628A" w:rsidP="00F8628A">
            <w:pPr>
              <w:ind w:right="-108"/>
              <w:contextualSpacing/>
            </w:pPr>
            <w:r>
              <w:t>Цена за 1 год оказания услуг, руб. без НДС</w:t>
            </w:r>
          </w:p>
        </w:tc>
        <w:tc>
          <w:tcPr>
            <w:tcW w:w="2016" w:type="dxa"/>
            <w:tcBorders>
              <w:top w:val="single" w:sz="4" w:space="0" w:color="auto"/>
              <w:left w:val="single" w:sz="4" w:space="0" w:color="auto"/>
              <w:bottom w:val="single" w:sz="4" w:space="0" w:color="auto"/>
              <w:right w:val="single" w:sz="4" w:space="0" w:color="auto"/>
            </w:tcBorders>
            <w:vAlign w:val="center"/>
          </w:tcPr>
          <w:p w:rsidR="00F8628A" w:rsidRDefault="00F8628A" w:rsidP="00F8628A">
            <w:pPr>
              <w:ind w:left="-108" w:right="-108"/>
              <w:contextualSpacing/>
              <w:jc w:val="center"/>
            </w:pPr>
          </w:p>
          <w:p w:rsidR="00F8628A" w:rsidRPr="008C6DF7" w:rsidRDefault="00F8628A" w:rsidP="00F8628A">
            <w:pPr>
              <w:ind w:right="-108"/>
              <w:contextualSpacing/>
            </w:pPr>
            <w:r w:rsidRPr="008C6DF7">
              <w:t xml:space="preserve">Цена </w:t>
            </w:r>
            <w:r>
              <w:t xml:space="preserve">за весь период оказания услуг, руб. </w:t>
            </w:r>
            <w:r w:rsidRPr="008C6DF7">
              <w:t>без НДС</w:t>
            </w:r>
          </w:p>
        </w:tc>
      </w:tr>
      <w:tr w:rsidR="00F8628A" w:rsidRPr="008C6DF7" w:rsidTr="00F8628A">
        <w:trPr>
          <w:trHeight w:val="542"/>
        </w:trPr>
        <w:tc>
          <w:tcPr>
            <w:tcW w:w="678" w:type="dxa"/>
            <w:tcBorders>
              <w:top w:val="single" w:sz="4" w:space="0" w:color="auto"/>
              <w:left w:val="single" w:sz="4" w:space="0" w:color="auto"/>
              <w:bottom w:val="single" w:sz="4" w:space="0" w:color="auto"/>
              <w:right w:val="single" w:sz="4" w:space="0" w:color="auto"/>
            </w:tcBorders>
            <w:vAlign w:val="center"/>
          </w:tcPr>
          <w:p w:rsidR="00F8628A" w:rsidRPr="008C6DF7" w:rsidRDefault="00F8628A" w:rsidP="00F8628A">
            <w:pPr>
              <w:contextualSpacing/>
              <w:jc w:val="center"/>
            </w:pPr>
            <w:r w:rsidRPr="008C6DF7">
              <w:t>1</w:t>
            </w:r>
          </w:p>
        </w:tc>
        <w:tc>
          <w:tcPr>
            <w:tcW w:w="2216" w:type="dxa"/>
            <w:tcBorders>
              <w:top w:val="single" w:sz="4" w:space="0" w:color="auto"/>
              <w:left w:val="single" w:sz="4" w:space="0" w:color="auto"/>
              <w:bottom w:val="single" w:sz="4" w:space="0" w:color="auto"/>
              <w:right w:val="single" w:sz="4" w:space="0" w:color="auto"/>
            </w:tcBorders>
          </w:tcPr>
          <w:p w:rsidR="00F8628A" w:rsidRPr="008C6DF7" w:rsidRDefault="00F8628A" w:rsidP="00F8628A">
            <w:pPr>
              <w:spacing w:line="276" w:lineRule="auto"/>
              <w:contextualSpacing/>
            </w:pPr>
            <w:r>
              <w:t>оказание услуг медицинского осмотра водителей</w:t>
            </w:r>
            <w:r w:rsidRPr="00291D3D">
              <w:t xml:space="preserve"> ООО «Краун»</w:t>
            </w:r>
            <w:r>
              <w:t>.</w:t>
            </w:r>
          </w:p>
        </w:tc>
        <w:tc>
          <w:tcPr>
            <w:tcW w:w="1921" w:type="dxa"/>
            <w:tcBorders>
              <w:top w:val="single" w:sz="4" w:space="0" w:color="auto"/>
              <w:left w:val="single" w:sz="4" w:space="0" w:color="auto"/>
              <w:bottom w:val="single" w:sz="4" w:space="0" w:color="auto"/>
              <w:right w:val="single" w:sz="4" w:space="0" w:color="auto"/>
            </w:tcBorders>
            <w:vAlign w:val="center"/>
          </w:tcPr>
          <w:p w:rsidR="00F8628A" w:rsidRPr="008C6DF7" w:rsidRDefault="00F8628A" w:rsidP="00F8628A">
            <w:pPr>
              <w:contextualSpacing/>
              <w:jc w:val="center"/>
            </w:pPr>
            <w:r>
              <w:t>с 01.01.2013г. по 31.12.2015г.</w:t>
            </w:r>
          </w:p>
        </w:tc>
        <w:tc>
          <w:tcPr>
            <w:tcW w:w="2086" w:type="dxa"/>
            <w:tcBorders>
              <w:top w:val="single" w:sz="4" w:space="0" w:color="auto"/>
              <w:left w:val="single" w:sz="4" w:space="0" w:color="auto"/>
              <w:bottom w:val="single" w:sz="4" w:space="0" w:color="auto"/>
              <w:right w:val="single" w:sz="4" w:space="0" w:color="auto"/>
            </w:tcBorders>
            <w:vAlign w:val="center"/>
          </w:tcPr>
          <w:p w:rsidR="00F8628A" w:rsidRPr="008C6DF7" w:rsidRDefault="00F8628A" w:rsidP="00F8628A">
            <w:pPr>
              <w:contextualSpacing/>
              <w:jc w:val="center"/>
            </w:pPr>
          </w:p>
        </w:tc>
        <w:tc>
          <w:tcPr>
            <w:tcW w:w="2030" w:type="dxa"/>
            <w:tcBorders>
              <w:top w:val="single" w:sz="4" w:space="0" w:color="auto"/>
              <w:left w:val="single" w:sz="4" w:space="0" w:color="auto"/>
              <w:bottom w:val="single" w:sz="4" w:space="0" w:color="auto"/>
              <w:right w:val="single" w:sz="4" w:space="0" w:color="auto"/>
            </w:tcBorders>
          </w:tcPr>
          <w:p w:rsidR="00F8628A" w:rsidRPr="008C6DF7" w:rsidRDefault="00F8628A" w:rsidP="00F8628A">
            <w:pPr>
              <w:contextualSpacing/>
              <w:jc w:val="center"/>
            </w:pPr>
          </w:p>
        </w:tc>
        <w:tc>
          <w:tcPr>
            <w:tcW w:w="2016" w:type="dxa"/>
            <w:tcBorders>
              <w:top w:val="single" w:sz="4" w:space="0" w:color="auto"/>
              <w:left w:val="single" w:sz="4" w:space="0" w:color="auto"/>
              <w:bottom w:val="single" w:sz="4" w:space="0" w:color="auto"/>
              <w:right w:val="single" w:sz="4" w:space="0" w:color="auto"/>
            </w:tcBorders>
            <w:vAlign w:val="center"/>
          </w:tcPr>
          <w:p w:rsidR="00F8628A" w:rsidRPr="008C6DF7" w:rsidRDefault="00F8628A" w:rsidP="00F8628A">
            <w:pPr>
              <w:contextualSpacing/>
              <w:jc w:val="center"/>
            </w:pPr>
          </w:p>
        </w:tc>
      </w:tr>
      <w:tr w:rsidR="00F8628A" w:rsidRPr="008C6DF7" w:rsidTr="00F8628A">
        <w:trPr>
          <w:trHeight w:val="412"/>
        </w:trPr>
        <w:tc>
          <w:tcPr>
            <w:tcW w:w="8931" w:type="dxa"/>
            <w:gridSpan w:val="5"/>
            <w:tcBorders>
              <w:top w:val="single" w:sz="4" w:space="0" w:color="auto"/>
              <w:left w:val="single" w:sz="4" w:space="0" w:color="auto"/>
              <w:bottom w:val="single" w:sz="4" w:space="0" w:color="auto"/>
              <w:right w:val="single" w:sz="4" w:space="0" w:color="auto"/>
            </w:tcBorders>
            <w:vAlign w:val="center"/>
          </w:tcPr>
          <w:p w:rsidR="00F8628A" w:rsidRPr="008C6DF7" w:rsidRDefault="00F8628A" w:rsidP="00F8628A">
            <w:pPr>
              <w:contextualSpacing/>
            </w:pPr>
            <w:r w:rsidRPr="008C6DF7">
              <w:t>ИТОГО</w:t>
            </w:r>
            <w:r>
              <w:t xml:space="preserve">, руб. </w:t>
            </w:r>
            <w:r w:rsidRPr="008C6DF7">
              <w:t>:</w:t>
            </w:r>
          </w:p>
        </w:tc>
        <w:tc>
          <w:tcPr>
            <w:tcW w:w="2016" w:type="dxa"/>
            <w:tcBorders>
              <w:top w:val="single" w:sz="4" w:space="0" w:color="auto"/>
              <w:left w:val="single" w:sz="4" w:space="0" w:color="auto"/>
              <w:bottom w:val="single" w:sz="4" w:space="0" w:color="auto"/>
              <w:right w:val="single" w:sz="4" w:space="0" w:color="auto"/>
            </w:tcBorders>
          </w:tcPr>
          <w:p w:rsidR="00F8628A" w:rsidRPr="008C6DF7" w:rsidRDefault="00F8628A" w:rsidP="00F8628A">
            <w:pPr>
              <w:contextualSpacing/>
              <w:jc w:val="center"/>
            </w:pPr>
          </w:p>
        </w:tc>
      </w:tr>
    </w:tbl>
    <w:p w:rsidR="00CD6A6E" w:rsidRPr="00227D4E" w:rsidRDefault="00CD6A6E" w:rsidP="00CD6A6E">
      <w:pPr>
        <w:jc w:val="center"/>
      </w:pPr>
    </w:p>
    <w:p w:rsidR="00CD6A6E" w:rsidRPr="00227D4E" w:rsidRDefault="00CD6A6E" w:rsidP="00CD6A6E"/>
    <w:p w:rsidR="00CD6A6E" w:rsidRPr="00227D4E" w:rsidRDefault="00CD6A6E" w:rsidP="00CD6A6E">
      <w:pPr>
        <w:ind w:firstLine="360"/>
      </w:pPr>
      <w:r w:rsidRPr="00227D4E">
        <w:t>Расчет является неотъемлемой частью Договора.</w:t>
      </w:r>
    </w:p>
    <w:p w:rsidR="00CD6A6E" w:rsidRPr="00227D4E" w:rsidRDefault="00CD6A6E" w:rsidP="00CD6A6E"/>
    <w:p w:rsidR="00CD6A6E" w:rsidRPr="00227D4E" w:rsidRDefault="00CD6A6E" w:rsidP="00CD6A6E"/>
    <w:p w:rsidR="00CD6A6E" w:rsidRPr="00227D4E" w:rsidRDefault="00CD6A6E" w:rsidP="00CD6A6E">
      <w:pPr>
        <w:ind w:firstLine="360"/>
      </w:pPr>
    </w:p>
    <w:p w:rsidR="001A4EA0" w:rsidRPr="00227D4E" w:rsidRDefault="001A4EA0" w:rsidP="001A4EA0">
      <w:pPr>
        <w:pStyle w:val="aff1"/>
        <w:jc w:val="both"/>
        <w:rPr>
          <w:sz w:val="24"/>
        </w:rPr>
      </w:pPr>
      <w:r w:rsidRPr="00227D4E">
        <w:rPr>
          <w:rFonts w:ascii="Times New Roman" w:hAnsi="Times New Roman"/>
          <w:sz w:val="24"/>
          <w:szCs w:val="24"/>
        </w:rPr>
        <w:t xml:space="preserve">                                                                                            </w:t>
      </w:r>
    </w:p>
    <w:p w:rsidR="001A4EA0" w:rsidRDefault="001A4EA0" w:rsidP="001A4EA0">
      <w:pPr>
        <w:spacing w:before="100" w:after="100"/>
        <w:ind w:right="90"/>
        <w:jc w:val="both"/>
      </w:pPr>
      <w:r w:rsidRPr="00227D4E">
        <w:t xml:space="preserve">От </w:t>
      </w:r>
      <w:r>
        <w:t>«</w:t>
      </w:r>
      <w:r w:rsidRPr="005A7441">
        <w:rPr>
          <w:bCs/>
        </w:rPr>
        <w:t>ИСПОЛНИТЕЛ</w:t>
      </w:r>
      <w:r>
        <w:rPr>
          <w:bCs/>
        </w:rPr>
        <w:t xml:space="preserve">Я»                                                            </w:t>
      </w:r>
      <w:r w:rsidRPr="00227D4E">
        <w:rPr>
          <w:bCs/>
        </w:rPr>
        <w:t xml:space="preserve"> </w:t>
      </w:r>
      <w:r w:rsidRPr="00227D4E">
        <w:t>От «П</w:t>
      </w:r>
      <w:r>
        <w:t>РЕДПРИЯТИЯ</w:t>
      </w:r>
      <w:r w:rsidRPr="00227D4E">
        <w:t>»</w:t>
      </w:r>
    </w:p>
    <w:p w:rsidR="001A4EA0" w:rsidRPr="00227D4E" w:rsidRDefault="001A4EA0" w:rsidP="001A4EA0">
      <w:pPr>
        <w:spacing w:before="100" w:after="100"/>
        <w:ind w:right="90"/>
        <w:jc w:val="both"/>
      </w:pPr>
    </w:p>
    <w:p w:rsidR="001A4EA0" w:rsidRPr="00227D4E" w:rsidRDefault="001A4EA0" w:rsidP="001A4EA0">
      <w:pPr>
        <w:tabs>
          <w:tab w:val="left" w:pos="5812"/>
        </w:tabs>
        <w:spacing w:before="100" w:after="100"/>
        <w:ind w:right="90"/>
        <w:jc w:val="both"/>
      </w:pPr>
      <w:r>
        <w:t>________________________                         Г</w:t>
      </w:r>
      <w:r w:rsidRPr="00227D4E">
        <w:t>ен</w:t>
      </w:r>
      <w:r>
        <w:t>еральный директор</w:t>
      </w:r>
      <w:r w:rsidRPr="00227D4E">
        <w:t>___</w:t>
      </w:r>
      <w:r>
        <w:t>________ В.Ю. Трошин</w:t>
      </w:r>
      <w:r w:rsidRPr="00227D4E">
        <w:t xml:space="preserve"> </w:t>
      </w:r>
    </w:p>
    <w:p w:rsidR="001A4EA0" w:rsidRPr="00F803CE" w:rsidRDefault="001A4EA0" w:rsidP="001A4EA0">
      <w:pPr>
        <w:jc w:val="both"/>
      </w:pPr>
      <w:r>
        <w:t xml:space="preserve">              м.п.                                                                                                       м.п.</w:t>
      </w:r>
    </w:p>
    <w:p w:rsidR="00CD6A6E" w:rsidRPr="00227D4E" w:rsidRDefault="00CD6A6E" w:rsidP="00A70D86">
      <w:pPr>
        <w:pStyle w:val="24"/>
        <w:ind w:left="5664"/>
        <w:jc w:val="right"/>
      </w:pPr>
      <w:r w:rsidRPr="00227D4E">
        <w:tab/>
      </w:r>
      <w:r w:rsidRPr="00227D4E">
        <w:tab/>
      </w:r>
      <w:r w:rsidRPr="00227D4E">
        <w:tab/>
      </w:r>
    </w:p>
    <w:p w:rsidR="00CD6A6E" w:rsidRDefault="00CD6A6E" w:rsidP="00CD6A6E">
      <w:pPr>
        <w:ind w:firstLine="360"/>
      </w:pPr>
    </w:p>
    <w:p w:rsidR="001A4EA0" w:rsidRDefault="001A4EA0" w:rsidP="00CD6A6E">
      <w:pPr>
        <w:ind w:firstLine="360"/>
      </w:pPr>
    </w:p>
    <w:p w:rsidR="001A4EA0" w:rsidRDefault="001A4EA0" w:rsidP="00CD6A6E">
      <w:pPr>
        <w:ind w:firstLine="360"/>
      </w:pPr>
    </w:p>
    <w:p w:rsidR="001A4EA0" w:rsidRDefault="001A4EA0" w:rsidP="00CD6A6E">
      <w:pPr>
        <w:ind w:firstLine="360"/>
      </w:pPr>
    </w:p>
    <w:p w:rsidR="00F8628A" w:rsidRDefault="00F8628A" w:rsidP="00CD6A6E">
      <w:pPr>
        <w:ind w:firstLine="360"/>
      </w:pPr>
    </w:p>
    <w:p w:rsidR="00F8628A" w:rsidRDefault="00F8628A" w:rsidP="00CD6A6E">
      <w:pPr>
        <w:ind w:firstLine="360"/>
      </w:pPr>
    </w:p>
    <w:p w:rsidR="00F8628A" w:rsidRDefault="00F8628A" w:rsidP="00CD6A6E">
      <w:pPr>
        <w:ind w:firstLine="360"/>
      </w:pPr>
    </w:p>
    <w:p w:rsidR="00F8628A" w:rsidRDefault="00F8628A" w:rsidP="00CD6A6E">
      <w:pPr>
        <w:ind w:firstLine="360"/>
      </w:pPr>
    </w:p>
    <w:p w:rsidR="00F8628A" w:rsidRDefault="00F8628A" w:rsidP="00CD6A6E">
      <w:pPr>
        <w:ind w:firstLine="360"/>
      </w:pPr>
    </w:p>
    <w:p w:rsidR="00F8628A" w:rsidRDefault="00F8628A" w:rsidP="00CD6A6E">
      <w:pPr>
        <w:ind w:firstLine="360"/>
      </w:pPr>
    </w:p>
    <w:p w:rsidR="001A4EA0" w:rsidRPr="00227D4E" w:rsidRDefault="001A4EA0" w:rsidP="00CD6A6E">
      <w:pPr>
        <w:ind w:firstLine="360"/>
      </w:pPr>
    </w:p>
    <w:p w:rsidR="00CD6A6E" w:rsidRDefault="00CD6A6E" w:rsidP="00CD6A6E"/>
    <w:p w:rsidR="00CD6A6E" w:rsidRPr="00227D4E" w:rsidRDefault="00CD6A6E" w:rsidP="00A70D86">
      <w:pPr>
        <w:jc w:val="right"/>
      </w:pPr>
      <w:r>
        <w:t xml:space="preserve">                                                                                                                   </w:t>
      </w:r>
      <w:r w:rsidR="00A70D86">
        <w:t xml:space="preserve">                   </w:t>
      </w:r>
      <w:r>
        <w:t xml:space="preserve">  </w:t>
      </w:r>
      <w:r w:rsidRPr="00227D4E">
        <w:t>Приложение №</w:t>
      </w:r>
      <w:r>
        <w:t>2</w:t>
      </w:r>
      <w:r w:rsidRPr="00227D4E">
        <w:tab/>
      </w:r>
      <w:r w:rsidRPr="00227D4E">
        <w:tab/>
      </w:r>
      <w:r w:rsidRPr="00227D4E">
        <w:tab/>
      </w:r>
      <w:r w:rsidRPr="00227D4E">
        <w:tab/>
      </w:r>
      <w:r w:rsidRPr="00227D4E">
        <w:tab/>
      </w:r>
      <w:r w:rsidRPr="00227D4E">
        <w:tab/>
      </w:r>
      <w:r w:rsidRPr="00227D4E">
        <w:tab/>
      </w:r>
      <w:r w:rsidRPr="00227D4E">
        <w:tab/>
      </w:r>
      <w:r w:rsidRPr="00227D4E">
        <w:tab/>
      </w:r>
      <w:r w:rsidRPr="00227D4E">
        <w:tab/>
      </w:r>
      <w:r>
        <w:t xml:space="preserve">                                   </w:t>
      </w:r>
      <w:r w:rsidRPr="00227D4E">
        <w:t>к договору №______________</w:t>
      </w:r>
      <w:r>
        <w:t>___</w:t>
      </w:r>
    </w:p>
    <w:p w:rsidR="00CD6A6E" w:rsidRPr="00227D4E" w:rsidRDefault="00CD6A6E" w:rsidP="00A70D86">
      <w:pPr>
        <w:jc w:val="right"/>
      </w:pPr>
      <w:r>
        <w:tab/>
      </w:r>
      <w:r>
        <w:tab/>
      </w:r>
      <w:r>
        <w:tab/>
      </w:r>
      <w:r>
        <w:tab/>
      </w:r>
      <w:r>
        <w:tab/>
      </w:r>
      <w:r>
        <w:tab/>
      </w:r>
      <w:r>
        <w:tab/>
      </w:r>
      <w:r>
        <w:tab/>
      </w:r>
      <w:r>
        <w:tab/>
      </w:r>
      <w:r>
        <w:tab/>
        <w:t>от_____________________2012</w:t>
      </w:r>
      <w:r w:rsidRPr="00227D4E">
        <w:t xml:space="preserve"> г.</w:t>
      </w:r>
    </w:p>
    <w:p w:rsidR="00CD6A6E" w:rsidRPr="00227D4E" w:rsidRDefault="00CD6A6E" w:rsidP="00CD6A6E"/>
    <w:p w:rsidR="00CD6A6E" w:rsidRDefault="00CD6A6E" w:rsidP="00CD6A6E"/>
    <w:p w:rsidR="00CD6A6E" w:rsidRPr="00227D4E" w:rsidRDefault="00CD6A6E" w:rsidP="00CD6A6E"/>
    <w:p w:rsidR="00CD6A6E" w:rsidRPr="00836758" w:rsidRDefault="00CD6A6E" w:rsidP="00CD6A6E">
      <w:pPr>
        <w:jc w:val="center"/>
        <w:rPr>
          <w:b/>
        </w:rPr>
      </w:pPr>
      <w:r w:rsidRPr="00836758">
        <w:rPr>
          <w:b/>
        </w:rPr>
        <w:t>Акт приема-передачи документов</w:t>
      </w:r>
    </w:p>
    <w:p w:rsidR="00CD6A6E" w:rsidRPr="00C27DA7" w:rsidRDefault="00CD6A6E" w:rsidP="00CD6A6E">
      <w:pPr>
        <w:jc w:val="center"/>
        <w:rPr>
          <w:b/>
        </w:rPr>
      </w:pPr>
    </w:p>
    <w:p w:rsidR="00CD6A6E" w:rsidRPr="004D0004" w:rsidRDefault="00CD6A6E" w:rsidP="00CD6A6E">
      <w:pPr>
        <w:jc w:val="center"/>
        <w:rPr>
          <w:b/>
        </w:rPr>
      </w:pPr>
    </w:p>
    <w:p w:rsidR="00CD6A6E" w:rsidRPr="00836758" w:rsidRDefault="00CD6A6E" w:rsidP="00CD6A6E">
      <w:r w:rsidRPr="00836758">
        <w:t xml:space="preserve">Передающая сторона: </w:t>
      </w:r>
    </w:p>
    <w:p w:rsidR="00CD6A6E" w:rsidRPr="00836758" w:rsidRDefault="00CD6A6E" w:rsidP="00CD6A6E"/>
    <w:p w:rsidR="00CD6A6E" w:rsidRPr="00836758" w:rsidRDefault="00CD6A6E" w:rsidP="00CD6A6E">
      <w:r w:rsidRPr="00836758">
        <w:t>Принимающая сторона:</w:t>
      </w:r>
    </w:p>
    <w:p w:rsidR="00CD6A6E" w:rsidRPr="00836758" w:rsidRDefault="00CD6A6E" w:rsidP="00CD6A6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6"/>
      </w:tblGrid>
      <w:tr w:rsidR="00CD6A6E" w:rsidRPr="00836758" w:rsidTr="00CD6A6E">
        <w:tc>
          <w:tcPr>
            <w:tcW w:w="4785" w:type="dxa"/>
          </w:tcPr>
          <w:p w:rsidR="00CD6A6E" w:rsidRPr="00836758" w:rsidRDefault="00CD6A6E" w:rsidP="00CD6A6E">
            <w:pPr>
              <w:tabs>
                <w:tab w:val="center" w:pos="4153"/>
                <w:tab w:val="right" w:pos="8306"/>
              </w:tabs>
            </w:pPr>
            <w:r w:rsidRPr="00836758">
              <w:t>Наименование документа</w:t>
            </w:r>
          </w:p>
        </w:tc>
        <w:tc>
          <w:tcPr>
            <w:tcW w:w="4786" w:type="dxa"/>
          </w:tcPr>
          <w:p w:rsidR="00CD6A6E" w:rsidRPr="00836758" w:rsidRDefault="00CD6A6E" w:rsidP="00CD6A6E">
            <w:pPr>
              <w:tabs>
                <w:tab w:val="center" w:pos="4153"/>
                <w:tab w:val="right" w:pos="8306"/>
              </w:tabs>
            </w:pPr>
            <w:r w:rsidRPr="00836758">
              <w:t>Количество страниц</w:t>
            </w:r>
          </w:p>
        </w:tc>
      </w:tr>
      <w:tr w:rsidR="00CD6A6E" w:rsidRPr="00836758" w:rsidTr="00CD6A6E">
        <w:tc>
          <w:tcPr>
            <w:tcW w:w="4785" w:type="dxa"/>
          </w:tcPr>
          <w:p w:rsidR="00CD6A6E" w:rsidRPr="00836758" w:rsidRDefault="00CD6A6E" w:rsidP="00CD6A6E">
            <w:pPr>
              <w:tabs>
                <w:tab w:val="center" w:pos="4153"/>
                <w:tab w:val="right" w:pos="8306"/>
              </w:tabs>
            </w:pPr>
          </w:p>
        </w:tc>
        <w:tc>
          <w:tcPr>
            <w:tcW w:w="4786" w:type="dxa"/>
          </w:tcPr>
          <w:p w:rsidR="00CD6A6E" w:rsidRPr="00836758" w:rsidRDefault="00CD6A6E" w:rsidP="00CD6A6E">
            <w:pPr>
              <w:tabs>
                <w:tab w:val="center" w:pos="4153"/>
                <w:tab w:val="right" w:pos="8306"/>
              </w:tabs>
            </w:pPr>
          </w:p>
        </w:tc>
      </w:tr>
    </w:tbl>
    <w:p w:rsidR="00CD6A6E" w:rsidRPr="00836758" w:rsidRDefault="00CD6A6E" w:rsidP="00CD6A6E"/>
    <w:p w:rsidR="00CD6A6E" w:rsidRPr="00836758" w:rsidRDefault="00CD6A6E" w:rsidP="00CD6A6E">
      <w:pPr>
        <w:jc w:val="both"/>
      </w:pPr>
      <w:r w:rsidRPr="00836758">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CD6A6E" w:rsidRPr="00836758" w:rsidRDefault="00CD6A6E" w:rsidP="00CD6A6E">
      <w:pPr>
        <w:jc w:val="both"/>
      </w:pPr>
      <w:r w:rsidRPr="00836758">
        <w:t>При изменении Сведений Передающая Сторона обязана не позднее 5 (пяти)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Передающей Стороны.</w:t>
      </w:r>
    </w:p>
    <w:p w:rsidR="00CD6A6E" w:rsidRDefault="00CD6A6E" w:rsidP="00CD6A6E">
      <w:pPr>
        <w:jc w:val="both"/>
      </w:pPr>
      <w:r w:rsidRPr="00836758">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CD6A6E" w:rsidRPr="00836758" w:rsidRDefault="00CD6A6E" w:rsidP="00CD6A6E">
      <w:pPr>
        <w:jc w:val="both"/>
      </w:pPr>
    </w:p>
    <w:p w:rsidR="00CD6A6E" w:rsidRPr="00836758" w:rsidRDefault="00CD6A6E" w:rsidP="00CD6A6E">
      <w:r w:rsidRPr="00836758">
        <w:t>ПОДПИСИ:</w:t>
      </w:r>
    </w:p>
    <w:p w:rsidR="00CD6A6E" w:rsidRPr="00836758" w:rsidRDefault="00CD6A6E" w:rsidP="00CD6A6E"/>
    <w:p w:rsidR="00CD6A6E" w:rsidRPr="00836758" w:rsidRDefault="00CD6A6E" w:rsidP="00CD6A6E">
      <w:r w:rsidRPr="00836758">
        <w:t>Передающая Сторона:</w:t>
      </w:r>
    </w:p>
    <w:p w:rsidR="00CD6A6E" w:rsidRPr="00836758" w:rsidRDefault="00CD6A6E" w:rsidP="00CD6A6E"/>
    <w:p w:rsidR="00CD6A6E" w:rsidRPr="00836758" w:rsidRDefault="00CD6A6E" w:rsidP="00CD6A6E">
      <w:r w:rsidRPr="00836758">
        <w:t xml:space="preserve">Принимающая Сторона: </w:t>
      </w:r>
    </w:p>
    <w:p w:rsidR="00CD6A6E" w:rsidRPr="00836758" w:rsidRDefault="00CD6A6E" w:rsidP="00CD6A6E"/>
    <w:p w:rsidR="00CD6A6E" w:rsidRPr="00836758" w:rsidRDefault="00CD6A6E" w:rsidP="00CD6A6E"/>
    <w:p w:rsidR="00CD6A6E" w:rsidRPr="00836758" w:rsidRDefault="00CD6A6E" w:rsidP="00CD6A6E"/>
    <w:p w:rsidR="00CD6A6E" w:rsidRPr="00836758" w:rsidRDefault="00CD6A6E" w:rsidP="00CD6A6E"/>
    <w:p w:rsidR="00CD6A6E" w:rsidRPr="00836758" w:rsidRDefault="00CD6A6E" w:rsidP="00CD6A6E"/>
    <w:p w:rsidR="00CD6A6E" w:rsidRPr="00836758" w:rsidRDefault="00CD6A6E" w:rsidP="00CD6A6E"/>
    <w:p w:rsidR="00CD6A6E" w:rsidRPr="00836758" w:rsidRDefault="00CD6A6E" w:rsidP="00CD6A6E"/>
    <w:p w:rsidR="00CD6A6E" w:rsidRPr="00836758" w:rsidRDefault="00CD6A6E" w:rsidP="00CD6A6E"/>
    <w:p w:rsidR="00CD6A6E" w:rsidRPr="00836758" w:rsidRDefault="00CD6A6E" w:rsidP="00CD6A6E"/>
    <w:p w:rsidR="00CD6A6E" w:rsidRPr="00836758" w:rsidRDefault="00CD6A6E" w:rsidP="00CD6A6E"/>
    <w:p w:rsidR="00CD6A6E" w:rsidRPr="00A70D86" w:rsidRDefault="00CD6A6E" w:rsidP="00A70D86">
      <w:pPr>
        <w:pStyle w:val="20"/>
        <w:numPr>
          <w:ilvl w:val="0"/>
          <w:numId w:val="0"/>
        </w:numPr>
        <w:ind w:left="1134"/>
        <w:rPr>
          <w:rFonts w:ascii="Times New Roman" w:hAnsi="Times New Roman" w:cs="Times New Roman"/>
          <w:b w:val="0"/>
          <w:i w:val="0"/>
          <w:sz w:val="22"/>
          <w:szCs w:val="22"/>
        </w:rPr>
      </w:pPr>
      <w:bookmarkStart w:id="233" w:name="_Toc341696475"/>
      <w:bookmarkStart w:id="234" w:name="_Toc341968697"/>
      <w:bookmarkStart w:id="235" w:name="_Toc341971567"/>
      <w:r w:rsidRPr="00A70D86">
        <w:rPr>
          <w:rFonts w:ascii="Times New Roman" w:hAnsi="Times New Roman" w:cs="Times New Roman"/>
          <w:sz w:val="22"/>
          <w:szCs w:val="22"/>
        </w:rPr>
        <w:t xml:space="preserve">Информация в отношении всей цепочки собственников участника закупки, включая бенефициаров (в том числе конечных) </w:t>
      </w:r>
      <w:bookmarkEnd w:id="233"/>
      <w:r w:rsidRPr="00A70D86">
        <w:rPr>
          <w:rFonts w:ascii="Times New Roman" w:hAnsi="Times New Roman" w:cs="Times New Roman"/>
          <w:sz w:val="22"/>
          <w:szCs w:val="22"/>
        </w:rPr>
        <w:t>ИСПОЛНИТЕЛЯ</w:t>
      </w:r>
      <w:bookmarkEnd w:id="234"/>
      <w:bookmarkEnd w:id="235"/>
    </w:p>
    <w:p w:rsidR="00CD6A6E" w:rsidRPr="003A39E7" w:rsidRDefault="00CD6A6E" w:rsidP="00CD6A6E">
      <w:pPr>
        <w:pStyle w:val="Times12"/>
        <w:tabs>
          <w:tab w:val="left" w:pos="1134"/>
        </w:tabs>
        <w:ind w:left="709" w:right="-179" w:firstLine="0"/>
        <w:rPr>
          <w:b/>
          <w:sz w:val="22"/>
        </w:rPr>
      </w:pPr>
    </w:p>
    <w:tbl>
      <w:tblPr>
        <w:tblW w:w="10064" w:type="dxa"/>
        <w:tblLayout w:type="fixed"/>
        <w:tblLook w:val="04A0"/>
      </w:tblPr>
      <w:tblGrid>
        <w:gridCol w:w="567"/>
        <w:gridCol w:w="426"/>
        <w:gridCol w:w="425"/>
        <w:gridCol w:w="709"/>
        <w:gridCol w:w="567"/>
        <w:gridCol w:w="992"/>
        <w:gridCol w:w="992"/>
        <w:gridCol w:w="567"/>
        <w:gridCol w:w="567"/>
        <w:gridCol w:w="392"/>
        <w:gridCol w:w="425"/>
        <w:gridCol w:w="425"/>
        <w:gridCol w:w="992"/>
        <w:gridCol w:w="709"/>
        <w:gridCol w:w="1309"/>
      </w:tblGrid>
      <w:tr w:rsidR="00CD6A6E" w:rsidRPr="003A39E7" w:rsidTr="00CD6A6E">
        <w:trPr>
          <w:cantSplit/>
          <w:trHeight w:val="389"/>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CD6A6E" w:rsidRPr="003A39E7" w:rsidRDefault="00CD6A6E" w:rsidP="00CD6A6E">
            <w:pPr>
              <w:rPr>
                <w:sz w:val="22"/>
                <w:szCs w:val="22"/>
              </w:rPr>
            </w:pPr>
            <w:r w:rsidRPr="003A39E7">
              <w:rPr>
                <w:sz w:val="22"/>
                <w:szCs w:val="22"/>
              </w:rPr>
              <w:t>1</w:t>
            </w:r>
          </w:p>
        </w:tc>
        <w:tc>
          <w:tcPr>
            <w:tcW w:w="4111" w:type="dxa"/>
            <w:gridSpan w:val="6"/>
            <w:tcBorders>
              <w:top w:val="single" w:sz="4" w:space="0" w:color="auto"/>
              <w:left w:val="nil"/>
              <w:bottom w:val="single" w:sz="4" w:space="0" w:color="auto"/>
              <w:right w:val="single" w:sz="4" w:space="0" w:color="auto"/>
            </w:tcBorders>
            <w:shd w:val="clear" w:color="auto" w:fill="auto"/>
            <w:noWrap/>
            <w:hideMark/>
          </w:tcPr>
          <w:p w:rsidR="00CD6A6E" w:rsidRPr="003A39E7" w:rsidRDefault="00CD6A6E" w:rsidP="00CD6A6E">
            <w:pPr>
              <w:rPr>
                <w:sz w:val="22"/>
                <w:szCs w:val="22"/>
              </w:rPr>
            </w:pPr>
            <w:r w:rsidRPr="003A39E7">
              <w:rPr>
                <w:sz w:val="22"/>
                <w:szCs w:val="22"/>
              </w:rPr>
              <w:t>2</w:t>
            </w:r>
          </w:p>
        </w:tc>
        <w:tc>
          <w:tcPr>
            <w:tcW w:w="4077" w:type="dxa"/>
            <w:gridSpan w:val="7"/>
            <w:tcBorders>
              <w:top w:val="single" w:sz="4" w:space="0" w:color="auto"/>
              <w:left w:val="nil"/>
              <w:bottom w:val="single" w:sz="4" w:space="0" w:color="auto"/>
              <w:right w:val="single" w:sz="4" w:space="0" w:color="auto"/>
            </w:tcBorders>
            <w:shd w:val="clear" w:color="auto" w:fill="auto"/>
            <w:noWrap/>
            <w:hideMark/>
          </w:tcPr>
          <w:p w:rsidR="00CD6A6E" w:rsidRPr="003A39E7" w:rsidRDefault="00CD6A6E" w:rsidP="00CD6A6E">
            <w:pPr>
              <w:rPr>
                <w:sz w:val="22"/>
                <w:szCs w:val="22"/>
              </w:rPr>
            </w:pPr>
            <w:r w:rsidRPr="003A39E7">
              <w:rPr>
                <w:sz w:val="22"/>
                <w:szCs w:val="22"/>
              </w:rPr>
              <w:t>3</w:t>
            </w:r>
          </w:p>
        </w:tc>
        <w:tc>
          <w:tcPr>
            <w:tcW w:w="1309" w:type="dxa"/>
            <w:tcBorders>
              <w:top w:val="single" w:sz="4" w:space="0" w:color="auto"/>
              <w:left w:val="nil"/>
              <w:bottom w:val="single" w:sz="4" w:space="0" w:color="auto"/>
              <w:right w:val="single" w:sz="4" w:space="0" w:color="auto"/>
            </w:tcBorders>
            <w:shd w:val="clear" w:color="auto" w:fill="auto"/>
            <w:noWrap/>
            <w:hideMark/>
          </w:tcPr>
          <w:p w:rsidR="00CD6A6E" w:rsidRPr="003A39E7" w:rsidRDefault="00CD6A6E" w:rsidP="00CD6A6E">
            <w:pPr>
              <w:rPr>
                <w:sz w:val="22"/>
                <w:szCs w:val="22"/>
              </w:rPr>
            </w:pPr>
            <w:r w:rsidRPr="003A39E7">
              <w:rPr>
                <w:sz w:val="22"/>
                <w:szCs w:val="22"/>
              </w:rPr>
              <w:t>4</w:t>
            </w:r>
          </w:p>
        </w:tc>
      </w:tr>
      <w:tr w:rsidR="00CD6A6E" w:rsidRPr="003A39E7" w:rsidTr="00CD6A6E">
        <w:trPr>
          <w:cantSplit/>
          <w:trHeight w:val="1134"/>
        </w:trPr>
        <w:tc>
          <w:tcPr>
            <w:tcW w:w="567" w:type="dxa"/>
            <w:tcBorders>
              <w:top w:val="nil"/>
              <w:left w:val="single" w:sz="8" w:space="0" w:color="auto"/>
              <w:bottom w:val="single" w:sz="4" w:space="0" w:color="auto"/>
              <w:right w:val="single" w:sz="4" w:space="0" w:color="auto"/>
            </w:tcBorders>
            <w:shd w:val="clear" w:color="auto" w:fill="auto"/>
            <w:hideMark/>
          </w:tcPr>
          <w:p w:rsidR="00CD6A6E" w:rsidRPr="003A39E7" w:rsidRDefault="00CD6A6E" w:rsidP="00CD6A6E">
            <w:pPr>
              <w:rPr>
                <w:sz w:val="22"/>
                <w:szCs w:val="22"/>
              </w:rPr>
            </w:pPr>
            <w:r w:rsidRPr="003A39E7">
              <w:rPr>
                <w:sz w:val="22"/>
                <w:szCs w:val="22"/>
              </w:rPr>
              <w:t>№ п/п</w:t>
            </w:r>
          </w:p>
        </w:tc>
        <w:tc>
          <w:tcPr>
            <w:tcW w:w="4111" w:type="dxa"/>
            <w:gridSpan w:val="6"/>
            <w:tcBorders>
              <w:top w:val="nil"/>
              <w:left w:val="nil"/>
              <w:bottom w:val="single" w:sz="4" w:space="0" w:color="auto"/>
              <w:right w:val="single" w:sz="4" w:space="0" w:color="000000"/>
            </w:tcBorders>
            <w:shd w:val="clear" w:color="auto" w:fill="auto"/>
            <w:hideMark/>
          </w:tcPr>
          <w:p w:rsidR="00CD6A6E" w:rsidRPr="003A39E7" w:rsidRDefault="00CD6A6E" w:rsidP="00CD6A6E">
            <w:pPr>
              <w:rPr>
                <w:sz w:val="22"/>
                <w:szCs w:val="22"/>
              </w:rPr>
            </w:pPr>
            <w:r w:rsidRPr="003A39E7">
              <w:rPr>
                <w:sz w:val="22"/>
                <w:szCs w:val="22"/>
              </w:rPr>
              <w:t>Наименование участника закупочной процедуры (ИНН, вид деятельности)</w:t>
            </w:r>
          </w:p>
        </w:tc>
        <w:tc>
          <w:tcPr>
            <w:tcW w:w="4077" w:type="dxa"/>
            <w:gridSpan w:val="7"/>
            <w:tcBorders>
              <w:top w:val="nil"/>
              <w:left w:val="nil"/>
              <w:bottom w:val="single" w:sz="4" w:space="0" w:color="auto"/>
              <w:right w:val="single" w:sz="4" w:space="0" w:color="auto"/>
            </w:tcBorders>
            <w:shd w:val="clear" w:color="auto" w:fill="auto"/>
            <w:hideMark/>
          </w:tcPr>
          <w:p w:rsidR="00CD6A6E" w:rsidRPr="003A39E7" w:rsidRDefault="00CD6A6E" w:rsidP="00CD6A6E">
            <w:pPr>
              <w:rPr>
                <w:sz w:val="22"/>
                <w:szCs w:val="22"/>
              </w:rPr>
            </w:pPr>
            <w:r w:rsidRPr="003A39E7">
              <w:rPr>
                <w:sz w:val="22"/>
                <w:szCs w:val="22"/>
              </w:rPr>
              <w:t>Информация о цепочке собственников участника закупочной процедуры, включая бенефициаров (в том числе, конечных)</w:t>
            </w:r>
          </w:p>
        </w:tc>
        <w:tc>
          <w:tcPr>
            <w:tcW w:w="1309" w:type="dxa"/>
            <w:tcBorders>
              <w:top w:val="nil"/>
              <w:left w:val="single" w:sz="4" w:space="0" w:color="auto"/>
              <w:bottom w:val="single" w:sz="4" w:space="0" w:color="auto"/>
              <w:right w:val="single" w:sz="4" w:space="0" w:color="auto"/>
            </w:tcBorders>
            <w:shd w:val="clear" w:color="auto" w:fill="auto"/>
            <w:hideMark/>
          </w:tcPr>
          <w:p w:rsidR="00CD6A6E" w:rsidRPr="003A39E7" w:rsidRDefault="00CD6A6E" w:rsidP="00CD6A6E">
            <w:pPr>
              <w:rPr>
                <w:sz w:val="22"/>
                <w:szCs w:val="22"/>
              </w:rPr>
            </w:pPr>
          </w:p>
        </w:tc>
      </w:tr>
      <w:tr w:rsidR="00CD6A6E" w:rsidRPr="003A39E7" w:rsidTr="00CD6A6E">
        <w:trPr>
          <w:cantSplit/>
          <w:trHeight w:val="3104"/>
        </w:trPr>
        <w:tc>
          <w:tcPr>
            <w:tcW w:w="567" w:type="dxa"/>
            <w:tcBorders>
              <w:top w:val="single" w:sz="4" w:space="0" w:color="auto"/>
              <w:left w:val="single" w:sz="8" w:space="0" w:color="auto"/>
              <w:bottom w:val="single" w:sz="8" w:space="0" w:color="000000"/>
              <w:right w:val="single" w:sz="4" w:space="0" w:color="auto"/>
            </w:tcBorders>
            <w:textDirection w:val="tbRl"/>
            <w:hideMark/>
          </w:tcPr>
          <w:p w:rsidR="00CD6A6E" w:rsidRPr="003A39E7" w:rsidRDefault="00CD6A6E" w:rsidP="00CD6A6E">
            <w:pPr>
              <w:ind w:left="113" w:right="113"/>
              <w:rPr>
                <w:sz w:val="22"/>
                <w:szCs w:val="22"/>
              </w:rPr>
            </w:pPr>
          </w:p>
        </w:tc>
        <w:tc>
          <w:tcPr>
            <w:tcW w:w="426" w:type="dxa"/>
            <w:tcBorders>
              <w:top w:val="nil"/>
              <w:left w:val="nil"/>
              <w:bottom w:val="single" w:sz="8" w:space="0" w:color="auto"/>
              <w:right w:val="single" w:sz="4" w:space="0" w:color="auto"/>
            </w:tcBorders>
            <w:shd w:val="clear" w:color="auto" w:fill="auto"/>
            <w:textDirection w:val="tbRl"/>
            <w:hideMark/>
          </w:tcPr>
          <w:p w:rsidR="00CD6A6E" w:rsidRPr="003A39E7" w:rsidRDefault="00CD6A6E" w:rsidP="00CD6A6E">
            <w:pPr>
              <w:ind w:left="113" w:right="113"/>
              <w:rPr>
                <w:sz w:val="22"/>
                <w:szCs w:val="22"/>
              </w:rPr>
            </w:pPr>
            <w:r w:rsidRPr="003A39E7">
              <w:rPr>
                <w:sz w:val="22"/>
                <w:szCs w:val="22"/>
              </w:rPr>
              <w:t>ИНН</w:t>
            </w:r>
          </w:p>
        </w:tc>
        <w:tc>
          <w:tcPr>
            <w:tcW w:w="425" w:type="dxa"/>
            <w:tcBorders>
              <w:top w:val="nil"/>
              <w:left w:val="nil"/>
              <w:bottom w:val="single" w:sz="8" w:space="0" w:color="auto"/>
              <w:right w:val="single" w:sz="4" w:space="0" w:color="auto"/>
            </w:tcBorders>
            <w:shd w:val="clear" w:color="auto" w:fill="auto"/>
            <w:textDirection w:val="tbRl"/>
            <w:hideMark/>
          </w:tcPr>
          <w:p w:rsidR="00CD6A6E" w:rsidRPr="003A39E7" w:rsidRDefault="00CD6A6E" w:rsidP="00CD6A6E">
            <w:pPr>
              <w:ind w:left="113" w:right="113"/>
              <w:rPr>
                <w:sz w:val="22"/>
                <w:szCs w:val="22"/>
              </w:rPr>
            </w:pPr>
            <w:r w:rsidRPr="003A39E7">
              <w:rPr>
                <w:sz w:val="22"/>
                <w:szCs w:val="22"/>
              </w:rPr>
              <w:t>ОГРН</w:t>
            </w:r>
          </w:p>
        </w:tc>
        <w:tc>
          <w:tcPr>
            <w:tcW w:w="709" w:type="dxa"/>
            <w:tcBorders>
              <w:top w:val="nil"/>
              <w:left w:val="nil"/>
              <w:bottom w:val="single" w:sz="8" w:space="0" w:color="auto"/>
              <w:right w:val="single" w:sz="4" w:space="0" w:color="auto"/>
            </w:tcBorders>
            <w:shd w:val="clear" w:color="auto" w:fill="auto"/>
            <w:textDirection w:val="tbRl"/>
            <w:hideMark/>
          </w:tcPr>
          <w:p w:rsidR="00CD6A6E" w:rsidRPr="003A39E7" w:rsidRDefault="00CD6A6E" w:rsidP="00CD6A6E">
            <w:pPr>
              <w:ind w:left="113" w:right="113"/>
              <w:rPr>
                <w:sz w:val="22"/>
                <w:szCs w:val="22"/>
              </w:rPr>
            </w:pPr>
            <w:r w:rsidRPr="003A39E7">
              <w:rPr>
                <w:sz w:val="22"/>
                <w:szCs w:val="22"/>
              </w:rPr>
              <w:t>Наименование краткое</w:t>
            </w:r>
          </w:p>
        </w:tc>
        <w:tc>
          <w:tcPr>
            <w:tcW w:w="567" w:type="dxa"/>
            <w:tcBorders>
              <w:top w:val="nil"/>
              <w:left w:val="nil"/>
              <w:bottom w:val="single" w:sz="8" w:space="0" w:color="auto"/>
              <w:right w:val="single" w:sz="4" w:space="0" w:color="auto"/>
            </w:tcBorders>
            <w:shd w:val="clear" w:color="auto" w:fill="auto"/>
            <w:textDirection w:val="tbRl"/>
            <w:hideMark/>
          </w:tcPr>
          <w:p w:rsidR="00CD6A6E" w:rsidRPr="003A39E7" w:rsidRDefault="00CD6A6E" w:rsidP="00CD6A6E">
            <w:pPr>
              <w:ind w:left="113" w:right="113"/>
              <w:rPr>
                <w:sz w:val="22"/>
                <w:szCs w:val="22"/>
              </w:rPr>
            </w:pPr>
            <w:r w:rsidRPr="003A39E7">
              <w:rPr>
                <w:sz w:val="22"/>
                <w:szCs w:val="22"/>
              </w:rPr>
              <w:t>Код ОКВЭД</w:t>
            </w:r>
          </w:p>
        </w:tc>
        <w:tc>
          <w:tcPr>
            <w:tcW w:w="992" w:type="dxa"/>
            <w:tcBorders>
              <w:top w:val="nil"/>
              <w:left w:val="nil"/>
              <w:bottom w:val="single" w:sz="8" w:space="0" w:color="auto"/>
              <w:right w:val="single" w:sz="4" w:space="0" w:color="auto"/>
            </w:tcBorders>
            <w:shd w:val="clear" w:color="auto" w:fill="auto"/>
            <w:textDirection w:val="tbRl"/>
            <w:hideMark/>
          </w:tcPr>
          <w:p w:rsidR="00CD6A6E" w:rsidRPr="003A39E7" w:rsidRDefault="00CD6A6E" w:rsidP="00CD6A6E">
            <w:pPr>
              <w:ind w:left="113" w:right="113"/>
              <w:rPr>
                <w:sz w:val="22"/>
                <w:szCs w:val="22"/>
              </w:rPr>
            </w:pPr>
            <w:r w:rsidRPr="003A39E7">
              <w:rPr>
                <w:sz w:val="22"/>
                <w:szCs w:val="22"/>
              </w:rPr>
              <w:t>Фамилия, Имя, Отчество руководителя</w:t>
            </w:r>
          </w:p>
        </w:tc>
        <w:tc>
          <w:tcPr>
            <w:tcW w:w="992" w:type="dxa"/>
            <w:tcBorders>
              <w:top w:val="nil"/>
              <w:left w:val="nil"/>
              <w:bottom w:val="single" w:sz="8" w:space="0" w:color="auto"/>
              <w:right w:val="single" w:sz="4" w:space="0" w:color="auto"/>
            </w:tcBorders>
            <w:shd w:val="clear" w:color="auto" w:fill="auto"/>
            <w:textDirection w:val="tbRl"/>
            <w:hideMark/>
          </w:tcPr>
          <w:p w:rsidR="00CD6A6E" w:rsidRPr="003A39E7" w:rsidRDefault="00CD6A6E" w:rsidP="00CD6A6E">
            <w:pPr>
              <w:ind w:left="113" w:right="113"/>
              <w:rPr>
                <w:sz w:val="22"/>
                <w:szCs w:val="22"/>
              </w:rPr>
            </w:pPr>
            <w:r w:rsidRPr="003A39E7">
              <w:rPr>
                <w:sz w:val="22"/>
                <w:szCs w:val="22"/>
              </w:rPr>
              <w:t>Серия и номер документа, удостоверяющего личность руководителя</w:t>
            </w:r>
          </w:p>
        </w:tc>
        <w:tc>
          <w:tcPr>
            <w:tcW w:w="567" w:type="dxa"/>
            <w:tcBorders>
              <w:top w:val="nil"/>
              <w:left w:val="nil"/>
              <w:bottom w:val="single" w:sz="8" w:space="0" w:color="auto"/>
              <w:right w:val="single" w:sz="4" w:space="0" w:color="auto"/>
            </w:tcBorders>
            <w:shd w:val="clear" w:color="auto" w:fill="auto"/>
            <w:textDirection w:val="tbRl"/>
            <w:hideMark/>
          </w:tcPr>
          <w:p w:rsidR="00CD6A6E" w:rsidRPr="003A39E7" w:rsidRDefault="00CD6A6E" w:rsidP="00CD6A6E">
            <w:pPr>
              <w:ind w:left="113" w:right="113"/>
              <w:rPr>
                <w:sz w:val="22"/>
                <w:szCs w:val="22"/>
              </w:rPr>
            </w:pPr>
            <w:r w:rsidRPr="003A39E7">
              <w:rPr>
                <w:sz w:val="22"/>
                <w:szCs w:val="22"/>
              </w:rPr>
              <w:t xml:space="preserve">№ </w:t>
            </w:r>
          </w:p>
        </w:tc>
        <w:tc>
          <w:tcPr>
            <w:tcW w:w="567" w:type="dxa"/>
            <w:tcBorders>
              <w:top w:val="nil"/>
              <w:left w:val="nil"/>
              <w:bottom w:val="single" w:sz="8" w:space="0" w:color="auto"/>
              <w:right w:val="single" w:sz="4" w:space="0" w:color="auto"/>
            </w:tcBorders>
            <w:shd w:val="clear" w:color="auto" w:fill="auto"/>
            <w:textDirection w:val="tbRl"/>
            <w:hideMark/>
          </w:tcPr>
          <w:p w:rsidR="00CD6A6E" w:rsidRPr="003A39E7" w:rsidRDefault="00CD6A6E" w:rsidP="00CD6A6E">
            <w:pPr>
              <w:ind w:left="113" w:right="113"/>
              <w:rPr>
                <w:sz w:val="22"/>
                <w:szCs w:val="22"/>
              </w:rPr>
            </w:pPr>
            <w:r w:rsidRPr="003A39E7">
              <w:rPr>
                <w:sz w:val="22"/>
                <w:szCs w:val="22"/>
              </w:rPr>
              <w:t xml:space="preserve">ИНН </w:t>
            </w:r>
          </w:p>
        </w:tc>
        <w:tc>
          <w:tcPr>
            <w:tcW w:w="392" w:type="dxa"/>
            <w:tcBorders>
              <w:top w:val="nil"/>
              <w:left w:val="nil"/>
              <w:bottom w:val="single" w:sz="8" w:space="0" w:color="auto"/>
              <w:right w:val="single" w:sz="4" w:space="0" w:color="auto"/>
            </w:tcBorders>
            <w:shd w:val="clear" w:color="auto" w:fill="auto"/>
            <w:textDirection w:val="tbRl"/>
            <w:hideMark/>
          </w:tcPr>
          <w:p w:rsidR="00CD6A6E" w:rsidRPr="003A39E7" w:rsidRDefault="00CD6A6E" w:rsidP="00CD6A6E">
            <w:pPr>
              <w:ind w:left="113" w:right="113"/>
              <w:rPr>
                <w:sz w:val="22"/>
                <w:szCs w:val="22"/>
              </w:rPr>
            </w:pPr>
            <w:r w:rsidRPr="003A39E7">
              <w:rPr>
                <w:sz w:val="22"/>
                <w:szCs w:val="22"/>
              </w:rPr>
              <w:t>ОГРН</w:t>
            </w:r>
          </w:p>
        </w:tc>
        <w:tc>
          <w:tcPr>
            <w:tcW w:w="425" w:type="dxa"/>
            <w:tcBorders>
              <w:top w:val="nil"/>
              <w:left w:val="nil"/>
              <w:bottom w:val="single" w:sz="8" w:space="0" w:color="auto"/>
              <w:right w:val="single" w:sz="4" w:space="0" w:color="auto"/>
            </w:tcBorders>
            <w:shd w:val="clear" w:color="auto" w:fill="auto"/>
            <w:textDirection w:val="tbRl"/>
            <w:hideMark/>
          </w:tcPr>
          <w:p w:rsidR="00CD6A6E" w:rsidRPr="003A39E7" w:rsidRDefault="00CD6A6E" w:rsidP="00CD6A6E">
            <w:pPr>
              <w:ind w:left="113" w:right="113"/>
              <w:rPr>
                <w:sz w:val="22"/>
                <w:szCs w:val="22"/>
              </w:rPr>
            </w:pPr>
            <w:r w:rsidRPr="003A39E7">
              <w:rPr>
                <w:sz w:val="22"/>
                <w:szCs w:val="22"/>
              </w:rPr>
              <w:t>Наименование / ФИО</w:t>
            </w:r>
          </w:p>
        </w:tc>
        <w:tc>
          <w:tcPr>
            <w:tcW w:w="425" w:type="dxa"/>
            <w:tcBorders>
              <w:top w:val="nil"/>
              <w:left w:val="nil"/>
              <w:bottom w:val="single" w:sz="8" w:space="0" w:color="auto"/>
              <w:right w:val="single" w:sz="4" w:space="0" w:color="auto"/>
            </w:tcBorders>
            <w:shd w:val="clear" w:color="auto" w:fill="auto"/>
            <w:textDirection w:val="tbRl"/>
            <w:hideMark/>
          </w:tcPr>
          <w:p w:rsidR="00CD6A6E" w:rsidRPr="003A39E7" w:rsidRDefault="00CD6A6E" w:rsidP="00CD6A6E">
            <w:pPr>
              <w:ind w:left="113" w:right="113"/>
              <w:rPr>
                <w:sz w:val="22"/>
                <w:szCs w:val="22"/>
              </w:rPr>
            </w:pPr>
            <w:r w:rsidRPr="003A39E7">
              <w:rPr>
                <w:sz w:val="22"/>
                <w:szCs w:val="22"/>
              </w:rPr>
              <w:t>Адрес регистрации</w:t>
            </w:r>
          </w:p>
        </w:tc>
        <w:tc>
          <w:tcPr>
            <w:tcW w:w="992" w:type="dxa"/>
            <w:tcBorders>
              <w:top w:val="nil"/>
              <w:left w:val="nil"/>
              <w:bottom w:val="single" w:sz="8" w:space="0" w:color="auto"/>
              <w:right w:val="single" w:sz="4" w:space="0" w:color="auto"/>
            </w:tcBorders>
            <w:shd w:val="clear" w:color="auto" w:fill="auto"/>
            <w:textDirection w:val="tbRl"/>
            <w:hideMark/>
          </w:tcPr>
          <w:p w:rsidR="00CD6A6E" w:rsidRPr="003A39E7" w:rsidRDefault="00CD6A6E" w:rsidP="00CD6A6E">
            <w:pPr>
              <w:ind w:left="113" w:right="113"/>
              <w:rPr>
                <w:sz w:val="22"/>
                <w:szCs w:val="22"/>
              </w:rPr>
            </w:pPr>
            <w:r w:rsidRPr="003A39E7">
              <w:rPr>
                <w:sz w:val="22"/>
                <w:szCs w:val="22"/>
              </w:rPr>
              <w:t>Серия и номер документа, удостоверяющего личность (для физического лица)</w:t>
            </w:r>
          </w:p>
        </w:tc>
        <w:tc>
          <w:tcPr>
            <w:tcW w:w="709" w:type="dxa"/>
            <w:tcBorders>
              <w:top w:val="nil"/>
              <w:left w:val="nil"/>
              <w:bottom w:val="single" w:sz="8" w:space="0" w:color="auto"/>
              <w:right w:val="single" w:sz="4" w:space="0" w:color="auto"/>
            </w:tcBorders>
            <w:shd w:val="clear" w:color="auto" w:fill="auto"/>
            <w:textDirection w:val="tbRl"/>
            <w:hideMark/>
          </w:tcPr>
          <w:p w:rsidR="00CD6A6E" w:rsidRPr="003A39E7" w:rsidRDefault="00CD6A6E" w:rsidP="00CD6A6E">
            <w:pPr>
              <w:ind w:left="113" w:right="113"/>
              <w:rPr>
                <w:sz w:val="22"/>
                <w:szCs w:val="22"/>
              </w:rPr>
            </w:pPr>
            <w:r w:rsidRPr="003A39E7">
              <w:rPr>
                <w:sz w:val="22"/>
                <w:szCs w:val="22"/>
              </w:rPr>
              <w:t>Руководитель / участник / акционер / бенефициар</w:t>
            </w:r>
          </w:p>
        </w:tc>
        <w:tc>
          <w:tcPr>
            <w:tcW w:w="1309" w:type="dxa"/>
            <w:tcBorders>
              <w:top w:val="single" w:sz="4" w:space="0" w:color="auto"/>
              <w:left w:val="single" w:sz="4" w:space="0" w:color="auto"/>
              <w:bottom w:val="single" w:sz="8" w:space="0" w:color="000000"/>
              <w:right w:val="single" w:sz="4" w:space="0" w:color="auto"/>
            </w:tcBorders>
            <w:textDirection w:val="tbRl"/>
            <w:hideMark/>
          </w:tcPr>
          <w:p w:rsidR="00CD6A6E" w:rsidRPr="003A39E7" w:rsidRDefault="00CD6A6E" w:rsidP="00CD6A6E">
            <w:pPr>
              <w:ind w:left="113" w:right="113"/>
              <w:rPr>
                <w:sz w:val="22"/>
                <w:szCs w:val="22"/>
              </w:rPr>
            </w:pPr>
            <w:r w:rsidRPr="003A39E7">
              <w:rPr>
                <w:sz w:val="22"/>
                <w:szCs w:val="22"/>
              </w:rPr>
              <w:t>Информация о подтверждающих документах (наименование, реквизиты и т.д.)</w:t>
            </w:r>
          </w:p>
        </w:tc>
      </w:tr>
      <w:tr w:rsidR="00CD6A6E" w:rsidRPr="003A39E7" w:rsidTr="00CD6A6E">
        <w:trPr>
          <w:cantSplit/>
          <w:trHeight w:val="439"/>
        </w:trPr>
        <w:tc>
          <w:tcPr>
            <w:tcW w:w="567" w:type="dxa"/>
            <w:tcBorders>
              <w:top w:val="nil"/>
              <w:left w:val="single" w:sz="4" w:space="0" w:color="auto"/>
              <w:bottom w:val="single" w:sz="4" w:space="0" w:color="auto"/>
              <w:right w:val="single" w:sz="4" w:space="0" w:color="auto"/>
            </w:tcBorders>
            <w:shd w:val="clear" w:color="auto" w:fill="auto"/>
            <w:noWrap/>
            <w:hideMark/>
          </w:tcPr>
          <w:p w:rsidR="00CD6A6E" w:rsidRPr="003A39E7" w:rsidRDefault="00CD6A6E" w:rsidP="00CD6A6E">
            <w:pPr>
              <w:rPr>
                <w:sz w:val="22"/>
                <w:szCs w:val="22"/>
              </w:rPr>
            </w:pPr>
            <w:r w:rsidRPr="003A39E7">
              <w:rPr>
                <w:sz w:val="22"/>
                <w:szCs w:val="22"/>
              </w:rPr>
              <w:t>1</w:t>
            </w:r>
          </w:p>
        </w:tc>
        <w:tc>
          <w:tcPr>
            <w:tcW w:w="426" w:type="dxa"/>
            <w:tcBorders>
              <w:top w:val="nil"/>
              <w:left w:val="nil"/>
              <w:bottom w:val="single" w:sz="4" w:space="0" w:color="auto"/>
              <w:right w:val="single" w:sz="4" w:space="0" w:color="auto"/>
            </w:tcBorders>
            <w:shd w:val="clear" w:color="auto" w:fill="auto"/>
            <w:hideMark/>
          </w:tcPr>
          <w:p w:rsidR="00CD6A6E" w:rsidRPr="003A39E7" w:rsidRDefault="00CD6A6E" w:rsidP="00CD6A6E">
            <w:pPr>
              <w:rPr>
                <w:sz w:val="22"/>
                <w:szCs w:val="22"/>
              </w:rPr>
            </w:pPr>
          </w:p>
        </w:tc>
        <w:tc>
          <w:tcPr>
            <w:tcW w:w="425" w:type="dxa"/>
            <w:tcBorders>
              <w:top w:val="nil"/>
              <w:left w:val="nil"/>
              <w:bottom w:val="single" w:sz="4" w:space="0" w:color="auto"/>
              <w:right w:val="single" w:sz="4" w:space="0" w:color="auto"/>
            </w:tcBorders>
            <w:shd w:val="clear" w:color="auto" w:fill="auto"/>
            <w:noWrap/>
            <w:hideMark/>
          </w:tcPr>
          <w:p w:rsidR="00CD6A6E" w:rsidRPr="003A39E7" w:rsidRDefault="00CD6A6E" w:rsidP="00CD6A6E">
            <w:pPr>
              <w:rPr>
                <w:sz w:val="22"/>
                <w:szCs w:val="22"/>
              </w:rPr>
            </w:pPr>
          </w:p>
        </w:tc>
        <w:tc>
          <w:tcPr>
            <w:tcW w:w="709" w:type="dxa"/>
            <w:tcBorders>
              <w:top w:val="nil"/>
              <w:left w:val="nil"/>
              <w:bottom w:val="single" w:sz="4" w:space="0" w:color="auto"/>
              <w:right w:val="single" w:sz="4" w:space="0" w:color="auto"/>
            </w:tcBorders>
            <w:shd w:val="clear" w:color="auto" w:fill="auto"/>
            <w:hideMark/>
          </w:tcPr>
          <w:p w:rsidR="00CD6A6E" w:rsidRPr="003A39E7" w:rsidRDefault="00CD6A6E" w:rsidP="00CD6A6E">
            <w:pPr>
              <w:rPr>
                <w:sz w:val="22"/>
                <w:szCs w:val="22"/>
              </w:rPr>
            </w:pPr>
          </w:p>
        </w:tc>
        <w:tc>
          <w:tcPr>
            <w:tcW w:w="567" w:type="dxa"/>
            <w:tcBorders>
              <w:top w:val="nil"/>
              <w:left w:val="nil"/>
              <w:bottom w:val="single" w:sz="4" w:space="0" w:color="auto"/>
              <w:right w:val="single" w:sz="4" w:space="0" w:color="auto"/>
            </w:tcBorders>
            <w:shd w:val="clear" w:color="auto" w:fill="auto"/>
            <w:hideMark/>
          </w:tcPr>
          <w:p w:rsidR="00CD6A6E" w:rsidRPr="003A39E7" w:rsidRDefault="00CD6A6E" w:rsidP="00CD6A6E">
            <w:pPr>
              <w:rPr>
                <w:sz w:val="22"/>
                <w:szCs w:val="22"/>
              </w:rPr>
            </w:pPr>
          </w:p>
        </w:tc>
        <w:tc>
          <w:tcPr>
            <w:tcW w:w="992" w:type="dxa"/>
            <w:tcBorders>
              <w:top w:val="nil"/>
              <w:left w:val="nil"/>
              <w:bottom w:val="single" w:sz="4" w:space="0" w:color="auto"/>
              <w:right w:val="single" w:sz="4" w:space="0" w:color="auto"/>
            </w:tcBorders>
            <w:shd w:val="clear" w:color="auto" w:fill="auto"/>
            <w:hideMark/>
          </w:tcPr>
          <w:p w:rsidR="00CD6A6E" w:rsidRPr="003A39E7" w:rsidRDefault="00CD6A6E" w:rsidP="00CD6A6E">
            <w:pPr>
              <w:rPr>
                <w:sz w:val="22"/>
                <w:szCs w:val="22"/>
              </w:rPr>
            </w:pPr>
          </w:p>
        </w:tc>
        <w:tc>
          <w:tcPr>
            <w:tcW w:w="992" w:type="dxa"/>
            <w:tcBorders>
              <w:top w:val="nil"/>
              <w:left w:val="nil"/>
              <w:bottom w:val="single" w:sz="4" w:space="0" w:color="auto"/>
              <w:right w:val="single" w:sz="4" w:space="0" w:color="auto"/>
            </w:tcBorders>
            <w:shd w:val="clear" w:color="auto" w:fill="auto"/>
            <w:hideMark/>
          </w:tcPr>
          <w:p w:rsidR="00CD6A6E" w:rsidRPr="003A39E7" w:rsidRDefault="00CD6A6E" w:rsidP="00CD6A6E">
            <w:pPr>
              <w:rPr>
                <w:sz w:val="22"/>
                <w:szCs w:val="22"/>
              </w:rPr>
            </w:pPr>
          </w:p>
        </w:tc>
        <w:tc>
          <w:tcPr>
            <w:tcW w:w="567" w:type="dxa"/>
            <w:tcBorders>
              <w:top w:val="nil"/>
              <w:left w:val="nil"/>
              <w:bottom w:val="single" w:sz="4" w:space="0" w:color="auto"/>
              <w:right w:val="single" w:sz="4" w:space="0" w:color="auto"/>
            </w:tcBorders>
            <w:shd w:val="clear" w:color="auto" w:fill="auto"/>
            <w:noWrap/>
            <w:hideMark/>
          </w:tcPr>
          <w:p w:rsidR="00CD6A6E" w:rsidRPr="003A39E7" w:rsidRDefault="00CD6A6E" w:rsidP="00CD6A6E">
            <w:pPr>
              <w:rPr>
                <w:sz w:val="22"/>
                <w:szCs w:val="22"/>
              </w:rPr>
            </w:pPr>
            <w:r w:rsidRPr="003A39E7">
              <w:rPr>
                <w:sz w:val="22"/>
                <w:szCs w:val="22"/>
              </w:rPr>
              <w:t>1.1</w:t>
            </w:r>
          </w:p>
        </w:tc>
        <w:tc>
          <w:tcPr>
            <w:tcW w:w="567" w:type="dxa"/>
            <w:tcBorders>
              <w:top w:val="nil"/>
              <w:left w:val="nil"/>
              <w:bottom w:val="single" w:sz="4" w:space="0" w:color="auto"/>
              <w:right w:val="single" w:sz="4" w:space="0" w:color="auto"/>
            </w:tcBorders>
            <w:shd w:val="clear" w:color="auto" w:fill="auto"/>
            <w:hideMark/>
          </w:tcPr>
          <w:p w:rsidR="00CD6A6E" w:rsidRPr="003A39E7" w:rsidRDefault="00CD6A6E" w:rsidP="00CD6A6E">
            <w:pPr>
              <w:rPr>
                <w:sz w:val="22"/>
                <w:szCs w:val="22"/>
              </w:rPr>
            </w:pPr>
          </w:p>
        </w:tc>
        <w:tc>
          <w:tcPr>
            <w:tcW w:w="392" w:type="dxa"/>
            <w:tcBorders>
              <w:top w:val="nil"/>
              <w:left w:val="nil"/>
              <w:bottom w:val="single" w:sz="4" w:space="0" w:color="auto"/>
              <w:right w:val="single" w:sz="4" w:space="0" w:color="auto"/>
            </w:tcBorders>
            <w:shd w:val="clear" w:color="auto" w:fill="auto"/>
            <w:hideMark/>
          </w:tcPr>
          <w:p w:rsidR="00CD6A6E" w:rsidRPr="003A39E7" w:rsidRDefault="00CD6A6E" w:rsidP="00CD6A6E">
            <w:pPr>
              <w:rPr>
                <w:sz w:val="22"/>
                <w:szCs w:val="22"/>
              </w:rPr>
            </w:pPr>
          </w:p>
        </w:tc>
        <w:tc>
          <w:tcPr>
            <w:tcW w:w="425" w:type="dxa"/>
            <w:tcBorders>
              <w:top w:val="nil"/>
              <w:left w:val="nil"/>
              <w:bottom w:val="single" w:sz="4" w:space="0" w:color="auto"/>
              <w:right w:val="single" w:sz="4" w:space="0" w:color="auto"/>
            </w:tcBorders>
            <w:shd w:val="clear" w:color="auto" w:fill="auto"/>
            <w:noWrap/>
            <w:hideMark/>
          </w:tcPr>
          <w:p w:rsidR="00CD6A6E" w:rsidRPr="003A39E7" w:rsidRDefault="00CD6A6E" w:rsidP="00CD6A6E">
            <w:pPr>
              <w:rPr>
                <w:sz w:val="22"/>
                <w:szCs w:val="22"/>
                <w:lang w:val="en-US"/>
              </w:rPr>
            </w:pPr>
          </w:p>
        </w:tc>
        <w:tc>
          <w:tcPr>
            <w:tcW w:w="425" w:type="dxa"/>
            <w:tcBorders>
              <w:top w:val="nil"/>
              <w:left w:val="nil"/>
              <w:bottom w:val="single" w:sz="4" w:space="0" w:color="auto"/>
              <w:right w:val="single" w:sz="4" w:space="0" w:color="auto"/>
            </w:tcBorders>
            <w:shd w:val="clear" w:color="auto" w:fill="auto"/>
            <w:hideMark/>
          </w:tcPr>
          <w:p w:rsidR="00CD6A6E" w:rsidRPr="003A39E7" w:rsidRDefault="00CD6A6E" w:rsidP="00CD6A6E">
            <w:pPr>
              <w:rPr>
                <w:sz w:val="22"/>
                <w:szCs w:val="22"/>
              </w:rPr>
            </w:pPr>
          </w:p>
        </w:tc>
        <w:tc>
          <w:tcPr>
            <w:tcW w:w="992" w:type="dxa"/>
            <w:tcBorders>
              <w:top w:val="nil"/>
              <w:left w:val="nil"/>
              <w:bottom w:val="single" w:sz="4" w:space="0" w:color="auto"/>
              <w:right w:val="single" w:sz="4" w:space="0" w:color="auto"/>
            </w:tcBorders>
            <w:shd w:val="clear" w:color="auto" w:fill="auto"/>
            <w:hideMark/>
          </w:tcPr>
          <w:p w:rsidR="00CD6A6E" w:rsidRPr="003A39E7" w:rsidRDefault="00CD6A6E" w:rsidP="00CD6A6E">
            <w:pPr>
              <w:rPr>
                <w:sz w:val="22"/>
                <w:szCs w:val="22"/>
              </w:rPr>
            </w:pPr>
          </w:p>
        </w:tc>
        <w:tc>
          <w:tcPr>
            <w:tcW w:w="709" w:type="dxa"/>
            <w:tcBorders>
              <w:top w:val="single" w:sz="4" w:space="0" w:color="auto"/>
              <w:left w:val="nil"/>
              <w:bottom w:val="single" w:sz="4" w:space="0" w:color="auto"/>
              <w:right w:val="single" w:sz="4" w:space="0" w:color="auto"/>
            </w:tcBorders>
            <w:shd w:val="clear" w:color="auto" w:fill="auto"/>
            <w:noWrap/>
            <w:hideMark/>
          </w:tcPr>
          <w:p w:rsidR="00CD6A6E" w:rsidRPr="003A39E7" w:rsidRDefault="00CD6A6E" w:rsidP="00CD6A6E">
            <w:pPr>
              <w:rPr>
                <w:sz w:val="22"/>
                <w:szCs w:val="22"/>
              </w:rPr>
            </w:pPr>
          </w:p>
        </w:tc>
        <w:tc>
          <w:tcPr>
            <w:tcW w:w="1309" w:type="dxa"/>
            <w:tcBorders>
              <w:top w:val="nil"/>
              <w:left w:val="nil"/>
              <w:bottom w:val="single" w:sz="4" w:space="0" w:color="auto"/>
              <w:right w:val="single" w:sz="4" w:space="0" w:color="auto"/>
            </w:tcBorders>
            <w:shd w:val="clear" w:color="auto" w:fill="auto"/>
            <w:hideMark/>
          </w:tcPr>
          <w:p w:rsidR="00CD6A6E" w:rsidRPr="003A39E7" w:rsidRDefault="00CD6A6E" w:rsidP="00CD6A6E">
            <w:pPr>
              <w:rPr>
                <w:i/>
                <w:iCs/>
                <w:sz w:val="22"/>
                <w:szCs w:val="22"/>
              </w:rPr>
            </w:pPr>
          </w:p>
        </w:tc>
      </w:tr>
    </w:tbl>
    <w:p w:rsidR="00CD6A6E" w:rsidRPr="003A39E7" w:rsidRDefault="00CD6A6E" w:rsidP="00CD6A6E">
      <w:pPr>
        <w:pStyle w:val="afff1"/>
        <w:tabs>
          <w:tab w:val="clear" w:pos="1134"/>
        </w:tabs>
        <w:autoSpaceDE w:val="0"/>
        <w:autoSpaceDN w:val="0"/>
        <w:spacing w:line="240" w:lineRule="auto"/>
        <w:ind w:firstLine="0"/>
      </w:pPr>
    </w:p>
    <w:p w:rsidR="00CD6A6E" w:rsidRPr="003A39E7" w:rsidRDefault="00CD6A6E" w:rsidP="00CD6A6E">
      <w:pPr>
        <w:pStyle w:val="afff1"/>
        <w:tabs>
          <w:tab w:val="clear" w:pos="1134"/>
        </w:tabs>
        <w:autoSpaceDE w:val="0"/>
        <w:autoSpaceDN w:val="0"/>
        <w:spacing w:line="240" w:lineRule="auto"/>
        <w:ind w:firstLine="0"/>
      </w:pPr>
      <w:r w:rsidRPr="003A39E7">
        <w:t>_____________________________________</w:t>
      </w:r>
      <w:r w:rsidRPr="003A39E7">
        <w:tab/>
      </w:r>
      <w:r w:rsidRPr="003A39E7">
        <w:tab/>
        <w:t>___________________________</w:t>
      </w:r>
    </w:p>
    <w:p w:rsidR="00CD6A6E" w:rsidRPr="003A39E7" w:rsidRDefault="00CD6A6E" w:rsidP="00CD6A6E">
      <w:pPr>
        <w:pStyle w:val="Times12"/>
        <w:ind w:firstLine="0"/>
        <w:rPr>
          <w:b/>
          <w:bCs w:val="0"/>
          <w:i/>
          <w:sz w:val="22"/>
          <w:vertAlign w:val="superscript"/>
        </w:rPr>
      </w:pPr>
      <w:r w:rsidRPr="003A39E7">
        <w:rPr>
          <w:b/>
          <w:bCs w:val="0"/>
          <w:i/>
          <w:sz w:val="22"/>
          <w:vertAlign w:val="superscript"/>
        </w:rPr>
        <w:t>(Подпись уполномоченного представителя)</w:t>
      </w:r>
      <w:r w:rsidRPr="003A39E7">
        <w:rPr>
          <w:snapToGrid w:val="0"/>
          <w:sz w:val="22"/>
        </w:rPr>
        <w:tab/>
      </w:r>
      <w:r w:rsidRPr="003A39E7">
        <w:rPr>
          <w:snapToGrid w:val="0"/>
          <w:sz w:val="22"/>
        </w:rPr>
        <w:tab/>
        <w:t xml:space="preserve">                          </w:t>
      </w:r>
      <w:r w:rsidRPr="003A39E7">
        <w:rPr>
          <w:b/>
          <w:bCs w:val="0"/>
          <w:i/>
          <w:sz w:val="22"/>
          <w:vertAlign w:val="superscript"/>
        </w:rPr>
        <w:t>(Имя и должность подписавшего)</w:t>
      </w:r>
    </w:p>
    <w:p w:rsidR="00CD6A6E" w:rsidRPr="003A39E7" w:rsidRDefault="00CD6A6E" w:rsidP="00CD6A6E">
      <w:pPr>
        <w:pStyle w:val="Times12"/>
        <w:ind w:firstLine="709"/>
        <w:rPr>
          <w:bCs w:val="0"/>
          <w:sz w:val="22"/>
        </w:rPr>
      </w:pPr>
      <w:r w:rsidRPr="003A39E7">
        <w:rPr>
          <w:bCs w:val="0"/>
          <w:sz w:val="22"/>
        </w:rPr>
        <w:t>М.П.</w:t>
      </w:r>
    </w:p>
    <w:p w:rsidR="00CD6A6E" w:rsidRPr="00005170" w:rsidRDefault="00CD6A6E" w:rsidP="00CD6A6E">
      <w:pPr>
        <w:rPr>
          <w:sz w:val="22"/>
          <w:szCs w:val="22"/>
        </w:rPr>
      </w:pPr>
    </w:p>
    <w:p w:rsidR="00CD6A6E" w:rsidRPr="00A70D86" w:rsidRDefault="00CD6A6E" w:rsidP="00A70D86">
      <w:pPr>
        <w:pStyle w:val="20"/>
        <w:numPr>
          <w:ilvl w:val="0"/>
          <w:numId w:val="0"/>
        </w:numPr>
        <w:ind w:left="1134"/>
        <w:rPr>
          <w:rFonts w:ascii="Times New Roman" w:hAnsi="Times New Roman" w:cs="Times New Roman"/>
          <w:b w:val="0"/>
          <w:i w:val="0"/>
          <w:sz w:val="22"/>
          <w:szCs w:val="22"/>
        </w:rPr>
      </w:pPr>
      <w:bookmarkStart w:id="236" w:name="_Toc341696476"/>
      <w:bookmarkStart w:id="237" w:name="_Toc341968698"/>
      <w:bookmarkStart w:id="238" w:name="_Toc341971568"/>
      <w:r w:rsidRPr="00A70D86">
        <w:rPr>
          <w:rFonts w:ascii="Times New Roman" w:hAnsi="Times New Roman" w:cs="Times New Roman"/>
          <w:sz w:val="22"/>
          <w:szCs w:val="22"/>
        </w:rPr>
        <w:t xml:space="preserve">Информация в отношении всей цепочки собственников участника закупки, включая бенефициаров (в том числе конечных) </w:t>
      </w:r>
      <w:bookmarkEnd w:id="236"/>
      <w:r w:rsidRPr="00A70D86">
        <w:rPr>
          <w:rFonts w:ascii="Times New Roman" w:hAnsi="Times New Roman" w:cs="Times New Roman"/>
          <w:sz w:val="22"/>
          <w:szCs w:val="22"/>
        </w:rPr>
        <w:t>ПРЕДПРИЯТИЯ</w:t>
      </w:r>
      <w:bookmarkEnd w:id="237"/>
      <w:bookmarkEnd w:id="238"/>
    </w:p>
    <w:p w:rsidR="00CD6A6E" w:rsidRPr="003A39E7" w:rsidRDefault="00CD6A6E" w:rsidP="00CD6A6E">
      <w:pPr>
        <w:pStyle w:val="Times12"/>
        <w:tabs>
          <w:tab w:val="left" w:pos="1134"/>
        </w:tabs>
        <w:ind w:left="709" w:right="-179" w:firstLine="0"/>
        <w:rPr>
          <w:b/>
          <w:sz w:val="22"/>
        </w:rPr>
      </w:pPr>
    </w:p>
    <w:tbl>
      <w:tblPr>
        <w:tblW w:w="10064" w:type="dxa"/>
        <w:tblLayout w:type="fixed"/>
        <w:tblLook w:val="04A0"/>
      </w:tblPr>
      <w:tblGrid>
        <w:gridCol w:w="567"/>
        <w:gridCol w:w="426"/>
        <w:gridCol w:w="425"/>
        <w:gridCol w:w="709"/>
        <w:gridCol w:w="567"/>
        <w:gridCol w:w="992"/>
        <w:gridCol w:w="992"/>
        <w:gridCol w:w="567"/>
        <w:gridCol w:w="567"/>
        <w:gridCol w:w="392"/>
        <w:gridCol w:w="425"/>
        <w:gridCol w:w="425"/>
        <w:gridCol w:w="992"/>
        <w:gridCol w:w="709"/>
        <w:gridCol w:w="1309"/>
      </w:tblGrid>
      <w:tr w:rsidR="00CD6A6E" w:rsidRPr="003A39E7" w:rsidTr="00CD6A6E">
        <w:trPr>
          <w:cantSplit/>
          <w:trHeight w:val="389"/>
        </w:trPr>
        <w:tc>
          <w:tcPr>
            <w:tcW w:w="567" w:type="dxa"/>
            <w:tcBorders>
              <w:top w:val="single" w:sz="4" w:space="0" w:color="auto"/>
              <w:left w:val="single" w:sz="4" w:space="0" w:color="auto"/>
              <w:bottom w:val="single" w:sz="4" w:space="0" w:color="auto"/>
              <w:right w:val="single" w:sz="4" w:space="0" w:color="auto"/>
            </w:tcBorders>
            <w:shd w:val="clear" w:color="auto" w:fill="auto"/>
            <w:noWrap/>
            <w:hideMark/>
          </w:tcPr>
          <w:p w:rsidR="00CD6A6E" w:rsidRPr="003A39E7" w:rsidRDefault="00CD6A6E" w:rsidP="00CD6A6E">
            <w:pPr>
              <w:rPr>
                <w:sz w:val="22"/>
                <w:szCs w:val="22"/>
              </w:rPr>
            </w:pPr>
            <w:r w:rsidRPr="003A39E7">
              <w:rPr>
                <w:sz w:val="22"/>
                <w:szCs w:val="22"/>
              </w:rPr>
              <w:t>1</w:t>
            </w:r>
          </w:p>
        </w:tc>
        <w:tc>
          <w:tcPr>
            <w:tcW w:w="4111" w:type="dxa"/>
            <w:gridSpan w:val="6"/>
            <w:tcBorders>
              <w:top w:val="single" w:sz="4" w:space="0" w:color="auto"/>
              <w:left w:val="nil"/>
              <w:bottom w:val="single" w:sz="4" w:space="0" w:color="auto"/>
              <w:right w:val="single" w:sz="4" w:space="0" w:color="auto"/>
            </w:tcBorders>
            <w:shd w:val="clear" w:color="auto" w:fill="auto"/>
            <w:noWrap/>
            <w:hideMark/>
          </w:tcPr>
          <w:p w:rsidR="00CD6A6E" w:rsidRPr="003A39E7" w:rsidRDefault="00CD6A6E" w:rsidP="00CD6A6E">
            <w:pPr>
              <w:rPr>
                <w:sz w:val="22"/>
                <w:szCs w:val="22"/>
              </w:rPr>
            </w:pPr>
            <w:r w:rsidRPr="003A39E7">
              <w:rPr>
                <w:sz w:val="22"/>
                <w:szCs w:val="22"/>
              </w:rPr>
              <w:t>2</w:t>
            </w:r>
          </w:p>
        </w:tc>
        <w:tc>
          <w:tcPr>
            <w:tcW w:w="4077" w:type="dxa"/>
            <w:gridSpan w:val="7"/>
            <w:tcBorders>
              <w:top w:val="single" w:sz="4" w:space="0" w:color="auto"/>
              <w:left w:val="nil"/>
              <w:bottom w:val="single" w:sz="4" w:space="0" w:color="auto"/>
              <w:right w:val="single" w:sz="4" w:space="0" w:color="auto"/>
            </w:tcBorders>
            <w:shd w:val="clear" w:color="auto" w:fill="auto"/>
            <w:noWrap/>
            <w:hideMark/>
          </w:tcPr>
          <w:p w:rsidR="00CD6A6E" w:rsidRPr="003A39E7" w:rsidRDefault="00CD6A6E" w:rsidP="00CD6A6E">
            <w:pPr>
              <w:rPr>
                <w:sz w:val="22"/>
                <w:szCs w:val="22"/>
              </w:rPr>
            </w:pPr>
            <w:r w:rsidRPr="003A39E7">
              <w:rPr>
                <w:sz w:val="22"/>
                <w:szCs w:val="22"/>
              </w:rPr>
              <w:t>3</w:t>
            </w:r>
          </w:p>
        </w:tc>
        <w:tc>
          <w:tcPr>
            <w:tcW w:w="1309" w:type="dxa"/>
            <w:tcBorders>
              <w:top w:val="single" w:sz="4" w:space="0" w:color="auto"/>
              <w:left w:val="nil"/>
              <w:bottom w:val="single" w:sz="4" w:space="0" w:color="auto"/>
              <w:right w:val="single" w:sz="4" w:space="0" w:color="auto"/>
            </w:tcBorders>
            <w:shd w:val="clear" w:color="auto" w:fill="auto"/>
            <w:noWrap/>
            <w:hideMark/>
          </w:tcPr>
          <w:p w:rsidR="00CD6A6E" w:rsidRPr="003A39E7" w:rsidRDefault="00CD6A6E" w:rsidP="00CD6A6E">
            <w:pPr>
              <w:rPr>
                <w:sz w:val="22"/>
                <w:szCs w:val="22"/>
              </w:rPr>
            </w:pPr>
            <w:r w:rsidRPr="003A39E7">
              <w:rPr>
                <w:sz w:val="22"/>
                <w:szCs w:val="22"/>
              </w:rPr>
              <w:t>4</w:t>
            </w:r>
          </w:p>
        </w:tc>
      </w:tr>
      <w:tr w:rsidR="00CD6A6E" w:rsidRPr="003A39E7" w:rsidTr="00CD6A6E">
        <w:trPr>
          <w:cantSplit/>
          <w:trHeight w:val="1134"/>
        </w:trPr>
        <w:tc>
          <w:tcPr>
            <w:tcW w:w="567" w:type="dxa"/>
            <w:tcBorders>
              <w:top w:val="nil"/>
              <w:left w:val="single" w:sz="8" w:space="0" w:color="auto"/>
              <w:bottom w:val="single" w:sz="4" w:space="0" w:color="auto"/>
              <w:right w:val="single" w:sz="4" w:space="0" w:color="auto"/>
            </w:tcBorders>
            <w:shd w:val="clear" w:color="auto" w:fill="auto"/>
            <w:hideMark/>
          </w:tcPr>
          <w:p w:rsidR="00CD6A6E" w:rsidRPr="003A39E7" w:rsidRDefault="00CD6A6E" w:rsidP="00CD6A6E">
            <w:pPr>
              <w:rPr>
                <w:sz w:val="22"/>
                <w:szCs w:val="22"/>
              </w:rPr>
            </w:pPr>
            <w:r w:rsidRPr="003A39E7">
              <w:rPr>
                <w:sz w:val="22"/>
                <w:szCs w:val="22"/>
              </w:rPr>
              <w:t>№ п/п</w:t>
            </w:r>
          </w:p>
        </w:tc>
        <w:tc>
          <w:tcPr>
            <w:tcW w:w="4111" w:type="dxa"/>
            <w:gridSpan w:val="6"/>
            <w:tcBorders>
              <w:top w:val="nil"/>
              <w:left w:val="nil"/>
              <w:bottom w:val="single" w:sz="4" w:space="0" w:color="auto"/>
              <w:right w:val="single" w:sz="4" w:space="0" w:color="000000"/>
            </w:tcBorders>
            <w:shd w:val="clear" w:color="auto" w:fill="auto"/>
            <w:hideMark/>
          </w:tcPr>
          <w:p w:rsidR="00CD6A6E" w:rsidRPr="003A39E7" w:rsidRDefault="00CD6A6E" w:rsidP="00CD6A6E">
            <w:pPr>
              <w:rPr>
                <w:sz w:val="22"/>
                <w:szCs w:val="22"/>
              </w:rPr>
            </w:pPr>
            <w:r w:rsidRPr="003A39E7">
              <w:rPr>
                <w:sz w:val="22"/>
                <w:szCs w:val="22"/>
              </w:rPr>
              <w:t>Наименование участника закупочной процедуры (ИНН, вид деятельности)</w:t>
            </w:r>
          </w:p>
        </w:tc>
        <w:tc>
          <w:tcPr>
            <w:tcW w:w="4077" w:type="dxa"/>
            <w:gridSpan w:val="7"/>
            <w:tcBorders>
              <w:top w:val="nil"/>
              <w:left w:val="nil"/>
              <w:bottom w:val="single" w:sz="4" w:space="0" w:color="auto"/>
              <w:right w:val="single" w:sz="4" w:space="0" w:color="auto"/>
            </w:tcBorders>
            <w:shd w:val="clear" w:color="auto" w:fill="auto"/>
            <w:hideMark/>
          </w:tcPr>
          <w:p w:rsidR="00CD6A6E" w:rsidRPr="003A39E7" w:rsidRDefault="00CD6A6E" w:rsidP="00CD6A6E">
            <w:pPr>
              <w:rPr>
                <w:sz w:val="22"/>
                <w:szCs w:val="22"/>
              </w:rPr>
            </w:pPr>
            <w:r w:rsidRPr="003A39E7">
              <w:rPr>
                <w:sz w:val="22"/>
                <w:szCs w:val="22"/>
              </w:rPr>
              <w:t>Информация о цепочке собственников участника закупочной процедуры, включая бенефициаров (в том числе, конечных)</w:t>
            </w:r>
          </w:p>
        </w:tc>
        <w:tc>
          <w:tcPr>
            <w:tcW w:w="1309" w:type="dxa"/>
            <w:tcBorders>
              <w:top w:val="nil"/>
              <w:left w:val="single" w:sz="4" w:space="0" w:color="auto"/>
              <w:bottom w:val="single" w:sz="4" w:space="0" w:color="auto"/>
              <w:right w:val="single" w:sz="4" w:space="0" w:color="auto"/>
            </w:tcBorders>
            <w:shd w:val="clear" w:color="auto" w:fill="auto"/>
            <w:hideMark/>
          </w:tcPr>
          <w:p w:rsidR="00CD6A6E" w:rsidRPr="003A39E7" w:rsidRDefault="00CD6A6E" w:rsidP="00CD6A6E">
            <w:pPr>
              <w:rPr>
                <w:sz w:val="22"/>
                <w:szCs w:val="22"/>
              </w:rPr>
            </w:pPr>
          </w:p>
        </w:tc>
      </w:tr>
      <w:tr w:rsidR="00CD6A6E" w:rsidRPr="003A39E7" w:rsidTr="00CD6A6E">
        <w:trPr>
          <w:cantSplit/>
          <w:trHeight w:val="3047"/>
        </w:trPr>
        <w:tc>
          <w:tcPr>
            <w:tcW w:w="567" w:type="dxa"/>
            <w:tcBorders>
              <w:top w:val="single" w:sz="4" w:space="0" w:color="auto"/>
              <w:left w:val="single" w:sz="8" w:space="0" w:color="auto"/>
              <w:bottom w:val="single" w:sz="8" w:space="0" w:color="000000"/>
              <w:right w:val="single" w:sz="4" w:space="0" w:color="auto"/>
            </w:tcBorders>
            <w:textDirection w:val="tbRl"/>
            <w:hideMark/>
          </w:tcPr>
          <w:p w:rsidR="00CD6A6E" w:rsidRPr="003A39E7" w:rsidRDefault="00CD6A6E" w:rsidP="00CD6A6E">
            <w:pPr>
              <w:ind w:left="113" w:right="113"/>
              <w:rPr>
                <w:sz w:val="22"/>
                <w:szCs w:val="22"/>
              </w:rPr>
            </w:pPr>
          </w:p>
        </w:tc>
        <w:tc>
          <w:tcPr>
            <w:tcW w:w="426" w:type="dxa"/>
            <w:tcBorders>
              <w:top w:val="nil"/>
              <w:left w:val="nil"/>
              <w:bottom w:val="single" w:sz="8" w:space="0" w:color="auto"/>
              <w:right w:val="single" w:sz="4" w:space="0" w:color="auto"/>
            </w:tcBorders>
            <w:shd w:val="clear" w:color="auto" w:fill="auto"/>
            <w:textDirection w:val="tbRl"/>
            <w:hideMark/>
          </w:tcPr>
          <w:p w:rsidR="00CD6A6E" w:rsidRPr="003A39E7" w:rsidRDefault="00CD6A6E" w:rsidP="00CD6A6E">
            <w:pPr>
              <w:ind w:left="113" w:right="113"/>
              <w:rPr>
                <w:sz w:val="22"/>
                <w:szCs w:val="22"/>
              </w:rPr>
            </w:pPr>
            <w:r w:rsidRPr="003A39E7">
              <w:rPr>
                <w:sz w:val="22"/>
                <w:szCs w:val="22"/>
              </w:rPr>
              <w:t>ИНН</w:t>
            </w:r>
          </w:p>
        </w:tc>
        <w:tc>
          <w:tcPr>
            <w:tcW w:w="425" w:type="dxa"/>
            <w:tcBorders>
              <w:top w:val="nil"/>
              <w:left w:val="nil"/>
              <w:bottom w:val="single" w:sz="8" w:space="0" w:color="auto"/>
              <w:right w:val="single" w:sz="4" w:space="0" w:color="auto"/>
            </w:tcBorders>
            <w:shd w:val="clear" w:color="auto" w:fill="auto"/>
            <w:textDirection w:val="tbRl"/>
            <w:hideMark/>
          </w:tcPr>
          <w:p w:rsidR="00CD6A6E" w:rsidRPr="003A39E7" w:rsidRDefault="00CD6A6E" w:rsidP="00CD6A6E">
            <w:pPr>
              <w:ind w:left="113" w:right="113"/>
              <w:rPr>
                <w:sz w:val="22"/>
                <w:szCs w:val="22"/>
              </w:rPr>
            </w:pPr>
            <w:r w:rsidRPr="003A39E7">
              <w:rPr>
                <w:sz w:val="22"/>
                <w:szCs w:val="22"/>
              </w:rPr>
              <w:t>ОГРН</w:t>
            </w:r>
          </w:p>
        </w:tc>
        <w:tc>
          <w:tcPr>
            <w:tcW w:w="709" w:type="dxa"/>
            <w:tcBorders>
              <w:top w:val="nil"/>
              <w:left w:val="nil"/>
              <w:bottom w:val="single" w:sz="8" w:space="0" w:color="auto"/>
              <w:right w:val="single" w:sz="4" w:space="0" w:color="auto"/>
            </w:tcBorders>
            <w:shd w:val="clear" w:color="auto" w:fill="auto"/>
            <w:textDirection w:val="tbRl"/>
            <w:hideMark/>
          </w:tcPr>
          <w:p w:rsidR="00CD6A6E" w:rsidRPr="003A39E7" w:rsidRDefault="00CD6A6E" w:rsidP="00CD6A6E">
            <w:pPr>
              <w:ind w:left="113" w:right="113"/>
              <w:rPr>
                <w:sz w:val="22"/>
                <w:szCs w:val="22"/>
              </w:rPr>
            </w:pPr>
            <w:r w:rsidRPr="003A39E7">
              <w:rPr>
                <w:sz w:val="22"/>
                <w:szCs w:val="22"/>
              </w:rPr>
              <w:t>Наименование краткое</w:t>
            </w:r>
          </w:p>
        </w:tc>
        <w:tc>
          <w:tcPr>
            <w:tcW w:w="567" w:type="dxa"/>
            <w:tcBorders>
              <w:top w:val="nil"/>
              <w:left w:val="nil"/>
              <w:bottom w:val="single" w:sz="8" w:space="0" w:color="auto"/>
              <w:right w:val="single" w:sz="4" w:space="0" w:color="auto"/>
            </w:tcBorders>
            <w:shd w:val="clear" w:color="auto" w:fill="auto"/>
            <w:textDirection w:val="tbRl"/>
            <w:hideMark/>
          </w:tcPr>
          <w:p w:rsidR="00CD6A6E" w:rsidRPr="003A39E7" w:rsidRDefault="00CD6A6E" w:rsidP="00CD6A6E">
            <w:pPr>
              <w:ind w:left="113" w:right="113"/>
              <w:rPr>
                <w:sz w:val="22"/>
                <w:szCs w:val="22"/>
              </w:rPr>
            </w:pPr>
            <w:r w:rsidRPr="003A39E7">
              <w:rPr>
                <w:sz w:val="22"/>
                <w:szCs w:val="22"/>
              </w:rPr>
              <w:t>Код ОКВЭД</w:t>
            </w:r>
          </w:p>
        </w:tc>
        <w:tc>
          <w:tcPr>
            <w:tcW w:w="992" w:type="dxa"/>
            <w:tcBorders>
              <w:top w:val="nil"/>
              <w:left w:val="nil"/>
              <w:bottom w:val="single" w:sz="8" w:space="0" w:color="auto"/>
              <w:right w:val="single" w:sz="4" w:space="0" w:color="auto"/>
            </w:tcBorders>
            <w:shd w:val="clear" w:color="auto" w:fill="auto"/>
            <w:textDirection w:val="tbRl"/>
            <w:hideMark/>
          </w:tcPr>
          <w:p w:rsidR="00CD6A6E" w:rsidRPr="003A39E7" w:rsidRDefault="00CD6A6E" w:rsidP="00CD6A6E">
            <w:pPr>
              <w:ind w:left="113" w:right="113"/>
              <w:rPr>
                <w:sz w:val="22"/>
                <w:szCs w:val="22"/>
              </w:rPr>
            </w:pPr>
            <w:r w:rsidRPr="003A39E7">
              <w:rPr>
                <w:sz w:val="22"/>
                <w:szCs w:val="22"/>
              </w:rPr>
              <w:t>Фамилия, Имя, Отчество руководителя</w:t>
            </w:r>
          </w:p>
        </w:tc>
        <w:tc>
          <w:tcPr>
            <w:tcW w:w="992" w:type="dxa"/>
            <w:tcBorders>
              <w:top w:val="nil"/>
              <w:left w:val="nil"/>
              <w:bottom w:val="single" w:sz="8" w:space="0" w:color="auto"/>
              <w:right w:val="single" w:sz="4" w:space="0" w:color="auto"/>
            </w:tcBorders>
            <w:shd w:val="clear" w:color="auto" w:fill="auto"/>
            <w:textDirection w:val="tbRl"/>
            <w:hideMark/>
          </w:tcPr>
          <w:p w:rsidR="00CD6A6E" w:rsidRPr="003A39E7" w:rsidRDefault="00CD6A6E" w:rsidP="00CD6A6E">
            <w:pPr>
              <w:ind w:left="113" w:right="113"/>
              <w:rPr>
                <w:sz w:val="22"/>
                <w:szCs w:val="22"/>
              </w:rPr>
            </w:pPr>
            <w:r w:rsidRPr="003A39E7">
              <w:rPr>
                <w:sz w:val="22"/>
                <w:szCs w:val="22"/>
              </w:rPr>
              <w:t>Серия и номер документа, удостоверяющего личность руководителя</w:t>
            </w:r>
          </w:p>
        </w:tc>
        <w:tc>
          <w:tcPr>
            <w:tcW w:w="567" w:type="dxa"/>
            <w:tcBorders>
              <w:top w:val="nil"/>
              <w:left w:val="nil"/>
              <w:bottom w:val="single" w:sz="8" w:space="0" w:color="auto"/>
              <w:right w:val="single" w:sz="4" w:space="0" w:color="auto"/>
            </w:tcBorders>
            <w:shd w:val="clear" w:color="auto" w:fill="auto"/>
            <w:textDirection w:val="tbRl"/>
            <w:hideMark/>
          </w:tcPr>
          <w:p w:rsidR="00CD6A6E" w:rsidRPr="003A39E7" w:rsidRDefault="00CD6A6E" w:rsidP="00CD6A6E">
            <w:pPr>
              <w:ind w:left="113" w:right="113"/>
              <w:rPr>
                <w:sz w:val="22"/>
                <w:szCs w:val="22"/>
              </w:rPr>
            </w:pPr>
            <w:r w:rsidRPr="003A39E7">
              <w:rPr>
                <w:sz w:val="22"/>
                <w:szCs w:val="22"/>
              </w:rPr>
              <w:t xml:space="preserve">№ </w:t>
            </w:r>
          </w:p>
        </w:tc>
        <w:tc>
          <w:tcPr>
            <w:tcW w:w="567" w:type="dxa"/>
            <w:tcBorders>
              <w:top w:val="nil"/>
              <w:left w:val="nil"/>
              <w:bottom w:val="single" w:sz="8" w:space="0" w:color="auto"/>
              <w:right w:val="single" w:sz="4" w:space="0" w:color="auto"/>
            </w:tcBorders>
            <w:shd w:val="clear" w:color="auto" w:fill="auto"/>
            <w:textDirection w:val="tbRl"/>
            <w:hideMark/>
          </w:tcPr>
          <w:p w:rsidR="00CD6A6E" w:rsidRPr="003A39E7" w:rsidRDefault="00CD6A6E" w:rsidP="00CD6A6E">
            <w:pPr>
              <w:ind w:left="113" w:right="113"/>
              <w:rPr>
                <w:sz w:val="22"/>
                <w:szCs w:val="22"/>
              </w:rPr>
            </w:pPr>
            <w:r w:rsidRPr="003A39E7">
              <w:rPr>
                <w:sz w:val="22"/>
                <w:szCs w:val="22"/>
              </w:rPr>
              <w:t xml:space="preserve">ИНН </w:t>
            </w:r>
          </w:p>
        </w:tc>
        <w:tc>
          <w:tcPr>
            <w:tcW w:w="392" w:type="dxa"/>
            <w:tcBorders>
              <w:top w:val="nil"/>
              <w:left w:val="nil"/>
              <w:bottom w:val="single" w:sz="8" w:space="0" w:color="auto"/>
              <w:right w:val="single" w:sz="4" w:space="0" w:color="auto"/>
            </w:tcBorders>
            <w:shd w:val="clear" w:color="auto" w:fill="auto"/>
            <w:textDirection w:val="tbRl"/>
            <w:hideMark/>
          </w:tcPr>
          <w:p w:rsidR="00CD6A6E" w:rsidRPr="003A39E7" w:rsidRDefault="00CD6A6E" w:rsidP="00CD6A6E">
            <w:pPr>
              <w:ind w:left="113" w:right="113"/>
              <w:rPr>
                <w:sz w:val="22"/>
                <w:szCs w:val="22"/>
              </w:rPr>
            </w:pPr>
            <w:r w:rsidRPr="003A39E7">
              <w:rPr>
                <w:sz w:val="22"/>
                <w:szCs w:val="22"/>
              </w:rPr>
              <w:t>ОГРН</w:t>
            </w:r>
          </w:p>
        </w:tc>
        <w:tc>
          <w:tcPr>
            <w:tcW w:w="425" w:type="dxa"/>
            <w:tcBorders>
              <w:top w:val="nil"/>
              <w:left w:val="nil"/>
              <w:bottom w:val="single" w:sz="8" w:space="0" w:color="auto"/>
              <w:right w:val="single" w:sz="4" w:space="0" w:color="auto"/>
            </w:tcBorders>
            <w:shd w:val="clear" w:color="auto" w:fill="auto"/>
            <w:textDirection w:val="tbRl"/>
            <w:hideMark/>
          </w:tcPr>
          <w:p w:rsidR="00CD6A6E" w:rsidRPr="003A39E7" w:rsidRDefault="00CD6A6E" w:rsidP="00CD6A6E">
            <w:pPr>
              <w:ind w:left="113" w:right="113"/>
              <w:rPr>
                <w:sz w:val="22"/>
                <w:szCs w:val="22"/>
              </w:rPr>
            </w:pPr>
            <w:r w:rsidRPr="003A39E7">
              <w:rPr>
                <w:sz w:val="22"/>
                <w:szCs w:val="22"/>
              </w:rPr>
              <w:t>Наименование / ФИО</w:t>
            </w:r>
          </w:p>
        </w:tc>
        <w:tc>
          <w:tcPr>
            <w:tcW w:w="425" w:type="dxa"/>
            <w:tcBorders>
              <w:top w:val="nil"/>
              <w:left w:val="nil"/>
              <w:bottom w:val="single" w:sz="8" w:space="0" w:color="auto"/>
              <w:right w:val="single" w:sz="4" w:space="0" w:color="auto"/>
            </w:tcBorders>
            <w:shd w:val="clear" w:color="auto" w:fill="auto"/>
            <w:textDirection w:val="tbRl"/>
            <w:hideMark/>
          </w:tcPr>
          <w:p w:rsidR="00CD6A6E" w:rsidRPr="003A39E7" w:rsidRDefault="00CD6A6E" w:rsidP="00CD6A6E">
            <w:pPr>
              <w:ind w:left="113" w:right="113"/>
              <w:rPr>
                <w:sz w:val="22"/>
                <w:szCs w:val="22"/>
              </w:rPr>
            </w:pPr>
            <w:r w:rsidRPr="003A39E7">
              <w:rPr>
                <w:sz w:val="22"/>
                <w:szCs w:val="22"/>
              </w:rPr>
              <w:t>Адрес регистрации</w:t>
            </w:r>
          </w:p>
        </w:tc>
        <w:tc>
          <w:tcPr>
            <w:tcW w:w="992" w:type="dxa"/>
            <w:tcBorders>
              <w:top w:val="nil"/>
              <w:left w:val="nil"/>
              <w:bottom w:val="single" w:sz="8" w:space="0" w:color="auto"/>
              <w:right w:val="single" w:sz="4" w:space="0" w:color="auto"/>
            </w:tcBorders>
            <w:shd w:val="clear" w:color="auto" w:fill="auto"/>
            <w:textDirection w:val="tbRl"/>
            <w:hideMark/>
          </w:tcPr>
          <w:p w:rsidR="00CD6A6E" w:rsidRPr="003A39E7" w:rsidRDefault="00CD6A6E" w:rsidP="00CD6A6E">
            <w:pPr>
              <w:ind w:left="113" w:right="113"/>
              <w:rPr>
                <w:sz w:val="22"/>
                <w:szCs w:val="22"/>
              </w:rPr>
            </w:pPr>
            <w:r w:rsidRPr="003A39E7">
              <w:rPr>
                <w:sz w:val="22"/>
                <w:szCs w:val="22"/>
              </w:rPr>
              <w:t>Серия и номер документа, удостоверяющего личность (для физического лица)</w:t>
            </w:r>
          </w:p>
        </w:tc>
        <w:tc>
          <w:tcPr>
            <w:tcW w:w="709" w:type="dxa"/>
            <w:tcBorders>
              <w:top w:val="nil"/>
              <w:left w:val="nil"/>
              <w:bottom w:val="single" w:sz="8" w:space="0" w:color="auto"/>
              <w:right w:val="single" w:sz="4" w:space="0" w:color="auto"/>
            </w:tcBorders>
            <w:shd w:val="clear" w:color="auto" w:fill="auto"/>
            <w:textDirection w:val="tbRl"/>
            <w:hideMark/>
          </w:tcPr>
          <w:p w:rsidR="00CD6A6E" w:rsidRPr="003A39E7" w:rsidRDefault="00CD6A6E" w:rsidP="00CD6A6E">
            <w:pPr>
              <w:ind w:left="113" w:right="113"/>
              <w:rPr>
                <w:sz w:val="22"/>
                <w:szCs w:val="22"/>
              </w:rPr>
            </w:pPr>
            <w:r w:rsidRPr="003A39E7">
              <w:rPr>
                <w:sz w:val="22"/>
                <w:szCs w:val="22"/>
              </w:rPr>
              <w:t>Руководитель / участник / акционер / бенефициар</w:t>
            </w:r>
          </w:p>
        </w:tc>
        <w:tc>
          <w:tcPr>
            <w:tcW w:w="1309" w:type="dxa"/>
            <w:tcBorders>
              <w:top w:val="single" w:sz="4" w:space="0" w:color="auto"/>
              <w:left w:val="single" w:sz="4" w:space="0" w:color="auto"/>
              <w:bottom w:val="single" w:sz="8" w:space="0" w:color="000000"/>
              <w:right w:val="single" w:sz="4" w:space="0" w:color="auto"/>
            </w:tcBorders>
            <w:textDirection w:val="tbRl"/>
            <w:hideMark/>
          </w:tcPr>
          <w:p w:rsidR="00CD6A6E" w:rsidRPr="003A39E7" w:rsidRDefault="00CD6A6E" w:rsidP="00CD6A6E">
            <w:pPr>
              <w:ind w:left="113" w:right="113"/>
              <w:rPr>
                <w:sz w:val="22"/>
                <w:szCs w:val="22"/>
              </w:rPr>
            </w:pPr>
            <w:r w:rsidRPr="003A39E7">
              <w:rPr>
                <w:sz w:val="22"/>
                <w:szCs w:val="22"/>
              </w:rPr>
              <w:t>Информация о подтверждающих документах (наименование, реквизиты и т.д.)</w:t>
            </w:r>
          </w:p>
        </w:tc>
      </w:tr>
      <w:tr w:rsidR="00CD6A6E" w:rsidRPr="003A39E7" w:rsidTr="00CD6A6E">
        <w:trPr>
          <w:cantSplit/>
          <w:trHeight w:val="439"/>
        </w:trPr>
        <w:tc>
          <w:tcPr>
            <w:tcW w:w="567" w:type="dxa"/>
            <w:tcBorders>
              <w:top w:val="nil"/>
              <w:left w:val="single" w:sz="4" w:space="0" w:color="auto"/>
              <w:bottom w:val="single" w:sz="4" w:space="0" w:color="auto"/>
              <w:right w:val="single" w:sz="4" w:space="0" w:color="auto"/>
            </w:tcBorders>
            <w:shd w:val="clear" w:color="auto" w:fill="auto"/>
            <w:noWrap/>
            <w:hideMark/>
          </w:tcPr>
          <w:p w:rsidR="00CD6A6E" w:rsidRPr="003A39E7" w:rsidRDefault="00CD6A6E" w:rsidP="00CD6A6E">
            <w:pPr>
              <w:rPr>
                <w:sz w:val="22"/>
                <w:szCs w:val="22"/>
              </w:rPr>
            </w:pPr>
            <w:r w:rsidRPr="003A39E7">
              <w:rPr>
                <w:sz w:val="22"/>
                <w:szCs w:val="22"/>
              </w:rPr>
              <w:t>1</w:t>
            </w:r>
          </w:p>
        </w:tc>
        <w:tc>
          <w:tcPr>
            <w:tcW w:w="426" w:type="dxa"/>
            <w:tcBorders>
              <w:top w:val="nil"/>
              <w:left w:val="nil"/>
              <w:bottom w:val="single" w:sz="4" w:space="0" w:color="auto"/>
              <w:right w:val="single" w:sz="4" w:space="0" w:color="auto"/>
            </w:tcBorders>
            <w:shd w:val="clear" w:color="auto" w:fill="auto"/>
            <w:hideMark/>
          </w:tcPr>
          <w:p w:rsidR="00CD6A6E" w:rsidRPr="003A39E7" w:rsidRDefault="00CD6A6E" w:rsidP="00CD6A6E">
            <w:pPr>
              <w:rPr>
                <w:sz w:val="22"/>
                <w:szCs w:val="22"/>
              </w:rPr>
            </w:pPr>
          </w:p>
        </w:tc>
        <w:tc>
          <w:tcPr>
            <w:tcW w:w="425" w:type="dxa"/>
            <w:tcBorders>
              <w:top w:val="nil"/>
              <w:left w:val="nil"/>
              <w:bottom w:val="single" w:sz="4" w:space="0" w:color="auto"/>
              <w:right w:val="single" w:sz="4" w:space="0" w:color="auto"/>
            </w:tcBorders>
            <w:shd w:val="clear" w:color="auto" w:fill="auto"/>
            <w:noWrap/>
            <w:hideMark/>
          </w:tcPr>
          <w:p w:rsidR="00CD6A6E" w:rsidRPr="003A39E7" w:rsidRDefault="00CD6A6E" w:rsidP="00CD6A6E">
            <w:pPr>
              <w:rPr>
                <w:sz w:val="22"/>
                <w:szCs w:val="22"/>
              </w:rPr>
            </w:pPr>
          </w:p>
        </w:tc>
        <w:tc>
          <w:tcPr>
            <w:tcW w:w="709" w:type="dxa"/>
            <w:tcBorders>
              <w:top w:val="nil"/>
              <w:left w:val="nil"/>
              <w:bottom w:val="single" w:sz="4" w:space="0" w:color="auto"/>
              <w:right w:val="single" w:sz="4" w:space="0" w:color="auto"/>
            </w:tcBorders>
            <w:shd w:val="clear" w:color="auto" w:fill="auto"/>
            <w:hideMark/>
          </w:tcPr>
          <w:p w:rsidR="00CD6A6E" w:rsidRPr="003A39E7" w:rsidRDefault="00CD6A6E" w:rsidP="00CD6A6E">
            <w:pPr>
              <w:rPr>
                <w:sz w:val="22"/>
                <w:szCs w:val="22"/>
              </w:rPr>
            </w:pPr>
          </w:p>
        </w:tc>
        <w:tc>
          <w:tcPr>
            <w:tcW w:w="567" w:type="dxa"/>
            <w:tcBorders>
              <w:top w:val="nil"/>
              <w:left w:val="nil"/>
              <w:bottom w:val="single" w:sz="4" w:space="0" w:color="auto"/>
              <w:right w:val="single" w:sz="4" w:space="0" w:color="auto"/>
            </w:tcBorders>
            <w:shd w:val="clear" w:color="auto" w:fill="auto"/>
            <w:hideMark/>
          </w:tcPr>
          <w:p w:rsidR="00CD6A6E" w:rsidRPr="003A39E7" w:rsidRDefault="00CD6A6E" w:rsidP="00CD6A6E">
            <w:pPr>
              <w:rPr>
                <w:sz w:val="22"/>
                <w:szCs w:val="22"/>
              </w:rPr>
            </w:pPr>
          </w:p>
        </w:tc>
        <w:tc>
          <w:tcPr>
            <w:tcW w:w="992" w:type="dxa"/>
            <w:tcBorders>
              <w:top w:val="nil"/>
              <w:left w:val="nil"/>
              <w:bottom w:val="single" w:sz="4" w:space="0" w:color="auto"/>
              <w:right w:val="single" w:sz="4" w:space="0" w:color="auto"/>
            </w:tcBorders>
            <w:shd w:val="clear" w:color="auto" w:fill="auto"/>
            <w:hideMark/>
          </w:tcPr>
          <w:p w:rsidR="00CD6A6E" w:rsidRPr="003A39E7" w:rsidRDefault="00CD6A6E" w:rsidP="00CD6A6E">
            <w:pPr>
              <w:rPr>
                <w:sz w:val="22"/>
                <w:szCs w:val="22"/>
              </w:rPr>
            </w:pPr>
          </w:p>
        </w:tc>
        <w:tc>
          <w:tcPr>
            <w:tcW w:w="992" w:type="dxa"/>
            <w:tcBorders>
              <w:top w:val="nil"/>
              <w:left w:val="nil"/>
              <w:bottom w:val="single" w:sz="4" w:space="0" w:color="auto"/>
              <w:right w:val="single" w:sz="4" w:space="0" w:color="auto"/>
            </w:tcBorders>
            <w:shd w:val="clear" w:color="auto" w:fill="auto"/>
            <w:hideMark/>
          </w:tcPr>
          <w:p w:rsidR="00CD6A6E" w:rsidRPr="003A39E7" w:rsidRDefault="00CD6A6E" w:rsidP="00CD6A6E">
            <w:pPr>
              <w:rPr>
                <w:sz w:val="22"/>
                <w:szCs w:val="22"/>
              </w:rPr>
            </w:pPr>
          </w:p>
        </w:tc>
        <w:tc>
          <w:tcPr>
            <w:tcW w:w="567" w:type="dxa"/>
            <w:tcBorders>
              <w:top w:val="nil"/>
              <w:left w:val="nil"/>
              <w:bottom w:val="single" w:sz="4" w:space="0" w:color="auto"/>
              <w:right w:val="single" w:sz="4" w:space="0" w:color="auto"/>
            </w:tcBorders>
            <w:shd w:val="clear" w:color="auto" w:fill="auto"/>
            <w:noWrap/>
            <w:hideMark/>
          </w:tcPr>
          <w:p w:rsidR="00CD6A6E" w:rsidRPr="003A39E7" w:rsidRDefault="00CD6A6E" w:rsidP="00CD6A6E">
            <w:pPr>
              <w:rPr>
                <w:sz w:val="22"/>
                <w:szCs w:val="22"/>
              </w:rPr>
            </w:pPr>
            <w:r w:rsidRPr="003A39E7">
              <w:rPr>
                <w:sz w:val="22"/>
                <w:szCs w:val="22"/>
              </w:rPr>
              <w:t>1.1</w:t>
            </w:r>
          </w:p>
        </w:tc>
        <w:tc>
          <w:tcPr>
            <w:tcW w:w="567" w:type="dxa"/>
            <w:tcBorders>
              <w:top w:val="nil"/>
              <w:left w:val="nil"/>
              <w:bottom w:val="single" w:sz="4" w:space="0" w:color="auto"/>
              <w:right w:val="single" w:sz="4" w:space="0" w:color="auto"/>
            </w:tcBorders>
            <w:shd w:val="clear" w:color="auto" w:fill="auto"/>
            <w:hideMark/>
          </w:tcPr>
          <w:p w:rsidR="00CD6A6E" w:rsidRPr="003A39E7" w:rsidRDefault="00CD6A6E" w:rsidP="00CD6A6E">
            <w:pPr>
              <w:rPr>
                <w:sz w:val="22"/>
                <w:szCs w:val="22"/>
              </w:rPr>
            </w:pPr>
          </w:p>
        </w:tc>
        <w:tc>
          <w:tcPr>
            <w:tcW w:w="392" w:type="dxa"/>
            <w:tcBorders>
              <w:top w:val="nil"/>
              <w:left w:val="nil"/>
              <w:bottom w:val="single" w:sz="4" w:space="0" w:color="auto"/>
              <w:right w:val="single" w:sz="4" w:space="0" w:color="auto"/>
            </w:tcBorders>
            <w:shd w:val="clear" w:color="auto" w:fill="auto"/>
            <w:hideMark/>
          </w:tcPr>
          <w:p w:rsidR="00CD6A6E" w:rsidRPr="003A39E7" w:rsidRDefault="00CD6A6E" w:rsidP="00CD6A6E">
            <w:pPr>
              <w:rPr>
                <w:sz w:val="22"/>
                <w:szCs w:val="22"/>
              </w:rPr>
            </w:pPr>
          </w:p>
        </w:tc>
        <w:tc>
          <w:tcPr>
            <w:tcW w:w="425" w:type="dxa"/>
            <w:tcBorders>
              <w:top w:val="nil"/>
              <w:left w:val="nil"/>
              <w:bottom w:val="single" w:sz="4" w:space="0" w:color="auto"/>
              <w:right w:val="single" w:sz="4" w:space="0" w:color="auto"/>
            </w:tcBorders>
            <w:shd w:val="clear" w:color="auto" w:fill="auto"/>
            <w:noWrap/>
            <w:hideMark/>
          </w:tcPr>
          <w:p w:rsidR="00CD6A6E" w:rsidRPr="003A39E7" w:rsidRDefault="00CD6A6E" w:rsidP="00CD6A6E">
            <w:pPr>
              <w:rPr>
                <w:sz w:val="22"/>
                <w:szCs w:val="22"/>
                <w:lang w:val="en-US"/>
              </w:rPr>
            </w:pPr>
          </w:p>
        </w:tc>
        <w:tc>
          <w:tcPr>
            <w:tcW w:w="425" w:type="dxa"/>
            <w:tcBorders>
              <w:top w:val="nil"/>
              <w:left w:val="nil"/>
              <w:bottom w:val="single" w:sz="4" w:space="0" w:color="auto"/>
              <w:right w:val="single" w:sz="4" w:space="0" w:color="auto"/>
            </w:tcBorders>
            <w:shd w:val="clear" w:color="auto" w:fill="auto"/>
            <w:hideMark/>
          </w:tcPr>
          <w:p w:rsidR="00CD6A6E" w:rsidRPr="003A39E7" w:rsidRDefault="00CD6A6E" w:rsidP="00CD6A6E">
            <w:pPr>
              <w:rPr>
                <w:sz w:val="22"/>
                <w:szCs w:val="22"/>
              </w:rPr>
            </w:pPr>
          </w:p>
        </w:tc>
        <w:tc>
          <w:tcPr>
            <w:tcW w:w="992" w:type="dxa"/>
            <w:tcBorders>
              <w:top w:val="nil"/>
              <w:left w:val="nil"/>
              <w:bottom w:val="single" w:sz="4" w:space="0" w:color="auto"/>
              <w:right w:val="single" w:sz="4" w:space="0" w:color="auto"/>
            </w:tcBorders>
            <w:shd w:val="clear" w:color="auto" w:fill="auto"/>
            <w:hideMark/>
          </w:tcPr>
          <w:p w:rsidR="00CD6A6E" w:rsidRPr="003A39E7" w:rsidRDefault="00CD6A6E" w:rsidP="00CD6A6E">
            <w:pPr>
              <w:rPr>
                <w:sz w:val="22"/>
                <w:szCs w:val="22"/>
              </w:rPr>
            </w:pPr>
          </w:p>
        </w:tc>
        <w:tc>
          <w:tcPr>
            <w:tcW w:w="709" w:type="dxa"/>
            <w:tcBorders>
              <w:top w:val="single" w:sz="4" w:space="0" w:color="auto"/>
              <w:left w:val="nil"/>
              <w:bottom w:val="single" w:sz="4" w:space="0" w:color="auto"/>
              <w:right w:val="single" w:sz="4" w:space="0" w:color="auto"/>
            </w:tcBorders>
            <w:shd w:val="clear" w:color="auto" w:fill="auto"/>
            <w:noWrap/>
            <w:hideMark/>
          </w:tcPr>
          <w:p w:rsidR="00CD6A6E" w:rsidRPr="003A39E7" w:rsidRDefault="00CD6A6E" w:rsidP="00CD6A6E">
            <w:pPr>
              <w:rPr>
                <w:sz w:val="22"/>
                <w:szCs w:val="22"/>
              </w:rPr>
            </w:pPr>
          </w:p>
        </w:tc>
        <w:tc>
          <w:tcPr>
            <w:tcW w:w="1309" w:type="dxa"/>
            <w:tcBorders>
              <w:top w:val="nil"/>
              <w:left w:val="nil"/>
              <w:bottom w:val="single" w:sz="4" w:space="0" w:color="auto"/>
              <w:right w:val="single" w:sz="4" w:space="0" w:color="auto"/>
            </w:tcBorders>
            <w:shd w:val="clear" w:color="auto" w:fill="auto"/>
            <w:hideMark/>
          </w:tcPr>
          <w:p w:rsidR="00CD6A6E" w:rsidRPr="003A39E7" w:rsidRDefault="00CD6A6E" w:rsidP="00CD6A6E">
            <w:pPr>
              <w:rPr>
                <w:i/>
                <w:iCs/>
                <w:sz w:val="22"/>
                <w:szCs w:val="22"/>
              </w:rPr>
            </w:pPr>
          </w:p>
        </w:tc>
      </w:tr>
    </w:tbl>
    <w:p w:rsidR="00CD6A6E" w:rsidRPr="003A39E7" w:rsidRDefault="00CD6A6E" w:rsidP="00CD6A6E">
      <w:pPr>
        <w:pStyle w:val="afff1"/>
        <w:tabs>
          <w:tab w:val="clear" w:pos="1134"/>
        </w:tabs>
        <w:autoSpaceDE w:val="0"/>
        <w:autoSpaceDN w:val="0"/>
        <w:spacing w:line="240" w:lineRule="auto"/>
        <w:ind w:firstLine="0"/>
      </w:pPr>
    </w:p>
    <w:p w:rsidR="00CD6A6E" w:rsidRPr="003A39E7" w:rsidRDefault="00CD6A6E" w:rsidP="00CD6A6E">
      <w:pPr>
        <w:pStyle w:val="afff1"/>
        <w:tabs>
          <w:tab w:val="clear" w:pos="1134"/>
        </w:tabs>
        <w:autoSpaceDE w:val="0"/>
        <w:autoSpaceDN w:val="0"/>
        <w:spacing w:line="240" w:lineRule="auto"/>
        <w:ind w:firstLine="0"/>
      </w:pPr>
      <w:r w:rsidRPr="003A39E7">
        <w:t>_____________________________________</w:t>
      </w:r>
      <w:r w:rsidRPr="003A39E7">
        <w:tab/>
      </w:r>
      <w:r w:rsidRPr="003A39E7">
        <w:tab/>
        <w:t>___________________________</w:t>
      </w:r>
    </w:p>
    <w:p w:rsidR="00CD6A6E" w:rsidRPr="003A39E7" w:rsidRDefault="00CD6A6E" w:rsidP="00CD6A6E">
      <w:pPr>
        <w:pStyle w:val="Times12"/>
        <w:ind w:firstLine="0"/>
        <w:rPr>
          <w:b/>
          <w:bCs w:val="0"/>
          <w:i/>
          <w:sz w:val="22"/>
          <w:vertAlign w:val="superscript"/>
        </w:rPr>
      </w:pPr>
      <w:r w:rsidRPr="003A39E7">
        <w:rPr>
          <w:b/>
          <w:bCs w:val="0"/>
          <w:i/>
          <w:sz w:val="22"/>
          <w:vertAlign w:val="superscript"/>
        </w:rPr>
        <w:t>(Подпись уполномоченного представителя)</w:t>
      </w:r>
      <w:r w:rsidRPr="003A39E7">
        <w:rPr>
          <w:snapToGrid w:val="0"/>
          <w:sz w:val="22"/>
        </w:rPr>
        <w:tab/>
      </w:r>
      <w:r w:rsidRPr="003A39E7">
        <w:rPr>
          <w:snapToGrid w:val="0"/>
          <w:sz w:val="22"/>
        </w:rPr>
        <w:tab/>
        <w:t xml:space="preserve">                          </w:t>
      </w:r>
      <w:r w:rsidRPr="003A39E7">
        <w:rPr>
          <w:b/>
          <w:bCs w:val="0"/>
          <w:i/>
          <w:sz w:val="22"/>
          <w:vertAlign w:val="superscript"/>
        </w:rPr>
        <w:t>(Имя и должность подписавшего)</w:t>
      </w:r>
    </w:p>
    <w:p w:rsidR="00CD6A6E" w:rsidRPr="003A39E7" w:rsidRDefault="00CD6A6E" w:rsidP="00CD6A6E">
      <w:pPr>
        <w:pStyle w:val="Times12"/>
        <w:ind w:firstLine="709"/>
        <w:rPr>
          <w:bCs w:val="0"/>
          <w:sz w:val="22"/>
        </w:rPr>
      </w:pPr>
      <w:r w:rsidRPr="003A39E7">
        <w:rPr>
          <w:bCs w:val="0"/>
          <w:sz w:val="22"/>
        </w:rPr>
        <w:t>М.П.</w:t>
      </w:r>
    </w:p>
    <w:p w:rsidR="00CD6A6E" w:rsidRDefault="00CD6A6E" w:rsidP="00CD6A6E">
      <w:pPr>
        <w:jc w:val="right"/>
      </w:pPr>
    </w:p>
    <w:p w:rsidR="00CD6A6E" w:rsidRPr="00227D4E" w:rsidRDefault="00CD6A6E" w:rsidP="00CD6A6E"/>
    <w:p w:rsidR="00130CF5" w:rsidRPr="005E7C1B" w:rsidRDefault="00BB7F2E" w:rsidP="005E7C1B">
      <w:pPr>
        <w:pStyle w:val="10"/>
        <w:pageBreakBefore/>
        <w:numPr>
          <w:ilvl w:val="0"/>
          <w:numId w:val="0"/>
        </w:numPr>
        <w:ind w:left="1134"/>
        <w:jc w:val="center"/>
        <w:rPr>
          <w:b/>
          <w:bCs/>
          <w:iCs w:val="0"/>
          <w:spacing w:val="-2"/>
          <w:sz w:val="28"/>
          <w:szCs w:val="28"/>
        </w:rPr>
      </w:pPr>
      <w:bookmarkStart w:id="239" w:name="_Toc341971569"/>
      <w:r w:rsidRPr="005E7C1B">
        <w:rPr>
          <w:b/>
          <w:bCs/>
          <w:iCs w:val="0"/>
          <w:spacing w:val="-2"/>
          <w:sz w:val="28"/>
          <w:szCs w:val="28"/>
        </w:rPr>
        <w:t xml:space="preserve">ТОМ 2. </w:t>
      </w:r>
      <w:r w:rsidR="00015EAC" w:rsidRPr="005E7C1B">
        <w:rPr>
          <w:b/>
          <w:bCs/>
          <w:iCs w:val="0"/>
          <w:spacing w:val="-2"/>
          <w:sz w:val="28"/>
          <w:szCs w:val="28"/>
        </w:rPr>
        <w:t>«ТЕХНИЧЕСКАЯ ЧАСТЬ»</w:t>
      </w:r>
      <w:bookmarkEnd w:id="239"/>
    </w:p>
    <w:p w:rsidR="005E7C1B" w:rsidRPr="005E7C1B" w:rsidRDefault="005E7C1B" w:rsidP="005E7C1B">
      <w:pPr>
        <w:jc w:val="center"/>
        <w:rPr>
          <w:b/>
          <w:bCs/>
          <w:spacing w:val="-2"/>
          <w:sz w:val="28"/>
          <w:szCs w:val="28"/>
        </w:rPr>
      </w:pPr>
    </w:p>
    <w:p w:rsidR="005E7C1B" w:rsidRPr="005E7C1B" w:rsidRDefault="005E7C1B" w:rsidP="005E7C1B">
      <w:pPr>
        <w:jc w:val="center"/>
        <w:rPr>
          <w:b/>
          <w:bCs/>
          <w:spacing w:val="-2"/>
          <w:sz w:val="28"/>
          <w:szCs w:val="28"/>
        </w:rPr>
      </w:pPr>
    </w:p>
    <w:p w:rsidR="00A70D86" w:rsidRPr="00A70D86" w:rsidRDefault="00A70D86" w:rsidP="00A70D86">
      <w:pPr>
        <w:ind w:left="-426"/>
        <w:jc w:val="right"/>
      </w:pPr>
    </w:p>
    <w:p w:rsidR="00A70D86" w:rsidRPr="00A70D86" w:rsidRDefault="00A70D86" w:rsidP="00A70D86">
      <w:pPr>
        <w:ind w:left="-426"/>
        <w:jc w:val="center"/>
        <w:rPr>
          <w:b/>
          <w:sz w:val="28"/>
          <w:szCs w:val="28"/>
        </w:rPr>
      </w:pPr>
      <w:r w:rsidRPr="00A70D86">
        <w:rPr>
          <w:b/>
          <w:sz w:val="28"/>
          <w:szCs w:val="28"/>
        </w:rPr>
        <w:t>ТЕХНИЧЕСКОЕ ЗАДАНИЕ</w:t>
      </w:r>
    </w:p>
    <w:p w:rsidR="00A70D86" w:rsidRPr="00A70D86" w:rsidRDefault="00A70D86" w:rsidP="00A70D86">
      <w:pPr>
        <w:ind w:left="-426"/>
        <w:jc w:val="center"/>
      </w:pPr>
    </w:p>
    <w:p w:rsidR="00A70D86" w:rsidRPr="00A70D86" w:rsidRDefault="00A70D86" w:rsidP="00A70D86">
      <w:pPr>
        <w:pStyle w:val="afff"/>
        <w:widowControl w:val="0"/>
        <w:numPr>
          <w:ilvl w:val="0"/>
          <w:numId w:val="49"/>
        </w:numPr>
        <w:spacing w:after="0" w:line="360" w:lineRule="auto"/>
        <w:ind w:left="-426"/>
        <w:jc w:val="both"/>
        <w:rPr>
          <w:rFonts w:ascii="Times New Roman" w:eastAsia="Times New Roman" w:hAnsi="Times New Roman"/>
          <w:sz w:val="24"/>
          <w:szCs w:val="24"/>
          <w:lang w:eastAsia="ru-RU"/>
        </w:rPr>
      </w:pPr>
      <w:r w:rsidRPr="00A70D86">
        <w:rPr>
          <w:rFonts w:ascii="Times New Roman" w:eastAsia="Times New Roman" w:hAnsi="Times New Roman"/>
          <w:b/>
          <w:sz w:val="24"/>
          <w:szCs w:val="24"/>
          <w:lang w:eastAsia="ru-RU"/>
        </w:rPr>
        <w:t>Предмет открытого запроса цен</w:t>
      </w:r>
      <w:r w:rsidRPr="00A70D86">
        <w:rPr>
          <w:rFonts w:ascii="Times New Roman" w:eastAsia="Times New Roman" w:hAnsi="Times New Roman"/>
          <w:sz w:val="24"/>
          <w:szCs w:val="24"/>
          <w:lang w:eastAsia="ru-RU"/>
        </w:rPr>
        <w:t xml:space="preserve">: </w:t>
      </w:r>
    </w:p>
    <w:p w:rsidR="00A70D86" w:rsidRPr="00A70D86" w:rsidRDefault="00A70D86" w:rsidP="00A70D86">
      <w:pPr>
        <w:ind w:left="-426"/>
      </w:pPr>
      <w:r w:rsidRPr="00A70D86">
        <w:t>Оказание услуг медицинского осмотра водителей ООО «Краун».</w:t>
      </w:r>
    </w:p>
    <w:p w:rsidR="00A70D86" w:rsidRPr="00A70D86" w:rsidRDefault="00A70D86" w:rsidP="00A70D86">
      <w:pPr>
        <w:ind w:left="-426"/>
        <w:jc w:val="center"/>
      </w:pPr>
    </w:p>
    <w:p w:rsidR="00A70D86" w:rsidRDefault="00A70D86" w:rsidP="00A70D86">
      <w:pPr>
        <w:pStyle w:val="afff"/>
        <w:numPr>
          <w:ilvl w:val="0"/>
          <w:numId w:val="49"/>
        </w:numPr>
        <w:spacing w:after="0" w:line="240" w:lineRule="auto"/>
        <w:ind w:left="-426"/>
        <w:rPr>
          <w:rFonts w:ascii="Times New Roman" w:eastAsia="Times New Roman" w:hAnsi="Times New Roman"/>
          <w:sz w:val="24"/>
          <w:szCs w:val="24"/>
          <w:lang w:eastAsia="ru-RU"/>
        </w:rPr>
      </w:pPr>
      <w:r w:rsidRPr="00A70D86">
        <w:rPr>
          <w:rFonts w:ascii="Times New Roman" w:eastAsia="Times New Roman" w:hAnsi="Times New Roman"/>
          <w:b/>
          <w:sz w:val="24"/>
          <w:szCs w:val="24"/>
          <w:lang w:eastAsia="ru-RU"/>
        </w:rPr>
        <w:t>Требования к предоставляемым услугам</w:t>
      </w:r>
      <w:r w:rsidRPr="00A70D86">
        <w:rPr>
          <w:rFonts w:ascii="Times New Roman" w:eastAsia="Times New Roman" w:hAnsi="Times New Roman"/>
          <w:sz w:val="24"/>
          <w:szCs w:val="24"/>
          <w:lang w:eastAsia="ru-RU"/>
        </w:rPr>
        <w:t>:</w:t>
      </w:r>
    </w:p>
    <w:p w:rsidR="00A524D6" w:rsidRPr="00A70D86" w:rsidRDefault="00A524D6" w:rsidP="00A524D6">
      <w:pPr>
        <w:pStyle w:val="afff"/>
        <w:spacing w:after="0" w:line="240" w:lineRule="auto"/>
        <w:ind w:left="-426"/>
        <w:rPr>
          <w:rFonts w:ascii="Times New Roman" w:eastAsia="Times New Roman" w:hAnsi="Times New Roman"/>
          <w:sz w:val="24"/>
          <w:szCs w:val="24"/>
          <w:lang w:eastAsia="ru-RU"/>
        </w:rPr>
      </w:pPr>
    </w:p>
    <w:p w:rsidR="00A524D6" w:rsidRDefault="00A524D6" w:rsidP="00A524D6">
      <w:pPr>
        <w:pStyle w:val="Orenburg3"/>
      </w:pPr>
      <w:r w:rsidRPr="00291D3D">
        <w:t xml:space="preserve">Проведение предрейсовых и послерейсовых  медицинских осмотров водителей ООО «Краун», количество до 30 человек, в соответствии со </w:t>
      </w:r>
      <w:r w:rsidRPr="00227D4E">
        <w:t>ст</w:t>
      </w:r>
      <w:r w:rsidRPr="00702ADA">
        <w:t xml:space="preserve">. 20, 23  Федерального закона от 10 декабря 1995г. № 196-ФЗ «О безопасности дорожного движения», </w:t>
      </w:r>
      <w:r w:rsidR="00CF4E3E" w:rsidRPr="00772BA4">
        <w:t>Приказ Минтранса РФ от 20.08.2004г. №15 «Об утверждении Положения об особенностях режима рабочего времени и времени отдыха водителей автомобилей»</w:t>
      </w:r>
      <w:r w:rsidRPr="00702ADA">
        <w:t xml:space="preserve">, Письмом министерства здравоохранения Российской Федерации от 21 августа 2003г. № 2510/9468-03-32 «О предрейсовых медицинских осмотрах водителей транспортных средств», и методическими рекомендациями «Медицинское обеспечение безопасности дорожного движения. Организация и порядок проведения предрейсовых медицинских осмотров водителей транспортных средств», утверждёнными Минздравом РФ и Минтрансом РФ 29 января </w:t>
      </w:r>
      <w:smartTag w:uri="urn:schemas-microsoft-com:office:smarttags" w:element="metricconverter">
        <w:smartTagPr>
          <w:attr w:name="ProductID" w:val="2002 г"/>
        </w:smartTagPr>
        <w:r w:rsidRPr="00702ADA">
          <w:t>2002 г</w:t>
        </w:r>
      </w:smartTag>
      <w:r w:rsidRPr="00702ADA">
        <w:t>.</w:t>
      </w:r>
    </w:p>
    <w:p w:rsidR="00A524D6" w:rsidRPr="00702ADA" w:rsidRDefault="00A524D6" w:rsidP="00A524D6">
      <w:pPr>
        <w:pStyle w:val="Orenburg3"/>
        <w:numPr>
          <w:ilvl w:val="0"/>
          <w:numId w:val="0"/>
        </w:numPr>
        <w:ind w:left="-66"/>
      </w:pPr>
    </w:p>
    <w:p w:rsidR="00A524D6" w:rsidRDefault="00A524D6" w:rsidP="00A524D6">
      <w:pPr>
        <w:pStyle w:val="afff"/>
        <w:numPr>
          <w:ilvl w:val="1"/>
          <w:numId w:val="53"/>
        </w:numPr>
        <w:ind w:left="-426" w:firstLine="0"/>
        <w:jc w:val="both"/>
        <w:rPr>
          <w:rFonts w:ascii="Times New Roman" w:hAnsi="Times New Roman"/>
          <w:sz w:val="24"/>
          <w:szCs w:val="24"/>
        </w:rPr>
      </w:pPr>
      <w:r w:rsidRPr="00291D3D">
        <w:rPr>
          <w:rFonts w:ascii="Times New Roman" w:hAnsi="Times New Roman"/>
          <w:sz w:val="24"/>
          <w:szCs w:val="24"/>
        </w:rPr>
        <w:t>Медицинское учреждение должно иметь действующую лицензию в соответствии с Федеральным законом от 8 августа 2001 г. N 128-ФЗ "О лицензировании отдельных видов деятельности",  Постановлением Правительства Российской Федерации от 11 февраля 2002 г. N 135 "О лицензировании отдельных видов деятельности , Постановлением Правительства Российской Федерации от 4 июля 2002 г. N 499 "Об утверждении Положения о лицензировании медицинской деятельности",</w:t>
      </w:r>
      <w:r>
        <w:rPr>
          <w:rFonts w:ascii="Times New Roman" w:hAnsi="Times New Roman"/>
          <w:sz w:val="24"/>
          <w:szCs w:val="24"/>
        </w:rPr>
        <w:t xml:space="preserve"> Приказом Минздрава РФ</w:t>
      </w:r>
      <w:r w:rsidRPr="00291D3D">
        <w:rPr>
          <w:rFonts w:ascii="Times New Roman" w:hAnsi="Times New Roman"/>
          <w:sz w:val="24"/>
          <w:szCs w:val="24"/>
        </w:rPr>
        <w:t xml:space="preserve"> от 26.07.2002 N 238 "Об утверждении Положения о лицензировании медицинской деятельности", в которой определен вид медицинской деятельности - работы и услуги по предрейсовым</w:t>
      </w:r>
      <w:r w:rsidR="002323B0">
        <w:rPr>
          <w:rFonts w:ascii="Times New Roman" w:hAnsi="Times New Roman"/>
          <w:sz w:val="24"/>
          <w:szCs w:val="24"/>
        </w:rPr>
        <w:t xml:space="preserve"> </w:t>
      </w:r>
      <w:r w:rsidR="002323B0" w:rsidRPr="00772BA4">
        <w:rPr>
          <w:rFonts w:ascii="Times New Roman" w:hAnsi="Times New Roman"/>
          <w:sz w:val="24"/>
          <w:szCs w:val="24"/>
        </w:rPr>
        <w:t>и послерейсовым</w:t>
      </w:r>
      <w:r w:rsidRPr="00291D3D">
        <w:rPr>
          <w:rFonts w:ascii="Times New Roman" w:hAnsi="Times New Roman"/>
          <w:sz w:val="24"/>
          <w:szCs w:val="24"/>
        </w:rPr>
        <w:t xml:space="preserve"> медицинским осмотрам водителей транспортных средств.</w:t>
      </w:r>
    </w:p>
    <w:p w:rsidR="00A524D6" w:rsidRPr="00A524D6" w:rsidRDefault="00A524D6" w:rsidP="00A524D6">
      <w:pPr>
        <w:jc w:val="both"/>
      </w:pPr>
    </w:p>
    <w:p w:rsidR="00A524D6" w:rsidRDefault="00A524D6" w:rsidP="00A524D6">
      <w:pPr>
        <w:pStyle w:val="afff"/>
        <w:numPr>
          <w:ilvl w:val="1"/>
          <w:numId w:val="53"/>
        </w:numPr>
        <w:ind w:left="-426" w:firstLine="0"/>
        <w:jc w:val="both"/>
        <w:rPr>
          <w:rFonts w:ascii="Times New Roman" w:hAnsi="Times New Roman"/>
          <w:sz w:val="24"/>
          <w:szCs w:val="24"/>
        </w:rPr>
      </w:pPr>
      <w:r>
        <w:rPr>
          <w:rFonts w:ascii="Times New Roman" w:hAnsi="Times New Roman"/>
          <w:sz w:val="24"/>
          <w:szCs w:val="24"/>
        </w:rPr>
        <w:t>Предрейсовые  и послерейсовы</w:t>
      </w:r>
      <w:r w:rsidRPr="00291D3D">
        <w:rPr>
          <w:rFonts w:ascii="Times New Roman" w:hAnsi="Times New Roman"/>
          <w:sz w:val="24"/>
          <w:szCs w:val="24"/>
        </w:rPr>
        <w:t>е медицинские осмотры  должны проводиться  на территории Заказчика  по адресу: Москва</w:t>
      </w:r>
      <w:r>
        <w:rPr>
          <w:rFonts w:ascii="Times New Roman" w:hAnsi="Times New Roman"/>
          <w:sz w:val="24"/>
          <w:szCs w:val="24"/>
        </w:rPr>
        <w:t>, Озерковская наб. д.</w:t>
      </w:r>
      <w:r w:rsidRPr="00291D3D">
        <w:rPr>
          <w:rFonts w:ascii="Times New Roman" w:hAnsi="Times New Roman"/>
          <w:sz w:val="24"/>
          <w:szCs w:val="24"/>
        </w:rPr>
        <w:t xml:space="preserve"> 28 стр. 3 </w:t>
      </w:r>
      <w:r>
        <w:rPr>
          <w:rFonts w:ascii="Times New Roman" w:hAnsi="Times New Roman"/>
          <w:sz w:val="24"/>
          <w:szCs w:val="24"/>
        </w:rPr>
        <w:t xml:space="preserve"> ежедневно </w:t>
      </w:r>
      <w:r w:rsidRPr="00291D3D">
        <w:rPr>
          <w:rFonts w:ascii="Times New Roman" w:hAnsi="Times New Roman"/>
          <w:sz w:val="24"/>
          <w:szCs w:val="24"/>
        </w:rPr>
        <w:t>утро</w:t>
      </w:r>
      <w:r>
        <w:rPr>
          <w:rFonts w:ascii="Times New Roman" w:hAnsi="Times New Roman"/>
          <w:sz w:val="24"/>
          <w:szCs w:val="24"/>
        </w:rPr>
        <w:t>м с 8-30 до 10-00 и вечером с 18</w:t>
      </w:r>
      <w:r w:rsidRPr="00291D3D">
        <w:rPr>
          <w:rFonts w:ascii="Times New Roman" w:hAnsi="Times New Roman"/>
          <w:sz w:val="24"/>
          <w:szCs w:val="24"/>
        </w:rPr>
        <w:t>-</w:t>
      </w:r>
      <w:r>
        <w:rPr>
          <w:rFonts w:ascii="Times New Roman" w:hAnsi="Times New Roman"/>
          <w:sz w:val="24"/>
          <w:szCs w:val="24"/>
        </w:rPr>
        <w:t>0</w:t>
      </w:r>
      <w:r w:rsidRPr="00291D3D">
        <w:rPr>
          <w:rFonts w:ascii="Times New Roman" w:hAnsi="Times New Roman"/>
          <w:sz w:val="24"/>
          <w:szCs w:val="24"/>
        </w:rPr>
        <w:t>0 до</w:t>
      </w:r>
      <w:r>
        <w:rPr>
          <w:rFonts w:ascii="Times New Roman" w:hAnsi="Times New Roman"/>
          <w:sz w:val="24"/>
          <w:szCs w:val="24"/>
        </w:rPr>
        <w:t xml:space="preserve"> 19</w:t>
      </w:r>
      <w:r w:rsidRPr="00291D3D">
        <w:rPr>
          <w:rFonts w:ascii="Times New Roman" w:hAnsi="Times New Roman"/>
          <w:sz w:val="24"/>
          <w:szCs w:val="24"/>
        </w:rPr>
        <w:t>-</w:t>
      </w:r>
      <w:r>
        <w:rPr>
          <w:rFonts w:ascii="Times New Roman" w:hAnsi="Times New Roman"/>
          <w:sz w:val="24"/>
          <w:szCs w:val="24"/>
        </w:rPr>
        <w:t>0</w:t>
      </w:r>
      <w:r w:rsidRPr="00291D3D">
        <w:rPr>
          <w:rFonts w:ascii="Times New Roman" w:hAnsi="Times New Roman"/>
          <w:sz w:val="24"/>
          <w:szCs w:val="24"/>
        </w:rPr>
        <w:t>0.</w:t>
      </w:r>
    </w:p>
    <w:p w:rsidR="00A524D6" w:rsidRPr="00A524D6" w:rsidRDefault="00A524D6" w:rsidP="00A524D6">
      <w:pPr>
        <w:jc w:val="both"/>
      </w:pPr>
    </w:p>
    <w:p w:rsidR="00A524D6" w:rsidRDefault="00A524D6" w:rsidP="00A524D6">
      <w:pPr>
        <w:pStyle w:val="afff"/>
        <w:numPr>
          <w:ilvl w:val="1"/>
          <w:numId w:val="54"/>
        </w:numPr>
        <w:ind w:left="-426" w:firstLine="0"/>
        <w:jc w:val="both"/>
        <w:rPr>
          <w:rFonts w:ascii="Times New Roman" w:hAnsi="Times New Roman"/>
          <w:sz w:val="24"/>
          <w:szCs w:val="24"/>
        </w:rPr>
      </w:pPr>
      <w:r w:rsidRPr="00291D3D">
        <w:rPr>
          <w:rFonts w:ascii="Times New Roman" w:hAnsi="Times New Roman"/>
          <w:sz w:val="24"/>
          <w:szCs w:val="24"/>
        </w:rPr>
        <w:t xml:space="preserve">Расходные материалы: тонометр, шпатели, термометры, алкометр, мед. документация, журналы учёта, печать, дезсредства </w:t>
      </w:r>
      <w:r>
        <w:rPr>
          <w:rFonts w:ascii="Times New Roman" w:hAnsi="Times New Roman"/>
          <w:sz w:val="24"/>
          <w:szCs w:val="24"/>
        </w:rPr>
        <w:t>для обработки</w:t>
      </w:r>
      <w:r w:rsidR="002323B0">
        <w:rPr>
          <w:rFonts w:ascii="Times New Roman" w:hAnsi="Times New Roman"/>
          <w:sz w:val="24"/>
          <w:szCs w:val="24"/>
        </w:rPr>
        <w:t xml:space="preserve"> </w:t>
      </w:r>
      <w:r w:rsidR="002323B0" w:rsidRPr="00772BA4">
        <w:rPr>
          <w:rFonts w:ascii="Times New Roman" w:hAnsi="Times New Roman"/>
          <w:sz w:val="24"/>
          <w:szCs w:val="24"/>
        </w:rPr>
        <w:t>и др</w:t>
      </w:r>
      <w:r w:rsidR="002323B0">
        <w:rPr>
          <w:rFonts w:ascii="Times New Roman" w:hAnsi="Times New Roman"/>
          <w:sz w:val="24"/>
          <w:szCs w:val="24"/>
        </w:rPr>
        <w:t>.</w:t>
      </w:r>
      <w:r>
        <w:rPr>
          <w:rFonts w:ascii="Times New Roman" w:hAnsi="Times New Roman"/>
          <w:sz w:val="24"/>
          <w:szCs w:val="24"/>
        </w:rPr>
        <w:t>, предоставляются И</w:t>
      </w:r>
      <w:r w:rsidRPr="00291D3D">
        <w:rPr>
          <w:rFonts w:ascii="Times New Roman" w:hAnsi="Times New Roman"/>
          <w:sz w:val="24"/>
          <w:szCs w:val="24"/>
        </w:rPr>
        <w:t>сполнителем.</w:t>
      </w:r>
    </w:p>
    <w:p w:rsidR="00A524D6" w:rsidRPr="00291D3D" w:rsidRDefault="00A524D6" w:rsidP="00A524D6">
      <w:pPr>
        <w:pStyle w:val="afff"/>
        <w:ind w:left="-426"/>
        <w:jc w:val="both"/>
        <w:rPr>
          <w:rFonts w:ascii="Times New Roman" w:hAnsi="Times New Roman"/>
          <w:sz w:val="24"/>
          <w:szCs w:val="24"/>
        </w:rPr>
      </w:pPr>
    </w:p>
    <w:p w:rsidR="00A524D6" w:rsidRDefault="00A524D6" w:rsidP="002323B0">
      <w:pPr>
        <w:pStyle w:val="afff"/>
        <w:numPr>
          <w:ilvl w:val="1"/>
          <w:numId w:val="54"/>
        </w:numPr>
        <w:ind w:left="-426" w:firstLine="0"/>
        <w:jc w:val="both"/>
        <w:rPr>
          <w:rFonts w:ascii="Times New Roman" w:hAnsi="Times New Roman"/>
          <w:sz w:val="24"/>
          <w:szCs w:val="24"/>
        </w:rPr>
      </w:pPr>
      <w:r w:rsidRPr="00291D3D">
        <w:rPr>
          <w:rFonts w:ascii="Times New Roman" w:hAnsi="Times New Roman"/>
          <w:sz w:val="24"/>
          <w:szCs w:val="24"/>
        </w:rPr>
        <w:t>Выделение медицинского работника с соответствующим сертификатом (согласно номенклатуре «Работы и услуги по предрейсовым медицинским осмотрам водителей трансп</w:t>
      </w:r>
      <w:r w:rsidR="002323B0">
        <w:rPr>
          <w:rFonts w:ascii="Times New Roman" w:hAnsi="Times New Roman"/>
          <w:sz w:val="24"/>
          <w:szCs w:val="24"/>
        </w:rPr>
        <w:t>ортных средств»), подтверждающ</w:t>
      </w:r>
      <w:r w:rsidR="002323B0" w:rsidRPr="00772BA4">
        <w:rPr>
          <w:rFonts w:ascii="Times New Roman" w:hAnsi="Times New Roman"/>
          <w:sz w:val="24"/>
          <w:szCs w:val="24"/>
        </w:rPr>
        <w:t>им</w:t>
      </w:r>
      <w:r w:rsidRPr="00291D3D">
        <w:rPr>
          <w:rFonts w:ascii="Times New Roman" w:hAnsi="Times New Roman"/>
          <w:sz w:val="24"/>
          <w:szCs w:val="24"/>
        </w:rPr>
        <w:t xml:space="preserve"> прохождение курса специального обучения.</w:t>
      </w:r>
    </w:p>
    <w:p w:rsidR="002323B0" w:rsidRPr="002323B0" w:rsidRDefault="002323B0" w:rsidP="002323B0">
      <w:pPr>
        <w:jc w:val="both"/>
      </w:pPr>
    </w:p>
    <w:p w:rsidR="00A524D6" w:rsidRDefault="00A524D6" w:rsidP="00A524D6">
      <w:pPr>
        <w:pStyle w:val="afff"/>
        <w:numPr>
          <w:ilvl w:val="1"/>
          <w:numId w:val="54"/>
        </w:numPr>
        <w:ind w:left="-426" w:firstLine="0"/>
        <w:jc w:val="both"/>
        <w:rPr>
          <w:rFonts w:ascii="Times New Roman" w:hAnsi="Times New Roman"/>
          <w:sz w:val="24"/>
          <w:szCs w:val="24"/>
        </w:rPr>
      </w:pPr>
      <w:r w:rsidRPr="00291D3D">
        <w:rPr>
          <w:rFonts w:ascii="Times New Roman" w:hAnsi="Times New Roman"/>
          <w:sz w:val="24"/>
          <w:szCs w:val="24"/>
        </w:rPr>
        <w:t>Срок оказания услуг 3 (три) года.</w:t>
      </w:r>
    </w:p>
    <w:p w:rsidR="00F7189F" w:rsidRPr="00A70D86" w:rsidRDefault="00F7189F" w:rsidP="00A70D86">
      <w:pPr>
        <w:jc w:val="center"/>
      </w:pPr>
    </w:p>
    <w:sectPr w:rsidR="00F7189F" w:rsidRPr="00A70D86" w:rsidSect="00411A1D">
      <w:pgSz w:w="11907" w:h="16840" w:code="9"/>
      <w:pgMar w:top="1134" w:right="737" w:bottom="719"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30C1" w:rsidRDefault="007A30C1">
      <w:r>
        <w:separator/>
      </w:r>
    </w:p>
  </w:endnote>
  <w:endnote w:type="continuationSeparator" w:id="0">
    <w:p w:rsidR="007A30C1" w:rsidRDefault="007A30C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0C1" w:rsidRDefault="007A30C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A30C1" w:rsidRDefault="007A30C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0C1" w:rsidRPr="00FE6219" w:rsidRDefault="007A30C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30C1" w:rsidRDefault="007A30C1">
      <w:r>
        <w:separator/>
      </w:r>
    </w:p>
  </w:footnote>
  <w:footnote w:type="continuationSeparator" w:id="0">
    <w:p w:rsidR="007A30C1" w:rsidRDefault="007A30C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0C1" w:rsidRPr="00F41675" w:rsidRDefault="007A30C1" w:rsidP="006478BD">
    <w:pPr>
      <w:pStyle w:val="a7"/>
      <w:jc w:val="center"/>
      <w:rPr>
        <w:rFonts w:ascii="Times New Roman" w:hAnsi="Times New Roman" w:cs="Times New Roman"/>
        <w:b/>
        <w:sz w:val="28"/>
        <w:szCs w:val="2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0C1" w:rsidRPr="00F429FC" w:rsidRDefault="007A30C1" w:rsidP="00C87330">
    <w:pPr>
      <w:pStyle w:val="a7"/>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6A4D79"/>
    <w:multiLevelType w:val="multilevel"/>
    <w:tmpl w:val="33B4E05E"/>
    <w:lvl w:ilvl="0">
      <w:start w:val="1"/>
      <w:numFmt w:val="decimal"/>
      <w:lvlText w:val="%1."/>
      <w:lvlJc w:val="left"/>
      <w:pPr>
        <w:ind w:left="720" w:hanging="360"/>
      </w:pPr>
      <w:rPr>
        <w:rFonts w:hint="default"/>
      </w:rPr>
    </w:lvl>
    <w:lvl w:ilvl="1">
      <w:start w:val="1"/>
      <w:numFmt w:val="decimal"/>
      <w:isLgl/>
      <w:lvlText w:val="%1.%2."/>
      <w:lvlJc w:val="left"/>
      <w:pPr>
        <w:ind w:left="1260" w:hanging="72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5">
    <w:nsid w:val="04BD764B"/>
    <w:multiLevelType w:val="multilevel"/>
    <w:tmpl w:val="05E2F316"/>
    <w:lvl w:ilvl="0">
      <w:start w:val="13"/>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04CC359B"/>
    <w:multiLevelType w:val="multilevel"/>
    <w:tmpl w:val="59266A9C"/>
    <w:lvl w:ilvl="0">
      <w:start w:val="13"/>
      <w:numFmt w:val="decimal"/>
      <w:lvlText w:val="%1"/>
      <w:lvlJc w:val="left"/>
      <w:pPr>
        <w:ind w:left="420" w:hanging="420"/>
      </w:pPr>
      <w:rPr>
        <w:rFonts w:hint="default"/>
        <w:sz w:val="24"/>
      </w:rPr>
    </w:lvl>
    <w:lvl w:ilvl="1">
      <w:start w:val="1"/>
      <w:numFmt w:val="decimal"/>
      <w:lvlText w:val="%1.%2"/>
      <w:lvlJc w:val="left"/>
      <w:pPr>
        <w:ind w:left="420" w:hanging="420"/>
      </w:pPr>
      <w:rPr>
        <w:rFonts w:hint="default"/>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7">
    <w:nsid w:val="0CB937DA"/>
    <w:multiLevelType w:val="singleLevel"/>
    <w:tmpl w:val="D174EED8"/>
    <w:lvl w:ilvl="0">
      <w:start w:val="8148"/>
      <w:numFmt w:val="decimal"/>
      <w:lvlText w:val=""/>
      <w:lvlJc w:val="left"/>
      <w:pPr>
        <w:tabs>
          <w:tab w:val="num" w:pos="360"/>
        </w:tabs>
        <w:ind w:left="360" w:hanging="360"/>
      </w:pPr>
      <w:rPr>
        <w:rFonts w:ascii="Symbol" w:hAnsi="Symbol"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F507105"/>
    <w:multiLevelType w:val="hybridMultilevel"/>
    <w:tmpl w:val="59E29906"/>
    <w:lvl w:ilvl="0" w:tplc="C8A26612">
      <w:start w:val="1"/>
      <w:numFmt w:val="bullet"/>
      <w:lvlText w:val=""/>
      <w:lvlJc w:val="left"/>
      <w:pPr>
        <w:ind w:left="1429" w:hanging="360"/>
      </w:pPr>
      <w:rPr>
        <w:rFonts w:ascii="Symbol" w:hAnsi="Symbol" w:hint="default"/>
      </w:rPr>
    </w:lvl>
    <w:lvl w:ilvl="1" w:tplc="3E6284DC" w:tentative="1">
      <w:start w:val="1"/>
      <w:numFmt w:val="bullet"/>
      <w:lvlText w:val="o"/>
      <w:lvlJc w:val="left"/>
      <w:pPr>
        <w:ind w:left="2149" w:hanging="360"/>
      </w:pPr>
      <w:rPr>
        <w:rFonts w:ascii="Courier New" w:hAnsi="Courier New" w:cs="Courier New" w:hint="default"/>
      </w:rPr>
    </w:lvl>
    <w:lvl w:ilvl="2" w:tplc="8A1E159E" w:tentative="1">
      <w:start w:val="1"/>
      <w:numFmt w:val="bullet"/>
      <w:lvlText w:val=""/>
      <w:lvlJc w:val="left"/>
      <w:pPr>
        <w:ind w:left="2869" w:hanging="360"/>
      </w:pPr>
      <w:rPr>
        <w:rFonts w:ascii="Wingdings" w:hAnsi="Wingdings" w:hint="default"/>
      </w:rPr>
    </w:lvl>
    <w:lvl w:ilvl="3" w:tplc="CAE41D36" w:tentative="1">
      <w:start w:val="1"/>
      <w:numFmt w:val="bullet"/>
      <w:lvlText w:val=""/>
      <w:lvlJc w:val="left"/>
      <w:pPr>
        <w:ind w:left="3589" w:hanging="360"/>
      </w:pPr>
      <w:rPr>
        <w:rFonts w:ascii="Symbol" w:hAnsi="Symbol" w:hint="default"/>
      </w:rPr>
    </w:lvl>
    <w:lvl w:ilvl="4" w:tplc="2298A82E" w:tentative="1">
      <w:start w:val="1"/>
      <w:numFmt w:val="bullet"/>
      <w:lvlText w:val="o"/>
      <w:lvlJc w:val="left"/>
      <w:pPr>
        <w:ind w:left="4309" w:hanging="360"/>
      </w:pPr>
      <w:rPr>
        <w:rFonts w:ascii="Courier New" w:hAnsi="Courier New" w:cs="Courier New" w:hint="default"/>
      </w:rPr>
    </w:lvl>
    <w:lvl w:ilvl="5" w:tplc="86B8B560" w:tentative="1">
      <w:start w:val="1"/>
      <w:numFmt w:val="bullet"/>
      <w:lvlText w:val=""/>
      <w:lvlJc w:val="left"/>
      <w:pPr>
        <w:ind w:left="5029" w:hanging="360"/>
      </w:pPr>
      <w:rPr>
        <w:rFonts w:ascii="Wingdings" w:hAnsi="Wingdings" w:hint="default"/>
      </w:rPr>
    </w:lvl>
    <w:lvl w:ilvl="6" w:tplc="BE1CC8EC" w:tentative="1">
      <w:start w:val="1"/>
      <w:numFmt w:val="bullet"/>
      <w:lvlText w:val=""/>
      <w:lvlJc w:val="left"/>
      <w:pPr>
        <w:ind w:left="5749" w:hanging="360"/>
      </w:pPr>
      <w:rPr>
        <w:rFonts w:ascii="Symbol" w:hAnsi="Symbol" w:hint="default"/>
      </w:rPr>
    </w:lvl>
    <w:lvl w:ilvl="7" w:tplc="A4AC0606" w:tentative="1">
      <w:start w:val="1"/>
      <w:numFmt w:val="bullet"/>
      <w:lvlText w:val="o"/>
      <w:lvlJc w:val="left"/>
      <w:pPr>
        <w:ind w:left="6469" w:hanging="360"/>
      </w:pPr>
      <w:rPr>
        <w:rFonts w:ascii="Courier New" w:hAnsi="Courier New" w:cs="Courier New" w:hint="default"/>
      </w:rPr>
    </w:lvl>
    <w:lvl w:ilvl="8" w:tplc="6DF0319E"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B2478A2">
      <w:start w:val="1"/>
      <w:numFmt w:val="russianLower"/>
      <w:lvlText w:val="%1)"/>
      <w:lvlJc w:val="left"/>
      <w:pPr>
        <w:tabs>
          <w:tab w:val="num" w:pos="786"/>
        </w:tabs>
        <w:ind w:left="786" w:hanging="360"/>
      </w:pPr>
      <w:rPr>
        <w:rFonts w:hint="default"/>
      </w:rPr>
    </w:lvl>
    <w:lvl w:ilvl="1" w:tplc="593810BE">
      <w:start w:val="1"/>
      <w:numFmt w:val="lowerLetter"/>
      <w:lvlText w:val="%2."/>
      <w:lvlJc w:val="left"/>
      <w:pPr>
        <w:tabs>
          <w:tab w:val="num" w:pos="1440"/>
        </w:tabs>
        <w:ind w:left="1440" w:hanging="360"/>
      </w:pPr>
    </w:lvl>
    <w:lvl w:ilvl="2" w:tplc="9B429BEE">
      <w:start w:val="1"/>
      <w:numFmt w:val="lowerRoman"/>
      <w:lvlText w:val="%3."/>
      <w:lvlJc w:val="right"/>
      <w:pPr>
        <w:tabs>
          <w:tab w:val="num" w:pos="2160"/>
        </w:tabs>
        <w:ind w:left="2160" w:hanging="180"/>
      </w:pPr>
    </w:lvl>
    <w:lvl w:ilvl="3" w:tplc="888837BC">
      <w:start w:val="1"/>
      <w:numFmt w:val="decimal"/>
      <w:lvlText w:val="%4."/>
      <w:lvlJc w:val="left"/>
      <w:pPr>
        <w:tabs>
          <w:tab w:val="num" w:pos="2880"/>
        </w:tabs>
        <w:ind w:left="2880" w:hanging="360"/>
      </w:pPr>
    </w:lvl>
    <w:lvl w:ilvl="4" w:tplc="80F0095A">
      <w:start w:val="1"/>
      <w:numFmt w:val="lowerLetter"/>
      <w:lvlText w:val="%5."/>
      <w:lvlJc w:val="left"/>
      <w:pPr>
        <w:tabs>
          <w:tab w:val="num" w:pos="3600"/>
        </w:tabs>
        <w:ind w:left="3600" w:hanging="360"/>
      </w:pPr>
    </w:lvl>
    <w:lvl w:ilvl="5" w:tplc="1D524392" w:tentative="1">
      <w:start w:val="1"/>
      <w:numFmt w:val="lowerRoman"/>
      <w:lvlText w:val="%6."/>
      <w:lvlJc w:val="right"/>
      <w:pPr>
        <w:tabs>
          <w:tab w:val="num" w:pos="4320"/>
        </w:tabs>
        <w:ind w:left="4320" w:hanging="180"/>
      </w:pPr>
    </w:lvl>
    <w:lvl w:ilvl="6" w:tplc="9B302B6C" w:tentative="1">
      <w:start w:val="1"/>
      <w:numFmt w:val="decimal"/>
      <w:lvlText w:val="%7."/>
      <w:lvlJc w:val="left"/>
      <w:pPr>
        <w:tabs>
          <w:tab w:val="num" w:pos="5040"/>
        </w:tabs>
        <w:ind w:left="5040" w:hanging="360"/>
      </w:pPr>
    </w:lvl>
    <w:lvl w:ilvl="7" w:tplc="48F44176" w:tentative="1">
      <w:start w:val="1"/>
      <w:numFmt w:val="lowerLetter"/>
      <w:lvlText w:val="%8."/>
      <w:lvlJc w:val="left"/>
      <w:pPr>
        <w:tabs>
          <w:tab w:val="num" w:pos="5760"/>
        </w:tabs>
        <w:ind w:left="5760" w:hanging="360"/>
      </w:pPr>
    </w:lvl>
    <w:lvl w:ilvl="8" w:tplc="D53610AC" w:tentative="1">
      <w:start w:val="1"/>
      <w:numFmt w:val="lowerRoman"/>
      <w:lvlText w:val="%9."/>
      <w:lvlJc w:val="right"/>
      <w:pPr>
        <w:tabs>
          <w:tab w:val="num" w:pos="6480"/>
        </w:tabs>
        <w:ind w:left="6480" w:hanging="180"/>
      </w:pPr>
    </w:lvl>
  </w:abstractNum>
  <w:abstractNum w:abstractNumId="11">
    <w:nsid w:val="27CD2EAB"/>
    <w:multiLevelType w:val="hybridMultilevel"/>
    <w:tmpl w:val="C7C20240"/>
    <w:lvl w:ilvl="0" w:tplc="9FB69602">
      <w:start w:val="1"/>
      <w:numFmt w:val="decimal"/>
      <w:lvlText w:val="%1."/>
      <w:lvlJc w:val="left"/>
      <w:pPr>
        <w:tabs>
          <w:tab w:val="num" w:pos="720"/>
        </w:tabs>
        <w:ind w:left="720" w:hanging="360"/>
      </w:pPr>
      <w:rPr>
        <w:b w:val="0"/>
        <w:i w:val="0"/>
        <w:sz w:val="28"/>
        <w:szCs w:val="28"/>
      </w:rPr>
    </w:lvl>
    <w:lvl w:ilvl="1" w:tplc="9562514E">
      <w:start w:val="1"/>
      <w:numFmt w:val="decimal"/>
      <w:lvlText w:val="%2."/>
      <w:lvlJc w:val="left"/>
      <w:pPr>
        <w:tabs>
          <w:tab w:val="num" w:pos="1440"/>
        </w:tabs>
        <w:ind w:left="1440" w:hanging="360"/>
      </w:pPr>
      <w:rPr>
        <w:b/>
        <w:i w:val="0"/>
        <w:sz w:val="28"/>
        <w:szCs w:val="28"/>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2">
    <w:nsid w:val="281607B5"/>
    <w:multiLevelType w:val="multilevel"/>
    <w:tmpl w:val="B9161922"/>
    <w:lvl w:ilvl="0">
      <w:start w:val="2"/>
      <w:numFmt w:val="decimal"/>
      <w:lvlText w:val="%1."/>
      <w:lvlJc w:val="left"/>
      <w:pPr>
        <w:ind w:left="360" w:hanging="360"/>
      </w:pPr>
      <w:rPr>
        <w:rFonts w:hint="default"/>
      </w:rPr>
    </w:lvl>
    <w:lvl w:ilvl="1">
      <w:start w:val="1"/>
      <w:numFmt w:val="decimal"/>
      <w:pStyle w:val="Orenburg3"/>
      <w:lvlText w:val="%1.%2."/>
      <w:lvlJc w:val="left"/>
      <w:pPr>
        <w:ind w:left="-66" w:hanging="360"/>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608" w:hanging="1800"/>
      </w:pPr>
      <w:rPr>
        <w:rFonts w:hint="default"/>
      </w:rPr>
    </w:lvl>
  </w:abstractNum>
  <w:abstractNum w:abstractNumId="13">
    <w:nsid w:val="2C242CC9"/>
    <w:multiLevelType w:val="hybridMultilevel"/>
    <w:tmpl w:val="C6D44EC6"/>
    <w:lvl w:ilvl="0" w:tplc="7D9E9606">
      <w:start w:val="1"/>
      <w:numFmt w:val="russianLower"/>
      <w:lvlText w:val="%1)"/>
      <w:lvlJc w:val="left"/>
      <w:pPr>
        <w:ind w:left="1429" w:hanging="360"/>
      </w:pPr>
      <w:rPr>
        <w:rFonts w:hint="default"/>
        <w:color w:val="auto"/>
      </w:rPr>
    </w:lvl>
    <w:lvl w:ilvl="1" w:tplc="F00EC952" w:tentative="1">
      <w:start w:val="1"/>
      <w:numFmt w:val="lowerLetter"/>
      <w:lvlText w:val="%2."/>
      <w:lvlJc w:val="left"/>
      <w:pPr>
        <w:ind w:left="1440" w:hanging="360"/>
      </w:pPr>
    </w:lvl>
    <w:lvl w:ilvl="2" w:tplc="D108BA26" w:tentative="1">
      <w:start w:val="1"/>
      <w:numFmt w:val="lowerRoman"/>
      <w:lvlText w:val="%3."/>
      <w:lvlJc w:val="right"/>
      <w:pPr>
        <w:ind w:left="2160" w:hanging="180"/>
      </w:pPr>
    </w:lvl>
    <w:lvl w:ilvl="3" w:tplc="DE60BF10" w:tentative="1">
      <w:start w:val="1"/>
      <w:numFmt w:val="decimal"/>
      <w:lvlText w:val="%4."/>
      <w:lvlJc w:val="left"/>
      <w:pPr>
        <w:ind w:left="2880" w:hanging="360"/>
      </w:pPr>
    </w:lvl>
    <w:lvl w:ilvl="4" w:tplc="7FECFB4C" w:tentative="1">
      <w:start w:val="1"/>
      <w:numFmt w:val="lowerLetter"/>
      <w:lvlText w:val="%5."/>
      <w:lvlJc w:val="left"/>
      <w:pPr>
        <w:ind w:left="3600" w:hanging="360"/>
      </w:pPr>
    </w:lvl>
    <w:lvl w:ilvl="5" w:tplc="4C0E08D2" w:tentative="1">
      <w:start w:val="1"/>
      <w:numFmt w:val="lowerRoman"/>
      <w:lvlText w:val="%6."/>
      <w:lvlJc w:val="right"/>
      <w:pPr>
        <w:ind w:left="4320" w:hanging="180"/>
      </w:pPr>
    </w:lvl>
    <w:lvl w:ilvl="6" w:tplc="AA96A8EC" w:tentative="1">
      <w:start w:val="1"/>
      <w:numFmt w:val="decimal"/>
      <w:lvlText w:val="%7."/>
      <w:lvlJc w:val="left"/>
      <w:pPr>
        <w:ind w:left="5040" w:hanging="360"/>
      </w:pPr>
    </w:lvl>
    <w:lvl w:ilvl="7" w:tplc="141CC608" w:tentative="1">
      <w:start w:val="1"/>
      <w:numFmt w:val="lowerLetter"/>
      <w:lvlText w:val="%8."/>
      <w:lvlJc w:val="left"/>
      <w:pPr>
        <w:ind w:left="5760" w:hanging="360"/>
      </w:pPr>
    </w:lvl>
    <w:lvl w:ilvl="8" w:tplc="A0B00A56" w:tentative="1">
      <w:start w:val="1"/>
      <w:numFmt w:val="lowerRoman"/>
      <w:lvlText w:val="%9."/>
      <w:lvlJc w:val="right"/>
      <w:pPr>
        <w:ind w:left="6480" w:hanging="180"/>
      </w:pPr>
    </w:lvl>
  </w:abstractNum>
  <w:abstractNum w:abstractNumId="14">
    <w:nsid w:val="2E967231"/>
    <w:multiLevelType w:val="hybridMultilevel"/>
    <w:tmpl w:val="3FC86610"/>
    <w:lvl w:ilvl="0" w:tplc="A976BB96">
      <w:start w:val="1"/>
      <w:numFmt w:val="russianLower"/>
      <w:lvlText w:val="%1)"/>
      <w:lvlJc w:val="left"/>
      <w:pPr>
        <w:ind w:left="1429" w:hanging="360"/>
      </w:pPr>
      <w:rPr>
        <w:rFonts w:hint="default"/>
        <w:color w:val="auto"/>
      </w:rPr>
    </w:lvl>
    <w:lvl w:ilvl="1" w:tplc="FCA4BEC2" w:tentative="1">
      <w:start w:val="1"/>
      <w:numFmt w:val="lowerLetter"/>
      <w:lvlText w:val="%2."/>
      <w:lvlJc w:val="left"/>
      <w:pPr>
        <w:ind w:left="1440" w:hanging="360"/>
      </w:pPr>
    </w:lvl>
    <w:lvl w:ilvl="2" w:tplc="AFFC0266" w:tentative="1">
      <w:start w:val="1"/>
      <w:numFmt w:val="lowerRoman"/>
      <w:lvlText w:val="%3."/>
      <w:lvlJc w:val="right"/>
      <w:pPr>
        <w:ind w:left="2160" w:hanging="180"/>
      </w:pPr>
    </w:lvl>
    <w:lvl w:ilvl="3" w:tplc="5FDA8434" w:tentative="1">
      <w:start w:val="1"/>
      <w:numFmt w:val="decimal"/>
      <w:lvlText w:val="%4."/>
      <w:lvlJc w:val="left"/>
      <w:pPr>
        <w:ind w:left="2880" w:hanging="360"/>
      </w:pPr>
    </w:lvl>
    <w:lvl w:ilvl="4" w:tplc="44CCA44E" w:tentative="1">
      <w:start w:val="1"/>
      <w:numFmt w:val="lowerLetter"/>
      <w:lvlText w:val="%5."/>
      <w:lvlJc w:val="left"/>
      <w:pPr>
        <w:ind w:left="3600" w:hanging="360"/>
      </w:pPr>
    </w:lvl>
    <w:lvl w:ilvl="5" w:tplc="B28AFAFE" w:tentative="1">
      <w:start w:val="1"/>
      <w:numFmt w:val="lowerRoman"/>
      <w:lvlText w:val="%6."/>
      <w:lvlJc w:val="right"/>
      <w:pPr>
        <w:ind w:left="4320" w:hanging="180"/>
      </w:pPr>
    </w:lvl>
    <w:lvl w:ilvl="6" w:tplc="A1FCEE6E" w:tentative="1">
      <w:start w:val="1"/>
      <w:numFmt w:val="decimal"/>
      <w:lvlText w:val="%7."/>
      <w:lvlJc w:val="left"/>
      <w:pPr>
        <w:ind w:left="5040" w:hanging="360"/>
      </w:pPr>
    </w:lvl>
    <w:lvl w:ilvl="7" w:tplc="73C851C2" w:tentative="1">
      <w:start w:val="1"/>
      <w:numFmt w:val="lowerLetter"/>
      <w:lvlText w:val="%8."/>
      <w:lvlJc w:val="left"/>
      <w:pPr>
        <w:ind w:left="5760" w:hanging="360"/>
      </w:pPr>
    </w:lvl>
    <w:lvl w:ilvl="8" w:tplc="07CA2870" w:tentative="1">
      <w:start w:val="1"/>
      <w:numFmt w:val="lowerRoman"/>
      <w:lvlText w:val="%9."/>
      <w:lvlJc w:val="right"/>
      <w:pPr>
        <w:ind w:left="6480" w:hanging="180"/>
      </w:pPr>
    </w:lvl>
  </w:abstractNum>
  <w:abstractNum w:abstractNumId="15">
    <w:nsid w:val="2ED43788"/>
    <w:multiLevelType w:val="hybridMultilevel"/>
    <w:tmpl w:val="46BAB658"/>
    <w:lvl w:ilvl="0" w:tplc="8C58B16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BEB0095A">
      <w:start w:val="1"/>
      <w:numFmt w:val="decimal"/>
      <w:lvlText w:val="%1."/>
      <w:lvlJc w:val="left"/>
      <w:pPr>
        <w:tabs>
          <w:tab w:val="num" w:pos="720"/>
        </w:tabs>
        <w:ind w:left="720" w:hanging="360"/>
      </w:pPr>
      <w:rPr>
        <w:rFonts w:hint="default"/>
      </w:rPr>
    </w:lvl>
    <w:lvl w:ilvl="1" w:tplc="FE164272" w:tentative="1">
      <w:start w:val="1"/>
      <w:numFmt w:val="lowerLetter"/>
      <w:lvlText w:val="%2."/>
      <w:lvlJc w:val="left"/>
      <w:pPr>
        <w:ind w:left="1440" w:hanging="360"/>
      </w:pPr>
    </w:lvl>
    <w:lvl w:ilvl="2" w:tplc="5D3C5E16">
      <w:start w:val="1"/>
      <w:numFmt w:val="lowerRoman"/>
      <w:lvlText w:val="%3."/>
      <w:lvlJc w:val="right"/>
      <w:pPr>
        <w:ind w:left="2160" w:hanging="180"/>
      </w:pPr>
    </w:lvl>
    <w:lvl w:ilvl="3" w:tplc="E5D47652" w:tentative="1">
      <w:start w:val="1"/>
      <w:numFmt w:val="decimal"/>
      <w:lvlText w:val="%4."/>
      <w:lvlJc w:val="left"/>
      <w:pPr>
        <w:ind w:left="2880" w:hanging="360"/>
      </w:pPr>
    </w:lvl>
    <w:lvl w:ilvl="4" w:tplc="C7A48FD6" w:tentative="1">
      <w:start w:val="1"/>
      <w:numFmt w:val="lowerLetter"/>
      <w:lvlText w:val="%5."/>
      <w:lvlJc w:val="left"/>
      <w:pPr>
        <w:ind w:left="3600" w:hanging="360"/>
      </w:pPr>
    </w:lvl>
    <w:lvl w:ilvl="5" w:tplc="75E44724" w:tentative="1">
      <w:start w:val="1"/>
      <w:numFmt w:val="lowerRoman"/>
      <w:lvlText w:val="%6."/>
      <w:lvlJc w:val="right"/>
      <w:pPr>
        <w:ind w:left="4320" w:hanging="180"/>
      </w:pPr>
    </w:lvl>
    <w:lvl w:ilvl="6" w:tplc="B3ECE538" w:tentative="1">
      <w:start w:val="1"/>
      <w:numFmt w:val="decimal"/>
      <w:lvlText w:val="%7."/>
      <w:lvlJc w:val="left"/>
      <w:pPr>
        <w:ind w:left="5040" w:hanging="360"/>
      </w:pPr>
    </w:lvl>
    <w:lvl w:ilvl="7" w:tplc="1CC64442" w:tentative="1">
      <w:start w:val="1"/>
      <w:numFmt w:val="lowerLetter"/>
      <w:lvlText w:val="%8."/>
      <w:lvlJc w:val="left"/>
      <w:pPr>
        <w:ind w:left="5760" w:hanging="360"/>
      </w:pPr>
    </w:lvl>
    <w:lvl w:ilvl="8" w:tplc="1D4078BE" w:tentative="1">
      <w:start w:val="1"/>
      <w:numFmt w:val="lowerRoman"/>
      <w:lvlText w:val="%9."/>
      <w:lvlJc w:val="right"/>
      <w:pPr>
        <w:ind w:left="6480" w:hanging="180"/>
      </w:pPr>
    </w:lvl>
  </w:abstractNum>
  <w:abstractNum w:abstractNumId="17">
    <w:nsid w:val="327B5D29"/>
    <w:multiLevelType w:val="hybridMultilevel"/>
    <w:tmpl w:val="8DCC6C3C"/>
    <w:lvl w:ilvl="0" w:tplc="288286C2">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3210117E">
      <w:start w:val="1"/>
      <w:numFmt w:val="decimal"/>
      <w:lvlText w:val="%1)"/>
      <w:lvlJc w:val="left"/>
      <w:pPr>
        <w:ind w:left="540" w:hanging="360"/>
      </w:pPr>
      <w:rPr>
        <w:rFonts w:hint="default"/>
        <w:b w:val="0"/>
        <w:i w:val="0"/>
      </w:rPr>
    </w:lvl>
    <w:lvl w:ilvl="1" w:tplc="04190019">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bullet"/>
      <w:lvlText w:val=""/>
      <w:lvlJc w:val="left"/>
      <w:pPr>
        <w:tabs>
          <w:tab w:val="num" w:pos="3600"/>
        </w:tabs>
        <w:ind w:left="3600" w:hanging="360"/>
      </w:pPr>
      <w:rPr>
        <w:rFonts w:ascii="Symbol" w:hAnsi="Symbol" w:hint="default"/>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0419000F">
      <w:start w:val="1"/>
      <w:numFmt w:val="russianLower"/>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C746C4"/>
    <w:multiLevelType w:val="hybridMultilevel"/>
    <w:tmpl w:val="2D127946"/>
    <w:lvl w:ilvl="0" w:tplc="D17C2138">
      <w:start w:val="1"/>
      <w:numFmt w:val="russianLower"/>
      <w:lvlText w:val="%1)"/>
      <w:lvlJc w:val="left"/>
      <w:pPr>
        <w:ind w:left="1080" w:hanging="360"/>
      </w:pPr>
      <w:rPr>
        <w:rFonts w:hint="default"/>
        <w:color w:val="auto"/>
      </w:rPr>
    </w:lvl>
    <w:lvl w:ilvl="1" w:tplc="B1E2AC8A" w:tentative="1">
      <w:start w:val="1"/>
      <w:numFmt w:val="lowerLetter"/>
      <w:lvlText w:val="%2."/>
      <w:lvlJc w:val="left"/>
      <w:pPr>
        <w:ind w:left="1800" w:hanging="360"/>
      </w:pPr>
    </w:lvl>
    <w:lvl w:ilvl="2" w:tplc="B872951A" w:tentative="1">
      <w:start w:val="1"/>
      <w:numFmt w:val="lowerRoman"/>
      <w:lvlText w:val="%3."/>
      <w:lvlJc w:val="right"/>
      <w:pPr>
        <w:ind w:left="2520" w:hanging="180"/>
      </w:pPr>
    </w:lvl>
    <w:lvl w:ilvl="3" w:tplc="6A28ED8C" w:tentative="1">
      <w:start w:val="1"/>
      <w:numFmt w:val="decimal"/>
      <w:lvlText w:val="%4."/>
      <w:lvlJc w:val="left"/>
      <w:pPr>
        <w:ind w:left="3240" w:hanging="360"/>
      </w:pPr>
    </w:lvl>
    <w:lvl w:ilvl="4" w:tplc="BE52DA36" w:tentative="1">
      <w:start w:val="1"/>
      <w:numFmt w:val="lowerLetter"/>
      <w:lvlText w:val="%5."/>
      <w:lvlJc w:val="left"/>
      <w:pPr>
        <w:ind w:left="3960" w:hanging="360"/>
      </w:pPr>
    </w:lvl>
    <w:lvl w:ilvl="5" w:tplc="CBD2B8D4" w:tentative="1">
      <w:start w:val="1"/>
      <w:numFmt w:val="lowerRoman"/>
      <w:lvlText w:val="%6."/>
      <w:lvlJc w:val="right"/>
      <w:pPr>
        <w:ind w:left="4680" w:hanging="180"/>
      </w:pPr>
    </w:lvl>
    <w:lvl w:ilvl="6" w:tplc="3C40C28C" w:tentative="1">
      <w:start w:val="1"/>
      <w:numFmt w:val="decimal"/>
      <w:lvlText w:val="%7."/>
      <w:lvlJc w:val="left"/>
      <w:pPr>
        <w:ind w:left="5400" w:hanging="360"/>
      </w:pPr>
    </w:lvl>
    <w:lvl w:ilvl="7" w:tplc="FEBC32DE" w:tentative="1">
      <w:start w:val="1"/>
      <w:numFmt w:val="lowerLetter"/>
      <w:lvlText w:val="%8."/>
      <w:lvlJc w:val="left"/>
      <w:pPr>
        <w:ind w:left="6120" w:hanging="360"/>
      </w:pPr>
    </w:lvl>
    <w:lvl w:ilvl="8" w:tplc="CD083B74"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C874960"/>
    <w:multiLevelType w:val="multilevel"/>
    <w:tmpl w:val="752EC222"/>
    <w:lvl w:ilvl="0">
      <w:start w:val="2"/>
      <w:numFmt w:val="decimal"/>
      <w:lvlText w:val="%1"/>
      <w:lvlJc w:val="left"/>
      <w:pPr>
        <w:ind w:left="360" w:hanging="360"/>
      </w:pPr>
      <w:rPr>
        <w:rFonts w:hint="default"/>
      </w:rPr>
    </w:lvl>
    <w:lvl w:ilvl="1">
      <w:start w:val="4"/>
      <w:numFmt w:val="decimal"/>
      <w:lvlText w:val="%1.%2"/>
      <w:lvlJc w:val="left"/>
      <w:pPr>
        <w:ind w:left="-66" w:hanging="360"/>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608" w:hanging="1800"/>
      </w:pPr>
      <w:rPr>
        <w:rFonts w:hint="default"/>
      </w:rPr>
    </w:lvl>
  </w:abstractNum>
  <w:abstractNum w:abstractNumId="25">
    <w:nsid w:val="3CCE61F4"/>
    <w:multiLevelType w:val="multilevel"/>
    <w:tmpl w:val="93661630"/>
    <w:lvl w:ilvl="0">
      <w:start w:val="1"/>
      <w:numFmt w:val="decimal"/>
      <w:lvlText w:val="%1."/>
      <w:lvlJc w:val="left"/>
      <w:pPr>
        <w:ind w:left="644" w:hanging="360"/>
      </w:pPr>
      <w:rPr>
        <w:rFonts w:hint="default"/>
        <w:b/>
      </w:rPr>
    </w:lvl>
    <w:lvl w:ilvl="1">
      <w:start w:val="1"/>
      <w:numFmt w:val="decimal"/>
      <w:isLgl/>
      <w:lvlText w:val="%1.%2."/>
      <w:lvlJc w:val="left"/>
      <w:pPr>
        <w:ind w:left="1713"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6">
    <w:nsid w:val="3D2C0646"/>
    <w:multiLevelType w:val="multilevel"/>
    <w:tmpl w:val="9DDEC0BE"/>
    <w:lvl w:ilvl="0">
      <w:start w:val="9"/>
      <w:numFmt w:val="decimal"/>
      <w:lvlText w:val="%1."/>
      <w:lvlJc w:val="left"/>
      <w:pPr>
        <w:ind w:left="360" w:hanging="360"/>
      </w:pPr>
      <w:rPr>
        <w:rFonts w:hint="default"/>
      </w:rPr>
    </w:lvl>
    <w:lvl w:ilvl="1">
      <w:start w:val="2"/>
      <w:numFmt w:val="decimal"/>
      <w:lvlText w:val="%1.%2."/>
      <w:lvlJc w:val="left"/>
      <w:pPr>
        <w:ind w:left="408" w:hanging="360"/>
      </w:pPr>
      <w:rPr>
        <w:rFonts w:hint="default"/>
      </w:rPr>
    </w:lvl>
    <w:lvl w:ilvl="2">
      <w:start w:val="1"/>
      <w:numFmt w:val="decimal"/>
      <w:lvlText w:val="%1.%2.%3."/>
      <w:lvlJc w:val="left"/>
      <w:pPr>
        <w:ind w:left="816" w:hanging="720"/>
      </w:pPr>
      <w:rPr>
        <w:rFonts w:hint="default"/>
      </w:rPr>
    </w:lvl>
    <w:lvl w:ilvl="3">
      <w:start w:val="1"/>
      <w:numFmt w:val="decimal"/>
      <w:lvlText w:val="%1.%2.%3.%4."/>
      <w:lvlJc w:val="left"/>
      <w:pPr>
        <w:ind w:left="864" w:hanging="720"/>
      </w:pPr>
      <w:rPr>
        <w:rFonts w:hint="default"/>
      </w:rPr>
    </w:lvl>
    <w:lvl w:ilvl="4">
      <w:start w:val="1"/>
      <w:numFmt w:val="decimal"/>
      <w:lvlText w:val="%1.%2.%3.%4.%5."/>
      <w:lvlJc w:val="left"/>
      <w:pPr>
        <w:ind w:left="1272" w:hanging="1080"/>
      </w:pPr>
      <w:rPr>
        <w:rFonts w:hint="default"/>
      </w:rPr>
    </w:lvl>
    <w:lvl w:ilvl="5">
      <w:start w:val="1"/>
      <w:numFmt w:val="decimal"/>
      <w:lvlText w:val="%1.%2.%3.%4.%5.%6."/>
      <w:lvlJc w:val="left"/>
      <w:pPr>
        <w:ind w:left="1320" w:hanging="1080"/>
      </w:pPr>
      <w:rPr>
        <w:rFonts w:hint="default"/>
      </w:rPr>
    </w:lvl>
    <w:lvl w:ilvl="6">
      <w:start w:val="1"/>
      <w:numFmt w:val="decimal"/>
      <w:lvlText w:val="%1.%2.%3.%4.%5.%6.%7."/>
      <w:lvlJc w:val="left"/>
      <w:pPr>
        <w:ind w:left="1728" w:hanging="1440"/>
      </w:pPr>
      <w:rPr>
        <w:rFonts w:hint="default"/>
      </w:rPr>
    </w:lvl>
    <w:lvl w:ilvl="7">
      <w:start w:val="1"/>
      <w:numFmt w:val="decimal"/>
      <w:lvlText w:val="%1.%2.%3.%4.%5.%6.%7.%8."/>
      <w:lvlJc w:val="left"/>
      <w:pPr>
        <w:ind w:left="1776" w:hanging="1440"/>
      </w:pPr>
      <w:rPr>
        <w:rFonts w:hint="default"/>
      </w:rPr>
    </w:lvl>
    <w:lvl w:ilvl="8">
      <w:start w:val="1"/>
      <w:numFmt w:val="decimal"/>
      <w:lvlText w:val="%1.%2.%3.%4.%5.%6.%7.%8.%9."/>
      <w:lvlJc w:val="left"/>
      <w:pPr>
        <w:ind w:left="2184" w:hanging="1800"/>
      </w:pPr>
      <w:rPr>
        <w:rFonts w:hint="default"/>
      </w:rPr>
    </w:lvl>
  </w:abstractNum>
  <w:abstractNum w:abstractNumId="27">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F4F727A"/>
    <w:multiLevelType w:val="multilevel"/>
    <w:tmpl w:val="ED1AB5DC"/>
    <w:lvl w:ilvl="0">
      <w:start w:val="13"/>
      <w:numFmt w:val="decimal"/>
      <w:lvlText w:val="%1"/>
      <w:lvlJc w:val="left"/>
      <w:pPr>
        <w:ind w:left="540" w:hanging="540"/>
      </w:pPr>
      <w:rPr>
        <w:rFonts w:hint="default"/>
      </w:rPr>
    </w:lvl>
    <w:lvl w:ilvl="1">
      <w:start w:val="11"/>
      <w:numFmt w:val="decimal"/>
      <w:lvlText w:val="%1.%2"/>
      <w:lvlJc w:val="left"/>
      <w:pPr>
        <w:ind w:left="960" w:hanging="54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9">
    <w:nsid w:val="40D3112E"/>
    <w:multiLevelType w:val="hybridMultilevel"/>
    <w:tmpl w:val="E4507470"/>
    <w:lvl w:ilvl="0" w:tplc="7D12AEB4">
      <w:start w:val="1"/>
      <w:numFmt w:val="decimal"/>
      <w:lvlText w:val="%1)"/>
      <w:lvlJc w:val="left"/>
      <w:pPr>
        <w:ind w:left="720" w:hanging="360"/>
      </w:pPr>
      <w:rPr>
        <w:rFonts w:hint="default"/>
      </w:rPr>
    </w:lvl>
    <w:lvl w:ilvl="1" w:tplc="AA86635E" w:tentative="1">
      <w:start w:val="1"/>
      <w:numFmt w:val="lowerLetter"/>
      <w:lvlText w:val="%2."/>
      <w:lvlJc w:val="left"/>
      <w:pPr>
        <w:ind w:left="1440" w:hanging="360"/>
      </w:pPr>
    </w:lvl>
    <w:lvl w:ilvl="2" w:tplc="91866C74" w:tentative="1">
      <w:start w:val="1"/>
      <w:numFmt w:val="lowerRoman"/>
      <w:lvlText w:val="%3."/>
      <w:lvlJc w:val="right"/>
      <w:pPr>
        <w:ind w:left="2160" w:hanging="180"/>
      </w:pPr>
    </w:lvl>
    <w:lvl w:ilvl="3" w:tplc="3374723E" w:tentative="1">
      <w:start w:val="1"/>
      <w:numFmt w:val="decimal"/>
      <w:lvlText w:val="%4."/>
      <w:lvlJc w:val="left"/>
      <w:pPr>
        <w:ind w:left="2880" w:hanging="360"/>
      </w:pPr>
    </w:lvl>
    <w:lvl w:ilvl="4" w:tplc="274AA9C2" w:tentative="1">
      <w:start w:val="1"/>
      <w:numFmt w:val="lowerLetter"/>
      <w:lvlText w:val="%5."/>
      <w:lvlJc w:val="left"/>
      <w:pPr>
        <w:ind w:left="3600" w:hanging="360"/>
      </w:pPr>
    </w:lvl>
    <w:lvl w:ilvl="5" w:tplc="2B5A7F3C" w:tentative="1">
      <w:start w:val="1"/>
      <w:numFmt w:val="lowerRoman"/>
      <w:lvlText w:val="%6."/>
      <w:lvlJc w:val="right"/>
      <w:pPr>
        <w:ind w:left="4320" w:hanging="180"/>
      </w:pPr>
    </w:lvl>
    <w:lvl w:ilvl="6" w:tplc="A6D6F9A2" w:tentative="1">
      <w:start w:val="1"/>
      <w:numFmt w:val="decimal"/>
      <w:lvlText w:val="%7."/>
      <w:lvlJc w:val="left"/>
      <w:pPr>
        <w:ind w:left="5040" w:hanging="360"/>
      </w:pPr>
    </w:lvl>
    <w:lvl w:ilvl="7" w:tplc="3D704698" w:tentative="1">
      <w:start w:val="1"/>
      <w:numFmt w:val="lowerLetter"/>
      <w:lvlText w:val="%8."/>
      <w:lvlJc w:val="left"/>
      <w:pPr>
        <w:ind w:left="5760" w:hanging="360"/>
      </w:pPr>
    </w:lvl>
    <w:lvl w:ilvl="8" w:tplc="BFF6DEBC" w:tentative="1">
      <w:start w:val="1"/>
      <w:numFmt w:val="lowerRoman"/>
      <w:lvlText w:val="%9."/>
      <w:lvlJc w:val="right"/>
      <w:pPr>
        <w:ind w:left="6480"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6F02416"/>
    <w:multiLevelType w:val="hybridMultilevel"/>
    <w:tmpl w:val="2A1E4270"/>
    <w:lvl w:ilvl="0" w:tplc="A232C21E">
      <w:start w:val="1"/>
      <w:numFmt w:val="decimal"/>
      <w:lvlText w:val="ЧАСТЬ %1."/>
      <w:lvlJc w:val="left"/>
      <w:pPr>
        <w:ind w:left="720" w:hanging="360"/>
      </w:pPr>
      <w:rPr>
        <w:rFonts w:hint="default"/>
      </w:rPr>
    </w:lvl>
    <w:lvl w:ilvl="1" w:tplc="76E803AE" w:tentative="1">
      <w:start w:val="1"/>
      <w:numFmt w:val="lowerLetter"/>
      <w:lvlText w:val="%2."/>
      <w:lvlJc w:val="left"/>
      <w:pPr>
        <w:ind w:left="1440" w:hanging="360"/>
      </w:pPr>
    </w:lvl>
    <w:lvl w:ilvl="2" w:tplc="6FE29120" w:tentative="1">
      <w:start w:val="1"/>
      <w:numFmt w:val="lowerRoman"/>
      <w:lvlText w:val="%3."/>
      <w:lvlJc w:val="right"/>
      <w:pPr>
        <w:ind w:left="2160" w:hanging="180"/>
      </w:pPr>
    </w:lvl>
    <w:lvl w:ilvl="3" w:tplc="05E20F7E" w:tentative="1">
      <w:start w:val="1"/>
      <w:numFmt w:val="decimal"/>
      <w:lvlText w:val="%4."/>
      <w:lvlJc w:val="left"/>
      <w:pPr>
        <w:ind w:left="2880" w:hanging="360"/>
      </w:pPr>
    </w:lvl>
    <w:lvl w:ilvl="4" w:tplc="9AD09250" w:tentative="1">
      <w:start w:val="1"/>
      <w:numFmt w:val="lowerLetter"/>
      <w:lvlText w:val="%5."/>
      <w:lvlJc w:val="left"/>
      <w:pPr>
        <w:ind w:left="3600" w:hanging="360"/>
      </w:pPr>
    </w:lvl>
    <w:lvl w:ilvl="5" w:tplc="77B0186A" w:tentative="1">
      <w:start w:val="1"/>
      <w:numFmt w:val="lowerRoman"/>
      <w:lvlText w:val="%6."/>
      <w:lvlJc w:val="right"/>
      <w:pPr>
        <w:ind w:left="4320" w:hanging="180"/>
      </w:pPr>
    </w:lvl>
    <w:lvl w:ilvl="6" w:tplc="F33A85B0" w:tentative="1">
      <w:start w:val="1"/>
      <w:numFmt w:val="decimal"/>
      <w:lvlText w:val="%7."/>
      <w:lvlJc w:val="left"/>
      <w:pPr>
        <w:ind w:left="5040" w:hanging="360"/>
      </w:pPr>
    </w:lvl>
    <w:lvl w:ilvl="7" w:tplc="51348ACA" w:tentative="1">
      <w:start w:val="1"/>
      <w:numFmt w:val="lowerLetter"/>
      <w:lvlText w:val="%8."/>
      <w:lvlJc w:val="left"/>
      <w:pPr>
        <w:ind w:left="5760" w:hanging="360"/>
      </w:pPr>
    </w:lvl>
    <w:lvl w:ilvl="8" w:tplc="D0782720" w:tentative="1">
      <w:start w:val="1"/>
      <w:numFmt w:val="lowerRoman"/>
      <w:lvlText w:val="%9."/>
      <w:lvlJc w:val="right"/>
      <w:pPr>
        <w:ind w:left="6480" w:hanging="180"/>
      </w:p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7BF36AE"/>
    <w:multiLevelType w:val="hybridMultilevel"/>
    <w:tmpl w:val="0596A8E8"/>
    <w:lvl w:ilvl="0" w:tplc="819CAAB0">
      <w:start w:val="1"/>
      <w:numFmt w:val="bullet"/>
      <w:lvlText w:val="­"/>
      <w:lvlJc w:val="left"/>
      <w:pPr>
        <w:ind w:left="1440" w:hanging="360"/>
      </w:pPr>
      <w:rPr>
        <w:rFonts w:ascii="Courier New" w:hAnsi="Courier New" w:hint="default"/>
        <w:sz w:val="28"/>
      </w:rPr>
    </w:lvl>
    <w:lvl w:ilvl="1" w:tplc="8D627FE0" w:tentative="1">
      <w:start w:val="1"/>
      <w:numFmt w:val="bullet"/>
      <w:lvlText w:val="o"/>
      <w:lvlJc w:val="left"/>
      <w:pPr>
        <w:ind w:left="2160" w:hanging="360"/>
      </w:pPr>
      <w:rPr>
        <w:rFonts w:ascii="Courier New" w:hAnsi="Courier New" w:cs="Courier New" w:hint="default"/>
      </w:rPr>
    </w:lvl>
    <w:lvl w:ilvl="2" w:tplc="509274BA" w:tentative="1">
      <w:start w:val="1"/>
      <w:numFmt w:val="bullet"/>
      <w:lvlText w:val=""/>
      <w:lvlJc w:val="left"/>
      <w:pPr>
        <w:ind w:left="2880" w:hanging="360"/>
      </w:pPr>
      <w:rPr>
        <w:rFonts w:ascii="Wingdings" w:hAnsi="Wingdings" w:hint="default"/>
      </w:rPr>
    </w:lvl>
    <w:lvl w:ilvl="3" w:tplc="9E3842EA" w:tentative="1">
      <w:start w:val="1"/>
      <w:numFmt w:val="bullet"/>
      <w:lvlText w:val=""/>
      <w:lvlJc w:val="left"/>
      <w:pPr>
        <w:ind w:left="3600" w:hanging="360"/>
      </w:pPr>
      <w:rPr>
        <w:rFonts w:ascii="Symbol" w:hAnsi="Symbol" w:hint="default"/>
      </w:rPr>
    </w:lvl>
    <w:lvl w:ilvl="4" w:tplc="92427BDA" w:tentative="1">
      <w:start w:val="1"/>
      <w:numFmt w:val="bullet"/>
      <w:lvlText w:val="o"/>
      <w:lvlJc w:val="left"/>
      <w:pPr>
        <w:ind w:left="4320" w:hanging="360"/>
      </w:pPr>
      <w:rPr>
        <w:rFonts w:ascii="Courier New" w:hAnsi="Courier New" w:cs="Courier New" w:hint="default"/>
      </w:rPr>
    </w:lvl>
    <w:lvl w:ilvl="5" w:tplc="DB1670D6" w:tentative="1">
      <w:start w:val="1"/>
      <w:numFmt w:val="bullet"/>
      <w:lvlText w:val=""/>
      <w:lvlJc w:val="left"/>
      <w:pPr>
        <w:ind w:left="5040" w:hanging="360"/>
      </w:pPr>
      <w:rPr>
        <w:rFonts w:ascii="Wingdings" w:hAnsi="Wingdings" w:hint="default"/>
      </w:rPr>
    </w:lvl>
    <w:lvl w:ilvl="6" w:tplc="1EA85F96" w:tentative="1">
      <w:start w:val="1"/>
      <w:numFmt w:val="bullet"/>
      <w:lvlText w:val=""/>
      <w:lvlJc w:val="left"/>
      <w:pPr>
        <w:ind w:left="5760" w:hanging="360"/>
      </w:pPr>
      <w:rPr>
        <w:rFonts w:ascii="Symbol" w:hAnsi="Symbol" w:hint="default"/>
      </w:rPr>
    </w:lvl>
    <w:lvl w:ilvl="7" w:tplc="75CC81D2" w:tentative="1">
      <w:start w:val="1"/>
      <w:numFmt w:val="bullet"/>
      <w:lvlText w:val="o"/>
      <w:lvlJc w:val="left"/>
      <w:pPr>
        <w:ind w:left="6480" w:hanging="360"/>
      </w:pPr>
      <w:rPr>
        <w:rFonts w:ascii="Courier New" w:hAnsi="Courier New" w:cs="Courier New" w:hint="default"/>
      </w:rPr>
    </w:lvl>
    <w:lvl w:ilvl="8" w:tplc="FED8407E" w:tentative="1">
      <w:start w:val="1"/>
      <w:numFmt w:val="bullet"/>
      <w:lvlText w:val=""/>
      <w:lvlJc w:val="left"/>
      <w:pPr>
        <w:ind w:left="7200" w:hanging="360"/>
      </w:pPr>
      <w:rPr>
        <w:rFonts w:ascii="Wingdings" w:hAnsi="Wingdings" w:hint="default"/>
      </w:rPr>
    </w:lvl>
  </w:abstractNum>
  <w:abstractNum w:abstractNumId="34">
    <w:nsid w:val="4E623C81"/>
    <w:multiLevelType w:val="hybridMultilevel"/>
    <w:tmpl w:val="D5DCF95E"/>
    <w:lvl w:ilvl="0" w:tplc="1058582A">
      <w:start w:val="5"/>
      <w:numFmt w:val="decimal"/>
      <w:lvlText w:val="%1."/>
      <w:lvlJc w:val="left"/>
      <w:pPr>
        <w:ind w:left="3105" w:hanging="360"/>
      </w:pPr>
      <w:rPr>
        <w:rFonts w:hint="default"/>
      </w:rPr>
    </w:lvl>
    <w:lvl w:ilvl="1" w:tplc="AD449264" w:tentative="1">
      <w:start w:val="1"/>
      <w:numFmt w:val="lowerLetter"/>
      <w:lvlText w:val="%2."/>
      <w:lvlJc w:val="left"/>
      <w:pPr>
        <w:ind w:left="3825" w:hanging="360"/>
      </w:pPr>
    </w:lvl>
    <w:lvl w:ilvl="2" w:tplc="9BB645CE" w:tentative="1">
      <w:start w:val="1"/>
      <w:numFmt w:val="lowerRoman"/>
      <w:lvlText w:val="%3."/>
      <w:lvlJc w:val="right"/>
      <w:pPr>
        <w:ind w:left="4545" w:hanging="180"/>
      </w:pPr>
    </w:lvl>
    <w:lvl w:ilvl="3" w:tplc="420AEA46" w:tentative="1">
      <w:start w:val="1"/>
      <w:numFmt w:val="decimal"/>
      <w:lvlText w:val="%4."/>
      <w:lvlJc w:val="left"/>
      <w:pPr>
        <w:ind w:left="5265" w:hanging="360"/>
      </w:pPr>
    </w:lvl>
    <w:lvl w:ilvl="4" w:tplc="203AAA0E" w:tentative="1">
      <w:start w:val="1"/>
      <w:numFmt w:val="lowerLetter"/>
      <w:lvlText w:val="%5."/>
      <w:lvlJc w:val="left"/>
      <w:pPr>
        <w:ind w:left="5985" w:hanging="360"/>
      </w:pPr>
    </w:lvl>
    <w:lvl w:ilvl="5" w:tplc="6A34BFB0" w:tentative="1">
      <w:start w:val="1"/>
      <w:numFmt w:val="lowerRoman"/>
      <w:lvlText w:val="%6."/>
      <w:lvlJc w:val="right"/>
      <w:pPr>
        <w:ind w:left="6705" w:hanging="180"/>
      </w:pPr>
    </w:lvl>
    <w:lvl w:ilvl="6" w:tplc="7638C82A" w:tentative="1">
      <w:start w:val="1"/>
      <w:numFmt w:val="decimal"/>
      <w:lvlText w:val="%7."/>
      <w:lvlJc w:val="left"/>
      <w:pPr>
        <w:ind w:left="7425" w:hanging="360"/>
      </w:pPr>
    </w:lvl>
    <w:lvl w:ilvl="7" w:tplc="8EBC6D78" w:tentative="1">
      <w:start w:val="1"/>
      <w:numFmt w:val="lowerLetter"/>
      <w:lvlText w:val="%8."/>
      <w:lvlJc w:val="left"/>
      <w:pPr>
        <w:ind w:left="8145" w:hanging="360"/>
      </w:pPr>
    </w:lvl>
    <w:lvl w:ilvl="8" w:tplc="316C4672" w:tentative="1">
      <w:start w:val="1"/>
      <w:numFmt w:val="lowerRoman"/>
      <w:lvlText w:val="%9."/>
      <w:lvlJc w:val="right"/>
      <w:pPr>
        <w:ind w:left="8865" w:hanging="180"/>
      </w:p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2357A28"/>
    <w:multiLevelType w:val="hybridMultilevel"/>
    <w:tmpl w:val="F0A476EC"/>
    <w:lvl w:ilvl="0" w:tplc="6C86D7DC">
      <w:start w:val="12"/>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2B22C6C"/>
    <w:multiLevelType w:val="multilevel"/>
    <w:tmpl w:val="06380FF6"/>
    <w:lvl w:ilvl="0">
      <w:start w:val="4"/>
      <w:numFmt w:val="decimal"/>
      <w:lvlText w:val="%1."/>
      <w:lvlJc w:val="left"/>
      <w:pPr>
        <w:ind w:left="1080" w:hanging="360"/>
      </w:pPr>
      <w:rPr>
        <w:rFonts w:hint="default"/>
        <w:b w:val="0"/>
      </w:rPr>
    </w:lvl>
    <w:lvl w:ilvl="1">
      <w:start w:val="7"/>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8">
    <w:nsid w:val="54A63701"/>
    <w:multiLevelType w:val="multilevel"/>
    <w:tmpl w:val="953C9D0E"/>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1287"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6A411FE"/>
    <w:multiLevelType w:val="multilevel"/>
    <w:tmpl w:val="3DD69D2C"/>
    <w:lvl w:ilvl="0">
      <w:start w:val="6"/>
      <w:numFmt w:val="decimal"/>
      <w:lvlText w:val="%1."/>
      <w:lvlJc w:val="left"/>
      <w:pPr>
        <w:ind w:left="960" w:hanging="360"/>
      </w:pPr>
      <w:rPr>
        <w:rFonts w:hint="default"/>
      </w:rPr>
    </w:lvl>
    <w:lvl w:ilvl="1">
      <w:start w:val="4"/>
      <w:numFmt w:val="decimal"/>
      <w:isLgl/>
      <w:lvlText w:val="%1.%2."/>
      <w:lvlJc w:val="left"/>
      <w:pPr>
        <w:ind w:left="1095" w:hanging="495"/>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40">
    <w:nsid w:val="56B64CE2"/>
    <w:multiLevelType w:val="multilevel"/>
    <w:tmpl w:val="7FF2027E"/>
    <w:lvl w:ilvl="0">
      <w:start w:val="1"/>
      <w:numFmt w:val="decimal"/>
      <w:lvlText w:val="%1."/>
      <w:lvlJc w:val="left"/>
      <w:pPr>
        <w:ind w:left="420" w:hanging="420"/>
      </w:pPr>
      <w:rPr>
        <w:rFonts w:hint="default"/>
      </w:rPr>
    </w:lvl>
    <w:lvl w:ilvl="1">
      <w:start w:val="1"/>
      <w:numFmt w:val="decimal"/>
      <w:lvlText w:val="%2."/>
      <w:lvlJc w:val="left"/>
      <w:pPr>
        <w:ind w:left="720" w:hanging="720"/>
      </w:pPr>
      <w:rPr>
        <w:rFonts w:ascii="Times New Roman" w:eastAsia="Times New Roman" w:hAnsi="Times New Roman" w:cs="Times New Roman"/>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nsid w:val="5AA40784"/>
    <w:multiLevelType w:val="hybridMultilevel"/>
    <w:tmpl w:val="161A5E68"/>
    <w:lvl w:ilvl="0" w:tplc="DAAA57C0">
      <w:start w:val="1"/>
      <w:numFmt w:val="russianLower"/>
      <w:lvlText w:val="%1)"/>
      <w:lvlJc w:val="left"/>
      <w:pPr>
        <w:tabs>
          <w:tab w:val="num" w:pos="720"/>
        </w:tabs>
        <w:ind w:left="720" w:hanging="360"/>
      </w:pPr>
      <w:rPr>
        <w:rFonts w:hint="default"/>
      </w:rPr>
    </w:lvl>
    <w:lvl w:ilvl="1" w:tplc="F6FCEBCC">
      <w:start w:val="1"/>
      <w:numFmt w:val="lowerLetter"/>
      <w:lvlText w:val="%2."/>
      <w:lvlJc w:val="left"/>
      <w:pPr>
        <w:ind w:left="1440" w:hanging="360"/>
      </w:pPr>
    </w:lvl>
    <w:lvl w:ilvl="2" w:tplc="80060ACE" w:tentative="1">
      <w:start w:val="1"/>
      <w:numFmt w:val="lowerRoman"/>
      <w:lvlText w:val="%3."/>
      <w:lvlJc w:val="right"/>
      <w:pPr>
        <w:ind w:left="2160" w:hanging="180"/>
      </w:pPr>
    </w:lvl>
    <w:lvl w:ilvl="3" w:tplc="04940E60" w:tentative="1">
      <w:start w:val="1"/>
      <w:numFmt w:val="decimal"/>
      <w:lvlText w:val="%4."/>
      <w:lvlJc w:val="left"/>
      <w:pPr>
        <w:ind w:left="2880" w:hanging="360"/>
      </w:pPr>
    </w:lvl>
    <w:lvl w:ilvl="4" w:tplc="DAB629B4" w:tentative="1">
      <w:start w:val="1"/>
      <w:numFmt w:val="lowerLetter"/>
      <w:lvlText w:val="%5."/>
      <w:lvlJc w:val="left"/>
      <w:pPr>
        <w:ind w:left="3600" w:hanging="360"/>
      </w:pPr>
    </w:lvl>
    <w:lvl w:ilvl="5" w:tplc="4882096A" w:tentative="1">
      <w:start w:val="1"/>
      <w:numFmt w:val="lowerRoman"/>
      <w:lvlText w:val="%6."/>
      <w:lvlJc w:val="right"/>
      <w:pPr>
        <w:ind w:left="4320" w:hanging="180"/>
      </w:pPr>
    </w:lvl>
    <w:lvl w:ilvl="6" w:tplc="9F24BF06" w:tentative="1">
      <w:start w:val="1"/>
      <w:numFmt w:val="decimal"/>
      <w:lvlText w:val="%7."/>
      <w:lvlJc w:val="left"/>
      <w:pPr>
        <w:ind w:left="5040" w:hanging="360"/>
      </w:pPr>
    </w:lvl>
    <w:lvl w:ilvl="7" w:tplc="F5127B68" w:tentative="1">
      <w:start w:val="1"/>
      <w:numFmt w:val="lowerLetter"/>
      <w:lvlText w:val="%8."/>
      <w:lvlJc w:val="left"/>
      <w:pPr>
        <w:ind w:left="5760" w:hanging="360"/>
      </w:pPr>
    </w:lvl>
    <w:lvl w:ilvl="8" w:tplc="C7C69784" w:tentative="1">
      <w:start w:val="1"/>
      <w:numFmt w:val="lowerRoman"/>
      <w:lvlText w:val="%9."/>
      <w:lvlJc w:val="right"/>
      <w:pPr>
        <w:ind w:left="6480" w:hanging="180"/>
      </w:pPr>
    </w:lvl>
  </w:abstractNum>
  <w:abstractNum w:abstractNumId="42">
    <w:nsid w:val="5B7F6C44"/>
    <w:multiLevelType w:val="multilevel"/>
    <w:tmpl w:val="992229EA"/>
    <w:lvl w:ilvl="0">
      <w:start w:val="9"/>
      <w:numFmt w:val="decimal"/>
      <w:lvlText w:val="%1"/>
      <w:lvlJc w:val="left"/>
      <w:pPr>
        <w:ind w:left="360" w:hanging="360"/>
      </w:pPr>
      <w:rPr>
        <w:rFonts w:hint="default"/>
        <w:sz w:val="26"/>
      </w:rPr>
    </w:lvl>
    <w:lvl w:ilvl="1">
      <w:start w:val="1"/>
      <w:numFmt w:val="decimal"/>
      <w:lvlText w:val="%1.%2"/>
      <w:lvlJc w:val="left"/>
      <w:pPr>
        <w:ind w:left="408" w:hanging="360"/>
      </w:pPr>
      <w:rPr>
        <w:rFonts w:hint="default"/>
        <w:sz w:val="26"/>
      </w:rPr>
    </w:lvl>
    <w:lvl w:ilvl="2">
      <w:start w:val="1"/>
      <w:numFmt w:val="decimal"/>
      <w:lvlText w:val="%1.%2.%3"/>
      <w:lvlJc w:val="left"/>
      <w:pPr>
        <w:ind w:left="816" w:hanging="720"/>
      </w:pPr>
      <w:rPr>
        <w:rFonts w:hint="default"/>
        <w:sz w:val="26"/>
      </w:rPr>
    </w:lvl>
    <w:lvl w:ilvl="3">
      <w:start w:val="1"/>
      <w:numFmt w:val="decimal"/>
      <w:lvlText w:val="%1.%2.%3.%4"/>
      <w:lvlJc w:val="left"/>
      <w:pPr>
        <w:ind w:left="864" w:hanging="720"/>
      </w:pPr>
      <w:rPr>
        <w:rFonts w:hint="default"/>
        <w:sz w:val="26"/>
      </w:rPr>
    </w:lvl>
    <w:lvl w:ilvl="4">
      <w:start w:val="1"/>
      <w:numFmt w:val="decimal"/>
      <w:lvlText w:val="%1.%2.%3.%4.%5"/>
      <w:lvlJc w:val="left"/>
      <w:pPr>
        <w:ind w:left="1272" w:hanging="1080"/>
      </w:pPr>
      <w:rPr>
        <w:rFonts w:hint="default"/>
        <w:sz w:val="26"/>
      </w:rPr>
    </w:lvl>
    <w:lvl w:ilvl="5">
      <w:start w:val="1"/>
      <w:numFmt w:val="decimal"/>
      <w:lvlText w:val="%1.%2.%3.%4.%5.%6"/>
      <w:lvlJc w:val="left"/>
      <w:pPr>
        <w:ind w:left="1320" w:hanging="1080"/>
      </w:pPr>
      <w:rPr>
        <w:rFonts w:hint="default"/>
        <w:sz w:val="26"/>
      </w:rPr>
    </w:lvl>
    <w:lvl w:ilvl="6">
      <w:start w:val="1"/>
      <w:numFmt w:val="decimal"/>
      <w:lvlText w:val="%1.%2.%3.%4.%5.%6.%7"/>
      <w:lvlJc w:val="left"/>
      <w:pPr>
        <w:ind w:left="1728" w:hanging="1440"/>
      </w:pPr>
      <w:rPr>
        <w:rFonts w:hint="default"/>
        <w:sz w:val="26"/>
      </w:rPr>
    </w:lvl>
    <w:lvl w:ilvl="7">
      <w:start w:val="1"/>
      <w:numFmt w:val="decimal"/>
      <w:lvlText w:val="%1.%2.%3.%4.%5.%6.%7.%8"/>
      <w:lvlJc w:val="left"/>
      <w:pPr>
        <w:ind w:left="1776" w:hanging="1440"/>
      </w:pPr>
      <w:rPr>
        <w:rFonts w:hint="default"/>
        <w:sz w:val="26"/>
      </w:rPr>
    </w:lvl>
    <w:lvl w:ilvl="8">
      <w:start w:val="1"/>
      <w:numFmt w:val="decimal"/>
      <w:lvlText w:val="%1.%2.%3.%4.%5.%6.%7.%8.%9"/>
      <w:lvlJc w:val="left"/>
      <w:pPr>
        <w:ind w:left="1824" w:hanging="1440"/>
      </w:pPr>
      <w:rPr>
        <w:rFonts w:hint="default"/>
        <w:sz w:val="26"/>
      </w:rPr>
    </w:lvl>
  </w:abstractNum>
  <w:abstractNum w:abstractNumId="43">
    <w:nsid w:val="5CFA242F"/>
    <w:multiLevelType w:val="hybridMultilevel"/>
    <w:tmpl w:val="5CE8B2DE"/>
    <w:lvl w:ilvl="0" w:tplc="0419000F">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FF8721D"/>
    <w:multiLevelType w:val="hybridMultilevel"/>
    <w:tmpl w:val="A0406092"/>
    <w:lvl w:ilvl="0" w:tplc="41BC260E">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46">
    <w:nsid w:val="65291109"/>
    <w:multiLevelType w:val="hybridMultilevel"/>
    <w:tmpl w:val="8C225CF0"/>
    <w:lvl w:ilvl="0" w:tplc="AB6A6B30">
      <w:start w:val="1"/>
      <w:numFmt w:val="russianLower"/>
      <w:lvlText w:val="%1)"/>
      <w:lvlJc w:val="left"/>
      <w:pPr>
        <w:ind w:left="1429" w:hanging="360"/>
      </w:pPr>
      <w:rPr>
        <w:rFonts w:hint="default"/>
        <w:color w:val="auto"/>
      </w:rPr>
    </w:lvl>
    <w:lvl w:ilvl="1" w:tplc="6D1E8F1E" w:tentative="1">
      <w:start w:val="1"/>
      <w:numFmt w:val="lowerLetter"/>
      <w:lvlText w:val="%2."/>
      <w:lvlJc w:val="left"/>
      <w:pPr>
        <w:ind w:left="1440" w:hanging="360"/>
      </w:pPr>
    </w:lvl>
    <w:lvl w:ilvl="2" w:tplc="15F00F04">
      <w:start w:val="1"/>
      <w:numFmt w:val="lowerRoman"/>
      <w:lvlText w:val="%3."/>
      <w:lvlJc w:val="right"/>
      <w:pPr>
        <w:ind w:left="2160" w:hanging="180"/>
      </w:pPr>
    </w:lvl>
    <w:lvl w:ilvl="3" w:tplc="8B7C81D8" w:tentative="1">
      <w:start w:val="1"/>
      <w:numFmt w:val="decimal"/>
      <w:lvlText w:val="%4."/>
      <w:lvlJc w:val="left"/>
      <w:pPr>
        <w:ind w:left="2880" w:hanging="360"/>
      </w:pPr>
    </w:lvl>
    <w:lvl w:ilvl="4" w:tplc="B9F68124" w:tentative="1">
      <w:start w:val="1"/>
      <w:numFmt w:val="lowerLetter"/>
      <w:lvlText w:val="%5."/>
      <w:lvlJc w:val="left"/>
      <w:pPr>
        <w:ind w:left="3600" w:hanging="360"/>
      </w:pPr>
    </w:lvl>
    <w:lvl w:ilvl="5" w:tplc="B2E45B40">
      <w:start w:val="1"/>
      <w:numFmt w:val="lowerRoman"/>
      <w:lvlText w:val="%6."/>
      <w:lvlJc w:val="right"/>
      <w:pPr>
        <w:ind w:left="4320" w:hanging="180"/>
      </w:pPr>
    </w:lvl>
    <w:lvl w:ilvl="6" w:tplc="3880DFA8" w:tentative="1">
      <w:start w:val="1"/>
      <w:numFmt w:val="decimal"/>
      <w:lvlText w:val="%7."/>
      <w:lvlJc w:val="left"/>
      <w:pPr>
        <w:ind w:left="5040" w:hanging="360"/>
      </w:pPr>
    </w:lvl>
    <w:lvl w:ilvl="7" w:tplc="E94491D0" w:tentative="1">
      <w:start w:val="1"/>
      <w:numFmt w:val="lowerLetter"/>
      <w:lvlText w:val="%8."/>
      <w:lvlJc w:val="left"/>
      <w:pPr>
        <w:ind w:left="5760" w:hanging="360"/>
      </w:pPr>
    </w:lvl>
    <w:lvl w:ilvl="8" w:tplc="830CF926" w:tentative="1">
      <w:start w:val="1"/>
      <w:numFmt w:val="lowerRoman"/>
      <w:lvlText w:val="%9."/>
      <w:lvlJc w:val="right"/>
      <w:pPr>
        <w:ind w:left="6480" w:hanging="180"/>
      </w:pPr>
    </w:lvl>
  </w:abstractNum>
  <w:abstractNum w:abstractNumId="47">
    <w:nsid w:val="691C1496"/>
    <w:multiLevelType w:val="hybridMultilevel"/>
    <w:tmpl w:val="D966A454"/>
    <w:lvl w:ilvl="0" w:tplc="04190001">
      <w:start w:val="1"/>
      <w:numFmt w:val="decimal"/>
      <w:lvlText w:val="%1."/>
      <w:lvlJc w:val="left"/>
      <w:pPr>
        <w:tabs>
          <w:tab w:val="num" w:pos="960"/>
        </w:tabs>
        <w:ind w:left="960" w:hanging="360"/>
      </w:p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48">
    <w:nsid w:val="6BED3D1F"/>
    <w:multiLevelType w:val="hybridMultilevel"/>
    <w:tmpl w:val="2D44FD72"/>
    <w:lvl w:ilvl="0" w:tplc="0419000F">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6F1F47A9"/>
    <w:multiLevelType w:val="hybridMultilevel"/>
    <w:tmpl w:val="911A0136"/>
    <w:lvl w:ilvl="0" w:tplc="49CEEABA">
      <w:start w:val="1"/>
      <w:numFmt w:val="decimal"/>
      <w:lvlText w:val="%1."/>
      <w:lvlJc w:val="left"/>
      <w:pPr>
        <w:ind w:left="453" w:hanging="405"/>
      </w:pPr>
      <w:rPr>
        <w:rFonts w:hint="default"/>
      </w:rPr>
    </w:lvl>
    <w:lvl w:ilvl="1" w:tplc="04190019">
      <w:start w:val="1"/>
      <w:numFmt w:val="lowerLetter"/>
      <w:lvlText w:val="%2."/>
      <w:lvlJc w:val="left"/>
      <w:pPr>
        <w:ind w:left="1128" w:hanging="360"/>
      </w:pPr>
    </w:lvl>
    <w:lvl w:ilvl="2" w:tplc="0419001B" w:tentative="1">
      <w:start w:val="1"/>
      <w:numFmt w:val="lowerRoman"/>
      <w:lvlText w:val="%3."/>
      <w:lvlJc w:val="right"/>
      <w:pPr>
        <w:ind w:left="1848" w:hanging="180"/>
      </w:pPr>
    </w:lvl>
    <w:lvl w:ilvl="3" w:tplc="0419000F" w:tentative="1">
      <w:start w:val="1"/>
      <w:numFmt w:val="decimal"/>
      <w:lvlText w:val="%4."/>
      <w:lvlJc w:val="left"/>
      <w:pPr>
        <w:ind w:left="2568" w:hanging="360"/>
      </w:pPr>
    </w:lvl>
    <w:lvl w:ilvl="4" w:tplc="04190019" w:tentative="1">
      <w:start w:val="1"/>
      <w:numFmt w:val="lowerLetter"/>
      <w:lvlText w:val="%5."/>
      <w:lvlJc w:val="left"/>
      <w:pPr>
        <w:ind w:left="3288" w:hanging="360"/>
      </w:pPr>
    </w:lvl>
    <w:lvl w:ilvl="5" w:tplc="0419001B" w:tentative="1">
      <w:start w:val="1"/>
      <w:numFmt w:val="lowerRoman"/>
      <w:lvlText w:val="%6."/>
      <w:lvlJc w:val="right"/>
      <w:pPr>
        <w:ind w:left="4008" w:hanging="180"/>
      </w:pPr>
    </w:lvl>
    <w:lvl w:ilvl="6" w:tplc="0419000F" w:tentative="1">
      <w:start w:val="1"/>
      <w:numFmt w:val="decimal"/>
      <w:lvlText w:val="%7."/>
      <w:lvlJc w:val="left"/>
      <w:pPr>
        <w:ind w:left="4728" w:hanging="360"/>
      </w:pPr>
    </w:lvl>
    <w:lvl w:ilvl="7" w:tplc="04190019" w:tentative="1">
      <w:start w:val="1"/>
      <w:numFmt w:val="lowerLetter"/>
      <w:lvlText w:val="%8."/>
      <w:lvlJc w:val="left"/>
      <w:pPr>
        <w:ind w:left="5448" w:hanging="360"/>
      </w:pPr>
    </w:lvl>
    <w:lvl w:ilvl="8" w:tplc="0419001B" w:tentative="1">
      <w:start w:val="1"/>
      <w:numFmt w:val="lowerRoman"/>
      <w:lvlText w:val="%9."/>
      <w:lvlJc w:val="right"/>
      <w:pPr>
        <w:ind w:left="6168" w:hanging="180"/>
      </w:pPr>
    </w:lvl>
  </w:abstractNum>
  <w:abstractNum w:abstractNumId="52">
    <w:nsid w:val="70943F09"/>
    <w:multiLevelType w:val="hybridMultilevel"/>
    <w:tmpl w:val="0876F170"/>
    <w:lvl w:ilvl="0" w:tplc="9FB69602">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pStyle w:val="32"/>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53">
    <w:nsid w:val="72E2064B"/>
    <w:multiLevelType w:val="multilevel"/>
    <w:tmpl w:val="0414CA5A"/>
    <w:lvl w:ilvl="0">
      <w:start w:val="13"/>
      <w:numFmt w:val="decimal"/>
      <w:lvlText w:val="%1"/>
      <w:lvlJc w:val="left"/>
      <w:pPr>
        <w:ind w:left="540" w:hanging="540"/>
      </w:pPr>
      <w:rPr>
        <w:rFonts w:hint="default"/>
      </w:rPr>
    </w:lvl>
    <w:lvl w:ilvl="1">
      <w:start w:val="9"/>
      <w:numFmt w:val="decimal"/>
      <w:lvlText w:val="%1.%2"/>
      <w:lvlJc w:val="left"/>
      <w:pPr>
        <w:ind w:left="960" w:hanging="54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54">
    <w:nsid w:val="737819F2"/>
    <w:multiLevelType w:val="multilevel"/>
    <w:tmpl w:val="40F8D3A0"/>
    <w:lvl w:ilvl="0">
      <w:start w:val="9"/>
      <w:numFmt w:val="decimal"/>
      <w:lvlText w:val="%1."/>
      <w:lvlJc w:val="left"/>
      <w:pPr>
        <w:ind w:left="390" w:hanging="390"/>
      </w:pPr>
      <w:rPr>
        <w:rFonts w:hint="default"/>
        <w:sz w:val="26"/>
      </w:rPr>
    </w:lvl>
    <w:lvl w:ilvl="1">
      <w:start w:val="1"/>
      <w:numFmt w:val="decimal"/>
      <w:lvlText w:val="%1.%2."/>
      <w:lvlJc w:val="left"/>
      <w:pPr>
        <w:ind w:left="798" w:hanging="390"/>
      </w:pPr>
      <w:rPr>
        <w:rFonts w:hint="default"/>
        <w:sz w:val="26"/>
      </w:rPr>
    </w:lvl>
    <w:lvl w:ilvl="2">
      <w:start w:val="1"/>
      <w:numFmt w:val="decimal"/>
      <w:lvlText w:val="%1.%2.%3."/>
      <w:lvlJc w:val="left"/>
      <w:pPr>
        <w:ind w:left="1536" w:hanging="720"/>
      </w:pPr>
      <w:rPr>
        <w:rFonts w:hint="default"/>
        <w:sz w:val="26"/>
      </w:rPr>
    </w:lvl>
    <w:lvl w:ilvl="3">
      <w:start w:val="1"/>
      <w:numFmt w:val="decimal"/>
      <w:lvlText w:val="%1.%2.%3.%4."/>
      <w:lvlJc w:val="left"/>
      <w:pPr>
        <w:ind w:left="1944" w:hanging="720"/>
      </w:pPr>
      <w:rPr>
        <w:rFonts w:hint="default"/>
        <w:sz w:val="26"/>
      </w:rPr>
    </w:lvl>
    <w:lvl w:ilvl="4">
      <w:start w:val="1"/>
      <w:numFmt w:val="decimal"/>
      <w:lvlText w:val="%1.%2.%3.%4.%5."/>
      <w:lvlJc w:val="left"/>
      <w:pPr>
        <w:ind w:left="2712" w:hanging="1080"/>
      </w:pPr>
      <w:rPr>
        <w:rFonts w:hint="default"/>
        <w:sz w:val="26"/>
      </w:rPr>
    </w:lvl>
    <w:lvl w:ilvl="5">
      <w:start w:val="1"/>
      <w:numFmt w:val="decimal"/>
      <w:lvlText w:val="%1.%2.%3.%4.%5.%6."/>
      <w:lvlJc w:val="left"/>
      <w:pPr>
        <w:ind w:left="3120" w:hanging="1080"/>
      </w:pPr>
      <w:rPr>
        <w:rFonts w:hint="default"/>
        <w:sz w:val="26"/>
      </w:rPr>
    </w:lvl>
    <w:lvl w:ilvl="6">
      <w:start w:val="1"/>
      <w:numFmt w:val="decimal"/>
      <w:lvlText w:val="%1.%2.%3.%4.%5.%6.%7."/>
      <w:lvlJc w:val="left"/>
      <w:pPr>
        <w:ind w:left="3888" w:hanging="1440"/>
      </w:pPr>
      <w:rPr>
        <w:rFonts w:hint="default"/>
        <w:sz w:val="26"/>
      </w:rPr>
    </w:lvl>
    <w:lvl w:ilvl="7">
      <w:start w:val="1"/>
      <w:numFmt w:val="decimal"/>
      <w:lvlText w:val="%1.%2.%3.%4.%5.%6.%7.%8."/>
      <w:lvlJc w:val="left"/>
      <w:pPr>
        <w:ind w:left="4296" w:hanging="1440"/>
      </w:pPr>
      <w:rPr>
        <w:rFonts w:hint="default"/>
        <w:sz w:val="26"/>
      </w:rPr>
    </w:lvl>
    <w:lvl w:ilvl="8">
      <w:start w:val="1"/>
      <w:numFmt w:val="decimal"/>
      <w:lvlText w:val="%1.%2.%3.%4.%5.%6.%7.%8.%9."/>
      <w:lvlJc w:val="left"/>
      <w:pPr>
        <w:ind w:left="5064" w:hanging="1800"/>
      </w:pPr>
      <w:rPr>
        <w:rFonts w:hint="default"/>
        <w:sz w:val="26"/>
      </w:rPr>
    </w:lvl>
  </w:abstractNum>
  <w:abstractNum w:abstractNumId="55">
    <w:nsid w:val="76737651"/>
    <w:multiLevelType w:val="hybridMultilevel"/>
    <w:tmpl w:val="B05E91D0"/>
    <w:lvl w:ilvl="0" w:tplc="1D00D774">
      <w:start w:val="1"/>
      <w:numFmt w:val="russianLower"/>
      <w:lvlText w:val="%1)"/>
      <w:lvlJc w:val="left"/>
      <w:pPr>
        <w:ind w:left="720" w:hanging="360"/>
      </w:pPr>
      <w:rPr>
        <w:rFonts w:hint="default"/>
        <w:color w:val="auto"/>
      </w:rPr>
    </w:lvl>
    <w:lvl w:ilvl="1" w:tplc="1E8658D4" w:tentative="1">
      <w:start w:val="1"/>
      <w:numFmt w:val="lowerLetter"/>
      <w:lvlText w:val="%2."/>
      <w:lvlJc w:val="left"/>
      <w:pPr>
        <w:ind w:left="1440" w:hanging="360"/>
      </w:pPr>
    </w:lvl>
    <w:lvl w:ilvl="2" w:tplc="50A6777A" w:tentative="1">
      <w:start w:val="1"/>
      <w:numFmt w:val="lowerRoman"/>
      <w:lvlText w:val="%3."/>
      <w:lvlJc w:val="right"/>
      <w:pPr>
        <w:ind w:left="2160" w:hanging="180"/>
      </w:pPr>
    </w:lvl>
    <w:lvl w:ilvl="3" w:tplc="F6A6DA98" w:tentative="1">
      <w:start w:val="1"/>
      <w:numFmt w:val="decimal"/>
      <w:lvlText w:val="%4."/>
      <w:lvlJc w:val="left"/>
      <w:pPr>
        <w:ind w:left="2880" w:hanging="360"/>
      </w:pPr>
    </w:lvl>
    <w:lvl w:ilvl="4" w:tplc="80EC7464" w:tentative="1">
      <w:start w:val="1"/>
      <w:numFmt w:val="lowerLetter"/>
      <w:lvlText w:val="%5."/>
      <w:lvlJc w:val="left"/>
      <w:pPr>
        <w:ind w:left="3600" w:hanging="360"/>
      </w:pPr>
    </w:lvl>
    <w:lvl w:ilvl="5" w:tplc="C35C29DC" w:tentative="1">
      <w:start w:val="1"/>
      <w:numFmt w:val="lowerRoman"/>
      <w:lvlText w:val="%6."/>
      <w:lvlJc w:val="right"/>
      <w:pPr>
        <w:ind w:left="4320" w:hanging="180"/>
      </w:pPr>
    </w:lvl>
    <w:lvl w:ilvl="6" w:tplc="2AD6E0EA" w:tentative="1">
      <w:start w:val="1"/>
      <w:numFmt w:val="decimal"/>
      <w:lvlText w:val="%7."/>
      <w:lvlJc w:val="left"/>
      <w:pPr>
        <w:ind w:left="5040" w:hanging="360"/>
      </w:pPr>
    </w:lvl>
    <w:lvl w:ilvl="7" w:tplc="292CD714" w:tentative="1">
      <w:start w:val="1"/>
      <w:numFmt w:val="lowerLetter"/>
      <w:lvlText w:val="%8."/>
      <w:lvlJc w:val="left"/>
      <w:pPr>
        <w:ind w:left="5760" w:hanging="360"/>
      </w:pPr>
    </w:lvl>
    <w:lvl w:ilvl="8" w:tplc="A1945D90" w:tentative="1">
      <w:start w:val="1"/>
      <w:numFmt w:val="lowerRoman"/>
      <w:lvlText w:val="%9."/>
      <w:lvlJc w:val="right"/>
      <w:pPr>
        <w:ind w:left="6480" w:hanging="180"/>
      </w:pPr>
    </w:lvl>
  </w:abstractNum>
  <w:abstractNum w:abstractNumId="56">
    <w:nsid w:val="7EC114E3"/>
    <w:multiLevelType w:val="hybridMultilevel"/>
    <w:tmpl w:val="14125368"/>
    <w:lvl w:ilvl="0" w:tplc="B66E1064">
      <w:start w:val="1"/>
      <w:numFmt w:val="russianLower"/>
      <w:lvlText w:val="%1)"/>
      <w:lvlJc w:val="left"/>
      <w:pPr>
        <w:ind w:left="720" w:hanging="360"/>
      </w:pPr>
      <w:rPr>
        <w:rFonts w:hint="default"/>
        <w:color w:val="auto"/>
      </w:rPr>
    </w:lvl>
    <w:lvl w:ilvl="1" w:tplc="47DE98A0" w:tentative="1">
      <w:start w:val="1"/>
      <w:numFmt w:val="lowerLetter"/>
      <w:lvlText w:val="%2."/>
      <w:lvlJc w:val="left"/>
      <w:pPr>
        <w:ind w:left="1440" w:hanging="360"/>
      </w:pPr>
    </w:lvl>
    <w:lvl w:ilvl="2" w:tplc="BCC67906" w:tentative="1">
      <w:start w:val="1"/>
      <w:numFmt w:val="lowerRoman"/>
      <w:lvlText w:val="%3."/>
      <w:lvlJc w:val="right"/>
      <w:pPr>
        <w:ind w:left="2160" w:hanging="180"/>
      </w:pPr>
    </w:lvl>
    <w:lvl w:ilvl="3" w:tplc="5A828A90" w:tentative="1">
      <w:start w:val="1"/>
      <w:numFmt w:val="decimal"/>
      <w:lvlText w:val="%4."/>
      <w:lvlJc w:val="left"/>
      <w:pPr>
        <w:ind w:left="2880" w:hanging="360"/>
      </w:pPr>
    </w:lvl>
    <w:lvl w:ilvl="4" w:tplc="5DA63EB0" w:tentative="1">
      <w:start w:val="1"/>
      <w:numFmt w:val="lowerLetter"/>
      <w:lvlText w:val="%5."/>
      <w:lvlJc w:val="left"/>
      <w:pPr>
        <w:ind w:left="3600" w:hanging="360"/>
      </w:pPr>
    </w:lvl>
    <w:lvl w:ilvl="5" w:tplc="73BED802" w:tentative="1">
      <w:start w:val="1"/>
      <w:numFmt w:val="lowerRoman"/>
      <w:lvlText w:val="%6."/>
      <w:lvlJc w:val="right"/>
      <w:pPr>
        <w:ind w:left="4320" w:hanging="180"/>
      </w:pPr>
    </w:lvl>
    <w:lvl w:ilvl="6" w:tplc="654458DE" w:tentative="1">
      <w:start w:val="1"/>
      <w:numFmt w:val="decimal"/>
      <w:lvlText w:val="%7."/>
      <w:lvlJc w:val="left"/>
      <w:pPr>
        <w:ind w:left="5040" w:hanging="360"/>
      </w:pPr>
    </w:lvl>
    <w:lvl w:ilvl="7" w:tplc="BACEFF60" w:tentative="1">
      <w:start w:val="1"/>
      <w:numFmt w:val="lowerLetter"/>
      <w:lvlText w:val="%8."/>
      <w:lvlJc w:val="left"/>
      <w:pPr>
        <w:ind w:left="5760" w:hanging="360"/>
      </w:pPr>
    </w:lvl>
    <w:lvl w:ilvl="8" w:tplc="BA0E5500" w:tentative="1">
      <w:start w:val="1"/>
      <w:numFmt w:val="lowerRoman"/>
      <w:lvlText w:val="%9."/>
      <w:lvlJc w:val="right"/>
      <w:pPr>
        <w:ind w:left="6480" w:hanging="180"/>
      </w:pPr>
    </w:lvl>
  </w:abstractNum>
  <w:abstractNum w:abstractNumId="57">
    <w:nsid w:val="7F367D25"/>
    <w:multiLevelType w:val="hybridMultilevel"/>
    <w:tmpl w:val="B010CA7A"/>
    <w:lvl w:ilvl="0" w:tplc="DE840A9E">
      <w:start w:val="1"/>
      <w:numFmt w:val="decimal"/>
      <w:lvlText w:val="%1."/>
      <w:lvlJc w:val="left"/>
      <w:pPr>
        <w:tabs>
          <w:tab w:val="num" w:pos="960"/>
        </w:tabs>
        <w:ind w:left="960" w:hanging="360"/>
      </w:pPr>
    </w:lvl>
    <w:lvl w:ilvl="1" w:tplc="A4C812C4">
      <w:start w:val="1"/>
      <w:numFmt w:val="lowerLetter"/>
      <w:lvlText w:val="%2."/>
      <w:lvlJc w:val="left"/>
      <w:pPr>
        <w:tabs>
          <w:tab w:val="num" w:pos="1680"/>
        </w:tabs>
        <w:ind w:left="1680" w:hanging="360"/>
      </w:pPr>
    </w:lvl>
    <w:lvl w:ilvl="2" w:tplc="401E47FA" w:tentative="1">
      <w:start w:val="1"/>
      <w:numFmt w:val="lowerRoman"/>
      <w:lvlText w:val="%3."/>
      <w:lvlJc w:val="right"/>
      <w:pPr>
        <w:tabs>
          <w:tab w:val="num" w:pos="2400"/>
        </w:tabs>
        <w:ind w:left="2400" w:hanging="180"/>
      </w:pPr>
    </w:lvl>
    <w:lvl w:ilvl="3" w:tplc="B68231CE">
      <w:start w:val="1"/>
      <w:numFmt w:val="decimal"/>
      <w:lvlText w:val="%4."/>
      <w:lvlJc w:val="left"/>
      <w:pPr>
        <w:tabs>
          <w:tab w:val="num" w:pos="3120"/>
        </w:tabs>
        <w:ind w:left="3120" w:hanging="360"/>
      </w:pPr>
    </w:lvl>
    <w:lvl w:ilvl="4" w:tplc="0464BCD0" w:tentative="1">
      <w:start w:val="1"/>
      <w:numFmt w:val="lowerLetter"/>
      <w:lvlText w:val="%5."/>
      <w:lvlJc w:val="left"/>
      <w:pPr>
        <w:tabs>
          <w:tab w:val="num" w:pos="3840"/>
        </w:tabs>
        <w:ind w:left="3840" w:hanging="360"/>
      </w:pPr>
    </w:lvl>
    <w:lvl w:ilvl="5" w:tplc="0B4011DA" w:tentative="1">
      <w:start w:val="1"/>
      <w:numFmt w:val="lowerRoman"/>
      <w:lvlText w:val="%6."/>
      <w:lvlJc w:val="right"/>
      <w:pPr>
        <w:tabs>
          <w:tab w:val="num" w:pos="4560"/>
        </w:tabs>
        <w:ind w:left="4560" w:hanging="180"/>
      </w:pPr>
    </w:lvl>
    <w:lvl w:ilvl="6" w:tplc="568251D6" w:tentative="1">
      <w:start w:val="1"/>
      <w:numFmt w:val="decimal"/>
      <w:lvlText w:val="%7."/>
      <w:lvlJc w:val="left"/>
      <w:pPr>
        <w:tabs>
          <w:tab w:val="num" w:pos="5280"/>
        </w:tabs>
        <w:ind w:left="5280" w:hanging="360"/>
      </w:pPr>
    </w:lvl>
    <w:lvl w:ilvl="7" w:tplc="D34EF532" w:tentative="1">
      <w:start w:val="1"/>
      <w:numFmt w:val="lowerLetter"/>
      <w:lvlText w:val="%8."/>
      <w:lvlJc w:val="left"/>
      <w:pPr>
        <w:tabs>
          <w:tab w:val="num" w:pos="6000"/>
        </w:tabs>
        <w:ind w:left="6000" w:hanging="360"/>
      </w:pPr>
    </w:lvl>
    <w:lvl w:ilvl="8" w:tplc="3B5CB3C2" w:tentative="1">
      <w:start w:val="1"/>
      <w:numFmt w:val="lowerRoman"/>
      <w:lvlText w:val="%9."/>
      <w:lvlJc w:val="right"/>
      <w:pPr>
        <w:tabs>
          <w:tab w:val="num" w:pos="6720"/>
        </w:tabs>
        <w:ind w:left="6720" w:hanging="180"/>
      </w:pPr>
    </w:lvl>
  </w:abstractNum>
  <w:num w:numId="1">
    <w:abstractNumId w:val="52"/>
  </w:num>
  <w:num w:numId="2">
    <w:abstractNumId w:val="43"/>
  </w:num>
  <w:num w:numId="3">
    <w:abstractNumId w:val="35"/>
  </w:num>
  <w:num w:numId="4">
    <w:abstractNumId w:val="1"/>
  </w:num>
  <w:num w:numId="5">
    <w:abstractNumId w:val="0"/>
  </w:num>
  <w:num w:numId="6">
    <w:abstractNumId w:val="11"/>
  </w:num>
  <w:num w:numId="7">
    <w:abstractNumId w:val="44"/>
  </w:num>
  <w:num w:numId="8">
    <w:abstractNumId w:val="32"/>
  </w:num>
  <w:num w:numId="9">
    <w:abstractNumId w:val="30"/>
  </w:num>
  <w:num w:numId="10">
    <w:abstractNumId w:val="3"/>
  </w:num>
  <w:num w:numId="11">
    <w:abstractNumId w:val="19"/>
  </w:num>
  <w:num w:numId="12">
    <w:abstractNumId w:val="18"/>
  </w:num>
  <w:num w:numId="13">
    <w:abstractNumId w:val="10"/>
  </w:num>
  <w:num w:numId="14">
    <w:abstractNumId w:val="20"/>
  </w:num>
  <w:num w:numId="15">
    <w:abstractNumId w:val="2"/>
  </w:num>
  <w:num w:numId="16">
    <w:abstractNumId w:val="45"/>
  </w:num>
  <w:num w:numId="17">
    <w:abstractNumId w:val="57"/>
  </w:num>
  <w:num w:numId="18">
    <w:abstractNumId w:val="47"/>
  </w:num>
  <w:num w:numId="19">
    <w:abstractNumId w:val="15"/>
  </w:num>
  <w:num w:numId="20">
    <w:abstractNumId w:val="23"/>
  </w:num>
  <w:num w:numId="21">
    <w:abstractNumId w:val="49"/>
  </w:num>
  <w:num w:numId="22">
    <w:abstractNumId w:val="50"/>
  </w:num>
  <w:num w:numId="23">
    <w:abstractNumId w:val="48"/>
  </w:num>
  <w:num w:numId="24">
    <w:abstractNumId w:val="41"/>
  </w:num>
  <w:num w:numId="25">
    <w:abstractNumId w:val="8"/>
  </w:num>
  <w:num w:numId="26">
    <w:abstractNumId w:val="21"/>
  </w:num>
  <w:num w:numId="27">
    <w:abstractNumId w:val="16"/>
  </w:num>
  <w:num w:numId="28">
    <w:abstractNumId w:val="9"/>
  </w:num>
  <w:num w:numId="29">
    <w:abstractNumId w:val="56"/>
  </w:num>
  <w:num w:numId="30">
    <w:abstractNumId w:val="22"/>
  </w:num>
  <w:num w:numId="31">
    <w:abstractNumId w:val="46"/>
  </w:num>
  <w:num w:numId="32">
    <w:abstractNumId w:val="14"/>
  </w:num>
  <w:num w:numId="33">
    <w:abstractNumId w:val="13"/>
  </w:num>
  <w:num w:numId="34">
    <w:abstractNumId w:val="38"/>
  </w:num>
  <w:num w:numId="35">
    <w:abstractNumId w:val="17"/>
  </w:num>
  <w:num w:numId="36">
    <w:abstractNumId w:val="55"/>
  </w:num>
  <w:num w:numId="37">
    <w:abstractNumId w:val="33"/>
  </w:num>
  <w:num w:numId="38">
    <w:abstractNumId w:val="31"/>
  </w:num>
  <w:num w:numId="39">
    <w:abstractNumId w:val="27"/>
  </w:num>
  <w:num w:numId="40">
    <w:abstractNumId w:val="4"/>
  </w:num>
  <w:num w:numId="41">
    <w:abstractNumId w:val="37"/>
  </w:num>
  <w:num w:numId="42">
    <w:abstractNumId w:val="36"/>
  </w:num>
  <w:num w:numId="43">
    <w:abstractNumId w:val="29"/>
  </w:num>
  <w:num w:numId="44">
    <w:abstractNumId w:val="40"/>
  </w:num>
  <w:num w:numId="45">
    <w:abstractNumId w:val="6"/>
  </w:num>
  <w:num w:numId="46">
    <w:abstractNumId w:val="5"/>
  </w:num>
  <w:num w:numId="47">
    <w:abstractNumId w:val="28"/>
  </w:num>
  <w:num w:numId="48">
    <w:abstractNumId w:val="39"/>
  </w:num>
  <w:num w:numId="49">
    <w:abstractNumId w:val="25"/>
  </w:num>
  <w:num w:numId="50">
    <w:abstractNumId w:val="34"/>
  </w:num>
  <w:num w:numId="51">
    <w:abstractNumId w:val="53"/>
  </w:num>
  <w:num w:numId="52">
    <w:abstractNumId w:val="7"/>
  </w:num>
  <w:num w:numId="53">
    <w:abstractNumId w:val="12"/>
  </w:num>
  <w:num w:numId="54">
    <w:abstractNumId w:val="24"/>
  </w:num>
  <w:num w:numId="5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1"/>
  </w:num>
  <w:num w:numId="57">
    <w:abstractNumId w:val="42"/>
  </w:num>
  <w:num w:numId="58">
    <w:abstractNumId w:val="26"/>
  </w:num>
  <w:num w:numId="59">
    <w:abstractNumId w:val="54"/>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145"/>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610"/>
    <w:rsid w:val="000101B6"/>
    <w:rsid w:val="0001026F"/>
    <w:rsid w:val="00010734"/>
    <w:rsid w:val="0001095E"/>
    <w:rsid w:val="0001540B"/>
    <w:rsid w:val="00015EAC"/>
    <w:rsid w:val="00017B62"/>
    <w:rsid w:val="00020624"/>
    <w:rsid w:val="000234B1"/>
    <w:rsid w:val="00027AE0"/>
    <w:rsid w:val="000316C6"/>
    <w:rsid w:val="00035643"/>
    <w:rsid w:val="000405A6"/>
    <w:rsid w:val="00042DAB"/>
    <w:rsid w:val="000447E7"/>
    <w:rsid w:val="0004481B"/>
    <w:rsid w:val="0004572E"/>
    <w:rsid w:val="00054B61"/>
    <w:rsid w:val="00054FD4"/>
    <w:rsid w:val="00055E5B"/>
    <w:rsid w:val="000577DD"/>
    <w:rsid w:val="00060547"/>
    <w:rsid w:val="000606DD"/>
    <w:rsid w:val="0006373D"/>
    <w:rsid w:val="00063E4B"/>
    <w:rsid w:val="0006474B"/>
    <w:rsid w:val="00064C5C"/>
    <w:rsid w:val="00065353"/>
    <w:rsid w:val="00072367"/>
    <w:rsid w:val="000731E7"/>
    <w:rsid w:val="00073353"/>
    <w:rsid w:val="000752E7"/>
    <w:rsid w:val="000777E6"/>
    <w:rsid w:val="0008141F"/>
    <w:rsid w:val="000823DA"/>
    <w:rsid w:val="00082E33"/>
    <w:rsid w:val="00083870"/>
    <w:rsid w:val="000846E4"/>
    <w:rsid w:val="00084839"/>
    <w:rsid w:val="000867E0"/>
    <w:rsid w:val="000874C1"/>
    <w:rsid w:val="00087CCA"/>
    <w:rsid w:val="00091B7E"/>
    <w:rsid w:val="00093C94"/>
    <w:rsid w:val="000945DD"/>
    <w:rsid w:val="00096FE5"/>
    <w:rsid w:val="000A068F"/>
    <w:rsid w:val="000A1961"/>
    <w:rsid w:val="000A1DB9"/>
    <w:rsid w:val="000A219A"/>
    <w:rsid w:val="000A3DC0"/>
    <w:rsid w:val="000A43AE"/>
    <w:rsid w:val="000A4A41"/>
    <w:rsid w:val="000A4AD2"/>
    <w:rsid w:val="000B04BE"/>
    <w:rsid w:val="000B0AE9"/>
    <w:rsid w:val="000B0F69"/>
    <w:rsid w:val="000B1AA1"/>
    <w:rsid w:val="000B1B9B"/>
    <w:rsid w:val="000B2F08"/>
    <w:rsid w:val="000B5374"/>
    <w:rsid w:val="000B5839"/>
    <w:rsid w:val="000C04DB"/>
    <w:rsid w:val="000C166C"/>
    <w:rsid w:val="000D3BD4"/>
    <w:rsid w:val="000D73B6"/>
    <w:rsid w:val="000E12B7"/>
    <w:rsid w:val="000E2310"/>
    <w:rsid w:val="000E3F07"/>
    <w:rsid w:val="000E4CA8"/>
    <w:rsid w:val="000E6268"/>
    <w:rsid w:val="000F149B"/>
    <w:rsid w:val="000F1CEB"/>
    <w:rsid w:val="000F5B68"/>
    <w:rsid w:val="00100A57"/>
    <w:rsid w:val="00100B0A"/>
    <w:rsid w:val="00101012"/>
    <w:rsid w:val="00101653"/>
    <w:rsid w:val="00101D5D"/>
    <w:rsid w:val="00106F2C"/>
    <w:rsid w:val="00110379"/>
    <w:rsid w:val="00110AD7"/>
    <w:rsid w:val="0011239D"/>
    <w:rsid w:val="001217B3"/>
    <w:rsid w:val="00121C57"/>
    <w:rsid w:val="001249CA"/>
    <w:rsid w:val="0012627E"/>
    <w:rsid w:val="0013016B"/>
    <w:rsid w:val="00130CF5"/>
    <w:rsid w:val="00133983"/>
    <w:rsid w:val="00141D0A"/>
    <w:rsid w:val="00142709"/>
    <w:rsid w:val="001505FA"/>
    <w:rsid w:val="00150DC0"/>
    <w:rsid w:val="0015379A"/>
    <w:rsid w:val="00154DE7"/>
    <w:rsid w:val="001558C3"/>
    <w:rsid w:val="0015799F"/>
    <w:rsid w:val="00160064"/>
    <w:rsid w:val="00160B13"/>
    <w:rsid w:val="00160B2C"/>
    <w:rsid w:val="00161892"/>
    <w:rsid w:val="0016417D"/>
    <w:rsid w:val="00165277"/>
    <w:rsid w:val="00165D5E"/>
    <w:rsid w:val="00166228"/>
    <w:rsid w:val="00167ACD"/>
    <w:rsid w:val="00170AB8"/>
    <w:rsid w:val="00172174"/>
    <w:rsid w:val="00173B8B"/>
    <w:rsid w:val="00173D87"/>
    <w:rsid w:val="00180132"/>
    <w:rsid w:val="00182472"/>
    <w:rsid w:val="001829DA"/>
    <w:rsid w:val="00183811"/>
    <w:rsid w:val="00183A25"/>
    <w:rsid w:val="00183DDE"/>
    <w:rsid w:val="00185C17"/>
    <w:rsid w:val="001903EB"/>
    <w:rsid w:val="0019158F"/>
    <w:rsid w:val="00193468"/>
    <w:rsid w:val="00194CE8"/>
    <w:rsid w:val="00196CA1"/>
    <w:rsid w:val="001A14A5"/>
    <w:rsid w:val="001A2B40"/>
    <w:rsid w:val="001A49B8"/>
    <w:rsid w:val="001A4ADA"/>
    <w:rsid w:val="001A4EA0"/>
    <w:rsid w:val="001A59CE"/>
    <w:rsid w:val="001A788E"/>
    <w:rsid w:val="001A78DA"/>
    <w:rsid w:val="001A7CC1"/>
    <w:rsid w:val="001B0A51"/>
    <w:rsid w:val="001B0C7E"/>
    <w:rsid w:val="001B1BB2"/>
    <w:rsid w:val="001B275D"/>
    <w:rsid w:val="001B2C65"/>
    <w:rsid w:val="001B64CF"/>
    <w:rsid w:val="001B7DBC"/>
    <w:rsid w:val="001B7DBD"/>
    <w:rsid w:val="001B7FED"/>
    <w:rsid w:val="001C18A5"/>
    <w:rsid w:val="001C32D0"/>
    <w:rsid w:val="001C33B1"/>
    <w:rsid w:val="001C3D2E"/>
    <w:rsid w:val="001C440B"/>
    <w:rsid w:val="001C56A5"/>
    <w:rsid w:val="001C594D"/>
    <w:rsid w:val="001C5F1F"/>
    <w:rsid w:val="001C6CAF"/>
    <w:rsid w:val="001C7866"/>
    <w:rsid w:val="001D0134"/>
    <w:rsid w:val="001D0E2E"/>
    <w:rsid w:val="001D1CD8"/>
    <w:rsid w:val="001D3380"/>
    <w:rsid w:val="001D480C"/>
    <w:rsid w:val="001D4D01"/>
    <w:rsid w:val="001D6A6E"/>
    <w:rsid w:val="001D792A"/>
    <w:rsid w:val="001E0335"/>
    <w:rsid w:val="001E126B"/>
    <w:rsid w:val="001E2755"/>
    <w:rsid w:val="001E2CB9"/>
    <w:rsid w:val="001E2D6F"/>
    <w:rsid w:val="001E70F7"/>
    <w:rsid w:val="001E750A"/>
    <w:rsid w:val="001F02C2"/>
    <w:rsid w:val="001F04D3"/>
    <w:rsid w:val="001F13BB"/>
    <w:rsid w:val="001F2D6E"/>
    <w:rsid w:val="001F327D"/>
    <w:rsid w:val="001F552D"/>
    <w:rsid w:val="001F6FFA"/>
    <w:rsid w:val="001F7063"/>
    <w:rsid w:val="001F7813"/>
    <w:rsid w:val="0020036E"/>
    <w:rsid w:val="002009E8"/>
    <w:rsid w:val="00202CD6"/>
    <w:rsid w:val="00206B3B"/>
    <w:rsid w:val="00207CBD"/>
    <w:rsid w:val="002129A6"/>
    <w:rsid w:val="00213571"/>
    <w:rsid w:val="002136F1"/>
    <w:rsid w:val="002141CC"/>
    <w:rsid w:val="002141E9"/>
    <w:rsid w:val="002155E3"/>
    <w:rsid w:val="002215C9"/>
    <w:rsid w:val="0022197F"/>
    <w:rsid w:val="00224204"/>
    <w:rsid w:val="0022554A"/>
    <w:rsid w:val="00227925"/>
    <w:rsid w:val="00231F47"/>
    <w:rsid w:val="002323B0"/>
    <w:rsid w:val="00232FE1"/>
    <w:rsid w:val="00234131"/>
    <w:rsid w:val="00235009"/>
    <w:rsid w:val="0023566B"/>
    <w:rsid w:val="0023659F"/>
    <w:rsid w:val="00236EC9"/>
    <w:rsid w:val="002429E1"/>
    <w:rsid w:val="00244219"/>
    <w:rsid w:val="00245C5A"/>
    <w:rsid w:val="002518DA"/>
    <w:rsid w:val="00252FF5"/>
    <w:rsid w:val="00254710"/>
    <w:rsid w:val="0025484D"/>
    <w:rsid w:val="0026204B"/>
    <w:rsid w:val="00263729"/>
    <w:rsid w:val="0026395B"/>
    <w:rsid w:val="00265BE7"/>
    <w:rsid w:val="00266729"/>
    <w:rsid w:val="00270981"/>
    <w:rsid w:val="002719DF"/>
    <w:rsid w:val="002739C3"/>
    <w:rsid w:val="00275B2E"/>
    <w:rsid w:val="002768AF"/>
    <w:rsid w:val="00276F65"/>
    <w:rsid w:val="002775B8"/>
    <w:rsid w:val="00277F37"/>
    <w:rsid w:val="0028029D"/>
    <w:rsid w:val="00280526"/>
    <w:rsid w:val="00282962"/>
    <w:rsid w:val="0028375C"/>
    <w:rsid w:val="002845E9"/>
    <w:rsid w:val="00285993"/>
    <w:rsid w:val="00290A1A"/>
    <w:rsid w:val="00295610"/>
    <w:rsid w:val="002A0BBB"/>
    <w:rsid w:val="002A0D59"/>
    <w:rsid w:val="002A6303"/>
    <w:rsid w:val="002A77F0"/>
    <w:rsid w:val="002B026D"/>
    <w:rsid w:val="002B7D56"/>
    <w:rsid w:val="002C0477"/>
    <w:rsid w:val="002C0AFC"/>
    <w:rsid w:val="002C2B00"/>
    <w:rsid w:val="002C3F51"/>
    <w:rsid w:val="002C4D45"/>
    <w:rsid w:val="002C55CE"/>
    <w:rsid w:val="002C5CB5"/>
    <w:rsid w:val="002C5CC3"/>
    <w:rsid w:val="002C7500"/>
    <w:rsid w:val="002D0BE1"/>
    <w:rsid w:val="002D75C1"/>
    <w:rsid w:val="002D7CFB"/>
    <w:rsid w:val="002E1075"/>
    <w:rsid w:val="002E11EC"/>
    <w:rsid w:val="002E11EF"/>
    <w:rsid w:val="002E3EE2"/>
    <w:rsid w:val="002E43F8"/>
    <w:rsid w:val="002E5966"/>
    <w:rsid w:val="002E77A5"/>
    <w:rsid w:val="002F7216"/>
    <w:rsid w:val="002F7B2A"/>
    <w:rsid w:val="0030010E"/>
    <w:rsid w:val="00300579"/>
    <w:rsid w:val="003058B6"/>
    <w:rsid w:val="00305D7D"/>
    <w:rsid w:val="003110F1"/>
    <w:rsid w:val="00312FE1"/>
    <w:rsid w:val="00320201"/>
    <w:rsid w:val="00321125"/>
    <w:rsid w:val="00321798"/>
    <w:rsid w:val="00323FE8"/>
    <w:rsid w:val="00327639"/>
    <w:rsid w:val="00330613"/>
    <w:rsid w:val="00331BA8"/>
    <w:rsid w:val="003336CC"/>
    <w:rsid w:val="00340689"/>
    <w:rsid w:val="00340B71"/>
    <w:rsid w:val="0034300E"/>
    <w:rsid w:val="00343E8E"/>
    <w:rsid w:val="003469B6"/>
    <w:rsid w:val="00346D2D"/>
    <w:rsid w:val="00347464"/>
    <w:rsid w:val="0035107E"/>
    <w:rsid w:val="00351C5B"/>
    <w:rsid w:val="003526CD"/>
    <w:rsid w:val="00354CD6"/>
    <w:rsid w:val="00355B66"/>
    <w:rsid w:val="00360CF0"/>
    <w:rsid w:val="00360EC3"/>
    <w:rsid w:val="003616DC"/>
    <w:rsid w:val="00362191"/>
    <w:rsid w:val="00362743"/>
    <w:rsid w:val="003648DC"/>
    <w:rsid w:val="00366EE8"/>
    <w:rsid w:val="003674C8"/>
    <w:rsid w:val="00370E30"/>
    <w:rsid w:val="00371203"/>
    <w:rsid w:val="00372160"/>
    <w:rsid w:val="0037326B"/>
    <w:rsid w:val="00373EEC"/>
    <w:rsid w:val="00373F51"/>
    <w:rsid w:val="00376EA1"/>
    <w:rsid w:val="00377CB1"/>
    <w:rsid w:val="00380F9D"/>
    <w:rsid w:val="0038148A"/>
    <w:rsid w:val="00382F40"/>
    <w:rsid w:val="0038605F"/>
    <w:rsid w:val="00392911"/>
    <w:rsid w:val="003953D5"/>
    <w:rsid w:val="00397536"/>
    <w:rsid w:val="003A36E0"/>
    <w:rsid w:val="003A4508"/>
    <w:rsid w:val="003A5666"/>
    <w:rsid w:val="003A627F"/>
    <w:rsid w:val="003B0D85"/>
    <w:rsid w:val="003B14BD"/>
    <w:rsid w:val="003B73B0"/>
    <w:rsid w:val="003B7A32"/>
    <w:rsid w:val="003C0BF7"/>
    <w:rsid w:val="003C1BC2"/>
    <w:rsid w:val="003C30D2"/>
    <w:rsid w:val="003C5257"/>
    <w:rsid w:val="003C5658"/>
    <w:rsid w:val="003C676F"/>
    <w:rsid w:val="003C7416"/>
    <w:rsid w:val="003D2803"/>
    <w:rsid w:val="003D3C51"/>
    <w:rsid w:val="003D6811"/>
    <w:rsid w:val="003E0066"/>
    <w:rsid w:val="003E0F9B"/>
    <w:rsid w:val="003E10A6"/>
    <w:rsid w:val="003E647A"/>
    <w:rsid w:val="003E69D6"/>
    <w:rsid w:val="003E6CD8"/>
    <w:rsid w:val="003E71FC"/>
    <w:rsid w:val="003F2C6A"/>
    <w:rsid w:val="003F3CD4"/>
    <w:rsid w:val="003F3D83"/>
    <w:rsid w:val="003F6C75"/>
    <w:rsid w:val="004026C9"/>
    <w:rsid w:val="00404B82"/>
    <w:rsid w:val="00405BF3"/>
    <w:rsid w:val="004066BB"/>
    <w:rsid w:val="00407A62"/>
    <w:rsid w:val="00411A1D"/>
    <w:rsid w:val="00420E19"/>
    <w:rsid w:val="004230C1"/>
    <w:rsid w:val="004304B8"/>
    <w:rsid w:val="00435A01"/>
    <w:rsid w:val="004365BC"/>
    <w:rsid w:val="00444101"/>
    <w:rsid w:val="00450BC8"/>
    <w:rsid w:val="004560F3"/>
    <w:rsid w:val="004564FB"/>
    <w:rsid w:val="0046224F"/>
    <w:rsid w:val="004644D9"/>
    <w:rsid w:val="00464647"/>
    <w:rsid w:val="00466F9E"/>
    <w:rsid w:val="00471CA8"/>
    <w:rsid w:val="00473741"/>
    <w:rsid w:val="0047511B"/>
    <w:rsid w:val="00475C30"/>
    <w:rsid w:val="004823EF"/>
    <w:rsid w:val="00482629"/>
    <w:rsid w:val="00485D6A"/>
    <w:rsid w:val="00486BE8"/>
    <w:rsid w:val="004874E4"/>
    <w:rsid w:val="0049084E"/>
    <w:rsid w:val="0049170A"/>
    <w:rsid w:val="00491C71"/>
    <w:rsid w:val="0049396B"/>
    <w:rsid w:val="004A2BC9"/>
    <w:rsid w:val="004A41E6"/>
    <w:rsid w:val="004A5DFD"/>
    <w:rsid w:val="004A6C28"/>
    <w:rsid w:val="004A7506"/>
    <w:rsid w:val="004A7526"/>
    <w:rsid w:val="004B541C"/>
    <w:rsid w:val="004C1016"/>
    <w:rsid w:val="004C1219"/>
    <w:rsid w:val="004C1A41"/>
    <w:rsid w:val="004C1E70"/>
    <w:rsid w:val="004D09D6"/>
    <w:rsid w:val="004D422E"/>
    <w:rsid w:val="004F059A"/>
    <w:rsid w:val="004F3F84"/>
    <w:rsid w:val="004F46C4"/>
    <w:rsid w:val="004F78CE"/>
    <w:rsid w:val="0050026E"/>
    <w:rsid w:val="00502A96"/>
    <w:rsid w:val="00503C6D"/>
    <w:rsid w:val="00503E7A"/>
    <w:rsid w:val="00505C97"/>
    <w:rsid w:val="00506E47"/>
    <w:rsid w:val="00507242"/>
    <w:rsid w:val="00510E75"/>
    <w:rsid w:val="00513217"/>
    <w:rsid w:val="00521C83"/>
    <w:rsid w:val="005222C8"/>
    <w:rsid w:val="00522C3C"/>
    <w:rsid w:val="00526FAF"/>
    <w:rsid w:val="00530919"/>
    <w:rsid w:val="005314FD"/>
    <w:rsid w:val="0053373D"/>
    <w:rsid w:val="005349A9"/>
    <w:rsid w:val="00535489"/>
    <w:rsid w:val="005359AC"/>
    <w:rsid w:val="0053624C"/>
    <w:rsid w:val="0053726C"/>
    <w:rsid w:val="00541399"/>
    <w:rsid w:val="00542542"/>
    <w:rsid w:val="0054326F"/>
    <w:rsid w:val="0054368B"/>
    <w:rsid w:val="005450FD"/>
    <w:rsid w:val="00546650"/>
    <w:rsid w:val="00551171"/>
    <w:rsid w:val="00551254"/>
    <w:rsid w:val="00551F0C"/>
    <w:rsid w:val="005544EA"/>
    <w:rsid w:val="005609BB"/>
    <w:rsid w:val="00560BC8"/>
    <w:rsid w:val="00561255"/>
    <w:rsid w:val="00561636"/>
    <w:rsid w:val="00564D8E"/>
    <w:rsid w:val="005656A7"/>
    <w:rsid w:val="00571FA6"/>
    <w:rsid w:val="00574E82"/>
    <w:rsid w:val="005761D6"/>
    <w:rsid w:val="00576817"/>
    <w:rsid w:val="0058002C"/>
    <w:rsid w:val="005840E1"/>
    <w:rsid w:val="00584F42"/>
    <w:rsid w:val="00593E4A"/>
    <w:rsid w:val="00593F78"/>
    <w:rsid w:val="005942B0"/>
    <w:rsid w:val="00594A53"/>
    <w:rsid w:val="00597FD9"/>
    <w:rsid w:val="005A2AAB"/>
    <w:rsid w:val="005A31BC"/>
    <w:rsid w:val="005A39A2"/>
    <w:rsid w:val="005A4F2B"/>
    <w:rsid w:val="005A705C"/>
    <w:rsid w:val="005A76CE"/>
    <w:rsid w:val="005B2A7E"/>
    <w:rsid w:val="005B4598"/>
    <w:rsid w:val="005B53F9"/>
    <w:rsid w:val="005B680A"/>
    <w:rsid w:val="005B7B08"/>
    <w:rsid w:val="005C0EF3"/>
    <w:rsid w:val="005C15D7"/>
    <w:rsid w:val="005C3FAB"/>
    <w:rsid w:val="005C4C7E"/>
    <w:rsid w:val="005C4DD4"/>
    <w:rsid w:val="005C635E"/>
    <w:rsid w:val="005C6601"/>
    <w:rsid w:val="005D1E74"/>
    <w:rsid w:val="005D4B44"/>
    <w:rsid w:val="005D51C6"/>
    <w:rsid w:val="005D6D2D"/>
    <w:rsid w:val="005E19F1"/>
    <w:rsid w:val="005E1A6E"/>
    <w:rsid w:val="005E2193"/>
    <w:rsid w:val="005E3229"/>
    <w:rsid w:val="005E4935"/>
    <w:rsid w:val="005E66A9"/>
    <w:rsid w:val="005E67FB"/>
    <w:rsid w:val="005E7C1B"/>
    <w:rsid w:val="005F0D85"/>
    <w:rsid w:val="005F17AB"/>
    <w:rsid w:val="005F38B9"/>
    <w:rsid w:val="005F7501"/>
    <w:rsid w:val="00600E86"/>
    <w:rsid w:val="006037AB"/>
    <w:rsid w:val="006066A8"/>
    <w:rsid w:val="00606761"/>
    <w:rsid w:val="00606C4F"/>
    <w:rsid w:val="00612225"/>
    <w:rsid w:val="006200A4"/>
    <w:rsid w:val="00621216"/>
    <w:rsid w:val="0062378E"/>
    <w:rsid w:val="00624974"/>
    <w:rsid w:val="00625746"/>
    <w:rsid w:val="00627656"/>
    <w:rsid w:val="006307DE"/>
    <w:rsid w:val="00631450"/>
    <w:rsid w:val="00632073"/>
    <w:rsid w:val="00633C42"/>
    <w:rsid w:val="006341C4"/>
    <w:rsid w:val="00635E20"/>
    <w:rsid w:val="0063648E"/>
    <w:rsid w:val="00636A33"/>
    <w:rsid w:val="006376EB"/>
    <w:rsid w:val="00641C15"/>
    <w:rsid w:val="006429F2"/>
    <w:rsid w:val="0064700B"/>
    <w:rsid w:val="006478BD"/>
    <w:rsid w:val="00647F8D"/>
    <w:rsid w:val="00650A9B"/>
    <w:rsid w:val="006541D1"/>
    <w:rsid w:val="00656D73"/>
    <w:rsid w:val="00657A45"/>
    <w:rsid w:val="006624A0"/>
    <w:rsid w:val="00663F35"/>
    <w:rsid w:val="00667055"/>
    <w:rsid w:val="006708B5"/>
    <w:rsid w:val="00671FDB"/>
    <w:rsid w:val="00672E5D"/>
    <w:rsid w:val="00674429"/>
    <w:rsid w:val="00674782"/>
    <w:rsid w:val="006769C2"/>
    <w:rsid w:val="00680C42"/>
    <w:rsid w:val="00680E6E"/>
    <w:rsid w:val="006810AE"/>
    <w:rsid w:val="0068315E"/>
    <w:rsid w:val="00683F1A"/>
    <w:rsid w:val="00686193"/>
    <w:rsid w:val="006873A9"/>
    <w:rsid w:val="00691C64"/>
    <w:rsid w:val="00691D86"/>
    <w:rsid w:val="00692839"/>
    <w:rsid w:val="00692F9C"/>
    <w:rsid w:val="006954A4"/>
    <w:rsid w:val="006958F6"/>
    <w:rsid w:val="00695D9D"/>
    <w:rsid w:val="00697431"/>
    <w:rsid w:val="0069766D"/>
    <w:rsid w:val="006A26D7"/>
    <w:rsid w:val="006A2BD5"/>
    <w:rsid w:val="006A33E1"/>
    <w:rsid w:val="006A3F0E"/>
    <w:rsid w:val="006A3F4F"/>
    <w:rsid w:val="006A4115"/>
    <w:rsid w:val="006B0D0B"/>
    <w:rsid w:val="006B23C5"/>
    <w:rsid w:val="006B4582"/>
    <w:rsid w:val="006B6341"/>
    <w:rsid w:val="006B70CF"/>
    <w:rsid w:val="006C07A7"/>
    <w:rsid w:val="006C30BF"/>
    <w:rsid w:val="006C3345"/>
    <w:rsid w:val="006C42DF"/>
    <w:rsid w:val="006C5218"/>
    <w:rsid w:val="006C5B44"/>
    <w:rsid w:val="006C68B5"/>
    <w:rsid w:val="006C6DE4"/>
    <w:rsid w:val="006D0F6E"/>
    <w:rsid w:val="006D246B"/>
    <w:rsid w:val="006D7B10"/>
    <w:rsid w:val="006E1EA3"/>
    <w:rsid w:val="006E4B2A"/>
    <w:rsid w:val="006E5A22"/>
    <w:rsid w:val="006E767F"/>
    <w:rsid w:val="006F02C8"/>
    <w:rsid w:val="006F2610"/>
    <w:rsid w:val="006F2D16"/>
    <w:rsid w:val="006F31FB"/>
    <w:rsid w:val="006F3DAC"/>
    <w:rsid w:val="006F6E2A"/>
    <w:rsid w:val="006F7BAB"/>
    <w:rsid w:val="00700B26"/>
    <w:rsid w:val="00700D81"/>
    <w:rsid w:val="00703565"/>
    <w:rsid w:val="00703D9D"/>
    <w:rsid w:val="00704A41"/>
    <w:rsid w:val="007059C4"/>
    <w:rsid w:val="0071128E"/>
    <w:rsid w:val="00712DAC"/>
    <w:rsid w:val="0071394E"/>
    <w:rsid w:val="00715369"/>
    <w:rsid w:val="00715CB6"/>
    <w:rsid w:val="00715FD6"/>
    <w:rsid w:val="007222E7"/>
    <w:rsid w:val="007261A0"/>
    <w:rsid w:val="00732849"/>
    <w:rsid w:val="00733A75"/>
    <w:rsid w:val="0073516B"/>
    <w:rsid w:val="00736695"/>
    <w:rsid w:val="00736AE0"/>
    <w:rsid w:val="00740DEE"/>
    <w:rsid w:val="00741530"/>
    <w:rsid w:val="0074399C"/>
    <w:rsid w:val="00744448"/>
    <w:rsid w:val="0074461F"/>
    <w:rsid w:val="007449C0"/>
    <w:rsid w:val="0074540F"/>
    <w:rsid w:val="007461C6"/>
    <w:rsid w:val="00750ADE"/>
    <w:rsid w:val="00752F4D"/>
    <w:rsid w:val="00753445"/>
    <w:rsid w:val="00753531"/>
    <w:rsid w:val="00753FF3"/>
    <w:rsid w:val="007540C3"/>
    <w:rsid w:val="007543D4"/>
    <w:rsid w:val="00754D85"/>
    <w:rsid w:val="00755020"/>
    <w:rsid w:val="00755E36"/>
    <w:rsid w:val="00755F2C"/>
    <w:rsid w:val="007603BF"/>
    <w:rsid w:val="007609AE"/>
    <w:rsid w:val="00763BD2"/>
    <w:rsid w:val="00764362"/>
    <w:rsid w:val="00770D16"/>
    <w:rsid w:val="00772755"/>
    <w:rsid w:val="00772BA4"/>
    <w:rsid w:val="00772FB7"/>
    <w:rsid w:val="00774E5E"/>
    <w:rsid w:val="00776112"/>
    <w:rsid w:val="00776419"/>
    <w:rsid w:val="0077683F"/>
    <w:rsid w:val="00776FA2"/>
    <w:rsid w:val="007816DE"/>
    <w:rsid w:val="00781786"/>
    <w:rsid w:val="00785293"/>
    <w:rsid w:val="00794065"/>
    <w:rsid w:val="007968E7"/>
    <w:rsid w:val="007969B5"/>
    <w:rsid w:val="007A0C42"/>
    <w:rsid w:val="007A148C"/>
    <w:rsid w:val="007A30C1"/>
    <w:rsid w:val="007A36EE"/>
    <w:rsid w:val="007A3C36"/>
    <w:rsid w:val="007A4B8D"/>
    <w:rsid w:val="007A4D4B"/>
    <w:rsid w:val="007A530A"/>
    <w:rsid w:val="007A5C2B"/>
    <w:rsid w:val="007A5D9A"/>
    <w:rsid w:val="007A678F"/>
    <w:rsid w:val="007B1C01"/>
    <w:rsid w:val="007B277F"/>
    <w:rsid w:val="007B4AE1"/>
    <w:rsid w:val="007B6E73"/>
    <w:rsid w:val="007B78BC"/>
    <w:rsid w:val="007B7B11"/>
    <w:rsid w:val="007C12A6"/>
    <w:rsid w:val="007C1336"/>
    <w:rsid w:val="007C737E"/>
    <w:rsid w:val="007C7B5C"/>
    <w:rsid w:val="007D1DBD"/>
    <w:rsid w:val="007D3719"/>
    <w:rsid w:val="007D4A88"/>
    <w:rsid w:val="007D4BCB"/>
    <w:rsid w:val="007D5680"/>
    <w:rsid w:val="007E0BBB"/>
    <w:rsid w:val="007E2323"/>
    <w:rsid w:val="007E28EB"/>
    <w:rsid w:val="007E53D7"/>
    <w:rsid w:val="007E559C"/>
    <w:rsid w:val="007E5D55"/>
    <w:rsid w:val="007E6F70"/>
    <w:rsid w:val="007F0991"/>
    <w:rsid w:val="007F1C7B"/>
    <w:rsid w:val="007F1F6B"/>
    <w:rsid w:val="007F31B6"/>
    <w:rsid w:val="007F77AE"/>
    <w:rsid w:val="008012E1"/>
    <w:rsid w:val="0080514B"/>
    <w:rsid w:val="00805543"/>
    <w:rsid w:val="008055F9"/>
    <w:rsid w:val="00805829"/>
    <w:rsid w:val="00806318"/>
    <w:rsid w:val="00806D8D"/>
    <w:rsid w:val="008115E1"/>
    <w:rsid w:val="00811962"/>
    <w:rsid w:val="00812F34"/>
    <w:rsid w:val="00814290"/>
    <w:rsid w:val="00815182"/>
    <w:rsid w:val="00815B39"/>
    <w:rsid w:val="00816130"/>
    <w:rsid w:val="008168E3"/>
    <w:rsid w:val="0081714E"/>
    <w:rsid w:val="00817352"/>
    <w:rsid w:val="008174BC"/>
    <w:rsid w:val="00817849"/>
    <w:rsid w:val="00821F8D"/>
    <w:rsid w:val="00822AB6"/>
    <w:rsid w:val="008240C6"/>
    <w:rsid w:val="008262C7"/>
    <w:rsid w:val="00827C2F"/>
    <w:rsid w:val="0083399E"/>
    <w:rsid w:val="008339FD"/>
    <w:rsid w:val="00834060"/>
    <w:rsid w:val="008353FC"/>
    <w:rsid w:val="00840571"/>
    <w:rsid w:val="00840C7A"/>
    <w:rsid w:val="00841967"/>
    <w:rsid w:val="00843E2E"/>
    <w:rsid w:val="00847C8F"/>
    <w:rsid w:val="00850331"/>
    <w:rsid w:val="008515A3"/>
    <w:rsid w:val="008516CC"/>
    <w:rsid w:val="00851DE6"/>
    <w:rsid w:val="00853FC6"/>
    <w:rsid w:val="0085523F"/>
    <w:rsid w:val="00860E21"/>
    <w:rsid w:val="0086246F"/>
    <w:rsid w:val="0086714B"/>
    <w:rsid w:val="00870343"/>
    <w:rsid w:val="00870495"/>
    <w:rsid w:val="00875628"/>
    <w:rsid w:val="0088045F"/>
    <w:rsid w:val="008816B2"/>
    <w:rsid w:val="00882426"/>
    <w:rsid w:val="008850CF"/>
    <w:rsid w:val="008871AE"/>
    <w:rsid w:val="008900C3"/>
    <w:rsid w:val="00891AA2"/>
    <w:rsid w:val="00897AF9"/>
    <w:rsid w:val="00897D36"/>
    <w:rsid w:val="008A5284"/>
    <w:rsid w:val="008A644E"/>
    <w:rsid w:val="008B0182"/>
    <w:rsid w:val="008B066E"/>
    <w:rsid w:val="008B0847"/>
    <w:rsid w:val="008B254F"/>
    <w:rsid w:val="008B398B"/>
    <w:rsid w:val="008B3A55"/>
    <w:rsid w:val="008B4E54"/>
    <w:rsid w:val="008B79DC"/>
    <w:rsid w:val="008C143B"/>
    <w:rsid w:val="008C15FB"/>
    <w:rsid w:val="008C318B"/>
    <w:rsid w:val="008C481F"/>
    <w:rsid w:val="008C69D0"/>
    <w:rsid w:val="008D0730"/>
    <w:rsid w:val="008D1279"/>
    <w:rsid w:val="008D18FD"/>
    <w:rsid w:val="008D2492"/>
    <w:rsid w:val="008D371F"/>
    <w:rsid w:val="008D4E40"/>
    <w:rsid w:val="008D7AFD"/>
    <w:rsid w:val="008E1987"/>
    <w:rsid w:val="008E350C"/>
    <w:rsid w:val="008F33CB"/>
    <w:rsid w:val="008F37CA"/>
    <w:rsid w:val="008F3802"/>
    <w:rsid w:val="008F411C"/>
    <w:rsid w:val="008F76BA"/>
    <w:rsid w:val="009000DC"/>
    <w:rsid w:val="0090223D"/>
    <w:rsid w:val="00902A8F"/>
    <w:rsid w:val="00904567"/>
    <w:rsid w:val="00904F39"/>
    <w:rsid w:val="009060CA"/>
    <w:rsid w:val="00906A50"/>
    <w:rsid w:val="00914314"/>
    <w:rsid w:val="009149C5"/>
    <w:rsid w:val="0091532F"/>
    <w:rsid w:val="009158A4"/>
    <w:rsid w:val="009204AE"/>
    <w:rsid w:val="009217C8"/>
    <w:rsid w:val="009278D2"/>
    <w:rsid w:val="00932412"/>
    <w:rsid w:val="0093467A"/>
    <w:rsid w:val="00934843"/>
    <w:rsid w:val="009430A7"/>
    <w:rsid w:val="009434CF"/>
    <w:rsid w:val="0094447D"/>
    <w:rsid w:val="009513A0"/>
    <w:rsid w:val="009608E6"/>
    <w:rsid w:val="009611F7"/>
    <w:rsid w:val="00963D48"/>
    <w:rsid w:val="00964E64"/>
    <w:rsid w:val="00972B27"/>
    <w:rsid w:val="00973E61"/>
    <w:rsid w:val="0097651C"/>
    <w:rsid w:val="00980074"/>
    <w:rsid w:val="009808AE"/>
    <w:rsid w:val="00981BF7"/>
    <w:rsid w:val="00984DC4"/>
    <w:rsid w:val="00986826"/>
    <w:rsid w:val="009922F4"/>
    <w:rsid w:val="00992EBF"/>
    <w:rsid w:val="009936F6"/>
    <w:rsid w:val="00995637"/>
    <w:rsid w:val="00996355"/>
    <w:rsid w:val="00996482"/>
    <w:rsid w:val="009A3000"/>
    <w:rsid w:val="009A453C"/>
    <w:rsid w:val="009A4C92"/>
    <w:rsid w:val="009A5328"/>
    <w:rsid w:val="009A5CCC"/>
    <w:rsid w:val="009B0161"/>
    <w:rsid w:val="009B05E3"/>
    <w:rsid w:val="009B2E7F"/>
    <w:rsid w:val="009B4E7C"/>
    <w:rsid w:val="009B55F7"/>
    <w:rsid w:val="009B59EF"/>
    <w:rsid w:val="009B65E9"/>
    <w:rsid w:val="009C0D19"/>
    <w:rsid w:val="009C2421"/>
    <w:rsid w:val="009C5F84"/>
    <w:rsid w:val="009D2B55"/>
    <w:rsid w:val="009D350D"/>
    <w:rsid w:val="009D403F"/>
    <w:rsid w:val="009D48D1"/>
    <w:rsid w:val="009D5BEA"/>
    <w:rsid w:val="009D6A1E"/>
    <w:rsid w:val="009D6ADE"/>
    <w:rsid w:val="009D75CD"/>
    <w:rsid w:val="009E57DA"/>
    <w:rsid w:val="009E6B46"/>
    <w:rsid w:val="009E6B81"/>
    <w:rsid w:val="009F057F"/>
    <w:rsid w:val="009F11A9"/>
    <w:rsid w:val="009F434E"/>
    <w:rsid w:val="009F5224"/>
    <w:rsid w:val="009F5CA3"/>
    <w:rsid w:val="009F7673"/>
    <w:rsid w:val="00A004EB"/>
    <w:rsid w:val="00A00718"/>
    <w:rsid w:val="00A01F2F"/>
    <w:rsid w:val="00A0446F"/>
    <w:rsid w:val="00A10043"/>
    <w:rsid w:val="00A17FAC"/>
    <w:rsid w:val="00A20865"/>
    <w:rsid w:val="00A226B0"/>
    <w:rsid w:val="00A228AF"/>
    <w:rsid w:val="00A23E85"/>
    <w:rsid w:val="00A25E87"/>
    <w:rsid w:val="00A2638F"/>
    <w:rsid w:val="00A30317"/>
    <w:rsid w:val="00A37CC3"/>
    <w:rsid w:val="00A405B9"/>
    <w:rsid w:val="00A415BA"/>
    <w:rsid w:val="00A43962"/>
    <w:rsid w:val="00A44380"/>
    <w:rsid w:val="00A46310"/>
    <w:rsid w:val="00A470A6"/>
    <w:rsid w:val="00A4754C"/>
    <w:rsid w:val="00A47B4C"/>
    <w:rsid w:val="00A47C3C"/>
    <w:rsid w:val="00A524D6"/>
    <w:rsid w:val="00A52F3D"/>
    <w:rsid w:val="00A56053"/>
    <w:rsid w:val="00A568B8"/>
    <w:rsid w:val="00A57583"/>
    <w:rsid w:val="00A60574"/>
    <w:rsid w:val="00A6066C"/>
    <w:rsid w:val="00A62A69"/>
    <w:rsid w:val="00A6467A"/>
    <w:rsid w:val="00A6590E"/>
    <w:rsid w:val="00A65ED9"/>
    <w:rsid w:val="00A67789"/>
    <w:rsid w:val="00A7053D"/>
    <w:rsid w:val="00A70D86"/>
    <w:rsid w:val="00A71913"/>
    <w:rsid w:val="00A73D85"/>
    <w:rsid w:val="00A74E17"/>
    <w:rsid w:val="00A75C8C"/>
    <w:rsid w:val="00A8648A"/>
    <w:rsid w:val="00A92747"/>
    <w:rsid w:val="00A92B5E"/>
    <w:rsid w:val="00A950C5"/>
    <w:rsid w:val="00A95D68"/>
    <w:rsid w:val="00A961CB"/>
    <w:rsid w:val="00A96C91"/>
    <w:rsid w:val="00AA2590"/>
    <w:rsid w:val="00AA32D8"/>
    <w:rsid w:val="00AA3802"/>
    <w:rsid w:val="00AA3A80"/>
    <w:rsid w:val="00AA5DBC"/>
    <w:rsid w:val="00AA6AB7"/>
    <w:rsid w:val="00AA7607"/>
    <w:rsid w:val="00AB1069"/>
    <w:rsid w:val="00AB16AB"/>
    <w:rsid w:val="00AB2229"/>
    <w:rsid w:val="00AB2697"/>
    <w:rsid w:val="00AB2EE0"/>
    <w:rsid w:val="00AC138F"/>
    <w:rsid w:val="00AC2C95"/>
    <w:rsid w:val="00AC4086"/>
    <w:rsid w:val="00AC6ABA"/>
    <w:rsid w:val="00AD023D"/>
    <w:rsid w:val="00AD214E"/>
    <w:rsid w:val="00AD2C25"/>
    <w:rsid w:val="00AD2C67"/>
    <w:rsid w:val="00AD3F89"/>
    <w:rsid w:val="00AD46CB"/>
    <w:rsid w:val="00AE0985"/>
    <w:rsid w:val="00AE0D44"/>
    <w:rsid w:val="00AE1459"/>
    <w:rsid w:val="00AE1BB0"/>
    <w:rsid w:val="00AE7321"/>
    <w:rsid w:val="00AF07B0"/>
    <w:rsid w:val="00AF3E12"/>
    <w:rsid w:val="00B02F04"/>
    <w:rsid w:val="00B03906"/>
    <w:rsid w:val="00B07E66"/>
    <w:rsid w:val="00B13723"/>
    <w:rsid w:val="00B13A2C"/>
    <w:rsid w:val="00B142B9"/>
    <w:rsid w:val="00B14BD7"/>
    <w:rsid w:val="00B15A9F"/>
    <w:rsid w:val="00B209BC"/>
    <w:rsid w:val="00B23A1F"/>
    <w:rsid w:val="00B24686"/>
    <w:rsid w:val="00B24FD8"/>
    <w:rsid w:val="00B267B4"/>
    <w:rsid w:val="00B27257"/>
    <w:rsid w:val="00B2739B"/>
    <w:rsid w:val="00B27E89"/>
    <w:rsid w:val="00B31471"/>
    <w:rsid w:val="00B31A37"/>
    <w:rsid w:val="00B3242E"/>
    <w:rsid w:val="00B35AFC"/>
    <w:rsid w:val="00B36870"/>
    <w:rsid w:val="00B37793"/>
    <w:rsid w:val="00B40BCA"/>
    <w:rsid w:val="00B463C9"/>
    <w:rsid w:val="00B4667C"/>
    <w:rsid w:val="00B50DA6"/>
    <w:rsid w:val="00B50E31"/>
    <w:rsid w:val="00B54D16"/>
    <w:rsid w:val="00B55741"/>
    <w:rsid w:val="00B563BD"/>
    <w:rsid w:val="00B60EB3"/>
    <w:rsid w:val="00B60EF9"/>
    <w:rsid w:val="00B63606"/>
    <w:rsid w:val="00B649C6"/>
    <w:rsid w:val="00B650E5"/>
    <w:rsid w:val="00B65B1C"/>
    <w:rsid w:val="00B65DD3"/>
    <w:rsid w:val="00B6666F"/>
    <w:rsid w:val="00B66C4C"/>
    <w:rsid w:val="00B67284"/>
    <w:rsid w:val="00B73B31"/>
    <w:rsid w:val="00B80502"/>
    <w:rsid w:val="00B80F80"/>
    <w:rsid w:val="00B81D81"/>
    <w:rsid w:val="00B82190"/>
    <w:rsid w:val="00B84578"/>
    <w:rsid w:val="00B85488"/>
    <w:rsid w:val="00B85C45"/>
    <w:rsid w:val="00B86787"/>
    <w:rsid w:val="00B92351"/>
    <w:rsid w:val="00B93D7B"/>
    <w:rsid w:val="00B947FB"/>
    <w:rsid w:val="00B969E5"/>
    <w:rsid w:val="00B96A47"/>
    <w:rsid w:val="00BA06B4"/>
    <w:rsid w:val="00BA3DDA"/>
    <w:rsid w:val="00BA4A26"/>
    <w:rsid w:val="00BA5D93"/>
    <w:rsid w:val="00BA7F35"/>
    <w:rsid w:val="00BB022F"/>
    <w:rsid w:val="00BB233C"/>
    <w:rsid w:val="00BB2494"/>
    <w:rsid w:val="00BB25FF"/>
    <w:rsid w:val="00BB3229"/>
    <w:rsid w:val="00BB4541"/>
    <w:rsid w:val="00BB734C"/>
    <w:rsid w:val="00BB7F2E"/>
    <w:rsid w:val="00BC1416"/>
    <w:rsid w:val="00BC221A"/>
    <w:rsid w:val="00BC2536"/>
    <w:rsid w:val="00BC37B3"/>
    <w:rsid w:val="00BC4BB5"/>
    <w:rsid w:val="00BC4F8B"/>
    <w:rsid w:val="00BC6E89"/>
    <w:rsid w:val="00BC7644"/>
    <w:rsid w:val="00BD1638"/>
    <w:rsid w:val="00BD6905"/>
    <w:rsid w:val="00BD7D4E"/>
    <w:rsid w:val="00BD7FA6"/>
    <w:rsid w:val="00BE1634"/>
    <w:rsid w:val="00BE1F34"/>
    <w:rsid w:val="00BE20D6"/>
    <w:rsid w:val="00BE4838"/>
    <w:rsid w:val="00BE5D78"/>
    <w:rsid w:val="00BE6451"/>
    <w:rsid w:val="00BE6CA4"/>
    <w:rsid w:val="00BF0677"/>
    <w:rsid w:val="00BF1DE6"/>
    <w:rsid w:val="00BF50E1"/>
    <w:rsid w:val="00BF5DCE"/>
    <w:rsid w:val="00C04641"/>
    <w:rsid w:val="00C04AA8"/>
    <w:rsid w:val="00C11412"/>
    <w:rsid w:val="00C1192A"/>
    <w:rsid w:val="00C14669"/>
    <w:rsid w:val="00C1706B"/>
    <w:rsid w:val="00C17DA2"/>
    <w:rsid w:val="00C17E3D"/>
    <w:rsid w:val="00C17E9A"/>
    <w:rsid w:val="00C20E7C"/>
    <w:rsid w:val="00C20EF3"/>
    <w:rsid w:val="00C216F1"/>
    <w:rsid w:val="00C25DA7"/>
    <w:rsid w:val="00C26D79"/>
    <w:rsid w:val="00C30833"/>
    <w:rsid w:val="00C31F2B"/>
    <w:rsid w:val="00C330EA"/>
    <w:rsid w:val="00C35EE5"/>
    <w:rsid w:val="00C42606"/>
    <w:rsid w:val="00C43314"/>
    <w:rsid w:val="00C43534"/>
    <w:rsid w:val="00C43C91"/>
    <w:rsid w:val="00C463D9"/>
    <w:rsid w:val="00C477D8"/>
    <w:rsid w:val="00C50C78"/>
    <w:rsid w:val="00C51A78"/>
    <w:rsid w:val="00C53AB5"/>
    <w:rsid w:val="00C556B4"/>
    <w:rsid w:val="00C55E88"/>
    <w:rsid w:val="00C56222"/>
    <w:rsid w:val="00C563B2"/>
    <w:rsid w:val="00C56CA2"/>
    <w:rsid w:val="00C604F8"/>
    <w:rsid w:val="00C61493"/>
    <w:rsid w:val="00C62290"/>
    <w:rsid w:val="00C623C9"/>
    <w:rsid w:val="00C62C56"/>
    <w:rsid w:val="00C62F44"/>
    <w:rsid w:val="00C64BFD"/>
    <w:rsid w:val="00C6628E"/>
    <w:rsid w:val="00C674EA"/>
    <w:rsid w:val="00C70F60"/>
    <w:rsid w:val="00C72DF2"/>
    <w:rsid w:val="00C73495"/>
    <w:rsid w:val="00C842A4"/>
    <w:rsid w:val="00C849B6"/>
    <w:rsid w:val="00C87330"/>
    <w:rsid w:val="00C87EE0"/>
    <w:rsid w:val="00C9006E"/>
    <w:rsid w:val="00C90E0F"/>
    <w:rsid w:val="00C9142A"/>
    <w:rsid w:val="00C925E3"/>
    <w:rsid w:val="00C92949"/>
    <w:rsid w:val="00C93D66"/>
    <w:rsid w:val="00C954A6"/>
    <w:rsid w:val="00C9637E"/>
    <w:rsid w:val="00CA2886"/>
    <w:rsid w:val="00CA3F23"/>
    <w:rsid w:val="00CA3FD6"/>
    <w:rsid w:val="00CA5128"/>
    <w:rsid w:val="00CA7B89"/>
    <w:rsid w:val="00CA7FA4"/>
    <w:rsid w:val="00CB2274"/>
    <w:rsid w:val="00CB2F59"/>
    <w:rsid w:val="00CB3291"/>
    <w:rsid w:val="00CB427D"/>
    <w:rsid w:val="00CB53AB"/>
    <w:rsid w:val="00CB6822"/>
    <w:rsid w:val="00CC1CD9"/>
    <w:rsid w:val="00CC1E3B"/>
    <w:rsid w:val="00CD1CCC"/>
    <w:rsid w:val="00CD2079"/>
    <w:rsid w:val="00CD6A6E"/>
    <w:rsid w:val="00CE1339"/>
    <w:rsid w:val="00CE1D20"/>
    <w:rsid w:val="00CE2270"/>
    <w:rsid w:val="00CE35B8"/>
    <w:rsid w:val="00CE370A"/>
    <w:rsid w:val="00CF302D"/>
    <w:rsid w:val="00CF3935"/>
    <w:rsid w:val="00CF3DAB"/>
    <w:rsid w:val="00CF4E3E"/>
    <w:rsid w:val="00CF5596"/>
    <w:rsid w:val="00D008C2"/>
    <w:rsid w:val="00D04294"/>
    <w:rsid w:val="00D06ABB"/>
    <w:rsid w:val="00D07B1B"/>
    <w:rsid w:val="00D11620"/>
    <w:rsid w:val="00D1173F"/>
    <w:rsid w:val="00D13A2E"/>
    <w:rsid w:val="00D141D5"/>
    <w:rsid w:val="00D14675"/>
    <w:rsid w:val="00D16581"/>
    <w:rsid w:val="00D21D62"/>
    <w:rsid w:val="00D22C54"/>
    <w:rsid w:val="00D22C86"/>
    <w:rsid w:val="00D25769"/>
    <w:rsid w:val="00D26BF1"/>
    <w:rsid w:val="00D279F2"/>
    <w:rsid w:val="00D30230"/>
    <w:rsid w:val="00D3087E"/>
    <w:rsid w:val="00D3198A"/>
    <w:rsid w:val="00D31D89"/>
    <w:rsid w:val="00D34B0A"/>
    <w:rsid w:val="00D35743"/>
    <w:rsid w:val="00D35F80"/>
    <w:rsid w:val="00D36077"/>
    <w:rsid w:val="00D413CC"/>
    <w:rsid w:val="00D415D5"/>
    <w:rsid w:val="00D42224"/>
    <w:rsid w:val="00D428BD"/>
    <w:rsid w:val="00D46656"/>
    <w:rsid w:val="00D4682B"/>
    <w:rsid w:val="00D46C66"/>
    <w:rsid w:val="00D53A1F"/>
    <w:rsid w:val="00D54268"/>
    <w:rsid w:val="00D54B54"/>
    <w:rsid w:val="00D60A00"/>
    <w:rsid w:val="00D60ADC"/>
    <w:rsid w:val="00D65600"/>
    <w:rsid w:val="00D6599F"/>
    <w:rsid w:val="00D7033A"/>
    <w:rsid w:val="00D71393"/>
    <w:rsid w:val="00D717F7"/>
    <w:rsid w:val="00D73B97"/>
    <w:rsid w:val="00D74149"/>
    <w:rsid w:val="00D741F9"/>
    <w:rsid w:val="00D74D69"/>
    <w:rsid w:val="00D75219"/>
    <w:rsid w:val="00D7547E"/>
    <w:rsid w:val="00D75679"/>
    <w:rsid w:val="00D771B7"/>
    <w:rsid w:val="00D77975"/>
    <w:rsid w:val="00D77F31"/>
    <w:rsid w:val="00D8510A"/>
    <w:rsid w:val="00D90127"/>
    <w:rsid w:val="00D90F8A"/>
    <w:rsid w:val="00D913CA"/>
    <w:rsid w:val="00D937BC"/>
    <w:rsid w:val="00D96868"/>
    <w:rsid w:val="00D96E84"/>
    <w:rsid w:val="00DA05F5"/>
    <w:rsid w:val="00DA0A0B"/>
    <w:rsid w:val="00DA1362"/>
    <w:rsid w:val="00DA45A5"/>
    <w:rsid w:val="00DA5976"/>
    <w:rsid w:val="00DA74F2"/>
    <w:rsid w:val="00DB2881"/>
    <w:rsid w:val="00DB36AE"/>
    <w:rsid w:val="00DB4635"/>
    <w:rsid w:val="00DB5805"/>
    <w:rsid w:val="00DC0B21"/>
    <w:rsid w:val="00DC1E71"/>
    <w:rsid w:val="00DC546D"/>
    <w:rsid w:val="00DC7018"/>
    <w:rsid w:val="00DC71D2"/>
    <w:rsid w:val="00DD0201"/>
    <w:rsid w:val="00DD41B9"/>
    <w:rsid w:val="00DE0976"/>
    <w:rsid w:val="00DE1311"/>
    <w:rsid w:val="00DE2F33"/>
    <w:rsid w:val="00DE419C"/>
    <w:rsid w:val="00DE782B"/>
    <w:rsid w:val="00DF1A5E"/>
    <w:rsid w:val="00DF3EB7"/>
    <w:rsid w:val="00DF421D"/>
    <w:rsid w:val="00DF61DF"/>
    <w:rsid w:val="00E0155B"/>
    <w:rsid w:val="00E01E6C"/>
    <w:rsid w:val="00E047D1"/>
    <w:rsid w:val="00E1038C"/>
    <w:rsid w:val="00E12CB6"/>
    <w:rsid w:val="00E131AB"/>
    <w:rsid w:val="00E14522"/>
    <w:rsid w:val="00E179E0"/>
    <w:rsid w:val="00E2234C"/>
    <w:rsid w:val="00E23AF3"/>
    <w:rsid w:val="00E256E4"/>
    <w:rsid w:val="00E25760"/>
    <w:rsid w:val="00E261DA"/>
    <w:rsid w:val="00E26346"/>
    <w:rsid w:val="00E26670"/>
    <w:rsid w:val="00E40F04"/>
    <w:rsid w:val="00E421F5"/>
    <w:rsid w:val="00E43C23"/>
    <w:rsid w:val="00E44E71"/>
    <w:rsid w:val="00E46EE0"/>
    <w:rsid w:val="00E51ACD"/>
    <w:rsid w:val="00E51F60"/>
    <w:rsid w:val="00E526CF"/>
    <w:rsid w:val="00E52F9A"/>
    <w:rsid w:val="00E54626"/>
    <w:rsid w:val="00E546EE"/>
    <w:rsid w:val="00E55E60"/>
    <w:rsid w:val="00E57246"/>
    <w:rsid w:val="00E62190"/>
    <w:rsid w:val="00E63036"/>
    <w:rsid w:val="00E6361B"/>
    <w:rsid w:val="00E64067"/>
    <w:rsid w:val="00E71027"/>
    <w:rsid w:val="00E71E29"/>
    <w:rsid w:val="00E73D8F"/>
    <w:rsid w:val="00E80C43"/>
    <w:rsid w:val="00E81546"/>
    <w:rsid w:val="00E81E96"/>
    <w:rsid w:val="00E8406C"/>
    <w:rsid w:val="00E845A7"/>
    <w:rsid w:val="00E8533C"/>
    <w:rsid w:val="00E87A55"/>
    <w:rsid w:val="00E90A19"/>
    <w:rsid w:val="00E910DD"/>
    <w:rsid w:val="00E9208D"/>
    <w:rsid w:val="00E92364"/>
    <w:rsid w:val="00E973EB"/>
    <w:rsid w:val="00E97BAC"/>
    <w:rsid w:val="00EA44C5"/>
    <w:rsid w:val="00EA510A"/>
    <w:rsid w:val="00EA5220"/>
    <w:rsid w:val="00EA6AFE"/>
    <w:rsid w:val="00EA7071"/>
    <w:rsid w:val="00EA786B"/>
    <w:rsid w:val="00EB01A5"/>
    <w:rsid w:val="00EB0413"/>
    <w:rsid w:val="00EB13B6"/>
    <w:rsid w:val="00EB1F47"/>
    <w:rsid w:val="00EB247C"/>
    <w:rsid w:val="00EB3229"/>
    <w:rsid w:val="00EB452A"/>
    <w:rsid w:val="00EB6A53"/>
    <w:rsid w:val="00EB72B5"/>
    <w:rsid w:val="00EB773D"/>
    <w:rsid w:val="00EC01D0"/>
    <w:rsid w:val="00EC02F0"/>
    <w:rsid w:val="00EC0A93"/>
    <w:rsid w:val="00EC2C6D"/>
    <w:rsid w:val="00EC6663"/>
    <w:rsid w:val="00EC75B2"/>
    <w:rsid w:val="00ED499A"/>
    <w:rsid w:val="00ED5E08"/>
    <w:rsid w:val="00ED67B1"/>
    <w:rsid w:val="00EE16E1"/>
    <w:rsid w:val="00EE17A2"/>
    <w:rsid w:val="00EE2D26"/>
    <w:rsid w:val="00EE32B6"/>
    <w:rsid w:val="00EE51AA"/>
    <w:rsid w:val="00EE55A8"/>
    <w:rsid w:val="00EE7B91"/>
    <w:rsid w:val="00EF01F9"/>
    <w:rsid w:val="00EF0790"/>
    <w:rsid w:val="00EF08C2"/>
    <w:rsid w:val="00EF134E"/>
    <w:rsid w:val="00EF171B"/>
    <w:rsid w:val="00EF203B"/>
    <w:rsid w:val="00EF3F2D"/>
    <w:rsid w:val="00EF40A4"/>
    <w:rsid w:val="00EF4F9E"/>
    <w:rsid w:val="00EF6AF0"/>
    <w:rsid w:val="00EF70C5"/>
    <w:rsid w:val="00EF7735"/>
    <w:rsid w:val="00F00588"/>
    <w:rsid w:val="00F00B2E"/>
    <w:rsid w:val="00F011F1"/>
    <w:rsid w:val="00F01FB1"/>
    <w:rsid w:val="00F03353"/>
    <w:rsid w:val="00F0485C"/>
    <w:rsid w:val="00F066A0"/>
    <w:rsid w:val="00F10335"/>
    <w:rsid w:val="00F13255"/>
    <w:rsid w:val="00F13295"/>
    <w:rsid w:val="00F132DA"/>
    <w:rsid w:val="00F13955"/>
    <w:rsid w:val="00F146D6"/>
    <w:rsid w:val="00F15E4D"/>
    <w:rsid w:val="00F16DF3"/>
    <w:rsid w:val="00F208D2"/>
    <w:rsid w:val="00F21FE8"/>
    <w:rsid w:val="00F23E94"/>
    <w:rsid w:val="00F249AA"/>
    <w:rsid w:val="00F26182"/>
    <w:rsid w:val="00F300DE"/>
    <w:rsid w:val="00F306A3"/>
    <w:rsid w:val="00F332E7"/>
    <w:rsid w:val="00F33CF3"/>
    <w:rsid w:val="00F3540C"/>
    <w:rsid w:val="00F35F38"/>
    <w:rsid w:val="00F36143"/>
    <w:rsid w:val="00F37F58"/>
    <w:rsid w:val="00F400CC"/>
    <w:rsid w:val="00F406C4"/>
    <w:rsid w:val="00F40EA1"/>
    <w:rsid w:val="00F41675"/>
    <w:rsid w:val="00F42828"/>
    <w:rsid w:val="00F501D2"/>
    <w:rsid w:val="00F5157F"/>
    <w:rsid w:val="00F52D66"/>
    <w:rsid w:val="00F53646"/>
    <w:rsid w:val="00F54D26"/>
    <w:rsid w:val="00F55504"/>
    <w:rsid w:val="00F55C42"/>
    <w:rsid w:val="00F60166"/>
    <w:rsid w:val="00F60A3E"/>
    <w:rsid w:val="00F61136"/>
    <w:rsid w:val="00F61378"/>
    <w:rsid w:val="00F62BD9"/>
    <w:rsid w:val="00F63449"/>
    <w:rsid w:val="00F7189F"/>
    <w:rsid w:val="00F81800"/>
    <w:rsid w:val="00F84B25"/>
    <w:rsid w:val="00F84F2E"/>
    <w:rsid w:val="00F8628A"/>
    <w:rsid w:val="00F90D8B"/>
    <w:rsid w:val="00F9149D"/>
    <w:rsid w:val="00F917D8"/>
    <w:rsid w:val="00F926EF"/>
    <w:rsid w:val="00F94E82"/>
    <w:rsid w:val="00F95589"/>
    <w:rsid w:val="00F96DE1"/>
    <w:rsid w:val="00FA013F"/>
    <w:rsid w:val="00FA1AB8"/>
    <w:rsid w:val="00FA22A9"/>
    <w:rsid w:val="00FA35FA"/>
    <w:rsid w:val="00FA3D99"/>
    <w:rsid w:val="00FA54A7"/>
    <w:rsid w:val="00FA5D0C"/>
    <w:rsid w:val="00FA60F2"/>
    <w:rsid w:val="00FA716B"/>
    <w:rsid w:val="00FA7B9B"/>
    <w:rsid w:val="00FB11EF"/>
    <w:rsid w:val="00FB11F9"/>
    <w:rsid w:val="00FB768A"/>
    <w:rsid w:val="00FC37F4"/>
    <w:rsid w:val="00FC3DD4"/>
    <w:rsid w:val="00FD2CCA"/>
    <w:rsid w:val="00FD7941"/>
    <w:rsid w:val="00FD7A69"/>
    <w:rsid w:val="00FE3B0A"/>
    <w:rsid w:val="00FE5CE8"/>
    <w:rsid w:val="00FF10E4"/>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caption" w:semiHidden="0" w:uiPriority="35" w:unhideWhenUsed="0" w:qFormat="1"/>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A4ADA"/>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uiPriority w:val="9"/>
    <w:qFormat/>
    <w:rsid w:val="001A4AD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A4AD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A4AD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A4AD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A4AD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A4ADA"/>
    <w:pPr>
      <w:spacing w:before="240" w:after="60"/>
      <w:outlineLvl w:val="5"/>
    </w:pPr>
    <w:rPr>
      <w:b/>
      <w:bCs/>
      <w:sz w:val="22"/>
      <w:szCs w:val="22"/>
    </w:rPr>
  </w:style>
  <w:style w:type="paragraph" w:styleId="7">
    <w:name w:val="heading 7"/>
    <w:basedOn w:val="a3"/>
    <w:next w:val="a3"/>
    <w:qFormat/>
    <w:rsid w:val="001A4ADA"/>
    <w:pPr>
      <w:tabs>
        <w:tab w:val="num" w:pos="3469"/>
      </w:tabs>
      <w:spacing w:before="240" w:after="60"/>
      <w:ind w:left="3469" w:hanging="1296"/>
      <w:outlineLvl w:val="6"/>
    </w:pPr>
  </w:style>
  <w:style w:type="paragraph" w:styleId="8">
    <w:name w:val="heading 8"/>
    <w:basedOn w:val="a3"/>
    <w:next w:val="a3"/>
    <w:qFormat/>
    <w:rsid w:val="001A4ADA"/>
    <w:pPr>
      <w:tabs>
        <w:tab w:val="num" w:pos="3613"/>
      </w:tabs>
      <w:spacing w:before="240" w:after="60"/>
      <w:ind w:left="3613" w:hanging="1440"/>
      <w:outlineLvl w:val="7"/>
    </w:pPr>
    <w:rPr>
      <w:i/>
      <w:iCs/>
    </w:rPr>
  </w:style>
  <w:style w:type="paragraph" w:styleId="9">
    <w:name w:val="heading 9"/>
    <w:basedOn w:val="a3"/>
    <w:next w:val="a3"/>
    <w:qFormat/>
    <w:rsid w:val="001A4AD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1A4ADA"/>
    <w:pPr>
      <w:tabs>
        <w:tab w:val="center" w:pos="4153"/>
        <w:tab w:val="right" w:pos="8306"/>
      </w:tabs>
    </w:pPr>
    <w:rPr>
      <w:rFonts w:ascii="Courier New" w:hAnsi="Courier New" w:cs="Courier New"/>
      <w:sz w:val="20"/>
      <w:szCs w:val="20"/>
    </w:rPr>
  </w:style>
  <w:style w:type="paragraph" w:styleId="a9">
    <w:name w:val="footer"/>
    <w:basedOn w:val="a3"/>
    <w:uiPriority w:val="99"/>
    <w:rsid w:val="001A4ADA"/>
    <w:pPr>
      <w:tabs>
        <w:tab w:val="center" w:pos="4153"/>
        <w:tab w:val="right" w:pos="8306"/>
      </w:tabs>
    </w:pPr>
    <w:rPr>
      <w:rFonts w:ascii="Courier New" w:hAnsi="Courier New" w:cs="Courier New"/>
      <w:sz w:val="20"/>
      <w:szCs w:val="20"/>
    </w:rPr>
  </w:style>
  <w:style w:type="paragraph" w:customStyle="1" w:styleId="ConsNormal">
    <w:name w:val="ConsNormal"/>
    <w:rsid w:val="001A4ADA"/>
    <w:pPr>
      <w:autoSpaceDE w:val="0"/>
      <w:autoSpaceDN w:val="0"/>
      <w:adjustRightInd w:val="0"/>
      <w:ind w:right="19772" w:firstLine="720"/>
    </w:pPr>
    <w:rPr>
      <w:rFonts w:ascii="Arial" w:hAnsi="Arial" w:cs="Arial"/>
    </w:rPr>
  </w:style>
  <w:style w:type="paragraph" w:styleId="aa">
    <w:name w:val="Body Text Indent"/>
    <w:basedOn w:val="a3"/>
    <w:link w:val="ab"/>
    <w:semiHidden/>
    <w:rsid w:val="001A4ADA"/>
    <w:pPr>
      <w:ind w:firstLine="720"/>
      <w:jc w:val="both"/>
    </w:pPr>
    <w:rPr>
      <w:color w:val="000000"/>
    </w:rPr>
  </w:style>
  <w:style w:type="paragraph" w:customStyle="1" w:styleId="ConsTitle">
    <w:name w:val="ConsTitle"/>
    <w:rsid w:val="001A4ADA"/>
    <w:pPr>
      <w:autoSpaceDE w:val="0"/>
      <w:autoSpaceDN w:val="0"/>
      <w:adjustRightInd w:val="0"/>
      <w:ind w:right="19772"/>
    </w:pPr>
    <w:rPr>
      <w:rFonts w:ascii="Arial" w:hAnsi="Arial" w:cs="Arial"/>
      <w:b/>
      <w:bCs/>
      <w:sz w:val="14"/>
      <w:szCs w:val="14"/>
    </w:rPr>
  </w:style>
  <w:style w:type="paragraph" w:customStyle="1" w:styleId="12">
    <w:name w:val="Обычный1"/>
    <w:rsid w:val="001A4ADA"/>
    <w:rPr>
      <w:sz w:val="24"/>
    </w:rPr>
  </w:style>
  <w:style w:type="character" w:styleId="ac">
    <w:name w:val="page number"/>
    <w:basedOn w:val="a4"/>
    <w:semiHidden/>
    <w:rsid w:val="001A4ADA"/>
  </w:style>
  <w:style w:type="character" w:styleId="ad">
    <w:name w:val="annotation reference"/>
    <w:uiPriority w:val="99"/>
    <w:semiHidden/>
    <w:rsid w:val="001A4ADA"/>
    <w:rPr>
      <w:sz w:val="16"/>
      <w:szCs w:val="16"/>
    </w:rPr>
  </w:style>
  <w:style w:type="paragraph" w:styleId="ae">
    <w:name w:val="annotation text"/>
    <w:basedOn w:val="a3"/>
    <w:uiPriority w:val="99"/>
    <w:rsid w:val="001A4ADA"/>
    <w:rPr>
      <w:sz w:val="20"/>
      <w:szCs w:val="20"/>
    </w:rPr>
  </w:style>
  <w:style w:type="character" w:customStyle="1" w:styleId="af">
    <w:name w:val="Текст примечания Знак"/>
    <w:basedOn w:val="a4"/>
    <w:uiPriority w:val="99"/>
    <w:rsid w:val="001A4ADA"/>
  </w:style>
  <w:style w:type="paragraph" w:styleId="af0">
    <w:name w:val="annotation subject"/>
    <w:basedOn w:val="ae"/>
    <w:next w:val="ae"/>
    <w:uiPriority w:val="99"/>
    <w:rsid w:val="001A4ADA"/>
    <w:rPr>
      <w:b/>
      <w:bCs/>
    </w:rPr>
  </w:style>
  <w:style w:type="character" w:customStyle="1" w:styleId="af1">
    <w:name w:val="Тема примечания Знак"/>
    <w:uiPriority w:val="99"/>
    <w:rsid w:val="001A4ADA"/>
    <w:rPr>
      <w:b/>
      <w:bCs/>
    </w:rPr>
  </w:style>
  <w:style w:type="paragraph" w:styleId="af2">
    <w:name w:val="Balloon Text"/>
    <w:basedOn w:val="a3"/>
    <w:uiPriority w:val="99"/>
    <w:rsid w:val="001A4ADA"/>
    <w:rPr>
      <w:rFonts w:ascii="Tahoma" w:hAnsi="Tahoma" w:cs="Tahoma"/>
      <w:sz w:val="16"/>
      <w:szCs w:val="16"/>
    </w:rPr>
  </w:style>
  <w:style w:type="character" w:customStyle="1" w:styleId="af3">
    <w:name w:val="Текст выноски Знак"/>
    <w:uiPriority w:val="99"/>
    <w:rsid w:val="001A4ADA"/>
    <w:rPr>
      <w:rFonts w:ascii="Tahoma" w:hAnsi="Tahoma" w:cs="Tahoma"/>
      <w:sz w:val="16"/>
      <w:szCs w:val="16"/>
    </w:rPr>
  </w:style>
  <w:style w:type="paragraph" w:styleId="22">
    <w:name w:val="Body Text Indent 2"/>
    <w:basedOn w:val="a3"/>
    <w:rsid w:val="001A4ADA"/>
    <w:pPr>
      <w:ind w:firstLine="720"/>
      <w:jc w:val="both"/>
    </w:pPr>
  </w:style>
  <w:style w:type="paragraph" w:styleId="33">
    <w:name w:val="Body Text Indent 3"/>
    <w:basedOn w:val="a3"/>
    <w:link w:val="34"/>
    <w:semiHidden/>
    <w:rsid w:val="001A4ADA"/>
    <w:pPr>
      <w:ind w:firstLine="720"/>
      <w:jc w:val="both"/>
    </w:pPr>
    <w:rPr>
      <w:color w:val="0000FF"/>
      <w:u w:val="single"/>
    </w:rPr>
  </w:style>
  <w:style w:type="character" w:customStyle="1" w:styleId="labelheaderlevel21">
    <w:name w:val="label_header_level_21"/>
    <w:rsid w:val="001A4ADA"/>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1A4ADA"/>
    <w:pPr>
      <w:spacing w:before="100" w:beforeAutospacing="1" w:after="100" w:afterAutospacing="1"/>
    </w:pPr>
  </w:style>
  <w:style w:type="paragraph" w:styleId="23">
    <w:name w:val="List 2"/>
    <w:basedOn w:val="a3"/>
    <w:semiHidden/>
    <w:rsid w:val="001A4ADA"/>
    <w:pPr>
      <w:ind w:left="566" w:hanging="283"/>
    </w:pPr>
  </w:style>
  <w:style w:type="paragraph" w:customStyle="1" w:styleId="af6">
    <w:name w:val="Знак"/>
    <w:basedOn w:val="a3"/>
    <w:rsid w:val="001A4ADA"/>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1A4AD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A4ADA"/>
    <w:pPr>
      <w:keepNext/>
      <w:jc w:val="center"/>
    </w:pPr>
    <w:rPr>
      <w:snapToGrid w:val="0"/>
      <w:szCs w:val="20"/>
    </w:rPr>
  </w:style>
  <w:style w:type="paragraph" w:styleId="24">
    <w:name w:val="Body Text 2"/>
    <w:basedOn w:val="a3"/>
    <w:link w:val="25"/>
    <w:uiPriority w:val="99"/>
    <w:rsid w:val="001A4ADA"/>
    <w:pPr>
      <w:spacing w:after="120" w:line="480" w:lineRule="auto"/>
    </w:pPr>
  </w:style>
  <w:style w:type="paragraph" w:styleId="35">
    <w:name w:val="Body Text 3"/>
    <w:basedOn w:val="a3"/>
    <w:semiHidden/>
    <w:rsid w:val="001A4ADA"/>
    <w:pPr>
      <w:spacing w:after="120"/>
    </w:pPr>
    <w:rPr>
      <w:sz w:val="16"/>
      <w:szCs w:val="16"/>
    </w:rPr>
  </w:style>
  <w:style w:type="paragraph" w:customStyle="1" w:styleId="13">
    <w:name w:val="заголовок 1"/>
    <w:basedOn w:val="a3"/>
    <w:next w:val="a3"/>
    <w:rsid w:val="001A4ADA"/>
    <w:pPr>
      <w:keepNext/>
      <w:widowControl w:val="0"/>
      <w:jc w:val="center"/>
    </w:pPr>
    <w:rPr>
      <w:b/>
      <w:snapToGrid w:val="0"/>
      <w:sz w:val="22"/>
      <w:szCs w:val="20"/>
    </w:rPr>
  </w:style>
  <w:style w:type="paragraph" w:customStyle="1" w:styleId="26">
    <w:name w:val="çàãîëîâîê 2"/>
    <w:basedOn w:val="a3"/>
    <w:next w:val="a3"/>
    <w:rsid w:val="001A4ADA"/>
    <w:pPr>
      <w:keepNext/>
      <w:jc w:val="both"/>
    </w:pPr>
    <w:rPr>
      <w:szCs w:val="20"/>
      <w:lang w:val="en-GB"/>
    </w:rPr>
  </w:style>
  <w:style w:type="paragraph" w:customStyle="1" w:styleId="af8">
    <w:name w:val="Таблица шапка"/>
    <w:basedOn w:val="a3"/>
    <w:rsid w:val="001A4ADA"/>
    <w:pPr>
      <w:keepNext/>
      <w:spacing w:before="40" w:after="40"/>
      <w:ind w:left="57" w:right="57"/>
    </w:pPr>
    <w:rPr>
      <w:snapToGrid w:val="0"/>
      <w:sz w:val="22"/>
      <w:szCs w:val="20"/>
    </w:rPr>
  </w:style>
  <w:style w:type="paragraph" w:customStyle="1" w:styleId="af9">
    <w:name w:val="Таблица текст"/>
    <w:basedOn w:val="a3"/>
    <w:rsid w:val="001A4ADA"/>
    <w:pPr>
      <w:spacing w:before="40" w:after="40"/>
      <w:ind w:left="57" w:right="57"/>
    </w:pPr>
    <w:rPr>
      <w:snapToGrid w:val="0"/>
      <w:szCs w:val="20"/>
    </w:rPr>
  </w:style>
  <w:style w:type="paragraph" w:customStyle="1" w:styleId="a1">
    <w:name w:val="Пункт"/>
    <w:basedOn w:val="a3"/>
    <w:qFormat/>
    <w:rsid w:val="001A4ADA"/>
    <w:pPr>
      <w:numPr>
        <w:ilvl w:val="2"/>
        <w:numId w:val="8"/>
      </w:numPr>
      <w:spacing w:line="360" w:lineRule="auto"/>
      <w:jc w:val="both"/>
    </w:pPr>
    <w:rPr>
      <w:snapToGrid w:val="0"/>
      <w:sz w:val="28"/>
      <w:szCs w:val="28"/>
    </w:rPr>
  </w:style>
  <w:style w:type="paragraph" w:styleId="HTML">
    <w:name w:val="HTML Preformatted"/>
    <w:basedOn w:val="a3"/>
    <w:uiPriority w:val="99"/>
    <w:rsid w:val="001A4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1A4ADA"/>
    <w:rPr>
      <w:rFonts w:ascii="Courier New" w:hAnsi="Courier New" w:cs="Courier New"/>
    </w:rPr>
  </w:style>
  <w:style w:type="character" w:customStyle="1" w:styleId="afa">
    <w:name w:val="Нижний колонтитул Знак"/>
    <w:uiPriority w:val="99"/>
    <w:rsid w:val="001A4ADA"/>
    <w:rPr>
      <w:rFonts w:ascii="Courier New" w:hAnsi="Courier New" w:cs="Courier New"/>
    </w:rPr>
  </w:style>
  <w:style w:type="character" w:styleId="afb">
    <w:name w:val="Hyperlink"/>
    <w:uiPriority w:val="99"/>
    <w:rsid w:val="001A4ADA"/>
    <w:rPr>
      <w:color w:val="0000FF"/>
      <w:u w:val="single"/>
    </w:rPr>
  </w:style>
  <w:style w:type="paragraph" w:styleId="afc">
    <w:name w:val="Body Text"/>
    <w:basedOn w:val="a3"/>
    <w:uiPriority w:val="99"/>
    <w:rsid w:val="001A4ADA"/>
    <w:pPr>
      <w:spacing w:after="120"/>
    </w:pPr>
  </w:style>
  <w:style w:type="character" w:customStyle="1" w:styleId="afd">
    <w:name w:val="Основной текст Знак"/>
    <w:uiPriority w:val="99"/>
    <w:rsid w:val="001A4ADA"/>
    <w:rPr>
      <w:sz w:val="24"/>
      <w:szCs w:val="24"/>
    </w:rPr>
  </w:style>
  <w:style w:type="paragraph" w:styleId="afe">
    <w:name w:val="footnote text"/>
    <w:basedOn w:val="a3"/>
    <w:semiHidden/>
    <w:rsid w:val="001A4ADA"/>
    <w:pPr>
      <w:spacing w:line="360" w:lineRule="auto"/>
      <w:ind w:firstLine="567"/>
      <w:jc w:val="both"/>
    </w:pPr>
    <w:rPr>
      <w:snapToGrid w:val="0"/>
      <w:szCs w:val="20"/>
    </w:rPr>
  </w:style>
  <w:style w:type="character" w:customStyle="1" w:styleId="aff">
    <w:name w:val="Текст сноски Знак"/>
    <w:rsid w:val="001A4ADA"/>
    <w:rPr>
      <w:snapToGrid w:val="0"/>
      <w:sz w:val="24"/>
    </w:rPr>
  </w:style>
  <w:style w:type="character" w:customStyle="1" w:styleId="27">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rsid w:val="001A4ADA"/>
    <w:rPr>
      <w:rFonts w:ascii="Arial" w:hAnsi="Arial" w:cs="Arial"/>
      <w:b/>
      <w:bCs/>
      <w:i/>
      <w:iCs/>
      <w:sz w:val="28"/>
      <w:szCs w:val="28"/>
    </w:rPr>
  </w:style>
  <w:style w:type="character" w:customStyle="1" w:styleId="FontStyle15">
    <w:name w:val="Font Style15"/>
    <w:uiPriority w:val="99"/>
    <w:rsid w:val="001A4ADA"/>
    <w:rPr>
      <w:rFonts w:ascii="Times New Roman" w:hAnsi="Times New Roman" w:cs="Times New Roman"/>
      <w:sz w:val="26"/>
      <w:szCs w:val="26"/>
    </w:rPr>
  </w:style>
  <w:style w:type="character" w:customStyle="1" w:styleId="41">
    <w:name w:val="Заголовок 4 Знак"/>
    <w:rsid w:val="001A4ADA"/>
    <w:rPr>
      <w:rFonts w:eastAsia="Arial Unicode MS"/>
      <w:b/>
      <w:bCs/>
      <w:sz w:val="28"/>
      <w:szCs w:val="28"/>
    </w:rPr>
  </w:style>
  <w:style w:type="character" w:customStyle="1" w:styleId="50">
    <w:name w:val="Заголовок 5 Знак"/>
    <w:rsid w:val="001A4ADA"/>
    <w:rPr>
      <w:rFonts w:ascii="Times New Roman CYR" w:eastAsia="Arial Unicode MS" w:hAnsi="Times New Roman CYR"/>
      <w:b/>
      <w:bCs/>
      <w:i/>
      <w:iCs/>
      <w:sz w:val="26"/>
      <w:szCs w:val="26"/>
    </w:rPr>
  </w:style>
  <w:style w:type="character" w:customStyle="1" w:styleId="70">
    <w:name w:val="Заголовок 7 Знак"/>
    <w:rsid w:val="001A4ADA"/>
    <w:rPr>
      <w:sz w:val="24"/>
      <w:szCs w:val="24"/>
    </w:rPr>
  </w:style>
  <w:style w:type="character" w:customStyle="1" w:styleId="80">
    <w:name w:val="Заголовок 8 Знак"/>
    <w:rsid w:val="001A4ADA"/>
    <w:rPr>
      <w:i/>
      <w:iCs/>
      <w:sz w:val="24"/>
      <w:szCs w:val="24"/>
    </w:rPr>
  </w:style>
  <w:style w:type="character" w:customStyle="1" w:styleId="90">
    <w:name w:val="Заголовок 9 Знак"/>
    <w:rsid w:val="001A4ADA"/>
    <w:rPr>
      <w:rFonts w:ascii="Arial" w:hAnsi="Arial" w:cs="Arial"/>
      <w:sz w:val="22"/>
      <w:szCs w:val="22"/>
    </w:rPr>
  </w:style>
  <w:style w:type="paragraph" w:customStyle="1" w:styleId="28">
    <w:name w:val="Уровень2"/>
    <w:basedOn w:val="a3"/>
    <w:rsid w:val="001A4AD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1A4ADA"/>
    <w:pPr>
      <w:tabs>
        <w:tab w:val="clear" w:pos="927"/>
        <w:tab w:val="num" w:pos="360"/>
        <w:tab w:val="num" w:pos="2160"/>
      </w:tabs>
      <w:ind w:left="2160" w:hanging="180"/>
    </w:pPr>
  </w:style>
  <w:style w:type="paragraph" w:customStyle="1" w:styleId="aff0">
    <w:name w:val="Заголовок статьи"/>
    <w:basedOn w:val="a3"/>
    <w:next w:val="a3"/>
    <w:rsid w:val="001A4AD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A4A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A4ADA"/>
    <w:pPr>
      <w:numPr>
        <w:numId w:val="3"/>
      </w:numPr>
      <w:jc w:val="both"/>
    </w:pPr>
  </w:style>
  <w:style w:type="paragraph" w:customStyle="1" w:styleId="37">
    <w:name w:val="Стиль3"/>
    <w:basedOn w:val="22"/>
    <w:link w:val="38"/>
    <w:rsid w:val="001A4ADA"/>
    <w:pPr>
      <w:widowControl w:val="0"/>
      <w:tabs>
        <w:tab w:val="num" w:pos="1307"/>
      </w:tabs>
      <w:adjustRightInd w:val="0"/>
      <w:ind w:left="1080" w:firstLine="0"/>
      <w:textAlignment w:val="baseline"/>
    </w:pPr>
    <w:rPr>
      <w:szCs w:val="20"/>
    </w:rPr>
  </w:style>
  <w:style w:type="paragraph" w:customStyle="1" w:styleId="1-3">
    <w:name w:val="Текст1-3"/>
    <w:basedOn w:val="a3"/>
    <w:rsid w:val="001A4ADA"/>
    <w:pPr>
      <w:spacing w:after="60" w:line="288" w:lineRule="auto"/>
      <w:jc w:val="both"/>
    </w:pPr>
    <w:rPr>
      <w:szCs w:val="20"/>
    </w:rPr>
  </w:style>
  <w:style w:type="paragraph" w:customStyle="1" w:styleId="aHeader">
    <w:name w:val="a_Header"/>
    <w:basedOn w:val="a3"/>
    <w:rsid w:val="001A4ADA"/>
    <w:pPr>
      <w:tabs>
        <w:tab w:val="left" w:pos="1985"/>
      </w:tabs>
      <w:spacing w:after="60"/>
      <w:jc w:val="center"/>
    </w:pPr>
    <w:rPr>
      <w:rFonts w:ascii="Courier New" w:hAnsi="Courier New"/>
    </w:rPr>
  </w:style>
  <w:style w:type="paragraph" w:styleId="aff1">
    <w:name w:val="Plain Text"/>
    <w:basedOn w:val="a3"/>
    <w:rsid w:val="001A4ADA"/>
    <w:rPr>
      <w:rFonts w:ascii="Courier New" w:hAnsi="Courier New"/>
      <w:snapToGrid w:val="0"/>
      <w:sz w:val="20"/>
      <w:szCs w:val="20"/>
    </w:rPr>
  </w:style>
  <w:style w:type="character" w:customStyle="1" w:styleId="aff2">
    <w:name w:val="Текст Знак"/>
    <w:rsid w:val="001A4ADA"/>
    <w:rPr>
      <w:rFonts w:ascii="Courier New" w:hAnsi="Courier New"/>
      <w:snapToGrid w:val="0"/>
    </w:rPr>
  </w:style>
  <w:style w:type="paragraph" w:styleId="aff3">
    <w:name w:val="Block Text"/>
    <w:basedOn w:val="a3"/>
    <w:semiHidden/>
    <w:rsid w:val="001A4AD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1A4ADA"/>
    <w:rPr>
      <w:sz w:val="24"/>
      <w:szCs w:val="24"/>
    </w:rPr>
  </w:style>
  <w:style w:type="character" w:customStyle="1" w:styleId="39">
    <w:name w:val="Заголовок 3 Знак"/>
    <w:semiHidden/>
    <w:rsid w:val="001A4ADA"/>
    <w:rPr>
      <w:rFonts w:ascii="Cambria" w:eastAsia="Times New Roman" w:hAnsi="Cambria" w:cs="Times New Roman"/>
      <w:b/>
      <w:bCs/>
      <w:sz w:val="26"/>
      <w:szCs w:val="26"/>
    </w:rPr>
  </w:style>
  <w:style w:type="paragraph" w:styleId="aff4">
    <w:name w:val="Document Map"/>
    <w:basedOn w:val="a3"/>
    <w:semiHidden/>
    <w:rsid w:val="001A4ADA"/>
    <w:pPr>
      <w:shd w:val="clear" w:color="auto" w:fill="000080"/>
    </w:pPr>
    <w:rPr>
      <w:rFonts w:ascii="Tahoma" w:hAnsi="Tahoma" w:cs="Tahoma"/>
      <w:szCs w:val="20"/>
    </w:rPr>
  </w:style>
  <w:style w:type="character" w:customStyle="1" w:styleId="aff5">
    <w:name w:val="Схема документа Знак"/>
    <w:rsid w:val="001A4ADA"/>
    <w:rPr>
      <w:rFonts w:ascii="Tahoma" w:hAnsi="Tahoma" w:cs="Tahoma"/>
      <w:sz w:val="24"/>
      <w:shd w:val="clear" w:color="auto" w:fill="000080"/>
    </w:rPr>
  </w:style>
  <w:style w:type="paragraph" w:styleId="14">
    <w:name w:val="toc 1"/>
    <w:basedOn w:val="a3"/>
    <w:next w:val="a3"/>
    <w:autoRedefine/>
    <w:uiPriority w:val="39"/>
    <w:rsid w:val="006A2BD5"/>
    <w:pPr>
      <w:tabs>
        <w:tab w:val="left" w:pos="426"/>
        <w:tab w:val="right" w:leader="dot" w:pos="9923"/>
      </w:tabs>
      <w:ind w:left="426" w:hanging="426"/>
    </w:pPr>
    <w:rPr>
      <w:b/>
      <w:bCs/>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1A4ADA"/>
    <w:pPr>
      <w:ind w:left="720"/>
    </w:pPr>
    <w:rPr>
      <w:szCs w:val="20"/>
    </w:rPr>
  </w:style>
  <w:style w:type="paragraph" w:styleId="51">
    <w:name w:val="toc 5"/>
    <w:basedOn w:val="a3"/>
    <w:next w:val="a3"/>
    <w:autoRedefine/>
    <w:semiHidden/>
    <w:rsid w:val="001A4ADA"/>
    <w:pPr>
      <w:ind w:left="960"/>
    </w:pPr>
    <w:rPr>
      <w:szCs w:val="20"/>
    </w:rPr>
  </w:style>
  <w:style w:type="paragraph" w:styleId="60">
    <w:name w:val="toc 6"/>
    <w:basedOn w:val="a3"/>
    <w:next w:val="a3"/>
    <w:autoRedefine/>
    <w:semiHidden/>
    <w:rsid w:val="001A4ADA"/>
    <w:pPr>
      <w:ind w:left="1200"/>
    </w:pPr>
    <w:rPr>
      <w:szCs w:val="20"/>
    </w:rPr>
  </w:style>
  <w:style w:type="paragraph" w:styleId="71">
    <w:name w:val="toc 7"/>
    <w:basedOn w:val="a3"/>
    <w:next w:val="a3"/>
    <w:autoRedefine/>
    <w:semiHidden/>
    <w:rsid w:val="001A4ADA"/>
    <w:pPr>
      <w:ind w:left="1440"/>
    </w:pPr>
    <w:rPr>
      <w:szCs w:val="20"/>
    </w:rPr>
  </w:style>
  <w:style w:type="paragraph" w:styleId="81">
    <w:name w:val="toc 8"/>
    <w:basedOn w:val="a3"/>
    <w:next w:val="a3"/>
    <w:autoRedefine/>
    <w:semiHidden/>
    <w:rsid w:val="001A4ADA"/>
    <w:pPr>
      <w:ind w:left="1680"/>
    </w:pPr>
    <w:rPr>
      <w:szCs w:val="20"/>
    </w:rPr>
  </w:style>
  <w:style w:type="paragraph" w:styleId="91">
    <w:name w:val="toc 9"/>
    <w:basedOn w:val="a3"/>
    <w:next w:val="a3"/>
    <w:autoRedefine/>
    <w:semiHidden/>
    <w:rsid w:val="001A4ADA"/>
    <w:pPr>
      <w:ind w:left="1920"/>
    </w:pPr>
    <w:rPr>
      <w:szCs w:val="20"/>
    </w:rPr>
  </w:style>
  <w:style w:type="paragraph" w:customStyle="1" w:styleId="aff6">
    <w:name w:val="Подраздел"/>
    <w:basedOn w:val="a3"/>
    <w:rsid w:val="001A4ADA"/>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1A4ADA"/>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1A4ADA"/>
    <w:rPr>
      <w:color w:val="800080"/>
      <w:u w:val="single"/>
    </w:rPr>
  </w:style>
  <w:style w:type="paragraph" w:customStyle="1" w:styleId="Times12">
    <w:name w:val="Times 12"/>
    <w:basedOn w:val="a3"/>
    <w:uiPriority w:val="99"/>
    <w:qFormat/>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uiPriority w:val="35"/>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uiPriority w:val="99"/>
    <w:qFormat/>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uiPriority w:val="99"/>
    <w:qFormat/>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9"/>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9"/>
      </w:numPr>
      <w:jc w:val="both"/>
    </w:pPr>
  </w:style>
  <w:style w:type="character" w:styleId="afffd">
    <w:name w:val="Strong"/>
    <w:basedOn w:val="a4"/>
    <w:uiPriority w:val="22"/>
    <w:qFormat/>
    <w:rsid w:val="00130CF5"/>
    <w:rPr>
      <w:rFonts w:cs="Times New Roman"/>
      <w:b/>
      <w:bCs/>
    </w:rPr>
  </w:style>
  <w:style w:type="character" w:styleId="afffe">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character" w:customStyle="1" w:styleId="rvts30">
    <w:name w:val="rvts30"/>
    <w:basedOn w:val="a4"/>
    <w:rsid w:val="00841967"/>
    <w:rPr>
      <w:rFonts w:ascii="Times New Roman" w:hAnsi="Times New Roman" w:cs="Times New Roman" w:hint="default"/>
      <w:sz w:val="22"/>
      <w:szCs w:val="22"/>
    </w:rPr>
  </w:style>
  <w:style w:type="character" w:customStyle="1" w:styleId="afff0">
    <w:name w:val="Абзац списка Знак"/>
    <w:link w:val="afff"/>
    <w:uiPriority w:val="99"/>
    <w:rsid w:val="001B7DBC"/>
    <w:rPr>
      <w:rFonts w:ascii="Calibri" w:eastAsia="Calibri" w:hAnsi="Calibri"/>
      <w:sz w:val="22"/>
      <w:szCs w:val="22"/>
      <w:lang w:eastAsia="en-US"/>
    </w:rPr>
  </w:style>
  <w:style w:type="paragraph" w:customStyle="1" w:styleId="Default">
    <w:name w:val="Default"/>
    <w:uiPriority w:val="99"/>
    <w:rsid w:val="00E8533C"/>
    <w:pPr>
      <w:autoSpaceDE w:val="0"/>
      <w:autoSpaceDN w:val="0"/>
      <w:adjustRightInd w:val="0"/>
    </w:pPr>
    <w:rPr>
      <w:rFonts w:eastAsia="Calibri"/>
      <w:color w:val="000000"/>
      <w:sz w:val="24"/>
      <w:szCs w:val="24"/>
      <w:lang w:eastAsia="en-US"/>
    </w:rPr>
  </w:style>
  <w:style w:type="paragraph" w:styleId="affff">
    <w:name w:val="No Spacing"/>
    <w:uiPriority w:val="1"/>
    <w:qFormat/>
    <w:rsid w:val="00E8533C"/>
    <w:rPr>
      <w:sz w:val="24"/>
      <w:szCs w:val="24"/>
    </w:rPr>
  </w:style>
  <w:style w:type="paragraph" w:styleId="affff0">
    <w:name w:val="Title"/>
    <w:basedOn w:val="a3"/>
    <w:link w:val="affff1"/>
    <w:qFormat/>
    <w:rsid w:val="00E8533C"/>
    <w:pPr>
      <w:jc w:val="center"/>
    </w:pPr>
    <w:rPr>
      <w:sz w:val="28"/>
    </w:rPr>
  </w:style>
  <w:style w:type="character" w:customStyle="1" w:styleId="affff1">
    <w:name w:val="Название Знак"/>
    <w:basedOn w:val="a4"/>
    <w:link w:val="affff0"/>
    <w:rsid w:val="00E8533C"/>
    <w:rPr>
      <w:sz w:val="28"/>
      <w:szCs w:val="24"/>
    </w:rPr>
  </w:style>
  <w:style w:type="character" w:customStyle="1" w:styleId="25">
    <w:name w:val="Основной текст 2 Знак"/>
    <w:basedOn w:val="a4"/>
    <w:link w:val="24"/>
    <w:uiPriority w:val="99"/>
    <w:rsid w:val="00E8533C"/>
    <w:rPr>
      <w:sz w:val="24"/>
      <w:szCs w:val="24"/>
    </w:rPr>
  </w:style>
  <w:style w:type="character" w:customStyle="1" w:styleId="productlistlink">
    <w:name w:val="productlistlink_"/>
    <w:basedOn w:val="a4"/>
    <w:rsid w:val="00E8533C"/>
  </w:style>
  <w:style w:type="character" w:customStyle="1" w:styleId="colorgray1">
    <w:name w:val="colorgray1"/>
    <w:basedOn w:val="a4"/>
    <w:rsid w:val="00E8533C"/>
    <w:rPr>
      <w:color w:val="666666"/>
    </w:rPr>
  </w:style>
  <w:style w:type="paragraph" w:styleId="z-">
    <w:name w:val="HTML Top of Form"/>
    <w:basedOn w:val="a3"/>
    <w:next w:val="a3"/>
    <w:link w:val="z-0"/>
    <w:hidden/>
    <w:uiPriority w:val="99"/>
    <w:semiHidden/>
    <w:unhideWhenUsed/>
    <w:rsid w:val="00E8533C"/>
    <w:pPr>
      <w:pBdr>
        <w:bottom w:val="single" w:sz="6" w:space="1" w:color="auto"/>
      </w:pBdr>
      <w:jc w:val="center"/>
    </w:pPr>
    <w:rPr>
      <w:rFonts w:ascii="Arial" w:hAnsi="Arial" w:cs="Arial"/>
      <w:vanish/>
      <w:sz w:val="16"/>
      <w:szCs w:val="16"/>
    </w:rPr>
  </w:style>
  <w:style w:type="character" w:customStyle="1" w:styleId="z-0">
    <w:name w:val="z-Начало формы Знак"/>
    <w:basedOn w:val="a4"/>
    <w:link w:val="z-"/>
    <w:uiPriority w:val="99"/>
    <w:semiHidden/>
    <w:rsid w:val="00E8533C"/>
    <w:rPr>
      <w:rFonts w:ascii="Arial" w:hAnsi="Arial" w:cs="Arial"/>
      <w:vanish/>
      <w:sz w:val="16"/>
      <w:szCs w:val="16"/>
    </w:rPr>
  </w:style>
  <w:style w:type="paragraph" w:styleId="z-1">
    <w:name w:val="HTML Bottom of Form"/>
    <w:basedOn w:val="a3"/>
    <w:next w:val="a3"/>
    <w:link w:val="z-2"/>
    <w:hidden/>
    <w:uiPriority w:val="99"/>
    <w:semiHidden/>
    <w:unhideWhenUsed/>
    <w:rsid w:val="00E8533C"/>
    <w:pPr>
      <w:pBdr>
        <w:top w:val="single" w:sz="6" w:space="1" w:color="auto"/>
      </w:pBdr>
      <w:jc w:val="center"/>
    </w:pPr>
    <w:rPr>
      <w:rFonts w:ascii="Arial" w:hAnsi="Arial" w:cs="Arial"/>
      <w:vanish/>
      <w:sz w:val="16"/>
      <w:szCs w:val="16"/>
    </w:rPr>
  </w:style>
  <w:style w:type="character" w:customStyle="1" w:styleId="z-2">
    <w:name w:val="z-Конец формы Знак"/>
    <w:basedOn w:val="a4"/>
    <w:link w:val="z-1"/>
    <w:uiPriority w:val="99"/>
    <w:semiHidden/>
    <w:rsid w:val="00E8533C"/>
    <w:rPr>
      <w:rFonts w:ascii="Arial" w:hAnsi="Arial" w:cs="Arial"/>
      <w:vanish/>
      <w:sz w:val="16"/>
      <w:szCs w:val="16"/>
    </w:rPr>
  </w:style>
  <w:style w:type="character" w:customStyle="1" w:styleId="ab">
    <w:name w:val="Основной текст с отступом Знак"/>
    <w:basedOn w:val="a4"/>
    <w:link w:val="aa"/>
    <w:semiHidden/>
    <w:rsid w:val="00D8510A"/>
    <w:rPr>
      <w:color w:val="000000"/>
      <w:sz w:val="24"/>
      <w:szCs w:val="24"/>
    </w:rPr>
  </w:style>
  <w:style w:type="paragraph" w:styleId="affff2">
    <w:name w:val="Subtitle"/>
    <w:basedOn w:val="a3"/>
    <w:next w:val="a3"/>
    <w:link w:val="affff3"/>
    <w:uiPriority w:val="11"/>
    <w:qFormat/>
    <w:rsid w:val="00D8510A"/>
    <w:pPr>
      <w:numPr>
        <w:ilvl w:val="1"/>
      </w:numPr>
    </w:pPr>
    <w:rPr>
      <w:rFonts w:ascii="Cambria" w:hAnsi="Cambria"/>
      <w:i/>
      <w:iCs/>
      <w:color w:val="4F81BD"/>
      <w:spacing w:val="15"/>
      <w:lang w:eastAsia="ar-SA"/>
    </w:rPr>
  </w:style>
  <w:style w:type="character" w:customStyle="1" w:styleId="affff3">
    <w:name w:val="Подзаголовок Знак"/>
    <w:basedOn w:val="a4"/>
    <w:link w:val="affff2"/>
    <w:uiPriority w:val="11"/>
    <w:rsid w:val="00D8510A"/>
    <w:rPr>
      <w:rFonts w:ascii="Cambria" w:eastAsia="Times New Roman" w:hAnsi="Cambria" w:cs="Times New Roman"/>
      <w:i/>
      <w:iCs/>
      <w:color w:val="4F81BD"/>
      <w:spacing w:val="15"/>
      <w:sz w:val="24"/>
      <w:szCs w:val="24"/>
      <w:lang w:eastAsia="ar-SA"/>
    </w:rPr>
  </w:style>
  <w:style w:type="character" w:customStyle="1" w:styleId="34">
    <w:name w:val="Основной текст с отступом 3 Знак"/>
    <w:basedOn w:val="a4"/>
    <w:link w:val="33"/>
    <w:semiHidden/>
    <w:rsid w:val="00840C7A"/>
    <w:rPr>
      <w:color w:val="0000FF"/>
      <w:sz w:val="24"/>
      <w:szCs w:val="24"/>
      <w:u w:val="single"/>
    </w:rPr>
  </w:style>
  <w:style w:type="paragraph" w:customStyle="1" w:styleId="rvps46">
    <w:name w:val="rvps46"/>
    <w:basedOn w:val="a3"/>
    <w:rsid w:val="00840C7A"/>
    <w:pPr>
      <w:spacing w:before="120" w:after="120"/>
    </w:pPr>
  </w:style>
  <w:style w:type="character" w:customStyle="1" w:styleId="rvts10">
    <w:name w:val="rvts10"/>
    <w:basedOn w:val="a4"/>
    <w:rsid w:val="00AE1BB0"/>
    <w:rPr>
      <w:rFonts w:ascii="Times New Roman" w:hAnsi="Times New Roman" w:cs="Times New Roman" w:hint="default"/>
      <w:sz w:val="24"/>
      <w:szCs w:val="24"/>
    </w:rPr>
  </w:style>
  <w:style w:type="character" w:customStyle="1" w:styleId="38">
    <w:name w:val="Стиль3 Знак"/>
    <w:basedOn w:val="a4"/>
    <w:link w:val="37"/>
    <w:rsid w:val="00407A62"/>
    <w:rPr>
      <w:sz w:val="24"/>
    </w:rPr>
  </w:style>
  <w:style w:type="character" w:customStyle="1" w:styleId="FontStyle44">
    <w:name w:val="Font Style44"/>
    <w:basedOn w:val="a4"/>
    <w:uiPriority w:val="99"/>
    <w:rsid w:val="00407A62"/>
    <w:rPr>
      <w:rFonts w:ascii="Times New Roman" w:hAnsi="Times New Roman" w:cs="Times New Roman"/>
      <w:sz w:val="20"/>
      <w:szCs w:val="20"/>
    </w:rPr>
  </w:style>
  <w:style w:type="paragraph" w:customStyle="1" w:styleId="Orenburg3">
    <w:name w:val="Orenburg3"/>
    <w:basedOn w:val="a3"/>
    <w:rsid w:val="00CD6A6E"/>
    <w:pPr>
      <w:numPr>
        <w:ilvl w:val="1"/>
        <w:numId w:val="53"/>
      </w:numPr>
      <w:tabs>
        <w:tab w:val="num" w:pos="360"/>
      </w:tabs>
      <w:spacing w:before="40" w:after="40"/>
      <w:jc w:val="both"/>
    </w:pPr>
    <w:rPr>
      <w:snapToGrid w:val="0"/>
      <w:szCs w:val="20"/>
    </w:rPr>
  </w:style>
  <w:style w:type="character" w:customStyle="1" w:styleId="rvts36">
    <w:name w:val="rvts36"/>
    <w:basedOn w:val="a4"/>
    <w:rsid w:val="00A6590E"/>
    <w:rPr>
      <w:rFonts w:ascii="Times New Roman" w:hAnsi="Times New Roman" w:cs="Times New Roman" w:hint="default"/>
      <w:color w:val="000000"/>
      <w:sz w:val="22"/>
      <w:szCs w:val="22"/>
    </w:rPr>
  </w:style>
  <w:style w:type="paragraph" w:customStyle="1" w:styleId="Style8">
    <w:name w:val="Style8"/>
    <w:basedOn w:val="a3"/>
    <w:uiPriority w:val="99"/>
    <w:rsid w:val="00FA3D99"/>
    <w:pPr>
      <w:widowControl w:val="0"/>
      <w:autoSpaceDE w:val="0"/>
      <w:autoSpaceDN w:val="0"/>
      <w:adjustRightInd w:val="0"/>
      <w:jc w:val="both"/>
    </w:pPr>
  </w:style>
  <w:style w:type="character" w:customStyle="1" w:styleId="FontStyle16">
    <w:name w:val="Font Style16"/>
    <w:basedOn w:val="a4"/>
    <w:uiPriority w:val="99"/>
    <w:rsid w:val="00FA3D99"/>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72367535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6177604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Gramatkinv@krown-service.ru" TargetMode="Externa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a-k-d.ru/" TargetMode="Externa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Gramatkinv@krown-service.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E8DC82-1C13-4974-B49F-CE4377A34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40</Pages>
  <Words>11309</Words>
  <Characters>83198</Characters>
  <Application>Microsoft Office Word</Application>
  <DocSecurity>0</DocSecurity>
  <Lines>693</Lines>
  <Paragraphs>188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94319</CharactersWithSpaces>
  <SharedDoc>false</SharedDoc>
  <HLinks>
    <vt:vector size="174" baseType="variant">
      <vt:variant>
        <vt:i4>1572875</vt:i4>
      </vt:variant>
      <vt:variant>
        <vt:i4>225</vt:i4>
      </vt:variant>
      <vt:variant>
        <vt:i4>0</vt:i4>
      </vt:variant>
      <vt:variant>
        <vt:i4>5</vt:i4>
      </vt:variant>
      <vt:variant>
        <vt:lpwstr>http://www.a-k-d.ru/</vt:lpwstr>
      </vt:variant>
      <vt:variant>
        <vt:lpwstr/>
      </vt:variant>
      <vt:variant>
        <vt:i4>1638455</vt:i4>
      </vt:variant>
      <vt:variant>
        <vt:i4>222</vt:i4>
      </vt:variant>
      <vt:variant>
        <vt:i4>0</vt:i4>
      </vt:variant>
      <vt:variant>
        <vt:i4>5</vt:i4>
      </vt:variant>
      <vt:variant>
        <vt:lpwstr>mailto:arbitration@rosatom.ru</vt:lpwstr>
      </vt:variant>
      <vt:variant>
        <vt:lpwstr/>
      </vt:variant>
      <vt:variant>
        <vt:i4>70975529</vt:i4>
      </vt:variant>
      <vt:variant>
        <vt:i4>210</vt:i4>
      </vt:variant>
      <vt:variant>
        <vt:i4>0</vt:i4>
      </vt:variant>
      <vt:variant>
        <vt:i4>5</vt:i4>
      </vt:variant>
      <vt:variant>
        <vt:lpwstr/>
      </vt:variant>
      <vt:variant>
        <vt:lpwstr>_Анкета_Участника_процедуры</vt:lpwstr>
      </vt:variant>
      <vt:variant>
        <vt:i4>7930983</vt:i4>
      </vt:variant>
      <vt:variant>
        <vt:i4>204</vt:i4>
      </vt:variant>
      <vt:variant>
        <vt:i4>0</vt:i4>
      </vt:variant>
      <vt:variant>
        <vt:i4>5</vt:i4>
      </vt:variant>
      <vt:variant>
        <vt:lpwstr/>
      </vt:variant>
      <vt:variant>
        <vt:lpwstr>_Письмо_о_подаче</vt:lpwstr>
      </vt:variant>
      <vt:variant>
        <vt:i4>1572875</vt:i4>
      </vt:variant>
      <vt:variant>
        <vt:i4>198</vt:i4>
      </vt:variant>
      <vt:variant>
        <vt:i4>0</vt:i4>
      </vt:variant>
      <vt:variant>
        <vt:i4>5</vt:i4>
      </vt:variant>
      <vt:variant>
        <vt:lpwstr>http://www.a-k-d.ru/</vt:lpwstr>
      </vt:variant>
      <vt:variant>
        <vt:lpwstr/>
      </vt:variant>
      <vt:variant>
        <vt:i4>6684770</vt:i4>
      </vt:variant>
      <vt:variant>
        <vt:i4>195</vt:i4>
      </vt:variant>
      <vt:variant>
        <vt:i4>0</vt:i4>
      </vt:variant>
      <vt:variant>
        <vt:i4>5</vt:i4>
      </vt:variant>
      <vt:variant>
        <vt:lpwstr>http://zakupki.rosatom.ru/</vt:lpwstr>
      </vt:variant>
      <vt:variant>
        <vt:lpwstr/>
      </vt:variant>
      <vt:variant>
        <vt:i4>3539030</vt:i4>
      </vt:variant>
      <vt:variant>
        <vt:i4>192</vt:i4>
      </vt:variant>
      <vt:variant>
        <vt:i4>0</vt:i4>
      </vt:variant>
      <vt:variant>
        <vt:i4>5</vt:i4>
      </vt:variant>
      <vt:variant>
        <vt:lpwstr>mailto:Kazachek.K.A@krown-service.ru</vt:lpwstr>
      </vt:variant>
      <vt:variant>
        <vt:lpwstr/>
      </vt:variant>
      <vt:variant>
        <vt:i4>7930983</vt:i4>
      </vt:variant>
      <vt:variant>
        <vt:i4>111</vt:i4>
      </vt:variant>
      <vt:variant>
        <vt:i4>0</vt:i4>
      </vt:variant>
      <vt:variant>
        <vt:i4>5</vt:i4>
      </vt:variant>
      <vt:variant>
        <vt:lpwstr/>
      </vt:variant>
      <vt:variant>
        <vt:lpwstr>_Письмо_о_подаче</vt:lpwstr>
      </vt:variant>
      <vt:variant>
        <vt:i4>1572875</vt:i4>
      </vt:variant>
      <vt:variant>
        <vt:i4>108</vt:i4>
      </vt:variant>
      <vt:variant>
        <vt:i4>0</vt:i4>
      </vt:variant>
      <vt:variant>
        <vt:i4>5</vt:i4>
      </vt:variant>
      <vt:variant>
        <vt:lpwstr>http://www.a-k-d.ru/</vt:lpwstr>
      </vt:variant>
      <vt:variant>
        <vt:lpwstr/>
      </vt:variant>
      <vt:variant>
        <vt:i4>1572946</vt:i4>
      </vt:variant>
      <vt:variant>
        <vt:i4>105</vt:i4>
      </vt:variant>
      <vt:variant>
        <vt:i4>0</vt:i4>
      </vt:variant>
      <vt:variant>
        <vt:i4>5</vt:i4>
      </vt:variant>
      <vt:variant>
        <vt:lpwstr>http://a-k-d.ru/</vt:lpwstr>
      </vt:variant>
      <vt:variant>
        <vt:lpwstr/>
      </vt:variant>
      <vt:variant>
        <vt:i4>1572946</vt:i4>
      </vt:variant>
      <vt:variant>
        <vt:i4>102</vt:i4>
      </vt:variant>
      <vt:variant>
        <vt:i4>0</vt:i4>
      </vt:variant>
      <vt:variant>
        <vt:i4>5</vt:i4>
      </vt:variant>
      <vt:variant>
        <vt:lpwstr>http://a-k-d.ru/</vt:lpwstr>
      </vt:variant>
      <vt:variant>
        <vt:lpwstr/>
      </vt:variant>
      <vt:variant>
        <vt:i4>3539030</vt:i4>
      </vt:variant>
      <vt:variant>
        <vt:i4>99</vt:i4>
      </vt:variant>
      <vt:variant>
        <vt:i4>0</vt:i4>
      </vt:variant>
      <vt:variant>
        <vt:i4>5</vt:i4>
      </vt:variant>
      <vt:variant>
        <vt:lpwstr>mailto:Kazachek.K.A@krown-service.ru</vt:lpwstr>
      </vt:variant>
      <vt:variant>
        <vt:lpwstr/>
      </vt:variant>
      <vt:variant>
        <vt:i4>6684770</vt:i4>
      </vt:variant>
      <vt:variant>
        <vt:i4>96</vt:i4>
      </vt:variant>
      <vt:variant>
        <vt:i4>0</vt:i4>
      </vt:variant>
      <vt:variant>
        <vt:i4>5</vt:i4>
      </vt:variant>
      <vt:variant>
        <vt:lpwstr>http://zakupki.rosatom.ru/</vt:lpwstr>
      </vt:variant>
      <vt:variant>
        <vt:lpwstr/>
      </vt:variant>
      <vt:variant>
        <vt:i4>1572875</vt:i4>
      </vt:variant>
      <vt:variant>
        <vt:i4>93</vt:i4>
      </vt:variant>
      <vt:variant>
        <vt:i4>0</vt:i4>
      </vt:variant>
      <vt:variant>
        <vt:i4>5</vt:i4>
      </vt:variant>
      <vt:variant>
        <vt:lpwstr>http://www.a-k-d.ru/</vt:lpwstr>
      </vt:variant>
      <vt:variant>
        <vt:lpwstr/>
      </vt:variant>
      <vt:variant>
        <vt:i4>1179697</vt:i4>
      </vt:variant>
      <vt:variant>
        <vt:i4>86</vt:i4>
      </vt:variant>
      <vt:variant>
        <vt:i4>0</vt:i4>
      </vt:variant>
      <vt:variant>
        <vt:i4>5</vt:i4>
      </vt:variant>
      <vt:variant>
        <vt:lpwstr/>
      </vt:variant>
      <vt:variant>
        <vt:lpwstr>_Toc340647600</vt:lpwstr>
      </vt:variant>
      <vt:variant>
        <vt:i4>1769522</vt:i4>
      </vt:variant>
      <vt:variant>
        <vt:i4>80</vt:i4>
      </vt:variant>
      <vt:variant>
        <vt:i4>0</vt:i4>
      </vt:variant>
      <vt:variant>
        <vt:i4>5</vt:i4>
      </vt:variant>
      <vt:variant>
        <vt:lpwstr/>
      </vt:variant>
      <vt:variant>
        <vt:lpwstr>_Toc340647599</vt:lpwstr>
      </vt:variant>
      <vt:variant>
        <vt:i4>1769522</vt:i4>
      </vt:variant>
      <vt:variant>
        <vt:i4>74</vt:i4>
      </vt:variant>
      <vt:variant>
        <vt:i4>0</vt:i4>
      </vt:variant>
      <vt:variant>
        <vt:i4>5</vt:i4>
      </vt:variant>
      <vt:variant>
        <vt:lpwstr/>
      </vt:variant>
      <vt:variant>
        <vt:lpwstr>_Toc340647598</vt:lpwstr>
      </vt:variant>
      <vt:variant>
        <vt:i4>1769522</vt:i4>
      </vt:variant>
      <vt:variant>
        <vt:i4>68</vt:i4>
      </vt:variant>
      <vt:variant>
        <vt:i4>0</vt:i4>
      </vt:variant>
      <vt:variant>
        <vt:i4>5</vt:i4>
      </vt:variant>
      <vt:variant>
        <vt:lpwstr/>
      </vt:variant>
      <vt:variant>
        <vt:lpwstr>_Toc340647593</vt:lpwstr>
      </vt:variant>
      <vt:variant>
        <vt:i4>1769522</vt:i4>
      </vt:variant>
      <vt:variant>
        <vt:i4>62</vt:i4>
      </vt:variant>
      <vt:variant>
        <vt:i4>0</vt:i4>
      </vt:variant>
      <vt:variant>
        <vt:i4>5</vt:i4>
      </vt:variant>
      <vt:variant>
        <vt:lpwstr/>
      </vt:variant>
      <vt:variant>
        <vt:lpwstr>_Toc340647592</vt:lpwstr>
      </vt:variant>
      <vt:variant>
        <vt:i4>1769522</vt:i4>
      </vt:variant>
      <vt:variant>
        <vt:i4>56</vt:i4>
      </vt:variant>
      <vt:variant>
        <vt:i4>0</vt:i4>
      </vt:variant>
      <vt:variant>
        <vt:i4>5</vt:i4>
      </vt:variant>
      <vt:variant>
        <vt:lpwstr/>
      </vt:variant>
      <vt:variant>
        <vt:lpwstr>_Toc340647590</vt:lpwstr>
      </vt:variant>
      <vt:variant>
        <vt:i4>1703986</vt:i4>
      </vt:variant>
      <vt:variant>
        <vt:i4>50</vt:i4>
      </vt:variant>
      <vt:variant>
        <vt:i4>0</vt:i4>
      </vt:variant>
      <vt:variant>
        <vt:i4>5</vt:i4>
      </vt:variant>
      <vt:variant>
        <vt:lpwstr/>
      </vt:variant>
      <vt:variant>
        <vt:lpwstr>_Toc340647589</vt:lpwstr>
      </vt:variant>
      <vt:variant>
        <vt:i4>1703986</vt:i4>
      </vt:variant>
      <vt:variant>
        <vt:i4>44</vt:i4>
      </vt:variant>
      <vt:variant>
        <vt:i4>0</vt:i4>
      </vt:variant>
      <vt:variant>
        <vt:i4>5</vt:i4>
      </vt:variant>
      <vt:variant>
        <vt:lpwstr/>
      </vt:variant>
      <vt:variant>
        <vt:lpwstr>_Toc340647588</vt:lpwstr>
      </vt:variant>
      <vt:variant>
        <vt:i4>1703986</vt:i4>
      </vt:variant>
      <vt:variant>
        <vt:i4>38</vt:i4>
      </vt:variant>
      <vt:variant>
        <vt:i4>0</vt:i4>
      </vt:variant>
      <vt:variant>
        <vt:i4>5</vt:i4>
      </vt:variant>
      <vt:variant>
        <vt:lpwstr/>
      </vt:variant>
      <vt:variant>
        <vt:lpwstr>_Toc340647587</vt:lpwstr>
      </vt:variant>
      <vt:variant>
        <vt:i4>1703986</vt:i4>
      </vt:variant>
      <vt:variant>
        <vt:i4>32</vt:i4>
      </vt:variant>
      <vt:variant>
        <vt:i4>0</vt:i4>
      </vt:variant>
      <vt:variant>
        <vt:i4>5</vt:i4>
      </vt:variant>
      <vt:variant>
        <vt:lpwstr/>
      </vt:variant>
      <vt:variant>
        <vt:lpwstr>_Toc340647586</vt:lpwstr>
      </vt:variant>
      <vt:variant>
        <vt:i4>1703986</vt:i4>
      </vt:variant>
      <vt:variant>
        <vt:i4>26</vt:i4>
      </vt:variant>
      <vt:variant>
        <vt:i4>0</vt:i4>
      </vt:variant>
      <vt:variant>
        <vt:i4>5</vt:i4>
      </vt:variant>
      <vt:variant>
        <vt:lpwstr/>
      </vt:variant>
      <vt:variant>
        <vt:lpwstr>_Toc340647585</vt:lpwstr>
      </vt:variant>
      <vt:variant>
        <vt:i4>1703986</vt:i4>
      </vt:variant>
      <vt:variant>
        <vt:i4>20</vt:i4>
      </vt:variant>
      <vt:variant>
        <vt:i4>0</vt:i4>
      </vt:variant>
      <vt:variant>
        <vt:i4>5</vt:i4>
      </vt:variant>
      <vt:variant>
        <vt:lpwstr/>
      </vt:variant>
      <vt:variant>
        <vt:lpwstr>_Toc340647584</vt:lpwstr>
      </vt:variant>
      <vt:variant>
        <vt:i4>1703986</vt:i4>
      </vt:variant>
      <vt:variant>
        <vt:i4>14</vt:i4>
      </vt:variant>
      <vt:variant>
        <vt:i4>0</vt:i4>
      </vt:variant>
      <vt:variant>
        <vt:i4>5</vt:i4>
      </vt:variant>
      <vt:variant>
        <vt:lpwstr/>
      </vt:variant>
      <vt:variant>
        <vt:lpwstr>_Toc340647583</vt:lpwstr>
      </vt:variant>
      <vt:variant>
        <vt:i4>1703986</vt:i4>
      </vt:variant>
      <vt:variant>
        <vt:i4>8</vt:i4>
      </vt:variant>
      <vt:variant>
        <vt:i4>0</vt:i4>
      </vt:variant>
      <vt:variant>
        <vt:i4>5</vt:i4>
      </vt:variant>
      <vt:variant>
        <vt:lpwstr/>
      </vt:variant>
      <vt:variant>
        <vt:lpwstr>_Toc340647582</vt:lpwstr>
      </vt:variant>
      <vt:variant>
        <vt:i4>1703986</vt:i4>
      </vt:variant>
      <vt:variant>
        <vt:i4>2</vt:i4>
      </vt:variant>
      <vt:variant>
        <vt:i4>0</vt:i4>
      </vt:variant>
      <vt:variant>
        <vt:i4>5</vt:i4>
      </vt:variant>
      <vt:variant>
        <vt:lpwstr/>
      </vt:variant>
      <vt:variant>
        <vt:lpwstr>_Toc340647581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Администратор</cp:lastModifiedBy>
  <cp:revision>4</cp:revision>
  <cp:lastPrinted>2012-11-29T12:56:00Z</cp:lastPrinted>
  <dcterms:created xsi:type="dcterms:W3CDTF">2012-12-04T10:12:00Z</dcterms:created>
  <dcterms:modified xsi:type="dcterms:W3CDTF">2012-12-04T12:14:00Z</dcterms:modified>
</cp:coreProperties>
</file>